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8BA" w:rsidRPr="005948BA" w:rsidRDefault="005948BA" w:rsidP="005948BA">
      <w:pPr>
        <w:jc w:val="center"/>
        <w:rPr>
          <w:b/>
        </w:rPr>
      </w:pPr>
      <w:r w:rsidRPr="005948BA">
        <w:rPr>
          <w:rFonts w:hint="eastAsia"/>
          <w:b/>
        </w:rPr>
        <w:t>一、</w:t>
      </w:r>
      <w:r w:rsidRPr="005948BA">
        <w:rPr>
          <w:b/>
        </w:rPr>
        <w:t>文本挖掘问题</w:t>
      </w:r>
    </w:p>
    <w:p w:rsidR="005948BA" w:rsidRDefault="005948BA" w:rsidP="005948BA">
      <w:pPr>
        <w:rPr>
          <w:b/>
          <w:u w:val="single"/>
        </w:rPr>
      </w:pPr>
    </w:p>
    <w:p w:rsidR="005948BA" w:rsidRDefault="005948BA" w:rsidP="005948BA">
      <w:r w:rsidRPr="005948BA">
        <w:rPr>
          <w:rFonts w:hint="eastAsia"/>
          <w:b/>
          <w:u w:val="single"/>
        </w:rPr>
        <w:t>数据集：</w:t>
      </w:r>
      <w:r>
        <w:t xml:space="preserve"> 2011-2020十年间网络论坛中与“公知”相关的讨论帖（以“公知”为关键词搜索），逐年下载整合，搜索源为慧科新闻搜索研究数据库，数据放在 </w:t>
      </w:r>
      <w:r>
        <w:rPr>
          <w:rFonts w:hint="eastAsia"/>
        </w:rPr>
        <w:t>“</w:t>
      </w:r>
      <w:r>
        <w:t>论坛.zip</w:t>
      </w:r>
      <w:r>
        <w:rPr>
          <w:rFonts w:hint="eastAsia"/>
        </w:rPr>
        <w:t xml:space="preserve">” </w:t>
      </w:r>
      <w:r>
        <w:t>里面</w:t>
      </w:r>
      <w:r>
        <w:rPr>
          <w:rFonts w:hint="eastAsia"/>
        </w:rPr>
        <w:t>。</w:t>
      </w:r>
      <w:r>
        <w:t xml:space="preserve"> </w:t>
      </w:r>
    </w:p>
    <w:p w:rsidR="005948BA" w:rsidRDefault="005948BA" w:rsidP="005948BA"/>
    <w:p w:rsidR="005948BA" w:rsidRPr="005948BA" w:rsidRDefault="005948BA" w:rsidP="005948BA">
      <w:pPr>
        <w:rPr>
          <w:b/>
          <w:u w:val="single"/>
        </w:rPr>
      </w:pPr>
      <w:r w:rsidRPr="005948BA">
        <w:rPr>
          <w:rFonts w:hint="eastAsia"/>
          <w:b/>
          <w:u w:val="single"/>
        </w:rPr>
        <w:t>问题：</w:t>
      </w:r>
    </w:p>
    <w:p w:rsidR="005948BA" w:rsidRDefault="005948BA" w:rsidP="005948BA">
      <w:r>
        <w:t xml:space="preserve">  1.数据库下载后，文本中有较多诸如版权页、无效字符等冗余信息，需要剔除</w:t>
      </w:r>
    </w:p>
    <w:p w:rsidR="005948BA" w:rsidRDefault="005948BA" w:rsidP="005948BA">
      <w:r>
        <w:t xml:space="preserve">  --技术路径：文本过滤、去停用词、去重</w:t>
      </w:r>
    </w:p>
    <w:p w:rsidR="005948BA" w:rsidRDefault="005948BA" w:rsidP="005948BA">
      <w:r>
        <w:t xml:space="preserve">  2.文本数据量较大，需探索网络论坛10年间关于“公知”讨论的聚焦点变化</w:t>
      </w:r>
    </w:p>
    <w:p w:rsidR="005948BA" w:rsidRDefault="005948BA" w:rsidP="005948BA">
      <w:r>
        <w:t xml:space="preserve">  --技术路径：分词；使用TF-IDF算法选取重要词汇，并分类；使用LDA和DTM模型进行主题分析</w:t>
      </w:r>
    </w:p>
    <w:p w:rsidR="005948BA" w:rsidRDefault="005948BA" w:rsidP="005948BA"/>
    <w:p w:rsidR="005948BA" w:rsidRDefault="005948BA" w:rsidP="005948BA">
      <w:pPr>
        <w:jc w:val="center"/>
        <w:rPr>
          <w:b/>
        </w:rPr>
      </w:pPr>
      <w:r w:rsidRPr="005948BA">
        <w:rPr>
          <w:rFonts w:hint="eastAsia"/>
          <w:b/>
        </w:rPr>
        <w:t>二、</w:t>
      </w:r>
      <w:r w:rsidRPr="005948BA">
        <w:rPr>
          <w:b/>
        </w:rPr>
        <w:t>Jigsaw 多语言有毒评论分析(可用深度学习相关模型)</w:t>
      </w:r>
    </w:p>
    <w:p w:rsidR="005948BA" w:rsidRPr="005948BA" w:rsidRDefault="005948BA" w:rsidP="005948BA">
      <w:pPr>
        <w:jc w:val="center"/>
        <w:rPr>
          <w:b/>
        </w:rPr>
      </w:pPr>
    </w:p>
    <w:p w:rsidR="005948BA" w:rsidRDefault="005948BA" w:rsidP="005948BA">
      <w:r>
        <w:rPr>
          <w:rFonts w:hint="eastAsia"/>
        </w:rPr>
        <w:t>对话</w:t>
      </w:r>
      <w:r>
        <w:t xml:space="preserve"> AI 团队是由 Jigsaw 和谷歌创立的一项研究计划，旨在构建技术来保护对话中的声音。一个主要关注的领域是采用机器学习和深度学习的方法，识别在线对话中的有毒评论，其中“有毒”被定义为任何粗鲁、不尊重或可能使某人离开讨论的事情。如果可以确定这些有害贡献，我们就可以拥有一个更安全、更具协作性的互联网。</w:t>
      </w:r>
    </w:p>
    <w:p w:rsidR="005948BA" w:rsidRDefault="005948BA" w:rsidP="005948BA"/>
    <w:p w:rsidR="005948BA" w:rsidRPr="005948BA" w:rsidRDefault="005948BA" w:rsidP="005948BA">
      <w:pPr>
        <w:rPr>
          <w:b/>
          <w:u w:val="single"/>
        </w:rPr>
      </w:pPr>
      <w:r w:rsidRPr="005948BA">
        <w:rPr>
          <w:rFonts w:hint="eastAsia"/>
          <w:b/>
          <w:u w:val="single"/>
        </w:rPr>
        <w:t>数据描述：</w:t>
      </w:r>
      <w:r w:rsidRPr="005948BA">
        <w:rPr>
          <w:b/>
          <w:u w:val="single"/>
        </w:rPr>
        <w:t xml:space="preserve"> </w:t>
      </w:r>
    </w:p>
    <w:p w:rsidR="005948BA" w:rsidRDefault="005948BA" w:rsidP="005948BA">
      <w:r>
        <w:t>Jigsaw的</w:t>
      </w:r>
      <w:proofErr w:type="spellStart"/>
      <w:r>
        <w:t>APIPerspective</w:t>
      </w:r>
      <w:proofErr w:type="spellEnd"/>
      <w:r>
        <w:t xml:space="preserve">以越来越多的语言为毒性模型和其它模型提供服务。该领域一个新的探索是多语言转化能力。这次数据与以往数据的最大区别是，需要使用纯英语训练数据构建多语言模型。此次提供的训练数据是英文数据，测试数据是几种不同语言的维基百科讨论页评论。 </w:t>
      </w:r>
    </w:p>
    <w:p w:rsidR="005948BA" w:rsidRDefault="005948BA" w:rsidP="005948BA"/>
    <w:p w:rsidR="005948BA" w:rsidRPr="005948BA" w:rsidRDefault="005948BA" w:rsidP="005948BA">
      <w:pPr>
        <w:rPr>
          <w:b/>
          <w:u w:val="single"/>
        </w:rPr>
      </w:pPr>
      <w:r w:rsidRPr="005948BA">
        <w:rPr>
          <w:rFonts w:hint="eastAsia"/>
          <w:b/>
          <w:u w:val="single"/>
        </w:rPr>
        <w:t>文件包括：</w:t>
      </w:r>
      <w:r w:rsidRPr="005948BA">
        <w:rPr>
          <w:b/>
          <w:u w:val="single"/>
        </w:rPr>
        <w:t xml:space="preserve"> </w:t>
      </w:r>
    </w:p>
    <w:p w:rsidR="005948BA" w:rsidRDefault="005948BA" w:rsidP="005948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训练集：</w:t>
      </w:r>
    </w:p>
    <w:p w:rsidR="005948BA" w:rsidRDefault="005948BA" w:rsidP="005948BA">
      <w:r>
        <w:t xml:space="preserve">jigsaw-toxic-comment-train.csv维基百科讨论页编辑的英文评论 </w:t>
      </w:r>
    </w:p>
    <w:p w:rsidR="005948BA" w:rsidRDefault="005948BA" w:rsidP="005948BA">
      <w:r>
        <w:t>jigsaw-unintended-bias-train.csv具有一系列附加标签的</w:t>
      </w:r>
      <w:proofErr w:type="spellStart"/>
      <w:r>
        <w:t>civilcomments</w:t>
      </w:r>
      <w:proofErr w:type="spellEnd"/>
      <w:r>
        <w:t xml:space="preserve">数据集的扩展版 </w:t>
      </w:r>
    </w:p>
    <w:p w:rsidR="005948BA" w:rsidRDefault="005948BA" w:rsidP="005948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验证集：</w:t>
      </w:r>
    </w:p>
    <w:p w:rsidR="005948BA" w:rsidRDefault="005948BA" w:rsidP="005948BA">
      <w:r>
        <w:t xml:space="preserve">validation.csv来自不同非英语语言的维基百科讨论页的评论 </w:t>
      </w:r>
    </w:p>
    <w:p w:rsidR="005948BA" w:rsidRDefault="005948BA" w:rsidP="005948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测试集</w:t>
      </w:r>
    </w:p>
    <w:p w:rsidR="005948BA" w:rsidRDefault="005948BA" w:rsidP="005948BA">
      <w:r>
        <w:t xml:space="preserve">test.csv来自不同非英语语言的维基百科讨论页的评论 </w:t>
      </w:r>
    </w:p>
    <w:p w:rsidR="005948BA" w:rsidRDefault="005948BA" w:rsidP="005948BA">
      <w:r>
        <w:t xml:space="preserve">test_lables.csv测试数据的真实标签 </w:t>
      </w:r>
    </w:p>
    <w:p w:rsidR="005948BA" w:rsidRDefault="005948BA" w:rsidP="005948BA"/>
    <w:p w:rsidR="005948BA" w:rsidRDefault="005948BA" w:rsidP="005948BA">
      <w:r>
        <w:rPr>
          <w:rFonts w:hint="eastAsia"/>
        </w:rPr>
        <w:t>数据下载链接以及</w:t>
      </w:r>
      <w:r>
        <w:rPr>
          <w:rFonts w:hint="eastAsia"/>
        </w:rPr>
        <w:t>更详细的</w:t>
      </w:r>
      <w:r>
        <w:rPr>
          <w:rFonts w:hint="eastAsia"/>
        </w:rPr>
        <w:t>介绍见：</w:t>
      </w:r>
      <w:bookmarkStart w:id="0" w:name="_GoBack"/>
      <w:bookmarkEnd w:id="0"/>
      <w:r>
        <w:t>https://www.kaggle.com/competitions/jigsaw-multilingual-toxic-comment-classification/data</w:t>
      </w:r>
    </w:p>
    <w:p w:rsidR="005948BA" w:rsidRDefault="005948BA" w:rsidP="005948BA"/>
    <w:p w:rsidR="005948BA" w:rsidRPr="005948BA" w:rsidRDefault="005948BA" w:rsidP="005948BA">
      <w:pPr>
        <w:rPr>
          <w:b/>
          <w:u w:val="single"/>
        </w:rPr>
      </w:pPr>
      <w:r w:rsidRPr="005948BA">
        <w:rPr>
          <w:rFonts w:hint="eastAsia"/>
          <w:b/>
          <w:u w:val="single"/>
        </w:rPr>
        <w:t>问题</w:t>
      </w:r>
      <w:r>
        <w:rPr>
          <w:rFonts w:hint="eastAsia"/>
          <w:b/>
          <w:u w:val="single"/>
        </w:rPr>
        <w:t>：</w:t>
      </w:r>
    </w:p>
    <w:p w:rsidR="005948BA" w:rsidRDefault="005948BA" w:rsidP="005948BA">
      <w:r>
        <w:t>1. 数据预处理和清洗</w:t>
      </w:r>
    </w:p>
    <w:p w:rsidR="005948BA" w:rsidRDefault="005948BA" w:rsidP="005948BA">
      <w:r>
        <w:rPr>
          <w:rFonts w:hint="eastAsia"/>
        </w:rPr>
        <w:t>加载数据：从给定的</w:t>
      </w:r>
      <w:r>
        <w:t xml:space="preserve"> </w:t>
      </w:r>
      <w:proofErr w:type="spellStart"/>
      <w:r>
        <w:t>Kaggle</w:t>
      </w:r>
      <w:proofErr w:type="spellEnd"/>
      <w:r>
        <w:t xml:space="preserve"> 链接获取数据集，包括训练集、验证集和测试集。</w:t>
      </w:r>
    </w:p>
    <w:p w:rsidR="005948BA" w:rsidRDefault="005948BA" w:rsidP="005948BA">
      <w:r>
        <w:rPr>
          <w:rFonts w:hint="eastAsia"/>
        </w:rPr>
        <w:t>文本清洗：对英文评论进行清洗，包括去除无关字符、标点符号、数字，以及文本规范化（如小写化）。</w:t>
      </w:r>
    </w:p>
    <w:p w:rsidR="005948BA" w:rsidRDefault="005948BA" w:rsidP="005948BA">
      <w:r>
        <w:rPr>
          <w:rFonts w:hint="eastAsia"/>
        </w:rPr>
        <w:t>多语言处理：由于测试数据包含多种语言，需要确保模型能够处理不同语言的文本。</w:t>
      </w:r>
    </w:p>
    <w:p w:rsidR="005948BA" w:rsidRDefault="005948BA" w:rsidP="005948BA">
      <w:r>
        <w:t>2. 构建模型并获取数据的 Embedding</w:t>
      </w:r>
    </w:p>
    <w:p w:rsidR="005948BA" w:rsidRDefault="005948BA" w:rsidP="005948BA">
      <w:r>
        <w:rPr>
          <w:rFonts w:hint="eastAsia"/>
        </w:rPr>
        <w:lastRenderedPageBreak/>
        <w:t>选择模型：可以选用</w:t>
      </w:r>
      <w:r>
        <w:t xml:space="preserve"> LSTM, CNN, Transformer, Bert 等模型。</w:t>
      </w:r>
    </w:p>
    <w:p w:rsidR="005948BA" w:rsidRDefault="005948BA" w:rsidP="005948BA">
      <w:r>
        <w:rPr>
          <w:rFonts w:hint="eastAsia"/>
        </w:rPr>
        <w:t>训练模型：使用训练数据集来训练模型。这个步骤可能需要调整模型的参数和结构，以达到最优性能。</w:t>
      </w:r>
    </w:p>
    <w:p w:rsidR="005948BA" w:rsidRDefault="005948BA" w:rsidP="005948BA">
      <w:r>
        <w:rPr>
          <w:rFonts w:hint="eastAsia"/>
        </w:rPr>
        <w:t>生成</w:t>
      </w:r>
      <w:r>
        <w:t xml:space="preserve"> Embedding：用训练好的模型处理数据，得到每条评论的高维表示（embedding）。</w:t>
      </w:r>
    </w:p>
    <w:p w:rsidR="005948BA" w:rsidRDefault="005948BA" w:rsidP="005948BA">
      <w:r>
        <w:t>3. 对测试集进行有毒性预测</w:t>
      </w:r>
    </w:p>
    <w:p w:rsidR="005948BA" w:rsidRDefault="005948BA" w:rsidP="005948BA">
      <w:r>
        <w:rPr>
          <w:rFonts w:hint="eastAsia"/>
        </w:rPr>
        <w:t>应用模型：将训练好的模型应用于验证集和测试集，以预测评论的有毒性。</w:t>
      </w:r>
    </w:p>
    <w:p w:rsidR="005948BA" w:rsidRDefault="005948BA" w:rsidP="005948BA">
      <w:r>
        <w:rPr>
          <w:rFonts w:hint="eastAsia"/>
        </w:rPr>
        <w:t>评分系统：将预测结果标记为有毒（</w:t>
      </w:r>
      <w:r>
        <w:t>1.0）或良性/无毒（0.0）。</w:t>
      </w:r>
    </w:p>
    <w:p w:rsidR="00BD491A" w:rsidRDefault="005948BA" w:rsidP="005948BA">
      <w:r>
        <w:rPr>
          <w:rFonts w:hint="eastAsia"/>
        </w:rPr>
        <w:t>评估模型性能：使用真实标签（</w:t>
      </w:r>
      <w:r>
        <w:t>test_labels.csv）评估模型预测的准确性。</w:t>
      </w:r>
    </w:p>
    <w:sectPr w:rsidR="00BD491A" w:rsidSect="009B1FC5">
      <w:pgSz w:w="11906" w:h="16838"/>
      <w:pgMar w:top="2007" w:right="1797" w:bottom="567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6453F2"/>
    <w:multiLevelType w:val="hybridMultilevel"/>
    <w:tmpl w:val="D074728E"/>
    <w:lvl w:ilvl="0" w:tplc="F9605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8BA"/>
    <w:rsid w:val="005948BA"/>
    <w:rsid w:val="009B1FC5"/>
    <w:rsid w:val="00BD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83ACA"/>
  <w15:chartTrackingRefBased/>
  <w15:docId w15:val="{BF555576-C59F-4B65-91F8-EB7B5E299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8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2023-12-05T10:23:00Z</dcterms:created>
  <dcterms:modified xsi:type="dcterms:W3CDTF">2023-12-05T10:28:00Z</dcterms:modified>
</cp:coreProperties>
</file>