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9430" w14:textId="3E103B98" w:rsidR="001F7F9F" w:rsidRDefault="001F7F9F" w:rsidP="001F7F9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1) João, homem de bem, comprou um microcomputador para controlar o rendimento diário de seu trabalho. Toda vez que ele traz um peso de tomate maior que o estabelecido pelo regulamento do estado de São Paulo (50 quilos) deve pagar </w:t>
      </w:r>
      <w:r>
        <w:rPr>
          <w:color w:val="000000"/>
        </w:rPr>
        <w:t>uma multa</w:t>
      </w:r>
      <w:r>
        <w:rPr>
          <w:color w:val="000000"/>
        </w:rPr>
        <w:t xml:space="preserve"> de R$ 4,00 por quilo excedente. João precisa que você faça um sistema que leia a variável P (peso de tomates) e verifique se há excesso. Se houver, gravar na variável E (Excesso) e na variável M o valor da multa que João deverá pagar. Caso contrário mostrar tais variáveis com o conteúdo ZERO.</w:t>
      </w:r>
    </w:p>
    <w:p w14:paraId="797FF56D" w14:textId="37843289" w:rsidR="001F7F9F" w:rsidRPr="001F7F9F" w:rsidRDefault="001F7F9F" w:rsidP="001F7F9F">
      <w:pPr>
        <w:rPr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3A5044" wp14:editId="6B656204">
            <wp:simplePos x="0" y="0"/>
            <wp:positionH relativeFrom="margin">
              <wp:posOffset>-461010</wp:posOffset>
            </wp:positionH>
            <wp:positionV relativeFrom="paragraph">
              <wp:posOffset>340360</wp:posOffset>
            </wp:positionV>
            <wp:extent cx="6781800" cy="4225290"/>
            <wp:effectExtent l="0" t="0" r="0" b="3810"/>
            <wp:wrapThrough wrapText="bothSides">
              <wp:wrapPolygon edited="0">
                <wp:start x="0" y="0"/>
                <wp:lineTo x="0" y="21522"/>
                <wp:lineTo x="21539" y="21522"/>
                <wp:lineTo x="21539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358B6" w14:textId="7AD9EC00" w:rsidR="001F7F9F" w:rsidRDefault="001F7F9F" w:rsidP="001F7F9F">
      <w:pPr>
        <w:tabs>
          <w:tab w:val="left" w:pos="6000"/>
        </w:tabs>
        <w:rPr>
          <w:lang w:eastAsia="pt-BR"/>
        </w:rPr>
      </w:pPr>
    </w:p>
    <w:p w14:paraId="717551F1" w14:textId="77777777" w:rsidR="001F7F9F" w:rsidRDefault="001F7F9F" w:rsidP="001F7F9F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2) Elabore um sistema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</w:t>
      </w:r>
    </w:p>
    <w:p w14:paraId="153FAE0B" w14:textId="77777777" w:rsidR="001F7F9F" w:rsidRPr="001F7F9F" w:rsidRDefault="001F7F9F" w:rsidP="001F7F9F">
      <w:pPr>
        <w:tabs>
          <w:tab w:val="left" w:pos="6000"/>
        </w:tabs>
        <w:rPr>
          <w:lang w:eastAsia="pt-BR"/>
        </w:rPr>
      </w:pPr>
    </w:p>
    <w:p w14:paraId="6AD2ABE5" w14:textId="0E93A9EF" w:rsidR="001F7F9F" w:rsidRPr="001F7F9F" w:rsidRDefault="00EA3BC0" w:rsidP="001F7F9F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52EA5E63" wp14:editId="3CEAF64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53300" cy="4598670"/>
            <wp:effectExtent l="0" t="0" r="0" b="0"/>
            <wp:wrapThrough wrapText="bothSides">
              <wp:wrapPolygon edited="0">
                <wp:start x="0" y="0"/>
                <wp:lineTo x="0" y="21475"/>
                <wp:lineTo x="21544" y="21475"/>
                <wp:lineTo x="2154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667A6" w14:textId="10CF6D20" w:rsidR="00EA3BC0" w:rsidRDefault="00EA3BC0" w:rsidP="00EA3BC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3) Desenvolva um sistema em que:</w:t>
      </w:r>
    </w:p>
    <w:p w14:paraId="61E336AD" w14:textId="49B5EBC2" w:rsidR="00EA3BC0" w:rsidRDefault="00EA3BC0" w:rsidP="00EA3BC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sym w:font="Symbol" w:char="F0B7"/>
      </w:r>
      <w:r>
        <w:rPr>
          <w:color w:val="000000"/>
        </w:rPr>
        <w:sym w:font="Symbol" w:char="F020"/>
      </w:r>
      <w:r>
        <w:rPr>
          <w:color w:val="000000"/>
        </w:rPr>
        <w:sym w:font="Symbol" w:char="F020"/>
      </w:r>
      <w:r>
        <w:rPr>
          <w:color w:val="000000"/>
        </w:rPr>
        <w:t>Leia 4 (quatro) números;</w:t>
      </w:r>
    </w:p>
    <w:p w14:paraId="64B56FD9" w14:textId="688694C6" w:rsidR="00EA3BC0" w:rsidRDefault="00EA3BC0" w:rsidP="00EA3BC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sym w:font="Symbol" w:char="F0B7"/>
      </w:r>
      <w:r>
        <w:rPr>
          <w:color w:val="000000"/>
        </w:rPr>
        <w:sym w:font="Symbol" w:char="F020"/>
      </w:r>
      <w:r>
        <w:rPr>
          <w:color w:val="000000"/>
        </w:rPr>
        <w:sym w:font="Symbol" w:char="F020"/>
      </w:r>
      <w:r>
        <w:rPr>
          <w:color w:val="000000"/>
        </w:rPr>
        <w:t>Calcule o quadrado de cada um;</w:t>
      </w:r>
    </w:p>
    <w:p w14:paraId="1F90D258" w14:textId="3071B5FA" w:rsidR="00EA3BC0" w:rsidRDefault="00EA3BC0" w:rsidP="00EA3BC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sym w:font="Symbol" w:char="F0B7"/>
      </w:r>
      <w:r>
        <w:rPr>
          <w:color w:val="000000"/>
        </w:rPr>
        <w:sym w:font="Symbol" w:char="F020"/>
      </w:r>
      <w:r>
        <w:rPr>
          <w:color w:val="000000"/>
        </w:rPr>
        <w:sym w:font="Symbol" w:char="F020"/>
      </w:r>
      <w:r>
        <w:rPr>
          <w:color w:val="000000"/>
        </w:rPr>
        <w:t>Se o valor resultante do quadrado do terceiro for &gt;= 1000, imprima-o e finalize;</w:t>
      </w:r>
    </w:p>
    <w:p w14:paraId="11E22CC6" w14:textId="4BA2A40D" w:rsidR="00EA3BC0" w:rsidRDefault="00EA3BC0" w:rsidP="00EA3BC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sym w:font="Symbol" w:char="F0B7"/>
      </w:r>
      <w:r>
        <w:rPr>
          <w:color w:val="000000"/>
        </w:rPr>
        <w:sym w:font="Symbol" w:char="F020"/>
      </w:r>
      <w:r>
        <w:rPr>
          <w:color w:val="000000"/>
        </w:rPr>
        <w:sym w:font="Symbol" w:char="F020"/>
      </w:r>
      <w:r>
        <w:rPr>
          <w:color w:val="000000"/>
        </w:rPr>
        <w:t>Caso contrário, imprima os valores lidos e seus respectivos quadrados.</w:t>
      </w:r>
    </w:p>
    <w:p w14:paraId="7A19F121" w14:textId="2B70C4AB" w:rsidR="001F7F9F" w:rsidRDefault="001F7F9F" w:rsidP="001F7F9F">
      <w:pPr>
        <w:rPr>
          <w:lang w:eastAsia="pt-BR"/>
        </w:rPr>
      </w:pPr>
    </w:p>
    <w:p w14:paraId="1D8BAC5E" w14:textId="556D8954" w:rsidR="00EA3BC0" w:rsidRPr="001F7F9F" w:rsidRDefault="00EA3BC0" w:rsidP="001F7F9F">
      <w:pPr>
        <w:rPr>
          <w:lang w:eastAsia="pt-BR"/>
        </w:rPr>
      </w:pPr>
    </w:p>
    <w:p w14:paraId="6B6F138C" w14:textId="42735B1F" w:rsidR="001F7F9F" w:rsidRPr="001F7F9F" w:rsidRDefault="00915A9E" w:rsidP="001F7F9F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E6F1A31" wp14:editId="474879BE">
            <wp:extent cx="5400040" cy="74383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3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8676" w14:textId="78B258F3" w:rsidR="001F7F9F" w:rsidRPr="001F7F9F" w:rsidRDefault="001F7F9F" w:rsidP="001F7F9F">
      <w:pPr>
        <w:rPr>
          <w:lang w:eastAsia="pt-BR"/>
        </w:rPr>
      </w:pPr>
    </w:p>
    <w:p w14:paraId="28B159B2" w14:textId="77777777" w:rsidR="00915A9E" w:rsidRDefault="00915A9E" w:rsidP="00915A9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4) Faça um sistema que leia um número inteiro e mostre uma mensagem indicando se este número é par ou ímpar, e se é positivo ou negativo.</w:t>
      </w:r>
    </w:p>
    <w:p w14:paraId="280D890D" w14:textId="66E7E6FA" w:rsidR="001F7F9F" w:rsidRPr="001F7F9F" w:rsidRDefault="001F7F9F" w:rsidP="001F7F9F">
      <w:pPr>
        <w:rPr>
          <w:lang w:eastAsia="pt-BR"/>
        </w:rPr>
      </w:pPr>
    </w:p>
    <w:p w14:paraId="464B989E" w14:textId="2FBD91B8" w:rsidR="001F7F9F" w:rsidRPr="001F7F9F" w:rsidRDefault="00915A9E" w:rsidP="001F7F9F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ABEBCBE" wp14:editId="3BCC82AA">
            <wp:extent cx="5391150" cy="6286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6868" w14:textId="4D773EBE" w:rsidR="001F7F9F" w:rsidRDefault="00915A9E" w:rsidP="001F7F9F">
      <w:pPr>
        <w:rPr>
          <w:color w:val="000000"/>
        </w:rPr>
      </w:pPr>
      <w:r>
        <w:rPr>
          <w:color w:val="000000"/>
        </w:rPr>
        <w:t>5) A Secretaria de Meio Ambiente que controla o índice de poluição mantém 3 grupos de indústrias que são altamente poluentes do meio ambiente. O índice de poluição aceitável varia de 0,05 até 0,25. Se o índice sobe para 0,3 as indústrias do 1º grupo são intimadas a suspenderem suas atividades, se o índice crescer para 0,4 as industrias do 1º e 2º grupo são intimadas a suspenderem suas atividades, se o índice atingir 0,5 todos os grupos devem ser notificados a paralisarem suas atividades. Faça um sistema que leia o índice de poluição medido e emita a notificação adequada aos diferentes grupos de empresas.</w:t>
      </w:r>
    </w:p>
    <w:p w14:paraId="72AECE38" w14:textId="712BAD08" w:rsidR="00915A9E" w:rsidRPr="001F7F9F" w:rsidRDefault="00915A9E" w:rsidP="001F7F9F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FB4BDED" wp14:editId="3416FE6F">
            <wp:extent cx="5391150" cy="6981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698B" w14:textId="51DA5BA0" w:rsidR="001F7F9F" w:rsidRPr="001F7F9F" w:rsidRDefault="001F7F9F" w:rsidP="001F7F9F">
      <w:pPr>
        <w:rPr>
          <w:lang w:eastAsia="pt-BR"/>
        </w:rPr>
      </w:pPr>
    </w:p>
    <w:p w14:paraId="715951CB" w14:textId="77777777" w:rsidR="00915A9E" w:rsidRDefault="00915A9E" w:rsidP="00915A9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6) Elabore um sistema que dada a idade de um nadador classifique-o em uma das seguintes categorias:</w:t>
      </w:r>
    </w:p>
    <w:p w14:paraId="0AA3D5E1" w14:textId="77777777" w:rsidR="00915A9E" w:rsidRDefault="00915A9E" w:rsidP="00915A9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Infantil A = 5 a 7 anos</w:t>
      </w:r>
    </w:p>
    <w:p w14:paraId="4A50D967" w14:textId="77777777" w:rsidR="00915A9E" w:rsidRDefault="00915A9E" w:rsidP="00915A9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Infantil B = 8 a 11 anos</w:t>
      </w:r>
    </w:p>
    <w:p w14:paraId="1AB114E5" w14:textId="77777777" w:rsidR="00915A9E" w:rsidRDefault="00915A9E" w:rsidP="00915A9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Juvenil A = 12 a 13 anos</w:t>
      </w:r>
    </w:p>
    <w:p w14:paraId="167B4BD1" w14:textId="77777777" w:rsidR="00915A9E" w:rsidRDefault="00915A9E" w:rsidP="00915A9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Juvenil B = 14 a 17 anos</w:t>
      </w:r>
    </w:p>
    <w:p w14:paraId="1318545D" w14:textId="77777777" w:rsidR="00915A9E" w:rsidRDefault="00915A9E" w:rsidP="00915A9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Adultos = Maiores de 18 anos</w:t>
      </w:r>
    </w:p>
    <w:p w14:paraId="6590FD98" w14:textId="72DD9D80" w:rsidR="001F7F9F" w:rsidRDefault="001F7F9F" w:rsidP="001F7F9F">
      <w:pPr>
        <w:rPr>
          <w:lang w:eastAsia="pt-BR"/>
        </w:rPr>
      </w:pPr>
    </w:p>
    <w:p w14:paraId="3AF03036" w14:textId="0BD229F9" w:rsidR="00F6736D" w:rsidRDefault="00F6736D" w:rsidP="001F7F9F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34AD7F7" wp14:editId="4FAE33EE">
            <wp:extent cx="5400040" cy="67430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4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EACF" w14:textId="1C856ACA" w:rsidR="00F6736D" w:rsidRPr="00F6736D" w:rsidRDefault="00F6736D" w:rsidP="00F6736D">
      <w:pPr>
        <w:rPr>
          <w:lang w:eastAsia="pt-BR"/>
        </w:rPr>
      </w:pPr>
    </w:p>
    <w:p w14:paraId="455E7AB5" w14:textId="54965BDA" w:rsidR="00F6736D" w:rsidRDefault="00F6736D" w:rsidP="00F6736D">
      <w:pPr>
        <w:rPr>
          <w:noProof/>
          <w:lang w:eastAsia="pt-BR"/>
        </w:rPr>
      </w:pPr>
    </w:p>
    <w:p w14:paraId="46EF5926" w14:textId="77777777" w:rsidR="00F6736D" w:rsidRDefault="00F6736D" w:rsidP="00F6736D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7) Receber valores de base e altura de um triângulo e verificar se são valores válidos (positivos maiores que zero). Em caso afirmativo, calcular a área do triângulo.</w:t>
      </w:r>
    </w:p>
    <w:p w14:paraId="274E9BD4" w14:textId="5396B62A" w:rsidR="00F6736D" w:rsidRDefault="00F6736D" w:rsidP="00F6736D">
      <w:pPr>
        <w:rPr>
          <w:lang w:eastAsia="pt-BR"/>
        </w:rPr>
      </w:pPr>
    </w:p>
    <w:p w14:paraId="57D75CB9" w14:textId="1B184921" w:rsidR="00F6736D" w:rsidRDefault="00F6736D" w:rsidP="00F6736D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D22B923" wp14:editId="17E22620">
            <wp:extent cx="5391150" cy="6229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2BD1" w14:textId="6615FF7D" w:rsidR="00F6736D" w:rsidRDefault="00F6736D" w:rsidP="00F6736D">
      <w:pPr>
        <w:rPr>
          <w:lang w:eastAsia="pt-BR"/>
        </w:rPr>
      </w:pPr>
    </w:p>
    <w:p w14:paraId="74F75D7C" w14:textId="4FA44F3F" w:rsidR="00F6736D" w:rsidRDefault="00F6736D" w:rsidP="00F6736D">
      <w:pPr>
        <w:ind w:firstLine="708"/>
        <w:rPr>
          <w:color w:val="000000"/>
        </w:rPr>
      </w:pPr>
      <w:r>
        <w:rPr>
          <w:color w:val="000000"/>
        </w:rPr>
        <w:t>8) Construa um sistema para ler uma variável numérica N e imprimi-la somente se a mesma for maior que 100, caso contrário imprimi-la com o valor zero.</w:t>
      </w:r>
    </w:p>
    <w:p w14:paraId="6D80F99A" w14:textId="07F4815C" w:rsidR="00F6736D" w:rsidRDefault="00F6736D" w:rsidP="00F6736D">
      <w:pPr>
        <w:ind w:firstLine="708"/>
        <w:rPr>
          <w:color w:val="000000"/>
        </w:rPr>
      </w:pPr>
    </w:p>
    <w:p w14:paraId="4A135600" w14:textId="0AF6162B" w:rsidR="00F6736D" w:rsidRPr="00F6736D" w:rsidRDefault="003B5096" w:rsidP="00F6736D">
      <w:pPr>
        <w:ind w:firstLine="708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4CD8CFB" wp14:editId="63DC0699">
            <wp:extent cx="5400040" cy="64382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36D" w:rsidRPr="00F67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23E5" w14:textId="77777777" w:rsidR="00452F0D" w:rsidRDefault="00452F0D" w:rsidP="00915A9E">
      <w:pPr>
        <w:spacing w:after="0" w:line="240" w:lineRule="auto"/>
      </w:pPr>
      <w:r>
        <w:separator/>
      </w:r>
    </w:p>
  </w:endnote>
  <w:endnote w:type="continuationSeparator" w:id="0">
    <w:p w14:paraId="0732FCA5" w14:textId="77777777" w:rsidR="00452F0D" w:rsidRDefault="00452F0D" w:rsidP="0091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822F0" w14:textId="77777777" w:rsidR="00452F0D" w:rsidRDefault="00452F0D" w:rsidP="00915A9E">
      <w:pPr>
        <w:spacing w:after="0" w:line="240" w:lineRule="auto"/>
      </w:pPr>
      <w:r>
        <w:separator/>
      </w:r>
    </w:p>
  </w:footnote>
  <w:footnote w:type="continuationSeparator" w:id="0">
    <w:p w14:paraId="277402F7" w14:textId="77777777" w:rsidR="00452F0D" w:rsidRDefault="00452F0D" w:rsidP="00915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F"/>
    <w:rsid w:val="001F7F9F"/>
    <w:rsid w:val="003B5096"/>
    <w:rsid w:val="00452F0D"/>
    <w:rsid w:val="00470E90"/>
    <w:rsid w:val="00915A9E"/>
    <w:rsid w:val="00DA4A27"/>
    <w:rsid w:val="00EA3BC0"/>
    <w:rsid w:val="00F6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9E45D"/>
  <w15:chartTrackingRefBased/>
  <w15:docId w15:val="{AA54D660-886C-4D29-9606-ED33112A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15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5A9E"/>
  </w:style>
  <w:style w:type="paragraph" w:styleId="Rodap">
    <w:name w:val="footer"/>
    <w:basedOn w:val="Normal"/>
    <w:link w:val="RodapChar"/>
    <w:uiPriority w:val="99"/>
    <w:unhideWhenUsed/>
    <w:rsid w:val="00915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santos</dc:creator>
  <cp:keywords/>
  <dc:description/>
  <cp:lastModifiedBy>thamires santos</cp:lastModifiedBy>
  <cp:revision>1</cp:revision>
  <dcterms:created xsi:type="dcterms:W3CDTF">2021-10-28T17:23:00Z</dcterms:created>
  <dcterms:modified xsi:type="dcterms:W3CDTF">2021-10-28T21:58:00Z</dcterms:modified>
</cp:coreProperties>
</file>