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2A270">
      <w:pPr>
        <w:rPr>
          <w:rFonts w:hint="eastAsia"/>
          <w:b/>
          <w:bCs/>
          <w:sz w:val="28"/>
          <w:szCs w:val="36"/>
          <w:lang w:val="en-US" w:eastAsia="zh-CN"/>
        </w:rPr>
      </w:pPr>
      <w:r>
        <w:rPr>
          <w:rFonts w:hint="eastAsia"/>
          <w:b/>
          <w:bCs/>
          <w:sz w:val="28"/>
          <w:szCs w:val="36"/>
          <w:lang w:val="en-US" w:eastAsia="zh-CN"/>
        </w:rPr>
        <w:t>反汇编程序的工作原理：</w:t>
      </w:r>
    </w:p>
    <w:p w14:paraId="255FE684">
      <w:pPr>
        <w:ind w:firstLine="420" w:firstLineChars="0"/>
        <w:rPr>
          <w:rFonts w:hint="default"/>
          <w:b w:val="0"/>
          <w:bCs w:val="0"/>
          <w:sz w:val="24"/>
          <w:szCs w:val="32"/>
          <w:lang w:val="en-US" w:eastAsia="zh-CN"/>
        </w:rPr>
      </w:pPr>
      <w:r>
        <w:rPr>
          <w:rFonts w:hint="default"/>
          <w:b w:val="0"/>
          <w:bCs w:val="0"/>
          <w:sz w:val="24"/>
          <w:szCs w:val="32"/>
          <w:lang w:val="en-US" w:eastAsia="zh-CN"/>
        </w:rPr>
        <w:t>反汇编程序（disassembler）会根据最终生成的二进制执行文件（如可执行文件或动态链接库）来反向解析并生成对应的汇编代码。它的工作原理是将机器码（二进制指令）转换回人类可读的汇编语言。由于编译器在编译高层语言时进行了大量优化和转换，反汇编得到的汇编代码通常不会完全匹配源代码的结构，但它仍然能够体现程序的执行逻辑。</w:t>
      </w:r>
    </w:p>
    <w:p w14:paraId="45079361">
      <w:pPr>
        <w:ind w:firstLine="420" w:firstLineChars="0"/>
        <w:rPr>
          <w:rFonts w:hint="default"/>
          <w:b w:val="0"/>
          <w:bCs w:val="0"/>
          <w:sz w:val="24"/>
          <w:szCs w:val="32"/>
          <w:lang w:val="en-US" w:eastAsia="zh-CN"/>
        </w:rPr>
      </w:pPr>
    </w:p>
    <w:p w14:paraId="4AD05A3B">
      <w:pPr>
        <w:ind w:firstLine="420" w:firstLineChars="0"/>
        <w:rPr>
          <w:rFonts w:hint="default"/>
          <w:b w:val="0"/>
          <w:bCs w:val="0"/>
          <w:sz w:val="24"/>
          <w:szCs w:val="32"/>
          <w:lang w:val="en-US" w:eastAsia="zh-CN"/>
        </w:rPr>
      </w:pPr>
      <w:r>
        <w:rPr>
          <w:rFonts w:hint="default"/>
          <w:b w:val="0"/>
          <w:bCs w:val="0"/>
          <w:sz w:val="24"/>
          <w:szCs w:val="32"/>
          <w:lang w:val="en-US" w:eastAsia="zh-CN"/>
        </w:rPr>
        <w:t>不过，反汇编得到的汇编代码通常不包括高级语言中的变量名、函数名或注释，这些信息在编译过程中可能已经被剥离或替换为了内存地址或其他标识符。因此，反汇编出的代码相对难以理解和分析。</w:t>
      </w:r>
    </w:p>
    <w:p w14:paraId="70D07363">
      <w:pPr>
        <w:ind w:firstLine="420" w:firstLineChars="0"/>
        <w:rPr>
          <w:rFonts w:hint="default"/>
          <w:b w:val="0"/>
          <w:bCs w:val="0"/>
          <w:sz w:val="24"/>
          <w:szCs w:val="32"/>
          <w:lang w:val="en-US" w:eastAsia="zh-CN"/>
        </w:rPr>
      </w:pPr>
    </w:p>
    <w:p w14:paraId="06A530BD">
      <w:pPr>
        <w:ind w:firstLine="420" w:firstLineChars="0"/>
        <w:rPr>
          <w:rFonts w:hint="default"/>
          <w:b w:val="0"/>
          <w:bCs w:val="0"/>
          <w:sz w:val="24"/>
          <w:szCs w:val="32"/>
          <w:lang w:val="en-US" w:eastAsia="zh-CN"/>
        </w:rPr>
      </w:pPr>
      <w:r>
        <w:rPr>
          <w:rFonts w:hint="default"/>
          <w:b w:val="0"/>
          <w:bCs w:val="0"/>
          <w:sz w:val="24"/>
          <w:szCs w:val="32"/>
          <w:lang w:val="en-US" w:eastAsia="zh-CN"/>
        </w:rPr>
        <w:t>反汇编程序通常用于以下场景：</w:t>
      </w:r>
    </w:p>
    <w:p w14:paraId="4CED1B50">
      <w:pPr>
        <w:ind w:firstLine="420" w:firstLineChars="0"/>
        <w:rPr>
          <w:rFonts w:hint="default"/>
          <w:b w:val="0"/>
          <w:bCs w:val="0"/>
          <w:sz w:val="24"/>
          <w:szCs w:val="32"/>
          <w:lang w:val="en-US" w:eastAsia="zh-CN"/>
        </w:rPr>
      </w:pPr>
      <w:r>
        <w:rPr>
          <w:rFonts w:hint="default"/>
          <w:b w:val="0"/>
          <w:bCs w:val="0"/>
          <w:sz w:val="24"/>
          <w:szCs w:val="32"/>
          <w:lang w:val="en-US" w:eastAsia="zh-CN"/>
        </w:rPr>
        <w:t>-**调试程序**：帮助开发者理解程序的底层行为，特别是在编译器优化后。</w:t>
      </w:r>
    </w:p>
    <w:p w14:paraId="57BA187F">
      <w:pPr>
        <w:ind w:firstLine="420" w:firstLineChars="0"/>
        <w:rPr>
          <w:rFonts w:hint="default"/>
          <w:b w:val="0"/>
          <w:bCs w:val="0"/>
          <w:sz w:val="24"/>
          <w:szCs w:val="32"/>
          <w:lang w:val="en-US" w:eastAsia="zh-CN"/>
        </w:rPr>
      </w:pPr>
      <w:r>
        <w:rPr>
          <w:rFonts w:hint="default"/>
          <w:b w:val="0"/>
          <w:bCs w:val="0"/>
          <w:sz w:val="24"/>
          <w:szCs w:val="32"/>
          <w:lang w:val="en-US" w:eastAsia="zh-CN"/>
        </w:rPr>
        <w:t>-**逆向工程**：分析已编译的程序以理解其逻辑、功能，或发现漏洞。</w:t>
      </w:r>
    </w:p>
    <w:p w14:paraId="7CF640E3">
      <w:pPr>
        <w:ind w:firstLine="420" w:firstLineChars="0"/>
        <w:rPr>
          <w:rFonts w:hint="default"/>
          <w:b w:val="0"/>
          <w:bCs w:val="0"/>
          <w:sz w:val="24"/>
          <w:szCs w:val="32"/>
          <w:lang w:val="en-US" w:eastAsia="zh-CN"/>
        </w:rPr>
      </w:pPr>
      <w:r>
        <w:rPr>
          <w:rFonts w:hint="default"/>
          <w:b w:val="0"/>
          <w:bCs w:val="0"/>
          <w:sz w:val="24"/>
          <w:szCs w:val="32"/>
          <w:lang w:val="en-US" w:eastAsia="zh-CN"/>
        </w:rPr>
        <w:t>-**安全审计**：检查是否存在安全隐患，如二进制中的恶意代码。</w:t>
      </w:r>
    </w:p>
    <w:p w14:paraId="2AA5E075">
      <w:pPr>
        <w:ind w:firstLine="420" w:firstLineChars="0"/>
        <w:rPr>
          <w:rFonts w:hint="default"/>
          <w:b w:val="0"/>
          <w:bCs w:val="0"/>
          <w:sz w:val="24"/>
          <w:szCs w:val="32"/>
          <w:lang w:val="en-US" w:eastAsia="zh-CN"/>
        </w:rPr>
      </w:pPr>
    </w:p>
    <w:p w14:paraId="5DAA1EA8">
      <w:pPr>
        <w:ind w:firstLine="420" w:firstLineChars="0"/>
        <w:rPr>
          <w:rFonts w:hint="default"/>
          <w:b w:val="0"/>
          <w:bCs w:val="0"/>
          <w:sz w:val="24"/>
          <w:szCs w:val="32"/>
          <w:lang w:val="en-US" w:eastAsia="zh-CN"/>
        </w:rPr>
      </w:pPr>
    </w:p>
    <w:p w14:paraId="236FE772">
      <w:pPr>
        <w:ind w:firstLine="420" w:firstLineChars="0"/>
        <w:rPr>
          <w:rFonts w:hint="default"/>
          <w:b w:val="0"/>
          <w:bCs w:val="0"/>
          <w:sz w:val="24"/>
          <w:szCs w:val="32"/>
          <w:lang w:val="en-US" w:eastAsia="zh-CN"/>
        </w:rPr>
      </w:pPr>
    </w:p>
    <w:p w14:paraId="55975FD8">
      <w:pPr>
        <w:rPr>
          <w:rFonts w:hint="eastAsia"/>
          <w:b/>
          <w:bCs/>
          <w:sz w:val="28"/>
          <w:szCs w:val="36"/>
          <w:lang w:val="en-US" w:eastAsia="zh-CN"/>
        </w:rPr>
      </w:pPr>
      <w:r>
        <w:rPr>
          <w:rFonts w:hint="eastAsia"/>
          <w:b/>
          <w:bCs/>
          <w:sz w:val="28"/>
          <w:szCs w:val="36"/>
          <w:lang w:val="en-US" w:eastAsia="zh-CN"/>
        </w:rPr>
        <w:t>对于寄存器的名，基本不需要下太多注意</w:t>
      </w:r>
    </w:p>
    <w:p w14:paraId="04D8AE64">
      <w:pPr>
        <w:ind w:firstLine="420" w:firstLineChars="0"/>
        <w:rPr>
          <w:rFonts w:hint="eastAsia"/>
          <w:b w:val="0"/>
          <w:bCs w:val="0"/>
          <w:sz w:val="28"/>
          <w:szCs w:val="36"/>
          <w:lang w:val="en-US" w:eastAsia="zh-CN"/>
        </w:rPr>
      </w:pPr>
      <w:r>
        <w:rPr>
          <w:rFonts w:hint="eastAsia"/>
          <w:b w:val="0"/>
          <w:bCs w:val="0"/>
          <w:sz w:val="28"/>
          <w:szCs w:val="36"/>
          <w:lang w:val="en-US" w:eastAsia="zh-CN"/>
        </w:rPr>
        <w:t>在现在的系统中，基本对于寄存器的功能都进行了统一，原本单一功能的寄存器现在能实现更多的功能，但还是有几个寄存器需要注意，就比如</w:t>
      </w:r>
      <w:r>
        <w:rPr>
          <w:rFonts w:hint="eastAsia"/>
          <w:b/>
          <w:bCs/>
          <w:sz w:val="28"/>
          <w:szCs w:val="36"/>
          <w:lang w:val="en-US" w:eastAsia="zh-CN"/>
        </w:rPr>
        <w:t>%rsp</w:t>
      </w:r>
      <w:r>
        <w:rPr>
          <w:rFonts w:hint="eastAsia"/>
          <w:b w:val="0"/>
          <w:bCs w:val="0"/>
          <w:sz w:val="28"/>
          <w:szCs w:val="36"/>
          <w:lang w:val="en-US" w:eastAsia="zh-CN"/>
        </w:rPr>
        <w:t>寄存器，这个寄存器是用来管理函数的，储存的是栈帧</w:t>
      </w:r>
    </w:p>
    <w:p w14:paraId="5ABE98D6">
      <w:pPr>
        <w:ind w:firstLine="420" w:firstLineChars="0"/>
        <w:rPr>
          <w:rFonts w:hint="eastAsia"/>
          <w:b w:val="0"/>
          <w:bCs w:val="0"/>
          <w:sz w:val="28"/>
          <w:szCs w:val="36"/>
          <w:lang w:val="en-US" w:eastAsia="zh-CN"/>
        </w:rPr>
      </w:pPr>
    </w:p>
    <w:p w14:paraId="24DAEC92">
      <w:pPr>
        <w:rPr>
          <w:rFonts w:hint="eastAsia"/>
          <w:b/>
          <w:bCs/>
          <w:sz w:val="28"/>
          <w:szCs w:val="36"/>
          <w:lang w:val="en-US" w:eastAsia="zh-CN"/>
        </w:rPr>
      </w:pPr>
      <w:r>
        <w:rPr>
          <w:rFonts w:hint="eastAsia"/>
          <w:b/>
          <w:bCs/>
          <w:sz w:val="28"/>
          <w:szCs w:val="36"/>
          <w:lang w:val="en-US" w:eastAsia="zh-CN"/>
        </w:rPr>
        <w:t>对于这个rsp的额外分析（一时兴起查了下）</w:t>
      </w:r>
    </w:p>
    <w:p w14:paraId="73A6C32E">
      <w:pPr>
        <w:ind w:firstLine="420" w:firstLineChars="0"/>
        <w:rPr>
          <w:rFonts w:hint="eastAsia"/>
          <w:b/>
          <w:bCs/>
          <w:sz w:val="28"/>
          <w:szCs w:val="36"/>
          <w:lang w:val="en-US" w:eastAsia="zh-CN"/>
        </w:rPr>
      </w:pPr>
      <w:r>
        <w:rPr>
          <w:rFonts w:hint="eastAsia"/>
          <w:b/>
          <w:bCs/>
          <w:sz w:val="28"/>
          <w:szCs w:val="36"/>
          <w:lang w:val="en-US" w:eastAsia="zh-CN"/>
        </w:rPr>
        <w:t>对于所有的寄存器，每时每刻都只能储存一个元素，rsp也不例外</w:t>
      </w:r>
    </w:p>
    <w:p w14:paraId="19DC1A61">
      <w:pPr>
        <w:ind w:firstLine="420" w:firstLineChars="0"/>
        <w:rPr>
          <w:rFonts w:hint="default"/>
          <w:b/>
          <w:bCs/>
          <w:sz w:val="28"/>
          <w:szCs w:val="36"/>
          <w:lang w:val="en-US" w:eastAsia="zh-CN"/>
        </w:rPr>
      </w:pPr>
      <w:r>
        <w:rPr>
          <w:rFonts w:hint="eastAsia"/>
          <w:b/>
          <w:bCs/>
          <w:sz w:val="28"/>
          <w:szCs w:val="36"/>
          <w:lang w:val="en-US" w:eastAsia="zh-CN"/>
        </w:rPr>
        <w:t>这就意味着要想实现对于函数的管理，仅有这个寄存器是不够的，</w:t>
      </w:r>
      <w:r>
        <w:rPr>
          <w:rFonts w:hint="eastAsia"/>
          <w:b/>
          <w:bCs/>
          <w:sz w:val="28"/>
          <w:szCs w:val="36"/>
          <w:lang w:val="en-US" w:eastAsia="zh-CN"/>
        </w:rPr>
        <w:tab/>
        <w:t>这时就需要一段额外的内存来辅助了，这段内存可以看做栈，里</w:t>
      </w:r>
      <w:r>
        <w:rPr>
          <w:rFonts w:hint="eastAsia"/>
          <w:b/>
          <w:bCs/>
          <w:sz w:val="28"/>
          <w:szCs w:val="36"/>
          <w:lang w:val="en-US" w:eastAsia="zh-CN"/>
        </w:rPr>
        <w:tab/>
        <w:t>面储存的是最近的函数调用，越近调用的函数越在上层，而这个</w:t>
      </w:r>
      <w:r>
        <w:rPr>
          <w:rFonts w:hint="eastAsia"/>
          <w:b/>
          <w:bCs/>
          <w:sz w:val="28"/>
          <w:szCs w:val="36"/>
          <w:lang w:val="en-US" w:eastAsia="zh-CN"/>
        </w:rPr>
        <w:tab/>
        <w:t>寄存器储存的就是这个最上层的栈的地址</w:t>
      </w:r>
    </w:p>
    <w:p w14:paraId="1592C24F">
      <w:pPr>
        <w:ind w:firstLine="420" w:firstLineChars="0"/>
        <w:rPr>
          <w:rFonts w:hint="eastAsia"/>
          <w:b w:val="0"/>
          <w:bCs w:val="0"/>
          <w:sz w:val="28"/>
          <w:szCs w:val="36"/>
          <w:lang w:val="en-US" w:eastAsia="zh-CN"/>
        </w:rPr>
      </w:pPr>
    </w:p>
    <w:p w14:paraId="2B78D2BD">
      <w:pPr>
        <w:rPr>
          <w:rFonts w:hint="eastAsia"/>
          <w:b/>
          <w:bCs/>
          <w:sz w:val="28"/>
          <w:szCs w:val="36"/>
          <w:lang w:val="en-US" w:eastAsia="zh-CN"/>
        </w:rPr>
      </w:pPr>
      <w:r>
        <w:rPr>
          <w:rFonts w:hint="eastAsia"/>
          <w:b/>
          <w:bCs/>
          <w:sz w:val="28"/>
          <w:szCs w:val="36"/>
          <w:lang w:val="en-US" w:eastAsia="zh-CN"/>
        </w:rPr>
        <w:t>底层mov指令能实现的功能：</w:t>
      </w:r>
    </w:p>
    <w:p w14:paraId="6AEEF75D">
      <w:pPr>
        <w:ind w:firstLine="420" w:firstLineChars="0"/>
        <w:rPr>
          <w:rFonts w:hint="eastAsia"/>
          <w:b w:val="0"/>
          <w:bCs w:val="0"/>
          <w:sz w:val="28"/>
          <w:szCs w:val="36"/>
          <w:lang w:val="en-US" w:eastAsia="zh-CN"/>
        </w:rPr>
      </w:pPr>
      <w:r>
        <w:rPr>
          <w:rFonts w:hint="eastAsia"/>
          <w:b w:val="0"/>
          <w:bCs w:val="0"/>
          <w:sz w:val="28"/>
          <w:szCs w:val="36"/>
          <w:lang w:val="en-US" w:eastAsia="zh-CN"/>
        </w:rPr>
        <w:t>将一个立即数立即加载到寄存器，注意，这里的立即数是指的常数，处于硬件设计等方面，底层不允许从内存中复制一个地址空间到另一个地址空间</w:t>
      </w:r>
    </w:p>
    <w:p w14:paraId="357054CE">
      <w:pPr>
        <w:ind w:firstLine="420" w:firstLineChars="0"/>
        <w:rPr>
          <w:rFonts w:hint="eastAsia"/>
          <w:b w:val="0"/>
          <w:bCs w:val="0"/>
          <w:sz w:val="36"/>
          <w:szCs w:val="44"/>
          <w:lang w:val="en-US" w:eastAsia="zh-CN"/>
        </w:rPr>
      </w:pPr>
      <w:r>
        <w:rPr>
          <w:rFonts w:ascii="宋体" w:hAnsi="宋体" w:eastAsia="宋体" w:cs="宋体"/>
          <w:sz w:val="32"/>
          <w:szCs w:val="32"/>
        </w:rPr>
        <w:t>将一个立即数加载到寄存器：</w:t>
      </w:r>
    </w:p>
    <w:p w14:paraId="0373EB66">
      <w:pPr>
        <w:ind w:firstLine="420" w:firstLineChars="0"/>
        <w:rPr>
          <w:rFonts w:hint="eastAsia"/>
          <w:b w:val="0"/>
          <w:bCs w:val="0"/>
          <w:sz w:val="28"/>
          <w:szCs w:val="36"/>
          <w:lang w:val="en-US" w:eastAsia="zh-CN"/>
        </w:rPr>
      </w:pPr>
      <w:r>
        <w:rPr>
          <w:rFonts w:hint="eastAsia"/>
          <w:b w:val="0"/>
          <w:bCs w:val="0"/>
          <w:sz w:val="28"/>
          <w:szCs w:val="36"/>
          <w:lang w:val="en-US" w:eastAsia="zh-CN"/>
        </w:rPr>
        <w:t>MOV %rax, 5       ; 将数字 5 移动到 rax 寄存器</w:t>
      </w:r>
    </w:p>
    <w:p w14:paraId="02244C13">
      <w:pPr>
        <w:ind w:firstLine="420" w:firstLineChars="0"/>
        <w:rPr>
          <w:rFonts w:hint="eastAsia"/>
          <w:b w:val="0"/>
          <w:bCs w:val="0"/>
          <w:sz w:val="28"/>
          <w:szCs w:val="36"/>
          <w:lang w:val="en-US" w:eastAsia="zh-CN"/>
        </w:rPr>
      </w:pPr>
    </w:p>
    <w:p w14:paraId="6F016160">
      <w:pPr>
        <w:ind w:firstLine="420" w:firstLineChars="0"/>
        <w:rPr>
          <w:rFonts w:hint="default"/>
          <w:b w:val="0"/>
          <w:bCs w:val="0"/>
          <w:sz w:val="32"/>
          <w:szCs w:val="40"/>
          <w:lang w:val="en-US" w:eastAsia="zh-CN"/>
        </w:rPr>
      </w:pPr>
      <w:r>
        <w:rPr>
          <w:rFonts w:hint="eastAsia"/>
          <w:b w:val="0"/>
          <w:bCs w:val="0"/>
          <w:sz w:val="32"/>
          <w:szCs w:val="40"/>
          <w:lang w:val="en-US" w:eastAsia="zh-CN"/>
        </w:rPr>
        <w:t>将一个寄存器中的值复制到另一个寄存器：</w:t>
      </w:r>
    </w:p>
    <w:p w14:paraId="32CA4B98">
      <w:pPr>
        <w:ind w:firstLine="420" w:firstLineChars="0"/>
        <w:rPr>
          <w:rFonts w:hint="eastAsia"/>
          <w:b w:val="0"/>
          <w:bCs w:val="0"/>
          <w:sz w:val="28"/>
          <w:szCs w:val="36"/>
          <w:lang w:val="en-US" w:eastAsia="zh-CN"/>
        </w:rPr>
      </w:pPr>
      <w:r>
        <w:rPr>
          <w:rFonts w:hint="eastAsia"/>
          <w:b w:val="0"/>
          <w:bCs w:val="0"/>
          <w:sz w:val="28"/>
          <w:szCs w:val="36"/>
          <w:lang w:val="en-US" w:eastAsia="zh-CN"/>
        </w:rPr>
        <w:t>MOV %rbx, %rcx    ; 将 rbx 的值复制到 rcx</w:t>
      </w:r>
    </w:p>
    <w:p w14:paraId="5EE7D27F">
      <w:pPr>
        <w:ind w:firstLine="420" w:firstLineChars="0"/>
        <w:rPr>
          <w:rFonts w:hint="eastAsia"/>
          <w:b w:val="0"/>
          <w:bCs w:val="0"/>
          <w:sz w:val="28"/>
          <w:szCs w:val="36"/>
          <w:lang w:val="en-US" w:eastAsia="zh-CN"/>
        </w:rPr>
      </w:pPr>
    </w:p>
    <w:p w14:paraId="49FDBB3B">
      <w:pPr>
        <w:ind w:firstLine="420" w:firstLineChars="0"/>
        <w:rPr>
          <w:rFonts w:hint="eastAsia"/>
          <w:b w:val="0"/>
          <w:bCs w:val="0"/>
          <w:sz w:val="28"/>
          <w:szCs w:val="36"/>
          <w:lang w:val="en-US" w:eastAsia="zh-CN"/>
        </w:rPr>
      </w:pPr>
      <w:r>
        <w:rPr>
          <w:rFonts w:hint="eastAsia"/>
          <w:b w:val="0"/>
          <w:bCs w:val="0"/>
          <w:sz w:val="28"/>
          <w:szCs w:val="36"/>
          <w:lang w:val="en-US" w:eastAsia="zh-CN"/>
        </w:rPr>
        <w:t>从内存中读取数据到寄存器中：</w:t>
      </w:r>
    </w:p>
    <w:p w14:paraId="44919A48">
      <w:pPr>
        <w:ind w:firstLine="420" w:firstLineChars="0"/>
        <w:rPr>
          <w:rFonts w:hint="default"/>
          <w:b w:val="0"/>
          <w:bCs w:val="0"/>
          <w:sz w:val="28"/>
          <w:szCs w:val="36"/>
          <w:lang w:val="en-US" w:eastAsia="zh-CN"/>
        </w:rPr>
      </w:pPr>
      <w:r>
        <w:rPr>
          <w:rFonts w:hint="default"/>
          <w:b w:val="0"/>
          <w:bCs w:val="0"/>
          <w:sz w:val="28"/>
          <w:szCs w:val="36"/>
          <w:lang w:val="en-US" w:eastAsia="zh-CN"/>
        </w:rPr>
        <w:t>MOV %rax, 0x1000  ; 将内存地址 0x1000 的数据移动到 rax</w:t>
      </w:r>
    </w:p>
    <w:p w14:paraId="17CB36E4">
      <w:pPr>
        <w:ind w:firstLine="420" w:firstLineChars="0"/>
        <w:rPr>
          <w:rFonts w:hint="default"/>
          <w:b w:val="0"/>
          <w:bCs w:val="0"/>
          <w:sz w:val="28"/>
          <w:szCs w:val="36"/>
          <w:lang w:val="en-US" w:eastAsia="zh-CN"/>
        </w:rPr>
      </w:pPr>
    </w:p>
    <w:p w14:paraId="29FBF1DF">
      <w:pPr>
        <w:ind w:firstLine="420" w:firstLineChars="0"/>
        <w:rPr>
          <w:rFonts w:hint="eastAsia"/>
          <w:b w:val="0"/>
          <w:bCs w:val="0"/>
          <w:sz w:val="28"/>
          <w:szCs w:val="36"/>
          <w:lang w:val="en-US" w:eastAsia="zh-CN"/>
        </w:rPr>
      </w:pPr>
      <w:r>
        <w:rPr>
          <w:rFonts w:hint="eastAsia"/>
          <w:b w:val="0"/>
          <w:bCs w:val="0"/>
          <w:sz w:val="28"/>
          <w:szCs w:val="36"/>
          <w:lang w:val="en-US" w:eastAsia="zh-CN"/>
        </w:rPr>
        <w:t>将寄存器中的值写入内存：</w:t>
      </w:r>
    </w:p>
    <w:p w14:paraId="1CFCEC35">
      <w:pPr>
        <w:ind w:firstLine="420" w:firstLineChars="0"/>
        <w:rPr>
          <w:rFonts w:hint="default"/>
          <w:b w:val="0"/>
          <w:bCs w:val="0"/>
          <w:sz w:val="28"/>
          <w:szCs w:val="36"/>
          <w:lang w:val="en-US" w:eastAsia="zh-CN"/>
        </w:rPr>
      </w:pPr>
      <w:r>
        <w:rPr>
          <w:rFonts w:hint="default"/>
          <w:b w:val="0"/>
          <w:bCs w:val="0"/>
          <w:sz w:val="28"/>
          <w:szCs w:val="36"/>
          <w:lang w:val="en-US" w:eastAsia="zh-CN"/>
        </w:rPr>
        <w:t>MOV 0x2000, %rbx  ; 将 rbx 的值写入到内存地址 0x2000</w:t>
      </w:r>
    </w:p>
    <w:p w14:paraId="4C151694">
      <w:pPr>
        <w:ind w:firstLine="420" w:firstLineChars="0"/>
        <w:rPr>
          <w:rFonts w:hint="eastAsia"/>
          <w:b w:val="0"/>
          <w:bCs w:val="0"/>
          <w:sz w:val="28"/>
          <w:szCs w:val="36"/>
          <w:lang w:val="en-US" w:eastAsia="zh-CN"/>
        </w:rPr>
      </w:pPr>
      <w:r>
        <w:rPr>
          <w:rFonts w:hint="eastAsia"/>
          <w:b w:val="0"/>
          <w:bCs w:val="0"/>
          <w:sz w:val="28"/>
          <w:szCs w:val="36"/>
          <w:lang w:val="en-US" w:eastAsia="zh-CN"/>
        </w:rPr>
        <w:t>还需要对括号加不加进行一些解释：</w:t>
      </w:r>
    </w:p>
    <w:p w14:paraId="4CF93DF4">
      <w:pPr>
        <w:ind w:firstLine="420" w:firstLineChars="0"/>
        <w:rPr>
          <w:rFonts w:hint="default"/>
          <w:b w:val="0"/>
          <w:bCs w:val="0"/>
          <w:sz w:val="28"/>
          <w:szCs w:val="36"/>
          <w:lang w:val="en-US" w:eastAsia="zh-CN"/>
        </w:rPr>
      </w:pPr>
      <w:r>
        <w:rPr>
          <w:rFonts w:hint="eastAsia"/>
          <w:b w:val="0"/>
          <w:bCs w:val="0"/>
          <w:sz w:val="28"/>
          <w:szCs w:val="36"/>
          <w:lang w:val="en-US" w:eastAsia="zh-CN"/>
        </w:rPr>
        <w:t>在这种汇编语句中，对寄存器的名加括号代表的是去找到寄存器</w:t>
      </w:r>
      <w:r>
        <w:rPr>
          <w:rFonts w:hint="eastAsia"/>
          <w:b w:val="0"/>
          <w:bCs w:val="0"/>
          <w:sz w:val="28"/>
          <w:szCs w:val="36"/>
          <w:lang w:val="en-US" w:eastAsia="zh-CN"/>
        </w:rPr>
        <w:tab/>
        <w:t>所指向的内存空间中的01串，而不加括号指的是该寄存器中01</w:t>
      </w:r>
      <w:r>
        <w:rPr>
          <w:rFonts w:hint="eastAsia"/>
          <w:b w:val="0"/>
          <w:bCs w:val="0"/>
          <w:sz w:val="28"/>
          <w:szCs w:val="36"/>
          <w:lang w:val="en-US" w:eastAsia="zh-CN"/>
        </w:rPr>
        <w:tab/>
        <w:t>串所代表的内存空间中的01串</w:t>
      </w:r>
    </w:p>
    <w:p w14:paraId="6C38D530">
      <w:pPr>
        <w:ind w:firstLine="420" w:firstLineChars="0"/>
        <w:rPr>
          <w:rFonts w:hint="default"/>
          <w:b w:val="0"/>
          <w:bCs w:val="0"/>
          <w:sz w:val="28"/>
          <w:szCs w:val="36"/>
          <w:lang w:val="en-US" w:eastAsia="zh-CN"/>
        </w:rPr>
      </w:pPr>
    </w:p>
    <w:p w14:paraId="2B9B8E65">
      <w:pPr>
        <w:ind w:firstLine="420" w:firstLineChars="0"/>
        <w:rPr>
          <w:rFonts w:hint="eastAsia"/>
          <w:b w:val="0"/>
          <w:bCs w:val="0"/>
          <w:sz w:val="28"/>
          <w:szCs w:val="36"/>
          <w:lang w:val="en-US" w:eastAsia="zh-CN"/>
        </w:rPr>
      </w:pPr>
      <w:r>
        <w:rPr>
          <w:rFonts w:hint="eastAsia"/>
          <w:b w:val="0"/>
          <w:bCs w:val="0"/>
          <w:sz w:val="28"/>
          <w:szCs w:val="36"/>
          <w:lang w:val="en-US" w:eastAsia="zh-CN"/>
        </w:rPr>
        <w:t>MOV 8 (%rbx),%rax</w:t>
      </w:r>
    </w:p>
    <w:p w14:paraId="5184B454">
      <w:pPr>
        <w:ind w:firstLine="420" w:firstLineChars="0"/>
        <w:rPr>
          <w:rFonts w:ascii="宋体" w:hAnsi="宋体" w:eastAsia="宋体" w:cs="宋体"/>
          <w:sz w:val="28"/>
          <w:szCs w:val="28"/>
        </w:rPr>
      </w:pPr>
      <w:r>
        <w:rPr>
          <w:rFonts w:hint="eastAsia"/>
          <w:b w:val="0"/>
          <w:bCs w:val="0"/>
          <w:sz w:val="28"/>
          <w:szCs w:val="36"/>
          <w:lang w:val="en-US" w:eastAsia="zh-CN"/>
        </w:rPr>
        <w:t>需要注意，这里的括号是不能改变位置的，这里可以说是一个语</w:t>
      </w:r>
      <w:r>
        <w:rPr>
          <w:rFonts w:hint="eastAsia"/>
          <w:b w:val="0"/>
          <w:bCs w:val="0"/>
          <w:sz w:val="28"/>
          <w:szCs w:val="36"/>
          <w:lang w:val="en-US" w:eastAsia="zh-CN"/>
        </w:rPr>
        <w:tab/>
        <w:t>法。</w:t>
      </w:r>
      <w:r>
        <w:rPr>
          <w:rFonts w:ascii="宋体" w:hAnsi="宋体" w:eastAsia="宋体" w:cs="宋体"/>
          <w:sz w:val="28"/>
          <w:szCs w:val="28"/>
        </w:rPr>
        <w:t xml:space="preserve">这条指令的意思是从 </w:t>
      </w:r>
      <w:r>
        <w:rPr>
          <w:rStyle w:val="4"/>
          <w:rFonts w:ascii="宋体" w:hAnsi="宋体" w:eastAsia="宋体" w:cs="宋体"/>
          <w:sz w:val="28"/>
          <w:szCs w:val="28"/>
        </w:rPr>
        <w:t>%rbx</w:t>
      </w:r>
      <w:r>
        <w:rPr>
          <w:rFonts w:ascii="宋体" w:hAnsi="宋体" w:eastAsia="宋体" w:cs="宋体"/>
          <w:sz w:val="28"/>
          <w:szCs w:val="28"/>
        </w:rPr>
        <w:t xml:space="preserve"> 指向的地址偏移 8 字节的位置读</w:t>
      </w:r>
      <w:r>
        <w:rPr>
          <w:rFonts w:hint="eastAsia" w:ascii="宋体" w:hAnsi="宋体" w:eastAsia="宋体" w:cs="宋体"/>
          <w:sz w:val="28"/>
          <w:szCs w:val="28"/>
          <w:lang w:val="en-US" w:eastAsia="zh-CN"/>
        </w:rPr>
        <w:tab/>
      </w:r>
      <w:r>
        <w:rPr>
          <w:rFonts w:ascii="宋体" w:hAnsi="宋体" w:eastAsia="宋体" w:cs="宋体"/>
          <w:sz w:val="28"/>
          <w:szCs w:val="28"/>
        </w:rPr>
        <w:t>取数据，</w:t>
      </w:r>
      <w:r>
        <w:rPr>
          <w:rFonts w:hint="eastAsia" w:ascii="宋体" w:hAnsi="宋体" w:eastAsia="宋体" w:cs="宋体"/>
          <w:sz w:val="28"/>
          <w:szCs w:val="28"/>
          <w:lang w:val="en-US" w:eastAsia="zh-CN"/>
        </w:rPr>
        <w:tab/>
      </w:r>
      <w:r>
        <w:rPr>
          <w:rFonts w:ascii="宋体" w:hAnsi="宋体" w:eastAsia="宋体" w:cs="宋体"/>
          <w:sz w:val="28"/>
          <w:szCs w:val="28"/>
        </w:rPr>
        <w:t xml:space="preserve">然后将其复制到 </w:t>
      </w:r>
      <w:r>
        <w:rPr>
          <w:rStyle w:val="4"/>
          <w:rFonts w:ascii="宋体" w:hAnsi="宋体" w:eastAsia="宋体" w:cs="宋体"/>
          <w:sz w:val="28"/>
          <w:szCs w:val="28"/>
        </w:rPr>
        <w:t>%rax</w:t>
      </w:r>
      <w:r>
        <w:rPr>
          <w:rFonts w:ascii="宋体" w:hAnsi="宋体" w:eastAsia="宋体" w:cs="宋体"/>
          <w:sz w:val="28"/>
          <w:szCs w:val="28"/>
        </w:rPr>
        <w:t xml:space="preserve"> 寄存器中。</w:t>
      </w:r>
    </w:p>
    <w:p w14:paraId="339AF6F0">
      <w:pPr>
        <w:ind w:firstLine="420" w:firstLineChars="0"/>
        <w:rPr>
          <w:rFonts w:hint="eastAsia" w:eastAsia="宋体"/>
          <w:b w:val="0"/>
          <w:bCs w:val="0"/>
          <w:sz w:val="32"/>
          <w:szCs w:val="40"/>
          <w:lang w:val="en-US" w:eastAsia="zh-CN"/>
        </w:rPr>
      </w:pPr>
      <w:r>
        <w:rPr>
          <w:rFonts w:hint="eastAsia" w:eastAsia="宋体"/>
          <w:b w:val="0"/>
          <w:bCs w:val="0"/>
          <w:sz w:val="32"/>
          <w:szCs w:val="40"/>
          <w:lang w:val="en-US" w:eastAsia="zh-CN"/>
        </w:rPr>
        <w:drawing>
          <wp:inline distT="0" distB="0" distL="114300" distR="114300">
            <wp:extent cx="5272405" cy="3891915"/>
            <wp:effectExtent l="0" t="0" r="635" b="9525"/>
            <wp:docPr id="1" name="图片 1" descr="微信截图_2024101317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013170922"/>
                    <pic:cNvPicPr>
                      <a:picLocks noChangeAspect="1"/>
                    </pic:cNvPicPr>
                  </pic:nvPicPr>
                  <pic:blipFill>
                    <a:blip r:embed="rId4"/>
                    <a:stretch>
                      <a:fillRect/>
                    </a:stretch>
                  </pic:blipFill>
                  <pic:spPr>
                    <a:xfrm>
                      <a:off x="0" y="0"/>
                      <a:ext cx="5272405" cy="3891915"/>
                    </a:xfrm>
                    <a:prstGeom prst="rect">
                      <a:avLst/>
                    </a:prstGeom>
                  </pic:spPr>
                </pic:pic>
              </a:graphicData>
            </a:graphic>
          </wp:inline>
        </w:drawing>
      </w:r>
    </w:p>
    <w:p w14:paraId="4EDAE0CC">
      <w:pPr>
        <w:ind w:firstLine="420" w:firstLineChars="0"/>
        <w:rPr>
          <w:rFonts w:hint="eastAsia"/>
          <w:b w:val="0"/>
          <w:bCs w:val="0"/>
          <w:sz w:val="32"/>
          <w:szCs w:val="40"/>
          <w:lang w:val="en-US" w:eastAsia="zh-CN"/>
        </w:rPr>
      </w:pPr>
    </w:p>
    <w:p w14:paraId="7FD7F961">
      <w:pPr>
        <w:ind w:firstLine="420" w:firstLineChars="0"/>
        <w:rPr>
          <w:rFonts w:hint="eastAsia"/>
          <w:b w:val="0"/>
          <w:bCs w:val="0"/>
          <w:sz w:val="32"/>
          <w:szCs w:val="40"/>
          <w:lang w:val="en-US" w:eastAsia="zh-CN"/>
        </w:rPr>
      </w:pPr>
    </w:p>
    <w:p w14:paraId="1DFE6D55">
      <w:pPr>
        <w:ind w:firstLine="420" w:firstLineChars="0"/>
        <w:rPr>
          <w:rFonts w:hint="eastAsia"/>
          <w:b w:val="0"/>
          <w:bCs w:val="0"/>
          <w:sz w:val="32"/>
          <w:szCs w:val="40"/>
          <w:lang w:val="en-US" w:eastAsia="zh-CN"/>
        </w:rPr>
      </w:pPr>
    </w:p>
    <w:p w14:paraId="2231CB5F">
      <w:pPr>
        <w:ind w:firstLine="420" w:firstLineChars="0"/>
        <w:rPr>
          <w:rFonts w:hint="eastAsia"/>
          <w:b w:val="0"/>
          <w:bCs w:val="0"/>
          <w:sz w:val="32"/>
          <w:szCs w:val="40"/>
          <w:lang w:val="en-US" w:eastAsia="zh-CN"/>
        </w:rPr>
      </w:pPr>
    </w:p>
    <w:p w14:paraId="2C3C1BAC">
      <w:pPr>
        <w:ind w:firstLine="420" w:firstLineChars="0"/>
        <w:rPr>
          <w:rFonts w:hint="eastAsia"/>
          <w:b w:val="0"/>
          <w:bCs w:val="0"/>
          <w:sz w:val="32"/>
          <w:szCs w:val="40"/>
          <w:lang w:val="en-US" w:eastAsia="zh-CN"/>
        </w:rPr>
      </w:pPr>
    </w:p>
    <w:p w14:paraId="322C85CA">
      <w:pPr>
        <w:ind w:firstLine="420" w:firstLineChars="0"/>
        <w:rPr>
          <w:rFonts w:hint="eastAsia"/>
          <w:b w:val="0"/>
          <w:bCs w:val="0"/>
          <w:sz w:val="32"/>
          <w:szCs w:val="40"/>
          <w:lang w:val="en-US" w:eastAsia="zh-CN"/>
        </w:rPr>
      </w:pPr>
    </w:p>
    <w:p w14:paraId="017E0E1C">
      <w:pPr>
        <w:ind w:firstLine="420" w:firstLineChars="0"/>
        <w:rPr>
          <w:rFonts w:hint="eastAsia"/>
          <w:b w:val="0"/>
          <w:bCs w:val="0"/>
          <w:sz w:val="32"/>
          <w:szCs w:val="40"/>
          <w:lang w:val="en-US" w:eastAsia="zh-CN"/>
        </w:rPr>
      </w:pPr>
    </w:p>
    <w:p w14:paraId="1DEE3F66">
      <w:pPr>
        <w:ind w:firstLine="420" w:firstLineChars="0"/>
        <w:rPr>
          <w:rFonts w:hint="eastAsia"/>
          <w:b w:val="0"/>
          <w:bCs w:val="0"/>
          <w:sz w:val="32"/>
          <w:szCs w:val="40"/>
          <w:lang w:val="en-US" w:eastAsia="zh-CN"/>
        </w:rPr>
      </w:pPr>
    </w:p>
    <w:p w14:paraId="40B3A865">
      <w:pPr>
        <w:ind w:firstLine="420" w:firstLineChars="0"/>
        <w:rPr>
          <w:rFonts w:hint="eastAsia"/>
          <w:b w:val="0"/>
          <w:bCs w:val="0"/>
          <w:sz w:val="32"/>
          <w:szCs w:val="40"/>
          <w:lang w:val="en-US" w:eastAsia="zh-CN"/>
        </w:rPr>
      </w:pPr>
    </w:p>
    <w:p w14:paraId="37415DA8">
      <w:pPr>
        <w:ind w:firstLine="420" w:firstLineChars="0"/>
        <w:rPr>
          <w:rFonts w:hint="eastAsia"/>
          <w:b w:val="0"/>
          <w:bCs w:val="0"/>
          <w:sz w:val="32"/>
          <w:szCs w:val="40"/>
          <w:lang w:val="en-US" w:eastAsia="zh-CN"/>
        </w:rPr>
      </w:pPr>
    </w:p>
    <w:p w14:paraId="723E6466">
      <w:pPr>
        <w:ind w:firstLine="420" w:firstLineChars="0"/>
        <w:rPr>
          <w:rFonts w:hint="eastAsia"/>
          <w:b w:val="0"/>
          <w:bCs w:val="0"/>
          <w:sz w:val="32"/>
          <w:szCs w:val="40"/>
          <w:lang w:val="en-US" w:eastAsia="zh-CN"/>
        </w:rPr>
      </w:pPr>
      <w:r>
        <w:rPr>
          <w:rFonts w:hint="eastAsia"/>
          <w:b w:val="0"/>
          <w:bCs w:val="0"/>
          <w:sz w:val="32"/>
          <w:szCs w:val="40"/>
          <w:lang w:val="en-US" w:eastAsia="zh-CN"/>
        </w:rPr>
        <w:t>接下来来分析一个例子</w:t>
      </w:r>
    </w:p>
    <w:p w14:paraId="4BAB83E0">
      <w:pPr>
        <w:ind w:firstLine="420" w:firstLineChars="0"/>
        <w:rPr>
          <w:rFonts w:hint="default"/>
          <w:b w:val="0"/>
          <w:bCs w:val="0"/>
          <w:sz w:val="32"/>
          <w:szCs w:val="40"/>
          <w:lang w:val="en-US" w:eastAsia="zh-CN"/>
        </w:rPr>
      </w:pPr>
      <w:r>
        <w:rPr>
          <w:rFonts w:hint="default"/>
          <w:b w:val="0"/>
          <w:bCs w:val="0"/>
          <w:sz w:val="32"/>
          <w:szCs w:val="40"/>
          <w:lang w:val="en-US" w:eastAsia="zh-CN"/>
        </w:rPr>
        <w:drawing>
          <wp:inline distT="0" distB="0" distL="114300" distR="114300">
            <wp:extent cx="5269865" cy="3952240"/>
            <wp:effectExtent l="0" t="0" r="3175" b="10160"/>
            <wp:docPr id="2" name="图片 2" descr="微信截图_2024101317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013171909"/>
                    <pic:cNvPicPr>
                      <a:picLocks noChangeAspect="1"/>
                    </pic:cNvPicPr>
                  </pic:nvPicPr>
                  <pic:blipFill>
                    <a:blip r:embed="rId5"/>
                    <a:stretch>
                      <a:fillRect/>
                    </a:stretch>
                  </pic:blipFill>
                  <pic:spPr>
                    <a:xfrm>
                      <a:off x="0" y="0"/>
                      <a:ext cx="5269865" cy="3952240"/>
                    </a:xfrm>
                    <a:prstGeom prst="rect">
                      <a:avLst/>
                    </a:prstGeom>
                  </pic:spPr>
                </pic:pic>
              </a:graphicData>
            </a:graphic>
          </wp:inline>
        </w:drawing>
      </w:r>
    </w:p>
    <w:p w14:paraId="5022089F">
      <w:pPr>
        <w:ind w:firstLine="420" w:firstLineChars="0"/>
        <w:rPr>
          <w:rFonts w:hint="eastAsia"/>
          <w:b w:val="0"/>
          <w:bCs w:val="0"/>
          <w:sz w:val="28"/>
          <w:szCs w:val="36"/>
          <w:lang w:val="en-US" w:eastAsia="zh-CN"/>
        </w:rPr>
      </w:pPr>
      <w:r>
        <w:rPr>
          <w:rFonts w:hint="eastAsia"/>
          <w:b w:val="0"/>
          <w:bCs w:val="0"/>
          <w:sz w:val="28"/>
          <w:szCs w:val="36"/>
          <w:lang w:val="en-US" w:eastAsia="zh-CN"/>
        </w:rPr>
        <w:t>在这个例子中，我们来分析这里的内存逻辑</w:t>
      </w:r>
    </w:p>
    <w:p w14:paraId="57D47D53">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首先我们其实可以了解到一点，在内存中对一个数的解引用，其实可以看做是通过寄存器(储存该地址)去找到内存空间中对应的地址中储存的01串，并将这个储存到另一个寄存器中的过程，这里的前俩条C语句就对应了前俩条汇编语句，正好对应我们上面讲的。这里的%rdi储存的是xp储存的地址，%rsi储存的是yp的地址，而这里直接将这俩个操作后储存对应值的寄存器当做了我们储存这个值的位置，也就是说，%rax储存t0,%rdx储存t1</w:t>
      </w:r>
    </w:p>
    <w:p w14:paraId="5407B870">
      <w:pPr>
        <w:ind w:firstLine="420" w:firstLineChars="0"/>
        <w:rPr>
          <w:rFonts w:hint="eastAsia"/>
          <w:b w:val="0"/>
          <w:bCs w:val="0"/>
          <w:sz w:val="28"/>
          <w:szCs w:val="36"/>
          <w:lang w:val="en-US" w:eastAsia="zh-CN"/>
        </w:rPr>
      </w:pPr>
      <w:r>
        <w:rPr>
          <w:rFonts w:hint="eastAsia"/>
          <w:b w:val="0"/>
          <w:bCs w:val="0"/>
          <w:sz w:val="28"/>
          <w:szCs w:val="36"/>
          <w:lang w:val="en-US" w:eastAsia="zh-CN"/>
        </w:rPr>
        <w:t>后面俩条语句与上面的逻辑相同，不进行赘述</w:t>
      </w:r>
    </w:p>
    <w:p w14:paraId="1A6D900D">
      <w:p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在这里可以看出编译器对于临时变量的处理</w:t>
      </w:r>
    </w:p>
    <w:p w14:paraId="4323625E">
      <w:pPr>
        <w:rPr>
          <w:rFonts w:hint="default"/>
          <w:b w:val="0"/>
          <w:bCs w:val="0"/>
          <w:sz w:val="28"/>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zNGQ2NDkxOGRiYmRjMjQzYmMyYTAwNjgxYTJjYmIifQ=="/>
  </w:docVars>
  <w:rsids>
    <w:rsidRoot w:val="00000000"/>
    <w:rsid w:val="5AE01B42"/>
    <w:rsid w:val="688E6222"/>
    <w:rsid w:val="7F12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378</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2024-10-13T06:46:52Z</dcterms:created>
  <dc:creator>ASUS</dc:creator>
  <cp:lastModifiedBy>O98K</cp:lastModifiedBy>
  <dcterms:modified xsi:type="dcterms:W3CDTF">2024-10-13T13:05:58Z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927CAFCE94BC44EAAB7D72AF30B1D76D_12</vt:lpwstr>
  </property>
</Properties>
</file>