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8FE968">
      <w:pPr>
        <w:rPr>
          <w:rFonts w:hint="eastAsia" w:eastAsiaTheme="minorEastAsia"/>
          <w:lang w:eastAsia="zh-CN"/>
        </w:rPr>
      </w:pPr>
      <w:r>
        <w:rPr>
          <w:rFonts w:hint="eastAsia" w:eastAsiaTheme="minorEastAsia"/>
          <w:lang w:eastAsia="zh-CN"/>
        </w:rPr>
        <w:drawing>
          <wp:inline distT="0" distB="0" distL="114300" distR="114300">
            <wp:extent cx="5267325" cy="3942080"/>
            <wp:effectExtent l="0" t="0" r="5715" b="5080"/>
            <wp:docPr id="1" name="图片 1" descr="微信截图_2024110415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04154419"/>
                    <pic:cNvPicPr>
                      <a:picLocks noChangeAspect="1"/>
                    </pic:cNvPicPr>
                  </pic:nvPicPr>
                  <pic:blipFill>
                    <a:blip r:embed="rId4"/>
                    <a:stretch>
                      <a:fillRect/>
                    </a:stretch>
                  </pic:blipFill>
                  <pic:spPr>
                    <a:xfrm>
                      <a:off x="0" y="0"/>
                      <a:ext cx="5267325" cy="3942080"/>
                    </a:xfrm>
                    <a:prstGeom prst="rect">
                      <a:avLst/>
                    </a:prstGeom>
                  </pic:spPr>
                </pic:pic>
              </a:graphicData>
            </a:graphic>
          </wp:inline>
        </w:drawing>
      </w:r>
    </w:p>
    <w:p w14:paraId="4DABBE4B">
      <w:pPr>
        <w:rPr>
          <w:rFonts w:hint="eastAsia"/>
          <w:lang w:val="en-US" w:eastAsia="zh-CN"/>
        </w:rPr>
      </w:pPr>
      <w:r>
        <w:rPr>
          <w:rFonts w:hint="eastAsia"/>
          <w:lang w:val="en-US" w:eastAsia="zh-CN"/>
        </w:rPr>
        <w:t>接下里先来介绍下程序从源文件到可执行文件的各个步骤，</w:t>
      </w:r>
    </w:p>
    <w:p w14:paraId="6E1D4C50">
      <w:pPr>
        <w:rPr>
          <w:rFonts w:hint="default"/>
          <w:lang w:val="en-US" w:eastAsia="zh-CN"/>
        </w:rPr>
      </w:pPr>
      <w:r>
        <w:rPr>
          <w:rFonts w:hint="eastAsia"/>
          <w:lang w:val="en-US" w:eastAsia="zh-CN"/>
        </w:rPr>
        <w:t>包括预处理、编译、汇编和链接过程:</w:t>
      </w:r>
    </w:p>
    <w:p w14:paraId="14F42F2E">
      <w:pPr>
        <w:ind w:firstLine="420" w:firstLineChars="0"/>
        <w:rPr>
          <w:rFonts w:hint="eastAsia"/>
          <w:lang w:val="en-US" w:eastAsia="zh-CN"/>
        </w:rPr>
      </w:pPr>
      <w:r>
        <w:rPr>
          <w:rFonts w:hint="eastAsia"/>
          <w:lang w:val="en-US" w:eastAsia="zh-CN"/>
        </w:rPr>
        <w:t>首先，我们提供一些.c源文件等</w:t>
      </w:r>
    </w:p>
    <w:p w14:paraId="17DA1D73">
      <w:pPr>
        <w:ind w:firstLine="420" w:firstLineChars="0"/>
        <w:rPr>
          <w:rFonts w:hint="eastAsia"/>
          <w:lang w:val="en-US" w:eastAsia="zh-CN"/>
        </w:rPr>
      </w:pPr>
      <w:r>
        <w:rPr>
          <w:rFonts w:hint="eastAsia"/>
          <w:lang w:val="en-US" w:eastAsia="zh-CN"/>
        </w:rPr>
        <w:t>然后，这些源文件会通过一系列.c文件的翻译器</w:t>
      </w:r>
    </w:p>
    <w:p w14:paraId="6A70FE39">
      <w:pPr>
        <w:ind w:left="420" w:leftChars="0" w:firstLine="420" w:firstLineChars="0"/>
        <w:rPr>
          <w:rFonts w:hint="eastAsia"/>
          <w:lang w:val="en-US" w:eastAsia="zh-CN"/>
        </w:rPr>
      </w:pPr>
      <w:r>
        <w:rPr>
          <w:rFonts w:hint="eastAsia"/>
          <w:lang w:val="en-US" w:eastAsia="zh-CN"/>
        </w:rPr>
        <w:t>1~调用C预处理器cpp(将main.c翻译成ASCII中间文件main.i)</w:t>
      </w:r>
    </w:p>
    <w:p w14:paraId="33805528">
      <w:pPr>
        <w:ind w:left="420" w:leftChars="0" w:firstLine="420" w:firstLineChars="0"/>
        <w:rPr>
          <w:rFonts w:hint="eastAsia"/>
          <w:lang w:val="en-US" w:eastAsia="zh-CN"/>
        </w:rPr>
      </w:pPr>
      <w:r>
        <w:rPr>
          <w:rFonts w:hint="eastAsia"/>
          <w:lang w:val="en-US" w:eastAsia="zh-CN"/>
        </w:rPr>
        <w:t>2~调用编译器(cc1)将main.i翻译成ASCII汇编语言文件main.s</w:t>
      </w:r>
    </w:p>
    <w:p w14:paraId="729BBB54">
      <w:pPr>
        <w:ind w:left="420" w:leftChars="0" w:firstLine="420" w:firstLineChars="0"/>
        <w:rPr>
          <w:rFonts w:hint="eastAsia"/>
          <w:lang w:val="en-US" w:eastAsia="zh-CN"/>
        </w:rPr>
      </w:pPr>
      <w:r>
        <w:rPr>
          <w:rFonts w:hint="eastAsia"/>
          <w:lang w:val="en-US" w:eastAsia="zh-CN"/>
        </w:rPr>
        <w:t>3~编译器生成汇编文件，然后汇编器将其翻译，结果生成一个.o文件(main.o等)</w:t>
      </w:r>
    </w:p>
    <w:p w14:paraId="21354D21">
      <w:pPr>
        <w:ind w:firstLine="420" w:firstLineChars="0"/>
        <w:rPr>
          <w:rFonts w:hint="eastAsia"/>
          <w:lang w:val="en-US" w:eastAsia="zh-CN"/>
        </w:rPr>
      </w:pPr>
      <w:r>
        <w:rPr>
          <w:rFonts w:hint="eastAsia"/>
          <w:lang w:val="en-US" w:eastAsia="zh-CN"/>
        </w:rPr>
        <w:t>接下来，链接器将取到这些.o文件，然后还会加上一些必要的系统目录文件，(include</w:t>
      </w:r>
      <w:r>
        <w:rPr>
          <w:rFonts w:hint="eastAsia"/>
          <w:lang w:val="en-US" w:eastAsia="zh-CN"/>
        </w:rPr>
        <w:tab/>
      </w:r>
      <w:r>
        <w:rPr>
          <w:rFonts w:hint="eastAsia"/>
          <w:lang w:val="en-US" w:eastAsia="zh-CN"/>
        </w:rPr>
        <w:t>的文件等)，将这些链接到一起，创建一个单个的可执行文件然后执行</w:t>
      </w:r>
    </w:p>
    <w:p w14:paraId="4829F546">
      <w:pPr>
        <w:ind w:firstLine="420" w:firstLineChars="0"/>
        <w:rPr>
          <w:rFonts w:hint="eastAsia"/>
          <w:lang w:val="en-US" w:eastAsia="zh-CN"/>
        </w:rPr>
      </w:pPr>
    </w:p>
    <w:p w14:paraId="2E2B5863">
      <w:pPr>
        <w:rPr>
          <w:rFonts w:hint="eastAsia"/>
          <w:lang w:val="en-US" w:eastAsia="zh-CN"/>
        </w:rPr>
      </w:pPr>
      <w:r>
        <w:rPr>
          <w:rFonts w:hint="eastAsia"/>
          <w:lang w:val="en-US" w:eastAsia="zh-CN"/>
        </w:rPr>
        <w:t>在这里对几个后缀文件进行分类</w:t>
      </w:r>
    </w:p>
    <w:p w14:paraId="12736C5F">
      <w:pPr>
        <w:ind w:firstLine="420" w:firstLineChars="0"/>
        <w:rPr>
          <w:rFonts w:hint="eastAsia"/>
          <w:lang w:val="en-US" w:eastAsia="zh-CN"/>
        </w:rPr>
      </w:pPr>
      <w:r>
        <w:rPr>
          <w:rFonts w:hint="eastAsia"/>
          <w:lang w:val="en-US" w:eastAsia="zh-CN"/>
        </w:rPr>
        <w:t>像main.c和sum.c这些的.c后缀文件被称为源文件</w:t>
      </w:r>
    </w:p>
    <w:p w14:paraId="68AE08A4">
      <w:pPr>
        <w:ind w:firstLine="420" w:firstLineChars="0"/>
        <w:rPr>
          <w:rFonts w:hint="eastAsia"/>
          <w:lang w:val="en-US" w:eastAsia="zh-CN"/>
        </w:rPr>
      </w:pPr>
      <w:r>
        <w:rPr>
          <w:rFonts w:hint="eastAsia"/>
          <w:lang w:val="en-US" w:eastAsia="zh-CN"/>
        </w:rPr>
        <w:t>翻译后产生的main.o和sum.o等.o后缀文件为可重定位目标文件，因为这些文件可以</w:t>
      </w:r>
      <w:r>
        <w:rPr>
          <w:rFonts w:hint="eastAsia"/>
          <w:lang w:val="en-US" w:eastAsia="zh-CN"/>
        </w:rPr>
        <w:tab/>
      </w:r>
      <w:r>
        <w:rPr>
          <w:rFonts w:hint="eastAsia"/>
          <w:lang w:val="en-US" w:eastAsia="zh-CN"/>
        </w:rPr>
        <w:tab/>
      </w:r>
      <w:r>
        <w:rPr>
          <w:rFonts w:hint="eastAsia"/>
          <w:lang w:val="en-US" w:eastAsia="zh-CN"/>
        </w:rPr>
        <w:t>组合在一起形成完全链接的可执行目标文件</w:t>
      </w:r>
    </w:p>
    <w:p w14:paraId="4FEE8CC8">
      <w:pPr>
        <w:ind w:firstLine="420" w:firstLineChars="0"/>
        <w:rPr>
          <w:rFonts w:hint="eastAsia"/>
          <w:lang w:val="en-US" w:eastAsia="zh-CN"/>
        </w:rPr>
      </w:pPr>
    </w:p>
    <w:p w14:paraId="7C5B0FB1">
      <w:pPr>
        <w:ind w:firstLine="420" w:firstLineChars="0"/>
        <w:rPr>
          <w:rFonts w:hint="eastAsia"/>
          <w:lang w:val="en-US" w:eastAsia="zh-CN"/>
        </w:rPr>
      </w:pPr>
    </w:p>
    <w:p w14:paraId="11EF8BA2">
      <w:pPr>
        <w:rPr>
          <w:rFonts w:hint="eastAsia"/>
          <w:lang w:val="en-US" w:eastAsia="zh-CN"/>
        </w:rPr>
      </w:pPr>
      <w:r>
        <w:rPr>
          <w:rFonts w:hint="eastAsia"/>
          <w:lang w:val="en-US" w:eastAsia="zh-CN"/>
        </w:rPr>
        <w:t>至于程序这样一步步的转换的原因有很多，</w:t>
      </w:r>
    </w:p>
    <w:p w14:paraId="2E482354">
      <w:pPr>
        <w:rPr>
          <w:rFonts w:hint="eastAsia"/>
          <w:b w:val="0"/>
          <w:bCs w:val="0"/>
          <w:lang w:val="en-US" w:eastAsia="zh-CN"/>
        </w:rPr>
      </w:pPr>
      <w:r>
        <w:rPr>
          <w:rFonts w:hint="eastAsia"/>
          <w:lang w:val="en-US" w:eastAsia="zh-CN"/>
        </w:rPr>
        <w:t>最明显的一点就是这样可以</w:t>
      </w:r>
      <w:r>
        <w:rPr>
          <w:rFonts w:hint="eastAsia"/>
          <w:b/>
          <w:bCs/>
          <w:lang w:val="en-US" w:eastAsia="zh-CN"/>
        </w:rPr>
        <w:t>模块化</w:t>
      </w:r>
      <w:r>
        <w:rPr>
          <w:rFonts w:hint="eastAsia"/>
          <w:b w:val="0"/>
          <w:bCs w:val="0"/>
          <w:lang w:val="en-US" w:eastAsia="zh-CN"/>
        </w:rPr>
        <w:t>，可以将代码分解为更小的部分，同时也可以提高重用性</w:t>
      </w:r>
    </w:p>
    <w:p w14:paraId="458F6B32">
      <w:pPr>
        <w:rPr>
          <w:rFonts w:hint="eastAsia"/>
          <w:b w:val="0"/>
          <w:bCs w:val="0"/>
          <w:lang w:val="en-US" w:eastAsia="zh-CN"/>
        </w:rPr>
      </w:pPr>
      <w:r>
        <w:rPr>
          <w:rFonts w:hint="eastAsia"/>
          <w:b w:val="0"/>
          <w:bCs w:val="0"/>
          <w:lang w:val="en-US" w:eastAsia="zh-CN"/>
        </w:rPr>
        <w:t>另一个点就是</w:t>
      </w:r>
      <w:r>
        <w:rPr>
          <w:rFonts w:hint="eastAsia"/>
          <w:b/>
          <w:bCs/>
          <w:lang w:val="en-US" w:eastAsia="zh-CN"/>
        </w:rPr>
        <w:t>效率</w:t>
      </w:r>
      <w:r>
        <w:rPr>
          <w:rFonts w:hint="eastAsia"/>
          <w:b w:val="0"/>
          <w:bCs w:val="0"/>
          <w:lang w:val="en-US" w:eastAsia="zh-CN"/>
        </w:rPr>
        <w:t>，毕竟在这样的架构下，当我们需要去对一个模块进行修改时，我们不必要去对全部的模块都进行重新编译，只需要对我们修改的模块进行重新编译即可</w:t>
      </w:r>
    </w:p>
    <w:p w14:paraId="75333866">
      <w:pPr>
        <w:ind w:firstLine="420" w:firstLineChars="0"/>
        <w:rPr>
          <w:rFonts w:hint="eastAsia"/>
          <w:b w:val="0"/>
          <w:bCs w:val="0"/>
          <w:lang w:val="en-US" w:eastAsia="zh-CN"/>
        </w:rPr>
      </w:pPr>
      <w:r>
        <w:rPr>
          <w:rFonts w:hint="eastAsia"/>
          <w:b w:val="0"/>
          <w:bCs w:val="0"/>
          <w:lang w:val="en-US" w:eastAsia="zh-CN"/>
        </w:rPr>
        <w:t>分析下这个效率：对于一个项目的编译，在第一次编译时，编译器会生成所有编译文件.o文件，对于这些文件，当我们没有对对应的源文件进行修改时，编译器不会对这些进行重新翻译，而是一直保留这些.o文件并使用，当且仅当在源文件发生修改时会对其进行重新翻译，这就优化了效率</w:t>
      </w:r>
    </w:p>
    <w:p w14:paraId="76109ABE">
      <w:pPr>
        <w:rPr>
          <w:rFonts w:hint="eastAsia"/>
          <w:b w:val="0"/>
          <w:bCs w:val="0"/>
          <w:sz w:val="22"/>
          <w:szCs w:val="28"/>
          <w:lang w:val="en-US" w:eastAsia="zh-CN"/>
        </w:rPr>
      </w:pPr>
      <w:r>
        <w:rPr>
          <w:rFonts w:hint="eastAsia"/>
          <w:b w:val="0"/>
          <w:bCs w:val="0"/>
          <w:lang w:val="en-US" w:eastAsia="zh-CN"/>
        </w:rPr>
        <w:t>同时，还有就是可扩展性，这种链接性允许我们使用很多其他的源文件，这些就能支持我们一般使用的一些库函数</w:t>
      </w:r>
    </w:p>
    <w:p w14:paraId="159A10A4">
      <w:pPr>
        <w:rPr>
          <w:rFonts w:hint="eastAsia"/>
          <w:b w:val="0"/>
          <w:bCs w:val="0"/>
          <w:lang w:val="en-US" w:eastAsia="zh-CN"/>
        </w:rPr>
      </w:pPr>
    </w:p>
    <w:p w14:paraId="4848A8EF">
      <w:pPr>
        <w:rPr>
          <w:rFonts w:hint="eastAsia"/>
          <w:b w:val="0"/>
          <w:bCs w:val="0"/>
          <w:lang w:val="en-US" w:eastAsia="zh-CN"/>
        </w:rPr>
      </w:pPr>
      <w:r>
        <w:rPr>
          <w:rFonts w:hint="eastAsia"/>
          <w:b w:val="0"/>
          <w:bCs w:val="0"/>
          <w:lang w:val="en-US" w:eastAsia="zh-CN"/>
        </w:rPr>
        <w:t>接下来说一下汇编器对程序的几个处理:</w:t>
      </w:r>
      <w:r>
        <w:rPr>
          <w:rFonts w:hint="eastAsia"/>
          <w:b w:val="0"/>
          <w:bCs w:val="0"/>
          <w:lang w:val="en-US" w:eastAsia="zh-CN"/>
        </w:rPr>
        <w:br w:type="textWrapping"/>
      </w:r>
      <w:r>
        <w:rPr>
          <w:rFonts w:hint="eastAsia"/>
          <w:b w:val="0"/>
          <w:bCs w:val="0"/>
          <w:lang w:val="en-US" w:eastAsia="zh-CN"/>
        </w:rPr>
        <w:t>1~汇编器会将符号定义储存在.o后缀的目标文件中，可能是通过构建一个符号表来储存符号</w:t>
      </w:r>
      <w:r>
        <w:rPr>
          <w:rFonts w:hint="eastAsia"/>
          <w:b w:val="0"/>
          <w:bCs w:val="0"/>
          <w:lang w:val="en-US" w:eastAsia="zh-CN"/>
        </w:rPr>
        <w:tab/>
      </w:r>
      <w:r>
        <w:rPr>
          <w:rFonts w:hint="eastAsia"/>
          <w:b w:val="0"/>
          <w:bCs w:val="0"/>
          <w:lang w:val="en-US" w:eastAsia="zh-CN"/>
        </w:rPr>
        <w:t>对应的信息，在这个表中，全是一系列的结构数组，每个结构数组里包含该符号的信息。</w:t>
      </w:r>
      <w:r>
        <w:rPr>
          <w:rFonts w:hint="eastAsia"/>
          <w:b w:val="0"/>
          <w:bCs w:val="0"/>
          <w:lang w:val="en-US" w:eastAsia="zh-CN"/>
        </w:rPr>
        <w:tab/>
      </w:r>
      <w:r>
        <w:rPr>
          <w:rFonts w:hint="eastAsia"/>
          <w:b w:val="0"/>
          <w:bCs w:val="0"/>
          <w:lang w:val="en-US" w:eastAsia="zh-CN"/>
        </w:rPr>
        <w:t>在这个数组中，每一个元素都是一个符号及其包含的信息，包括但不限于符号名称，符</w:t>
      </w:r>
      <w:r>
        <w:rPr>
          <w:rFonts w:hint="eastAsia"/>
          <w:b w:val="0"/>
          <w:bCs w:val="0"/>
          <w:lang w:val="en-US" w:eastAsia="zh-CN"/>
        </w:rPr>
        <w:tab/>
      </w:r>
      <w:r>
        <w:rPr>
          <w:rFonts w:hint="eastAsia"/>
          <w:b w:val="0"/>
          <w:bCs w:val="0"/>
          <w:lang w:val="en-US" w:eastAsia="zh-CN"/>
        </w:rPr>
        <w:t>号类型，地址或者偏移量，作用域，大小，定义位置等</w:t>
      </w:r>
    </w:p>
    <w:p w14:paraId="6ADE4570">
      <w:pPr>
        <w:ind w:firstLine="420" w:firstLineChars="0"/>
        <w:rPr>
          <w:rFonts w:hint="eastAsia"/>
          <w:b w:val="0"/>
          <w:bCs w:val="0"/>
          <w:lang w:val="en-US" w:eastAsia="zh-CN"/>
        </w:rPr>
      </w:pPr>
      <w:r>
        <w:rPr>
          <w:rFonts w:hint="eastAsia"/>
          <w:b w:val="0"/>
          <w:bCs w:val="0"/>
          <w:lang w:val="en-US" w:eastAsia="zh-CN"/>
        </w:rPr>
        <w:t>所以链接中的符号解析的意思是，在链接中，将每一个符号引用与一个符号定义相关联</w:t>
      </w:r>
    </w:p>
    <w:p w14:paraId="4498CEE7">
      <w:pPr>
        <w:rPr>
          <w:rFonts w:hint="eastAsia"/>
          <w:b w:val="0"/>
          <w:bCs w:val="0"/>
          <w:lang w:val="en-US" w:eastAsia="zh-CN"/>
        </w:rPr>
      </w:pPr>
      <w:r>
        <w:rPr>
          <w:rFonts w:hint="eastAsia"/>
          <w:b w:val="0"/>
          <w:bCs w:val="0"/>
          <w:lang w:val="en-US" w:eastAsia="zh-CN"/>
        </w:rPr>
        <w:t>2~接下来会进行第二步，即重定位，在这一步中，编译器会将所有模块合并到一起，进入单</w:t>
      </w:r>
      <w:r>
        <w:rPr>
          <w:rFonts w:hint="eastAsia"/>
          <w:b w:val="0"/>
          <w:bCs w:val="0"/>
          <w:lang w:val="en-US" w:eastAsia="zh-CN"/>
        </w:rPr>
        <w:tab/>
      </w:r>
      <w:r>
        <w:rPr>
          <w:rFonts w:hint="eastAsia"/>
          <w:b w:val="0"/>
          <w:bCs w:val="0"/>
          <w:lang w:val="en-US" w:eastAsia="zh-CN"/>
        </w:rPr>
        <w:t>个可执行目标模版中，就可以直接加载和执行。对于这个的理解，可以视作是一个对整</w:t>
      </w:r>
      <w:r>
        <w:rPr>
          <w:rFonts w:hint="eastAsia"/>
          <w:b w:val="0"/>
          <w:bCs w:val="0"/>
          <w:lang w:val="en-US" w:eastAsia="zh-CN"/>
        </w:rPr>
        <w:tab/>
      </w:r>
      <w:r>
        <w:rPr>
          <w:rFonts w:hint="eastAsia"/>
          <w:b w:val="0"/>
          <w:bCs w:val="0"/>
          <w:lang w:val="en-US" w:eastAsia="zh-CN"/>
        </w:rPr>
        <w:t>个程序所调用的函数的位置的一次更新。</w:t>
      </w:r>
    </w:p>
    <w:p w14:paraId="0775304D">
      <w:pPr>
        <w:ind w:firstLine="420" w:firstLineChars="0"/>
        <w:rPr>
          <w:rFonts w:hint="eastAsia"/>
          <w:b w:val="0"/>
          <w:bCs w:val="0"/>
          <w:lang w:val="en-US" w:eastAsia="zh-CN"/>
        </w:rPr>
      </w:pPr>
      <w:r>
        <w:rPr>
          <w:rFonts w:hint="eastAsia"/>
          <w:b w:val="0"/>
          <w:bCs w:val="0"/>
          <w:lang w:val="en-US" w:eastAsia="zh-CN"/>
        </w:rPr>
        <w:t>就比如，你可能在写程序时会用到一些其他文件中的一些库函数，而这个对于这个</w:t>
      </w:r>
      <w:r>
        <w:rPr>
          <w:rFonts w:hint="eastAsia"/>
          <w:b w:val="0"/>
          <w:bCs w:val="0"/>
          <w:lang w:val="en-US" w:eastAsia="zh-CN"/>
        </w:rPr>
        <w:tab/>
      </w:r>
      <w:r>
        <w:rPr>
          <w:rFonts w:hint="eastAsia"/>
          <w:b w:val="0"/>
          <w:bCs w:val="0"/>
          <w:lang w:val="en-US" w:eastAsia="zh-CN"/>
        </w:rPr>
        <w:t>文件来说，它的符号表中并没有这个函数的信息，它只能通过一些方式知道这个函数存</w:t>
      </w:r>
      <w:r>
        <w:rPr>
          <w:rFonts w:hint="eastAsia"/>
          <w:b w:val="0"/>
          <w:bCs w:val="0"/>
          <w:lang w:val="en-US" w:eastAsia="zh-CN"/>
        </w:rPr>
        <w:tab/>
      </w:r>
      <w:r>
        <w:rPr>
          <w:rFonts w:hint="eastAsia"/>
          <w:b w:val="0"/>
          <w:bCs w:val="0"/>
          <w:lang w:val="en-US" w:eastAsia="zh-CN"/>
        </w:rPr>
        <w:t>不存在，至于对于函数具体的位置的确定，这需要多个源文件间进行确定，对各个文件</w:t>
      </w:r>
      <w:r>
        <w:rPr>
          <w:rFonts w:hint="eastAsia"/>
          <w:b w:val="0"/>
          <w:bCs w:val="0"/>
          <w:lang w:val="en-US" w:eastAsia="zh-CN"/>
        </w:rPr>
        <w:tab/>
      </w:r>
      <w:r>
        <w:rPr>
          <w:rFonts w:hint="eastAsia"/>
          <w:b w:val="0"/>
          <w:bCs w:val="0"/>
          <w:lang w:val="en-US" w:eastAsia="zh-CN"/>
        </w:rPr>
        <w:t>的地址表进行查询，更新这些函数的地址，使得之后在文件的调用过程</w:t>
      </w:r>
      <w:r>
        <w:rPr>
          <w:rFonts w:hint="eastAsia"/>
          <w:b w:val="0"/>
          <w:bCs w:val="0"/>
          <w:lang w:val="en-US" w:eastAsia="zh-CN"/>
        </w:rPr>
        <w:tab/>
      </w:r>
      <w:r>
        <w:rPr>
          <w:rFonts w:hint="eastAsia"/>
          <w:b w:val="0"/>
          <w:bCs w:val="0"/>
          <w:lang w:val="en-US" w:eastAsia="zh-CN"/>
        </w:rPr>
        <w:t>中能够</w:t>
      </w:r>
      <w:r>
        <w:rPr>
          <w:rFonts w:hint="eastAsia"/>
          <w:b w:val="0"/>
          <w:bCs w:val="0"/>
          <w:lang w:val="en-US" w:eastAsia="zh-CN"/>
        </w:rPr>
        <w:tab/>
      </w:r>
      <w:r>
        <w:rPr>
          <w:rFonts w:hint="eastAsia"/>
          <w:b w:val="0"/>
          <w:bCs w:val="0"/>
          <w:lang w:val="en-US" w:eastAsia="zh-CN"/>
        </w:rPr>
        <w:t>被</w:t>
      </w:r>
      <w:r>
        <w:rPr>
          <w:rFonts w:hint="eastAsia"/>
          <w:b w:val="0"/>
          <w:bCs w:val="0"/>
          <w:lang w:val="en-US" w:eastAsia="zh-CN"/>
        </w:rPr>
        <w:tab/>
      </w:r>
      <w:r>
        <w:rPr>
          <w:rFonts w:hint="eastAsia"/>
          <w:b w:val="0"/>
          <w:bCs w:val="0"/>
          <w:lang w:val="en-US" w:eastAsia="zh-CN"/>
        </w:rPr>
        <w:t>正确调用。同时需要注意，在重定向前，各个文件所有的地址表中的地址一般是相对于</w:t>
      </w:r>
      <w:r>
        <w:rPr>
          <w:rFonts w:hint="eastAsia"/>
          <w:b w:val="0"/>
          <w:bCs w:val="0"/>
          <w:lang w:val="en-US" w:eastAsia="zh-CN"/>
        </w:rPr>
        <w:tab/>
      </w:r>
      <w:r>
        <w:rPr>
          <w:rFonts w:hint="eastAsia"/>
          <w:b w:val="0"/>
          <w:bCs w:val="0"/>
          <w:lang w:val="en-US" w:eastAsia="zh-CN"/>
        </w:rPr>
        <w:t>这个文件的地址，而在重定向的这个截断，编译器会将所</w:t>
      </w:r>
      <w:r>
        <w:rPr>
          <w:rFonts w:hint="eastAsia"/>
          <w:b w:val="0"/>
          <w:bCs w:val="0"/>
          <w:lang w:val="en-US" w:eastAsia="zh-CN"/>
        </w:rPr>
        <w:tab/>
      </w:r>
      <w:r>
        <w:rPr>
          <w:rFonts w:hint="eastAsia"/>
          <w:b w:val="0"/>
          <w:bCs w:val="0"/>
          <w:lang w:val="en-US" w:eastAsia="zh-CN"/>
        </w:rPr>
        <w:t>有文件的地址表逐渐进行</w:t>
      </w:r>
      <w:r>
        <w:rPr>
          <w:rFonts w:hint="eastAsia"/>
          <w:b w:val="0"/>
          <w:bCs w:val="0"/>
          <w:lang w:val="en-US" w:eastAsia="zh-CN"/>
        </w:rPr>
        <w:tab/>
      </w:r>
      <w:r>
        <w:rPr>
          <w:rFonts w:hint="eastAsia"/>
          <w:b w:val="0"/>
          <w:bCs w:val="0"/>
          <w:lang w:val="en-US" w:eastAsia="zh-CN"/>
        </w:rPr>
        <w:t>合并。在这个过程中，各个函数在当前文件的相对地址会被转换为一个绝对地址以此来</w:t>
      </w:r>
      <w:r>
        <w:rPr>
          <w:rFonts w:hint="eastAsia"/>
          <w:b w:val="0"/>
          <w:bCs w:val="0"/>
          <w:lang w:val="en-US" w:eastAsia="zh-CN"/>
        </w:rPr>
        <w:tab/>
      </w:r>
      <w:r>
        <w:rPr>
          <w:rFonts w:hint="eastAsia"/>
          <w:b w:val="0"/>
          <w:bCs w:val="0"/>
          <w:lang w:val="en-US" w:eastAsia="zh-CN"/>
        </w:rPr>
        <w:t>实现之后单个可执行文件的大地址表，使得所有文件的变量的地址都能在一个表中体现</w:t>
      </w:r>
    </w:p>
    <w:p w14:paraId="014699E3">
      <w:pPr>
        <w:ind w:firstLine="420" w:firstLineChars="0"/>
        <w:rPr>
          <w:rFonts w:hint="eastAsia"/>
          <w:b w:val="0"/>
          <w:bCs w:val="0"/>
          <w:lang w:val="en-US" w:eastAsia="zh-CN"/>
        </w:rPr>
      </w:pPr>
    </w:p>
    <w:p w14:paraId="2B86D8D2">
      <w:pPr>
        <w:ind w:firstLine="420" w:firstLineChars="0"/>
        <w:rPr>
          <w:rFonts w:hint="default"/>
          <w:b w:val="0"/>
          <w:bCs w:val="0"/>
          <w:lang w:val="en-US" w:eastAsia="zh-CN"/>
        </w:rPr>
      </w:pPr>
      <w:r>
        <w:rPr>
          <w:rFonts w:hint="eastAsia"/>
          <w:b w:val="0"/>
          <w:bCs w:val="0"/>
          <w:lang w:val="en-US" w:eastAsia="zh-CN"/>
        </w:rPr>
        <w:t>接下来对一些目标文档文件进行分析</w:t>
      </w:r>
      <w:r>
        <w:rPr>
          <w:rFonts w:hint="default"/>
          <w:b w:val="0"/>
          <w:bCs w:val="0"/>
          <w:lang w:val="en-US" w:eastAsia="zh-CN"/>
        </w:rPr>
        <w:drawing>
          <wp:inline distT="0" distB="0" distL="114300" distR="114300">
            <wp:extent cx="5273675" cy="3949065"/>
            <wp:effectExtent l="0" t="0" r="14605" b="13335"/>
            <wp:docPr id="2" name="图片 2" descr="微信截图_2024110417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04174009"/>
                    <pic:cNvPicPr>
                      <a:picLocks noChangeAspect="1"/>
                    </pic:cNvPicPr>
                  </pic:nvPicPr>
                  <pic:blipFill>
                    <a:blip r:embed="rId5"/>
                    <a:stretch>
                      <a:fillRect/>
                    </a:stretch>
                  </pic:blipFill>
                  <pic:spPr>
                    <a:xfrm>
                      <a:off x="0" y="0"/>
                      <a:ext cx="5273675" cy="3949065"/>
                    </a:xfrm>
                    <a:prstGeom prst="rect">
                      <a:avLst/>
                    </a:prstGeom>
                  </pic:spPr>
                </pic:pic>
              </a:graphicData>
            </a:graphic>
          </wp:inline>
        </w:drawing>
      </w:r>
    </w:p>
    <w:p w14:paraId="24135D02">
      <w:pPr>
        <w:ind w:firstLine="420" w:firstLineChars="0"/>
        <w:rPr>
          <w:rFonts w:hint="eastAsia"/>
          <w:b w:val="0"/>
          <w:bCs w:val="0"/>
          <w:lang w:val="en-US" w:eastAsia="zh-CN"/>
        </w:rPr>
      </w:pPr>
      <w:r>
        <w:rPr>
          <w:rFonts w:hint="eastAsia"/>
          <w:b w:val="0"/>
          <w:bCs w:val="0"/>
          <w:lang w:val="en-US" w:eastAsia="zh-CN"/>
        </w:rPr>
        <w:t>对于这几个后缀文件，现在基本目标模块统一用的都是ELF格式的标准格式</w:t>
      </w:r>
    </w:p>
    <w:p w14:paraId="0D3942FB">
      <w:pPr>
        <w:ind w:firstLine="420" w:firstLineChars="0"/>
        <w:rPr>
          <w:rFonts w:hint="eastAsia"/>
          <w:b w:val="0"/>
          <w:bCs w:val="0"/>
          <w:lang w:val="en-US" w:eastAsia="zh-CN"/>
        </w:rPr>
      </w:pPr>
    </w:p>
    <w:p w14:paraId="403905E0">
      <w:pPr>
        <w:ind w:firstLine="420" w:firstLineChars="0"/>
        <w:rPr>
          <w:rFonts w:hint="default"/>
          <w:b w:val="0"/>
          <w:bCs w:val="0"/>
          <w:lang w:val="en-US" w:eastAsia="zh-CN"/>
        </w:rPr>
      </w:pPr>
      <w:r>
        <w:rPr>
          <w:rFonts w:hint="default"/>
          <w:b w:val="0"/>
          <w:bCs w:val="0"/>
          <w:lang w:val="en-US" w:eastAsia="zh-CN"/>
        </w:rPr>
        <w:drawing>
          <wp:inline distT="0" distB="0" distL="114300" distR="114300">
            <wp:extent cx="5268595" cy="3943985"/>
            <wp:effectExtent l="0" t="0" r="4445" b="3175"/>
            <wp:docPr id="3" name="图片 3" descr="微信截图_2024110418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04183606"/>
                    <pic:cNvPicPr>
                      <a:picLocks noChangeAspect="1"/>
                    </pic:cNvPicPr>
                  </pic:nvPicPr>
                  <pic:blipFill>
                    <a:blip r:embed="rId6"/>
                    <a:stretch>
                      <a:fillRect/>
                    </a:stretch>
                  </pic:blipFill>
                  <pic:spPr>
                    <a:xfrm>
                      <a:off x="0" y="0"/>
                      <a:ext cx="5268595" cy="3943985"/>
                    </a:xfrm>
                    <a:prstGeom prst="rect">
                      <a:avLst/>
                    </a:prstGeom>
                  </pic:spPr>
                </pic:pic>
              </a:graphicData>
            </a:graphic>
          </wp:inline>
        </w:drawing>
      </w:r>
    </w:p>
    <w:p w14:paraId="5287B570">
      <w:pPr>
        <w:ind w:firstLine="420" w:firstLineChars="0"/>
        <w:rPr>
          <w:rFonts w:hint="default"/>
          <w:b w:val="0"/>
          <w:bCs w:val="0"/>
          <w:lang w:val="en-US" w:eastAsia="zh-CN"/>
        </w:rPr>
      </w:pPr>
    </w:p>
    <w:p w14:paraId="29114183">
      <w:pPr>
        <w:ind w:firstLine="420" w:firstLineChars="0"/>
        <w:rPr>
          <w:rFonts w:hint="default"/>
          <w:b w:val="0"/>
          <w:bCs w:val="0"/>
          <w:lang w:val="en-US" w:eastAsia="zh-CN"/>
        </w:rPr>
      </w:pPr>
      <w:r>
        <w:rPr>
          <w:rFonts w:hint="default"/>
          <w:b w:val="0"/>
          <w:bCs w:val="0"/>
          <w:lang w:val="en-US" w:eastAsia="zh-CN"/>
        </w:rPr>
        <w:drawing>
          <wp:inline distT="0" distB="0" distL="114300" distR="114300">
            <wp:extent cx="5271135" cy="3956050"/>
            <wp:effectExtent l="0" t="0" r="1905" b="6350"/>
            <wp:docPr id="4" name="图片 4" descr="微信截图_2024110418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04184731"/>
                    <pic:cNvPicPr>
                      <a:picLocks noChangeAspect="1"/>
                    </pic:cNvPicPr>
                  </pic:nvPicPr>
                  <pic:blipFill>
                    <a:blip r:embed="rId7"/>
                    <a:stretch>
                      <a:fillRect/>
                    </a:stretch>
                  </pic:blipFill>
                  <pic:spPr>
                    <a:xfrm>
                      <a:off x="0" y="0"/>
                      <a:ext cx="5271135" cy="3956050"/>
                    </a:xfrm>
                    <a:prstGeom prst="rect">
                      <a:avLst/>
                    </a:prstGeom>
                  </pic:spPr>
                </pic:pic>
              </a:graphicData>
            </a:graphic>
          </wp:inline>
        </w:drawing>
      </w:r>
      <w:bookmarkStart w:id="0" w:name="_GoBack"/>
      <w:bookmarkEnd w:id="0"/>
    </w:p>
    <w:p w14:paraId="55A3526F">
      <w:pPr>
        <w:ind w:firstLine="420" w:firstLineChars="0"/>
        <w:rPr>
          <w:rFonts w:hint="default"/>
          <w:b w:val="0"/>
          <w:bCs w:val="0"/>
          <w:lang w:val="en-US" w:eastAsia="zh-CN"/>
        </w:rPr>
      </w:pPr>
    </w:p>
    <w:p w14:paraId="6E252CC5">
      <w:pPr>
        <w:ind w:firstLine="420" w:firstLineChars="0"/>
        <w:rPr>
          <w:rFonts w:hint="eastAsia"/>
          <w:b w:val="0"/>
          <w:bCs w:val="0"/>
          <w:sz w:val="22"/>
          <w:szCs w:val="28"/>
          <w:lang w:val="en-US" w:eastAsia="zh-CN"/>
        </w:rPr>
      </w:pPr>
    </w:p>
    <w:p w14:paraId="1ADEF9BB">
      <w:pPr>
        <w:ind w:firstLine="420" w:firstLineChars="0"/>
        <w:rPr>
          <w:rFonts w:hint="eastAsia"/>
          <w:b w:val="0"/>
          <w:bCs w:val="0"/>
          <w:sz w:val="22"/>
          <w:szCs w:val="28"/>
          <w:lang w:val="en-US" w:eastAsia="zh-CN"/>
        </w:rPr>
      </w:pPr>
    </w:p>
    <w:p w14:paraId="431B290C">
      <w:pPr>
        <w:ind w:firstLine="420" w:firstLineChars="0"/>
        <w:rPr>
          <w:rFonts w:hint="eastAsia"/>
          <w:b w:val="0"/>
          <w:bCs w:val="0"/>
          <w:sz w:val="22"/>
          <w:szCs w:val="28"/>
          <w:lang w:val="en-US" w:eastAsia="zh-CN"/>
        </w:rPr>
      </w:pPr>
      <w:r>
        <w:rPr>
          <w:rFonts w:hint="eastAsia"/>
          <w:b w:val="0"/>
          <w:bCs w:val="0"/>
          <w:sz w:val="22"/>
          <w:szCs w:val="28"/>
          <w:lang w:val="en-US" w:eastAsia="zh-CN"/>
        </w:rPr>
        <w:t>接下来分析下二进制头文件的结构</w:t>
      </w:r>
    </w:p>
    <w:p w14:paraId="62E69602">
      <w:pPr>
        <w:ind w:firstLine="420" w:firstLineChars="0"/>
        <w:rPr>
          <w:rFonts w:hint="eastAsia"/>
          <w:b w:val="0"/>
          <w:bCs w:val="0"/>
          <w:sz w:val="22"/>
          <w:szCs w:val="28"/>
          <w:lang w:val="en-US" w:eastAsia="zh-CN"/>
        </w:rPr>
      </w:pPr>
      <w:r>
        <w:rPr>
          <w:rFonts w:hint="eastAsia"/>
          <w:b w:val="0"/>
          <w:bCs w:val="0"/>
          <w:sz w:val="22"/>
          <w:szCs w:val="28"/>
          <w:lang w:val="en-US" w:eastAsia="zh-CN"/>
        </w:rPr>
        <w:t>1~首先是一个header ，这个头定义了生成这个文件系统的字节顺序和字的大小，</w:t>
      </w:r>
      <w:r>
        <w:rPr>
          <w:rFonts w:hint="eastAsia"/>
          <w:b w:val="0"/>
          <w:bCs w:val="0"/>
          <w:sz w:val="22"/>
          <w:szCs w:val="28"/>
          <w:lang w:val="en-US" w:eastAsia="zh-CN"/>
        </w:rPr>
        <w:tab/>
      </w:r>
      <w:r>
        <w:rPr>
          <w:rFonts w:hint="eastAsia"/>
          <w:b w:val="0"/>
          <w:bCs w:val="0"/>
          <w:sz w:val="22"/>
          <w:szCs w:val="28"/>
          <w:lang w:val="en-US" w:eastAsia="zh-CN"/>
        </w:rPr>
        <w:t>使用什么样的字节顺序(大端小端)，也就是说这个提供了该文件的基本配置信息</w:t>
      </w:r>
    </w:p>
    <w:p w14:paraId="56B7FE9E">
      <w:pPr>
        <w:ind w:firstLine="420" w:firstLineChars="0"/>
        <w:rPr>
          <w:rFonts w:hint="eastAsia"/>
          <w:b w:val="0"/>
          <w:bCs w:val="0"/>
          <w:sz w:val="22"/>
          <w:szCs w:val="28"/>
          <w:lang w:val="en-US" w:eastAsia="zh-CN"/>
        </w:rPr>
      </w:pPr>
    </w:p>
    <w:p w14:paraId="3F2CF96D">
      <w:pPr>
        <w:ind w:firstLine="420" w:firstLineChars="0"/>
        <w:rPr>
          <w:rFonts w:hint="eastAsia"/>
          <w:b w:val="0"/>
          <w:bCs w:val="0"/>
          <w:sz w:val="22"/>
          <w:szCs w:val="28"/>
          <w:lang w:val="en-US" w:eastAsia="zh-CN"/>
        </w:rPr>
      </w:pPr>
      <w:r>
        <w:rPr>
          <w:rFonts w:hint="eastAsia"/>
          <w:b w:val="0"/>
          <w:bCs w:val="0"/>
          <w:sz w:val="22"/>
          <w:szCs w:val="28"/>
          <w:lang w:val="en-US" w:eastAsia="zh-CN"/>
        </w:rPr>
        <w:t>2~接着是一个节头部表，这个只在可执行文件中定义，就比如.exe .out 无后缀等文</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件中定义，这个指出所有不同段在内存中的定义，包括但不限于各种变量，函</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数，数据结构的地址</w:t>
      </w:r>
    </w:p>
    <w:p w14:paraId="1B7C37DD">
      <w:pPr>
        <w:ind w:firstLine="420" w:firstLineChars="0"/>
        <w:rPr>
          <w:rFonts w:hint="eastAsia"/>
          <w:b w:val="0"/>
          <w:bCs w:val="0"/>
          <w:sz w:val="22"/>
          <w:szCs w:val="28"/>
          <w:lang w:val="en-US" w:eastAsia="zh-CN"/>
        </w:rPr>
      </w:pPr>
    </w:p>
    <w:p w14:paraId="03D548D6">
      <w:pPr>
        <w:ind w:firstLine="420" w:firstLineChars="0"/>
        <w:rPr>
          <w:rFonts w:hint="eastAsia"/>
          <w:b w:val="0"/>
          <w:bCs w:val="0"/>
          <w:sz w:val="22"/>
          <w:szCs w:val="28"/>
          <w:lang w:val="en-US" w:eastAsia="zh-CN"/>
        </w:rPr>
      </w:pPr>
      <w:r>
        <w:rPr>
          <w:rFonts w:hint="eastAsia"/>
          <w:b w:val="0"/>
          <w:bCs w:val="0"/>
          <w:sz w:val="22"/>
          <w:szCs w:val="28"/>
          <w:lang w:val="en-US" w:eastAsia="zh-CN"/>
        </w:rPr>
        <w:t>3~接着是代码本身的.text部分,这个就是程序的二进制代码</w:t>
      </w:r>
    </w:p>
    <w:p w14:paraId="0B5331ED">
      <w:pPr>
        <w:ind w:firstLine="420" w:firstLineChars="0"/>
        <w:rPr>
          <w:rFonts w:hint="default"/>
          <w:b w:val="0"/>
          <w:bCs w:val="0"/>
          <w:sz w:val="22"/>
          <w:szCs w:val="28"/>
          <w:lang w:val="en-US" w:eastAsia="zh-CN"/>
        </w:rPr>
      </w:pPr>
    </w:p>
    <w:p w14:paraId="4097EC90">
      <w:pPr>
        <w:ind w:firstLine="420" w:firstLineChars="0"/>
        <w:rPr>
          <w:rFonts w:hint="default"/>
          <w:b w:val="0"/>
          <w:bCs w:val="0"/>
          <w:sz w:val="22"/>
          <w:szCs w:val="28"/>
          <w:lang w:val="en-US" w:eastAsia="zh-CN"/>
        </w:rPr>
      </w:pPr>
      <w:r>
        <w:rPr>
          <w:rFonts w:hint="eastAsia"/>
          <w:b w:val="0"/>
          <w:bCs w:val="0"/>
          <w:sz w:val="22"/>
          <w:szCs w:val="28"/>
          <w:lang w:val="en-US" w:eastAsia="zh-CN"/>
        </w:rPr>
        <w:t>4~再之后是只读数据区(.rodate)这个包括但不限于switch的跳转表，字符串常量和</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其他只读的全局数据</w:t>
      </w:r>
    </w:p>
    <w:p w14:paraId="1E1FCA0F">
      <w:pPr>
        <w:ind w:firstLine="420" w:firstLineChars="0"/>
        <w:rPr>
          <w:rFonts w:hint="eastAsia"/>
          <w:b w:val="0"/>
          <w:bCs w:val="0"/>
          <w:sz w:val="22"/>
          <w:szCs w:val="28"/>
          <w:lang w:val="en-US" w:eastAsia="zh-CN"/>
        </w:rPr>
      </w:pPr>
    </w:p>
    <w:p w14:paraId="0E8F875C">
      <w:pPr>
        <w:ind w:left="420" w:leftChars="0" w:firstLine="420" w:firstLineChars="0"/>
        <w:rPr>
          <w:rFonts w:hint="eastAsia"/>
          <w:b w:val="0"/>
          <w:bCs w:val="0"/>
          <w:sz w:val="22"/>
          <w:szCs w:val="28"/>
          <w:lang w:val="en-US" w:eastAsia="zh-CN"/>
        </w:rPr>
      </w:pPr>
      <w:r>
        <w:rPr>
          <w:rFonts w:hint="eastAsia"/>
          <w:b w:val="0"/>
          <w:bCs w:val="0"/>
          <w:sz w:val="22"/>
          <w:szCs w:val="28"/>
          <w:lang w:val="en-US" w:eastAsia="zh-CN"/>
        </w:rPr>
        <w:t>关于.text和.rodate的属性:只读，因此无法对这部分数据进行写入，只会由系</w:t>
      </w:r>
      <w:r>
        <w:rPr>
          <w:rFonts w:hint="eastAsia"/>
          <w:b w:val="0"/>
          <w:bCs w:val="0"/>
          <w:sz w:val="22"/>
          <w:szCs w:val="28"/>
          <w:lang w:val="en-US" w:eastAsia="zh-CN"/>
        </w:rPr>
        <w:tab/>
      </w:r>
      <w:r>
        <w:rPr>
          <w:rFonts w:hint="eastAsia"/>
          <w:b w:val="0"/>
          <w:bCs w:val="0"/>
          <w:sz w:val="22"/>
          <w:szCs w:val="28"/>
          <w:lang w:val="en-US" w:eastAsia="zh-CN"/>
        </w:rPr>
        <w:t>统自动生成</w:t>
      </w:r>
    </w:p>
    <w:p w14:paraId="7D5972CD">
      <w:pPr>
        <w:ind w:left="420" w:leftChars="0" w:firstLine="420" w:firstLineChars="0"/>
        <w:rPr>
          <w:rFonts w:hint="eastAsia"/>
          <w:b w:val="0"/>
          <w:bCs w:val="0"/>
          <w:sz w:val="22"/>
          <w:szCs w:val="28"/>
          <w:lang w:val="en-US" w:eastAsia="zh-CN"/>
        </w:rPr>
      </w:pPr>
    </w:p>
    <w:p w14:paraId="3A2AB936">
      <w:pPr>
        <w:ind w:firstLine="420" w:firstLineChars="0"/>
        <w:rPr>
          <w:rFonts w:hint="eastAsia"/>
          <w:b w:val="0"/>
          <w:bCs w:val="0"/>
          <w:sz w:val="22"/>
          <w:szCs w:val="28"/>
          <w:lang w:val="en-US" w:eastAsia="zh-CN"/>
        </w:rPr>
      </w:pPr>
      <w:r>
        <w:rPr>
          <w:rFonts w:hint="eastAsia"/>
          <w:b w:val="0"/>
          <w:bCs w:val="0"/>
          <w:sz w:val="22"/>
          <w:szCs w:val="28"/>
          <w:lang w:val="en-US" w:eastAsia="zh-CN"/>
        </w:rPr>
        <w:t>5~再之后是.date区域，该区域包含了所有的初始化了的全局变量和静态变量数据的</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空间</w:t>
      </w:r>
    </w:p>
    <w:p w14:paraId="02B031FD">
      <w:pPr>
        <w:ind w:left="420" w:leftChars="0" w:firstLine="420" w:firstLineChars="0"/>
        <w:rPr>
          <w:rFonts w:hint="eastAsia"/>
          <w:b w:val="0"/>
          <w:bCs w:val="0"/>
          <w:sz w:val="22"/>
          <w:szCs w:val="28"/>
          <w:lang w:val="en-US" w:eastAsia="zh-CN"/>
        </w:rPr>
      </w:pPr>
    </w:p>
    <w:p w14:paraId="415A426F">
      <w:pPr>
        <w:ind w:firstLine="420" w:firstLineChars="0"/>
        <w:rPr>
          <w:rFonts w:hint="eastAsia"/>
          <w:b w:val="0"/>
          <w:bCs w:val="0"/>
          <w:sz w:val="22"/>
          <w:szCs w:val="28"/>
          <w:lang w:val="en-US" w:eastAsia="zh-CN"/>
        </w:rPr>
      </w:pPr>
      <w:r>
        <w:rPr>
          <w:rFonts w:hint="eastAsia"/>
          <w:b w:val="0"/>
          <w:bCs w:val="0"/>
          <w:sz w:val="22"/>
          <w:szCs w:val="28"/>
          <w:lang w:val="en-US" w:eastAsia="zh-CN"/>
        </w:rPr>
        <w:t>6~接下来是.bss区域，该区域包含了所有的未初始化了的全局变量金额静态变量的</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数据的空间</w:t>
      </w:r>
    </w:p>
    <w:p w14:paraId="41F50800">
      <w:pPr>
        <w:ind w:firstLine="420" w:firstLineChars="0"/>
        <w:rPr>
          <w:rFonts w:hint="eastAsia"/>
          <w:b w:val="0"/>
          <w:bCs w:val="0"/>
          <w:sz w:val="22"/>
          <w:szCs w:val="28"/>
          <w:lang w:val="en-US" w:eastAsia="zh-CN"/>
        </w:rPr>
      </w:pPr>
    </w:p>
    <w:p w14:paraId="055152B9">
      <w:pPr>
        <w:ind w:firstLine="420" w:firstLineChars="0"/>
        <w:rPr>
          <w:rFonts w:hint="eastAsia"/>
          <w:b w:val="0"/>
          <w:bCs w:val="0"/>
          <w:sz w:val="22"/>
          <w:szCs w:val="28"/>
          <w:lang w:val="en-US" w:eastAsia="zh-CN"/>
        </w:rPr>
      </w:pPr>
      <w:r>
        <w:rPr>
          <w:rFonts w:hint="eastAsia"/>
          <w:b w:val="0"/>
          <w:bCs w:val="0"/>
          <w:sz w:val="22"/>
          <w:szCs w:val="28"/>
          <w:lang w:val="en-US" w:eastAsia="zh-CN"/>
        </w:rPr>
        <w:t>7~.symtab中主要用于储存符号表，包含程序运行时的所有的符号的信息，就是之</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前的那个地址表，包含所有源文件的变量，函数及各种杂七杂八的</w:t>
      </w:r>
    </w:p>
    <w:p w14:paraId="0BCB5023">
      <w:pPr>
        <w:ind w:firstLine="420" w:firstLineChars="0"/>
        <w:rPr>
          <w:rFonts w:hint="eastAsia"/>
          <w:b w:val="0"/>
          <w:bCs w:val="0"/>
          <w:sz w:val="22"/>
          <w:szCs w:val="28"/>
          <w:lang w:val="en-US" w:eastAsia="zh-CN"/>
        </w:rPr>
      </w:pPr>
    </w:p>
    <w:p w14:paraId="356ED28B">
      <w:pPr>
        <w:ind w:firstLine="420" w:firstLineChars="0"/>
        <w:rPr>
          <w:rFonts w:hint="eastAsia"/>
          <w:b w:val="0"/>
          <w:bCs w:val="0"/>
          <w:sz w:val="22"/>
          <w:szCs w:val="28"/>
          <w:lang w:val="en-US" w:eastAsia="zh-CN"/>
        </w:rPr>
      </w:pPr>
      <w:r>
        <w:rPr>
          <w:rFonts w:hint="eastAsia"/>
          <w:b w:val="0"/>
          <w:bCs w:val="0"/>
          <w:sz w:val="22"/>
          <w:szCs w:val="28"/>
          <w:lang w:val="en-US" w:eastAsia="zh-CN"/>
        </w:rPr>
        <w:t>8~.rel.text .tel.date这俩个主要用于储存一些需要再每次编译时都进行重定位的符号</w:t>
      </w:r>
    </w:p>
    <w:p w14:paraId="5BC1E8A3">
      <w:pPr>
        <w:ind w:firstLine="420" w:firstLineChars="0"/>
        <w:rPr>
          <w:rFonts w:hint="eastAsia"/>
          <w:b w:val="0"/>
          <w:bCs w:val="0"/>
          <w:sz w:val="22"/>
          <w:szCs w:val="28"/>
          <w:lang w:val="en-US" w:eastAsia="zh-CN"/>
        </w:rPr>
      </w:pPr>
    </w:p>
    <w:p w14:paraId="4074626B">
      <w:pPr>
        <w:ind w:firstLine="420" w:firstLineChars="0"/>
        <w:rPr>
          <w:rFonts w:hint="eastAsia"/>
          <w:b w:val="0"/>
          <w:bCs w:val="0"/>
          <w:sz w:val="22"/>
          <w:szCs w:val="28"/>
          <w:lang w:val="en-US" w:eastAsia="zh-CN"/>
        </w:rPr>
      </w:pPr>
      <w:r>
        <w:rPr>
          <w:rFonts w:hint="eastAsia"/>
          <w:b w:val="0"/>
          <w:bCs w:val="0"/>
          <w:sz w:val="22"/>
          <w:szCs w:val="28"/>
          <w:lang w:val="en-US" w:eastAsia="zh-CN"/>
        </w:rPr>
        <w:t>9~.debug 这个包含了将源代码中的行号与机器代码中的行号相关联的信息</w:t>
      </w:r>
    </w:p>
    <w:p w14:paraId="44B124F5">
      <w:pPr>
        <w:ind w:firstLine="420" w:firstLineChars="0"/>
        <w:rPr>
          <w:rFonts w:hint="eastAsia"/>
          <w:b w:val="0"/>
          <w:bCs w:val="0"/>
          <w:sz w:val="22"/>
          <w:szCs w:val="28"/>
          <w:lang w:val="en-US" w:eastAsia="zh-CN"/>
        </w:rPr>
      </w:pPr>
    </w:p>
    <w:p w14:paraId="200FF668">
      <w:pPr>
        <w:ind w:firstLine="420" w:firstLineChars="0"/>
        <w:rPr>
          <w:rFonts w:hint="eastAsia"/>
          <w:b w:val="0"/>
          <w:bCs w:val="0"/>
          <w:sz w:val="22"/>
          <w:szCs w:val="28"/>
          <w:lang w:val="en-US" w:eastAsia="zh-CN"/>
        </w:rPr>
      </w:pPr>
      <w:r>
        <w:rPr>
          <w:rFonts w:hint="eastAsia"/>
          <w:b w:val="0"/>
          <w:bCs w:val="0"/>
          <w:sz w:val="22"/>
          <w:szCs w:val="28"/>
          <w:lang w:val="en-US" w:eastAsia="zh-CN"/>
        </w:rPr>
        <w:t>10~Section header table 这个包含了每个源代码文件在这个二进制文件中各个不同</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部分的起始位置</w:t>
      </w:r>
    </w:p>
    <w:p w14:paraId="27CCA99B">
      <w:pPr>
        <w:ind w:firstLine="420" w:firstLineChars="0"/>
        <w:rPr>
          <w:rFonts w:hint="eastAsia"/>
          <w:b w:val="0"/>
          <w:bCs w:val="0"/>
          <w:sz w:val="22"/>
          <w:szCs w:val="28"/>
          <w:lang w:val="en-US" w:eastAsia="zh-CN"/>
        </w:rPr>
      </w:pPr>
    </w:p>
    <w:p w14:paraId="1B54DDC1">
      <w:pPr>
        <w:ind w:firstLine="420" w:firstLineChars="0"/>
        <w:rPr>
          <w:rFonts w:hint="eastAsia"/>
          <w:b w:val="0"/>
          <w:bCs w:val="0"/>
          <w:sz w:val="22"/>
          <w:szCs w:val="28"/>
          <w:lang w:val="en-US" w:eastAsia="zh-CN"/>
        </w:rPr>
      </w:pPr>
    </w:p>
    <w:p w14:paraId="3D374D25">
      <w:pPr>
        <w:ind w:firstLine="420" w:firstLineChars="0"/>
        <w:rPr>
          <w:rFonts w:hint="eastAsia"/>
          <w:b w:val="0"/>
          <w:bCs w:val="0"/>
          <w:sz w:val="22"/>
          <w:szCs w:val="28"/>
          <w:lang w:val="en-US" w:eastAsia="zh-CN"/>
        </w:rPr>
      </w:pPr>
    </w:p>
    <w:p w14:paraId="20D6B46D">
      <w:pPr>
        <w:ind w:firstLine="420" w:firstLineChars="0"/>
        <w:rPr>
          <w:rFonts w:hint="eastAsia"/>
          <w:b w:val="0"/>
          <w:bCs w:val="0"/>
          <w:sz w:val="22"/>
          <w:szCs w:val="28"/>
          <w:lang w:val="en-US" w:eastAsia="zh-CN"/>
        </w:rPr>
      </w:pPr>
    </w:p>
    <w:p w14:paraId="5B59CE5A">
      <w:pPr>
        <w:ind w:firstLine="420" w:firstLineChars="0"/>
        <w:rPr>
          <w:rFonts w:hint="eastAsia"/>
          <w:b w:val="0"/>
          <w:bCs w:val="0"/>
          <w:sz w:val="22"/>
          <w:szCs w:val="28"/>
          <w:lang w:val="en-US" w:eastAsia="zh-CN"/>
        </w:rPr>
      </w:pPr>
    </w:p>
    <w:p w14:paraId="0B8EC13D">
      <w:pPr>
        <w:ind w:firstLine="420" w:firstLineChars="0"/>
        <w:rPr>
          <w:rFonts w:hint="eastAsia"/>
          <w:b w:val="0"/>
          <w:bCs w:val="0"/>
          <w:sz w:val="22"/>
          <w:szCs w:val="28"/>
          <w:lang w:val="en-US" w:eastAsia="zh-CN"/>
        </w:rPr>
      </w:pPr>
    </w:p>
    <w:p w14:paraId="09B77AF2">
      <w:pPr>
        <w:ind w:firstLine="420" w:firstLineChars="0"/>
        <w:rPr>
          <w:rFonts w:hint="eastAsia"/>
          <w:b w:val="0"/>
          <w:bCs w:val="0"/>
          <w:sz w:val="22"/>
          <w:szCs w:val="28"/>
          <w:lang w:val="en-US" w:eastAsia="zh-CN"/>
        </w:rPr>
      </w:pPr>
    </w:p>
    <w:p w14:paraId="064FA733">
      <w:pPr>
        <w:ind w:firstLine="420" w:firstLineChars="0"/>
        <w:rPr>
          <w:rFonts w:hint="eastAsia"/>
          <w:b w:val="0"/>
          <w:bCs w:val="0"/>
          <w:sz w:val="22"/>
          <w:szCs w:val="28"/>
          <w:lang w:val="en-US" w:eastAsia="zh-CN"/>
        </w:rPr>
      </w:pPr>
    </w:p>
    <w:p w14:paraId="72D0FA2C">
      <w:pPr>
        <w:ind w:firstLine="420" w:firstLineChars="0"/>
        <w:rPr>
          <w:rFonts w:hint="eastAsia"/>
          <w:b w:val="0"/>
          <w:bCs w:val="0"/>
          <w:sz w:val="22"/>
          <w:szCs w:val="28"/>
          <w:lang w:val="en-US" w:eastAsia="zh-CN"/>
        </w:rPr>
      </w:pPr>
    </w:p>
    <w:p w14:paraId="0B050B85">
      <w:pPr>
        <w:ind w:firstLine="420" w:firstLineChars="0"/>
        <w:rPr>
          <w:rFonts w:hint="eastAsia"/>
          <w:b w:val="0"/>
          <w:bCs w:val="0"/>
          <w:sz w:val="22"/>
          <w:szCs w:val="28"/>
          <w:lang w:val="en-US" w:eastAsia="zh-CN"/>
        </w:rPr>
      </w:pPr>
    </w:p>
    <w:p w14:paraId="7C6EA9FD">
      <w:pPr>
        <w:ind w:firstLine="420" w:firstLineChars="0"/>
        <w:rPr>
          <w:rFonts w:hint="eastAsia"/>
          <w:b w:val="0"/>
          <w:bCs w:val="0"/>
          <w:sz w:val="22"/>
          <w:szCs w:val="28"/>
          <w:lang w:val="en-US" w:eastAsia="zh-CN"/>
        </w:rPr>
      </w:pPr>
    </w:p>
    <w:p w14:paraId="774B51E0">
      <w:pPr>
        <w:ind w:firstLine="420" w:firstLineChars="0"/>
        <w:rPr>
          <w:rFonts w:hint="eastAsia"/>
          <w:b w:val="0"/>
          <w:bCs w:val="0"/>
          <w:sz w:val="22"/>
          <w:szCs w:val="28"/>
          <w:lang w:val="en-US" w:eastAsia="zh-CN"/>
        </w:rPr>
      </w:pPr>
    </w:p>
    <w:p w14:paraId="41A2D9E6">
      <w:pPr>
        <w:ind w:firstLine="420" w:firstLineChars="0"/>
        <w:rPr>
          <w:rFonts w:hint="eastAsia"/>
          <w:b w:val="0"/>
          <w:bCs w:val="0"/>
          <w:sz w:val="22"/>
          <w:szCs w:val="28"/>
          <w:lang w:val="en-US" w:eastAsia="zh-CN"/>
        </w:rPr>
      </w:pPr>
    </w:p>
    <w:p w14:paraId="3E1AF96F">
      <w:pPr>
        <w:ind w:firstLine="420" w:firstLineChars="0"/>
        <w:rPr>
          <w:rFonts w:hint="eastAsia"/>
          <w:b w:val="0"/>
          <w:bCs w:val="0"/>
          <w:sz w:val="22"/>
          <w:szCs w:val="28"/>
          <w:lang w:val="en-US" w:eastAsia="zh-CN"/>
        </w:rPr>
      </w:pPr>
      <w:r>
        <w:rPr>
          <w:rFonts w:hint="eastAsia"/>
          <w:b w:val="0"/>
          <w:bCs w:val="0"/>
          <w:sz w:val="22"/>
          <w:szCs w:val="28"/>
          <w:lang w:val="en-US" w:eastAsia="zh-CN"/>
        </w:rPr>
        <w:t>接下来分析下一些符号的属性:</w:t>
      </w:r>
    </w:p>
    <w:p w14:paraId="02F882DE">
      <w:pPr>
        <w:ind w:firstLine="420" w:firstLineChars="0"/>
        <w:rPr>
          <w:rFonts w:hint="default"/>
          <w:b w:val="0"/>
          <w:bCs w:val="0"/>
          <w:sz w:val="22"/>
          <w:szCs w:val="28"/>
          <w:lang w:val="en-US" w:eastAsia="zh-CN"/>
        </w:rPr>
      </w:pPr>
      <w:r>
        <w:rPr>
          <w:rFonts w:hint="default"/>
          <w:b w:val="0"/>
          <w:bCs w:val="0"/>
          <w:sz w:val="22"/>
          <w:szCs w:val="28"/>
          <w:lang w:val="en-US" w:eastAsia="zh-CN"/>
        </w:rPr>
        <w:drawing>
          <wp:inline distT="0" distB="0" distL="114300" distR="114300">
            <wp:extent cx="5271770" cy="4060825"/>
            <wp:effectExtent l="0" t="0" r="1270" b="8255"/>
            <wp:docPr id="5" name="图片 5" descr="微信截图_2024110420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04200312"/>
                    <pic:cNvPicPr>
                      <a:picLocks noChangeAspect="1"/>
                    </pic:cNvPicPr>
                  </pic:nvPicPr>
                  <pic:blipFill>
                    <a:blip r:embed="rId8"/>
                    <a:stretch>
                      <a:fillRect/>
                    </a:stretch>
                  </pic:blipFill>
                  <pic:spPr>
                    <a:xfrm>
                      <a:off x="0" y="0"/>
                      <a:ext cx="5271770" cy="4060825"/>
                    </a:xfrm>
                    <a:prstGeom prst="rect">
                      <a:avLst/>
                    </a:prstGeom>
                  </pic:spPr>
                </pic:pic>
              </a:graphicData>
            </a:graphic>
          </wp:inline>
        </w:drawing>
      </w:r>
    </w:p>
    <w:p w14:paraId="581ECCD9">
      <w:pPr>
        <w:ind w:firstLine="420" w:firstLineChars="0"/>
        <w:rPr>
          <w:rFonts w:hint="eastAsia"/>
          <w:b w:val="0"/>
          <w:bCs w:val="0"/>
          <w:sz w:val="22"/>
          <w:szCs w:val="28"/>
          <w:lang w:val="en-US" w:eastAsia="zh-CN"/>
        </w:rPr>
      </w:pPr>
      <w:r>
        <w:rPr>
          <w:rFonts w:hint="eastAsia"/>
          <w:b w:val="0"/>
          <w:bCs w:val="0"/>
          <w:sz w:val="22"/>
          <w:szCs w:val="28"/>
          <w:lang w:val="en-US" w:eastAsia="zh-CN"/>
        </w:rPr>
        <w:t>这里是指符号具有一种强弱的区分</w:t>
      </w:r>
    </w:p>
    <w:p w14:paraId="4B8B4DA3">
      <w:pPr>
        <w:ind w:left="420" w:leftChars="0" w:firstLine="420" w:firstLineChars="0"/>
        <w:rPr>
          <w:rFonts w:hint="eastAsia"/>
          <w:b w:val="0"/>
          <w:bCs w:val="0"/>
          <w:sz w:val="22"/>
          <w:szCs w:val="28"/>
          <w:lang w:val="en-US" w:eastAsia="zh-CN"/>
        </w:rPr>
      </w:pPr>
      <w:r>
        <w:rPr>
          <w:rFonts w:hint="eastAsia"/>
          <w:b w:val="0"/>
          <w:bCs w:val="0"/>
          <w:sz w:val="22"/>
          <w:szCs w:val="28"/>
          <w:lang w:val="en-US" w:eastAsia="zh-CN"/>
        </w:rPr>
        <w:t>有一些规定，将函数名称或者已经初始化好的全局变量视为强符号，弱符号是</w:t>
      </w:r>
      <w:r>
        <w:rPr>
          <w:rFonts w:hint="eastAsia"/>
          <w:b w:val="0"/>
          <w:bCs w:val="0"/>
          <w:sz w:val="22"/>
          <w:szCs w:val="28"/>
          <w:lang w:val="en-US" w:eastAsia="zh-CN"/>
        </w:rPr>
        <w:tab/>
      </w:r>
      <w:r>
        <w:rPr>
          <w:rFonts w:hint="eastAsia"/>
          <w:b w:val="0"/>
          <w:bCs w:val="0"/>
          <w:sz w:val="22"/>
          <w:szCs w:val="28"/>
          <w:lang w:val="en-US" w:eastAsia="zh-CN"/>
        </w:rPr>
        <w:t>未初始化的全局变量</w:t>
      </w:r>
    </w:p>
    <w:p w14:paraId="28010634">
      <w:pPr>
        <w:ind w:left="420" w:leftChars="0" w:firstLine="420" w:firstLineChars="0"/>
        <w:rPr>
          <w:rFonts w:hint="eastAsia"/>
          <w:b w:val="0"/>
          <w:bCs w:val="0"/>
          <w:sz w:val="22"/>
          <w:szCs w:val="28"/>
          <w:lang w:val="en-US" w:eastAsia="zh-CN"/>
        </w:rPr>
      </w:pPr>
    </w:p>
    <w:p w14:paraId="246F9FC9">
      <w:pPr>
        <w:ind w:firstLine="420" w:firstLineChars="0"/>
        <w:rPr>
          <w:rFonts w:hint="eastAsia"/>
          <w:b w:val="0"/>
          <w:bCs w:val="0"/>
          <w:sz w:val="22"/>
          <w:szCs w:val="28"/>
          <w:lang w:val="en-US" w:eastAsia="zh-CN"/>
        </w:rPr>
      </w:pPr>
      <w:r>
        <w:rPr>
          <w:rFonts w:hint="eastAsia"/>
          <w:b w:val="0"/>
          <w:bCs w:val="0"/>
          <w:sz w:val="22"/>
          <w:szCs w:val="28"/>
          <w:lang w:val="en-US" w:eastAsia="zh-CN"/>
        </w:rPr>
        <w:t>链接器在符号强弱上的一些规定:</w:t>
      </w:r>
    </w:p>
    <w:p w14:paraId="3A19FB33">
      <w:pPr>
        <w:ind w:firstLine="420" w:firstLineChars="0"/>
        <w:rPr>
          <w:rFonts w:hint="eastAsia"/>
          <w:b w:val="0"/>
          <w:bCs w:val="0"/>
          <w:sz w:val="22"/>
          <w:szCs w:val="28"/>
          <w:lang w:val="en-US" w:eastAsia="zh-CN"/>
        </w:rPr>
      </w:pPr>
      <w:r>
        <w:rPr>
          <w:rFonts w:hint="eastAsia"/>
          <w:b w:val="0"/>
          <w:bCs w:val="0"/>
          <w:sz w:val="22"/>
          <w:szCs w:val="28"/>
          <w:lang w:val="en-US" w:eastAsia="zh-CN"/>
        </w:rPr>
        <w:t>1~不允许出现相同的强符号，也就是说，不允许在多个文件中重复出现相同的函数</w:t>
      </w:r>
      <w:r>
        <w:rPr>
          <w:rFonts w:hint="eastAsia"/>
          <w:b w:val="0"/>
          <w:bCs w:val="0"/>
          <w:sz w:val="22"/>
          <w:szCs w:val="28"/>
          <w:lang w:val="en-US" w:eastAsia="zh-CN"/>
        </w:rPr>
        <w:tab/>
      </w:r>
      <w:r>
        <w:rPr>
          <w:rFonts w:hint="eastAsia"/>
          <w:b w:val="0"/>
          <w:bCs w:val="0"/>
          <w:sz w:val="22"/>
          <w:szCs w:val="28"/>
          <w:lang w:val="en-US" w:eastAsia="zh-CN"/>
        </w:rPr>
        <w:t>名或初始化好的全局变量等，这会导致链接器抛出异常</w:t>
      </w:r>
    </w:p>
    <w:p w14:paraId="765B5063">
      <w:pPr>
        <w:ind w:firstLine="420" w:firstLineChars="0"/>
        <w:rPr>
          <w:rFonts w:hint="eastAsia"/>
          <w:b w:val="0"/>
          <w:bCs w:val="0"/>
          <w:sz w:val="22"/>
          <w:szCs w:val="28"/>
          <w:lang w:val="en-US" w:eastAsia="zh-CN"/>
        </w:rPr>
      </w:pPr>
      <w:r>
        <w:rPr>
          <w:rFonts w:hint="eastAsia"/>
          <w:b w:val="0"/>
          <w:bCs w:val="0"/>
          <w:sz w:val="22"/>
          <w:szCs w:val="28"/>
          <w:lang w:val="en-US" w:eastAsia="zh-CN"/>
        </w:rPr>
        <w:t>2~链接器当在多个源文件中遇到一个强符号和多个弱符号的时候，会将弱符号关联</w:t>
      </w:r>
      <w:r>
        <w:rPr>
          <w:rFonts w:hint="eastAsia"/>
          <w:b w:val="0"/>
          <w:bCs w:val="0"/>
          <w:sz w:val="22"/>
          <w:szCs w:val="28"/>
          <w:lang w:val="en-US" w:eastAsia="zh-CN"/>
        </w:rPr>
        <w:tab/>
      </w:r>
      <w:r>
        <w:rPr>
          <w:rFonts w:hint="eastAsia"/>
          <w:b w:val="0"/>
          <w:bCs w:val="0"/>
          <w:sz w:val="22"/>
          <w:szCs w:val="28"/>
          <w:lang w:val="en-US" w:eastAsia="zh-CN"/>
        </w:rPr>
        <w:t>到对应的强符号的符号表上</w:t>
      </w:r>
    </w:p>
    <w:p w14:paraId="2E5A8C73">
      <w:pPr>
        <w:ind w:firstLine="420" w:firstLineChars="0"/>
        <w:rPr>
          <w:rFonts w:hint="eastAsia"/>
          <w:b w:val="0"/>
          <w:bCs w:val="0"/>
          <w:sz w:val="22"/>
          <w:szCs w:val="28"/>
          <w:lang w:val="en-US" w:eastAsia="zh-CN"/>
        </w:rPr>
      </w:pPr>
      <w:r>
        <w:rPr>
          <w:rFonts w:hint="eastAsia"/>
          <w:b w:val="0"/>
          <w:bCs w:val="0"/>
          <w:sz w:val="22"/>
          <w:szCs w:val="28"/>
          <w:lang w:val="en-US" w:eastAsia="zh-CN"/>
        </w:rPr>
        <w:t>3~如果有多个弱符号同名，链接器则会从这些弱符号中任意选择一个，这个可能</w:t>
      </w:r>
      <w:r>
        <w:rPr>
          <w:rFonts w:hint="eastAsia"/>
          <w:b w:val="0"/>
          <w:bCs w:val="0"/>
          <w:sz w:val="22"/>
          <w:szCs w:val="28"/>
          <w:lang w:val="en-US" w:eastAsia="zh-CN"/>
        </w:rPr>
        <w:tab/>
      </w:r>
      <w:r>
        <w:rPr>
          <w:rFonts w:hint="eastAsia"/>
          <w:b w:val="0"/>
          <w:bCs w:val="0"/>
          <w:sz w:val="22"/>
          <w:szCs w:val="28"/>
          <w:lang w:val="en-US" w:eastAsia="zh-CN"/>
        </w:rPr>
        <w:t>导致问题，使用 gcc -fno -common能够使得编译器在识别</w:t>
      </w:r>
      <w:r>
        <w:rPr>
          <w:rFonts w:hint="eastAsia"/>
          <w:b w:val="0"/>
          <w:bCs w:val="0"/>
          <w:sz w:val="22"/>
          <w:szCs w:val="28"/>
          <w:lang w:val="en-US" w:eastAsia="zh-CN"/>
        </w:rPr>
        <w:tab/>
      </w:r>
      <w:r>
        <w:rPr>
          <w:rFonts w:hint="eastAsia"/>
          <w:b w:val="0"/>
          <w:bCs w:val="0"/>
          <w:sz w:val="22"/>
          <w:szCs w:val="28"/>
          <w:lang w:val="en-US" w:eastAsia="zh-CN"/>
        </w:rPr>
        <w:t>到多个同名弱符号时</w:t>
      </w:r>
      <w:r>
        <w:rPr>
          <w:rFonts w:hint="eastAsia"/>
          <w:b w:val="0"/>
          <w:bCs w:val="0"/>
          <w:sz w:val="22"/>
          <w:szCs w:val="28"/>
          <w:lang w:val="en-US" w:eastAsia="zh-CN"/>
        </w:rPr>
        <w:tab/>
      </w:r>
      <w:r>
        <w:rPr>
          <w:rFonts w:hint="eastAsia"/>
          <w:b w:val="0"/>
          <w:bCs w:val="0"/>
          <w:sz w:val="22"/>
          <w:szCs w:val="28"/>
          <w:lang w:val="en-US" w:eastAsia="zh-CN"/>
        </w:rPr>
        <w:t>抛出错误</w:t>
      </w:r>
    </w:p>
    <w:p w14:paraId="19F12BD1">
      <w:pPr>
        <w:ind w:firstLine="420" w:firstLineChars="0"/>
        <w:rPr>
          <w:rFonts w:hint="eastAsia"/>
          <w:b w:val="0"/>
          <w:bCs w:val="0"/>
          <w:sz w:val="22"/>
          <w:szCs w:val="28"/>
          <w:lang w:val="en-US" w:eastAsia="zh-CN"/>
        </w:rPr>
      </w:pPr>
      <w:r>
        <w:rPr>
          <w:rFonts w:hint="eastAsia"/>
          <w:b w:val="0"/>
          <w:bCs w:val="0"/>
          <w:sz w:val="22"/>
          <w:szCs w:val="28"/>
          <w:lang w:val="en-US" w:eastAsia="zh-CN"/>
        </w:rPr>
        <w:t>链接器是最应该避免的一种，毕竟这个是你通常无法了解它到底做了什么</w:t>
      </w:r>
    </w:p>
    <w:p w14:paraId="2CA114AE">
      <w:pPr>
        <w:ind w:firstLine="420" w:firstLineChars="0"/>
        <w:rPr>
          <w:rFonts w:hint="eastAsia"/>
          <w:b w:val="0"/>
          <w:bCs w:val="0"/>
          <w:sz w:val="22"/>
          <w:szCs w:val="28"/>
          <w:lang w:val="en-US" w:eastAsia="zh-CN"/>
        </w:rPr>
      </w:pPr>
    </w:p>
    <w:p w14:paraId="2AC08C64">
      <w:pPr>
        <w:ind w:firstLine="420" w:firstLineChars="0"/>
        <w:rPr>
          <w:rFonts w:hint="eastAsia"/>
          <w:b w:val="0"/>
          <w:bCs w:val="0"/>
          <w:sz w:val="22"/>
          <w:szCs w:val="28"/>
          <w:lang w:val="en-US" w:eastAsia="zh-CN"/>
        </w:rPr>
      </w:pPr>
      <w:r>
        <w:rPr>
          <w:rFonts w:hint="eastAsia"/>
          <w:b w:val="0"/>
          <w:bCs w:val="0"/>
          <w:sz w:val="22"/>
          <w:szCs w:val="28"/>
          <w:lang w:val="en-US" w:eastAsia="zh-CN"/>
        </w:rPr>
        <w:t>这些举出几个容易被忽略的错误，就比如，我们在多个源文件中都声明了一个x变</w:t>
      </w:r>
      <w:r>
        <w:rPr>
          <w:rFonts w:hint="eastAsia"/>
          <w:b w:val="0"/>
          <w:bCs w:val="0"/>
          <w:sz w:val="22"/>
          <w:szCs w:val="28"/>
          <w:lang w:val="en-US" w:eastAsia="zh-CN"/>
        </w:rPr>
        <w:tab/>
      </w:r>
      <w:r>
        <w:rPr>
          <w:rFonts w:hint="eastAsia"/>
          <w:b w:val="0"/>
          <w:bCs w:val="0"/>
          <w:sz w:val="22"/>
          <w:szCs w:val="28"/>
          <w:lang w:val="en-US" w:eastAsia="zh-CN"/>
        </w:rPr>
        <w:t>量且都没有进行初始化，其中存在int型和double型等不同的类型，由于只会链接</w:t>
      </w:r>
      <w:r>
        <w:rPr>
          <w:rFonts w:hint="eastAsia"/>
          <w:b w:val="0"/>
          <w:bCs w:val="0"/>
          <w:sz w:val="22"/>
          <w:szCs w:val="28"/>
          <w:lang w:val="en-US" w:eastAsia="zh-CN"/>
        </w:rPr>
        <w:tab/>
      </w:r>
      <w:r>
        <w:rPr>
          <w:rFonts w:hint="eastAsia"/>
          <w:b w:val="0"/>
          <w:bCs w:val="0"/>
          <w:sz w:val="22"/>
          <w:szCs w:val="28"/>
          <w:lang w:val="en-US" w:eastAsia="zh-CN"/>
        </w:rPr>
        <w:t>一个定义，只会写入一个位置。故这里对一个变量是会对多个源文件中的代码逻辑</w:t>
      </w:r>
      <w:r>
        <w:rPr>
          <w:rFonts w:hint="eastAsia"/>
          <w:b w:val="0"/>
          <w:bCs w:val="0"/>
          <w:sz w:val="22"/>
          <w:szCs w:val="28"/>
          <w:lang w:val="en-US" w:eastAsia="zh-CN"/>
        </w:rPr>
        <w:tab/>
      </w:r>
      <w:r>
        <w:rPr>
          <w:rFonts w:hint="eastAsia"/>
          <w:b w:val="0"/>
          <w:bCs w:val="0"/>
          <w:sz w:val="22"/>
          <w:szCs w:val="28"/>
          <w:lang w:val="en-US" w:eastAsia="zh-CN"/>
        </w:rPr>
        <w:t>产生影响的。而且还可能出现一些额外的情况，</w:t>
      </w:r>
    </w:p>
    <w:p w14:paraId="470E7938">
      <w:pPr>
        <w:ind w:firstLine="420" w:firstLineChars="0"/>
        <w:rPr>
          <w:rFonts w:hint="default"/>
          <w:b w:val="0"/>
          <w:bCs w:val="0"/>
          <w:sz w:val="22"/>
          <w:szCs w:val="28"/>
          <w:lang w:val="en-US" w:eastAsia="zh-CN"/>
        </w:rPr>
      </w:pPr>
      <w:r>
        <w:rPr>
          <w:rFonts w:hint="default"/>
          <w:b w:val="0"/>
          <w:bCs w:val="0"/>
          <w:sz w:val="22"/>
          <w:szCs w:val="28"/>
          <w:lang w:val="en-US" w:eastAsia="zh-CN"/>
        </w:rPr>
        <w:drawing>
          <wp:inline distT="0" distB="0" distL="114300" distR="114300">
            <wp:extent cx="5267325" cy="3942080"/>
            <wp:effectExtent l="0" t="0" r="5715" b="5080"/>
            <wp:docPr id="6" name="图片 6" descr="微信截图_2024110420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04202725"/>
                    <pic:cNvPicPr>
                      <a:picLocks noChangeAspect="1"/>
                    </pic:cNvPicPr>
                  </pic:nvPicPr>
                  <pic:blipFill>
                    <a:blip r:embed="rId9"/>
                    <a:stretch>
                      <a:fillRect/>
                    </a:stretch>
                  </pic:blipFill>
                  <pic:spPr>
                    <a:xfrm>
                      <a:off x="0" y="0"/>
                      <a:ext cx="5267325" cy="3942080"/>
                    </a:xfrm>
                    <a:prstGeom prst="rect">
                      <a:avLst/>
                    </a:prstGeom>
                  </pic:spPr>
                </pic:pic>
              </a:graphicData>
            </a:graphic>
          </wp:inline>
        </w:drawing>
      </w:r>
    </w:p>
    <w:p w14:paraId="3A59412A">
      <w:pPr>
        <w:ind w:firstLine="420" w:firstLineChars="0"/>
        <w:rPr>
          <w:rFonts w:hint="eastAsia"/>
          <w:b w:val="0"/>
          <w:bCs w:val="0"/>
          <w:sz w:val="22"/>
          <w:szCs w:val="28"/>
          <w:lang w:val="en-US" w:eastAsia="zh-CN"/>
        </w:rPr>
      </w:pPr>
      <w:r>
        <w:rPr>
          <w:rFonts w:hint="eastAsia"/>
          <w:b w:val="0"/>
          <w:bCs w:val="0"/>
          <w:sz w:val="22"/>
          <w:szCs w:val="28"/>
          <w:lang w:val="en-US" w:eastAsia="zh-CN"/>
        </w:rPr>
        <w:t>就比如这里的第二块白色部分，如果我们对右边的x进行修改，由于一些原因，左</w:t>
      </w:r>
      <w:r>
        <w:rPr>
          <w:rFonts w:hint="eastAsia"/>
          <w:b w:val="0"/>
          <w:bCs w:val="0"/>
          <w:sz w:val="22"/>
          <w:szCs w:val="28"/>
          <w:lang w:val="en-US" w:eastAsia="zh-CN"/>
        </w:rPr>
        <w:tab/>
      </w:r>
      <w:r>
        <w:rPr>
          <w:rFonts w:hint="eastAsia"/>
          <w:b w:val="0"/>
          <w:bCs w:val="0"/>
          <w:sz w:val="22"/>
          <w:szCs w:val="28"/>
          <w:lang w:val="en-US" w:eastAsia="zh-CN"/>
        </w:rPr>
        <w:t>边源代码中的y其实是会跟在x之后的，由于double是8字节的，故在修改时会修</w:t>
      </w:r>
      <w:r>
        <w:rPr>
          <w:rFonts w:hint="eastAsia"/>
          <w:b w:val="0"/>
          <w:bCs w:val="0"/>
          <w:sz w:val="22"/>
          <w:szCs w:val="28"/>
          <w:lang w:val="en-US" w:eastAsia="zh-CN"/>
        </w:rPr>
        <w:tab/>
      </w:r>
      <w:r>
        <w:rPr>
          <w:rFonts w:hint="eastAsia"/>
          <w:b w:val="0"/>
          <w:bCs w:val="0"/>
          <w:sz w:val="22"/>
          <w:szCs w:val="28"/>
          <w:lang w:val="en-US" w:eastAsia="zh-CN"/>
        </w:rPr>
        <w:t>改8字节的数据，但是这对于左边的数据是不可接受的，当对这个8字节数据进行</w:t>
      </w:r>
      <w:r>
        <w:rPr>
          <w:rFonts w:hint="eastAsia"/>
          <w:b w:val="0"/>
          <w:bCs w:val="0"/>
          <w:sz w:val="22"/>
          <w:szCs w:val="28"/>
          <w:lang w:val="en-US" w:eastAsia="zh-CN"/>
        </w:rPr>
        <w:tab/>
      </w:r>
      <w:r>
        <w:rPr>
          <w:rFonts w:hint="eastAsia"/>
          <w:b w:val="0"/>
          <w:bCs w:val="0"/>
          <w:sz w:val="22"/>
          <w:szCs w:val="28"/>
          <w:lang w:val="en-US" w:eastAsia="zh-CN"/>
        </w:rPr>
        <w:t>修改时，左边的其实会一次性覆盖掉x与y整块的数据，导致一些意料之外的修改，</w:t>
      </w:r>
      <w:r>
        <w:rPr>
          <w:rFonts w:hint="eastAsia"/>
          <w:b w:val="0"/>
          <w:bCs w:val="0"/>
          <w:sz w:val="22"/>
          <w:szCs w:val="28"/>
          <w:lang w:val="en-US" w:eastAsia="zh-CN"/>
        </w:rPr>
        <w:tab/>
      </w:r>
      <w:r>
        <w:rPr>
          <w:rFonts w:hint="eastAsia"/>
          <w:b w:val="0"/>
          <w:bCs w:val="0"/>
          <w:sz w:val="22"/>
          <w:szCs w:val="28"/>
          <w:lang w:val="en-US" w:eastAsia="zh-CN"/>
        </w:rPr>
        <w:t>而这个如果实在关闭对强弱定义的报错的情况下是很难发现这个错误的</w:t>
      </w:r>
    </w:p>
    <w:p w14:paraId="6806757B">
      <w:pPr>
        <w:ind w:firstLine="420" w:firstLineChars="0"/>
        <w:rPr>
          <w:rFonts w:hint="eastAsia"/>
          <w:b w:val="0"/>
          <w:bCs w:val="0"/>
          <w:sz w:val="22"/>
          <w:szCs w:val="28"/>
          <w:lang w:val="en-US" w:eastAsia="zh-CN"/>
        </w:rPr>
      </w:pPr>
    </w:p>
    <w:p w14:paraId="47FAF3D2">
      <w:pPr>
        <w:ind w:firstLine="420" w:firstLineChars="0"/>
        <w:rPr>
          <w:rFonts w:hint="eastAsia"/>
          <w:b w:val="0"/>
          <w:bCs w:val="0"/>
          <w:sz w:val="22"/>
          <w:szCs w:val="28"/>
          <w:lang w:val="en-US" w:eastAsia="zh-CN"/>
        </w:rPr>
      </w:pPr>
      <w:r>
        <w:rPr>
          <w:rFonts w:hint="eastAsia"/>
          <w:b w:val="0"/>
          <w:bCs w:val="0"/>
          <w:sz w:val="22"/>
          <w:szCs w:val="28"/>
          <w:lang w:val="en-US" w:eastAsia="zh-CN"/>
        </w:rPr>
        <w:t>需要注意一点，这里假设定义的x和y是定义的全局变量且他们的储存地址是连续</w:t>
      </w:r>
      <w:r>
        <w:rPr>
          <w:rFonts w:hint="eastAsia"/>
          <w:b w:val="0"/>
          <w:bCs w:val="0"/>
          <w:sz w:val="22"/>
          <w:szCs w:val="28"/>
          <w:lang w:val="en-US" w:eastAsia="zh-CN"/>
        </w:rPr>
        <w:tab/>
      </w:r>
      <w:r>
        <w:rPr>
          <w:rFonts w:hint="eastAsia"/>
          <w:b w:val="0"/>
          <w:bCs w:val="0"/>
          <w:sz w:val="22"/>
          <w:szCs w:val="28"/>
          <w:lang w:val="en-US" w:eastAsia="zh-CN"/>
        </w:rPr>
        <w:t>的，不连续也无所谓，这个只是想让我们知道，这种强弱的情况下是可能出现对于</w:t>
      </w:r>
      <w:r>
        <w:rPr>
          <w:rFonts w:hint="eastAsia"/>
          <w:b w:val="0"/>
          <w:bCs w:val="0"/>
          <w:sz w:val="22"/>
          <w:szCs w:val="28"/>
          <w:lang w:val="en-US" w:eastAsia="zh-CN"/>
        </w:rPr>
        <w:tab/>
      </w:r>
      <w:r>
        <w:rPr>
          <w:rFonts w:hint="eastAsia"/>
          <w:b w:val="0"/>
          <w:bCs w:val="0"/>
          <w:sz w:val="22"/>
          <w:szCs w:val="28"/>
          <w:lang w:val="en-US" w:eastAsia="zh-CN"/>
        </w:rPr>
        <w:t>一些不期望的数据的改变的</w:t>
      </w:r>
    </w:p>
    <w:p w14:paraId="0F9DCBA7">
      <w:pPr>
        <w:ind w:firstLine="420" w:firstLineChars="0"/>
        <w:rPr>
          <w:rFonts w:hint="eastAsia"/>
          <w:b w:val="0"/>
          <w:bCs w:val="0"/>
          <w:sz w:val="22"/>
          <w:szCs w:val="28"/>
          <w:lang w:val="en-US" w:eastAsia="zh-CN"/>
        </w:rPr>
      </w:pPr>
    </w:p>
    <w:p w14:paraId="2F6323CA">
      <w:pPr>
        <w:ind w:firstLine="420" w:firstLineChars="0"/>
        <w:rPr>
          <w:rFonts w:hint="eastAsia"/>
          <w:b w:val="0"/>
          <w:bCs w:val="0"/>
          <w:sz w:val="22"/>
          <w:szCs w:val="28"/>
          <w:lang w:val="en-US" w:eastAsia="zh-CN"/>
        </w:rPr>
      </w:pPr>
    </w:p>
    <w:p w14:paraId="271B54F8">
      <w:pPr>
        <w:ind w:firstLine="420" w:firstLineChars="0"/>
        <w:rPr>
          <w:rFonts w:hint="default"/>
          <w:b w:val="0"/>
          <w:bCs w:val="0"/>
          <w:sz w:val="22"/>
          <w:szCs w:val="28"/>
          <w:lang w:val="en-US" w:eastAsia="zh-CN"/>
        </w:rPr>
      </w:pPr>
      <w:r>
        <w:rPr>
          <w:rFonts w:hint="default"/>
          <w:b w:val="0"/>
          <w:bCs w:val="0"/>
          <w:sz w:val="22"/>
          <w:szCs w:val="28"/>
          <w:lang w:val="en-US" w:eastAsia="zh-CN"/>
        </w:rPr>
        <w:drawing>
          <wp:inline distT="0" distB="0" distL="114300" distR="114300">
            <wp:extent cx="5269230" cy="4000500"/>
            <wp:effectExtent l="0" t="0" r="3810" b="7620"/>
            <wp:docPr id="7" name="图片 7" descr="微信截图_2024110420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104204634"/>
                    <pic:cNvPicPr>
                      <a:picLocks noChangeAspect="1"/>
                    </pic:cNvPicPr>
                  </pic:nvPicPr>
                  <pic:blipFill>
                    <a:blip r:embed="rId10"/>
                    <a:stretch>
                      <a:fillRect/>
                    </a:stretch>
                  </pic:blipFill>
                  <pic:spPr>
                    <a:xfrm>
                      <a:off x="0" y="0"/>
                      <a:ext cx="5269230" cy="4000500"/>
                    </a:xfrm>
                    <a:prstGeom prst="rect">
                      <a:avLst/>
                    </a:prstGeom>
                  </pic:spPr>
                </pic:pic>
              </a:graphicData>
            </a:graphic>
          </wp:inline>
        </w:drawing>
      </w:r>
    </w:p>
    <w:p w14:paraId="1ABDC414">
      <w:pPr>
        <w:ind w:firstLine="420" w:firstLineChars="0"/>
        <w:rPr>
          <w:rFonts w:hint="eastAsia"/>
          <w:b w:val="0"/>
          <w:bCs w:val="0"/>
          <w:sz w:val="22"/>
          <w:szCs w:val="28"/>
          <w:lang w:val="en-US" w:eastAsia="zh-CN"/>
        </w:rPr>
      </w:pPr>
      <w:r>
        <w:rPr>
          <w:rFonts w:hint="eastAsia"/>
          <w:b w:val="0"/>
          <w:bCs w:val="0"/>
          <w:sz w:val="22"/>
          <w:szCs w:val="28"/>
          <w:lang w:val="en-US" w:eastAsia="zh-CN"/>
        </w:rPr>
        <w:t>接下来对程序链接成一个可执行文件进行分析</w:t>
      </w:r>
    </w:p>
    <w:p w14:paraId="053AF25F">
      <w:pPr>
        <w:ind w:firstLine="420" w:firstLineChars="0"/>
        <w:rPr>
          <w:rFonts w:hint="default"/>
          <w:b w:val="0"/>
          <w:bCs w:val="0"/>
          <w:sz w:val="22"/>
          <w:szCs w:val="28"/>
          <w:lang w:val="en-US" w:eastAsia="zh-CN"/>
        </w:rPr>
      </w:pPr>
      <w:r>
        <w:rPr>
          <w:rFonts w:hint="eastAsia"/>
          <w:b w:val="0"/>
          <w:bCs w:val="0"/>
          <w:sz w:val="22"/>
          <w:szCs w:val="28"/>
          <w:lang w:val="en-US" w:eastAsia="zh-CN"/>
        </w:rPr>
        <w:t>首先，有一段系统代码system code 这一段代码会在程序运行前后运行，程序运行时，会从lib.c执行启动代码，这个代码中一般设置了程序的执行环境</w:t>
      </w:r>
    </w:p>
    <w:p w14:paraId="6E9480B3">
      <w:pPr>
        <w:ind w:firstLine="420" w:firstLineChars="0"/>
        <w:rPr>
          <w:rFonts w:hint="eastAsia"/>
          <w:b w:val="0"/>
          <w:bCs w:val="0"/>
          <w:sz w:val="22"/>
          <w:szCs w:val="28"/>
          <w:lang w:val="en-US" w:eastAsia="zh-CN"/>
        </w:rPr>
      </w:pPr>
      <w:r>
        <w:rPr>
          <w:rFonts w:hint="eastAsia"/>
          <w:b w:val="0"/>
          <w:bCs w:val="0"/>
          <w:sz w:val="22"/>
          <w:szCs w:val="28"/>
          <w:lang w:val="en-US" w:eastAsia="zh-CN"/>
        </w:rPr>
        <w:t>接着，当链接器重定向.o等目标文件时，会将所有代码都放在每个模版的文本部分处，接着会将这些文件放于可执行对象文件的.text部分中，也就是之前说的代码的二进制文本部分。在这个.text部分中，包括了所有系统代码(包括但不限于用户提供的代码，应用到的系统的库函数，外部的动态库等)，</w:t>
      </w:r>
    </w:p>
    <w:p w14:paraId="4A52A6B5">
      <w:pPr>
        <w:ind w:firstLine="420" w:firstLineChars="0"/>
        <w:rPr>
          <w:rFonts w:hint="default"/>
          <w:b w:val="0"/>
          <w:bCs w:val="0"/>
          <w:sz w:val="22"/>
          <w:szCs w:val="28"/>
          <w:lang w:val="en-US" w:eastAsia="zh-CN"/>
        </w:rPr>
      </w:pPr>
      <w:r>
        <w:rPr>
          <w:rFonts w:hint="eastAsia"/>
          <w:b w:val="0"/>
          <w:bCs w:val="0"/>
          <w:sz w:val="22"/>
          <w:szCs w:val="28"/>
          <w:lang w:val="en-US" w:eastAsia="zh-CN"/>
        </w:rPr>
        <w:t>同时，会对所有的数据也采用同样的事情，将来自各个文件的数据放到一起组成一个大的.date(已初始化)块和.bss块(未初始化)</w:t>
      </w:r>
    </w:p>
    <w:p w14:paraId="6BF01361">
      <w:pPr>
        <w:ind w:firstLine="420" w:firstLineChars="0"/>
        <w:rPr>
          <w:rFonts w:hint="eastAsia"/>
          <w:b w:val="0"/>
          <w:bCs w:val="0"/>
          <w:sz w:val="22"/>
          <w:szCs w:val="28"/>
          <w:lang w:val="en-US" w:eastAsia="zh-CN"/>
        </w:rPr>
      </w:pPr>
      <w:r>
        <w:rPr>
          <w:rFonts w:hint="eastAsia"/>
          <w:b w:val="0"/>
          <w:bCs w:val="0"/>
          <w:sz w:val="22"/>
          <w:szCs w:val="28"/>
          <w:lang w:val="en-US" w:eastAsia="zh-CN"/>
        </w:rPr>
        <w:t>除此之外，还会出现整个可执行文件的符号表和调试信息</w:t>
      </w:r>
    </w:p>
    <w:p w14:paraId="48C9FB84">
      <w:pPr>
        <w:ind w:firstLine="420" w:firstLineChars="0"/>
        <w:rPr>
          <w:rFonts w:hint="eastAsia"/>
          <w:b w:val="0"/>
          <w:bCs w:val="0"/>
          <w:sz w:val="22"/>
          <w:szCs w:val="28"/>
          <w:lang w:val="en-US" w:eastAsia="zh-CN"/>
        </w:rPr>
      </w:pPr>
    </w:p>
    <w:p w14:paraId="0F2EE0F6">
      <w:pPr>
        <w:ind w:firstLine="420" w:firstLineChars="0"/>
        <w:rPr>
          <w:rFonts w:hint="eastAsia"/>
          <w:b w:val="0"/>
          <w:bCs w:val="0"/>
          <w:sz w:val="22"/>
          <w:szCs w:val="28"/>
          <w:lang w:val="en-US" w:eastAsia="zh-CN"/>
        </w:rPr>
      </w:pPr>
      <w:r>
        <w:rPr>
          <w:rFonts w:hint="eastAsia"/>
          <w:b w:val="0"/>
          <w:bCs w:val="0"/>
          <w:sz w:val="22"/>
          <w:szCs w:val="28"/>
          <w:lang w:val="en-US" w:eastAsia="zh-CN"/>
        </w:rPr>
        <w:t>而种种这些的实现，需要一个链接器，当程序加载时，需要给这些不同的符号确定一个地址，因此，链接器将会提供一个main函数的绝对地址，程序将从这个绝对地址开始运行，同时也会给每个符号都分配一个绝对地址，正如之前所说，对于相对地址向绝对地址的转换，这是在链接器阶段实现的</w:t>
      </w:r>
    </w:p>
    <w:p w14:paraId="7A0AD58E">
      <w:pPr>
        <w:ind w:firstLine="420" w:firstLineChars="0"/>
        <w:rPr>
          <w:rFonts w:hint="eastAsia"/>
          <w:b w:val="0"/>
          <w:bCs w:val="0"/>
          <w:sz w:val="22"/>
          <w:szCs w:val="28"/>
          <w:lang w:val="en-US" w:eastAsia="zh-CN"/>
        </w:rPr>
      </w:pPr>
    </w:p>
    <w:p w14:paraId="70D7FCE2">
      <w:pPr>
        <w:ind w:firstLine="420" w:firstLineChars="0"/>
        <w:rPr>
          <w:rFonts w:hint="eastAsia"/>
          <w:b w:val="0"/>
          <w:bCs w:val="0"/>
          <w:sz w:val="22"/>
          <w:szCs w:val="28"/>
          <w:lang w:val="en-US" w:eastAsia="zh-CN"/>
        </w:rPr>
      </w:pPr>
      <w:r>
        <w:rPr>
          <w:rFonts w:hint="eastAsia"/>
          <w:b w:val="0"/>
          <w:bCs w:val="0"/>
          <w:sz w:val="22"/>
          <w:szCs w:val="28"/>
          <w:lang w:val="en-US" w:eastAsia="zh-CN"/>
        </w:rPr>
        <w:t>但是，需要注意的是，在编译器阶段，编译器并不知道各个符号的具体内部储存，它只关注代码的逻辑，只关注优化代码。它会对代码进行重排等优化，当时不了解这些使用的符号的具体地址，只会记录下这些符号的使用情况等。将这些信息生成符号表，重定位信息和其他辅助信息等供链接器使用。</w:t>
      </w:r>
    </w:p>
    <w:p w14:paraId="2FDFD20B">
      <w:pPr>
        <w:ind w:firstLine="420" w:firstLineChars="0"/>
        <w:rPr>
          <w:rFonts w:hint="eastAsia"/>
          <w:b w:val="0"/>
          <w:bCs w:val="0"/>
          <w:sz w:val="22"/>
          <w:szCs w:val="28"/>
          <w:lang w:val="en-US" w:eastAsia="zh-CN"/>
        </w:rPr>
      </w:pPr>
      <w:r>
        <w:rPr>
          <w:rFonts w:hint="eastAsia"/>
          <w:b w:val="0"/>
          <w:bCs w:val="0"/>
          <w:sz w:val="22"/>
          <w:szCs w:val="28"/>
          <w:lang w:val="en-US" w:eastAsia="zh-CN"/>
        </w:rPr>
        <w:t>也就是说，对于一些代码的位置，就比如，函数中可能调用别的函数，但是在编译器处理之后，这些调用的位置是可能发生改变的，编译器会记录下这些改变的情况并传给链接器，链接器会根据这些数据进行适当的调整等</w:t>
      </w:r>
    </w:p>
    <w:p w14:paraId="6C2281BE">
      <w:pPr>
        <w:ind w:firstLine="420" w:firstLineChars="0"/>
        <w:rPr>
          <w:rFonts w:hint="eastAsia"/>
          <w:b w:val="0"/>
          <w:bCs w:val="0"/>
          <w:sz w:val="22"/>
          <w:szCs w:val="28"/>
          <w:lang w:val="en-US" w:eastAsia="zh-CN"/>
        </w:rPr>
      </w:pPr>
      <w:r>
        <w:rPr>
          <w:rFonts w:hint="eastAsia"/>
          <w:b w:val="0"/>
          <w:bCs w:val="0"/>
          <w:sz w:val="22"/>
          <w:szCs w:val="28"/>
          <w:lang w:val="en-US" w:eastAsia="zh-CN"/>
        </w:rPr>
        <w:drawing>
          <wp:inline distT="0" distB="0" distL="114300" distR="114300">
            <wp:extent cx="5267960" cy="3841115"/>
            <wp:effectExtent l="0" t="0" r="5080" b="14605"/>
            <wp:docPr id="8" name="图片 8" descr="微信截图_2024110421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104211724"/>
                    <pic:cNvPicPr>
                      <a:picLocks noChangeAspect="1"/>
                    </pic:cNvPicPr>
                  </pic:nvPicPr>
                  <pic:blipFill>
                    <a:blip r:embed="rId11"/>
                    <a:stretch>
                      <a:fillRect/>
                    </a:stretch>
                  </pic:blipFill>
                  <pic:spPr>
                    <a:xfrm>
                      <a:off x="0" y="0"/>
                      <a:ext cx="5267960" cy="3841115"/>
                    </a:xfrm>
                    <a:prstGeom prst="rect">
                      <a:avLst/>
                    </a:prstGeom>
                  </pic:spPr>
                </pic:pic>
              </a:graphicData>
            </a:graphic>
          </wp:inline>
        </w:drawing>
      </w:r>
    </w:p>
    <w:p w14:paraId="01F4AF2C">
      <w:pPr>
        <w:ind w:firstLine="420" w:firstLineChars="0"/>
        <w:rPr>
          <w:rFonts w:hint="eastAsia"/>
          <w:b w:val="0"/>
          <w:bCs w:val="0"/>
          <w:sz w:val="22"/>
          <w:szCs w:val="28"/>
          <w:lang w:val="en-US" w:eastAsia="zh-CN"/>
        </w:rPr>
      </w:pPr>
      <w:r>
        <w:rPr>
          <w:rFonts w:hint="eastAsia"/>
          <w:b w:val="0"/>
          <w:bCs w:val="0"/>
          <w:sz w:val="22"/>
          <w:szCs w:val="28"/>
          <w:lang w:val="en-US" w:eastAsia="zh-CN"/>
        </w:rPr>
        <w:t>就比如这里，对于编译器生成的代码，它并不知道这里的sum函数所需要的array数组的地址，这是要提供一个具体的绝对地址的，但是这个阶段下并没有生成这个地址。因此，编译器会站在编译器传递这个地址参数时使用一个全0的地址，并在这一行之后添加一行额外的来实现地址的偏移来实现正确地址的传递</w:t>
      </w:r>
    </w:p>
    <w:p w14:paraId="7D66335D">
      <w:pPr>
        <w:ind w:firstLine="420" w:firstLineChars="0"/>
        <w:rPr>
          <w:rFonts w:hint="eastAsia"/>
          <w:b w:val="0"/>
          <w:bCs w:val="0"/>
          <w:sz w:val="22"/>
          <w:szCs w:val="28"/>
          <w:lang w:val="en-US" w:eastAsia="zh-CN"/>
        </w:rPr>
      </w:pPr>
      <w:r>
        <w:rPr>
          <w:rFonts w:hint="eastAsia"/>
          <w:b w:val="0"/>
          <w:bCs w:val="0"/>
          <w:sz w:val="22"/>
          <w:szCs w:val="28"/>
          <w:lang w:val="en-US" w:eastAsia="zh-CN"/>
        </w:rPr>
        <w:t>就比如这里的  a: R_X86_64_32 array   等俩段红字</w:t>
      </w:r>
    </w:p>
    <w:p w14:paraId="7ED7D146">
      <w:pPr>
        <w:ind w:firstLine="420" w:firstLineChars="0"/>
        <w:rPr>
          <w:rFonts w:hint="eastAsia"/>
          <w:b w:val="0"/>
          <w:bCs w:val="0"/>
          <w:sz w:val="22"/>
          <w:szCs w:val="28"/>
          <w:lang w:val="en-US" w:eastAsia="zh-CN"/>
        </w:rPr>
      </w:pPr>
      <w:r>
        <w:rPr>
          <w:rFonts w:hint="eastAsia"/>
          <w:b w:val="0"/>
          <w:bCs w:val="0"/>
          <w:sz w:val="22"/>
          <w:szCs w:val="28"/>
          <w:lang w:val="en-US" w:eastAsia="zh-CN"/>
        </w:rPr>
        <w:t>都是一个重定位信息，要的就是提醒链接器在链接时对这俩段代码进行地址的替换以传递正确的参数</w:t>
      </w:r>
    </w:p>
    <w:p w14:paraId="05606987">
      <w:pPr>
        <w:ind w:firstLine="420" w:firstLineChars="0"/>
        <w:rPr>
          <w:rFonts w:hint="eastAsia"/>
          <w:b w:val="0"/>
          <w:bCs w:val="0"/>
          <w:sz w:val="22"/>
          <w:szCs w:val="28"/>
          <w:lang w:val="en-US" w:eastAsia="zh-CN"/>
        </w:rPr>
      </w:pPr>
      <w:r>
        <w:rPr>
          <w:rFonts w:hint="eastAsia"/>
          <w:b w:val="0"/>
          <w:bCs w:val="0"/>
          <w:sz w:val="22"/>
          <w:szCs w:val="28"/>
          <w:lang w:val="en-US" w:eastAsia="zh-CN"/>
        </w:rPr>
        <w:t>R_X86_64_32</w:t>
      </w:r>
    </w:p>
    <w:p w14:paraId="6DA149A6">
      <w:pPr>
        <w:ind w:firstLine="420" w:firstLineChars="0"/>
        <w:rPr>
          <w:rFonts w:hint="eastAsia"/>
          <w:b w:val="0"/>
          <w:bCs w:val="0"/>
          <w:sz w:val="22"/>
          <w:szCs w:val="28"/>
          <w:lang w:val="en-US" w:eastAsia="zh-CN"/>
        </w:rPr>
      </w:pPr>
      <w:r>
        <w:rPr>
          <w:rFonts w:hint="eastAsia"/>
          <w:b w:val="0"/>
          <w:bCs w:val="0"/>
          <w:sz w:val="22"/>
          <w:szCs w:val="28"/>
          <w:lang w:val="en-US" w:eastAsia="zh-CN"/>
        </w:rPr>
        <w:t>这里的R表示重定位，X86_64指明当前是针对X86_64的重定位类型，PC指程序计数器，32便是重定位的最终位数，至于重定位的情况，需要注意一点，就是每个源文件中的符号表中的地址其实也是相对于本符号表中的地址。那么要保证链接后的还能够使用相对位置来计算绝对位置，就需要保证对于程序来说，这个相对位置是基本不变的，正如之前所说，是有一个东西来进行每个源文件之间的位置的区别的，在符号表中也存在这种以来计算最后链接器需要替换的绝对地址</w:t>
      </w:r>
    </w:p>
    <w:p w14:paraId="3AF2B0BF">
      <w:pPr>
        <w:ind w:firstLine="420" w:firstLineChars="0"/>
        <w:rPr>
          <w:rFonts w:hint="eastAsia"/>
          <w:b w:val="0"/>
          <w:bCs w:val="0"/>
          <w:sz w:val="22"/>
          <w:szCs w:val="28"/>
          <w:lang w:val="en-US" w:eastAsia="zh-CN"/>
        </w:rPr>
      </w:pPr>
    </w:p>
    <w:p w14:paraId="07F22467">
      <w:pPr>
        <w:ind w:firstLine="420" w:firstLineChars="0"/>
        <w:rPr>
          <w:rFonts w:hint="default"/>
          <w:b w:val="0"/>
          <w:bCs w:val="0"/>
          <w:sz w:val="22"/>
          <w:szCs w:val="28"/>
          <w:lang w:val="en-US" w:eastAsia="zh-CN"/>
        </w:rPr>
      </w:pPr>
      <w:r>
        <w:rPr>
          <w:rFonts w:hint="default"/>
          <w:b w:val="0"/>
          <w:bCs w:val="0"/>
          <w:sz w:val="22"/>
          <w:szCs w:val="28"/>
          <w:lang w:val="en-US" w:eastAsia="zh-CN"/>
        </w:rPr>
        <w:drawing>
          <wp:inline distT="0" distB="0" distL="114300" distR="114300">
            <wp:extent cx="5268595" cy="3912235"/>
            <wp:effectExtent l="0" t="0" r="4445" b="4445"/>
            <wp:docPr id="9" name="图片 9" descr="微信截图_2024110421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104214255"/>
                    <pic:cNvPicPr>
                      <a:picLocks noChangeAspect="1"/>
                    </pic:cNvPicPr>
                  </pic:nvPicPr>
                  <pic:blipFill>
                    <a:blip r:embed="rId12"/>
                    <a:stretch>
                      <a:fillRect/>
                    </a:stretch>
                  </pic:blipFill>
                  <pic:spPr>
                    <a:xfrm>
                      <a:off x="0" y="0"/>
                      <a:ext cx="5268595" cy="3912235"/>
                    </a:xfrm>
                    <a:prstGeom prst="rect">
                      <a:avLst/>
                    </a:prstGeom>
                  </pic:spPr>
                </pic:pic>
              </a:graphicData>
            </a:graphic>
          </wp:inline>
        </w:drawing>
      </w:r>
    </w:p>
    <w:p w14:paraId="2684BFA0">
      <w:pPr>
        <w:ind w:firstLine="420" w:firstLineChars="0"/>
        <w:rPr>
          <w:rFonts w:hint="eastAsia"/>
          <w:b w:val="0"/>
          <w:bCs w:val="0"/>
          <w:sz w:val="22"/>
          <w:szCs w:val="28"/>
          <w:lang w:val="en-US" w:eastAsia="zh-CN"/>
        </w:rPr>
      </w:pPr>
    </w:p>
    <w:p w14:paraId="33C14F2D">
      <w:pPr>
        <w:ind w:firstLine="420" w:firstLineChars="0"/>
        <w:rPr>
          <w:rFonts w:hint="eastAsia"/>
          <w:b w:val="0"/>
          <w:bCs w:val="0"/>
          <w:sz w:val="22"/>
          <w:szCs w:val="28"/>
          <w:lang w:val="en-US" w:eastAsia="zh-CN"/>
        </w:rPr>
      </w:pPr>
    </w:p>
    <w:p w14:paraId="5B15D047">
      <w:pPr>
        <w:ind w:firstLine="420" w:firstLineChars="0"/>
        <w:rPr>
          <w:rFonts w:ascii="宋体" w:hAnsi="宋体" w:eastAsia="宋体" w:cs="宋体"/>
          <w:sz w:val="24"/>
          <w:szCs w:val="24"/>
        </w:rPr>
      </w:pPr>
      <w:r>
        <w:rPr>
          <w:rFonts w:ascii="宋体" w:hAnsi="宋体" w:eastAsia="宋体" w:cs="宋体"/>
          <w:sz w:val="24"/>
          <w:szCs w:val="24"/>
        </w:rPr>
        <w:t>链接器创建一个目标文件后，这个对象文件可以加载代码和数据，并且这个对象文件可以直接加载到内存中并无需进一步修改</w:t>
      </w:r>
    </w:p>
    <w:p w14:paraId="672609A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程序启动后，操作系统会先执行.init段中的代码，包括各种初始化等，接下来会将所有的.text和.rodate等也加载到内存中，这样就形成了对应的只读代码段，这段代码包含了对应的各种变量，符号表，跳转表等一系列杂七杂八的信息</w:t>
      </w:r>
    </w:p>
    <w:p w14:paraId="313CB39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接着，.date和.bss部分也会直接复制到内存中，这里面的变量等会被初始化为符号表中的信息 </w:t>
      </w:r>
    </w:p>
    <w:p w14:paraId="5F5D475C">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程序的结构如上右图所示</w:t>
      </w:r>
    </w:p>
    <w:p w14:paraId="6A7E14A6">
      <w:pPr>
        <w:ind w:firstLine="420" w:firstLineChars="0"/>
        <w:rPr>
          <w:rFonts w:hint="eastAsia" w:ascii="宋体" w:hAnsi="宋体" w:eastAsia="宋体" w:cs="宋体"/>
          <w:sz w:val="24"/>
          <w:szCs w:val="24"/>
          <w:lang w:val="en-US" w:eastAsia="zh-CN"/>
        </w:rPr>
      </w:pPr>
    </w:p>
    <w:p w14:paraId="169FAD7B">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9865" cy="3818890"/>
            <wp:effectExtent l="0" t="0" r="3175" b="6350"/>
            <wp:docPr id="10" name="图片 10" descr="微信截图_2024110421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41104215728"/>
                    <pic:cNvPicPr>
                      <a:picLocks noChangeAspect="1"/>
                    </pic:cNvPicPr>
                  </pic:nvPicPr>
                  <pic:blipFill>
                    <a:blip r:embed="rId13"/>
                    <a:stretch>
                      <a:fillRect/>
                    </a:stretch>
                  </pic:blipFill>
                  <pic:spPr>
                    <a:xfrm>
                      <a:off x="0" y="0"/>
                      <a:ext cx="5269865" cy="3818890"/>
                    </a:xfrm>
                    <a:prstGeom prst="rect">
                      <a:avLst/>
                    </a:prstGeom>
                  </pic:spPr>
                </pic:pic>
              </a:graphicData>
            </a:graphic>
          </wp:inline>
        </w:drawing>
      </w:r>
    </w:p>
    <w:p w14:paraId="5B678CE3">
      <w:pPr>
        <w:ind w:firstLine="420" w:firstLineChars="0"/>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对程序，我们可以使用一些类的库函数，我们对其有一定的理解，这些函数每一个都是一个独立的.o文件，但是事实上我们不需要对每一个使用到的都进行链接，这是得益于一个</w:t>
      </w:r>
      <w:r>
        <w:rPr>
          <w:rFonts w:hint="eastAsia" w:ascii="宋体" w:hAnsi="宋体" w:eastAsia="宋体" w:cs="宋体"/>
          <w:b/>
          <w:bCs/>
          <w:sz w:val="24"/>
          <w:szCs w:val="24"/>
          <w:lang w:val="en-US" w:eastAsia="zh-CN"/>
        </w:rPr>
        <w:t>静态库技术</w:t>
      </w:r>
    </w:p>
    <w:p w14:paraId="05A5D4DB">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将多个.o文件归档放到一个大文件中，然后使用一个内容目录，告诉每个.o文件的偏移量，也就是说，这个技术就是把多个.o文件归档到一起，当我们需要使用这里的部分函数时，我们只需要链接这个静态库，让静态库自己给出我们需要的函数的地址，不需要我们一个个去进行链接</w:t>
      </w:r>
    </w:p>
    <w:p w14:paraId="41634508">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但是静态库有一个缺点，就是对于每个需要的原文件，它都需要拷贝一份副本进去，这是一个耗时且耗空间的事</w:t>
      </w:r>
    </w:p>
    <w:p w14:paraId="3746DEAF">
      <w:p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因此，这里出现了共享库，这个允许程序共有一个库函数，对于这个库函数，只有一份副本且共用在win中，这些以.dll后缀结尾，在linux中，以.so后缀结尾，对于共享库，一些性质基本跟静态库一致，但有一部分需要区分，对于动态库，其每个库函数最多只可能生成一个副本，而对于程序，其最多也就只能使用一个函数的一个副本，这个副本是各个部分共用的</w:t>
      </w:r>
    </w:p>
    <w:p w14:paraId="72979C15">
      <w:pPr>
        <w:rPr>
          <w:rFonts w:hint="default" w:ascii="宋体" w:hAnsi="宋体" w:eastAsia="宋体" w:cs="宋体"/>
          <w:b w:val="0"/>
          <w:bCs w:val="0"/>
          <w:sz w:val="24"/>
          <w:szCs w:val="24"/>
          <w:lang w:val="en-US" w:eastAsia="zh-CN"/>
        </w:rPr>
      </w:pPr>
    </w:p>
    <w:p w14:paraId="47FBCF49">
      <w:pPr>
        <w:rPr>
          <w:rFonts w:hint="default" w:ascii="宋体" w:hAnsi="宋体" w:eastAsia="宋体" w:cs="宋体"/>
          <w:b w:val="0"/>
          <w:bCs w:val="0"/>
          <w:sz w:val="24"/>
          <w:szCs w:val="24"/>
          <w:lang w:val="en-US" w:eastAsia="zh-CN"/>
        </w:rPr>
      </w:pPr>
    </w:p>
    <w:p w14:paraId="7625A860">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73040" cy="3789680"/>
            <wp:effectExtent l="0" t="0" r="0" b="5080"/>
            <wp:docPr id="11" name="图片 11" descr="微信截图_2024110422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1104222425"/>
                    <pic:cNvPicPr>
                      <a:picLocks noChangeAspect="1"/>
                    </pic:cNvPicPr>
                  </pic:nvPicPr>
                  <pic:blipFill>
                    <a:blip r:embed="rId14"/>
                    <a:stretch>
                      <a:fillRect/>
                    </a:stretch>
                  </pic:blipFill>
                  <pic:spPr>
                    <a:xfrm>
                      <a:off x="0" y="0"/>
                      <a:ext cx="5273040" cy="3789680"/>
                    </a:xfrm>
                    <a:prstGeom prst="rect">
                      <a:avLst/>
                    </a:prstGeom>
                  </pic:spPr>
                </pic:pic>
              </a:graphicData>
            </a:graphic>
          </wp:inline>
        </w:drawing>
      </w:r>
    </w:p>
    <w:p w14:paraId="550A9521">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解释下动态库如何工作</w:t>
      </w:r>
    </w:p>
    <w:p w14:paraId="14B31F25">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首先，需要先将我们自己需要的动态库找到，程序本身也链接了一些动态库</w:t>
      </w:r>
    </w:p>
    <w:p w14:paraId="1823AA92">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728845" cy="4332605"/>
            <wp:effectExtent l="0" t="0" r="10795" b="10795"/>
            <wp:docPr id="12" name="图片 12" descr="微信截图_2024110507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41105074346"/>
                    <pic:cNvPicPr>
                      <a:picLocks noChangeAspect="1"/>
                    </pic:cNvPicPr>
                  </pic:nvPicPr>
                  <pic:blipFill>
                    <a:blip r:embed="rId15"/>
                    <a:stretch>
                      <a:fillRect/>
                    </a:stretch>
                  </pic:blipFill>
                  <pic:spPr>
                    <a:xfrm>
                      <a:off x="0" y="0"/>
                      <a:ext cx="4728845" cy="4332605"/>
                    </a:xfrm>
                    <a:prstGeom prst="rect">
                      <a:avLst/>
                    </a:prstGeom>
                  </pic:spPr>
                </pic:pic>
              </a:graphicData>
            </a:graphic>
          </wp:inline>
        </w:drawing>
      </w:r>
    </w:p>
    <w:p w14:paraId="58C8A81C">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接下来，编译器会将程序自己编译产生的.o目标文件和我们要链接的对应动态库文件传给链接器，这时，链接器并没有实际的复制我们在.o文件中可能使用到的任何动态库中的函数代码，链接器在这个过程中并不对动态库执行任何操作，只是在符号表中进行记录，使得程序知道这个动态库中的函数的存在。在加载程序时需要通过这些来解析程序对这些函数的引用，也就是说，程序会在需要时再加载函数。</w:t>
      </w:r>
    </w:p>
    <w:p w14:paraId="55196D27">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所以在.o目标文件和共享库链接完后的知识一个部分链接的文件，这个并没有完全链接起来，我们是无法获取这个阶段的文件的</w:t>
      </w:r>
    </w:p>
    <w:p w14:paraId="64CABB17">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接下来加载器Loader会获取可执行文件，同时需要对应的共享库文件，这个文件目录是链接器确定记录的</w:t>
      </w:r>
    </w:p>
    <w:p w14:paraId="472C56DF">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也就是说，对于动态库中的函数，在程序加载之前都是不确定的，这里的加载说的是程序加载到内存中而不是程序使用函数的阶段</w:t>
      </w:r>
    </w:p>
    <w:p w14:paraId="3EE2EC4A">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再之后，动态链接器就会修复引用回代码中对动态库函数的引用，然后，我们的二进制文件就可以正确执行了</w:t>
      </w:r>
    </w:p>
    <w:p w14:paraId="75B33410">
      <w:pPr>
        <w:rPr>
          <w:rFonts w:hint="eastAsia" w:ascii="宋体" w:hAnsi="宋体" w:eastAsia="宋体" w:cs="宋体"/>
          <w:b w:val="0"/>
          <w:bCs w:val="0"/>
          <w:sz w:val="24"/>
          <w:szCs w:val="24"/>
          <w:lang w:val="en-US" w:eastAsia="zh-CN"/>
        </w:rPr>
      </w:pPr>
    </w:p>
    <w:p w14:paraId="3DDAA52C">
      <w:pPr>
        <w:rPr>
          <w:rFonts w:hint="default" w:ascii="宋体" w:hAnsi="宋体" w:eastAsia="宋体" w:cs="宋体"/>
          <w:b w:val="0"/>
          <w:bCs w:val="0"/>
          <w:sz w:val="24"/>
          <w:szCs w:val="24"/>
          <w:lang w:val="en-US" w:eastAsia="zh-CN"/>
        </w:rPr>
      </w:pPr>
    </w:p>
    <w:p w14:paraId="3965ABC3">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里解释下inlcude和动态库(静态库)间的联系，首先先明确一点，这俩个之间存在着一点联系。但不多，对于一个动态库(静态库)文件，他给我们提供了一系列的.o文件，而这些.o文件其实又是一系列的函数实现文件。而实际上，我们即使链接上了一个库，编译器也是不了解我们这个库中包含了哪些文件的。库文件中只有实现，而我们要使用我们需要一些声明来实现一个编译器与库间的关系确定。也就是说，我们的include库文件一般包含的都是对于动态库的函数声明，使得编译器在预处理阶段不会报错</w:t>
      </w:r>
    </w:p>
    <w:p w14:paraId="2F2D61AB">
      <w:pPr>
        <w:rPr>
          <w:rFonts w:hint="eastAsia" w:ascii="宋体" w:hAnsi="宋体" w:eastAsia="宋体" w:cs="宋体"/>
          <w:b w:val="0"/>
          <w:bCs w:val="0"/>
          <w:sz w:val="24"/>
          <w:szCs w:val="24"/>
          <w:lang w:val="en-US" w:eastAsia="zh-CN"/>
        </w:rPr>
      </w:pPr>
    </w:p>
    <w:p w14:paraId="1911FFD5">
      <w:pPr>
        <w:rPr>
          <w:rFonts w:hint="eastAsia" w:ascii="宋体" w:hAnsi="宋体" w:eastAsia="宋体" w:cs="宋体"/>
          <w:b w:val="0"/>
          <w:bCs w:val="0"/>
          <w:sz w:val="24"/>
          <w:szCs w:val="24"/>
          <w:lang w:val="en-US" w:eastAsia="zh-CN"/>
        </w:rPr>
      </w:pPr>
    </w:p>
    <w:p w14:paraId="2A273A48">
      <w:pP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库打桩，启动</w:t>
      </w:r>
    </w:p>
    <w:p w14:paraId="5B8F1A46">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库打桩的目的:截获来自库的函数调用</w:t>
      </w:r>
    </w:p>
    <w:p w14:paraId="08DAF46C">
      <w:pPr>
        <w:ind w:left="126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(有了在这个调用信息你就可以做一些事了，就比如debug等)</w:t>
      </w:r>
    </w:p>
    <w:p w14:paraId="6F92E73B">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这是一个大块，分有多个操作情况，或者说，这个有多种实现库打桩的技术</w:t>
      </w:r>
    </w:p>
    <w:p w14:paraId="45F328BC">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1~最简单粗暴的，就是直接对原代码进行修改，但是这其实是不符合要求的，因为我们打桩要的就是找到现有的代码中存在的问题，我们直接对原代码进行修改，这个可能会导致一些新的问题</w:t>
      </w:r>
    </w:p>
    <w:p w14:paraId="77E2BCCA">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通过在源代码增加一些新的调试函数，这些调试函数一般都会调用我们进行打桩的库函数，且这些添加的调试函数中我们一般会添加一系列的调试信息。接着，我们会在添加这些新的调试函数中增加一些宏定义来进行替换，一般都是将我们希望进行打桩的函数宏替换成我们新的调试函数，通过这样，使得原本调用的库函数能够替换为我们现在需要的调试函数。由于这个调试函数中包含了原本的库函数只是多了一些调试信息，故这里在没有改变原有功能的基础上实现的调试</w:t>
      </w:r>
    </w:p>
    <w:p w14:paraId="02E60398">
      <w:p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但需要注意的是，这需要对原代码有一定的了解，不会使得宏替换后的函数改变原有的功能</w:t>
      </w:r>
    </w:p>
    <w:p w14:paraId="107A3237">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3~还有一种方法，而且这种方法可以避免编译，不过这个需要我们在定位时使用链接时间。需要使用_wrap_的前缀来定义我们的调试函数，并在编译时使用选项</w:t>
      </w:r>
    </w:p>
    <w:p w14:paraId="79635ABE">
      <w:pPr>
        <w:rPr>
          <w:rFonts w:hint="default" w:ascii="宋体" w:hAnsi="宋体" w:eastAsia="宋体" w:cs="宋体"/>
          <w:b w:val="0"/>
          <w:bCs w:val="0"/>
          <w:sz w:val="24"/>
          <w:szCs w:val="24"/>
          <w:lang w:val="en-US" w:eastAsia="zh-CN"/>
        </w:rPr>
      </w:pPr>
    </w:p>
    <w:p w14:paraId="46788122">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-Wall --wrap -Wl</w:t>
      </w:r>
    </w:p>
    <w:p w14:paraId="69E6F750">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gcc -Wall -Wl,--wrap,malloc -Wl,--wrap,free -o intl </w:t>
      </w:r>
    </w:p>
    <w:p w14:paraId="3D9821F4">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我们通过使用这个-Wl参数进行打桩</w:t>
      </w:r>
    </w:p>
    <w:p w14:paraId="2534C155">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这个参数是指我们会将后面的这些链接器参数传给链接器</w:t>
      </w:r>
    </w:p>
    <w:p w14:paraId="0F9A5B13">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--wrap参数是另链接器将对后面函数名的引用都解析为__wrap_的格式，通过这样来实现在链接阶段对对应函数的替换</w:t>
      </w:r>
    </w:p>
    <w:p w14:paraId="3819385A">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4~接下来还有一种操作，通过使用一些dlopen函数参数来实现对应的功能</w:t>
      </w:r>
    </w:p>
    <w:p w14:paraId="70699E27">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mallocp = dlsym(RTLD_NEXT, "malloc"); </w:t>
      </w:r>
    </w:p>
    <w:p w14:paraId="4C13E6DB">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就比如这里的</w:t>
      </w:r>
      <w:r>
        <w:rPr>
          <w:rFonts w:hint="default" w:ascii="宋体" w:hAnsi="宋体" w:eastAsia="宋体" w:cs="宋体"/>
          <w:b w:val="0"/>
          <w:bCs w:val="0"/>
          <w:sz w:val="24"/>
          <w:szCs w:val="24"/>
          <w:lang w:val="en-US" w:eastAsia="zh-CN"/>
        </w:rPr>
        <w:t>RTLD_NEXT</w:t>
      </w:r>
      <w:r>
        <w:rPr>
          <w:rFonts w:hint="eastAsia" w:ascii="宋体" w:hAnsi="宋体" w:eastAsia="宋体" w:cs="宋体"/>
          <w:b w:val="0"/>
          <w:bCs w:val="0"/>
          <w:sz w:val="24"/>
          <w:szCs w:val="24"/>
          <w:lang w:val="en-US" w:eastAsia="zh-CN"/>
        </w:rPr>
        <w:t>参数，这个能够使得我们在查找共享库函数的时候，不在当前打开的共享中进行查找，而是下一个对应的共享库中的进行查找，而这个操作的前提就是我们明确了解并且保证我们接下来的共享库中包含了我们需要的调试函数，这个共享库的顺序可以通过多方面进行保证，由于时间原因，后面再进行补充，可以通过宏定义，编译顺序，调整链接器顺序来实现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35921D4F"/>
    <w:rsid w:val="61D07F43"/>
    <w:rsid w:val="65E93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5517</Words>
  <Characters>5981</Characters>
  <Lines>0</Lines>
  <Paragraphs>0</Paragraphs>
  <TotalTime>133</TotalTime>
  <ScaleCrop>false</ScaleCrop>
  <LinksUpToDate>false</LinksUpToDate>
  <CharactersWithSpaces>6066</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2024-11-04T07:36:00Z</dcterms:created>
  <dc:creator>ASUS</dc:creator>
  <cp:lastModifiedBy>O98K</cp:lastModifiedBy>
  <dcterms:modified xsi:type="dcterms:W3CDTF">2024-11-13T10:24:35Z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3B416F9D368F4739A678CC8756B52E48_12</vt:lpwstr>
  </property>
</Properties>
</file>