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B9A9AA">
      <w:pPr>
        <w:ind w:firstLine="420" w:firstLineChars="0"/>
        <w:rPr>
          <w:rFonts w:hint="eastAsia"/>
          <w:sz w:val="28"/>
          <w:szCs w:val="36"/>
          <w:lang w:val="en-US" w:eastAsia="zh-CN"/>
        </w:rPr>
      </w:pPr>
      <w:r>
        <w:rPr>
          <w:rFonts w:hint="eastAsia"/>
          <w:sz w:val="28"/>
          <w:szCs w:val="36"/>
          <w:lang w:val="en-US" w:eastAsia="zh-CN"/>
        </w:rPr>
        <w:t>前面我们看完了最后一种创建型模式:原型模式。接下来我们要进入到设计模式的第二大类:</w:t>
      </w:r>
      <w:r>
        <w:rPr>
          <w:rFonts w:hint="eastAsia"/>
          <w:b/>
          <w:bCs/>
          <w:sz w:val="28"/>
          <w:szCs w:val="36"/>
          <w:lang w:val="en-US" w:eastAsia="zh-CN"/>
        </w:rPr>
        <w:t>结构性模式</w:t>
      </w:r>
      <w:r>
        <w:rPr>
          <w:rFonts w:hint="eastAsia"/>
          <w:sz w:val="28"/>
          <w:szCs w:val="36"/>
          <w:lang w:val="en-US" w:eastAsia="zh-CN"/>
        </w:rPr>
        <w:t>。需要注意的是，在创建型模                                性模式中就不同了，</w:t>
      </w:r>
      <w:r>
        <w:rPr>
          <w:rFonts w:hint="eastAsia"/>
          <w:sz w:val="28"/>
          <w:szCs w:val="36"/>
          <w:lang w:val="en-US" w:eastAsia="zh-CN"/>
        </w:rPr>
        <w:t>其注重的是侧重于如何将类或对象组合在一起形成更大的结构，以实现系统的高效协作和更好的扩展性。它们主要关注如何组织和组合类或对象，处理不同类之间的关系和交互，使得系统更灵活、可维护。也就是说在这个模式中一个相对重要的原则是</w:t>
      </w:r>
      <w:r>
        <w:rPr>
          <w:rFonts w:hint="eastAsia"/>
          <w:b/>
          <w:bCs/>
          <w:sz w:val="28"/>
          <w:szCs w:val="36"/>
          <w:lang w:val="en-US" w:eastAsia="zh-CN"/>
        </w:rPr>
        <w:t>开放封闭原则</w:t>
      </w:r>
      <w:r>
        <w:rPr>
          <w:rFonts w:hint="eastAsia"/>
          <w:sz w:val="28"/>
          <w:szCs w:val="36"/>
          <w:lang w:val="en-US" w:eastAsia="zh-CN"/>
        </w:rPr>
        <w:t>。</w:t>
      </w:r>
    </w:p>
    <w:p w14:paraId="2DE385EC">
      <w:pPr>
        <w:ind w:firstLine="420" w:firstLineChars="0"/>
        <w:rPr>
          <w:rFonts w:hint="default"/>
          <w:sz w:val="28"/>
          <w:szCs w:val="36"/>
          <w:lang w:val="en-US" w:eastAsia="zh-CN"/>
        </w:rPr>
      </w:pPr>
      <w:r>
        <w:rPr>
          <w:rFonts w:hint="eastAsia"/>
          <w:sz w:val="28"/>
          <w:szCs w:val="36"/>
          <w:lang w:val="en-US" w:eastAsia="zh-CN"/>
        </w:rPr>
        <w:t>还有一个也很重要的原则:合成复用原则</w:t>
      </w:r>
    </w:p>
    <w:p w14:paraId="4CEA0CD7">
      <w:pPr>
        <w:ind w:firstLine="420" w:firstLineChars="0"/>
        <w:rPr>
          <w:rFonts w:hint="default"/>
          <w:sz w:val="28"/>
          <w:szCs w:val="36"/>
          <w:lang w:val="en-US" w:eastAsia="zh-CN"/>
        </w:rPr>
      </w:pPr>
    </w:p>
    <w:p w14:paraId="05782A61">
      <w:pPr>
        <w:ind w:firstLine="420" w:firstLineChars="0"/>
        <w:rPr>
          <w:rFonts w:hint="eastAsia"/>
          <w:sz w:val="28"/>
          <w:szCs w:val="36"/>
          <w:lang w:val="en-US" w:eastAsia="zh-CN"/>
        </w:rPr>
      </w:pPr>
      <w:r>
        <w:rPr>
          <w:rFonts w:hint="eastAsia"/>
          <w:sz w:val="28"/>
          <w:szCs w:val="36"/>
          <w:lang w:val="en-US" w:eastAsia="zh-CN"/>
        </w:rPr>
        <w:t>来看一下第一个要学的结构性模式：</w:t>
      </w:r>
      <w:r>
        <w:rPr>
          <w:rFonts w:hint="eastAsia"/>
          <w:b/>
          <w:bCs/>
          <w:sz w:val="28"/>
          <w:szCs w:val="36"/>
          <w:lang w:val="en-US" w:eastAsia="zh-CN"/>
        </w:rPr>
        <w:t>适配器模式</w:t>
      </w:r>
      <w:r>
        <w:rPr>
          <w:rFonts w:hint="eastAsia"/>
          <w:sz w:val="28"/>
          <w:szCs w:val="36"/>
          <w:lang w:val="en-US" w:eastAsia="zh-CN"/>
        </w:rPr>
        <w:t>。</w:t>
      </w:r>
    </w:p>
    <w:p w14:paraId="750E0273">
      <w:pPr>
        <w:ind w:firstLine="420" w:firstLineChars="0"/>
        <w:rPr>
          <w:rFonts w:hint="eastAsia"/>
          <w:sz w:val="28"/>
          <w:szCs w:val="36"/>
          <w:lang w:val="en-US" w:eastAsia="zh-CN"/>
        </w:rPr>
      </w:pPr>
      <w:r>
        <w:rPr>
          <w:rFonts w:hint="eastAsia"/>
          <w:sz w:val="28"/>
          <w:szCs w:val="36"/>
          <w:lang w:val="en-US" w:eastAsia="zh-CN"/>
        </w:rPr>
        <w:t>首先来说一下适配器模式起的作用。人如其名，适配器存在的目的就是起到一个适配的作用。在显示生活中，如果我们离开中国大陆，我们需要使用当地的电的话，我们通常需要一个适配器，就比如香港等地，你是无法使用你现有的接口去使用当地的插口的。你需要去购买一个能够接通俩头的适配器去转换电压或者提供插口之类的。</w:t>
      </w:r>
    </w:p>
    <w:p w14:paraId="1909C3FB">
      <w:pPr>
        <w:ind w:firstLine="420" w:firstLineChars="0"/>
        <w:rPr>
          <w:rFonts w:hint="eastAsia"/>
          <w:sz w:val="28"/>
          <w:szCs w:val="36"/>
          <w:lang w:val="en-US" w:eastAsia="zh-CN"/>
        </w:rPr>
      </w:pPr>
      <w:r>
        <w:rPr>
          <w:rFonts w:hint="eastAsia"/>
          <w:sz w:val="28"/>
          <w:szCs w:val="36"/>
          <w:lang w:val="en-US" w:eastAsia="zh-CN"/>
        </w:rPr>
        <w:t>适配器的作用也是如此。就比如我们的程序中有着多个独立的类，当我们想要在一个类中去使用另一个类时，我们会先去考虑我们要使用的这个类有没有接口可以提供别的类使用，有自然就简单，但如果没有呢。没有的话我们有多种做法，最直接的就是去给这个被使用的类添加一个可供目标类使用的接口。但是这违背了开放封闭原则，所以我们需要考虑一些别的方法，这时候适配器模式就出现了。</w:t>
      </w:r>
    </w:p>
    <w:p w14:paraId="7A997A96">
      <w:pPr>
        <w:ind w:firstLine="420" w:firstLineChars="0"/>
        <w:rPr>
          <w:rFonts w:hint="eastAsia"/>
          <w:sz w:val="28"/>
          <w:szCs w:val="36"/>
          <w:lang w:val="en-US" w:eastAsia="zh-CN"/>
        </w:rPr>
      </w:pPr>
    </w:p>
    <w:p w14:paraId="0CD0F50B">
      <w:pPr>
        <w:ind w:firstLine="420" w:firstLineChars="0"/>
        <w:rPr>
          <w:rFonts w:hint="eastAsia"/>
          <w:sz w:val="28"/>
          <w:szCs w:val="36"/>
          <w:lang w:val="en-US" w:eastAsia="zh-CN"/>
        </w:rPr>
      </w:pPr>
      <w:r>
        <w:rPr>
          <w:rFonts w:hint="eastAsia"/>
          <w:sz w:val="28"/>
          <w:szCs w:val="36"/>
          <w:lang w:val="en-US" w:eastAsia="zh-CN"/>
        </w:rPr>
        <w:t>还是那个问题，只说还是很抽象，上代码。</w:t>
      </w:r>
    </w:p>
    <w:p w14:paraId="0BA9B5B7">
      <w:pPr>
        <w:ind w:firstLine="420" w:firstLineChars="0"/>
        <w:rPr>
          <w:rFonts w:hint="eastAsia"/>
          <w:sz w:val="28"/>
          <w:szCs w:val="36"/>
          <w:lang w:val="en-US" w:eastAsia="zh-CN"/>
        </w:rPr>
      </w:pPr>
    </w:p>
    <w:p w14:paraId="403D2686">
      <w:pPr>
        <w:ind w:firstLine="420" w:firstLineChars="0"/>
        <w:rPr>
          <w:rFonts w:hint="eastAsia"/>
          <w:sz w:val="28"/>
          <w:szCs w:val="36"/>
          <w:lang w:val="en-US" w:eastAsia="zh-CN"/>
        </w:rPr>
      </w:pPr>
      <w:r>
        <w:rPr>
          <w:rFonts w:hint="eastAsia"/>
          <w:sz w:val="28"/>
          <w:szCs w:val="36"/>
          <w:lang w:val="en-US" w:eastAsia="zh-CN"/>
        </w:rPr>
        <w:t>我们重新来分析下适配器模式下需要的几个层次。</w:t>
      </w:r>
    </w:p>
    <w:p w14:paraId="3182678E">
      <w:pPr>
        <w:ind w:firstLine="420" w:firstLineChars="0"/>
        <w:rPr>
          <w:rFonts w:hint="default"/>
          <w:sz w:val="28"/>
          <w:szCs w:val="36"/>
          <w:lang w:val="en-US" w:eastAsia="zh-CN"/>
        </w:rPr>
      </w:pPr>
      <w:r>
        <w:rPr>
          <w:rFonts w:hint="default"/>
          <w:sz w:val="28"/>
          <w:szCs w:val="36"/>
          <w:lang w:val="en-US" w:eastAsia="zh-CN"/>
        </w:rPr>
        <w:drawing>
          <wp:inline distT="0" distB="0" distL="114300" distR="114300">
            <wp:extent cx="5271135" cy="3879215"/>
            <wp:effectExtent l="0" t="0" r="1905" b="6985"/>
            <wp:docPr id="1" name="图片 1" descr="微信截图_2024121716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217161335"/>
                    <pic:cNvPicPr>
                      <a:picLocks noChangeAspect="1"/>
                    </pic:cNvPicPr>
                  </pic:nvPicPr>
                  <pic:blipFill>
                    <a:blip r:embed="rId4"/>
                    <a:stretch>
                      <a:fillRect/>
                    </a:stretch>
                  </pic:blipFill>
                  <pic:spPr>
                    <a:xfrm>
                      <a:off x="0" y="0"/>
                      <a:ext cx="5271135" cy="3879215"/>
                    </a:xfrm>
                    <a:prstGeom prst="rect">
                      <a:avLst/>
                    </a:prstGeom>
                  </pic:spPr>
                </pic:pic>
              </a:graphicData>
            </a:graphic>
          </wp:inline>
        </w:drawing>
      </w:r>
    </w:p>
    <w:p w14:paraId="012899B4">
      <w:pPr>
        <w:ind w:left="420" w:leftChars="0" w:firstLine="420" w:firstLineChars="0"/>
        <w:rPr>
          <w:rFonts w:hint="eastAsia"/>
          <w:sz w:val="28"/>
          <w:szCs w:val="36"/>
          <w:lang w:val="en-US" w:eastAsia="zh-CN"/>
        </w:rPr>
      </w:pPr>
      <w:r>
        <w:rPr>
          <w:rFonts w:hint="eastAsia"/>
          <w:sz w:val="28"/>
          <w:szCs w:val="36"/>
          <w:lang w:val="en-US" w:eastAsia="zh-CN"/>
        </w:rPr>
        <w:t>在适配器模式中，存在的一个非常核心的概念就是包装，我们期望中的一个适配器是一个能够将想要整合进现有代码的外部类包装成我们能够直接使用现有的统一接口的类。</w:t>
      </w:r>
    </w:p>
    <w:p w14:paraId="319E5C1C">
      <w:pPr>
        <w:ind w:left="420" w:leftChars="0" w:firstLine="420" w:firstLineChars="0"/>
        <w:rPr>
          <w:rFonts w:hint="eastAsia"/>
          <w:sz w:val="28"/>
          <w:szCs w:val="36"/>
          <w:lang w:val="en-US" w:eastAsia="zh-CN"/>
        </w:rPr>
      </w:pPr>
      <w:r>
        <w:rPr>
          <w:rFonts w:hint="eastAsia"/>
          <w:sz w:val="28"/>
          <w:szCs w:val="36"/>
          <w:lang w:val="en-US" w:eastAsia="zh-CN"/>
        </w:rPr>
        <w:t>就比如把，我们在设计中规定了我们所有的渲染函数都必须是draw名，无论你是渲染矩形，圆形还是什么。现在我们想要在现有代码中去引入一个外部已经实现好的类，但是这个类的接口名不是draw，如果我们不包装直接使用，那么我们就需要时刻去注意我们编写的代码，这是很麻烦的。所以，我们考虑使用一层包装将这个外部类包装成跟我们现有的类在外部看起来一样的，我们只举最简单的例子，就比如我们只是包装它的函数名。那么我们就需要在这个适配器类中去构建我们现在的外部库向我们现有代码中兼容的装换原则。在这里可以见到视作是在外部用一个统一的函数名来包装调用我们实际的函数名。</w:t>
      </w:r>
    </w:p>
    <w:p w14:paraId="4C3E2E7F">
      <w:pPr>
        <w:ind w:left="420" w:leftChars="0" w:firstLine="420" w:firstLineChars="0"/>
        <w:rPr>
          <w:rFonts w:hint="eastAsia"/>
          <w:sz w:val="28"/>
          <w:szCs w:val="36"/>
          <w:lang w:val="en-US" w:eastAsia="zh-CN"/>
        </w:rPr>
      </w:pPr>
      <w:r>
        <w:rPr>
          <w:rFonts w:hint="eastAsia"/>
          <w:sz w:val="28"/>
          <w:szCs w:val="36"/>
          <w:lang w:val="en-US" w:eastAsia="zh-CN"/>
        </w:rPr>
        <w:t>好了，接下来我们来看一下适配器类中我们需要了解的层次。最底层就是我们的源接口，就是我们现在想要引入程序的代码，这个接口是不符合我们用户端当前使用的接口规范的。</w:t>
      </w:r>
    </w:p>
    <w:p w14:paraId="4FDD5BC3">
      <w:pPr>
        <w:ind w:left="420" w:leftChars="0" w:firstLine="420" w:firstLineChars="0"/>
        <w:rPr>
          <w:rFonts w:hint="eastAsia"/>
          <w:sz w:val="28"/>
          <w:szCs w:val="36"/>
          <w:lang w:val="en-US" w:eastAsia="zh-CN"/>
        </w:rPr>
      </w:pPr>
      <w:r>
        <w:rPr>
          <w:rFonts w:hint="eastAsia"/>
          <w:sz w:val="28"/>
          <w:szCs w:val="36"/>
          <w:lang w:val="en-US" w:eastAsia="zh-CN"/>
        </w:rPr>
        <w:t>在往上就是一个适配器的层次，在这个层次中，其规定了我们的源接口项目标接口转换的方法。这里我们对前面的简单情况进行扩展，我们前面只是说了只用变换名字调用函数的情况。让我们复杂一点，在类的设计中，由于我们期望的设计都应该是遵守设计模式三原则的，所以我们引入的这个类也是一个应该遵守开放封闭原则的类，所以我们的适配方法不应该是去修改我们的源接口中的实现的。</w:t>
      </w:r>
    </w:p>
    <w:p w14:paraId="361281A1">
      <w:pPr>
        <w:ind w:left="420" w:leftChars="0" w:firstLine="420" w:firstLineChars="0"/>
        <w:rPr>
          <w:rFonts w:hint="eastAsia"/>
          <w:sz w:val="28"/>
          <w:szCs w:val="36"/>
          <w:lang w:val="en-US" w:eastAsia="zh-CN"/>
        </w:rPr>
      </w:pPr>
      <w:r>
        <w:rPr>
          <w:rFonts w:hint="eastAsia"/>
          <w:sz w:val="28"/>
          <w:szCs w:val="36"/>
          <w:lang w:val="en-US" w:eastAsia="zh-CN"/>
        </w:rPr>
        <w:t>而在一般情况下，我们的这个适配器接收的参数是由用户层提供的，也就是我们装换后的接口提供的，那么，我们想要实现这俩者之间的适配，我们就得考虑我们当前目标层的接口之间与源接口之间需要来进行怎么样的对接。这个其实就是我们的电压适配器中那个物理原理(那个电压转换原理)。而这个就是我们的适配器类中所要注意的核心了，通过一个适配器提供的转换方法，我们将一个用户层接口所能提供的信息给进行一系列的加工，转换成了能够调用出来源接口的一系列信息。然后我们的适配器会去调用我们的源接口，这个就是我们适配器模式的核心。</w:t>
      </w:r>
    </w:p>
    <w:p w14:paraId="2C7D2FBE">
      <w:pPr>
        <w:ind w:left="420" w:leftChars="0" w:firstLine="420" w:firstLineChars="0"/>
        <w:rPr>
          <w:rFonts w:hint="eastAsia"/>
          <w:sz w:val="28"/>
          <w:szCs w:val="36"/>
          <w:lang w:val="en-US" w:eastAsia="zh-CN"/>
        </w:rPr>
      </w:pPr>
      <w:r>
        <w:rPr>
          <w:rFonts w:hint="eastAsia"/>
          <w:sz w:val="28"/>
          <w:szCs w:val="36"/>
          <w:lang w:val="en-US" w:eastAsia="zh-CN"/>
        </w:rPr>
        <w:t>重新回到我们那个最简单的模式来看一下，假设我们俩段的接口调用都不用传递或处理任何参数，那么我们这里的这个适配器接口将不用处理任何的细节，只需要在现有的封装接口中去调用我们的源接口即可，无需考虑参数间的处理。</w:t>
      </w:r>
    </w:p>
    <w:p w14:paraId="480C8C50">
      <w:pPr>
        <w:ind w:left="420" w:leftChars="0" w:firstLine="420" w:firstLineChars="0"/>
        <w:rPr>
          <w:rFonts w:hint="eastAsia"/>
          <w:sz w:val="28"/>
          <w:szCs w:val="36"/>
          <w:lang w:val="en-US" w:eastAsia="zh-CN"/>
        </w:rPr>
      </w:pPr>
      <w:r>
        <w:rPr>
          <w:rFonts w:hint="eastAsia"/>
          <w:sz w:val="28"/>
          <w:szCs w:val="36"/>
          <w:lang w:val="en-US" w:eastAsia="zh-CN"/>
        </w:rPr>
        <w:t>然后我们再往上去进行探索，再往上其实就是我们用户接触的接口了。其实这个接口一般在设计中都是有一套接口规范来定义的。就比如你的渲染模块的渲染接口应该是什么名字，应该传递什么参数等等。这个接口是用户是直接调用的接口，直接屏蔽了用户与底层的交互。</w:t>
      </w:r>
    </w:p>
    <w:p w14:paraId="6A1A0C4A">
      <w:pPr>
        <w:ind w:left="420" w:leftChars="0" w:firstLine="420" w:firstLineChars="0"/>
        <w:rPr>
          <w:rFonts w:hint="eastAsia"/>
          <w:sz w:val="28"/>
          <w:szCs w:val="36"/>
          <w:lang w:val="en-US" w:eastAsia="zh-CN"/>
        </w:rPr>
      </w:pPr>
      <w:r>
        <w:rPr>
          <w:rFonts w:hint="eastAsia"/>
          <w:sz w:val="28"/>
          <w:szCs w:val="36"/>
          <w:lang w:val="en-US" w:eastAsia="zh-CN"/>
        </w:rPr>
        <w:t>最上层就是我们的用户层了，这一层没什么好说的，其实就是根据接口规范去找到对应的接口并进行调用的层次。</w:t>
      </w:r>
    </w:p>
    <w:p w14:paraId="7F583229">
      <w:pPr>
        <w:ind w:left="420" w:leftChars="0" w:firstLine="420" w:firstLineChars="0"/>
        <w:rPr>
          <w:rFonts w:hint="eastAsia"/>
          <w:sz w:val="28"/>
          <w:szCs w:val="36"/>
          <w:lang w:val="en-US" w:eastAsia="zh-CN"/>
        </w:rPr>
      </w:pPr>
    </w:p>
    <w:p w14:paraId="1C29550B">
      <w:pPr>
        <w:ind w:left="420" w:leftChars="0" w:firstLine="420" w:firstLineChars="0"/>
        <w:rPr>
          <w:rFonts w:hint="eastAsia"/>
          <w:sz w:val="28"/>
          <w:szCs w:val="36"/>
          <w:lang w:val="en-US" w:eastAsia="zh-CN"/>
        </w:rPr>
      </w:pPr>
    </w:p>
    <w:p w14:paraId="42729BE2">
      <w:pPr>
        <w:ind w:left="420" w:leftChars="0" w:firstLine="420" w:firstLineChars="0"/>
        <w:rPr>
          <w:rFonts w:hint="eastAsia"/>
          <w:sz w:val="28"/>
          <w:szCs w:val="36"/>
          <w:lang w:val="en-US" w:eastAsia="zh-CN"/>
        </w:rPr>
      </w:pPr>
    </w:p>
    <w:p w14:paraId="0DE0B3BB">
      <w:pPr>
        <w:ind w:left="420" w:leftChars="0" w:firstLine="420" w:firstLineChars="0"/>
        <w:rPr>
          <w:rFonts w:hint="eastAsia"/>
          <w:sz w:val="28"/>
          <w:szCs w:val="36"/>
          <w:lang w:val="en-US" w:eastAsia="zh-CN"/>
        </w:rPr>
      </w:pPr>
    </w:p>
    <w:p w14:paraId="29558E64">
      <w:pPr>
        <w:ind w:left="420" w:leftChars="0" w:firstLine="420" w:firstLineChars="0"/>
        <w:rPr>
          <w:rFonts w:hint="eastAsia"/>
          <w:sz w:val="28"/>
          <w:szCs w:val="36"/>
          <w:lang w:val="en-US" w:eastAsia="zh-CN"/>
        </w:rPr>
      </w:pPr>
    </w:p>
    <w:p w14:paraId="7B32234E">
      <w:pPr>
        <w:ind w:left="420" w:leftChars="0" w:firstLine="420" w:firstLineChars="0"/>
        <w:rPr>
          <w:rFonts w:hint="eastAsia"/>
          <w:sz w:val="28"/>
          <w:szCs w:val="36"/>
          <w:lang w:val="en-US" w:eastAsia="zh-CN"/>
        </w:rPr>
      </w:pPr>
    </w:p>
    <w:p w14:paraId="7A2ECD5A">
      <w:pPr>
        <w:ind w:left="420" w:leftChars="0" w:firstLine="420" w:firstLineChars="0"/>
        <w:rPr>
          <w:rFonts w:hint="default"/>
          <w:sz w:val="28"/>
          <w:szCs w:val="36"/>
          <w:lang w:val="en-US" w:eastAsia="zh-CN"/>
        </w:rPr>
      </w:pPr>
    </w:p>
    <w:p w14:paraId="4765A407">
      <w:pPr>
        <w:ind w:left="420" w:leftChars="0" w:firstLine="420" w:firstLineChars="0"/>
        <w:rPr>
          <w:rFonts w:hint="eastAsia"/>
          <w:sz w:val="28"/>
          <w:szCs w:val="36"/>
          <w:lang w:val="en-US" w:eastAsia="zh-CN"/>
        </w:rPr>
      </w:pPr>
    </w:p>
    <w:p w14:paraId="6AF0528F">
      <w:pPr>
        <w:ind w:left="420" w:leftChars="0" w:firstLine="420" w:firstLineChars="0"/>
        <w:rPr>
          <w:rFonts w:hint="eastAsia"/>
          <w:sz w:val="28"/>
          <w:szCs w:val="36"/>
          <w:lang w:val="en-US" w:eastAsia="zh-CN"/>
        </w:rPr>
      </w:pPr>
    </w:p>
    <w:p w14:paraId="729F271D">
      <w:pPr>
        <w:ind w:left="420" w:leftChars="0" w:firstLine="420" w:firstLineChars="0"/>
        <w:rPr>
          <w:rFonts w:hint="eastAsia"/>
          <w:sz w:val="28"/>
          <w:szCs w:val="36"/>
          <w:lang w:val="en-US" w:eastAsia="zh-CN"/>
        </w:rPr>
      </w:pPr>
    </w:p>
    <w:p w14:paraId="78D3CD16">
      <w:pPr>
        <w:ind w:left="420" w:leftChars="0" w:firstLine="420" w:firstLineChars="0"/>
        <w:rPr>
          <w:rFonts w:hint="default"/>
          <w:sz w:val="28"/>
          <w:szCs w:val="36"/>
          <w:lang w:val="en-US" w:eastAsia="zh-CN"/>
        </w:rPr>
      </w:pPr>
      <w:r>
        <w:rPr>
          <w:rFonts w:hint="eastAsia"/>
          <w:sz w:val="28"/>
          <w:szCs w:val="36"/>
          <w:lang w:val="en-US" w:eastAsia="zh-CN"/>
        </w:rPr>
        <w:t>由于截屏问题，有些代码无法看到，自行脑补</w:t>
      </w:r>
      <w:bookmarkStart w:id="0" w:name="_GoBack"/>
      <w:bookmarkEnd w:id="0"/>
    </w:p>
    <w:p w14:paraId="2D0E3343">
      <w:pPr>
        <w:ind w:left="420" w:leftChars="0" w:firstLine="420" w:firstLineChars="0"/>
        <w:rPr>
          <w:rFonts w:hint="default"/>
          <w:sz w:val="28"/>
          <w:szCs w:val="36"/>
          <w:lang w:val="en-US" w:eastAsia="zh-CN"/>
        </w:rPr>
      </w:pPr>
      <w:r>
        <w:rPr>
          <w:rFonts w:hint="default"/>
          <w:sz w:val="28"/>
          <w:szCs w:val="36"/>
          <w:lang w:val="en-US" w:eastAsia="zh-CN"/>
        </w:rPr>
        <w:drawing>
          <wp:inline distT="0" distB="0" distL="114300" distR="114300">
            <wp:extent cx="5269230" cy="2077720"/>
            <wp:effectExtent l="0" t="0" r="3810" b="10160"/>
            <wp:docPr id="8" name="图片 8" descr="微信截图_20241217164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241217164206"/>
                    <pic:cNvPicPr>
                      <a:picLocks noChangeAspect="1"/>
                    </pic:cNvPicPr>
                  </pic:nvPicPr>
                  <pic:blipFill>
                    <a:blip r:embed="rId5"/>
                    <a:stretch>
                      <a:fillRect/>
                    </a:stretch>
                  </pic:blipFill>
                  <pic:spPr>
                    <a:xfrm>
                      <a:off x="0" y="0"/>
                      <a:ext cx="5269230" cy="2077720"/>
                    </a:xfrm>
                    <a:prstGeom prst="rect">
                      <a:avLst/>
                    </a:prstGeom>
                  </pic:spPr>
                </pic:pic>
              </a:graphicData>
            </a:graphic>
          </wp:inline>
        </w:drawing>
      </w:r>
      <w:r>
        <w:rPr>
          <w:rFonts w:hint="default"/>
          <w:sz w:val="28"/>
          <w:szCs w:val="36"/>
          <w:lang w:val="en-US" w:eastAsia="zh-CN"/>
        </w:rPr>
        <w:drawing>
          <wp:inline distT="0" distB="0" distL="114300" distR="114300">
            <wp:extent cx="5097780" cy="5265420"/>
            <wp:effectExtent l="0" t="0" r="7620" b="7620"/>
            <wp:docPr id="7" name="图片 7" descr="微信截图_2024121716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241217164240"/>
                    <pic:cNvPicPr>
                      <a:picLocks noChangeAspect="1"/>
                    </pic:cNvPicPr>
                  </pic:nvPicPr>
                  <pic:blipFill>
                    <a:blip r:embed="rId6"/>
                    <a:stretch>
                      <a:fillRect/>
                    </a:stretch>
                  </pic:blipFill>
                  <pic:spPr>
                    <a:xfrm>
                      <a:off x="0" y="0"/>
                      <a:ext cx="5097780" cy="5265420"/>
                    </a:xfrm>
                    <a:prstGeom prst="rect">
                      <a:avLst/>
                    </a:prstGeom>
                  </pic:spPr>
                </pic:pic>
              </a:graphicData>
            </a:graphic>
          </wp:inline>
        </w:drawing>
      </w:r>
      <w:r>
        <w:rPr>
          <w:rFonts w:hint="default"/>
          <w:sz w:val="28"/>
          <w:szCs w:val="36"/>
          <w:lang w:val="en-US" w:eastAsia="zh-CN"/>
        </w:rPr>
        <w:drawing>
          <wp:inline distT="0" distB="0" distL="114300" distR="114300">
            <wp:extent cx="5189220" cy="1912620"/>
            <wp:effectExtent l="0" t="0" r="7620" b="7620"/>
            <wp:docPr id="6" name="图片 6" descr="微信截图_20241217164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41217164305"/>
                    <pic:cNvPicPr>
                      <a:picLocks noChangeAspect="1"/>
                    </pic:cNvPicPr>
                  </pic:nvPicPr>
                  <pic:blipFill>
                    <a:blip r:embed="rId7"/>
                    <a:stretch>
                      <a:fillRect/>
                    </a:stretch>
                  </pic:blipFill>
                  <pic:spPr>
                    <a:xfrm>
                      <a:off x="0" y="0"/>
                      <a:ext cx="5189220" cy="1912620"/>
                    </a:xfrm>
                    <a:prstGeom prst="rect">
                      <a:avLst/>
                    </a:prstGeom>
                  </pic:spPr>
                </pic:pic>
              </a:graphicData>
            </a:graphic>
          </wp:inline>
        </w:drawing>
      </w:r>
      <w:r>
        <w:rPr>
          <w:rFonts w:hint="default"/>
          <w:sz w:val="28"/>
          <w:szCs w:val="36"/>
          <w:lang w:val="en-US" w:eastAsia="zh-CN"/>
        </w:rPr>
        <w:drawing>
          <wp:inline distT="0" distB="0" distL="114300" distR="114300">
            <wp:extent cx="5135880" cy="4968240"/>
            <wp:effectExtent l="0" t="0" r="0" b="0"/>
            <wp:docPr id="5" name="图片 5" descr="微信截图_2024121716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241217164327"/>
                    <pic:cNvPicPr>
                      <a:picLocks noChangeAspect="1"/>
                    </pic:cNvPicPr>
                  </pic:nvPicPr>
                  <pic:blipFill>
                    <a:blip r:embed="rId8"/>
                    <a:stretch>
                      <a:fillRect/>
                    </a:stretch>
                  </pic:blipFill>
                  <pic:spPr>
                    <a:xfrm>
                      <a:off x="0" y="0"/>
                      <a:ext cx="5135880" cy="4968240"/>
                    </a:xfrm>
                    <a:prstGeom prst="rect">
                      <a:avLst/>
                    </a:prstGeom>
                  </pic:spPr>
                </pic:pic>
              </a:graphicData>
            </a:graphic>
          </wp:inline>
        </w:drawing>
      </w:r>
      <w:r>
        <w:rPr>
          <w:rFonts w:hint="default"/>
          <w:sz w:val="28"/>
          <w:szCs w:val="36"/>
          <w:lang w:val="en-US" w:eastAsia="zh-CN"/>
        </w:rPr>
        <w:drawing>
          <wp:inline distT="0" distB="0" distL="114300" distR="114300">
            <wp:extent cx="5158740" cy="1684020"/>
            <wp:effectExtent l="0" t="0" r="7620" b="7620"/>
            <wp:docPr id="4" name="图片 4" descr="微信截图_2024121716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41217164338"/>
                    <pic:cNvPicPr>
                      <a:picLocks noChangeAspect="1"/>
                    </pic:cNvPicPr>
                  </pic:nvPicPr>
                  <pic:blipFill>
                    <a:blip r:embed="rId9"/>
                    <a:stretch>
                      <a:fillRect/>
                    </a:stretch>
                  </pic:blipFill>
                  <pic:spPr>
                    <a:xfrm>
                      <a:off x="0" y="0"/>
                      <a:ext cx="5158740" cy="1684020"/>
                    </a:xfrm>
                    <a:prstGeom prst="rect">
                      <a:avLst/>
                    </a:prstGeom>
                  </pic:spPr>
                </pic:pic>
              </a:graphicData>
            </a:graphic>
          </wp:inline>
        </w:drawing>
      </w:r>
      <w:r>
        <w:rPr>
          <w:rFonts w:hint="default"/>
          <w:sz w:val="28"/>
          <w:szCs w:val="36"/>
          <w:lang w:val="en-US" w:eastAsia="zh-CN"/>
        </w:rPr>
        <w:drawing>
          <wp:inline distT="0" distB="0" distL="114300" distR="114300">
            <wp:extent cx="5113020" cy="4945380"/>
            <wp:effectExtent l="0" t="0" r="7620" b="7620"/>
            <wp:docPr id="3" name="图片 3" descr="微信截图_20241217164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41217164349"/>
                    <pic:cNvPicPr>
                      <a:picLocks noChangeAspect="1"/>
                    </pic:cNvPicPr>
                  </pic:nvPicPr>
                  <pic:blipFill>
                    <a:blip r:embed="rId10"/>
                    <a:stretch>
                      <a:fillRect/>
                    </a:stretch>
                  </pic:blipFill>
                  <pic:spPr>
                    <a:xfrm>
                      <a:off x="0" y="0"/>
                      <a:ext cx="5113020" cy="4945380"/>
                    </a:xfrm>
                    <a:prstGeom prst="rect">
                      <a:avLst/>
                    </a:prstGeom>
                  </pic:spPr>
                </pic:pic>
              </a:graphicData>
            </a:graphic>
          </wp:inline>
        </w:drawing>
      </w:r>
      <w:r>
        <w:rPr>
          <w:rFonts w:hint="default"/>
          <w:sz w:val="28"/>
          <w:szCs w:val="36"/>
          <w:lang w:val="en-US" w:eastAsia="zh-CN"/>
        </w:rPr>
        <w:drawing>
          <wp:inline distT="0" distB="0" distL="114300" distR="114300">
            <wp:extent cx="5269865" cy="4154805"/>
            <wp:effectExtent l="0" t="0" r="3175" b="5715"/>
            <wp:docPr id="2" name="图片 2" descr="微信截图_2024121716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1217164401"/>
                    <pic:cNvPicPr>
                      <a:picLocks noChangeAspect="1"/>
                    </pic:cNvPicPr>
                  </pic:nvPicPr>
                  <pic:blipFill>
                    <a:blip r:embed="rId11"/>
                    <a:stretch>
                      <a:fillRect/>
                    </a:stretch>
                  </pic:blipFill>
                  <pic:spPr>
                    <a:xfrm>
                      <a:off x="0" y="0"/>
                      <a:ext cx="5269865" cy="415480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4A3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389</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2024-12-17T02:15:12Z</dcterms:created>
  <dc:creator>ASUS</dc:creator>
  <cp:lastModifiedBy>Alba</cp:lastModifiedBy>
  <dcterms:modified xsi:type="dcterms:W3CDTF">2024-12-17T08:45:03Z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D99BC97B0AE8461F86B91E3C3C7AFED7_12</vt:lpwstr>
  </property>
</Properties>
</file>