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82CCC" w14:textId="518FD54D" w:rsidR="00D13623" w:rsidRDefault="00E67086" w:rsidP="00531062">
      <w:pPr>
        <w:jc w:val="center"/>
        <w:rPr>
          <w:noProof/>
        </w:rPr>
      </w:pPr>
      <w:r>
        <w:rPr>
          <w:noProof/>
        </w:rPr>
        <w:drawing>
          <wp:inline distT="0" distB="0" distL="0" distR="0" wp14:anchorId="4B00294A" wp14:editId="4BED7280">
            <wp:extent cx="4682224" cy="2057400"/>
            <wp:effectExtent l="0" t="0" r="4445" b="0"/>
            <wp:docPr id="16204789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8927" name="Immagine 16204789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3668" cy="2101975"/>
                    </a:xfrm>
                    <a:prstGeom prst="rect">
                      <a:avLst/>
                    </a:prstGeom>
                  </pic:spPr>
                </pic:pic>
              </a:graphicData>
            </a:graphic>
          </wp:inline>
        </w:drawing>
      </w:r>
    </w:p>
    <w:p w14:paraId="30EA7F71" w14:textId="77777777" w:rsidR="00D13623" w:rsidRDefault="00D13623" w:rsidP="00D13623">
      <w:pPr>
        <w:rPr>
          <w:noProof/>
        </w:rPr>
      </w:pPr>
    </w:p>
    <w:p w14:paraId="1D141DC7" w14:textId="77777777" w:rsidR="00531062" w:rsidRDefault="00531062" w:rsidP="00531062">
      <w:pPr>
        <w:jc w:val="center"/>
        <w:rPr>
          <w:i/>
          <w:iCs/>
          <w:noProof/>
        </w:rPr>
      </w:pPr>
    </w:p>
    <w:p w14:paraId="5149A928" w14:textId="77777777" w:rsidR="003347FD" w:rsidRDefault="003347FD" w:rsidP="00531062">
      <w:pPr>
        <w:jc w:val="center"/>
        <w:rPr>
          <w:i/>
          <w:iCs/>
          <w:noProof/>
        </w:rPr>
      </w:pPr>
    </w:p>
    <w:p w14:paraId="37003033" w14:textId="65F70A0E" w:rsidR="00D13623" w:rsidRPr="00AF54B2" w:rsidRDefault="00531062" w:rsidP="00531062">
      <w:pPr>
        <w:jc w:val="center"/>
        <w:rPr>
          <w:rFonts w:ascii="Arial" w:hAnsi="Arial" w:cs="Arial"/>
          <w:i/>
          <w:iCs/>
          <w:noProof/>
        </w:rPr>
      </w:pPr>
      <w:r w:rsidRPr="00AF54B2">
        <w:rPr>
          <w:rFonts w:ascii="Arial" w:hAnsi="Arial" w:cs="Arial"/>
          <w:i/>
          <w:iCs/>
          <w:noProof/>
        </w:rPr>
        <w:t>Corso di l</w:t>
      </w:r>
      <w:r w:rsidR="00D13623" w:rsidRPr="00AF54B2">
        <w:rPr>
          <w:rFonts w:ascii="Arial" w:hAnsi="Arial" w:cs="Arial"/>
          <w:i/>
          <w:iCs/>
          <w:noProof/>
        </w:rPr>
        <w:t>aurea in Ingegneria Gestionale classe L-8</w:t>
      </w:r>
    </w:p>
    <w:p w14:paraId="1A662F0D" w14:textId="77777777" w:rsidR="00531062" w:rsidRPr="00AF54B2" w:rsidRDefault="00531062" w:rsidP="00531062">
      <w:pPr>
        <w:jc w:val="center"/>
        <w:rPr>
          <w:rFonts w:ascii="Arial" w:hAnsi="Arial" w:cs="Arial"/>
          <w:i/>
          <w:iCs/>
          <w:noProof/>
        </w:rPr>
      </w:pPr>
    </w:p>
    <w:p w14:paraId="5ACD0A9C" w14:textId="77777777" w:rsidR="00531062" w:rsidRPr="00AF54B2" w:rsidRDefault="00531062" w:rsidP="00531062">
      <w:pPr>
        <w:jc w:val="center"/>
        <w:rPr>
          <w:rFonts w:ascii="Arial" w:hAnsi="Arial" w:cs="Arial"/>
          <w:i/>
          <w:iCs/>
          <w:noProof/>
        </w:rPr>
      </w:pPr>
    </w:p>
    <w:p w14:paraId="78CBA4B1" w14:textId="77777777" w:rsidR="00531062" w:rsidRPr="00AF54B2" w:rsidRDefault="00531062" w:rsidP="00531062">
      <w:pPr>
        <w:jc w:val="center"/>
        <w:rPr>
          <w:rFonts w:ascii="Arial" w:hAnsi="Arial" w:cs="Arial"/>
          <w:i/>
          <w:iCs/>
          <w:noProof/>
        </w:rPr>
      </w:pPr>
    </w:p>
    <w:p w14:paraId="25456D93" w14:textId="77777777" w:rsidR="00531062" w:rsidRPr="00AF54B2" w:rsidRDefault="00531062" w:rsidP="00531062">
      <w:pPr>
        <w:jc w:val="center"/>
        <w:rPr>
          <w:rFonts w:ascii="Arial" w:hAnsi="Arial" w:cs="Arial"/>
          <w:b/>
          <w:bCs/>
          <w:sz w:val="44"/>
          <w:szCs w:val="44"/>
        </w:rPr>
      </w:pPr>
    </w:p>
    <w:p w14:paraId="7899F6EE" w14:textId="77777777" w:rsidR="00531062" w:rsidRPr="00AF54B2" w:rsidRDefault="00531062" w:rsidP="00531062">
      <w:pPr>
        <w:jc w:val="center"/>
        <w:rPr>
          <w:rFonts w:ascii="Arial" w:hAnsi="Arial" w:cs="Arial"/>
          <w:b/>
          <w:bCs/>
          <w:sz w:val="44"/>
          <w:szCs w:val="44"/>
        </w:rPr>
      </w:pPr>
    </w:p>
    <w:p w14:paraId="10F38A36" w14:textId="738962A3" w:rsidR="00531062" w:rsidRPr="00AF54B2" w:rsidRDefault="00531062" w:rsidP="00531062">
      <w:pPr>
        <w:jc w:val="center"/>
        <w:rPr>
          <w:rFonts w:ascii="Arial" w:hAnsi="Arial" w:cs="Arial"/>
          <w:b/>
          <w:bCs/>
          <w:sz w:val="44"/>
          <w:szCs w:val="44"/>
        </w:rPr>
      </w:pPr>
      <w:r w:rsidRPr="00AF54B2">
        <w:rPr>
          <w:rFonts w:ascii="Arial" w:hAnsi="Arial" w:cs="Arial"/>
          <w:b/>
          <w:bCs/>
          <w:sz w:val="44"/>
          <w:szCs w:val="44"/>
        </w:rPr>
        <w:t>Indagine sui collegamenti e profittabilità delle aziende in una rete globale</w:t>
      </w:r>
    </w:p>
    <w:p w14:paraId="5F77B9B7" w14:textId="77777777" w:rsidR="00531062" w:rsidRPr="00AF54B2" w:rsidRDefault="00531062" w:rsidP="00531062">
      <w:pPr>
        <w:jc w:val="center"/>
        <w:rPr>
          <w:rFonts w:ascii="Arial" w:hAnsi="Arial" w:cs="Arial"/>
          <w:b/>
          <w:bCs/>
          <w:noProof/>
        </w:rPr>
      </w:pPr>
    </w:p>
    <w:p w14:paraId="19933EE3" w14:textId="77777777" w:rsidR="00531062" w:rsidRPr="00AF54B2" w:rsidRDefault="00531062" w:rsidP="00531062">
      <w:pPr>
        <w:rPr>
          <w:rFonts w:ascii="Arial" w:hAnsi="Arial" w:cs="Arial"/>
        </w:rPr>
      </w:pPr>
    </w:p>
    <w:p w14:paraId="794A0EF7" w14:textId="77777777" w:rsidR="00531062" w:rsidRPr="00AF54B2" w:rsidRDefault="00531062" w:rsidP="00531062">
      <w:pPr>
        <w:rPr>
          <w:rFonts w:ascii="Arial" w:hAnsi="Arial" w:cs="Arial"/>
        </w:rPr>
      </w:pPr>
    </w:p>
    <w:p w14:paraId="40ADA9FD" w14:textId="77777777" w:rsidR="00531062" w:rsidRPr="00AF54B2" w:rsidRDefault="00531062" w:rsidP="00531062">
      <w:pPr>
        <w:rPr>
          <w:rFonts w:ascii="Arial" w:hAnsi="Arial" w:cs="Arial"/>
        </w:rPr>
      </w:pPr>
    </w:p>
    <w:p w14:paraId="1CADA846" w14:textId="77777777" w:rsidR="00531062" w:rsidRPr="00AF54B2" w:rsidRDefault="00531062" w:rsidP="00531062">
      <w:pPr>
        <w:rPr>
          <w:rFonts w:ascii="Arial" w:hAnsi="Arial" w:cs="Arial"/>
        </w:rPr>
      </w:pPr>
    </w:p>
    <w:p w14:paraId="797B1BA4" w14:textId="77777777" w:rsidR="00531062" w:rsidRPr="00AF54B2" w:rsidRDefault="00531062" w:rsidP="00531062">
      <w:pPr>
        <w:rPr>
          <w:rFonts w:ascii="Arial" w:hAnsi="Arial" w:cs="Arial"/>
        </w:rPr>
      </w:pPr>
    </w:p>
    <w:p w14:paraId="76627701" w14:textId="77777777" w:rsidR="00531062" w:rsidRPr="00AF54B2" w:rsidRDefault="00531062" w:rsidP="00531062">
      <w:pPr>
        <w:rPr>
          <w:rFonts w:ascii="Arial" w:hAnsi="Arial" w:cs="Arial"/>
        </w:rPr>
      </w:pPr>
    </w:p>
    <w:p w14:paraId="5047C552" w14:textId="77777777" w:rsidR="00531062" w:rsidRPr="00AF54B2" w:rsidRDefault="00531062" w:rsidP="00531062">
      <w:pPr>
        <w:rPr>
          <w:rFonts w:ascii="Arial" w:hAnsi="Arial" w:cs="Arial"/>
        </w:rPr>
      </w:pPr>
    </w:p>
    <w:p w14:paraId="2CE1C612" w14:textId="77777777" w:rsidR="00531062" w:rsidRPr="00AF54B2" w:rsidRDefault="00531062" w:rsidP="00531062">
      <w:pPr>
        <w:rPr>
          <w:rFonts w:ascii="Arial" w:hAnsi="Arial" w:cs="Arial"/>
        </w:rPr>
      </w:pPr>
    </w:p>
    <w:p w14:paraId="6066E1AC" w14:textId="77777777" w:rsidR="00531062" w:rsidRPr="00AF54B2" w:rsidRDefault="00531062" w:rsidP="00531062">
      <w:pPr>
        <w:rPr>
          <w:rFonts w:ascii="Arial" w:hAnsi="Arial" w:cs="Arial"/>
        </w:rPr>
      </w:pPr>
    </w:p>
    <w:p w14:paraId="3C7694C4" w14:textId="77777777" w:rsidR="00531062" w:rsidRPr="00AF54B2" w:rsidRDefault="00531062" w:rsidP="00531062">
      <w:pPr>
        <w:rPr>
          <w:rFonts w:ascii="Arial" w:hAnsi="Arial" w:cs="Arial"/>
        </w:rPr>
      </w:pPr>
    </w:p>
    <w:p w14:paraId="2EB7DAFB" w14:textId="77777777" w:rsidR="00531062" w:rsidRPr="00AF54B2" w:rsidRDefault="00531062" w:rsidP="00531062">
      <w:pPr>
        <w:rPr>
          <w:rFonts w:ascii="Arial" w:hAnsi="Arial" w:cs="Arial"/>
        </w:rPr>
      </w:pPr>
    </w:p>
    <w:p w14:paraId="061A8DBE" w14:textId="77777777" w:rsidR="00531062" w:rsidRPr="00AF54B2" w:rsidRDefault="00531062" w:rsidP="00531062">
      <w:pPr>
        <w:rPr>
          <w:rFonts w:ascii="Arial" w:hAnsi="Arial" w:cs="Arial"/>
        </w:rPr>
      </w:pPr>
    </w:p>
    <w:p w14:paraId="2B38CC13" w14:textId="77777777" w:rsidR="00531062" w:rsidRPr="00AF54B2" w:rsidRDefault="00531062" w:rsidP="00531062">
      <w:pPr>
        <w:rPr>
          <w:rFonts w:ascii="Arial" w:hAnsi="Arial" w:cs="Arial"/>
        </w:rPr>
      </w:pPr>
    </w:p>
    <w:p w14:paraId="17398FF8" w14:textId="1DDFECF0" w:rsidR="00531062" w:rsidRPr="00AF54B2" w:rsidRDefault="00531062" w:rsidP="00531062">
      <w:pPr>
        <w:tabs>
          <w:tab w:val="left" w:pos="507"/>
        </w:tabs>
        <w:rPr>
          <w:rFonts w:ascii="Arial" w:hAnsi="Arial" w:cs="Arial"/>
          <w:b/>
          <w:bCs/>
          <w:noProof/>
        </w:rPr>
      </w:pPr>
    </w:p>
    <w:p w14:paraId="78E5610C" w14:textId="77777777" w:rsidR="00531062" w:rsidRPr="00AF54B2" w:rsidRDefault="00531062" w:rsidP="00531062">
      <w:pPr>
        <w:tabs>
          <w:tab w:val="left" w:pos="507"/>
        </w:tabs>
        <w:rPr>
          <w:rFonts w:ascii="Arial" w:hAnsi="Arial" w:cs="Arial"/>
          <w:b/>
          <w:bCs/>
          <w:noProof/>
        </w:rPr>
      </w:pPr>
    </w:p>
    <w:p w14:paraId="3289D8DB" w14:textId="77777777" w:rsidR="00531062" w:rsidRPr="00AF54B2" w:rsidRDefault="00531062" w:rsidP="00531062">
      <w:pPr>
        <w:tabs>
          <w:tab w:val="left" w:pos="507"/>
        </w:tabs>
        <w:rPr>
          <w:rFonts w:ascii="Arial" w:hAnsi="Arial" w:cs="Arial"/>
          <w:b/>
          <w:bCs/>
          <w:noProof/>
        </w:rPr>
      </w:pPr>
    </w:p>
    <w:p w14:paraId="58B7408B" w14:textId="77777777" w:rsidR="00531062" w:rsidRPr="00AF54B2" w:rsidRDefault="00531062" w:rsidP="00531062">
      <w:pPr>
        <w:tabs>
          <w:tab w:val="left" w:pos="507"/>
        </w:tabs>
        <w:rPr>
          <w:rFonts w:ascii="Arial" w:hAnsi="Arial" w:cs="Arial"/>
          <w:b/>
          <w:bCs/>
          <w:noProof/>
        </w:rPr>
      </w:pPr>
    </w:p>
    <w:p w14:paraId="27933331" w14:textId="77777777" w:rsidR="00531062" w:rsidRPr="00AF54B2" w:rsidRDefault="00531062" w:rsidP="00531062">
      <w:pPr>
        <w:tabs>
          <w:tab w:val="left" w:pos="507"/>
        </w:tabs>
        <w:rPr>
          <w:rFonts w:ascii="Arial" w:hAnsi="Arial" w:cs="Arial"/>
          <w:b/>
          <w:bCs/>
          <w:noProof/>
        </w:rPr>
      </w:pPr>
    </w:p>
    <w:p w14:paraId="3C32064E" w14:textId="77777777" w:rsidR="00531062" w:rsidRPr="00AF54B2" w:rsidRDefault="00531062" w:rsidP="00531062">
      <w:pPr>
        <w:tabs>
          <w:tab w:val="left" w:pos="507"/>
        </w:tabs>
        <w:rPr>
          <w:rFonts w:ascii="Arial" w:hAnsi="Arial" w:cs="Arial"/>
          <w:b/>
          <w:bCs/>
          <w:noProof/>
        </w:rPr>
      </w:pPr>
    </w:p>
    <w:p w14:paraId="634E5DD3" w14:textId="77777777" w:rsidR="00AF54B2" w:rsidRDefault="00AF54B2" w:rsidP="00531062">
      <w:pPr>
        <w:tabs>
          <w:tab w:val="left" w:pos="507"/>
        </w:tabs>
        <w:rPr>
          <w:rFonts w:ascii="Arial" w:hAnsi="Arial" w:cs="Arial"/>
          <w:b/>
          <w:bCs/>
          <w:noProof/>
        </w:rPr>
      </w:pPr>
    </w:p>
    <w:p w14:paraId="71C346AA" w14:textId="66DDBAA6" w:rsidR="00531062" w:rsidRPr="00AF54B2" w:rsidRDefault="00531062" w:rsidP="00531062">
      <w:pPr>
        <w:tabs>
          <w:tab w:val="left" w:pos="507"/>
        </w:tabs>
        <w:rPr>
          <w:rFonts w:ascii="Arial" w:hAnsi="Arial" w:cs="Arial"/>
          <w:b/>
          <w:bCs/>
          <w:noProof/>
        </w:rPr>
      </w:pPr>
      <w:r w:rsidRPr="00AF54B2">
        <w:rPr>
          <w:rFonts w:ascii="Arial" w:hAnsi="Arial" w:cs="Arial"/>
          <w:b/>
          <w:bCs/>
          <w:noProof/>
        </w:rPr>
        <w:t>Relatore</w:t>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r>
      <w:r w:rsidRPr="00AF54B2">
        <w:rPr>
          <w:rFonts w:ascii="Arial" w:hAnsi="Arial" w:cs="Arial"/>
          <w:b/>
          <w:bCs/>
          <w:noProof/>
        </w:rPr>
        <w:tab/>
        <w:t>Candidato</w:t>
      </w:r>
    </w:p>
    <w:p w14:paraId="15F3A006" w14:textId="0D21E305" w:rsidR="00531062" w:rsidRPr="00AF54B2" w:rsidRDefault="003C4A9B" w:rsidP="00531062">
      <w:pPr>
        <w:tabs>
          <w:tab w:val="left" w:pos="507"/>
        </w:tabs>
        <w:rPr>
          <w:rFonts w:ascii="Arial" w:hAnsi="Arial" w:cs="Arial"/>
          <w:noProof/>
        </w:rPr>
      </w:pPr>
      <w:r>
        <w:rPr>
          <w:rFonts w:ascii="Arial" w:hAnsi="Arial" w:cs="Arial"/>
          <w:noProof/>
        </w:rPr>
        <w:t xml:space="preserve">Prof. </w:t>
      </w:r>
      <w:r w:rsidRPr="00AF54B2">
        <w:rPr>
          <w:rFonts w:ascii="Arial" w:hAnsi="Arial" w:cs="Arial"/>
          <w:noProof/>
        </w:rPr>
        <w:t xml:space="preserve">Averta </w:t>
      </w:r>
      <w:r w:rsidR="00531062" w:rsidRPr="00AF54B2">
        <w:rPr>
          <w:rFonts w:ascii="Arial" w:hAnsi="Arial" w:cs="Arial"/>
          <w:noProof/>
        </w:rPr>
        <w:t>Giuseppe Bruno</w:t>
      </w:r>
      <w:r w:rsidR="00531062" w:rsidRPr="00AF54B2">
        <w:rPr>
          <w:rFonts w:ascii="Arial" w:hAnsi="Arial" w:cs="Arial"/>
          <w:noProof/>
        </w:rPr>
        <w:tab/>
      </w:r>
      <w:r w:rsidR="00531062" w:rsidRPr="00AF54B2">
        <w:rPr>
          <w:rFonts w:ascii="Arial" w:hAnsi="Arial" w:cs="Arial"/>
          <w:noProof/>
        </w:rPr>
        <w:tab/>
      </w:r>
      <w:r w:rsidR="00531062" w:rsidRPr="00AF54B2">
        <w:rPr>
          <w:rFonts w:ascii="Arial" w:hAnsi="Arial" w:cs="Arial"/>
          <w:noProof/>
        </w:rPr>
        <w:tab/>
      </w:r>
      <w:r w:rsidR="00531062" w:rsidRPr="00AF54B2">
        <w:rPr>
          <w:rFonts w:ascii="Arial" w:hAnsi="Arial" w:cs="Arial"/>
          <w:noProof/>
        </w:rPr>
        <w:tab/>
      </w:r>
      <w:r w:rsidR="00531062" w:rsidRPr="00AF54B2">
        <w:rPr>
          <w:rFonts w:ascii="Arial" w:hAnsi="Arial" w:cs="Arial"/>
          <w:noProof/>
        </w:rPr>
        <w:tab/>
      </w:r>
      <w:r w:rsidR="00531062" w:rsidRPr="00AF54B2">
        <w:rPr>
          <w:rFonts w:ascii="Arial" w:hAnsi="Arial" w:cs="Arial"/>
          <w:noProof/>
        </w:rPr>
        <w:tab/>
      </w:r>
      <w:r w:rsidR="00531062" w:rsidRPr="00AF54B2">
        <w:rPr>
          <w:rFonts w:ascii="Arial" w:hAnsi="Arial" w:cs="Arial"/>
          <w:noProof/>
        </w:rPr>
        <w:tab/>
        <w:t>Abrate</w:t>
      </w:r>
      <w:r>
        <w:rPr>
          <w:rFonts w:ascii="Arial" w:hAnsi="Arial" w:cs="Arial"/>
          <w:noProof/>
        </w:rPr>
        <w:t xml:space="preserve"> Enrico</w:t>
      </w:r>
    </w:p>
    <w:p w14:paraId="776E8B2A" w14:textId="454C545E" w:rsidR="00543481" w:rsidRDefault="00543481" w:rsidP="00531062">
      <w:pPr>
        <w:tabs>
          <w:tab w:val="left" w:pos="507"/>
        </w:tabs>
        <w:rPr>
          <w:rFonts w:ascii="Arial" w:hAnsi="Arial" w:cs="Arial"/>
          <w:b/>
          <w:bCs/>
          <w:noProof/>
        </w:rPr>
      </w:pPr>
    </w:p>
    <w:p w14:paraId="428F1324" w14:textId="77777777" w:rsidR="00543481" w:rsidRPr="00AF54B2" w:rsidRDefault="00543481" w:rsidP="00543481">
      <w:pPr>
        <w:rPr>
          <w:rFonts w:ascii="Arial" w:hAnsi="Arial" w:cs="Arial"/>
          <w:b/>
          <w:bCs/>
          <w:noProof/>
        </w:rPr>
      </w:pPr>
      <w:r>
        <w:rPr>
          <w:rFonts w:ascii="Arial" w:hAnsi="Arial" w:cs="Arial"/>
          <w:b/>
          <w:bCs/>
          <w:noProof/>
        </w:rPr>
        <w:br w:type="page"/>
      </w:r>
    </w:p>
    <w:sdt>
      <w:sdtPr>
        <w:rPr>
          <w:rFonts w:ascii="Arial" w:eastAsiaTheme="minorHAnsi" w:hAnsi="Arial" w:cs="Arial"/>
          <w:b w:val="0"/>
          <w:bCs w:val="0"/>
          <w:color w:val="auto"/>
          <w:kern w:val="2"/>
          <w:sz w:val="24"/>
          <w:szCs w:val="24"/>
          <w:lang w:eastAsia="en-US"/>
          <w14:ligatures w14:val="standardContextual"/>
        </w:rPr>
        <w:id w:val="-275335969"/>
        <w:docPartObj>
          <w:docPartGallery w:val="Table of Contents"/>
          <w:docPartUnique/>
        </w:docPartObj>
      </w:sdtPr>
      <w:sdtEndPr>
        <w:rPr>
          <w:rFonts w:asciiTheme="minorHAnsi" w:hAnsiTheme="minorHAnsi" w:cstheme="minorBidi"/>
          <w:noProof/>
        </w:rPr>
      </w:sdtEndPr>
      <w:sdtContent>
        <w:p w14:paraId="64EF21B3" w14:textId="17FABC53" w:rsidR="00A40DD8" w:rsidRPr="00A40DD8" w:rsidRDefault="00A40DD8">
          <w:pPr>
            <w:pStyle w:val="Titolosommario"/>
            <w:rPr>
              <w:rFonts w:ascii="Arial" w:hAnsi="Arial" w:cs="Arial"/>
            </w:rPr>
          </w:pPr>
          <w:r w:rsidRPr="00A40DD8">
            <w:rPr>
              <w:rFonts w:ascii="Arial" w:hAnsi="Arial" w:cs="Arial"/>
            </w:rPr>
            <w:t>Indice</w:t>
          </w:r>
        </w:p>
        <w:p w14:paraId="70010938" w14:textId="58572F9E" w:rsidR="00A40DD8" w:rsidRPr="00A40DD8" w:rsidRDefault="00A40DD8">
          <w:pPr>
            <w:pStyle w:val="Sommario1"/>
            <w:tabs>
              <w:tab w:val="right" w:leader="dot" w:pos="9628"/>
            </w:tabs>
            <w:rPr>
              <w:rFonts w:ascii="Arial" w:eastAsiaTheme="minorEastAsia" w:hAnsi="Arial" w:cs="Arial"/>
              <w:b w:val="0"/>
              <w:bCs w:val="0"/>
              <w:i w:val="0"/>
              <w:iCs w:val="0"/>
              <w:noProof/>
              <w:lang w:eastAsia="it-IT"/>
            </w:rPr>
          </w:pPr>
          <w:r w:rsidRPr="00A40DD8">
            <w:rPr>
              <w:rFonts w:ascii="Arial" w:hAnsi="Arial" w:cs="Arial"/>
              <w:b w:val="0"/>
              <w:bCs w:val="0"/>
            </w:rPr>
            <w:fldChar w:fldCharType="begin"/>
          </w:r>
          <w:r w:rsidRPr="00A40DD8">
            <w:rPr>
              <w:rFonts w:ascii="Arial" w:hAnsi="Arial" w:cs="Arial"/>
            </w:rPr>
            <w:instrText>TOC \o "1-3" \h \z \u</w:instrText>
          </w:r>
          <w:r w:rsidRPr="00A40DD8">
            <w:rPr>
              <w:rFonts w:ascii="Arial" w:hAnsi="Arial" w:cs="Arial"/>
              <w:b w:val="0"/>
              <w:bCs w:val="0"/>
            </w:rPr>
            <w:fldChar w:fldCharType="separate"/>
          </w:r>
          <w:hyperlink w:anchor="_Toc190885340" w:history="1">
            <w:r w:rsidRPr="00A40DD8">
              <w:rPr>
                <w:rStyle w:val="Collegamentoipertestuale"/>
                <w:rFonts w:ascii="Arial" w:eastAsia="Times New Roman" w:hAnsi="Arial" w:cs="Arial"/>
                <w:noProof/>
                <w:kern w:val="0"/>
                <w:lang w:eastAsia="it-IT"/>
                <w14:ligatures w14:val="none"/>
              </w:rPr>
              <w:t>1 – Proposta di prog</w:t>
            </w:r>
            <w:r w:rsidRPr="00A40DD8">
              <w:rPr>
                <w:rStyle w:val="Collegamentoipertestuale"/>
                <w:rFonts w:ascii="Arial" w:eastAsia="Times New Roman" w:hAnsi="Arial" w:cs="Arial"/>
                <w:noProof/>
                <w:kern w:val="0"/>
                <w:lang w:eastAsia="it-IT"/>
                <w14:ligatures w14:val="none"/>
              </w:rPr>
              <w:t>e</w:t>
            </w:r>
            <w:r w:rsidRPr="00A40DD8">
              <w:rPr>
                <w:rStyle w:val="Collegamentoipertestuale"/>
                <w:rFonts w:ascii="Arial" w:eastAsia="Times New Roman" w:hAnsi="Arial" w:cs="Arial"/>
                <w:noProof/>
                <w:kern w:val="0"/>
                <w:lang w:eastAsia="it-IT"/>
                <w14:ligatures w14:val="none"/>
              </w:rPr>
              <w:t>tto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_Toc190885340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3</w:t>
            </w:r>
            <w:r w:rsidRPr="00A40DD8">
              <w:rPr>
                <w:rFonts w:ascii="Arial" w:hAnsi="Arial" w:cs="Arial"/>
                <w:noProof/>
                <w:webHidden/>
              </w:rPr>
              <w:fldChar w:fldCharType="end"/>
            </w:r>
          </w:hyperlink>
        </w:p>
        <w:p w14:paraId="72CB984F" w14:textId="4E891EB3"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1" w:history="1">
            <w:r w:rsidRPr="00A40DD8">
              <w:rPr>
                <w:rStyle w:val="Collegamentoipertestuale"/>
                <w:rFonts w:ascii="Arial" w:eastAsia="Times New Roman" w:hAnsi="Arial" w:cs="Arial"/>
                <w:noProof/>
                <w:kern w:val="0"/>
                <w:lang w:eastAsia="it-IT"/>
                <w14:ligatures w14:val="none"/>
              </w:rPr>
              <w:t>1.1</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Studente proponente</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_Toc190885341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3</w:t>
            </w:r>
            <w:r w:rsidRPr="00A40DD8">
              <w:rPr>
                <w:rFonts w:ascii="Arial" w:hAnsi="Arial" w:cs="Arial"/>
                <w:noProof/>
                <w:webHidden/>
              </w:rPr>
              <w:fldChar w:fldCharType="end"/>
            </w:r>
          </w:hyperlink>
        </w:p>
        <w:p w14:paraId="079F0F5B" w14:textId="220DDF49"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2" w:history="1">
            <w:r w:rsidRPr="00A40DD8">
              <w:rPr>
                <w:rStyle w:val="Collegamentoipertestuale"/>
                <w:rFonts w:ascii="Arial" w:eastAsia="Times New Roman" w:hAnsi="Arial" w:cs="Arial"/>
                <w:noProof/>
                <w:kern w:val="0"/>
                <w:lang w:eastAsia="it-IT"/>
                <w14:ligatures w14:val="none"/>
              </w:rPr>
              <w:t>1.2</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Titolo della proposta</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_Toc190885342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3</w:t>
            </w:r>
            <w:r w:rsidRPr="00A40DD8">
              <w:rPr>
                <w:rFonts w:ascii="Arial" w:hAnsi="Arial" w:cs="Arial"/>
                <w:noProof/>
                <w:webHidden/>
              </w:rPr>
              <w:fldChar w:fldCharType="end"/>
            </w:r>
          </w:hyperlink>
        </w:p>
        <w:p w14:paraId="7C1CC4E3" w14:textId="06233B73"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3" w:history="1">
            <w:r w:rsidRPr="00A40DD8">
              <w:rPr>
                <w:rStyle w:val="Collegamentoipertestuale"/>
                <w:rFonts w:ascii="Arial" w:eastAsia="Times New Roman" w:hAnsi="Arial" w:cs="Arial"/>
                <w:noProof/>
                <w:kern w:val="0"/>
                <w:lang w:eastAsia="it-IT"/>
                <w14:ligatures w14:val="none"/>
              </w:rPr>
              <w:t>1.3</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Descrizione del problema proposto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_Toc190885343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3</w:t>
            </w:r>
            <w:r w:rsidRPr="00A40DD8">
              <w:rPr>
                <w:rFonts w:ascii="Arial" w:hAnsi="Arial" w:cs="Arial"/>
                <w:noProof/>
                <w:webHidden/>
              </w:rPr>
              <w:fldChar w:fldCharType="end"/>
            </w:r>
          </w:hyperlink>
        </w:p>
        <w:p w14:paraId="76BA2675" w14:textId="6455C77A"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4" w:history="1">
            <w:r w:rsidRPr="00A40DD8">
              <w:rPr>
                <w:rStyle w:val="Collegamentoipertestuale"/>
                <w:rFonts w:ascii="Arial" w:eastAsia="Times New Roman" w:hAnsi="Arial" w:cs="Arial"/>
                <w:noProof/>
                <w:kern w:val="0"/>
                <w:lang w:eastAsia="it-IT"/>
                <w14:ligatures w14:val="none"/>
              </w:rPr>
              <w:t>1.4</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Descrizione della rilevanza gestionale del problema</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_Toc190885344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3</w:t>
            </w:r>
            <w:r w:rsidRPr="00A40DD8">
              <w:rPr>
                <w:rFonts w:ascii="Arial" w:hAnsi="Arial" w:cs="Arial"/>
                <w:noProof/>
                <w:webHidden/>
              </w:rPr>
              <w:fldChar w:fldCharType="end"/>
            </w:r>
          </w:hyperlink>
        </w:p>
        <w:p w14:paraId="5E624938" w14:textId="742292D1"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5" w:history="1">
            <w:r w:rsidRPr="00A40DD8">
              <w:rPr>
                <w:rStyle w:val="Collegamentoipertestuale"/>
                <w:rFonts w:ascii="Arial" w:eastAsia="Times New Roman" w:hAnsi="Arial" w:cs="Arial"/>
                <w:noProof/>
                <w:kern w:val="0"/>
                <w:lang w:eastAsia="it-IT"/>
                <w14:ligatures w14:val="none"/>
              </w:rPr>
              <w:t>1.5</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Descrizione del data-set utilizzato per l’analisi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_Toc190885345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4</w:t>
            </w:r>
            <w:r w:rsidRPr="00A40DD8">
              <w:rPr>
                <w:rFonts w:ascii="Arial" w:hAnsi="Arial" w:cs="Arial"/>
                <w:noProof/>
                <w:webHidden/>
              </w:rPr>
              <w:fldChar w:fldCharType="end"/>
            </w:r>
          </w:hyperlink>
        </w:p>
        <w:p w14:paraId="7B9FC6C7" w14:textId="1963614F"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6" w:history="1">
            <w:r w:rsidRPr="00A40DD8">
              <w:rPr>
                <w:rStyle w:val="Collegamentoipertestuale"/>
                <w:rFonts w:ascii="Arial" w:eastAsia="Times New Roman" w:hAnsi="Arial" w:cs="Arial"/>
                <w:noProof/>
                <w:kern w:val="0"/>
                <w:lang w:eastAsia="it-IT"/>
                <w14:ligatures w14:val="none"/>
              </w:rPr>
              <w:t>1.6</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Descrizione preliminare degli algoritmi coinvolti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_Toc190885346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5</w:t>
            </w:r>
            <w:r w:rsidRPr="00A40DD8">
              <w:rPr>
                <w:rFonts w:ascii="Arial" w:hAnsi="Arial" w:cs="Arial"/>
                <w:noProof/>
                <w:webHidden/>
              </w:rPr>
              <w:fldChar w:fldCharType="end"/>
            </w:r>
          </w:hyperlink>
        </w:p>
        <w:p w14:paraId="3B99AD8A" w14:textId="64083F67"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47" w:history="1">
            <w:r w:rsidRPr="00A40DD8">
              <w:rPr>
                <w:rStyle w:val="Collegamentoipertestuale"/>
                <w:rFonts w:ascii="Arial" w:eastAsia="Times New Roman" w:hAnsi="Arial" w:cs="Arial"/>
                <w:noProof/>
                <w:kern w:val="0"/>
                <w:lang w:eastAsia="it-IT"/>
                <w14:ligatures w14:val="none"/>
              </w:rPr>
              <w:t>1.7</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Descrizione preliminare delle funzionalità previste per l’applicazione software</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_Toc190885347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6</w:t>
            </w:r>
            <w:r w:rsidRPr="00A40DD8">
              <w:rPr>
                <w:rFonts w:ascii="Arial" w:hAnsi="Arial" w:cs="Arial"/>
                <w:noProof/>
                <w:webHidden/>
              </w:rPr>
              <w:fldChar w:fldCharType="end"/>
            </w:r>
          </w:hyperlink>
        </w:p>
        <w:p w14:paraId="11A35A88" w14:textId="14A91C07"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48" w:history="1">
            <w:r w:rsidRPr="00A40DD8">
              <w:rPr>
                <w:rStyle w:val="Collegamentoipertestuale"/>
                <w:rFonts w:ascii="Arial" w:eastAsia="Times New Roman" w:hAnsi="Arial" w:cs="Arial"/>
                <w:noProof/>
                <w:kern w:val="0"/>
                <w:lang w:eastAsia="it-IT"/>
                <w14:ligatures w14:val="none"/>
              </w:rPr>
              <w:t>2</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eastAsia="Times New Roman" w:hAnsi="Arial" w:cs="Arial"/>
                <w:noProof/>
                <w:kern w:val="0"/>
                <w:lang w:eastAsia="it-IT"/>
                <w14:ligatures w14:val="none"/>
              </w:rPr>
              <w:t>– Descrizione del problema affrontato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_Toc190885348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8</w:t>
            </w:r>
            <w:r w:rsidRPr="00A40DD8">
              <w:rPr>
                <w:rFonts w:ascii="Arial" w:hAnsi="Arial" w:cs="Arial"/>
                <w:noProof/>
                <w:webHidden/>
              </w:rPr>
              <w:fldChar w:fldCharType="end"/>
            </w:r>
          </w:hyperlink>
        </w:p>
        <w:p w14:paraId="42D4CD40" w14:textId="7D501F5D" w:rsidR="00A40DD8" w:rsidRPr="00A40DD8" w:rsidRDefault="00A40DD8">
          <w:pPr>
            <w:pStyle w:val="Sommario2"/>
            <w:tabs>
              <w:tab w:val="right" w:leader="dot" w:pos="9628"/>
            </w:tabs>
            <w:rPr>
              <w:rFonts w:ascii="Arial" w:eastAsiaTheme="minorEastAsia" w:hAnsi="Arial" w:cs="Arial"/>
              <w:b w:val="0"/>
              <w:bCs w:val="0"/>
              <w:noProof/>
              <w:sz w:val="24"/>
              <w:szCs w:val="24"/>
              <w:lang w:eastAsia="it-IT"/>
            </w:rPr>
          </w:pPr>
          <w:hyperlink w:anchor="_Toc190885349" w:history="1">
            <w:r w:rsidRPr="00A40DD8">
              <w:rPr>
                <w:rStyle w:val="Collegamentoipertestuale"/>
                <w:rFonts w:ascii="Arial" w:hAnsi="Arial" w:cs="Arial"/>
                <w:noProof/>
              </w:rPr>
              <w:t>2.1 Contesto operativo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_Toc190885349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8</w:t>
            </w:r>
            <w:r w:rsidRPr="00A40DD8">
              <w:rPr>
                <w:rFonts w:ascii="Arial" w:hAnsi="Arial" w:cs="Arial"/>
                <w:noProof/>
                <w:webHidden/>
              </w:rPr>
              <w:fldChar w:fldCharType="end"/>
            </w:r>
          </w:hyperlink>
        </w:p>
        <w:p w14:paraId="78D2F2C7" w14:textId="7A4E9256" w:rsidR="00A40DD8" w:rsidRPr="00A40DD8" w:rsidRDefault="00A40DD8">
          <w:pPr>
            <w:pStyle w:val="Sommario2"/>
            <w:tabs>
              <w:tab w:val="right" w:leader="dot" w:pos="9628"/>
            </w:tabs>
            <w:rPr>
              <w:rFonts w:ascii="Arial" w:eastAsiaTheme="minorEastAsia" w:hAnsi="Arial" w:cs="Arial"/>
              <w:b w:val="0"/>
              <w:bCs w:val="0"/>
              <w:noProof/>
              <w:sz w:val="24"/>
              <w:szCs w:val="24"/>
              <w:lang w:eastAsia="it-IT"/>
            </w:rPr>
          </w:pPr>
          <w:hyperlink w:anchor="_Toc190885350" w:history="1">
            <w:r w:rsidRPr="00A40DD8">
              <w:rPr>
                <w:rStyle w:val="Collegamentoipertestuale"/>
                <w:rFonts w:ascii="Arial" w:hAnsi="Arial" w:cs="Arial"/>
                <w:noProof/>
              </w:rPr>
              <w:t>2.2 Input ou</w:t>
            </w:r>
            <w:r w:rsidRPr="00A40DD8">
              <w:rPr>
                <w:rStyle w:val="Collegamentoipertestuale"/>
                <w:rFonts w:ascii="Arial" w:hAnsi="Arial" w:cs="Arial"/>
                <w:noProof/>
              </w:rPr>
              <w:t>t</w:t>
            </w:r>
            <w:r w:rsidRPr="00A40DD8">
              <w:rPr>
                <w:rStyle w:val="Collegamentoipertestuale"/>
                <w:rFonts w:ascii="Arial" w:hAnsi="Arial" w:cs="Arial"/>
                <w:noProof/>
              </w:rPr>
              <w:t>put</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_Toc190885350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8</w:t>
            </w:r>
            <w:r w:rsidRPr="00A40DD8">
              <w:rPr>
                <w:rFonts w:ascii="Arial" w:hAnsi="Arial" w:cs="Arial"/>
                <w:noProof/>
                <w:webHidden/>
              </w:rPr>
              <w:fldChar w:fldCharType="end"/>
            </w:r>
          </w:hyperlink>
        </w:p>
        <w:p w14:paraId="4FB8B706" w14:textId="4C30C23C" w:rsidR="00A40DD8" w:rsidRPr="00A40DD8" w:rsidRDefault="00A40DD8">
          <w:pPr>
            <w:pStyle w:val="Sommario2"/>
            <w:tabs>
              <w:tab w:val="right" w:leader="dot" w:pos="9628"/>
            </w:tabs>
            <w:rPr>
              <w:rFonts w:ascii="Arial" w:eastAsiaTheme="minorEastAsia" w:hAnsi="Arial" w:cs="Arial"/>
              <w:b w:val="0"/>
              <w:bCs w:val="0"/>
              <w:noProof/>
              <w:sz w:val="24"/>
              <w:szCs w:val="24"/>
              <w:lang w:eastAsia="it-IT"/>
            </w:rPr>
          </w:pPr>
          <w:hyperlink w:anchor="_Toc190885351" w:history="1">
            <w:r w:rsidRPr="00A40DD8">
              <w:rPr>
                <w:rStyle w:val="Collegamentoipertestuale"/>
                <w:rFonts w:ascii="Arial" w:hAnsi="Arial" w:cs="Arial"/>
                <w:noProof/>
              </w:rPr>
              <w:t>2.3 Potenzialità e criticità</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_Toc190885351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9</w:t>
            </w:r>
            <w:r w:rsidRPr="00A40DD8">
              <w:rPr>
                <w:rFonts w:ascii="Arial" w:hAnsi="Arial" w:cs="Arial"/>
                <w:noProof/>
                <w:webHidden/>
              </w:rPr>
              <w:fldChar w:fldCharType="end"/>
            </w:r>
          </w:hyperlink>
        </w:p>
        <w:p w14:paraId="7C524F3F" w14:textId="2C37979A"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52" w:history="1">
            <w:r w:rsidRPr="00A40DD8">
              <w:rPr>
                <w:rStyle w:val="Collegamentoipertestuale"/>
                <w:rFonts w:ascii="Arial" w:hAnsi="Arial" w:cs="Arial"/>
                <w:noProof/>
              </w:rPr>
              <w:t>3</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hAnsi="Arial" w:cs="Arial"/>
                <w:noProof/>
              </w:rPr>
              <w:t>– Descrizione del data-set utilizzato per l’analisi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_Toc190885352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10</w:t>
            </w:r>
            <w:r w:rsidRPr="00A40DD8">
              <w:rPr>
                <w:rFonts w:ascii="Arial" w:hAnsi="Arial" w:cs="Arial"/>
                <w:noProof/>
                <w:webHidden/>
              </w:rPr>
              <w:fldChar w:fldCharType="end"/>
            </w:r>
          </w:hyperlink>
        </w:p>
        <w:p w14:paraId="7CB71D91" w14:textId="3C3350F7"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53" w:history="1">
            <w:r w:rsidRPr="00A40DD8">
              <w:rPr>
                <w:rStyle w:val="Collegamentoipertestuale"/>
                <w:rFonts w:ascii="Arial" w:eastAsia="Times New Roman" w:hAnsi="Arial" w:cs="Arial"/>
                <w:noProof/>
                <w:kern w:val="0"/>
                <w:lang w:eastAsia="it-IT"/>
                <w14:ligatures w14:val="none"/>
              </w:rPr>
              <w:t>4</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eastAsia="Times New Roman" w:hAnsi="Arial" w:cs="Arial"/>
                <w:noProof/>
                <w:kern w:val="0"/>
                <w:lang w:eastAsia="it-IT"/>
                <w14:ligatures w14:val="none"/>
              </w:rPr>
              <w:t>– Descrizione ad alto livello delle strutture dati e degli algoritmi coinvolti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_Toc190885353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12</w:t>
            </w:r>
            <w:r w:rsidRPr="00A40DD8">
              <w:rPr>
                <w:rFonts w:ascii="Arial" w:hAnsi="Arial" w:cs="Arial"/>
                <w:noProof/>
                <w:webHidden/>
              </w:rPr>
              <w:fldChar w:fldCharType="end"/>
            </w:r>
          </w:hyperlink>
        </w:p>
        <w:p w14:paraId="17F64348" w14:textId="1882406A"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54" w:history="1">
            <w:r w:rsidRPr="00A40DD8">
              <w:rPr>
                <w:rStyle w:val="Collegamentoipertestuale"/>
                <w:rFonts w:ascii="Arial" w:eastAsia="Times New Roman" w:hAnsi="Arial" w:cs="Arial"/>
                <w:noProof/>
                <w:kern w:val="0"/>
                <w:lang w:eastAsia="it-IT"/>
                <w14:ligatures w14:val="none"/>
              </w:rPr>
              <w:t>4.1</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Pattern MCV DAO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_Toc190885354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12</w:t>
            </w:r>
            <w:r w:rsidRPr="00A40DD8">
              <w:rPr>
                <w:rFonts w:ascii="Arial" w:hAnsi="Arial" w:cs="Arial"/>
                <w:noProof/>
                <w:webHidden/>
              </w:rPr>
              <w:fldChar w:fldCharType="end"/>
            </w:r>
          </w:hyperlink>
        </w:p>
        <w:p w14:paraId="5D7FE185" w14:textId="14F8023A"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55" w:history="1">
            <w:r w:rsidRPr="00A40DD8">
              <w:rPr>
                <w:rStyle w:val="Collegamentoipertestuale"/>
                <w:rFonts w:ascii="Arial" w:eastAsia="Times New Roman" w:hAnsi="Arial" w:cs="Arial"/>
                <w:noProof/>
                <w:kern w:val="0"/>
                <w:lang w:eastAsia="it-IT"/>
                <w14:ligatures w14:val="none"/>
              </w:rPr>
              <w:t>4.2</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Algoritmi principali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_Toc190885355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12</w:t>
            </w:r>
            <w:r w:rsidRPr="00A40DD8">
              <w:rPr>
                <w:rFonts w:ascii="Arial" w:hAnsi="Arial" w:cs="Arial"/>
                <w:noProof/>
                <w:webHidden/>
              </w:rPr>
              <w:fldChar w:fldCharType="end"/>
            </w:r>
          </w:hyperlink>
        </w:p>
        <w:p w14:paraId="0DFB8648" w14:textId="41472DD9"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56" w:history="1">
            <w:r w:rsidRPr="00A40DD8">
              <w:rPr>
                <w:rStyle w:val="Collegamentoipertestuale"/>
                <w:rFonts w:ascii="Arial" w:eastAsia="Times New Roman" w:hAnsi="Arial" w:cs="Arial"/>
                <w:noProof/>
                <w:kern w:val="0"/>
                <w:lang w:eastAsia="it-IT"/>
                <w14:ligatures w14:val="none"/>
              </w:rPr>
              <w:t>5</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eastAsia="Times New Roman" w:hAnsi="Arial" w:cs="Arial"/>
                <w:noProof/>
                <w:kern w:val="0"/>
                <w:lang w:eastAsia="it-IT"/>
                <w14:ligatures w14:val="none"/>
              </w:rPr>
              <w:t>– Diagramma delle classi delle parti principali dell’applicazione</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_Toc190885356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16</w:t>
            </w:r>
            <w:r w:rsidRPr="00A40DD8">
              <w:rPr>
                <w:rFonts w:ascii="Arial" w:hAnsi="Arial" w:cs="Arial"/>
                <w:noProof/>
                <w:webHidden/>
              </w:rPr>
              <w:fldChar w:fldCharType="end"/>
            </w:r>
          </w:hyperlink>
        </w:p>
        <w:p w14:paraId="055B3F44" w14:textId="206C455A"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57" w:history="1">
            <w:r w:rsidRPr="00A40DD8">
              <w:rPr>
                <w:rStyle w:val="Collegamentoipertestuale"/>
                <w:rFonts w:ascii="Arial" w:eastAsia="Times New Roman" w:hAnsi="Arial" w:cs="Arial"/>
                <w:noProof/>
                <w:kern w:val="0"/>
                <w:lang w:eastAsia="it-IT"/>
                <w14:ligatures w14:val="none"/>
              </w:rPr>
              <w:t>6</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eastAsia="Times New Roman" w:hAnsi="Arial" w:cs="Arial"/>
                <w:noProof/>
                <w:kern w:val="0"/>
                <w:lang w:eastAsia="it-IT"/>
                <w14:ligatures w14:val="none"/>
              </w:rPr>
              <w:t>– Videate dell’applicazione e link al video dimostrativo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_Toc190885357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17</w:t>
            </w:r>
            <w:r w:rsidRPr="00A40DD8">
              <w:rPr>
                <w:rFonts w:ascii="Arial" w:hAnsi="Arial" w:cs="Arial"/>
                <w:noProof/>
                <w:webHidden/>
              </w:rPr>
              <w:fldChar w:fldCharType="end"/>
            </w:r>
          </w:hyperlink>
        </w:p>
        <w:p w14:paraId="1896D5A5" w14:textId="3622B76F"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58" w:history="1">
            <w:r w:rsidRPr="00A40DD8">
              <w:rPr>
                <w:rStyle w:val="Collegamentoipertestuale"/>
                <w:rFonts w:ascii="Arial" w:eastAsia="Times New Roman" w:hAnsi="Arial" w:cs="Arial"/>
                <w:noProof/>
                <w:kern w:val="0"/>
                <w:lang w:eastAsia="it-IT"/>
                <w14:ligatures w14:val="none"/>
              </w:rPr>
              <w:t>6.1</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Immagini con risultati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_Toc190885358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17</w:t>
            </w:r>
            <w:r w:rsidRPr="00A40DD8">
              <w:rPr>
                <w:rFonts w:ascii="Arial" w:hAnsi="Arial" w:cs="Arial"/>
                <w:noProof/>
                <w:webHidden/>
              </w:rPr>
              <w:fldChar w:fldCharType="end"/>
            </w:r>
          </w:hyperlink>
        </w:p>
        <w:p w14:paraId="6D8EC86C" w14:textId="5739817C"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59" w:history="1">
            <w:r w:rsidRPr="00A40DD8">
              <w:rPr>
                <w:rStyle w:val="Collegamentoipertestuale"/>
                <w:rFonts w:ascii="Arial" w:eastAsia="Times New Roman" w:hAnsi="Arial" w:cs="Arial"/>
                <w:noProof/>
                <w:kern w:val="0"/>
                <w:lang w:eastAsia="it-IT"/>
                <w14:ligatures w14:val="none"/>
              </w:rPr>
              <w:t>6.2</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Link video presentazione</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_Toc190885359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20</w:t>
            </w:r>
            <w:r w:rsidRPr="00A40DD8">
              <w:rPr>
                <w:rFonts w:ascii="Arial" w:hAnsi="Arial" w:cs="Arial"/>
                <w:noProof/>
                <w:webHidden/>
              </w:rPr>
              <w:fldChar w:fldCharType="end"/>
            </w:r>
          </w:hyperlink>
        </w:p>
        <w:p w14:paraId="19ABBAE4" w14:textId="127A489B"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60" w:history="1">
            <w:r w:rsidRPr="00A40DD8">
              <w:rPr>
                <w:rStyle w:val="Collegamentoipertestuale"/>
                <w:rFonts w:ascii="Arial" w:eastAsia="Times New Roman" w:hAnsi="Arial" w:cs="Arial"/>
                <w:noProof/>
                <w:kern w:val="0"/>
                <w:lang w:eastAsia="it-IT"/>
                <w14:ligatures w14:val="none"/>
              </w:rPr>
              <w:t>7</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eastAsia="Times New Roman" w:hAnsi="Arial" w:cs="Arial"/>
                <w:noProof/>
                <w:kern w:val="0"/>
                <w:lang w:eastAsia="it-IT"/>
                <w14:ligatures w14:val="none"/>
              </w:rPr>
              <w:t>– Tabelle con risultati sperimentali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_Toc190885360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21</w:t>
            </w:r>
            <w:r w:rsidRPr="00A40DD8">
              <w:rPr>
                <w:rFonts w:ascii="Arial" w:hAnsi="Arial" w:cs="Arial"/>
                <w:noProof/>
                <w:webHidden/>
              </w:rPr>
              <w:fldChar w:fldCharType="end"/>
            </w:r>
          </w:hyperlink>
        </w:p>
        <w:p w14:paraId="6C2D86A1" w14:textId="67CECD22"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61" w:history="1">
            <w:r w:rsidRPr="00A40DD8">
              <w:rPr>
                <w:rStyle w:val="Collegamentoipertestuale"/>
                <w:rFonts w:ascii="Arial" w:eastAsia="Times New Roman" w:hAnsi="Arial" w:cs="Arial"/>
                <w:noProof/>
                <w:kern w:val="0"/>
                <w:lang w:eastAsia="it-IT"/>
                <w14:ligatures w14:val="none"/>
              </w:rPr>
              <w:t>7.1</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Creazione del grafo</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_Toc190885361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21</w:t>
            </w:r>
            <w:r w:rsidRPr="00A40DD8">
              <w:rPr>
                <w:rFonts w:ascii="Arial" w:hAnsi="Arial" w:cs="Arial"/>
                <w:noProof/>
                <w:webHidden/>
              </w:rPr>
              <w:fldChar w:fldCharType="end"/>
            </w:r>
          </w:hyperlink>
        </w:p>
        <w:p w14:paraId="2992CB78" w14:textId="0100151C"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62" w:history="1">
            <w:r w:rsidRPr="00A40DD8">
              <w:rPr>
                <w:rStyle w:val="Collegamentoipertestuale"/>
                <w:rFonts w:ascii="Arial" w:eastAsia="Times New Roman" w:hAnsi="Arial" w:cs="Arial"/>
                <w:noProof/>
                <w:kern w:val="0"/>
                <w:lang w:eastAsia="it-IT"/>
                <w14:ligatures w14:val="none"/>
              </w:rPr>
              <w:t>7.2</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Analisi singola azienda</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_Toc190885362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21</w:t>
            </w:r>
            <w:r w:rsidRPr="00A40DD8">
              <w:rPr>
                <w:rFonts w:ascii="Arial" w:hAnsi="Arial" w:cs="Arial"/>
                <w:noProof/>
                <w:webHidden/>
              </w:rPr>
              <w:fldChar w:fldCharType="end"/>
            </w:r>
          </w:hyperlink>
        </w:p>
        <w:p w14:paraId="7F949388" w14:textId="0C1EDFE6"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63" w:history="1">
            <w:r w:rsidRPr="00A40DD8">
              <w:rPr>
                <w:rStyle w:val="Collegamentoipertestuale"/>
                <w:rFonts w:ascii="Arial" w:eastAsia="Times New Roman" w:hAnsi="Arial" w:cs="Arial"/>
                <w:noProof/>
                <w:kern w:val="0"/>
                <w:lang w:eastAsia="it-IT"/>
                <w14:ligatures w14:val="none"/>
              </w:rPr>
              <w:t>7.3</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Analisi gruppo di aziende</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_Toc190885363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22</w:t>
            </w:r>
            <w:r w:rsidRPr="00A40DD8">
              <w:rPr>
                <w:rFonts w:ascii="Arial" w:hAnsi="Arial" w:cs="Arial"/>
                <w:noProof/>
                <w:webHidden/>
              </w:rPr>
              <w:fldChar w:fldCharType="end"/>
            </w:r>
          </w:hyperlink>
        </w:p>
        <w:p w14:paraId="01ECB98D" w14:textId="3E30815F"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64" w:history="1">
            <w:r w:rsidRPr="00A40DD8">
              <w:rPr>
                <w:rStyle w:val="Collegamentoipertestuale"/>
                <w:rFonts w:ascii="Arial" w:eastAsia="Times New Roman" w:hAnsi="Arial" w:cs="Arial"/>
                <w:noProof/>
                <w:kern w:val="0"/>
                <w:lang w:eastAsia="it-IT"/>
                <w14:ligatures w14:val="none"/>
              </w:rPr>
              <w:t>7.4</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Analisi r</w:t>
            </w:r>
            <w:r w:rsidRPr="00A40DD8">
              <w:rPr>
                <w:rStyle w:val="Collegamentoipertestuale"/>
                <w:rFonts w:ascii="Arial" w:eastAsia="Times New Roman" w:hAnsi="Arial" w:cs="Arial"/>
                <w:noProof/>
                <w:kern w:val="0"/>
                <w:lang w:eastAsia="it-IT"/>
                <w14:ligatures w14:val="none"/>
              </w:rPr>
              <w:t>i</w:t>
            </w:r>
            <w:r w:rsidRPr="00A40DD8">
              <w:rPr>
                <w:rStyle w:val="Collegamentoipertestuale"/>
                <w:rFonts w:ascii="Arial" w:eastAsia="Times New Roman" w:hAnsi="Arial" w:cs="Arial"/>
                <w:noProof/>
                <w:kern w:val="0"/>
                <w:lang w:eastAsia="it-IT"/>
                <w14:ligatures w14:val="none"/>
              </w:rPr>
              <w:t>corsiva</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_Toc190885364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23</w:t>
            </w:r>
            <w:r w:rsidRPr="00A40DD8">
              <w:rPr>
                <w:rFonts w:ascii="Arial" w:hAnsi="Arial" w:cs="Arial"/>
                <w:noProof/>
                <w:webHidden/>
              </w:rPr>
              <w:fldChar w:fldCharType="end"/>
            </w:r>
          </w:hyperlink>
        </w:p>
        <w:p w14:paraId="71971456" w14:textId="355F6F24" w:rsidR="00A40DD8" w:rsidRPr="00A40DD8" w:rsidRDefault="00A40DD8">
          <w:pPr>
            <w:pStyle w:val="Sommario1"/>
            <w:tabs>
              <w:tab w:val="left" w:pos="480"/>
              <w:tab w:val="right" w:leader="dot" w:pos="9628"/>
            </w:tabs>
            <w:rPr>
              <w:rFonts w:ascii="Arial" w:eastAsiaTheme="minorEastAsia" w:hAnsi="Arial" w:cs="Arial"/>
              <w:b w:val="0"/>
              <w:bCs w:val="0"/>
              <w:i w:val="0"/>
              <w:iCs w:val="0"/>
              <w:noProof/>
              <w:lang w:eastAsia="it-IT"/>
            </w:rPr>
          </w:pPr>
          <w:hyperlink w:anchor="_Toc190885365" w:history="1">
            <w:r w:rsidRPr="00A40DD8">
              <w:rPr>
                <w:rStyle w:val="Collegamentoipertestuale"/>
                <w:rFonts w:ascii="Arial" w:eastAsia="Times New Roman" w:hAnsi="Arial" w:cs="Arial"/>
                <w:noProof/>
                <w:kern w:val="0"/>
                <w:lang w:eastAsia="it-IT"/>
                <w14:ligatures w14:val="none"/>
              </w:rPr>
              <w:t>8</w:t>
            </w:r>
            <w:r w:rsidRPr="00A40DD8">
              <w:rPr>
                <w:rFonts w:ascii="Arial" w:eastAsiaTheme="minorEastAsia" w:hAnsi="Arial" w:cs="Arial"/>
                <w:b w:val="0"/>
                <w:bCs w:val="0"/>
                <w:i w:val="0"/>
                <w:iCs w:val="0"/>
                <w:noProof/>
                <w:lang w:eastAsia="it-IT"/>
              </w:rPr>
              <w:t xml:space="preserve"> </w:t>
            </w:r>
            <w:r w:rsidRPr="00A40DD8">
              <w:rPr>
                <w:rStyle w:val="Collegamentoipertestuale"/>
                <w:rFonts w:ascii="Arial" w:eastAsia="Times New Roman" w:hAnsi="Arial" w:cs="Arial"/>
                <w:noProof/>
                <w:kern w:val="0"/>
                <w:lang w:eastAsia="it-IT"/>
                <w14:ligatures w14:val="none"/>
              </w:rPr>
              <w:t>– Valutazione risultati ottenuti e conclusioni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_Toc190885365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24</w:t>
            </w:r>
            <w:r w:rsidRPr="00A40DD8">
              <w:rPr>
                <w:rFonts w:ascii="Arial" w:hAnsi="Arial" w:cs="Arial"/>
                <w:noProof/>
                <w:webHidden/>
              </w:rPr>
              <w:fldChar w:fldCharType="end"/>
            </w:r>
          </w:hyperlink>
        </w:p>
        <w:p w14:paraId="4BF41756" w14:textId="090C9825"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66" w:history="1">
            <w:r w:rsidRPr="00A40DD8">
              <w:rPr>
                <w:rStyle w:val="Collegamentoipertestuale"/>
                <w:rFonts w:ascii="Arial" w:eastAsia="Times New Roman" w:hAnsi="Arial" w:cs="Arial"/>
                <w:noProof/>
                <w:kern w:val="0"/>
                <w:lang w:eastAsia="it-IT"/>
                <w14:ligatures w14:val="none"/>
              </w:rPr>
              <w:t>8.1</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Valutazione risultati ottenuti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_Toc190885366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24</w:t>
            </w:r>
            <w:r w:rsidRPr="00A40DD8">
              <w:rPr>
                <w:rFonts w:ascii="Arial" w:hAnsi="Arial" w:cs="Arial"/>
                <w:noProof/>
                <w:webHidden/>
              </w:rPr>
              <w:fldChar w:fldCharType="end"/>
            </w:r>
          </w:hyperlink>
        </w:p>
        <w:p w14:paraId="6E3024D1" w14:textId="4F55249B" w:rsidR="00A40DD8" w:rsidRPr="00A40DD8" w:rsidRDefault="00A40DD8">
          <w:pPr>
            <w:pStyle w:val="Sommario2"/>
            <w:tabs>
              <w:tab w:val="left" w:pos="960"/>
              <w:tab w:val="right" w:leader="dot" w:pos="9628"/>
            </w:tabs>
            <w:rPr>
              <w:rFonts w:ascii="Arial" w:eastAsiaTheme="minorEastAsia" w:hAnsi="Arial" w:cs="Arial"/>
              <w:b w:val="0"/>
              <w:bCs w:val="0"/>
              <w:noProof/>
              <w:sz w:val="24"/>
              <w:szCs w:val="24"/>
              <w:lang w:eastAsia="it-IT"/>
            </w:rPr>
          </w:pPr>
          <w:hyperlink w:anchor="_Toc190885367" w:history="1">
            <w:r w:rsidRPr="00A40DD8">
              <w:rPr>
                <w:rStyle w:val="Collegamentoipertestuale"/>
                <w:rFonts w:ascii="Arial" w:eastAsia="Times New Roman" w:hAnsi="Arial" w:cs="Arial"/>
                <w:noProof/>
                <w:kern w:val="0"/>
                <w:lang w:eastAsia="it-IT"/>
                <w14:ligatures w14:val="none"/>
              </w:rPr>
              <w:t>8.2</w:t>
            </w:r>
            <w:r w:rsidRPr="00A40DD8">
              <w:rPr>
                <w:rFonts w:ascii="Arial" w:eastAsiaTheme="minorEastAsia" w:hAnsi="Arial" w:cs="Arial"/>
                <w:b w:val="0"/>
                <w:bCs w:val="0"/>
                <w:noProof/>
                <w:sz w:val="24"/>
                <w:szCs w:val="24"/>
                <w:lang w:eastAsia="it-IT"/>
              </w:rPr>
              <w:tab/>
            </w:r>
            <w:r w:rsidRPr="00A40DD8">
              <w:rPr>
                <w:rStyle w:val="Collegamentoipertestuale"/>
                <w:rFonts w:ascii="Arial" w:eastAsia="Times New Roman" w:hAnsi="Arial" w:cs="Arial"/>
                <w:noProof/>
                <w:kern w:val="0"/>
                <w:lang w:eastAsia="it-IT"/>
                <w14:ligatures w14:val="none"/>
              </w:rPr>
              <w:t>Conclusioni</w:t>
            </w:r>
            <w:r w:rsidRPr="00A40DD8">
              <w:rPr>
                <w:rFonts w:ascii="Arial" w:hAnsi="Arial" w:cs="Arial"/>
                <w:noProof/>
                <w:webHidden/>
              </w:rPr>
              <w:tab/>
            </w:r>
            <w:r w:rsidRPr="00A40DD8">
              <w:rPr>
                <w:rFonts w:ascii="Arial" w:hAnsi="Arial" w:cs="Arial"/>
                <w:noProof/>
                <w:webHidden/>
              </w:rPr>
              <w:fldChar w:fldCharType="begin"/>
            </w:r>
            <w:r w:rsidRPr="00A40DD8">
              <w:rPr>
                <w:rFonts w:ascii="Arial" w:hAnsi="Arial" w:cs="Arial"/>
                <w:noProof/>
                <w:webHidden/>
              </w:rPr>
              <w:instrText xml:space="preserve"> PAGEREF _Toc190885367 \h </w:instrText>
            </w:r>
            <w:r w:rsidRPr="00A40DD8">
              <w:rPr>
                <w:rFonts w:ascii="Arial" w:hAnsi="Arial" w:cs="Arial"/>
                <w:noProof/>
                <w:webHidden/>
              </w:rPr>
            </w:r>
            <w:r w:rsidRPr="00A40DD8">
              <w:rPr>
                <w:rFonts w:ascii="Arial" w:hAnsi="Arial" w:cs="Arial"/>
                <w:noProof/>
                <w:webHidden/>
              </w:rPr>
              <w:fldChar w:fldCharType="separate"/>
            </w:r>
            <w:r w:rsidR="00381E6F">
              <w:rPr>
                <w:rFonts w:ascii="Arial" w:hAnsi="Arial" w:cs="Arial"/>
                <w:noProof/>
                <w:webHidden/>
              </w:rPr>
              <w:t>24</w:t>
            </w:r>
            <w:r w:rsidRPr="00A40DD8">
              <w:rPr>
                <w:rFonts w:ascii="Arial" w:hAnsi="Arial" w:cs="Arial"/>
                <w:noProof/>
                <w:webHidden/>
              </w:rPr>
              <w:fldChar w:fldCharType="end"/>
            </w:r>
          </w:hyperlink>
        </w:p>
        <w:p w14:paraId="44ECB422" w14:textId="655D2BFC" w:rsidR="00A40DD8" w:rsidRDefault="00A40DD8">
          <w:r w:rsidRPr="00A40DD8">
            <w:rPr>
              <w:rFonts w:ascii="Arial" w:hAnsi="Arial" w:cs="Arial"/>
              <w:b/>
              <w:bCs/>
              <w:noProof/>
            </w:rPr>
            <w:fldChar w:fldCharType="end"/>
          </w:r>
        </w:p>
      </w:sdtContent>
    </w:sdt>
    <w:p w14:paraId="579BE5CF" w14:textId="45649F46" w:rsidR="003347FD" w:rsidRPr="00A40DD8" w:rsidRDefault="003347FD" w:rsidP="00A40DD8">
      <w:pPr>
        <w:rPr>
          <w:rFonts w:ascii="Arial" w:hAnsi="Arial" w:cs="Arial"/>
          <w:b/>
          <w:bCs/>
          <w:noProof/>
        </w:rPr>
      </w:pPr>
      <w:r w:rsidRPr="00C50DC5">
        <w:rPr>
          <w:rFonts w:ascii="Segoe UI" w:eastAsia="Times New Roman" w:hAnsi="Segoe UI" w:cs="Segoe UI"/>
          <w:color w:val="000000" w:themeColor="text1"/>
          <w:kern w:val="0"/>
          <w:lang w:eastAsia="it-IT"/>
          <w14:ligatures w14:val="none"/>
        </w:rPr>
        <w:br w:type="page"/>
      </w:r>
    </w:p>
    <w:p w14:paraId="1D5D56AD" w14:textId="3B334866" w:rsidR="003347FD" w:rsidRDefault="00543481" w:rsidP="00543481">
      <w:pPr>
        <w:pStyle w:val="Titolo1"/>
        <w:rPr>
          <w:rFonts w:ascii="Arial" w:eastAsia="Times New Roman" w:hAnsi="Arial" w:cs="Arial"/>
          <w:b/>
          <w:bCs/>
          <w:color w:val="000000" w:themeColor="text1"/>
          <w:kern w:val="0"/>
          <w:sz w:val="44"/>
          <w:szCs w:val="44"/>
          <w:lang w:eastAsia="it-IT"/>
          <w14:ligatures w14:val="none"/>
        </w:rPr>
      </w:pPr>
      <w:bookmarkStart w:id="0" w:name="_Toc190885340"/>
      <w:r>
        <w:rPr>
          <w:rFonts w:ascii="Arial" w:eastAsia="Times New Roman" w:hAnsi="Arial" w:cs="Arial"/>
          <w:b/>
          <w:bCs/>
          <w:color w:val="000000" w:themeColor="text1"/>
          <w:kern w:val="0"/>
          <w:sz w:val="44"/>
          <w:szCs w:val="44"/>
          <w:lang w:eastAsia="it-IT"/>
          <w14:ligatures w14:val="none"/>
        </w:rPr>
        <w:lastRenderedPageBreak/>
        <w:t xml:space="preserve">1 </w:t>
      </w:r>
      <w:r w:rsidR="00AF54B2" w:rsidRPr="00AF54B2">
        <w:rPr>
          <w:rFonts w:ascii="Arial" w:eastAsia="Times New Roman" w:hAnsi="Arial" w:cs="Arial"/>
          <w:b/>
          <w:bCs/>
          <w:color w:val="000000" w:themeColor="text1"/>
          <w:kern w:val="0"/>
          <w:sz w:val="44"/>
          <w:szCs w:val="44"/>
          <w:lang w:eastAsia="it-IT"/>
          <w14:ligatures w14:val="none"/>
        </w:rPr>
        <w:t xml:space="preserve">– </w:t>
      </w:r>
      <w:bookmarkStart w:id="1" w:name="capitolo1"/>
      <w:r w:rsidR="00AF54B2" w:rsidRPr="00AF54B2">
        <w:rPr>
          <w:rFonts w:ascii="Arial" w:eastAsia="Times New Roman" w:hAnsi="Arial" w:cs="Arial"/>
          <w:b/>
          <w:bCs/>
          <w:color w:val="000000" w:themeColor="text1"/>
          <w:kern w:val="0"/>
          <w:sz w:val="44"/>
          <w:szCs w:val="44"/>
          <w:lang w:eastAsia="it-IT"/>
          <w14:ligatures w14:val="none"/>
        </w:rPr>
        <w:t>Proposta di progetto</w:t>
      </w:r>
      <w:bookmarkEnd w:id="0"/>
      <w:bookmarkEnd w:id="1"/>
    </w:p>
    <w:p w14:paraId="42F37946" w14:textId="77777777" w:rsidR="00543481" w:rsidRPr="00543481" w:rsidRDefault="00543481" w:rsidP="00543481">
      <w:pPr>
        <w:rPr>
          <w:lang w:eastAsia="it-IT"/>
        </w:rPr>
      </w:pPr>
    </w:p>
    <w:p w14:paraId="59148E4B" w14:textId="5916C268" w:rsidR="00AF54B2" w:rsidRPr="00AF54B2" w:rsidRDefault="00AF54B2" w:rsidP="00543481">
      <w:pPr>
        <w:pStyle w:val="Paragrafoelenco"/>
        <w:numPr>
          <w:ilvl w:val="1"/>
          <w:numId w:val="5"/>
        </w:numPr>
        <w:tabs>
          <w:tab w:val="left" w:pos="1500"/>
        </w:tabs>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2" w:name="_Toc190885341"/>
      <w:bookmarkStart w:id="3" w:name="capitolo11"/>
      <w:r w:rsidRPr="00AF54B2">
        <w:rPr>
          <w:rFonts w:ascii="Arial" w:eastAsia="Times New Roman" w:hAnsi="Arial" w:cs="Arial"/>
          <w:color w:val="000000" w:themeColor="text1"/>
          <w:kern w:val="0"/>
          <w:sz w:val="32"/>
          <w:szCs w:val="32"/>
          <w:lang w:eastAsia="it-IT"/>
          <w14:ligatures w14:val="none"/>
        </w:rPr>
        <w:t>Studente proponente</w:t>
      </w:r>
      <w:bookmarkEnd w:id="2"/>
    </w:p>
    <w:bookmarkEnd w:id="3"/>
    <w:p w14:paraId="3F4870A8" w14:textId="1AF566D2" w:rsidR="00AF54B2" w:rsidRDefault="00AF54B2" w:rsidP="002D060D">
      <w:p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Abrate Enrico (matricola s299727)</w:t>
      </w:r>
    </w:p>
    <w:p w14:paraId="7E21F15D" w14:textId="16D4B07B" w:rsidR="00AF54B2" w:rsidRPr="00AF54B2" w:rsidRDefault="00AF54B2" w:rsidP="00543481">
      <w:pPr>
        <w:pStyle w:val="Paragrafoelenco"/>
        <w:numPr>
          <w:ilvl w:val="1"/>
          <w:numId w:val="5"/>
        </w:numPr>
        <w:tabs>
          <w:tab w:val="left" w:pos="1500"/>
        </w:tabs>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4" w:name="_Toc190885342"/>
      <w:bookmarkStart w:id="5" w:name="capitolo12"/>
      <w:r w:rsidRPr="00AF54B2">
        <w:rPr>
          <w:rFonts w:ascii="Arial" w:eastAsia="Times New Roman" w:hAnsi="Arial" w:cs="Arial"/>
          <w:color w:val="000000" w:themeColor="text1"/>
          <w:kern w:val="0"/>
          <w:sz w:val="32"/>
          <w:szCs w:val="32"/>
          <w:lang w:eastAsia="it-IT"/>
          <w14:ligatures w14:val="none"/>
        </w:rPr>
        <w:t>Titolo della proposta</w:t>
      </w:r>
      <w:bookmarkEnd w:id="4"/>
    </w:p>
    <w:bookmarkEnd w:id="5"/>
    <w:p w14:paraId="6BB19602" w14:textId="4BBC8ED3" w:rsidR="00AF54B2" w:rsidRDefault="00AF54B2" w:rsidP="002D060D">
      <w:p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sidRPr="00AF54B2">
        <w:rPr>
          <w:rFonts w:ascii="Arial" w:eastAsia="Times New Roman" w:hAnsi="Arial" w:cs="Arial"/>
          <w:color w:val="000000" w:themeColor="text1"/>
          <w:kern w:val="0"/>
          <w:lang w:eastAsia="it-IT"/>
          <w14:ligatures w14:val="none"/>
        </w:rPr>
        <w:t>Indagine sui collegamenti e profittabilità delle aziende in una rete globale</w:t>
      </w:r>
    </w:p>
    <w:p w14:paraId="1482B078" w14:textId="51EBF054" w:rsidR="00AF54B2" w:rsidRPr="00AF54B2" w:rsidRDefault="00AF54B2" w:rsidP="00543481">
      <w:pPr>
        <w:pStyle w:val="Paragrafoelenco"/>
        <w:numPr>
          <w:ilvl w:val="1"/>
          <w:numId w:val="5"/>
        </w:numPr>
        <w:tabs>
          <w:tab w:val="left" w:pos="1500"/>
        </w:tabs>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6" w:name="_Toc190885343"/>
      <w:bookmarkStart w:id="7" w:name="capitolo13"/>
      <w:r w:rsidRPr="00AF54B2">
        <w:rPr>
          <w:rFonts w:ascii="Arial" w:eastAsia="Times New Roman" w:hAnsi="Arial" w:cs="Arial"/>
          <w:color w:val="000000" w:themeColor="text1"/>
          <w:kern w:val="0"/>
          <w:sz w:val="32"/>
          <w:szCs w:val="32"/>
          <w:lang w:eastAsia="it-IT"/>
          <w14:ligatures w14:val="none"/>
        </w:rPr>
        <w:t>Descrizione del problema proposto</w:t>
      </w:r>
      <w:bookmarkEnd w:id="6"/>
    </w:p>
    <w:bookmarkEnd w:id="7"/>
    <w:p w14:paraId="7864E682" w14:textId="13C39541" w:rsidR="00AF54B2" w:rsidRDefault="00AF54B2" w:rsidP="002D060D">
      <w:p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sidRPr="00AF54B2">
        <w:rPr>
          <w:rFonts w:ascii="Arial" w:eastAsia="Times New Roman" w:hAnsi="Arial" w:cs="Arial"/>
          <w:color w:val="000000" w:themeColor="text1"/>
          <w:kern w:val="0"/>
          <w:lang w:eastAsia="it-IT"/>
          <w14:ligatures w14:val="none"/>
        </w:rPr>
        <w:t>Tramite questo applicativo sarà possibile effettuare un’analisi dettagliata delle più importanti ed influenti aziende mondiali, suddivise per settore nelle quali esse operano e per paese di appartenenza. All'interno della piattaforma è possibile visualizzare le caratteristiche fondamentali delle imprese, applicare vari vincoli e metterle in relazione tra loro. Questo tipo di analisi risulta utile in due diversi contesti: da un lato, per il personale aziendale, il quale può individuare quali sono le proprietà e prestazioni di un’impresa concorrente nello stesso settore per metterle a confronto; dall’altro, per gli investitori, perché, tramite le informazioni ricavate dall’analisi, riescono a stabilire quali sono le aziende che rispecchiano i propri criteri di investimento.</w:t>
      </w:r>
    </w:p>
    <w:p w14:paraId="20BE9005" w14:textId="62F1313F" w:rsidR="00AF54B2" w:rsidRPr="00AF54B2" w:rsidRDefault="00AF54B2" w:rsidP="00543481">
      <w:pPr>
        <w:pStyle w:val="Paragrafoelenco"/>
        <w:numPr>
          <w:ilvl w:val="1"/>
          <w:numId w:val="5"/>
        </w:numPr>
        <w:tabs>
          <w:tab w:val="left" w:pos="1500"/>
        </w:tabs>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8" w:name="_Toc190885344"/>
      <w:bookmarkStart w:id="9" w:name="capitolo14"/>
      <w:r w:rsidRPr="00AF54B2">
        <w:rPr>
          <w:rFonts w:ascii="Arial" w:eastAsia="Times New Roman" w:hAnsi="Arial" w:cs="Arial"/>
          <w:color w:val="000000" w:themeColor="text1"/>
          <w:kern w:val="0"/>
          <w:sz w:val="32"/>
          <w:szCs w:val="32"/>
          <w:lang w:eastAsia="it-IT"/>
          <w14:ligatures w14:val="none"/>
        </w:rPr>
        <w:t>Descrizione della rilevanza gestionale del problema</w:t>
      </w:r>
      <w:bookmarkEnd w:id="8"/>
    </w:p>
    <w:bookmarkEnd w:id="9"/>
    <w:p w14:paraId="60C527CE" w14:textId="7D777FB7" w:rsidR="00003552" w:rsidRDefault="00003552" w:rsidP="002D060D">
      <w:p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Questo tipo di analisi è molto</w:t>
      </w:r>
      <w:r w:rsidR="00943136">
        <w:rPr>
          <w:rFonts w:ascii="Arial" w:eastAsia="Times New Roman" w:hAnsi="Arial" w:cs="Arial"/>
          <w:color w:val="000000" w:themeColor="text1"/>
          <w:kern w:val="0"/>
          <w:lang w:eastAsia="it-IT"/>
          <w14:ligatures w14:val="none"/>
        </w:rPr>
        <w:t xml:space="preserve"> </w:t>
      </w:r>
      <w:r w:rsidRPr="00003552">
        <w:rPr>
          <w:rFonts w:ascii="Arial" w:eastAsia="Times New Roman" w:hAnsi="Arial" w:cs="Arial"/>
          <w:color w:val="000000" w:themeColor="text1"/>
          <w:kern w:val="0"/>
          <w:lang w:eastAsia="it-IT"/>
          <w14:ligatures w14:val="none"/>
        </w:rPr>
        <w:t>rilevante in ambito gestionale, perché integra diverse competenze che sono richieste nel settore aziendale, legando aspetti di decisioni aziendali, strategici e di ottimizzazione. I motivi principali sono:</w:t>
      </w:r>
    </w:p>
    <w:p w14:paraId="15022881" w14:textId="77777777" w:rsidR="00003552" w:rsidRDefault="00003552" w:rsidP="002D060D">
      <w:pPr>
        <w:pStyle w:val="Paragrafoelenco"/>
        <w:numPr>
          <w:ilvl w:val="0"/>
          <w:numId w:val="6"/>
        </w:num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 xml:space="preserve">Analisi dei dati e </w:t>
      </w:r>
      <w:proofErr w:type="spellStart"/>
      <w:r w:rsidRPr="00003552">
        <w:rPr>
          <w:rFonts w:ascii="Arial" w:eastAsia="Times New Roman" w:hAnsi="Arial" w:cs="Arial"/>
          <w:color w:val="000000" w:themeColor="text1"/>
          <w:kern w:val="0"/>
          <w:lang w:eastAsia="it-IT"/>
          <w14:ligatures w14:val="none"/>
        </w:rPr>
        <w:t>decision</w:t>
      </w:r>
      <w:proofErr w:type="spellEnd"/>
      <w:r w:rsidRPr="00003552">
        <w:rPr>
          <w:rFonts w:ascii="Arial" w:eastAsia="Times New Roman" w:hAnsi="Arial" w:cs="Arial"/>
          <w:color w:val="000000" w:themeColor="text1"/>
          <w:kern w:val="0"/>
          <w:lang w:eastAsia="it-IT"/>
          <w14:ligatures w14:val="none"/>
        </w:rPr>
        <w:t xml:space="preserve"> making: l'ingegnere gestionale si occupa di analizzare dati complessi per prendere determinate decisioni. Creare un grafo aziendale e identificare le connessioni tra le aziende per paese è un esercizio di analisi strutturata di dati reali, fondamentale per comprendere le dinamiche di mercato e il posizionamento competitivo.</w:t>
      </w:r>
    </w:p>
    <w:p w14:paraId="30D8E4FD" w14:textId="77777777" w:rsidR="00003552" w:rsidRDefault="00003552" w:rsidP="002D060D">
      <w:pPr>
        <w:pStyle w:val="Paragrafoelenco"/>
        <w:numPr>
          <w:ilvl w:val="0"/>
          <w:numId w:val="6"/>
        </w:num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 xml:space="preserve">Ottimizzazione dei profitti: un compito fondamentale del personale di un’azienda è quello di riuscire a massimizzare i profitti. Creare un algoritmo che permetta di trovare </w:t>
      </w:r>
      <w:r w:rsidRPr="00003552">
        <w:rPr>
          <w:rFonts w:ascii="Arial" w:eastAsia="Times New Roman" w:hAnsi="Arial" w:cs="Arial"/>
          <w:color w:val="000000" w:themeColor="text1"/>
          <w:kern w:val="0"/>
          <w:lang w:eastAsia="it-IT"/>
          <w14:ligatures w14:val="none"/>
        </w:rPr>
        <w:lastRenderedPageBreak/>
        <w:t>un percorso tale per cui i profitti siano massimizzati riflette il processo di ottimizzazione che un ingegnere gestionale deve seguire per migliorare le performance dell’impresa.</w:t>
      </w:r>
    </w:p>
    <w:p w14:paraId="194F66D7" w14:textId="2F8D9AC7" w:rsidR="00003552" w:rsidRDefault="00003552" w:rsidP="002D060D">
      <w:pPr>
        <w:pStyle w:val="Paragrafoelenco"/>
        <w:numPr>
          <w:ilvl w:val="0"/>
          <w:numId w:val="6"/>
        </w:num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 xml:space="preserve">Valutazione della competitività: mettere a confronto le diverse imprese e raggrupparle per i settori di competenza permette di effettuare un’analisi dettagliata di quanto sia influente un’azienda all’interno del settore e permette, inoltre, l’implementazione di nuove strategie o di valutare diversi </w:t>
      </w:r>
      <w:proofErr w:type="gramStart"/>
      <w:r w:rsidRPr="00003552">
        <w:rPr>
          <w:rFonts w:ascii="Arial" w:eastAsia="Times New Roman" w:hAnsi="Arial" w:cs="Arial"/>
          <w:color w:val="000000" w:themeColor="text1"/>
          <w:kern w:val="0"/>
          <w:lang w:eastAsia="it-IT"/>
          <w14:ligatures w14:val="none"/>
        </w:rPr>
        <w:t>accordi</w:t>
      </w:r>
      <w:proofErr w:type="gramEnd"/>
      <w:r w:rsidRPr="00003552">
        <w:rPr>
          <w:rFonts w:ascii="Arial" w:eastAsia="Times New Roman" w:hAnsi="Arial" w:cs="Arial"/>
          <w:color w:val="000000" w:themeColor="text1"/>
          <w:kern w:val="0"/>
          <w:lang w:eastAsia="it-IT"/>
          <w14:ligatures w14:val="none"/>
        </w:rPr>
        <w:t xml:space="preserve"> tra cui alleanze, fusioni o collaborazioni tra aziende.</w:t>
      </w:r>
    </w:p>
    <w:p w14:paraId="5E3098EE" w14:textId="77777777" w:rsidR="002D060D" w:rsidRPr="002D060D" w:rsidRDefault="002D060D" w:rsidP="002D060D">
      <w:pPr>
        <w:tabs>
          <w:tab w:val="left" w:pos="1500"/>
        </w:tabs>
        <w:spacing w:before="60" w:after="100" w:afterAutospacing="1" w:line="360" w:lineRule="auto"/>
        <w:jc w:val="both"/>
        <w:rPr>
          <w:rFonts w:ascii="Arial" w:eastAsia="Times New Roman" w:hAnsi="Arial" w:cs="Arial"/>
          <w:color w:val="000000" w:themeColor="text1"/>
          <w:kern w:val="0"/>
          <w:lang w:eastAsia="it-IT"/>
          <w14:ligatures w14:val="none"/>
        </w:rPr>
      </w:pPr>
    </w:p>
    <w:p w14:paraId="4165635F" w14:textId="30535F4F" w:rsidR="002D060D" w:rsidRPr="002D060D" w:rsidRDefault="00003552" w:rsidP="00543481">
      <w:pPr>
        <w:pStyle w:val="Paragrafoelenco"/>
        <w:numPr>
          <w:ilvl w:val="1"/>
          <w:numId w:val="5"/>
        </w:numPr>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10" w:name="_Toc190885345"/>
      <w:bookmarkStart w:id="11" w:name="capitolo15"/>
      <w:r w:rsidRPr="002D060D">
        <w:rPr>
          <w:rFonts w:ascii="Arial" w:eastAsia="Times New Roman" w:hAnsi="Arial" w:cs="Arial"/>
          <w:color w:val="000000" w:themeColor="text1"/>
          <w:kern w:val="0"/>
          <w:sz w:val="32"/>
          <w:szCs w:val="32"/>
          <w:lang w:eastAsia="it-IT"/>
          <w14:ligatures w14:val="none"/>
        </w:rPr>
        <w:t>Descrizione del data-set utilizzato per l’analisi</w:t>
      </w:r>
      <w:bookmarkEnd w:id="10"/>
    </w:p>
    <w:bookmarkEnd w:id="11"/>
    <w:p w14:paraId="6130BC6C" w14:textId="69B3C7FD" w:rsidR="00003552" w:rsidRPr="00003552" w:rsidRDefault="00003552"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Il</w:t>
      </w:r>
      <w:r w:rsidR="00943136">
        <w:rPr>
          <w:rFonts w:ascii="Arial" w:eastAsia="Times New Roman" w:hAnsi="Arial" w:cs="Arial"/>
          <w:color w:val="000000" w:themeColor="text1"/>
          <w:kern w:val="0"/>
          <w:lang w:eastAsia="it-IT"/>
          <w14:ligatures w14:val="none"/>
        </w:rPr>
        <w:t xml:space="preserve"> </w:t>
      </w:r>
      <w:r w:rsidRPr="00003552">
        <w:rPr>
          <w:rFonts w:ascii="Arial" w:eastAsia="Times New Roman" w:hAnsi="Arial" w:cs="Arial"/>
          <w:color w:val="000000" w:themeColor="text1"/>
          <w:kern w:val="0"/>
          <w:lang w:eastAsia="it-IT"/>
          <w14:ligatures w14:val="none"/>
        </w:rPr>
        <w:t xml:space="preserve">dataset utilizzato per l’analisi dei dati proviene da </w:t>
      </w:r>
      <w:proofErr w:type="spellStart"/>
      <w:r w:rsidRPr="00003552">
        <w:rPr>
          <w:rFonts w:ascii="Arial" w:eastAsia="Times New Roman" w:hAnsi="Arial" w:cs="Arial"/>
          <w:color w:val="000000" w:themeColor="text1"/>
          <w:kern w:val="0"/>
          <w:lang w:eastAsia="it-IT"/>
          <w14:ligatures w14:val="none"/>
        </w:rPr>
        <w:t>Kaggle</w:t>
      </w:r>
      <w:proofErr w:type="spellEnd"/>
      <w:r w:rsidRPr="00003552">
        <w:rPr>
          <w:rFonts w:ascii="Arial" w:eastAsia="Times New Roman" w:hAnsi="Arial" w:cs="Arial"/>
          <w:color w:val="000000" w:themeColor="text1"/>
          <w:kern w:val="0"/>
          <w:lang w:eastAsia="it-IT"/>
          <w14:ligatures w14:val="none"/>
        </w:rPr>
        <w:t xml:space="preserve"> (link: </w:t>
      </w:r>
      <w:hyperlink r:id="rId7" w:history="1">
        <w:r w:rsidRPr="00003552">
          <w:rPr>
            <w:rStyle w:val="Collegamentoipertestuale"/>
            <w:rFonts w:ascii="Arial" w:eastAsia="Times New Roman" w:hAnsi="Arial" w:cs="Arial"/>
            <w:kern w:val="0"/>
            <w:lang w:eastAsia="it-IT"/>
            <w14:ligatures w14:val="none"/>
          </w:rPr>
          <w:t>https://www.kaggle.com/datasets/rakkesharv/forbes-2000-global-companies</w:t>
        </w:r>
      </w:hyperlink>
      <w:r w:rsidRPr="00003552">
        <w:rPr>
          <w:rFonts w:ascii="Arial" w:eastAsia="Times New Roman" w:hAnsi="Arial" w:cs="Arial"/>
          <w:color w:val="000000" w:themeColor="text1"/>
          <w:kern w:val="0"/>
          <w:lang w:eastAsia="it-IT"/>
          <w14:ligatures w14:val="none"/>
        </w:rPr>
        <w:t xml:space="preserve">) ed è basato sui dati del </w:t>
      </w:r>
      <w:proofErr w:type="spellStart"/>
      <w:r w:rsidRPr="00003552">
        <w:rPr>
          <w:rFonts w:ascii="Arial" w:eastAsia="Times New Roman" w:hAnsi="Arial" w:cs="Arial"/>
          <w:color w:val="000000" w:themeColor="text1"/>
          <w:kern w:val="0"/>
          <w:lang w:eastAsia="it-IT"/>
          <w14:ligatures w14:val="none"/>
        </w:rPr>
        <w:t>Forbs</w:t>
      </w:r>
      <w:proofErr w:type="spellEnd"/>
      <w:r w:rsidRPr="00003552">
        <w:rPr>
          <w:rFonts w:ascii="Arial" w:eastAsia="Times New Roman" w:hAnsi="Arial" w:cs="Arial"/>
          <w:color w:val="000000" w:themeColor="text1"/>
          <w:kern w:val="0"/>
          <w:lang w:eastAsia="it-IT"/>
          <w14:ligatures w14:val="none"/>
        </w:rPr>
        <w:t xml:space="preserve"> Global 2000. Questo database elenca le duemila migliori aziende al mondo per l’anno 2022 classificate in base ai criteri finanziari di reddito, profitto, asset e valore di mercato. Successivamente ho ritoccato il dataset per adattarlo alle esigenze di analisi. In particolare, ho modificato il nome della colonna “2022 Ranking” in “ID” inserendo in seguito i valori numerici univoci. Inoltre, ho aggiunto nelle colonne “</w:t>
      </w:r>
      <w:proofErr w:type="spellStart"/>
      <w:r w:rsidRPr="00003552">
        <w:rPr>
          <w:rFonts w:ascii="Arial" w:eastAsia="Times New Roman" w:hAnsi="Arial" w:cs="Arial"/>
          <w:color w:val="000000" w:themeColor="text1"/>
          <w:kern w:val="0"/>
          <w:lang w:eastAsia="it-IT"/>
          <w14:ligatures w14:val="none"/>
        </w:rPr>
        <w:t>YearFounded</w:t>
      </w:r>
      <w:proofErr w:type="spellEnd"/>
      <w:r w:rsidRPr="00003552">
        <w:rPr>
          <w:rFonts w:ascii="Arial" w:eastAsia="Times New Roman" w:hAnsi="Arial" w:cs="Arial"/>
          <w:color w:val="000000" w:themeColor="text1"/>
          <w:kern w:val="0"/>
          <w:lang w:eastAsia="it-IT"/>
          <w14:ligatures w14:val="none"/>
        </w:rPr>
        <w:t>” e “</w:t>
      </w:r>
      <w:proofErr w:type="spellStart"/>
      <w:r w:rsidRPr="00003552">
        <w:rPr>
          <w:rFonts w:ascii="Arial" w:eastAsia="Times New Roman" w:hAnsi="Arial" w:cs="Arial"/>
          <w:color w:val="000000" w:themeColor="text1"/>
          <w:kern w:val="0"/>
          <w:lang w:eastAsia="it-IT"/>
          <w14:ligatures w14:val="none"/>
        </w:rPr>
        <w:t>TotalEmployees</w:t>
      </w:r>
      <w:proofErr w:type="spellEnd"/>
      <w:r w:rsidRPr="00003552">
        <w:rPr>
          <w:rFonts w:ascii="Arial" w:eastAsia="Times New Roman" w:hAnsi="Arial" w:cs="Arial"/>
          <w:color w:val="000000" w:themeColor="text1"/>
          <w:kern w:val="0"/>
          <w:lang w:eastAsia="it-IT"/>
          <w14:ligatures w14:val="none"/>
        </w:rPr>
        <w:t>” i valori mancanti al fine di ottenere un’analisi più dettagliata.  Questi indicatori aiutano a comprendere il successo e la stabilità delle imprese in diversi settori e regioni geografiche, fornendo un'ampia visione delle migliori aziende su scala globale.</w:t>
      </w:r>
    </w:p>
    <w:p w14:paraId="25B97405" w14:textId="77777777" w:rsidR="00003552" w:rsidRPr="00003552" w:rsidRDefault="00003552"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Il database è costituito da undici colonne contenenti:</w:t>
      </w:r>
    </w:p>
    <w:p w14:paraId="7A4E2827"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ID: numero identificativo dell’azienda, rappresenta il posizionamento nella classifica;</w:t>
      </w:r>
    </w:p>
    <w:p w14:paraId="14A57313"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proofErr w:type="spellStart"/>
      <w:r w:rsidRPr="00003552">
        <w:rPr>
          <w:rFonts w:ascii="Arial" w:eastAsia="Times New Roman" w:hAnsi="Arial" w:cs="Arial"/>
          <w:color w:val="000000" w:themeColor="text1"/>
          <w:kern w:val="0"/>
          <w:lang w:eastAsia="it-IT"/>
          <w14:ligatures w14:val="none"/>
        </w:rPr>
        <w:t>OrganizationName</w:t>
      </w:r>
      <w:proofErr w:type="spellEnd"/>
      <w:r w:rsidRPr="00003552">
        <w:rPr>
          <w:rFonts w:ascii="Arial" w:eastAsia="Times New Roman" w:hAnsi="Arial" w:cs="Arial"/>
          <w:color w:val="000000" w:themeColor="text1"/>
          <w:kern w:val="0"/>
          <w:lang w:eastAsia="it-IT"/>
          <w14:ligatures w14:val="none"/>
        </w:rPr>
        <w:t>: nome dell’azienda;</w:t>
      </w:r>
    </w:p>
    <w:p w14:paraId="778DBC57"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Industry: settore in cui opera l’impresa;</w:t>
      </w:r>
    </w:p>
    <w:p w14:paraId="46A15084"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Country: stato in cui è stabilita;</w:t>
      </w:r>
    </w:p>
    <w:p w14:paraId="420D54B6"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proofErr w:type="spellStart"/>
      <w:r w:rsidRPr="00003552">
        <w:rPr>
          <w:rFonts w:ascii="Arial" w:eastAsia="Times New Roman" w:hAnsi="Arial" w:cs="Arial"/>
          <w:color w:val="000000" w:themeColor="text1"/>
          <w:kern w:val="0"/>
          <w:lang w:eastAsia="it-IT"/>
          <w14:ligatures w14:val="none"/>
        </w:rPr>
        <w:t>YearFuonded</w:t>
      </w:r>
      <w:proofErr w:type="spellEnd"/>
      <w:r w:rsidRPr="00003552">
        <w:rPr>
          <w:rFonts w:ascii="Arial" w:eastAsia="Times New Roman" w:hAnsi="Arial" w:cs="Arial"/>
          <w:color w:val="000000" w:themeColor="text1"/>
          <w:kern w:val="0"/>
          <w:lang w:eastAsia="it-IT"/>
          <w14:ligatures w14:val="none"/>
        </w:rPr>
        <w:t>: anno di fondazione;</w:t>
      </w:r>
    </w:p>
    <w:p w14:paraId="245ADBA5"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CEO: capo dell’organizzazione;</w:t>
      </w:r>
    </w:p>
    <w:p w14:paraId="0549F3D3"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Revenue: Reddito dell’impresa nell’anno corrente, in miliardi;</w:t>
      </w:r>
    </w:p>
    <w:p w14:paraId="0C8D4929"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Profits: Profitto generato nell’anno corrente, in miliardi;</w:t>
      </w:r>
    </w:p>
    <w:p w14:paraId="04F8E74B"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Assets: Valore totale dei beni appartenenti all’impresa nell’anno corrente, in miliardi;</w:t>
      </w:r>
    </w:p>
    <w:p w14:paraId="5BC68A36" w14:textId="77777777" w:rsidR="00003552" w:rsidRDefault="00003552" w:rsidP="002D060D">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lastRenderedPageBreak/>
        <w:t>Market Value: Valore di mercato nell’anno corrente, in miliardi;</w:t>
      </w:r>
    </w:p>
    <w:p w14:paraId="23C3FB30" w14:textId="0FE6F353" w:rsidR="002D060D" w:rsidRDefault="00003552" w:rsidP="00827236">
      <w:pPr>
        <w:pStyle w:val="Paragrafoelenco"/>
        <w:numPr>
          <w:ilvl w:val="0"/>
          <w:numId w:val="7"/>
        </w:numPr>
        <w:spacing w:before="60" w:after="240" w:line="360" w:lineRule="auto"/>
        <w:jc w:val="both"/>
        <w:rPr>
          <w:rFonts w:ascii="Arial" w:eastAsia="Times New Roman" w:hAnsi="Arial" w:cs="Arial"/>
          <w:color w:val="000000" w:themeColor="text1"/>
          <w:kern w:val="0"/>
          <w:lang w:eastAsia="it-IT"/>
          <w14:ligatures w14:val="none"/>
        </w:rPr>
      </w:pPr>
      <w:proofErr w:type="spellStart"/>
      <w:r w:rsidRPr="00003552">
        <w:rPr>
          <w:rFonts w:ascii="Arial" w:eastAsia="Times New Roman" w:hAnsi="Arial" w:cs="Arial"/>
          <w:color w:val="000000" w:themeColor="text1"/>
          <w:kern w:val="0"/>
          <w:lang w:eastAsia="it-IT"/>
          <w14:ligatures w14:val="none"/>
        </w:rPr>
        <w:t>TotalEmployees</w:t>
      </w:r>
      <w:proofErr w:type="spellEnd"/>
      <w:r w:rsidRPr="00003552">
        <w:rPr>
          <w:rFonts w:ascii="Arial" w:eastAsia="Times New Roman" w:hAnsi="Arial" w:cs="Arial"/>
          <w:color w:val="000000" w:themeColor="text1"/>
          <w:kern w:val="0"/>
          <w:lang w:eastAsia="it-IT"/>
          <w14:ligatures w14:val="none"/>
        </w:rPr>
        <w:t>: Numero totale di impiegati.</w:t>
      </w:r>
    </w:p>
    <w:p w14:paraId="40DE3F9D" w14:textId="77777777" w:rsidR="00827236" w:rsidRPr="00827236" w:rsidRDefault="00827236" w:rsidP="00827236">
      <w:pPr>
        <w:spacing w:before="60" w:after="240" w:line="360" w:lineRule="auto"/>
        <w:jc w:val="both"/>
        <w:rPr>
          <w:rFonts w:ascii="Arial" w:eastAsia="Times New Roman" w:hAnsi="Arial" w:cs="Arial"/>
          <w:color w:val="000000" w:themeColor="text1"/>
          <w:kern w:val="0"/>
          <w:lang w:eastAsia="it-IT"/>
          <w14:ligatures w14:val="none"/>
        </w:rPr>
      </w:pPr>
    </w:p>
    <w:p w14:paraId="5EDCB368" w14:textId="39601EEC" w:rsidR="002D060D" w:rsidRPr="002D060D" w:rsidRDefault="002D060D" w:rsidP="00543481">
      <w:pPr>
        <w:pStyle w:val="Paragrafoelenco"/>
        <w:numPr>
          <w:ilvl w:val="1"/>
          <w:numId w:val="5"/>
        </w:numPr>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12" w:name="_Toc190885346"/>
      <w:bookmarkStart w:id="13" w:name="capitolo16"/>
      <w:r w:rsidRPr="002D060D">
        <w:rPr>
          <w:rFonts w:ascii="Arial" w:eastAsia="Times New Roman" w:hAnsi="Arial" w:cs="Arial"/>
          <w:color w:val="000000" w:themeColor="text1"/>
          <w:kern w:val="0"/>
          <w:sz w:val="32"/>
          <w:szCs w:val="32"/>
          <w:lang w:eastAsia="it-IT"/>
          <w14:ligatures w14:val="none"/>
        </w:rPr>
        <w:t>Descrizione preliminare degli algoritmi coinvolti</w:t>
      </w:r>
      <w:bookmarkEnd w:id="12"/>
    </w:p>
    <w:bookmarkEnd w:id="13"/>
    <w:p w14:paraId="666910F0" w14:textId="77777777" w:rsidR="002D060D" w:rsidRPr="002D060D" w:rsidRDefault="002D060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eastAsia="Times New Roman" w:hAnsi="Arial" w:cs="Arial"/>
          <w:color w:val="000000" w:themeColor="text1"/>
          <w:kern w:val="0"/>
          <w:lang w:eastAsia="it-IT"/>
          <w14:ligatures w14:val="none"/>
        </w:rPr>
        <w:t>All’interno dell’applicazione vengono utilizzate query SQL per la ricerca e l'estrazione di record specifici dal database. Inoltre, sono stati implementati in Python algoritmi ricorsivi e di ottimizzazione per analizzare i dati e ottenere risultati più complessi e approfonditi.</w:t>
      </w:r>
    </w:p>
    <w:p w14:paraId="67BBBA0D" w14:textId="77777777" w:rsidR="002D060D" w:rsidRPr="002D060D" w:rsidRDefault="002D060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eastAsia="Times New Roman" w:hAnsi="Arial" w:cs="Arial"/>
          <w:color w:val="000000" w:themeColor="text1"/>
          <w:kern w:val="0"/>
          <w:lang w:eastAsia="it-IT"/>
          <w14:ligatures w14:val="none"/>
        </w:rPr>
        <w:t>I problemi che l’applicazione web dovrà affrontare sono quelli che seguono.</w:t>
      </w:r>
    </w:p>
    <w:p w14:paraId="27DD7006" w14:textId="0930769B" w:rsidR="002D060D" w:rsidRPr="002D060D" w:rsidRDefault="002D060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eastAsia="Times New Roman" w:hAnsi="Arial" w:cs="Arial"/>
          <w:color w:val="000000" w:themeColor="text1"/>
          <w:kern w:val="0"/>
          <w:lang w:eastAsia="it-IT"/>
          <w14:ligatures w14:val="none"/>
        </w:rPr>
        <w:t xml:space="preserve">In primo luogo, dovrà creare un grafo pesato e non orientato seguendo tali criteri: i nodi sono tutte le aziende che sono state fondate dopo un determinato anno (l’anno è scelto dalla </w:t>
      </w:r>
      <w:proofErr w:type="spellStart"/>
      <w:r w:rsidRPr="002D060D">
        <w:rPr>
          <w:rFonts w:ascii="Arial" w:eastAsia="Times New Roman" w:hAnsi="Arial" w:cs="Arial"/>
          <w:color w:val="000000" w:themeColor="text1"/>
          <w:kern w:val="0"/>
          <w:lang w:eastAsia="it-IT"/>
          <w14:ligatures w14:val="none"/>
        </w:rPr>
        <w:t>DropDown</w:t>
      </w:r>
      <w:proofErr w:type="spellEnd"/>
      <w:r w:rsidRPr="002D060D">
        <w:rPr>
          <w:rFonts w:ascii="Arial" w:eastAsia="Times New Roman" w:hAnsi="Arial" w:cs="Arial"/>
          <w:color w:val="000000" w:themeColor="text1"/>
          <w:kern w:val="0"/>
          <w:lang w:eastAsia="it-IT"/>
          <w14:ligatures w14:val="none"/>
        </w:rPr>
        <w:t xml:space="preserve"> di anni presenti nel database). Gli archi si formano tra aziende se e solo se queste risiedono nello stesso stato, se il valore assoluto della differenza degli anni di fondazione è minore di </w:t>
      </w:r>
      <w:r w:rsidR="00E552D5">
        <w:rPr>
          <w:rFonts w:ascii="Arial" w:eastAsia="Times New Roman" w:hAnsi="Arial" w:cs="Arial"/>
          <w:color w:val="000000" w:themeColor="text1"/>
          <w:kern w:val="0"/>
          <w:lang w:eastAsia="it-IT"/>
          <w14:ligatures w14:val="none"/>
        </w:rPr>
        <w:t>dieci</w:t>
      </w:r>
      <w:r w:rsidRPr="002D060D">
        <w:rPr>
          <w:rFonts w:ascii="Arial" w:eastAsia="Times New Roman" w:hAnsi="Arial" w:cs="Arial"/>
          <w:color w:val="000000" w:themeColor="text1"/>
          <w:kern w:val="0"/>
          <w:lang w:eastAsia="it-IT"/>
          <w14:ligatures w14:val="none"/>
        </w:rPr>
        <w:t xml:space="preserve"> e se hanno un numero minimo di impiegati n (scritto all’interno della </w:t>
      </w:r>
      <w:proofErr w:type="spellStart"/>
      <w:r w:rsidRPr="002D060D">
        <w:rPr>
          <w:rFonts w:ascii="Arial" w:eastAsia="Times New Roman" w:hAnsi="Arial" w:cs="Arial"/>
          <w:color w:val="000000" w:themeColor="text1"/>
          <w:kern w:val="0"/>
          <w:lang w:eastAsia="it-IT"/>
          <w14:ligatures w14:val="none"/>
        </w:rPr>
        <w:t>TextBox</w:t>
      </w:r>
      <w:proofErr w:type="spellEnd"/>
      <w:r w:rsidRPr="002D060D">
        <w:rPr>
          <w:rFonts w:ascii="Arial" w:eastAsia="Times New Roman" w:hAnsi="Arial" w:cs="Arial"/>
          <w:color w:val="000000" w:themeColor="text1"/>
          <w:kern w:val="0"/>
          <w:lang w:eastAsia="it-IT"/>
          <w14:ligatures w14:val="none"/>
        </w:rPr>
        <w:t>). Il peso di tale arco è la media dei profitti delle due imprese.</w:t>
      </w:r>
    </w:p>
    <w:p w14:paraId="751F4DD9" w14:textId="1CC8F3FF" w:rsidR="002D060D" w:rsidRDefault="002D060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eastAsia="Times New Roman" w:hAnsi="Arial" w:cs="Arial"/>
          <w:color w:val="000000" w:themeColor="text1"/>
          <w:kern w:val="0"/>
          <w:lang w:eastAsia="it-IT"/>
          <w14:ligatures w14:val="none"/>
        </w:rPr>
        <w:t xml:space="preserve">Creato il grafo bisogna popolare le </w:t>
      </w:r>
      <w:proofErr w:type="spellStart"/>
      <w:r w:rsidRPr="002D060D">
        <w:rPr>
          <w:rFonts w:ascii="Arial" w:eastAsia="Times New Roman" w:hAnsi="Arial" w:cs="Arial"/>
          <w:color w:val="000000" w:themeColor="text1"/>
          <w:kern w:val="0"/>
          <w:lang w:eastAsia="it-IT"/>
          <w14:ligatures w14:val="none"/>
        </w:rPr>
        <w:t>DropDown</w:t>
      </w:r>
      <w:proofErr w:type="spellEnd"/>
      <w:r w:rsidRPr="002D060D">
        <w:rPr>
          <w:rFonts w:ascii="Arial" w:eastAsia="Times New Roman" w:hAnsi="Arial" w:cs="Arial"/>
          <w:color w:val="000000" w:themeColor="text1"/>
          <w:kern w:val="0"/>
          <w:lang w:eastAsia="it-IT"/>
          <w14:ligatures w14:val="none"/>
        </w:rPr>
        <w:t xml:space="preserve"> relative ai nomi dell’imprese, ai settori e agli stati con gli elementi estratti dai nodi.</w:t>
      </w:r>
    </w:p>
    <w:p w14:paraId="52597F14" w14:textId="7CDB3095" w:rsidR="00832CED" w:rsidRDefault="00832CE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Successivamente viene separata la pagina tramite tre tab che permettono di navigare all’interno dell’applicazione tramite le tre sezioni. In particolare, la prima contiene l’analisi dettagliata di una singola azienda, la seconda consente di effettuare l’analisi su un gruppo mirato di aziende, mentre il terzo è utilizzato per la ricerca ricorsiva.</w:t>
      </w:r>
    </w:p>
    <w:p w14:paraId="69E25147" w14:textId="3BE0ED0B" w:rsidR="002F6472" w:rsidRPr="002D060D" w:rsidRDefault="002F6472" w:rsidP="002F6472">
      <w:pPr>
        <w:spacing w:before="6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Contenuto del primo tab:</w:t>
      </w:r>
    </w:p>
    <w:p w14:paraId="4CFA7C76" w14:textId="25BE9530" w:rsidR="002D060D" w:rsidRDefault="002F6472"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w:t>
      </w:r>
      <w:r w:rsidR="002D060D" w:rsidRPr="002D060D">
        <w:rPr>
          <w:rFonts w:ascii="Arial" w:eastAsia="Times New Roman" w:hAnsi="Arial" w:cs="Arial"/>
          <w:color w:val="000000" w:themeColor="text1"/>
          <w:kern w:val="0"/>
          <w:lang w:eastAsia="it-IT"/>
          <w14:ligatures w14:val="none"/>
        </w:rPr>
        <w:t xml:space="preserve">lla pressione del bottone “Cerca Simili” cerca i vicini che operano nello stesso settore dell’azienda selezionata dalla </w:t>
      </w:r>
      <w:proofErr w:type="spellStart"/>
      <w:r w:rsidR="002D060D" w:rsidRPr="002D060D">
        <w:rPr>
          <w:rFonts w:ascii="Arial" w:eastAsia="Times New Roman" w:hAnsi="Arial" w:cs="Arial"/>
          <w:color w:val="000000" w:themeColor="text1"/>
          <w:kern w:val="0"/>
          <w:lang w:eastAsia="it-IT"/>
          <w14:ligatures w14:val="none"/>
        </w:rPr>
        <w:t>DropDown</w:t>
      </w:r>
      <w:proofErr w:type="spellEnd"/>
      <w:r w:rsidR="002D060D" w:rsidRPr="002D060D">
        <w:rPr>
          <w:rFonts w:ascii="Arial" w:eastAsia="Times New Roman" w:hAnsi="Arial" w:cs="Arial"/>
          <w:color w:val="000000" w:themeColor="text1"/>
          <w:kern w:val="0"/>
          <w:lang w:eastAsia="it-IT"/>
          <w14:ligatures w14:val="none"/>
        </w:rPr>
        <w:t xml:space="preserve"> e stampa nome e peso dell’arco che li connette, in ordine di valore decrescente</w:t>
      </w:r>
      <w:r>
        <w:rPr>
          <w:rFonts w:ascii="Arial" w:eastAsia="Times New Roman" w:hAnsi="Arial" w:cs="Arial"/>
          <w:color w:val="000000" w:themeColor="text1"/>
          <w:kern w:val="0"/>
          <w:lang w:eastAsia="it-IT"/>
          <w14:ligatures w14:val="none"/>
        </w:rPr>
        <w:t xml:space="preserve">, all’interno della </w:t>
      </w:r>
      <w:proofErr w:type="spellStart"/>
      <w:r>
        <w:rPr>
          <w:rFonts w:ascii="Arial" w:eastAsia="Times New Roman" w:hAnsi="Arial" w:cs="Arial"/>
          <w:color w:val="000000" w:themeColor="text1"/>
          <w:kern w:val="0"/>
          <w:lang w:eastAsia="it-IT"/>
          <w14:ligatures w14:val="none"/>
        </w:rPr>
        <w:t>ListView</w:t>
      </w:r>
      <w:proofErr w:type="spellEnd"/>
      <w:r>
        <w:rPr>
          <w:rFonts w:ascii="Arial" w:eastAsia="Times New Roman" w:hAnsi="Arial" w:cs="Arial"/>
          <w:color w:val="000000" w:themeColor="text1"/>
          <w:kern w:val="0"/>
          <w:lang w:eastAsia="it-IT"/>
          <w14:ligatures w14:val="none"/>
        </w:rPr>
        <w:t xml:space="preserve"> dedicata alla sezione</w:t>
      </w:r>
      <w:r w:rsidR="002D060D" w:rsidRPr="002D060D">
        <w:rPr>
          <w:rFonts w:ascii="Arial" w:eastAsia="Times New Roman" w:hAnsi="Arial" w:cs="Arial"/>
          <w:color w:val="000000" w:themeColor="text1"/>
          <w:kern w:val="0"/>
          <w:lang w:eastAsia="it-IT"/>
          <w14:ligatures w14:val="none"/>
        </w:rPr>
        <w:t>.</w:t>
      </w:r>
    </w:p>
    <w:p w14:paraId="7D702802" w14:textId="0A16F98E" w:rsidR="002F6472" w:rsidRDefault="002F6472"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Tramite il pulsante “Calcola ROI” viene calcolato e visualizzato il ROI dell’impresa selezionata dal precedente </w:t>
      </w:r>
      <w:proofErr w:type="spellStart"/>
      <w:r>
        <w:rPr>
          <w:rFonts w:ascii="Arial" w:eastAsia="Times New Roman" w:hAnsi="Arial" w:cs="Arial"/>
          <w:color w:val="000000" w:themeColor="text1"/>
          <w:kern w:val="0"/>
          <w:lang w:eastAsia="it-IT"/>
          <w14:ligatures w14:val="none"/>
        </w:rPr>
        <w:t>DropDown</w:t>
      </w:r>
      <w:proofErr w:type="spellEnd"/>
      <w:r>
        <w:rPr>
          <w:rFonts w:ascii="Arial" w:eastAsia="Times New Roman" w:hAnsi="Arial" w:cs="Arial"/>
          <w:color w:val="000000" w:themeColor="text1"/>
          <w:kern w:val="0"/>
          <w:lang w:eastAsia="it-IT"/>
          <w14:ligatures w14:val="none"/>
        </w:rPr>
        <w:t xml:space="preserve">, tramite il calcolo (Profitti/Assets) * 100. Vengono calcolati successivamente gli indici ROI delle altre aziende del grafo che operano nello stesso settore dell’impresa selezionata e dopodiché stampati per ordine decrescente di </w:t>
      </w:r>
      <w:r>
        <w:rPr>
          <w:rFonts w:ascii="Arial" w:eastAsia="Times New Roman" w:hAnsi="Arial" w:cs="Arial"/>
          <w:color w:val="000000" w:themeColor="text1"/>
          <w:kern w:val="0"/>
          <w:lang w:eastAsia="it-IT"/>
          <w14:ligatures w14:val="none"/>
        </w:rPr>
        <w:lastRenderedPageBreak/>
        <w:t>valore.</w:t>
      </w:r>
      <w:r w:rsidR="00145A7A">
        <w:rPr>
          <w:rFonts w:ascii="Arial" w:eastAsia="Times New Roman" w:hAnsi="Arial" w:cs="Arial"/>
          <w:color w:val="000000" w:themeColor="text1"/>
          <w:kern w:val="0"/>
          <w:lang w:eastAsia="it-IT"/>
          <w14:ligatures w14:val="none"/>
        </w:rPr>
        <w:t xml:space="preserve"> Creare, inoltre, un grafico a barre orizzontali contenente le dieci aziende con ROI più elevato, mettendo l’azienda selezionata con un colore differente per visualizzarla meglio.</w:t>
      </w:r>
    </w:p>
    <w:p w14:paraId="49C54C33" w14:textId="46E059D2" w:rsidR="002F6472" w:rsidRPr="002D060D" w:rsidRDefault="002F6472" w:rsidP="002F6472">
      <w:pPr>
        <w:spacing w:before="6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Contenuto del secondo tab:</w:t>
      </w:r>
    </w:p>
    <w:p w14:paraId="408593A8" w14:textId="01B4DDC7" w:rsidR="002D060D" w:rsidRPr="002D060D" w:rsidRDefault="002D060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eastAsia="Times New Roman" w:hAnsi="Arial" w:cs="Arial"/>
          <w:color w:val="000000" w:themeColor="text1"/>
          <w:kern w:val="0"/>
          <w:lang w:eastAsia="it-IT"/>
          <w14:ligatures w14:val="none"/>
        </w:rPr>
        <w:t xml:space="preserve">Alla pressione del bottone “Volume Affari” viene calcolato il totale dei profitti generati dalle imprese. Viene fornito un primo totale per il settore e un secondo totale per la nazione di appartenenza, selezionati entrambi </w:t>
      </w:r>
      <w:r w:rsidR="00943136">
        <w:rPr>
          <w:rFonts w:ascii="Arial" w:eastAsia="Times New Roman" w:hAnsi="Arial" w:cs="Arial"/>
          <w:color w:val="000000" w:themeColor="text1"/>
          <w:kern w:val="0"/>
          <w:lang w:eastAsia="it-IT"/>
          <w14:ligatures w14:val="none"/>
        </w:rPr>
        <w:t>da</w:t>
      </w:r>
      <w:r w:rsidRPr="002D060D">
        <w:rPr>
          <w:rFonts w:ascii="Arial" w:eastAsia="Times New Roman" w:hAnsi="Arial" w:cs="Arial"/>
          <w:color w:val="000000" w:themeColor="text1"/>
          <w:kern w:val="0"/>
          <w:lang w:eastAsia="it-IT"/>
          <w14:ligatures w14:val="none"/>
        </w:rPr>
        <w:t xml:space="preserve">i rispettivi </w:t>
      </w:r>
      <w:proofErr w:type="spellStart"/>
      <w:r w:rsidRPr="002D060D">
        <w:rPr>
          <w:rFonts w:ascii="Arial" w:eastAsia="Times New Roman" w:hAnsi="Arial" w:cs="Arial"/>
          <w:color w:val="000000" w:themeColor="text1"/>
          <w:kern w:val="0"/>
          <w:lang w:eastAsia="it-IT"/>
          <w14:ligatures w14:val="none"/>
        </w:rPr>
        <w:t>DropDown</w:t>
      </w:r>
      <w:proofErr w:type="spellEnd"/>
      <w:r w:rsidRPr="002D060D">
        <w:rPr>
          <w:rFonts w:ascii="Arial" w:eastAsia="Times New Roman" w:hAnsi="Arial" w:cs="Arial"/>
          <w:color w:val="000000" w:themeColor="text1"/>
          <w:kern w:val="0"/>
          <w:lang w:eastAsia="it-IT"/>
          <w14:ligatures w14:val="none"/>
        </w:rPr>
        <w:t xml:space="preserve">. Per entrambi i gruppi il sistema </w:t>
      </w:r>
      <w:r w:rsidR="00DC28D0">
        <w:rPr>
          <w:rFonts w:ascii="Arial" w:eastAsia="Times New Roman" w:hAnsi="Arial" w:cs="Arial"/>
          <w:color w:val="000000" w:themeColor="text1"/>
          <w:kern w:val="0"/>
          <w:lang w:eastAsia="it-IT"/>
          <w14:ligatures w14:val="none"/>
        </w:rPr>
        <w:t>visualizza tutte</w:t>
      </w:r>
      <w:r w:rsidRPr="002D060D">
        <w:rPr>
          <w:rFonts w:ascii="Arial" w:eastAsia="Times New Roman" w:hAnsi="Arial" w:cs="Arial"/>
          <w:color w:val="000000" w:themeColor="text1"/>
          <w:kern w:val="0"/>
          <w:lang w:eastAsia="it-IT"/>
          <w14:ligatures w14:val="none"/>
        </w:rPr>
        <w:t xml:space="preserve"> imprese </w:t>
      </w:r>
      <w:r w:rsidR="00DC28D0">
        <w:rPr>
          <w:rFonts w:ascii="Arial" w:eastAsia="Times New Roman" w:hAnsi="Arial" w:cs="Arial"/>
          <w:color w:val="000000" w:themeColor="text1"/>
          <w:kern w:val="0"/>
          <w:lang w:eastAsia="it-IT"/>
          <w14:ligatures w14:val="none"/>
        </w:rPr>
        <w:t>che contribuiscono alla crescita del totale</w:t>
      </w:r>
      <w:r w:rsidRPr="002D060D">
        <w:rPr>
          <w:rFonts w:ascii="Arial" w:eastAsia="Times New Roman" w:hAnsi="Arial" w:cs="Arial"/>
          <w:color w:val="000000" w:themeColor="text1"/>
          <w:kern w:val="0"/>
          <w:lang w:eastAsia="it-IT"/>
          <w14:ligatures w14:val="none"/>
        </w:rPr>
        <w:t xml:space="preserve"> all'interno del settore e del paese.</w:t>
      </w:r>
    </w:p>
    <w:p w14:paraId="5F7E773C" w14:textId="565ED9B2" w:rsidR="002D060D" w:rsidRDefault="002D060D"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eastAsia="Times New Roman" w:hAnsi="Arial" w:cs="Arial"/>
          <w:color w:val="000000" w:themeColor="text1"/>
          <w:kern w:val="0"/>
          <w:lang w:eastAsia="it-IT"/>
          <w14:ligatures w14:val="none"/>
        </w:rPr>
        <w:t>Quando viene premuto il bottone “Trova Cluster di Aziende” vengono identificate le componenti connesse nel grafo, analizzando i gruppi di aziende interconnesse. Per ogni componente calcola e visualizza il numero totale di aziende, il settore maggiormente presente all’interno del gruppo</w:t>
      </w:r>
      <w:r w:rsidR="00A00649">
        <w:rPr>
          <w:rFonts w:ascii="Arial" w:eastAsia="Times New Roman" w:hAnsi="Arial" w:cs="Arial"/>
          <w:color w:val="000000" w:themeColor="text1"/>
          <w:kern w:val="0"/>
          <w:lang w:eastAsia="it-IT"/>
          <w14:ligatures w14:val="none"/>
        </w:rPr>
        <w:t xml:space="preserve">, il paese di </w:t>
      </w:r>
      <w:proofErr w:type="spellStart"/>
      <w:r w:rsidR="00A00649">
        <w:rPr>
          <w:rFonts w:ascii="Arial" w:eastAsia="Times New Roman" w:hAnsi="Arial" w:cs="Arial"/>
          <w:color w:val="000000" w:themeColor="text1"/>
          <w:kern w:val="0"/>
          <w:lang w:eastAsia="it-IT"/>
          <w14:ligatures w14:val="none"/>
        </w:rPr>
        <w:t>rifermiento</w:t>
      </w:r>
      <w:proofErr w:type="spellEnd"/>
      <w:r w:rsidRPr="002D060D">
        <w:rPr>
          <w:rFonts w:ascii="Arial" w:eastAsia="Times New Roman" w:hAnsi="Arial" w:cs="Arial"/>
          <w:color w:val="000000" w:themeColor="text1"/>
          <w:kern w:val="0"/>
          <w:lang w:eastAsia="it-IT"/>
          <w14:ligatures w14:val="none"/>
        </w:rPr>
        <w:t xml:space="preserve"> e i redditi totali. Viene stampata inoltre una classifica dei cluster per numero di aziende coinvolte.</w:t>
      </w:r>
    </w:p>
    <w:p w14:paraId="241E4258" w14:textId="7E8132AF" w:rsidR="002F6472" w:rsidRPr="002D060D" w:rsidRDefault="002F6472" w:rsidP="002F6472">
      <w:pPr>
        <w:spacing w:before="6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Contenuto del terzo tab:</w:t>
      </w:r>
    </w:p>
    <w:p w14:paraId="61C98063" w14:textId="46DE55FD" w:rsidR="002D060D" w:rsidRDefault="002F6472"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w:t>
      </w:r>
      <w:r w:rsidR="002D060D" w:rsidRPr="002D060D">
        <w:rPr>
          <w:rFonts w:ascii="Arial" w:eastAsia="Times New Roman" w:hAnsi="Arial" w:cs="Arial"/>
          <w:color w:val="000000" w:themeColor="text1"/>
          <w:kern w:val="0"/>
          <w:lang w:eastAsia="it-IT"/>
          <w14:ligatures w14:val="none"/>
        </w:rPr>
        <w:t>lla pressione del bottone “Massimizza Profitti” si genera un algoritmo ricorsivo che identifica un percorso semplice per massimizzare i profitti totali delle imprese utilizzando il peso degli archi. Per tale algoritmo si devono considerare esclusivamente le aziende che hanno un valore di mercato sopra una soglia prestabilita</w:t>
      </w:r>
      <w:r w:rsidR="00B53426">
        <w:rPr>
          <w:rFonts w:ascii="Arial" w:eastAsia="Times New Roman" w:hAnsi="Arial" w:cs="Arial"/>
          <w:color w:val="000000" w:themeColor="text1"/>
          <w:kern w:val="0"/>
          <w:lang w:eastAsia="it-IT"/>
          <w14:ligatures w14:val="none"/>
        </w:rPr>
        <w:t xml:space="preserve"> e con peso degli archi maggiore di dieci</w:t>
      </w:r>
      <w:r w:rsidR="002D060D" w:rsidRPr="002D060D">
        <w:rPr>
          <w:rFonts w:ascii="Arial" w:eastAsia="Times New Roman" w:hAnsi="Arial" w:cs="Arial"/>
          <w:color w:val="000000" w:themeColor="text1"/>
          <w:kern w:val="0"/>
          <w:lang w:eastAsia="it-IT"/>
          <w14:ligatures w14:val="none"/>
        </w:rPr>
        <w:t>.</w:t>
      </w:r>
    </w:p>
    <w:p w14:paraId="3287D3AF" w14:textId="6A0BCA98" w:rsidR="00DC28D0" w:rsidRDefault="00DC28D0" w:rsidP="002D060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Ogni sezione è dotata di una propria </w:t>
      </w:r>
      <w:proofErr w:type="spellStart"/>
      <w:r>
        <w:rPr>
          <w:rFonts w:ascii="Arial" w:eastAsia="Times New Roman" w:hAnsi="Arial" w:cs="Arial"/>
          <w:color w:val="000000" w:themeColor="text1"/>
          <w:kern w:val="0"/>
          <w:lang w:eastAsia="it-IT"/>
          <w14:ligatures w14:val="none"/>
        </w:rPr>
        <w:t>ListView</w:t>
      </w:r>
      <w:proofErr w:type="spellEnd"/>
      <w:r>
        <w:rPr>
          <w:rFonts w:ascii="Arial" w:eastAsia="Times New Roman" w:hAnsi="Arial" w:cs="Arial"/>
          <w:color w:val="000000" w:themeColor="text1"/>
          <w:kern w:val="0"/>
          <w:lang w:eastAsia="it-IT"/>
          <w14:ligatures w14:val="none"/>
        </w:rPr>
        <w:t xml:space="preserve"> per la visualizzazione dei risultati ottenuti.</w:t>
      </w:r>
    </w:p>
    <w:p w14:paraId="188BC24E" w14:textId="6A37DDD3" w:rsidR="002D060D" w:rsidRDefault="002D060D" w:rsidP="00543481">
      <w:pPr>
        <w:pStyle w:val="Paragrafoelenco"/>
        <w:numPr>
          <w:ilvl w:val="1"/>
          <w:numId w:val="5"/>
        </w:numPr>
        <w:spacing w:before="60" w:after="100" w:afterAutospacing="1" w:line="360" w:lineRule="auto"/>
        <w:outlineLvl w:val="1"/>
        <w:rPr>
          <w:rFonts w:ascii="Arial" w:eastAsia="Times New Roman" w:hAnsi="Arial" w:cs="Arial"/>
          <w:color w:val="000000" w:themeColor="text1"/>
          <w:kern w:val="0"/>
          <w:sz w:val="32"/>
          <w:szCs w:val="32"/>
          <w:lang w:eastAsia="it-IT"/>
          <w14:ligatures w14:val="none"/>
        </w:rPr>
      </w:pPr>
      <w:bookmarkStart w:id="14" w:name="_Toc190885347"/>
      <w:bookmarkStart w:id="15" w:name="capitolo17"/>
      <w:r w:rsidRPr="002D060D">
        <w:rPr>
          <w:rFonts w:ascii="Arial" w:eastAsia="Times New Roman" w:hAnsi="Arial" w:cs="Arial"/>
          <w:color w:val="000000" w:themeColor="text1"/>
          <w:kern w:val="0"/>
          <w:sz w:val="32"/>
          <w:szCs w:val="32"/>
          <w:lang w:eastAsia="it-IT"/>
          <w14:ligatures w14:val="none"/>
        </w:rPr>
        <w:t>Descrizione preliminare delle funzionalità previste per l’applicazione software</w:t>
      </w:r>
      <w:bookmarkEnd w:id="14"/>
    </w:p>
    <w:bookmarkEnd w:id="15"/>
    <w:p w14:paraId="0C74A2E9" w14:textId="77777777" w:rsidR="002D060D" w:rsidRPr="002D060D" w:rsidRDefault="002D060D" w:rsidP="002D060D">
      <w:pPr>
        <w:spacing w:line="360" w:lineRule="auto"/>
        <w:jc w:val="both"/>
        <w:rPr>
          <w:rFonts w:ascii="Arial" w:hAnsi="Arial" w:cs="Arial"/>
          <w:color w:val="000000" w:themeColor="text1"/>
        </w:rPr>
      </w:pPr>
      <w:r w:rsidRPr="002D060D">
        <w:rPr>
          <w:rFonts w:ascii="Arial" w:hAnsi="Arial" w:cs="Arial"/>
          <w:color w:val="000000" w:themeColor="text1"/>
        </w:rPr>
        <w:t>L'applicazione è progettata per aiutare il fruitore ad esplorare ed analizzare una rete di aziende internazionali, sfruttando un’interfaccia interattiva che offre diverse funzioni di visualizzazione e analisi. Gli utenti possono esplorare le connessioni tra le aziende in base a criteri come settore, paese e numero di dipendenti, nonché ottenere insight sui profitti e distribuzioni delle aziende all'interno di cluster.</w:t>
      </w:r>
    </w:p>
    <w:p w14:paraId="719A7B44" w14:textId="77777777" w:rsidR="002D060D" w:rsidRPr="002D060D" w:rsidRDefault="002D060D" w:rsidP="002D060D">
      <w:pPr>
        <w:spacing w:line="360" w:lineRule="auto"/>
        <w:jc w:val="both"/>
        <w:rPr>
          <w:rFonts w:ascii="Arial" w:hAnsi="Arial" w:cs="Arial"/>
          <w:color w:val="000000" w:themeColor="text1"/>
        </w:rPr>
      </w:pPr>
      <w:r w:rsidRPr="002D060D">
        <w:rPr>
          <w:rFonts w:ascii="Arial" w:hAnsi="Arial" w:cs="Arial"/>
          <w:color w:val="000000" w:themeColor="text1"/>
        </w:rPr>
        <w:t xml:space="preserve">Nella prima riga viene visualizzata una </w:t>
      </w:r>
      <w:proofErr w:type="spellStart"/>
      <w:r w:rsidRPr="002D060D">
        <w:rPr>
          <w:rFonts w:ascii="Arial" w:hAnsi="Arial" w:cs="Arial"/>
          <w:color w:val="000000" w:themeColor="text1"/>
        </w:rPr>
        <w:t>DropDown</w:t>
      </w:r>
      <w:proofErr w:type="spellEnd"/>
      <w:r w:rsidRPr="002D060D">
        <w:rPr>
          <w:rFonts w:ascii="Arial" w:hAnsi="Arial" w:cs="Arial"/>
          <w:color w:val="000000" w:themeColor="text1"/>
        </w:rPr>
        <w:t xml:space="preserve"> contenente gli anni di fondazione e una </w:t>
      </w:r>
      <w:proofErr w:type="spellStart"/>
      <w:r w:rsidRPr="002D060D">
        <w:rPr>
          <w:rFonts w:ascii="Arial" w:hAnsi="Arial" w:cs="Arial"/>
          <w:color w:val="000000" w:themeColor="text1"/>
        </w:rPr>
        <w:t>TextBox</w:t>
      </w:r>
      <w:proofErr w:type="spellEnd"/>
      <w:r w:rsidRPr="002D060D">
        <w:rPr>
          <w:rFonts w:ascii="Arial" w:hAnsi="Arial" w:cs="Arial"/>
          <w:color w:val="000000" w:themeColor="text1"/>
        </w:rPr>
        <w:t xml:space="preserve"> per indicare il numero minimo dei dipendenti. Selezionati questi parametri, </w:t>
      </w:r>
      <w:r w:rsidRPr="002D060D">
        <w:rPr>
          <w:rFonts w:ascii="Arial" w:hAnsi="Arial" w:cs="Arial"/>
          <w:color w:val="000000" w:themeColor="text1"/>
        </w:rPr>
        <w:lastRenderedPageBreak/>
        <w:t>premendo il pulsante “Crea Grafo”, l'utente genera un grafo pesato e non orientato che gli permetterà di visualizzare nella riga successiva il numero di nodi e archi presenti.</w:t>
      </w:r>
    </w:p>
    <w:p w14:paraId="4E77C980" w14:textId="0C933594" w:rsidR="002D060D" w:rsidRPr="002D060D" w:rsidRDefault="00DC28D0" w:rsidP="002D060D">
      <w:pPr>
        <w:spacing w:line="360" w:lineRule="auto"/>
        <w:jc w:val="both"/>
        <w:rPr>
          <w:rFonts w:ascii="Arial" w:hAnsi="Arial" w:cs="Arial"/>
          <w:color w:val="000000" w:themeColor="text1"/>
        </w:rPr>
      </w:pPr>
      <w:r>
        <w:rPr>
          <w:rFonts w:ascii="Arial" w:hAnsi="Arial" w:cs="Arial"/>
          <w:color w:val="000000" w:themeColor="text1"/>
        </w:rPr>
        <w:t>Dopo la creazione del grafo</w:t>
      </w:r>
      <w:r w:rsidR="002D060D" w:rsidRPr="002D060D">
        <w:rPr>
          <w:rFonts w:ascii="Arial" w:hAnsi="Arial" w:cs="Arial"/>
          <w:color w:val="000000" w:themeColor="text1"/>
        </w:rPr>
        <w:t xml:space="preserve"> l'utente</w:t>
      </w:r>
      <w:r>
        <w:rPr>
          <w:rFonts w:ascii="Arial" w:hAnsi="Arial" w:cs="Arial"/>
          <w:color w:val="000000" w:themeColor="text1"/>
        </w:rPr>
        <w:t xml:space="preserve"> visualizza i tab contenenti le tre divisioni. Nella parte relativa alla singola azienda egli</w:t>
      </w:r>
      <w:r w:rsidR="002D060D" w:rsidRPr="002D060D">
        <w:rPr>
          <w:rFonts w:ascii="Arial" w:hAnsi="Arial" w:cs="Arial"/>
          <w:color w:val="000000" w:themeColor="text1"/>
        </w:rPr>
        <w:t xml:space="preserve"> seleziona un'azienda da un menù a discesa e</w:t>
      </w:r>
      <w:r w:rsidR="00943136">
        <w:rPr>
          <w:rFonts w:ascii="Arial" w:hAnsi="Arial" w:cs="Arial"/>
          <w:color w:val="000000" w:themeColor="text1"/>
        </w:rPr>
        <w:t>,</w:t>
      </w:r>
      <w:r w:rsidR="002D060D" w:rsidRPr="002D060D">
        <w:rPr>
          <w:rFonts w:ascii="Arial" w:hAnsi="Arial" w:cs="Arial"/>
          <w:color w:val="000000" w:themeColor="text1"/>
        </w:rPr>
        <w:t xml:space="preserve"> con la pressione del pulsante “Cerca Simili”, visualizzerà tutte le aziende vicine a quella selezionata, ossia le imprese connesse direttamente che operano nello stesso settore.</w:t>
      </w:r>
      <w:r w:rsidR="002D060D" w:rsidRPr="002D060D">
        <w:rPr>
          <w:rFonts w:ascii="Arial" w:hAnsi="Arial" w:cs="Arial"/>
        </w:rPr>
        <w:t xml:space="preserve"> </w:t>
      </w:r>
      <w:r w:rsidR="002D060D" w:rsidRPr="002D060D">
        <w:rPr>
          <w:rFonts w:ascii="Arial" w:hAnsi="Arial" w:cs="Arial"/>
          <w:color w:val="000000" w:themeColor="text1"/>
        </w:rPr>
        <w:t>Per ciascuna organizzazione vengono mostrati il nome e il peso dell'arco che li collega, ordinati in ordine decrescente di valore.</w:t>
      </w:r>
      <w:r>
        <w:rPr>
          <w:rFonts w:ascii="Arial" w:hAnsi="Arial" w:cs="Arial"/>
          <w:color w:val="000000" w:themeColor="text1"/>
        </w:rPr>
        <w:t xml:space="preserve"> Premendo sul pulsante “Calcola ROI” viene calcolato il Roi dell’azienda selezionata e quello delle imprese che lavorano nello stesso settore, visualizzati in ordine decrescente di valore</w:t>
      </w:r>
      <w:r w:rsidR="00145A7A">
        <w:rPr>
          <w:rFonts w:ascii="Arial" w:hAnsi="Arial" w:cs="Arial"/>
          <w:color w:val="000000" w:themeColor="text1"/>
        </w:rPr>
        <w:t xml:space="preserve"> insieme al grafico</w:t>
      </w:r>
      <w:r>
        <w:rPr>
          <w:rFonts w:ascii="Arial" w:hAnsi="Arial" w:cs="Arial"/>
          <w:color w:val="000000" w:themeColor="text1"/>
        </w:rPr>
        <w:t>.</w:t>
      </w:r>
    </w:p>
    <w:p w14:paraId="647A1F9F" w14:textId="7198C2C4" w:rsidR="002D060D" w:rsidRPr="002D060D" w:rsidRDefault="002D060D" w:rsidP="002D060D">
      <w:pPr>
        <w:spacing w:line="360" w:lineRule="auto"/>
        <w:jc w:val="both"/>
        <w:rPr>
          <w:rFonts w:ascii="Arial" w:hAnsi="Arial" w:cs="Arial"/>
          <w:color w:val="000000" w:themeColor="text1"/>
        </w:rPr>
      </w:pPr>
      <w:r w:rsidRPr="002D060D">
        <w:rPr>
          <w:rFonts w:ascii="Arial" w:hAnsi="Arial" w:cs="Arial"/>
          <w:color w:val="000000" w:themeColor="text1"/>
        </w:rPr>
        <w:t>Ne</w:t>
      </w:r>
      <w:r w:rsidR="00DC28D0">
        <w:rPr>
          <w:rFonts w:ascii="Arial" w:hAnsi="Arial" w:cs="Arial"/>
          <w:color w:val="000000" w:themeColor="text1"/>
        </w:rPr>
        <w:t>lla seconda sezione</w:t>
      </w:r>
      <w:r w:rsidR="00DC28D0" w:rsidRPr="00DC28D0">
        <w:rPr>
          <w:rFonts w:ascii="Arial" w:hAnsi="Arial" w:cs="Arial"/>
          <w:color w:val="000000" w:themeColor="text1"/>
        </w:rPr>
        <w:t xml:space="preserve"> </w:t>
      </w:r>
      <w:r w:rsidR="00DC28D0" w:rsidRPr="002D060D">
        <w:rPr>
          <w:rFonts w:ascii="Arial" w:hAnsi="Arial" w:cs="Arial"/>
          <w:color w:val="000000" w:themeColor="text1"/>
        </w:rPr>
        <w:t>dell’interfaccia</w:t>
      </w:r>
      <w:r w:rsidR="00DC28D0">
        <w:rPr>
          <w:rFonts w:ascii="Arial" w:hAnsi="Arial" w:cs="Arial"/>
          <w:color w:val="000000" w:themeColor="text1"/>
        </w:rPr>
        <w:t>, alla prima riga,</w:t>
      </w:r>
      <w:r w:rsidRPr="002D060D">
        <w:rPr>
          <w:rFonts w:ascii="Arial" w:hAnsi="Arial" w:cs="Arial"/>
          <w:color w:val="000000" w:themeColor="text1"/>
        </w:rPr>
        <w:t xml:space="preserve"> sono presenti due </w:t>
      </w:r>
      <w:proofErr w:type="spellStart"/>
      <w:r w:rsidRPr="002D060D">
        <w:rPr>
          <w:rFonts w:ascii="Arial" w:hAnsi="Arial" w:cs="Arial"/>
          <w:color w:val="000000" w:themeColor="text1"/>
        </w:rPr>
        <w:t>DropDown</w:t>
      </w:r>
      <w:proofErr w:type="spellEnd"/>
      <w:r w:rsidRPr="002D060D">
        <w:rPr>
          <w:rFonts w:ascii="Arial" w:hAnsi="Arial" w:cs="Arial"/>
          <w:color w:val="000000" w:themeColor="text1"/>
        </w:rPr>
        <w:t>, uno per selezionare il settore e l’altro per lo stato, seguiti dal bottone “Volume Affari”. Premendo il pulsante l'utente può calcolare il totale dei profitti generati dalle aziende in due modalità: per settore o per paese. Verranno poi visualizzati i due totali e le classifiche delle aziende che contribuiscono a ciascuno di essi.</w:t>
      </w:r>
    </w:p>
    <w:p w14:paraId="3C1BF4B9" w14:textId="77777777" w:rsidR="002D060D" w:rsidRPr="002D060D" w:rsidRDefault="002D060D" w:rsidP="002D060D">
      <w:pPr>
        <w:spacing w:line="360" w:lineRule="auto"/>
        <w:jc w:val="both"/>
        <w:rPr>
          <w:rFonts w:ascii="Arial" w:hAnsi="Arial" w:cs="Arial"/>
          <w:color w:val="000000" w:themeColor="text1"/>
        </w:rPr>
      </w:pPr>
      <w:r w:rsidRPr="002D060D">
        <w:rPr>
          <w:rFonts w:ascii="Arial" w:hAnsi="Arial" w:cs="Arial"/>
        </w:rPr>
        <w:t>Nella riga successiva, premendo il pulsante “Trova Cluster di Aziende”, verranno visualizzati i gruppi di imprese fortemente connesse tra loro</w:t>
      </w:r>
      <w:r w:rsidRPr="002D060D">
        <w:rPr>
          <w:rFonts w:ascii="Arial" w:hAnsi="Arial" w:cs="Arial"/>
          <w:color w:val="000000" w:themeColor="text1"/>
        </w:rPr>
        <w:t>.</w:t>
      </w:r>
      <w:r w:rsidRPr="002D060D">
        <w:rPr>
          <w:rFonts w:ascii="Arial" w:hAnsi="Arial" w:cs="Arial"/>
        </w:rPr>
        <w:t xml:space="preserve"> </w:t>
      </w:r>
      <w:r w:rsidRPr="002D060D">
        <w:rPr>
          <w:rFonts w:ascii="Arial" w:hAnsi="Arial" w:cs="Arial"/>
          <w:color w:val="000000" w:themeColor="text1"/>
        </w:rPr>
        <w:t>L'applicazione mostrerà una classifica dei primi tre più grandi cluster, per numero di aziende coinvolte, sui quali verranno calcolati</w:t>
      </w:r>
      <w:r w:rsidRPr="002D060D">
        <w:rPr>
          <w:rFonts w:ascii="Arial" w:hAnsi="Arial" w:cs="Arial"/>
        </w:rPr>
        <w:t xml:space="preserve"> il numero totale di aziende, </w:t>
      </w:r>
      <w:r w:rsidRPr="002D060D">
        <w:rPr>
          <w:rFonts w:ascii="Arial" w:hAnsi="Arial" w:cs="Arial"/>
          <w:color w:val="000000" w:themeColor="text1"/>
        </w:rPr>
        <w:t>il settore maggiormente presente e i redditi totali.</w:t>
      </w:r>
    </w:p>
    <w:p w14:paraId="2A589E54" w14:textId="21167BCF" w:rsidR="0076717B" w:rsidRDefault="002D060D" w:rsidP="0076717B">
      <w:pPr>
        <w:spacing w:before="60" w:after="100" w:afterAutospacing="1" w:line="360" w:lineRule="auto"/>
        <w:jc w:val="both"/>
        <w:rPr>
          <w:rFonts w:ascii="Arial" w:eastAsia="Times New Roman" w:hAnsi="Arial" w:cs="Arial"/>
          <w:color w:val="000000" w:themeColor="text1"/>
          <w:kern w:val="0"/>
          <w:lang w:eastAsia="it-IT"/>
          <w14:ligatures w14:val="none"/>
        </w:rPr>
      </w:pPr>
      <w:r w:rsidRPr="002D060D">
        <w:rPr>
          <w:rFonts w:ascii="Arial" w:hAnsi="Arial" w:cs="Arial"/>
          <w:color w:val="000000" w:themeColor="text1"/>
        </w:rPr>
        <w:t>Nell’ultima</w:t>
      </w:r>
      <w:r w:rsidR="00DC28D0">
        <w:rPr>
          <w:rFonts w:ascii="Arial" w:hAnsi="Arial" w:cs="Arial"/>
          <w:color w:val="000000" w:themeColor="text1"/>
        </w:rPr>
        <w:t xml:space="preserve"> sezione</w:t>
      </w:r>
      <w:r w:rsidRPr="002D060D">
        <w:rPr>
          <w:rFonts w:ascii="Arial" w:hAnsi="Arial" w:cs="Arial"/>
          <w:color w:val="000000" w:themeColor="text1"/>
        </w:rPr>
        <w:t>, dopo aver scelto la soglia del valore di mercato, tramite il pulsante “Massimizza Profitti” viene individuato un percorso per ottimizzare i guadagni delle imprese, utilizzando un algoritmo ricorsivo. Vengono quindi visualizzati i nomi delle organizzazioni, i settori in cui esse operano e i profitti generati</w:t>
      </w:r>
      <w:r w:rsidR="00DC28D0">
        <w:rPr>
          <w:rFonts w:ascii="Arial" w:hAnsi="Arial" w:cs="Arial"/>
          <w:color w:val="000000" w:themeColor="text1"/>
        </w:rPr>
        <w:t xml:space="preserve"> (peso dell’arco)</w:t>
      </w:r>
      <w:r w:rsidRPr="002D060D">
        <w:rPr>
          <w:rFonts w:ascii="Arial" w:hAnsi="Arial" w:cs="Arial"/>
          <w:color w:val="000000" w:themeColor="text1"/>
        </w:rPr>
        <w:t>.</w:t>
      </w:r>
    </w:p>
    <w:p w14:paraId="40464137" w14:textId="77777777" w:rsidR="0076717B" w:rsidRDefault="0076717B">
      <w:pP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br w:type="page"/>
      </w:r>
    </w:p>
    <w:p w14:paraId="5E7E89CC" w14:textId="1B1F4D8C" w:rsidR="00003552" w:rsidRPr="00A40DD8" w:rsidRDefault="0076717B" w:rsidP="00A40DD8">
      <w:pPr>
        <w:pStyle w:val="Paragrafoelenco"/>
        <w:numPr>
          <w:ilvl w:val="0"/>
          <w:numId w:val="5"/>
        </w:numPr>
        <w:spacing w:before="60" w:after="100" w:afterAutospacing="1" w:line="360" w:lineRule="auto"/>
        <w:jc w:val="both"/>
        <w:outlineLvl w:val="0"/>
        <w:rPr>
          <w:rFonts w:ascii="Arial" w:eastAsia="Times New Roman" w:hAnsi="Arial" w:cs="Arial"/>
          <w:b/>
          <w:bCs/>
          <w:color w:val="000000" w:themeColor="text1"/>
          <w:kern w:val="0"/>
          <w:sz w:val="44"/>
          <w:szCs w:val="44"/>
          <w:lang w:eastAsia="it-IT"/>
          <w14:ligatures w14:val="none"/>
        </w:rPr>
      </w:pPr>
      <w:bookmarkStart w:id="16" w:name="_Toc190885348"/>
      <w:r w:rsidRPr="00A40DD8">
        <w:rPr>
          <w:rFonts w:ascii="Arial" w:eastAsia="Times New Roman" w:hAnsi="Arial" w:cs="Arial"/>
          <w:b/>
          <w:bCs/>
          <w:color w:val="000000" w:themeColor="text1"/>
          <w:kern w:val="0"/>
          <w:sz w:val="44"/>
          <w:szCs w:val="44"/>
          <w:lang w:eastAsia="it-IT"/>
          <w14:ligatures w14:val="none"/>
        </w:rPr>
        <w:lastRenderedPageBreak/>
        <w:t xml:space="preserve">– </w:t>
      </w:r>
      <w:bookmarkStart w:id="17" w:name="capitolo2"/>
      <w:r w:rsidRPr="00A40DD8">
        <w:rPr>
          <w:rFonts w:ascii="Arial" w:eastAsia="Times New Roman" w:hAnsi="Arial" w:cs="Arial"/>
          <w:b/>
          <w:bCs/>
          <w:color w:val="000000" w:themeColor="text1"/>
          <w:kern w:val="0"/>
          <w:sz w:val="44"/>
          <w:szCs w:val="44"/>
          <w:lang w:eastAsia="it-IT"/>
          <w14:ligatures w14:val="none"/>
        </w:rPr>
        <w:t>Descrizione del problema affrontato</w:t>
      </w:r>
      <w:bookmarkEnd w:id="16"/>
      <w:bookmarkEnd w:id="17"/>
    </w:p>
    <w:p w14:paraId="7BD406C6" w14:textId="33256D3B" w:rsidR="00BF4F50" w:rsidRPr="00BF4F50" w:rsidRDefault="00BF4F50" w:rsidP="00543481">
      <w:pPr>
        <w:pStyle w:val="NormaleWeb"/>
        <w:spacing w:line="360" w:lineRule="auto"/>
        <w:jc w:val="both"/>
        <w:outlineLvl w:val="1"/>
        <w:rPr>
          <w:rFonts w:ascii="Arial" w:hAnsi="Arial" w:cs="Arial"/>
          <w:sz w:val="32"/>
          <w:szCs w:val="32"/>
        </w:rPr>
      </w:pPr>
      <w:bookmarkStart w:id="18" w:name="_Toc190885349"/>
      <w:r w:rsidRPr="00BF4F50">
        <w:rPr>
          <w:rFonts w:ascii="Arial" w:hAnsi="Arial" w:cs="Arial"/>
          <w:sz w:val="32"/>
          <w:szCs w:val="32"/>
        </w:rPr>
        <w:t xml:space="preserve">2.1 </w:t>
      </w:r>
      <w:bookmarkStart w:id="19" w:name="capitolo21"/>
      <w:r w:rsidRPr="00BF4F50">
        <w:rPr>
          <w:rFonts w:ascii="Arial" w:hAnsi="Arial" w:cs="Arial"/>
          <w:sz w:val="32"/>
          <w:szCs w:val="32"/>
        </w:rPr>
        <w:t>Contesto operativo</w:t>
      </w:r>
      <w:bookmarkEnd w:id="18"/>
      <w:bookmarkEnd w:id="19"/>
    </w:p>
    <w:p w14:paraId="4D7785A7" w14:textId="78C01434" w:rsidR="0076717B" w:rsidRDefault="0076717B" w:rsidP="0076717B">
      <w:pPr>
        <w:pStyle w:val="NormaleWeb"/>
        <w:spacing w:line="360" w:lineRule="auto"/>
        <w:jc w:val="both"/>
        <w:rPr>
          <w:rFonts w:ascii="Arial" w:hAnsi="Arial" w:cs="Arial"/>
        </w:rPr>
      </w:pPr>
      <w:r w:rsidRPr="0076717B">
        <w:rPr>
          <w:rFonts w:ascii="Arial" w:hAnsi="Arial" w:cs="Arial"/>
        </w:rPr>
        <w:t>Il progetto nasce dall'esigenza di analizzare le dinamiche competitive e i collegamenti tra le 2000 aziende più influenti a livello globale</w:t>
      </w:r>
      <w:r>
        <w:rPr>
          <w:rFonts w:ascii="Arial" w:hAnsi="Arial" w:cs="Arial"/>
        </w:rPr>
        <w:t xml:space="preserve"> dell’anno 2022</w:t>
      </w:r>
      <w:r w:rsidRPr="0076717B">
        <w:rPr>
          <w:rFonts w:ascii="Arial" w:hAnsi="Arial" w:cs="Arial"/>
        </w:rPr>
        <w:t xml:space="preserve">, basandosi sui dati del </w:t>
      </w:r>
      <w:r w:rsidRPr="0076717B">
        <w:rPr>
          <w:rStyle w:val="Enfasicorsivo"/>
          <w:rFonts w:ascii="Arial" w:eastAsiaTheme="majorEastAsia" w:hAnsi="Arial" w:cs="Arial"/>
        </w:rPr>
        <w:t>Forbes Global 2000</w:t>
      </w:r>
      <w:r w:rsidRPr="0076717B">
        <w:rPr>
          <w:rFonts w:ascii="Arial" w:hAnsi="Arial" w:cs="Arial"/>
        </w:rPr>
        <w:t>. Queste imprese rappresentano un campione significativo dell'economia mondiale, coprendo una vasta gamma di settori e paesi. L'obiettivo principale è quello di fornire uno strumento analitico in grado di supportare decisioni strategiche sia per il personale aziendale sia per gli investitori. Da un lato, le aziende possono confrontare le proprie performance con quelle di concorrenti diretti; dall'altro, gli investitori possono identificare opportunità di investimento coerenti con i propri criteri di selezione.</w:t>
      </w:r>
    </w:p>
    <w:p w14:paraId="5752068C" w14:textId="62DD4CB1" w:rsidR="00BF4F50" w:rsidRDefault="00BF4F50" w:rsidP="0076717B">
      <w:pPr>
        <w:pStyle w:val="NormaleWeb"/>
        <w:spacing w:line="360" w:lineRule="auto"/>
        <w:jc w:val="both"/>
        <w:rPr>
          <w:rFonts w:ascii="Arial" w:hAnsi="Arial" w:cs="Arial"/>
        </w:rPr>
      </w:pPr>
      <w:r>
        <w:rPr>
          <w:rFonts w:ascii="Arial" w:hAnsi="Arial" w:cs="Arial"/>
        </w:rPr>
        <w:t xml:space="preserve">L’analisi effettuata utilizza specifici vincoli che permettono di mettere in relazione tra loro le diverse imprese, per poter studiare le singole performance, </w:t>
      </w:r>
      <w:r w:rsidR="00423CF6">
        <w:rPr>
          <w:rFonts w:ascii="Arial" w:hAnsi="Arial" w:cs="Arial"/>
        </w:rPr>
        <w:t>e</w:t>
      </w:r>
      <w:r w:rsidR="006C1C6E">
        <w:rPr>
          <w:rFonts w:ascii="Arial" w:hAnsi="Arial" w:cs="Arial"/>
        </w:rPr>
        <w:t xml:space="preserve"> i collegamenti che si creano tra di esse. L’obiettivo è quello di comprendere come </w:t>
      </w:r>
      <w:r w:rsidR="006C1C6E" w:rsidRPr="006C1C6E">
        <w:rPr>
          <w:rFonts w:ascii="Arial" w:hAnsi="Arial" w:cs="Arial"/>
        </w:rPr>
        <w:t>caratteristiche comuni possano influenzare la competitività e la profittabilità, identificando pattern e cluster di aziende con dinamiche simili.</w:t>
      </w:r>
    </w:p>
    <w:p w14:paraId="694304B7" w14:textId="341FAC4F" w:rsidR="006C1C6E" w:rsidRDefault="006C1C6E" w:rsidP="00543481">
      <w:pPr>
        <w:pStyle w:val="NormaleWeb"/>
        <w:spacing w:line="360" w:lineRule="auto"/>
        <w:jc w:val="both"/>
        <w:outlineLvl w:val="1"/>
        <w:rPr>
          <w:rFonts w:ascii="Arial" w:hAnsi="Arial" w:cs="Arial"/>
          <w:sz w:val="32"/>
          <w:szCs w:val="32"/>
        </w:rPr>
      </w:pPr>
      <w:bookmarkStart w:id="20" w:name="_Toc190885350"/>
      <w:r w:rsidRPr="006C1C6E">
        <w:rPr>
          <w:rFonts w:ascii="Arial" w:hAnsi="Arial" w:cs="Arial"/>
          <w:sz w:val="32"/>
          <w:szCs w:val="32"/>
        </w:rPr>
        <w:t xml:space="preserve">2.2 </w:t>
      </w:r>
      <w:bookmarkStart w:id="21" w:name="capitolo22"/>
      <w:r w:rsidRPr="006C1C6E">
        <w:rPr>
          <w:rFonts w:ascii="Arial" w:hAnsi="Arial" w:cs="Arial"/>
          <w:sz w:val="32"/>
          <w:szCs w:val="32"/>
        </w:rPr>
        <w:t>Input output</w:t>
      </w:r>
      <w:bookmarkEnd w:id="20"/>
      <w:bookmarkEnd w:id="21"/>
    </w:p>
    <w:p w14:paraId="50DAF0B6" w14:textId="2C21C829" w:rsidR="00170A39" w:rsidRDefault="006C1C6E" w:rsidP="0076717B">
      <w:pPr>
        <w:pStyle w:val="NormaleWeb"/>
        <w:spacing w:line="360" w:lineRule="auto"/>
        <w:jc w:val="both"/>
        <w:rPr>
          <w:rFonts w:ascii="Arial" w:hAnsi="Arial" w:cs="Arial"/>
        </w:rPr>
      </w:pPr>
      <w:r>
        <w:rPr>
          <w:rFonts w:ascii="Arial" w:hAnsi="Arial" w:cs="Arial"/>
        </w:rPr>
        <w:t xml:space="preserve">Per poter effettuare l’analisi vengono messi a disposizione i dati contenuti nel data-set pubblicato dal </w:t>
      </w:r>
      <w:r w:rsidR="00170A39" w:rsidRPr="0076717B">
        <w:rPr>
          <w:rStyle w:val="Enfasicorsivo"/>
          <w:rFonts w:ascii="Arial" w:eastAsiaTheme="majorEastAsia" w:hAnsi="Arial" w:cs="Arial"/>
        </w:rPr>
        <w:t>Forbes Global 2000</w:t>
      </w:r>
      <w:r w:rsidR="00170A39" w:rsidRPr="0076717B">
        <w:rPr>
          <w:rFonts w:ascii="Arial" w:hAnsi="Arial" w:cs="Arial"/>
        </w:rPr>
        <w:t>.</w:t>
      </w:r>
      <w:r w:rsidR="00170A39">
        <w:rPr>
          <w:rFonts w:ascii="Arial" w:hAnsi="Arial" w:cs="Arial"/>
        </w:rPr>
        <w:t xml:space="preserve"> All’interno sono contenute informazioni quali settore in cui operano, stato di appartenenza</w:t>
      </w:r>
      <w:r w:rsidR="00423CF6">
        <w:rPr>
          <w:rFonts w:ascii="Arial" w:hAnsi="Arial" w:cs="Arial"/>
        </w:rPr>
        <w:t xml:space="preserve"> e </w:t>
      </w:r>
      <w:r w:rsidR="00170A39">
        <w:rPr>
          <w:rFonts w:ascii="Arial" w:hAnsi="Arial" w:cs="Arial"/>
        </w:rPr>
        <w:t xml:space="preserve">dati numerici come ad esempio il reddito, </w:t>
      </w:r>
      <w:r w:rsidR="00423CF6">
        <w:rPr>
          <w:rFonts w:ascii="Arial" w:hAnsi="Arial" w:cs="Arial"/>
        </w:rPr>
        <w:t xml:space="preserve">il </w:t>
      </w:r>
      <w:r w:rsidR="00170A39">
        <w:rPr>
          <w:rFonts w:ascii="Arial" w:hAnsi="Arial" w:cs="Arial"/>
        </w:rPr>
        <w:t>valore di mercato</w:t>
      </w:r>
      <w:r w:rsidR="00423CF6">
        <w:rPr>
          <w:rFonts w:ascii="Arial" w:hAnsi="Arial" w:cs="Arial"/>
        </w:rPr>
        <w:t xml:space="preserve"> e</w:t>
      </w:r>
      <w:r w:rsidR="00170A39">
        <w:rPr>
          <w:rFonts w:ascii="Arial" w:hAnsi="Arial" w:cs="Arial"/>
        </w:rPr>
        <w:t xml:space="preserve"> degli asset, ricavi totali e numero di dipendenti. </w:t>
      </w:r>
      <w:r w:rsidR="00011C9D" w:rsidRPr="00011C9D">
        <w:rPr>
          <w:rFonts w:ascii="Arial" w:hAnsi="Arial" w:cs="Arial"/>
        </w:rPr>
        <w:t>L'utente può inserire specifici parametri, come l'anno minimo di fondazione, la soglia per il numero di dipendenti o il valore di mercato, per affinare la ricerca in base agli aspetti di suo interesse.</w:t>
      </w:r>
      <w:r w:rsidR="00011C9D">
        <w:rPr>
          <w:rFonts w:ascii="Arial" w:hAnsi="Arial" w:cs="Arial"/>
        </w:rPr>
        <w:t xml:space="preserve"> I</w:t>
      </w:r>
      <w:r w:rsidR="00170A39">
        <w:rPr>
          <w:rFonts w:ascii="Arial" w:hAnsi="Arial" w:cs="Arial"/>
        </w:rPr>
        <w:t xml:space="preserve"> risultati che s</w:t>
      </w:r>
      <w:r w:rsidR="00011C9D">
        <w:rPr>
          <w:rFonts w:ascii="Arial" w:hAnsi="Arial" w:cs="Arial"/>
        </w:rPr>
        <w:t>i ottengono</w:t>
      </w:r>
      <w:r w:rsidR="00170A39">
        <w:rPr>
          <w:rFonts w:ascii="Arial" w:hAnsi="Arial" w:cs="Arial"/>
        </w:rPr>
        <w:t xml:space="preserve"> comprendono un grafo non orientato pesato contenente le aziende connesse tra di loro in base ai vincoli selezionati, le classifiche delle imprese più redditizie </w:t>
      </w:r>
      <w:r w:rsidR="006C2973">
        <w:rPr>
          <w:rFonts w:ascii="Arial" w:hAnsi="Arial" w:cs="Arial"/>
        </w:rPr>
        <w:t xml:space="preserve">suddivise per settore e paese, </w:t>
      </w:r>
      <w:r w:rsidR="00011C9D">
        <w:rPr>
          <w:rFonts w:ascii="Arial" w:hAnsi="Arial" w:cs="Arial"/>
        </w:rPr>
        <w:t>l’</w:t>
      </w:r>
      <w:r w:rsidR="006C2973">
        <w:rPr>
          <w:rFonts w:ascii="Arial" w:hAnsi="Arial" w:cs="Arial"/>
        </w:rPr>
        <w:t>identificazione di cluster di aziende</w:t>
      </w:r>
      <w:r w:rsidR="00145A7A">
        <w:rPr>
          <w:rFonts w:ascii="Arial" w:hAnsi="Arial" w:cs="Arial"/>
        </w:rPr>
        <w:t>,</w:t>
      </w:r>
      <w:r w:rsidR="006C2973">
        <w:rPr>
          <w:rFonts w:ascii="Arial" w:hAnsi="Arial" w:cs="Arial"/>
        </w:rPr>
        <w:t xml:space="preserve"> </w:t>
      </w:r>
      <w:r w:rsidR="00011C9D">
        <w:rPr>
          <w:rFonts w:ascii="Arial" w:hAnsi="Arial" w:cs="Arial"/>
        </w:rPr>
        <w:t xml:space="preserve">i </w:t>
      </w:r>
      <w:r w:rsidR="006C2973">
        <w:rPr>
          <w:rFonts w:ascii="Arial" w:hAnsi="Arial" w:cs="Arial"/>
        </w:rPr>
        <w:t>cammini minimi ottimi tra i nodi del grafo</w:t>
      </w:r>
      <w:r w:rsidR="00145A7A">
        <w:rPr>
          <w:rFonts w:ascii="Arial" w:hAnsi="Arial" w:cs="Arial"/>
        </w:rPr>
        <w:t xml:space="preserve"> e un grafico contenente i ROI delle imprese</w:t>
      </w:r>
      <w:r w:rsidR="006C2973">
        <w:rPr>
          <w:rFonts w:ascii="Arial" w:hAnsi="Arial" w:cs="Arial"/>
        </w:rPr>
        <w:t>.</w:t>
      </w:r>
    </w:p>
    <w:p w14:paraId="0E147876" w14:textId="77777777" w:rsidR="00011C9D" w:rsidRDefault="00011C9D" w:rsidP="0076717B">
      <w:pPr>
        <w:pStyle w:val="NormaleWeb"/>
        <w:spacing w:line="360" w:lineRule="auto"/>
        <w:jc w:val="both"/>
        <w:rPr>
          <w:rFonts w:ascii="Arial" w:hAnsi="Arial" w:cs="Arial"/>
          <w:sz w:val="32"/>
          <w:szCs w:val="32"/>
        </w:rPr>
      </w:pPr>
    </w:p>
    <w:p w14:paraId="2A039786" w14:textId="77777777" w:rsidR="00011C9D" w:rsidRDefault="00011C9D" w:rsidP="0076717B">
      <w:pPr>
        <w:pStyle w:val="NormaleWeb"/>
        <w:spacing w:line="360" w:lineRule="auto"/>
        <w:jc w:val="both"/>
        <w:rPr>
          <w:rFonts w:ascii="Arial" w:hAnsi="Arial" w:cs="Arial"/>
          <w:sz w:val="32"/>
          <w:szCs w:val="32"/>
        </w:rPr>
      </w:pPr>
    </w:p>
    <w:p w14:paraId="541B9AB6" w14:textId="425DF818" w:rsidR="006C2973" w:rsidRPr="006C2973" w:rsidRDefault="006C2973" w:rsidP="00543481">
      <w:pPr>
        <w:pStyle w:val="NormaleWeb"/>
        <w:spacing w:line="360" w:lineRule="auto"/>
        <w:jc w:val="both"/>
        <w:outlineLvl w:val="1"/>
        <w:rPr>
          <w:rFonts w:ascii="Arial" w:hAnsi="Arial" w:cs="Arial"/>
          <w:sz w:val="32"/>
          <w:szCs w:val="32"/>
        </w:rPr>
      </w:pPr>
      <w:bookmarkStart w:id="22" w:name="_Toc190885351"/>
      <w:r w:rsidRPr="006C2973">
        <w:rPr>
          <w:rFonts w:ascii="Arial" w:hAnsi="Arial" w:cs="Arial"/>
          <w:sz w:val="32"/>
          <w:szCs w:val="32"/>
        </w:rPr>
        <w:lastRenderedPageBreak/>
        <w:t xml:space="preserve">2.3 </w:t>
      </w:r>
      <w:bookmarkStart w:id="23" w:name="capitolo23"/>
      <w:r w:rsidRPr="006C2973">
        <w:rPr>
          <w:rFonts w:ascii="Arial" w:hAnsi="Arial" w:cs="Arial"/>
          <w:sz w:val="32"/>
          <w:szCs w:val="32"/>
        </w:rPr>
        <w:t>Potenzialità e criticità</w:t>
      </w:r>
      <w:bookmarkEnd w:id="22"/>
      <w:bookmarkEnd w:id="23"/>
    </w:p>
    <w:p w14:paraId="6F5B6417" w14:textId="5D80E05F" w:rsidR="006C2973" w:rsidRDefault="006C2973" w:rsidP="0076717B">
      <w:pPr>
        <w:pStyle w:val="NormaleWeb"/>
        <w:spacing w:line="360" w:lineRule="auto"/>
        <w:jc w:val="both"/>
        <w:rPr>
          <w:rFonts w:ascii="Arial" w:hAnsi="Arial" w:cs="Arial"/>
        </w:rPr>
      </w:pPr>
      <w:r>
        <w:rPr>
          <w:rFonts w:ascii="Arial" w:hAnsi="Arial" w:cs="Arial"/>
        </w:rPr>
        <w:t xml:space="preserve">I punti di forza di questo progetto sono notevoli. Esso offre la possibilità di inserire vincoli per la ricerca e renderla molto flessibile in base ai criteri </w:t>
      </w:r>
      <w:r w:rsidR="00011C9D">
        <w:rPr>
          <w:rFonts w:ascii="Arial" w:hAnsi="Arial" w:cs="Arial"/>
        </w:rPr>
        <w:t>desiderati dall’utente</w:t>
      </w:r>
      <w:r>
        <w:rPr>
          <w:rFonts w:ascii="Arial" w:hAnsi="Arial" w:cs="Arial"/>
        </w:rPr>
        <w:t>. Il programma offre supporto alle decisioni che l’utilizzatore deve effettuare grazie alla possibilità di comparare le aziende e vedere come si collocano in base alle diverse classifiche</w:t>
      </w:r>
      <w:r w:rsidR="00E401F6">
        <w:rPr>
          <w:rFonts w:ascii="Arial" w:hAnsi="Arial" w:cs="Arial"/>
        </w:rPr>
        <w:t xml:space="preserve"> presenti, utile sia per persone interne che esterne ad essa, come ad esempio dei potenziali investitori.</w:t>
      </w:r>
    </w:p>
    <w:p w14:paraId="1B79CBB0" w14:textId="77777777" w:rsidR="00E401F6" w:rsidRDefault="00E401F6" w:rsidP="0076717B">
      <w:pPr>
        <w:pStyle w:val="NormaleWeb"/>
        <w:spacing w:line="360" w:lineRule="auto"/>
        <w:jc w:val="both"/>
        <w:rPr>
          <w:rFonts w:ascii="Arial" w:hAnsi="Arial" w:cs="Arial"/>
        </w:rPr>
      </w:pPr>
      <w:r>
        <w:rPr>
          <w:rFonts w:ascii="Arial" w:hAnsi="Arial" w:cs="Arial"/>
        </w:rPr>
        <w:t>Nonostante i punti di forza, il programma presenta alcune criticità. A causa dell’elevata mole di dati che il software deve gestire, possono esserci dei rallentamenti nella visualizzazione dei risultati ed è richiesta una buona efficienza degli algoritmi. Ciò si nota soprattutto nella creazione del grafo e nella parte di ricerca del cammino ottimo tra le aziende, in quanto utilizza un algoritmo di tipo ricorsivo complesso.</w:t>
      </w:r>
    </w:p>
    <w:p w14:paraId="12B5D319" w14:textId="66D8E491" w:rsidR="00337A22" w:rsidRDefault="00E401F6" w:rsidP="0076717B">
      <w:pPr>
        <w:pStyle w:val="NormaleWeb"/>
        <w:spacing w:line="360" w:lineRule="auto"/>
        <w:jc w:val="both"/>
        <w:rPr>
          <w:rFonts w:ascii="Arial" w:hAnsi="Arial" w:cs="Arial"/>
        </w:rPr>
      </w:pPr>
      <w:r>
        <w:rPr>
          <w:rFonts w:ascii="Arial" w:hAnsi="Arial" w:cs="Arial"/>
        </w:rPr>
        <w:t xml:space="preserve"> </w:t>
      </w:r>
    </w:p>
    <w:p w14:paraId="3539009A" w14:textId="0F6EA2B1" w:rsidR="00E401F6" w:rsidRPr="00A40DD8" w:rsidRDefault="00337A22" w:rsidP="00A40DD8">
      <w:pPr>
        <w:pStyle w:val="Paragrafoelenco"/>
        <w:numPr>
          <w:ilvl w:val="0"/>
          <w:numId w:val="5"/>
        </w:numPr>
        <w:spacing w:line="360" w:lineRule="auto"/>
        <w:jc w:val="both"/>
        <w:outlineLvl w:val="0"/>
        <w:rPr>
          <w:rFonts w:ascii="Arial" w:hAnsi="Arial" w:cs="Arial"/>
          <w:b/>
          <w:bCs/>
          <w:sz w:val="44"/>
          <w:szCs w:val="44"/>
        </w:rPr>
      </w:pPr>
      <w:r w:rsidRPr="00A40DD8">
        <w:rPr>
          <w:rFonts w:ascii="Arial" w:hAnsi="Arial" w:cs="Arial"/>
          <w:b/>
          <w:bCs/>
        </w:rPr>
        <w:br w:type="page"/>
      </w:r>
      <w:bookmarkStart w:id="24" w:name="_Toc190885352"/>
      <w:r w:rsidRPr="00A40DD8">
        <w:rPr>
          <w:rFonts w:ascii="Arial" w:hAnsi="Arial" w:cs="Arial"/>
          <w:b/>
          <w:bCs/>
          <w:sz w:val="44"/>
          <w:szCs w:val="44"/>
        </w:rPr>
        <w:lastRenderedPageBreak/>
        <w:t xml:space="preserve">– </w:t>
      </w:r>
      <w:bookmarkStart w:id="25" w:name="capitolo3"/>
      <w:r w:rsidRPr="00A40DD8">
        <w:rPr>
          <w:rFonts w:ascii="Arial" w:hAnsi="Arial" w:cs="Arial"/>
          <w:b/>
          <w:bCs/>
          <w:sz w:val="44"/>
          <w:szCs w:val="44"/>
        </w:rPr>
        <w:t>Descrizione del data-set utilizzato per l’analisi</w:t>
      </w:r>
      <w:bookmarkEnd w:id="24"/>
    </w:p>
    <w:bookmarkEnd w:id="25"/>
    <w:p w14:paraId="0BD23327" w14:textId="77777777" w:rsidR="00337A22" w:rsidRDefault="00337A22" w:rsidP="003C4A9B">
      <w:pPr>
        <w:spacing w:line="360" w:lineRule="auto"/>
        <w:jc w:val="both"/>
        <w:rPr>
          <w:rFonts w:ascii="Arial" w:eastAsia="Times New Roman" w:hAnsi="Arial" w:cs="Arial"/>
          <w:kern w:val="0"/>
          <w:lang w:eastAsia="it-IT"/>
          <w14:ligatures w14:val="none"/>
        </w:rPr>
      </w:pPr>
    </w:p>
    <w:p w14:paraId="4884A482" w14:textId="63C4BA8C" w:rsidR="00337A22" w:rsidRDefault="00337A22" w:rsidP="003C4A9B">
      <w:pPr>
        <w:spacing w:line="360" w:lineRule="auto"/>
        <w:jc w:val="both"/>
        <w:rPr>
          <w:rFonts w:ascii="Arial" w:eastAsia="Times New Roman" w:hAnsi="Arial" w:cs="Arial"/>
          <w:kern w:val="0"/>
          <w:lang w:eastAsia="it-IT"/>
          <w14:ligatures w14:val="none"/>
        </w:rPr>
      </w:pPr>
      <w:r>
        <w:rPr>
          <w:rFonts w:ascii="Arial" w:eastAsia="Times New Roman" w:hAnsi="Arial" w:cs="Arial"/>
          <w:kern w:val="0"/>
          <w:lang w:eastAsia="it-IT"/>
          <w14:ligatures w14:val="none"/>
        </w:rPr>
        <w:t xml:space="preserve">Il database utilizzato per effettuare l’analisi </w:t>
      </w:r>
      <w:r w:rsidR="003C4A9B">
        <w:rPr>
          <w:rFonts w:ascii="Arial" w:eastAsia="Times New Roman" w:hAnsi="Arial" w:cs="Arial"/>
          <w:kern w:val="0"/>
          <w:lang w:eastAsia="it-IT"/>
          <w14:ligatures w14:val="none"/>
        </w:rPr>
        <w:t>si basa sui dati forniti dal Forbes Global 2000, una delle classifiche più riconosciute a livello mondiale per la valutazione delle imprese in tutto il mondo.</w:t>
      </w:r>
      <w:r w:rsidR="00A634E0">
        <w:rPr>
          <w:rFonts w:ascii="Arial" w:eastAsia="Times New Roman" w:hAnsi="Arial" w:cs="Arial"/>
          <w:kern w:val="0"/>
          <w:lang w:eastAsia="it-IT"/>
          <w14:ligatures w14:val="none"/>
        </w:rPr>
        <w:t xml:space="preserve"> </w:t>
      </w:r>
      <w:r w:rsidR="00A634E0" w:rsidRPr="00A634E0">
        <w:rPr>
          <w:rFonts w:ascii="Arial" w:eastAsia="Times New Roman" w:hAnsi="Arial" w:cs="Arial"/>
          <w:kern w:val="0"/>
          <w:lang w:eastAsia="it-IT"/>
          <w14:ligatures w14:val="none"/>
        </w:rPr>
        <w:t>Forbes è una rinomata rivista finanziaria che, ogni anno, pubblica la classifica delle 2000 maggiori aziende pubbliche a livello mondiale</w:t>
      </w:r>
      <w:r w:rsidR="00A634E0">
        <w:rPr>
          <w:rFonts w:ascii="Arial" w:eastAsia="Times New Roman" w:hAnsi="Arial" w:cs="Arial"/>
          <w:kern w:val="0"/>
          <w:lang w:eastAsia="it-IT"/>
          <w14:ligatures w14:val="none"/>
        </w:rPr>
        <w:t>, offrendo una dettagliata panoramica dello stato dell’economia del mondo.</w:t>
      </w:r>
    </w:p>
    <w:p w14:paraId="57E7CDB6" w14:textId="2C4A207E" w:rsidR="00A634E0" w:rsidRDefault="00A634E0" w:rsidP="00A634E0">
      <w:pPr>
        <w:spacing w:before="240" w:after="240" w:line="360" w:lineRule="auto"/>
        <w:jc w:val="both"/>
        <w:rPr>
          <w:rFonts w:ascii="Arial" w:eastAsia="Times New Roman" w:hAnsi="Arial" w:cs="Arial"/>
          <w:kern w:val="0"/>
          <w:lang w:eastAsia="it-IT"/>
          <w14:ligatures w14:val="none"/>
        </w:rPr>
      </w:pPr>
      <w:r>
        <w:rPr>
          <w:rFonts w:ascii="Arial" w:eastAsia="Times New Roman" w:hAnsi="Arial" w:cs="Arial"/>
          <w:kern w:val="0"/>
          <w:lang w:eastAsia="it-IT"/>
          <w14:ligatures w14:val="none"/>
        </w:rPr>
        <w:t>La classifica si basa su quattro metriche fondamentali:</w:t>
      </w:r>
    </w:p>
    <w:p w14:paraId="064CC0BE" w14:textId="316D1963" w:rsidR="00A634E0" w:rsidRDefault="00A634E0" w:rsidP="00A634E0">
      <w:pPr>
        <w:pStyle w:val="Paragrafoelenco"/>
        <w:numPr>
          <w:ilvl w:val="0"/>
          <w:numId w:val="8"/>
        </w:numPr>
        <w:spacing w:before="240" w:after="240" w:line="360" w:lineRule="auto"/>
        <w:jc w:val="both"/>
        <w:rPr>
          <w:rFonts w:ascii="Arial" w:eastAsia="Times New Roman" w:hAnsi="Arial" w:cs="Arial"/>
          <w:kern w:val="0"/>
          <w:lang w:eastAsia="it-IT"/>
          <w14:ligatures w14:val="none"/>
        </w:rPr>
      </w:pPr>
      <w:r>
        <w:rPr>
          <w:rFonts w:ascii="Arial" w:eastAsia="Times New Roman" w:hAnsi="Arial" w:cs="Arial"/>
          <w:kern w:val="0"/>
          <w:lang w:eastAsia="it-IT"/>
          <w14:ligatures w14:val="none"/>
        </w:rPr>
        <w:t>Vendite (Revenue): il fatturato generato dall’azienda nell’anno corrente;</w:t>
      </w:r>
    </w:p>
    <w:p w14:paraId="5A0CA043" w14:textId="063CA8B9" w:rsidR="00A634E0" w:rsidRDefault="00A634E0" w:rsidP="00A634E0">
      <w:pPr>
        <w:pStyle w:val="Paragrafoelenco"/>
        <w:numPr>
          <w:ilvl w:val="0"/>
          <w:numId w:val="8"/>
        </w:numPr>
        <w:spacing w:before="240" w:after="240" w:line="360" w:lineRule="auto"/>
        <w:jc w:val="both"/>
        <w:rPr>
          <w:rFonts w:ascii="Arial" w:eastAsia="Times New Roman" w:hAnsi="Arial" w:cs="Arial"/>
          <w:kern w:val="0"/>
          <w:lang w:eastAsia="it-IT"/>
          <w14:ligatures w14:val="none"/>
        </w:rPr>
      </w:pPr>
      <w:r>
        <w:rPr>
          <w:rFonts w:ascii="Arial" w:eastAsia="Times New Roman" w:hAnsi="Arial" w:cs="Arial"/>
          <w:kern w:val="0"/>
          <w:lang w:eastAsia="it-IT"/>
          <w14:ligatures w14:val="none"/>
        </w:rPr>
        <w:t>Profitti (Profits): Il guadagno al netto delle imposte e dei costi sostenuti a fine anno;</w:t>
      </w:r>
    </w:p>
    <w:p w14:paraId="1E5DF614" w14:textId="76BE40EE" w:rsidR="00A634E0" w:rsidRDefault="00A634E0" w:rsidP="00A634E0">
      <w:pPr>
        <w:pStyle w:val="Paragrafoelenco"/>
        <w:numPr>
          <w:ilvl w:val="0"/>
          <w:numId w:val="8"/>
        </w:numPr>
        <w:spacing w:before="240" w:after="240" w:line="360" w:lineRule="auto"/>
        <w:jc w:val="both"/>
        <w:rPr>
          <w:rFonts w:ascii="Arial" w:eastAsia="Times New Roman" w:hAnsi="Arial" w:cs="Arial"/>
          <w:kern w:val="0"/>
          <w:lang w:eastAsia="it-IT"/>
          <w14:ligatures w14:val="none"/>
        </w:rPr>
      </w:pPr>
      <w:r>
        <w:rPr>
          <w:rFonts w:ascii="Arial" w:eastAsia="Times New Roman" w:hAnsi="Arial" w:cs="Arial"/>
          <w:kern w:val="0"/>
          <w:lang w:eastAsia="it-IT"/>
          <w14:ligatures w14:val="none"/>
        </w:rPr>
        <w:t>Asset: il valore dei beni e delle risorse ottenute dall’impresa, non solo al fine della produzione, ma anche come investimento;</w:t>
      </w:r>
    </w:p>
    <w:p w14:paraId="254E91E7" w14:textId="0E694A1D" w:rsidR="00A634E0" w:rsidRDefault="00A634E0" w:rsidP="00A634E0">
      <w:pPr>
        <w:pStyle w:val="Paragrafoelenco"/>
        <w:numPr>
          <w:ilvl w:val="0"/>
          <w:numId w:val="8"/>
        </w:numPr>
        <w:spacing w:before="240" w:after="240" w:line="360" w:lineRule="auto"/>
        <w:jc w:val="both"/>
        <w:rPr>
          <w:rFonts w:ascii="Arial" w:eastAsia="Times New Roman" w:hAnsi="Arial" w:cs="Arial"/>
          <w:kern w:val="0"/>
          <w:lang w:eastAsia="it-IT"/>
          <w14:ligatures w14:val="none"/>
        </w:rPr>
      </w:pPr>
      <w:r>
        <w:rPr>
          <w:rFonts w:ascii="Arial" w:eastAsia="Times New Roman" w:hAnsi="Arial" w:cs="Arial"/>
          <w:kern w:val="0"/>
          <w:lang w:eastAsia="it-IT"/>
          <w14:ligatures w14:val="none"/>
        </w:rPr>
        <w:t>Valore di mercato (Market Value): valore totale dell’azienda calcolato anche in base al prezzo delle azioni in borsa.</w:t>
      </w:r>
    </w:p>
    <w:p w14:paraId="392BA815" w14:textId="3AEC395D" w:rsidR="00A634E0" w:rsidRDefault="00A634E0" w:rsidP="00A634E0">
      <w:pPr>
        <w:spacing w:before="240" w:after="240" w:line="360" w:lineRule="auto"/>
        <w:jc w:val="both"/>
      </w:pPr>
      <w:r w:rsidRPr="00A634E0">
        <w:rPr>
          <w:rFonts w:ascii="Arial" w:eastAsia="Times New Roman" w:hAnsi="Arial" w:cs="Arial"/>
          <w:kern w:val="0"/>
          <w:lang w:eastAsia="it-IT"/>
          <w14:ligatures w14:val="none"/>
        </w:rPr>
        <w:t>Queste metriche offrono un quadro completo delle prestazioni finanziarie delle aziende, aiutando a comprendere il loro impatto nei rispettivi settori e a livello globale. La classifica Global 2000 non solo identifica le imprese più potenti e influenti, ma permette anche di analizzare le tendenze economiche internazionali.</w:t>
      </w:r>
      <w:r>
        <w:rPr>
          <w:rFonts w:ascii="Arial" w:eastAsia="Times New Roman" w:hAnsi="Arial" w:cs="Arial"/>
          <w:kern w:val="0"/>
          <w:lang w:eastAsia="it-IT"/>
          <w14:ligatures w14:val="none"/>
        </w:rPr>
        <w:t xml:space="preserve"> La lista aggiornata può essere consultata sul sito ufficiale di Forbes (</w:t>
      </w:r>
      <w:hyperlink r:id="rId8" w:history="1">
        <w:r w:rsidRPr="00A634E0">
          <w:rPr>
            <w:rStyle w:val="Collegamentoipertestuale"/>
          </w:rPr>
          <w:t>https://www.forbes.com/lists/global2000</w:t>
        </w:r>
      </w:hyperlink>
      <w:r>
        <w:t>).</w:t>
      </w:r>
    </w:p>
    <w:p w14:paraId="1B0A96EA" w14:textId="27E02B15" w:rsidR="00A634E0" w:rsidRDefault="00B00C4F" w:rsidP="00B00C4F">
      <w:pPr>
        <w:spacing w:before="240" w:after="240" w:line="360" w:lineRule="auto"/>
        <w:jc w:val="both"/>
      </w:pPr>
      <w:r>
        <w:t xml:space="preserve">Il data-set proviene dal sito </w:t>
      </w:r>
      <w:proofErr w:type="spellStart"/>
      <w:r>
        <w:t>Kaggle</w:t>
      </w:r>
      <w:proofErr w:type="spellEnd"/>
      <w:r>
        <w:t xml:space="preserve"> (link del database: </w:t>
      </w:r>
      <w:hyperlink r:id="rId9" w:history="1">
        <w:r w:rsidRPr="00003552">
          <w:rPr>
            <w:rStyle w:val="Collegamentoipertestuale"/>
            <w:rFonts w:ascii="Arial" w:eastAsia="Times New Roman" w:hAnsi="Arial" w:cs="Arial"/>
            <w:kern w:val="0"/>
            <w:lang w:eastAsia="it-IT"/>
            <w14:ligatures w14:val="none"/>
          </w:rPr>
          <w:t>https://www.kaggle.com/datasets/rakkesharv/forbes-2000-global-companies</w:t>
        </w:r>
      </w:hyperlink>
      <w:r>
        <w:t>) dove è scaricabile gratuitamente. Oltre ai dati relativi alla ricchezza delle imprese sopra citati, sono presenti ulteriori informazioni:</w:t>
      </w:r>
    </w:p>
    <w:p w14:paraId="66FF5585"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ID: numero identificativo dell’azienda, rappresenta il posizionamento nella classifica;</w:t>
      </w:r>
    </w:p>
    <w:p w14:paraId="6C80BE22"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proofErr w:type="spellStart"/>
      <w:r w:rsidRPr="00003552">
        <w:rPr>
          <w:rFonts w:ascii="Arial" w:eastAsia="Times New Roman" w:hAnsi="Arial" w:cs="Arial"/>
          <w:color w:val="000000" w:themeColor="text1"/>
          <w:kern w:val="0"/>
          <w:lang w:eastAsia="it-IT"/>
          <w14:ligatures w14:val="none"/>
        </w:rPr>
        <w:t>OrganizationName</w:t>
      </w:r>
      <w:proofErr w:type="spellEnd"/>
      <w:r w:rsidRPr="00003552">
        <w:rPr>
          <w:rFonts w:ascii="Arial" w:eastAsia="Times New Roman" w:hAnsi="Arial" w:cs="Arial"/>
          <w:color w:val="000000" w:themeColor="text1"/>
          <w:kern w:val="0"/>
          <w:lang w:eastAsia="it-IT"/>
          <w14:ligatures w14:val="none"/>
        </w:rPr>
        <w:t>: nome dell’azienda;</w:t>
      </w:r>
    </w:p>
    <w:p w14:paraId="220B10FE"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Industry: settore in cui opera l’impresa;</w:t>
      </w:r>
    </w:p>
    <w:p w14:paraId="1D97B6AB"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t>Country: stato in cui è stabilita;</w:t>
      </w:r>
    </w:p>
    <w:p w14:paraId="60478228"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proofErr w:type="spellStart"/>
      <w:r w:rsidRPr="00003552">
        <w:rPr>
          <w:rFonts w:ascii="Arial" w:eastAsia="Times New Roman" w:hAnsi="Arial" w:cs="Arial"/>
          <w:color w:val="000000" w:themeColor="text1"/>
          <w:kern w:val="0"/>
          <w:lang w:eastAsia="it-IT"/>
          <w14:ligatures w14:val="none"/>
        </w:rPr>
        <w:t>YearFuonded</w:t>
      </w:r>
      <w:proofErr w:type="spellEnd"/>
      <w:r w:rsidRPr="00003552">
        <w:rPr>
          <w:rFonts w:ascii="Arial" w:eastAsia="Times New Roman" w:hAnsi="Arial" w:cs="Arial"/>
          <w:color w:val="000000" w:themeColor="text1"/>
          <w:kern w:val="0"/>
          <w:lang w:eastAsia="it-IT"/>
          <w14:ligatures w14:val="none"/>
        </w:rPr>
        <w:t>: anno di fondazione;</w:t>
      </w:r>
    </w:p>
    <w:p w14:paraId="32590FAD"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r w:rsidRPr="00003552">
        <w:rPr>
          <w:rFonts w:ascii="Arial" w:eastAsia="Times New Roman" w:hAnsi="Arial" w:cs="Arial"/>
          <w:color w:val="000000" w:themeColor="text1"/>
          <w:kern w:val="0"/>
          <w:lang w:eastAsia="it-IT"/>
          <w14:ligatures w14:val="none"/>
        </w:rPr>
        <w:lastRenderedPageBreak/>
        <w:t>CEO: capo dell’organizzazione;</w:t>
      </w:r>
    </w:p>
    <w:p w14:paraId="06323DFA" w14:textId="77777777" w:rsidR="00B00C4F" w:rsidRDefault="00B00C4F" w:rsidP="00B00C4F">
      <w:pPr>
        <w:pStyle w:val="Paragrafoelenco"/>
        <w:numPr>
          <w:ilvl w:val="0"/>
          <w:numId w:val="7"/>
        </w:numPr>
        <w:spacing w:before="60" w:after="100" w:afterAutospacing="1" w:line="360" w:lineRule="auto"/>
        <w:jc w:val="both"/>
        <w:rPr>
          <w:rFonts w:ascii="Arial" w:eastAsia="Times New Roman" w:hAnsi="Arial" w:cs="Arial"/>
          <w:color w:val="000000" w:themeColor="text1"/>
          <w:kern w:val="0"/>
          <w:lang w:eastAsia="it-IT"/>
          <w14:ligatures w14:val="none"/>
        </w:rPr>
      </w:pPr>
      <w:proofErr w:type="spellStart"/>
      <w:r w:rsidRPr="00003552">
        <w:rPr>
          <w:rFonts w:ascii="Arial" w:eastAsia="Times New Roman" w:hAnsi="Arial" w:cs="Arial"/>
          <w:color w:val="000000" w:themeColor="text1"/>
          <w:kern w:val="0"/>
          <w:lang w:eastAsia="it-IT"/>
          <w14:ligatures w14:val="none"/>
        </w:rPr>
        <w:t>TotalEmployees</w:t>
      </w:r>
      <w:proofErr w:type="spellEnd"/>
      <w:r w:rsidRPr="00003552">
        <w:rPr>
          <w:rFonts w:ascii="Arial" w:eastAsia="Times New Roman" w:hAnsi="Arial" w:cs="Arial"/>
          <w:color w:val="000000" w:themeColor="text1"/>
          <w:kern w:val="0"/>
          <w:lang w:eastAsia="it-IT"/>
          <w14:ligatures w14:val="none"/>
        </w:rPr>
        <w:t>: Numero totale di impiegati.</w:t>
      </w:r>
    </w:p>
    <w:p w14:paraId="2F2825B4" w14:textId="548ADEBD" w:rsidR="00B00C4F" w:rsidRDefault="00B00C4F" w:rsidP="00B00C4F">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Il database originariamente presentava alcuni valori nulli</w:t>
      </w:r>
      <w:r w:rsidR="00F65021">
        <w:rPr>
          <w:rFonts w:ascii="Arial" w:eastAsia="Times New Roman" w:hAnsi="Arial" w:cs="Arial"/>
          <w:color w:val="000000" w:themeColor="text1"/>
          <w:kern w:val="0"/>
          <w:lang w:eastAsia="it-IT"/>
          <w14:ligatures w14:val="none"/>
        </w:rPr>
        <w:t xml:space="preserve"> che potevano compromettere la completezza dell’analisi. Di conseguenza, per rendere l’analisi più dettagliata, sono stati sostituiti i valori nulli con dati verosimili.</w:t>
      </w:r>
      <w:r>
        <w:rPr>
          <w:rFonts w:ascii="Arial" w:eastAsia="Times New Roman" w:hAnsi="Arial" w:cs="Arial"/>
          <w:color w:val="000000" w:themeColor="text1"/>
          <w:kern w:val="0"/>
          <w:lang w:eastAsia="it-IT"/>
          <w14:ligatures w14:val="none"/>
        </w:rPr>
        <w:t xml:space="preserve"> In particolare</w:t>
      </w:r>
      <w:r w:rsidR="00F65021">
        <w:rPr>
          <w:rFonts w:ascii="Arial" w:eastAsia="Times New Roman" w:hAnsi="Arial" w:cs="Arial"/>
          <w:color w:val="000000" w:themeColor="text1"/>
          <w:kern w:val="0"/>
          <w:lang w:eastAsia="it-IT"/>
          <w14:ligatures w14:val="none"/>
        </w:rPr>
        <w:t>,</w:t>
      </w:r>
      <w:r>
        <w:rPr>
          <w:rFonts w:ascii="Arial" w:eastAsia="Times New Roman" w:hAnsi="Arial" w:cs="Arial"/>
          <w:color w:val="000000" w:themeColor="text1"/>
          <w:kern w:val="0"/>
          <w:lang w:eastAsia="it-IT"/>
          <w14:ligatures w14:val="none"/>
        </w:rPr>
        <w:t xml:space="preserve"> sono stati </w:t>
      </w:r>
      <w:r w:rsidR="00F65021">
        <w:rPr>
          <w:rFonts w:ascii="Arial" w:eastAsia="Times New Roman" w:hAnsi="Arial" w:cs="Arial"/>
          <w:color w:val="000000" w:themeColor="text1"/>
          <w:kern w:val="0"/>
          <w:lang w:eastAsia="it-IT"/>
          <w14:ligatures w14:val="none"/>
        </w:rPr>
        <w:t>completati</w:t>
      </w:r>
      <w:r>
        <w:rPr>
          <w:rFonts w:ascii="Arial" w:eastAsia="Times New Roman" w:hAnsi="Arial" w:cs="Arial"/>
          <w:color w:val="000000" w:themeColor="text1"/>
          <w:kern w:val="0"/>
          <w:lang w:eastAsia="it-IT"/>
          <w14:ligatures w14:val="none"/>
        </w:rPr>
        <w:t xml:space="preserve"> i valori che non si conoscevano nelle </w:t>
      </w:r>
      <w:r w:rsidR="00F65021">
        <w:rPr>
          <w:rFonts w:ascii="Arial" w:eastAsia="Times New Roman" w:hAnsi="Arial" w:cs="Arial"/>
          <w:color w:val="000000" w:themeColor="text1"/>
          <w:kern w:val="0"/>
          <w:lang w:eastAsia="it-IT"/>
          <w14:ligatures w14:val="none"/>
        </w:rPr>
        <w:t xml:space="preserve">colonne di </w:t>
      </w:r>
      <w:proofErr w:type="spellStart"/>
      <w:r w:rsidR="00F65021">
        <w:rPr>
          <w:rFonts w:ascii="Arial" w:eastAsia="Times New Roman" w:hAnsi="Arial" w:cs="Arial"/>
          <w:color w:val="000000" w:themeColor="text1"/>
          <w:kern w:val="0"/>
          <w:lang w:eastAsia="it-IT"/>
          <w14:ligatures w14:val="none"/>
        </w:rPr>
        <w:t>MarketValue</w:t>
      </w:r>
      <w:proofErr w:type="spellEnd"/>
      <w:r w:rsidR="00F65021">
        <w:rPr>
          <w:rFonts w:ascii="Arial" w:eastAsia="Times New Roman" w:hAnsi="Arial" w:cs="Arial"/>
          <w:color w:val="000000" w:themeColor="text1"/>
          <w:kern w:val="0"/>
          <w:lang w:eastAsia="it-IT"/>
          <w14:ligatures w14:val="none"/>
        </w:rPr>
        <w:t xml:space="preserve">, </w:t>
      </w:r>
      <w:proofErr w:type="spellStart"/>
      <w:r w:rsidR="00F65021">
        <w:rPr>
          <w:rFonts w:ascii="Arial" w:eastAsia="Times New Roman" w:hAnsi="Arial" w:cs="Arial"/>
          <w:color w:val="000000" w:themeColor="text1"/>
          <w:kern w:val="0"/>
          <w:lang w:eastAsia="it-IT"/>
          <w14:ligatures w14:val="none"/>
        </w:rPr>
        <w:t>TotalEmployees</w:t>
      </w:r>
      <w:proofErr w:type="spellEnd"/>
      <w:r w:rsidR="00F65021">
        <w:rPr>
          <w:rFonts w:ascii="Arial" w:eastAsia="Times New Roman" w:hAnsi="Arial" w:cs="Arial"/>
          <w:color w:val="000000" w:themeColor="text1"/>
          <w:kern w:val="0"/>
          <w:lang w:eastAsia="it-IT"/>
          <w14:ligatures w14:val="none"/>
        </w:rPr>
        <w:t xml:space="preserve"> e </w:t>
      </w:r>
      <w:proofErr w:type="spellStart"/>
      <w:r w:rsidR="00F65021">
        <w:rPr>
          <w:rFonts w:ascii="Arial" w:eastAsia="Times New Roman" w:hAnsi="Arial" w:cs="Arial"/>
          <w:color w:val="000000" w:themeColor="text1"/>
          <w:kern w:val="0"/>
          <w:lang w:eastAsia="it-IT"/>
          <w14:ligatures w14:val="none"/>
        </w:rPr>
        <w:t>YearFounded</w:t>
      </w:r>
      <w:proofErr w:type="spellEnd"/>
      <w:r w:rsidR="00F65021">
        <w:rPr>
          <w:rFonts w:ascii="Arial" w:eastAsia="Times New Roman" w:hAnsi="Arial" w:cs="Arial"/>
          <w:color w:val="000000" w:themeColor="text1"/>
          <w:kern w:val="0"/>
          <w:lang w:eastAsia="it-IT"/>
          <w14:ligatures w14:val="none"/>
        </w:rPr>
        <w:t>, mentre nelle altre colonne non vi erano valori mancanti.</w:t>
      </w:r>
      <w:r w:rsidR="00D37038">
        <w:rPr>
          <w:rFonts w:ascii="Arial" w:eastAsia="Times New Roman" w:hAnsi="Arial" w:cs="Arial"/>
          <w:color w:val="000000" w:themeColor="text1"/>
          <w:kern w:val="0"/>
          <w:lang w:eastAsia="it-IT"/>
          <w14:ligatures w14:val="none"/>
        </w:rPr>
        <w:t xml:space="preserve"> I dati mancanti sono stati stimati facendo una media dei valori relativi alla colonna a cui facevano riferimento, in modo tale da non turbarla eccessivamente.</w:t>
      </w:r>
    </w:p>
    <w:p w14:paraId="1467DB53" w14:textId="3D5939A4" w:rsidR="00145A7A" w:rsidRDefault="00F65021" w:rsidP="00B00C4F">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Nel complesso sono presenti duemila righe all’interno del data-set (una per azienda), consentendo una approfondita analisi su scala globale</w:t>
      </w:r>
      <w:r w:rsidR="00D37038">
        <w:rPr>
          <w:rFonts w:ascii="Arial" w:eastAsia="Times New Roman" w:hAnsi="Arial" w:cs="Arial"/>
          <w:color w:val="000000" w:themeColor="text1"/>
          <w:kern w:val="0"/>
          <w:lang w:eastAsia="it-IT"/>
          <w14:ligatures w14:val="none"/>
        </w:rPr>
        <w:t>. Questo permette</w:t>
      </w:r>
      <w:r>
        <w:rPr>
          <w:rFonts w:ascii="Arial" w:eastAsia="Times New Roman" w:hAnsi="Arial" w:cs="Arial"/>
          <w:color w:val="000000" w:themeColor="text1"/>
          <w:kern w:val="0"/>
          <w:lang w:eastAsia="it-IT"/>
          <w14:ligatures w14:val="none"/>
        </w:rPr>
        <w:t xml:space="preserve"> di suddividere il problema in base alle diverse categorie presenti, quali il settore o il paese di appartenenza, il numero di dipendenti dell’impresa e tanto altro.</w:t>
      </w:r>
    </w:p>
    <w:p w14:paraId="230516A8" w14:textId="77777777" w:rsidR="00145A7A" w:rsidRDefault="00145A7A">
      <w:pP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br w:type="page"/>
      </w:r>
    </w:p>
    <w:p w14:paraId="541B7B62" w14:textId="7C3B5FD1" w:rsidR="00F65021" w:rsidRPr="00145A7A" w:rsidRDefault="00145A7A" w:rsidP="00543481">
      <w:pPr>
        <w:pStyle w:val="Paragrafoelenco"/>
        <w:numPr>
          <w:ilvl w:val="0"/>
          <w:numId w:val="5"/>
        </w:numPr>
        <w:spacing w:before="60" w:after="100" w:afterAutospacing="1" w:line="360" w:lineRule="auto"/>
        <w:jc w:val="both"/>
        <w:outlineLvl w:val="0"/>
        <w:rPr>
          <w:rFonts w:ascii="Arial" w:eastAsia="Times New Roman" w:hAnsi="Arial" w:cs="Arial"/>
          <w:b/>
          <w:bCs/>
          <w:color w:val="000000" w:themeColor="text1"/>
          <w:kern w:val="0"/>
          <w:sz w:val="44"/>
          <w:szCs w:val="44"/>
          <w:lang w:eastAsia="it-IT"/>
          <w14:ligatures w14:val="none"/>
        </w:rPr>
      </w:pPr>
      <w:bookmarkStart w:id="26" w:name="_Toc190885353"/>
      <w:r w:rsidRPr="00145A7A">
        <w:rPr>
          <w:rFonts w:ascii="Arial" w:eastAsia="Times New Roman" w:hAnsi="Arial" w:cs="Arial"/>
          <w:b/>
          <w:bCs/>
          <w:color w:val="000000" w:themeColor="text1"/>
          <w:kern w:val="0"/>
          <w:sz w:val="44"/>
          <w:szCs w:val="44"/>
          <w:lang w:eastAsia="it-IT"/>
          <w14:ligatures w14:val="none"/>
        </w:rPr>
        <w:lastRenderedPageBreak/>
        <w:t xml:space="preserve">– </w:t>
      </w:r>
      <w:bookmarkStart w:id="27" w:name="capitolo4"/>
      <w:r w:rsidRPr="00145A7A">
        <w:rPr>
          <w:rFonts w:ascii="Arial" w:eastAsia="Times New Roman" w:hAnsi="Arial" w:cs="Arial"/>
          <w:b/>
          <w:bCs/>
          <w:color w:val="000000" w:themeColor="text1"/>
          <w:kern w:val="0"/>
          <w:sz w:val="44"/>
          <w:szCs w:val="44"/>
          <w:lang w:eastAsia="it-IT"/>
          <w14:ligatures w14:val="none"/>
        </w:rPr>
        <w:t>Descrizione ad alto livello delle strutture dati e degli algoritmi coinvolti</w:t>
      </w:r>
      <w:bookmarkEnd w:id="26"/>
    </w:p>
    <w:p w14:paraId="46BDD905" w14:textId="28E07868" w:rsidR="00145A7A" w:rsidRPr="005425BD" w:rsidRDefault="005425BD" w:rsidP="00543481">
      <w:pPr>
        <w:pStyle w:val="Paragrafoelenco"/>
        <w:numPr>
          <w:ilvl w:val="1"/>
          <w:numId w:val="5"/>
        </w:numPr>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28" w:name="_Toc190885354"/>
      <w:bookmarkStart w:id="29" w:name="capitolo41"/>
      <w:bookmarkEnd w:id="27"/>
      <w:r w:rsidRPr="005425BD">
        <w:rPr>
          <w:rFonts w:ascii="Arial" w:eastAsia="Times New Roman" w:hAnsi="Arial" w:cs="Arial"/>
          <w:color w:val="000000" w:themeColor="text1"/>
          <w:kern w:val="0"/>
          <w:sz w:val="32"/>
          <w:szCs w:val="32"/>
          <w:lang w:eastAsia="it-IT"/>
          <w14:ligatures w14:val="none"/>
        </w:rPr>
        <w:t>Pattern MCV DAO</w:t>
      </w:r>
      <w:bookmarkEnd w:id="28"/>
    </w:p>
    <w:bookmarkEnd w:id="29"/>
    <w:p w14:paraId="62BA872B" w14:textId="0FA96F5B" w:rsidR="005425BD" w:rsidRDefault="005425BD" w:rsidP="005425B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Per lo sviluppo dell’applicazione è stato utilizzat</w:t>
      </w:r>
      <w:r w:rsidR="00F7640F">
        <w:rPr>
          <w:rFonts w:ascii="Arial" w:eastAsia="Times New Roman" w:hAnsi="Arial" w:cs="Arial"/>
          <w:color w:val="000000" w:themeColor="text1"/>
          <w:kern w:val="0"/>
          <w:lang w:eastAsia="it-IT"/>
          <w14:ligatures w14:val="none"/>
        </w:rPr>
        <w:t xml:space="preserve">a la combinazione delle due architetture </w:t>
      </w:r>
      <w:r>
        <w:rPr>
          <w:rFonts w:ascii="Arial" w:eastAsia="Times New Roman" w:hAnsi="Arial" w:cs="Arial"/>
          <w:color w:val="000000" w:themeColor="text1"/>
          <w:kern w:val="0"/>
          <w:lang w:eastAsia="it-IT"/>
          <w14:ligatures w14:val="none"/>
        </w:rPr>
        <w:t>di tipo MCV</w:t>
      </w:r>
      <w:r w:rsidR="00F7640F">
        <w:rPr>
          <w:rFonts w:ascii="Arial" w:eastAsia="Times New Roman" w:hAnsi="Arial" w:cs="Arial"/>
          <w:color w:val="000000" w:themeColor="text1"/>
          <w:kern w:val="0"/>
          <w:lang w:eastAsia="it-IT"/>
          <w14:ligatures w14:val="none"/>
        </w:rPr>
        <w:t xml:space="preserve"> </w:t>
      </w:r>
      <w:r>
        <w:rPr>
          <w:rFonts w:ascii="Arial" w:eastAsia="Times New Roman" w:hAnsi="Arial" w:cs="Arial"/>
          <w:color w:val="000000" w:themeColor="text1"/>
          <w:kern w:val="0"/>
          <w:lang w:eastAsia="it-IT"/>
          <w14:ligatures w14:val="none"/>
        </w:rPr>
        <w:t>e DAO</w:t>
      </w:r>
      <w:r w:rsidR="004407CC">
        <w:rPr>
          <w:rFonts w:ascii="Arial" w:eastAsia="Times New Roman" w:hAnsi="Arial" w:cs="Arial"/>
          <w:color w:val="000000" w:themeColor="text1"/>
          <w:kern w:val="0"/>
          <w:lang w:eastAsia="it-IT"/>
          <w14:ligatures w14:val="none"/>
        </w:rPr>
        <w:t xml:space="preserve"> in linguaggio </w:t>
      </w:r>
      <w:proofErr w:type="spellStart"/>
      <w:r w:rsidR="004407CC">
        <w:rPr>
          <w:rFonts w:ascii="Arial" w:eastAsia="Times New Roman" w:hAnsi="Arial" w:cs="Arial"/>
          <w:color w:val="000000" w:themeColor="text1"/>
          <w:kern w:val="0"/>
          <w:lang w:eastAsia="it-IT"/>
          <w14:ligatures w14:val="none"/>
        </w:rPr>
        <w:t>python</w:t>
      </w:r>
      <w:proofErr w:type="spellEnd"/>
      <w:r w:rsidR="00F7640F">
        <w:rPr>
          <w:rFonts w:ascii="Arial" w:eastAsia="Times New Roman" w:hAnsi="Arial" w:cs="Arial"/>
          <w:color w:val="000000" w:themeColor="text1"/>
          <w:kern w:val="0"/>
          <w:lang w:eastAsia="it-IT"/>
          <w14:ligatures w14:val="none"/>
        </w:rPr>
        <w:t>.</w:t>
      </w:r>
    </w:p>
    <w:p w14:paraId="5A424C9F" w14:textId="451C0C59" w:rsidR="00F7640F" w:rsidRDefault="00F7640F" w:rsidP="005425B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Il modello MCV (Model Controller </w:t>
      </w:r>
      <w:proofErr w:type="spellStart"/>
      <w:r>
        <w:rPr>
          <w:rFonts w:ascii="Arial" w:eastAsia="Times New Roman" w:hAnsi="Arial" w:cs="Arial"/>
          <w:color w:val="000000" w:themeColor="text1"/>
          <w:kern w:val="0"/>
          <w:lang w:eastAsia="it-IT"/>
          <w14:ligatures w14:val="none"/>
        </w:rPr>
        <w:t>View</w:t>
      </w:r>
      <w:proofErr w:type="spellEnd"/>
      <w:r>
        <w:rPr>
          <w:rFonts w:ascii="Arial" w:eastAsia="Times New Roman" w:hAnsi="Arial" w:cs="Arial"/>
          <w:color w:val="000000" w:themeColor="text1"/>
          <w:kern w:val="0"/>
          <w:lang w:eastAsia="it-IT"/>
          <w14:ligatures w14:val="none"/>
        </w:rPr>
        <w:t>) è un’architettura che permette di organizzare la logica dell’applicazione suddividendola in tre parti con scopi diversi.</w:t>
      </w:r>
    </w:p>
    <w:p w14:paraId="36343971" w14:textId="50B680A0" w:rsidR="005425BD" w:rsidRDefault="005425BD" w:rsidP="005425B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All’interno della </w:t>
      </w:r>
      <w:proofErr w:type="spellStart"/>
      <w:r w:rsidRPr="00113EE6">
        <w:rPr>
          <w:rFonts w:ascii="Arial" w:eastAsia="Times New Roman" w:hAnsi="Arial" w:cs="Arial"/>
          <w:i/>
          <w:iCs/>
          <w:color w:val="000000" w:themeColor="text1"/>
          <w:kern w:val="0"/>
          <w:lang w:eastAsia="it-IT"/>
          <w14:ligatures w14:val="none"/>
        </w:rPr>
        <w:t>View</w:t>
      </w:r>
      <w:proofErr w:type="spellEnd"/>
      <w:r>
        <w:rPr>
          <w:rFonts w:ascii="Arial" w:eastAsia="Times New Roman" w:hAnsi="Arial" w:cs="Arial"/>
          <w:color w:val="000000" w:themeColor="text1"/>
          <w:kern w:val="0"/>
          <w:lang w:eastAsia="it-IT"/>
          <w14:ligatures w14:val="none"/>
        </w:rPr>
        <w:t xml:space="preserve"> viene gestita la parte grafica</w:t>
      </w:r>
      <w:r w:rsidR="00DE2DD5">
        <w:rPr>
          <w:rFonts w:ascii="Arial" w:eastAsia="Times New Roman" w:hAnsi="Arial" w:cs="Arial"/>
          <w:color w:val="000000" w:themeColor="text1"/>
          <w:kern w:val="0"/>
          <w:lang w:eastAsia="it-IT"/>
          <w14:ligatures w14:val="none"/>
        </w:rPr>
        <w:t xml:space="preserve"> e</w:t>
      </w:r>
      <w:r>
        <w:rPr>
          <w:rFonts w:ascii="Arial" w:eastAsia="Times New Roman" w:hAnsi="Arial" w:cs="Arial"/>
          <w:color w:val="000000" w:themeColor="text1"/>
          <w:kern w:val="0"/>
          <w:lang w:eastAsia="it-IT"/>
          <w14:ligatures w14:val="none"/>
        </w:rPr>
        <w:t xml:space="preserve"> l’interfaccia con cui l’utente interagisce e visualizza l’output</w:t>
      </w:r>
      <w:r w:rsidR="004407CC">
        <w:rPr>
          <w:rFonts w:ascii="Arial" w:eastAsia="Times New Roman" w:hAnsi="Arial" w:cs="Arial"/>
          <w:color w:val="000000" w:themeColor="text1"/>
          <w:kern w:val="0"/>
          <w:lang w:eastAsia="it-IT"/>
          <w14:ligatures w14:val="none"/>
        </w:rPr>
        <w:t>,</w:t>
      </w:r>
      <w:r>
        <w:rPr>
          <w:rFonts w:ascii="Arial" w:eastAsia="Times New Roman" w:hAnsi="Arial" w:cs="Arial"/>
          <w:color w:val="000000" w:themeColor="text1"/>
          <w:kern w:val="0"/>
          <w:lang w:eastAsia="it-IT"/>
          <w14:ligatures w14:val="none"/>
        </w:rPr>
        <w:t xml:space="preserve"> fornito</w:t>
      </w:r>
      <w:r w:rsidR="00F7640F">
        <w:rPr>
          <w:rFonts w:ascii="Arial" w:eastAsia="Times New Roman" w:hAnsi="Arial" w:cs="Arial"/>
          <w:color w:val="000000" w:themeColor="text1"/>
          <w:kern w:val="0"/>
          <w:lang w:eastAsia="it-IT"/>
          <w14:ligatures w14:val="none"/>
        </w:rPr>
        <w:t xml:space="preserve"> dal Controller</w:t>
      </w:r>
      <w:r w:rsidR="004407CC">
        <w:rPr>
          <w:rFonts w:ascii="Arial" w:eastAsia="Times New Roman" w:hAnsi="Arial" w:cs="Arial"/>
          <w:color w:val="000000" w:themeColor="text1"/>
          <w:kern w:val="0"/>
          <w:lang w:eastAsia="it-IT"/>
          <w14:ligatures w14:val="none"/>
        </w:rPr>
        <w:t>,</w:t>
      </w:r>
      <w:r w:rsidR="00F7640F">
        <w:rPr>
          <w:rFonts w:ascii="Arial" w:eastAsia="Times New Roman" w:hAnsi="Arial" w:cs="Arial"/>
          <w:color w:val="000000" w:themeColor="text1"/>
          <w:kern w:val="0"/>
          <w:lang w:eastAsia="it-IT"/>
          <w14:ligatures w14:val="none"/>
        </w:rPr>
        <w:t xml:space="preserve"> senza modificarlo</w:t>
      </w:r>
      <w:r>
        <w:rPr>
          <w:rFonts w:ascii="Arial" w:eastAsia="Times New Roman" w:hAnsi="Arial" w:cs="Arial"/>
          <w:color w:val="000000" w:themeColor="text1"/>
          <w:kern w:val="0"/>
          <w:lang w:eastAsia="it-IT"/>
          <w14:ligatures w14:val="none"/>
        </w:rPr>
        <w:t>.</w:t>
      </w:r>
    </w:p>
    <w:p w14:paraId="1247DB73" w14:textId="6EEB5F75" w:rsidR="00F7640F" w:rsidRDefault="00F7640F" w:rsidP="005425B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Il </w:t>
      </w:r>
      <w:r w:rsidRPr="00113EE6">
        <w:rPr>
          <w:rFonts w:ascii="Arial" w:eastAsia="Times New Roman" w:hAnsi="Arial" w:cs="Arial"/>
          <w:i/>
          <w:iCs/>
          <w:color w:val="000000" w:themeColor="text1"/>
          <w:kern w:val="0"/>
          <w:lang w:eastAsia="it-IT"/>
          <w14:ligatures w14:val="none"/>
        </w:rPr>
        <w:t>Controller</w:t>
      </w:r>
      <w:r>
        <w:rPr>
          <w:rFonts w:ascii="Arial" w:eastAsia="Times New Roman" w:hAnsi="Arial" w:cs="Arial"/>
          <w:color w:val="000000" w:themeColor="text1"/>
          <w:kern w:val="0"/>
          <w:lang w:eastAsia="it-IT"/>
          <w14:ligatures w14:val="none"/>
        </w:rPr>
        <w:t xml:space="preserve"> ha lo scopo di gestire la logica di interazione tra il </w:t>
      </w:r>
      <w:proofErr w:type="spellStart"/>
      <w:r w:rsidR="00113EE6">
        <w:rPr>
          <w:rFonts w:ascii="Arial" w:eastAsia="Times New Roman" w:hAnsi="Arial" w:cs="Arial"/>
          <w:color w:val="000000" w:themeColor="text1"/>
          <w:kern w:val="0"/>
          <w:lang w:eastAsia="it-IT"/>
          <w14:ligatures w14:val="none"/>
        </w:rPr>
        <w:t>V</w:t>
      </w:r>
      <w:r>
        <w:rPr>
          <w:rFonts w:ascii="Arial" w:eastAsia="Times New Roman" w:hAnsi="Arial" w:cs="Arial"/>
          <w:color w:val="000000" w:themeColor="text1"/>
          <w:kern w:val="0"/>
          <w:lang w:eastAsia="it-IT"/>
          <w14:ligatures w14:val="none"/>
        </w:rPr>
        <w:t>iew</w:t>
      </w:r>
      <w:proofErr w:type="spellEnd"/>
      <w:r>
        <w:rPr>
          <w:rFonts w:ascii="Arial" w:eastAsia="Times New Roman" w:hAnsi="Arial" w:cs="Arial"/>
          <w:color w:val="000000" w:themeColor="text1"/>
          <w:kern w:val="0"/>
          <w:lang w:eastAsia="it-IT"/>
          <w14:ligatures w14:val="none"/>
        </w:rPr>
        <w:t xml:space="preserve"> e il </w:t>
      </w:r>
      <w:r w:rsidR="00113EE6">
        <w:rPr>
          <w:rFonts w:ascii="Arial" w:eastAsia="Times New Roman" w:hAnsi="Arial" w:cs="Arial"/>
          <w:color w:val="000000" w:themeColor="text1"/>
          <w:kern w:val="0"/>
          <w:lang w:eastAsia="it-IT"/>
          <w14:ligatures w14:val="none"/>
        </w:rPr>
        <w:t>M</w:t>
      </w:r>
      <w:r>
        <w:rPr>
          <w:rFonts w:ascii="Arial" w:eastAsia="Times New Roman" w:hAnsi="Arial" w:cs="Arial"/>
          <w:color w:val="000000" w:themeColor="text1"/>
          <w:kern w:val="0"/>
          <w:lang w:eastAsia="it-IT"/>
          <w14:ligatures w14:val="none"/>
        </w:rPr>
        <w:t xml:space="preserve">odel. Egli prende le informazioni fornite in input dalla </w:t>
      </w:r>
      <w:proofErr w:type="spellStart"/>
      <w:r w:rsidR="00113EE6">
        <w:rPr>
          <w:rFonts w:ascii="Arial" w:eastAsia="Times New Roman" w:hAnsi="Arial" w:cs="Arial"/>
          <w:color w:val="000000" w:themeColor="text1"/>
          <w:kern w:val="0"/>
          <w:lang w:eastAsia="it-IT"/>
          <w14:ligatures w14:val="none"/>
        </w:rPr>
        <w:t>V</w:t>
      </w:r>
      <w:r>
        <w:rPr>
          <w:rFonts w:ascii="Arial" w:eastAsia="Times New Roman" w:hAnsi="Arial" w:cs="Arial"/>
          <w:color w:val="000000" w:themeColor="text1"/>
          <w:kern w:val="0"/>
          <w:lang w:eastAsia="it-IT"/>
          <w14:ligatures w14:val="none"/>
        </w:rPr>
        <w:t>iew</w:t>
      </w:r>
      <w:proofErr w:type="spellEnd"/>
      <w:r>
        <w:rPr>
          <w:rFonts w:ascii="Arial" w:eastAsia="Times New Roman" w:hAnsi="Arial" w:cs="Arial"/>
          <w:color w:val="000000" w:themeColor="text1"/>
          <w:kern w:val="0"/>
          <w:lang w:eastAsia="it-IT"/>
          <w14:ligatures w14:val="none"/>
        </w:rPr>
        <w:t xml:space="preserve">, quali eventi dei pulsanti o testi, per poi mandarli al model per permettere la manipolazione. Quando il model ha effettuato gli algoritmi </w:t>
      </w:r>
      <w:r w:rsidR="00113EE6">
        <w:rPr>
          <w:rFonts w:ascii="Arial" w:eastAsia="Times New Roman" w:hAnsi="Arial" w:cs="Arial"/>
          <w:color w:val="000000" w:themeColor="text1"/>
          <w:kern w:val="0"/>
          <w:lang w:eastAsia="it-IT"/>
          <w14:ligatures w14:val="none"/>
        </w:rPr>
        <w:t xml:space="preserve">i dati vengono mandati al controller e successivamente alla </w:t>
      </w:r>
      <w:proofErr w:type="spellStart"/>
      <w:r w:rsidR="00113EE6">
        <w:rPr>
          <w:rFonts w:ascii="Arial" w:eastAsia="Times New Roman" w:hAnsi="Arial" w:cs="Arial"/>
          <w:color w:val="000000" w:themeColor="text1"/>
          <w:kern w:val="0"/>
          <w:lang w:eastAsia="it-IT"/>
          <w14:ligatures w14:val="none"/>
        </w:rPr>
        <w:t>View</w:t>
      </w:r>
      <w:proofErr w:type="spellEnd"/>
      <w:r w:rsidR="00113EE6">
        <w:rPr>
          <w:rFonts w:ascii="Arial" w:eastAsia="Times New Roman" w:hAnsi="Arial" w:cs="Arial"/>
          <w:color w:val="000000" w:themeColor="text1"/>
          <w:kern w:val="0"/>
          <w:lang w:eastAsia="it-IT"/>
          <w14:ligatures w14:val="none"/>
        </w:rPr>
        <w:t xml:space="preserve"> per renderli visibili all’utente.</w:t>
      </w:r>
    </w:p>
    <w:p w14:paraId="11CFEB4D" w14:textId="43BAE13B" w:rsidR="00113EE6" w:rsidRDefault="00113EE6" w:rsidP="005425B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Il </w:t>
      </w:r>
      <w:r w:rsidRPr="00113EE6">
        <w:rPr>
          <w:rFonts w:ascii="Arial" w:eastAsia="Times New Roman" w:hAnsi="Arial" w:cs="Arial"/>
          <w:i/>
          <w:iCs/>
          <w:color w:val="000000" w:themeColor="text1"/>
          <w:kern w:val="0"/>
          <w:lang w:eastAsia="it-IT"/>
          <w14:ligatures w14:val="none"/>
        </w:rPr>
        <w:t>Model</w:t>
      </w:r>
      <w:r>
        <w:rPr>
          <w:rFonts w:ascii="Arial" w:eastAsia="Times New Roman" w:hAnsi="Arial" w:cs="Arial"/>
          <w:color w:val="000000" w:themeColor="text1"/>
          <w:kern w:val="0"/>
          <w:lang w:eastAsia="it-IT"/>
          <w14:ligatures w14:val="none"/>
        </w:rPr>
        <w:t xml:space="preserve"> gestisce la logica applicativa del programma. Tramite i dati che gli arrivano dal Controller e dl DAO, effettua gli algoritmi manipolativi e trasferisce i risultati al Controller per poterli visualizzare</w:t>
      </w:r>
    </w:p>
    <w:p w14:paraId="16360270" w14:textId="43C7660D" w:rsidR="00113EE6" w:rsidRDefault="00113EE6" w:rsidP="005425BD">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Il </w:t>
      </w:r>
      <w:r w:rsidRPr="00113EE6">
        <w:rPr>
          <w:rFonts w:ascii="Arial" w:eastAsia="Times New Roman" w:hAnsi="Arial" w:cs="Arial"/>
          <w:i/>
          <w:iCs/>
          <w:color w:val="000000" w:themeColor="text1"/>
          <w:kern w:val="0"/>
          <w:lang w:eastAsia="it-IT"/>
          <w14:ligatures w14:val="none"/>
        </w:rPr>
        <w:t>DAO</w:t>
      </w:r>
      <w:r>
        <w:rPr>
          <w:rFonts w:ascii="Arial" w:eastAsia="Times New Roman" w:hAnsi="Arial" w:cs="Arial"/>
          <w:color w:val="000000" w:themeColor="text1"/>
          <w:kern w:val="0"/>
          <w:lang w:eastAsia="it-IT"/>
          <w14:ligatures w14:val="none"/>
        </w:rPr>
        <w:t xml:space="preserve"> (</w:t>
      </w:r>
      <w:r w:rsidRPr="00113EE6">
        <w:rPr>
          <w:rFonts w:ascii="Arial" w:eastAsia="Times New Roman" w:hAnsi="Arial" w:cs="Arial"/>
          <w:i/>
          <w:iCs/>
          <w:color w:val="000000" w:themeColor="text1"/>
          <w:kern w:val="0"/>
          <w:lang w:eastAsia="it-IT"/>
          <w14:ligatures w14:val="none"/>
        </w:rPr>
        <w:t>Data Access Object</w:t>
      </w:r>
      <w:r>
        <w:rPr>
          <w:rFonts w:ascii="Arial" w:eastAsia="Times New Roman" w:hAnsi="Arial" w:cs="Arial"/>
          <w:color w:val="000000" w:themeColor="text1"/>
          <w:kern w:val="0"/>
          <w:lang w:eastAsia="it-IT"/>
          <w14:ligatures w14:val="none"/>
        </w:rPr>
        <w:t xml:space="preserve">) è un’architettura utilizzata </w:t>
      </w:r>
      <w:r w:rsidR="00052B4C">
        <w:rPr>
          <w:rFonts w:ascii="Arial" w:eastAsia="Times New Roman" w:hAnsi="Arial" w:cs="Arial"/>
          <w:color w:val="000000" w:themeColor="text1"/>
          <w:kern w:val="0"/>
          <w:lang w:eastAsia="it-IT"/>
          <w14:ligatures w14:val="none"/>
        </w:rPr>
        <w:t>per l’estrazione dei dati contenuti all’interno del database. In</w:t>
      </w:r>
      <w:r w:rsidR="004407CC">
        <w:rPr>
          <w:rFonts w:ascii="Arial" w:eastAsia="Times New Roman" w:hAnsi="Arial" w:cs="Arial"/>
          <w:color w:val="000000" w:themeColor="text1"/>
          <w:kern w:val="0"/>
          <w:lang w:eastAsia="it-IT"/>
          <w14:ligatures w14:val="none"/>
        </w:rPr>
        <w:t xml:space="preserve"> </w:t>
      </w:r>
      <w:r w:rsidR="00052B4C">
        <w:rPr>
          <w:rFonts w:ascii="Arial" w:eastAsia="Times New Roman" w:hAnsi="Arial" w:cs="Arial"/>
          <w:color w:val="000000" w:themeColor="text1"/>
          <w:kern w:val="0"/>
          <w:lang w:eastAsia="it-IT"/>
          <w14:ligatures w14:val="none"/>
        </w:rPr>
        <w:t>questa sezione sono inserite le query</w:t>
      </w:r>
      <w:r w:rsidR="004407CC">
        <w:rPr>
          <w:rFonts w:ascii="Arial" w:eastAsia="Times New Roman" w:hAnsi="Arial" w:cs="Arial"/>
          <w:color w:val="000000" w:themeColor="text1"/>
          <w:kern w:val="0"/>
          <w:lang w:eastAsia="it-IT"/>
          <w14:ligatures w14:val="none"/>
        </w:rPr>
        <w:t xml:space="preserve"> SQL</w:t>
      </w:r>
      <w:r w:rsidR="00052B4C">
        <w:rPr>
          <w:rFonts w:ascii="Arial" w:eastAsia="Times New Roman" w:hAnsi="Arial" w:cs="Arial"/>
          <w:color w:val="000000" w:themeColor="text1"/>
          <w:kern w:val="0"/>
          <w:lang w:eastAsia="it-IT"/>
          <w14:ligatures w14:val="none"/>
        </w:rPr>
        <w:t xml:space="preserve"> utilizzate per estrapolare i dati, per poi essere mendati al Model per la manipolazione.</w:t>
      </w:r>
    </w:p>
    <w:p w14:paraId="1B5630C4" w14:textId="33C0D5F0" w:rsidR="004407CC" w:rsidRPr="004407CC" w:rsidRDefault="004407CC" w:rsidP="00543481">
      <w:pPr>
        <w:pStyle w:val="Paragrafoelenco"/>
        <w:numPr>
          <w:ilvl w:val="1"/>
          <w:numId w:val="5"/>
        </w:numPr>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30" w:name="_Toc190885355"/>
      <w:bookmarkStart w:id="31" w:name="capitolo42"/>
      <w:r w:rsidRPr="004407CC">
        <w:rPr>
          <w:rFonts w:ascii="Arial" w:eastAsia="Times New Roman" w:hAnsi="Arial" w:cs="Arial"/>
          <w:color w:val="000000" w:themeColor="text1"/>
          <w:kern w:val="0"/>
          <w:sz w:val="32"/>
          <w:szCs w:val="32"/>
          <w:lang w:eastAsia="it-IT"/>
          <w14:ligatures w14:val="none"/>
        </w:rPr>
        <w:t>Algoritmi principali</w:t>
      </w:r>
      <w:bookmarkEnd w:id="30"/>
    </w:p>
    <w:bookmarkEnd w:id="31"/>
    <w:p w14:paraId="50C514EE" w14:textId="54DC5883" w:rsidR="004407CC" w:rsidRDefault="004730ED"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Gli algoritmi utilizzati per lo sviluppo dell’applicazione sfruttano i pattern sopra descritti.</w:t>
      </w:r>
    </w:p>
    <w:p w14:paraId="00AADD3A" w14:textId="16586133" w:rsidR="00033CB6" w:rsidRDefault="00033CB6"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In primo luogo,</w:t>
      </w:r>
      <w:r w:rsidR="004730ED">
        <w:rPr>
          <w:rFonts w:ascii="Arial" w:eastAsia="Times New Roman" w:hAnsi="Arial" w:cs="Arial"/>
          <w:color w:val="000000" w:themeColor="text1"/>
          <w:kern w:val="0"/>
          <w:lang w:eastAsia="it-IT"/>
          <w14:ligatures w14:val="none"/>
        </w:rPr>
        <w:t xml:space="preserve"> il programma deve creare un grafo pesato e non orientato utilizzando le informazioni raccolte nella </w:t>
      </w:r>
      <w:proofErr w:type="spellStart"/>
      <w:r w:rsidR="004730ED">
        <w:rPr>
          <w:rFonts w:ascii="Arial" w:eastAsia="Times New Roman" w:hAnsi="Arial" w:cs="Arial"/>
          <w:color w:val="000000" w:themeColor="text1"/>
          <w:kern w:val="0"/>
          <w:lang w:eastAsia="it-IT"/>
          <w14:ligatures w14:val="none"/>
        </w:rPr>
        <w:t>view</w:t>
      </w:r>
      <w:proofErr w:type="spellEnd"/>
      <w:r w:rsidR="004730ED">
        <w:rPr>
          <w:rFonts w:ascii="Arial" w:eastAsia="Times New Roman" w:hAnsi="Arial" w:cs="Arial"/>
          <w:color w:val="000000" w:themeColor="text1"/>
          <w:kern w:val="0"/>
          <w:lang w:eastAsia="it-IT"/>
          <w14:ligatures w14:val="none"/>
        </w:rPr>
        <w:t xml:space="preserve"> inserite dall’utente</w:t>
      </w:r>
      <w:r>
        <w:rPr>
          <w:rFonts w:ascii="Arial" w:eastAsia="Times New Roman" w:hAnsi="Arial" w:cs="Arial"/>
          <w:color w:val="000000" w:themeColor="text1"/>
          <w:kern w:val="0"/>
          <w:lang w:eastAsia="it-IT"/>
          <w14:ligatures w14:val="none"/>
        </w:rPr>
        <w:t>. In particolare,</w:t>
      </w:r>
      <w:r w:rsidR="004730ED">
        <w:rPr>
          <w:rFonts w:ascii="Arial" w:eastAsia="Times New Roman" w:hAnsi="Arial" w:cs="Arial"/>
          <w:color w:val="000000" w:themeColor="text1"/>
          <w:kern w:val="0"/>
          <w:lang w:eastAsia="it-IT"/>
          <w14:ligatures w14:val="none"/>
        </w:rPr>
        <w:t xml:space="preserve"> deve creare un grafo in cui </w:t>
      </w:r>
      <w:r w:rsidR="004730ED" w:rsidRPr="002D060D">
        <w:rPr>
          <w:rFonts w:ascii="Arial" w:eastAsia="Times New Roman" w:hAnsi="Arial" w:cs="Arial"/>
          <w:color w:val="000000" w:themeColor="text1"/>
          <w:kern w:val="0"/>
          <w:lang w:eastAsia="it-IT"/>
          <w14:ligatures w14:val="none"/>
        </w:rPr>
        <w:t>i nodi sono tutte le aziende che sono state fondate dopo un determinato anno</w:t>
      </w:r>
      <w:r>
        <w:rPr>
          <w:rFonts w:ascii="Arial" w:eastAsia="Times New Roman" w:hAnsi="Arial" w:cs="Arial"/>
          <w:color w:val="000000" w:themeColor="text1"/>
          <w:kern w:val="0"/>
          <w:lang w:eastAsia="it-IT"/>
          <w14:ligatures w14:val="none"/>
        </w:rPr>
        <w:t>,</w:t>
      </w:r>
      <w:r w:rsidR="004730ED">
        <w:rPr>
          <w:rFonts w:ascii="Arial" w:eastAsia="Times New Roman" w:hAnsi="Arial" w:cs="Arial"/>
          <w:color w:val="000000" w:themeColor="text1"/>
          <w:kern w:val="0"/>
          <w:lang w:eastAsia="it-IT"/>
          <w14:ligatures w14:val="none"/>
        </w:rPr>
        <w:t xml:space="preserve"> gl</w:t>
      </w:r>
      <w:r w:rsidR="004730ED" w:rsidRPr="002D060D">
        <w:rPr>
          <w:rFonts w:ascii="Arial" w:eastAsia="Times New Roman" w:hAnsi="Arial" w:cs="Arial"/>
          <w:color w:val="000000" w:themeColor="text1"/>
          <w:kern w:val="0"/>
          <w:lang w:eastAsia="it-IT"/>
          <w14:ligatures w14:val="none"/>
        </w:rPr>
        <w:t xml:space="preserve">i archi si formano tra aziende se e solo se queste risiedono nello stesso stato, se il valore assoluto della differenza degli anni di fondazione è minore di </w:t>
      </w:r>
      <w:r w:rsidR="00E552D5">
        <w:rPr>
          <w:rFonts w:ascii="Arial" w:eastAsia="Times New Roman" w:hAnsi="Arial" w:cs="Arial"/>
          <w:color w:val="000000" w:themeColor="text1"/>
          <w:kern w:val="0"/>
          <w:lang w:eastAsia="it-IT"/>
          <w14:ligatures w14:val="none"/>
        </w:rPr>
        <w:t>dieci</w:t>
      </w:r>
      <w:r w:rsidR="004730ED" w:rsidRPr="002D060D">
        <w:rPr>
          <w:rFonts w:ascii="Arial" w:eastAsia="Times New Roman" w:hAnsi="Arial" w:cs="Arial"/>
          <w:color w:val="000000" w:themeColor="text1"/>
          <w:kern w:val="0"/>
          <w:lang w:eastAsia="it-IT"/>
          <w14:ligatures w14:val="none"/>
        </w:rPr>
        <w:t xml:space="preserve"> e se hanno un numero minimo di </w:t>
      </w:r>
      <w:r w:rsidR="004730ED" w:rsidRPr="002D060D">
        <w:rPr>
          <w:rFonts w:ascii="Arial" w:eastAsia="Times New Roman" w:hAnsi="Arial" w:cs="Arial"/>
          <w:color w:val="000000" w:themeColor="text1"/>
          <w:kern w:val="0"/>
          <w:lang w:eastAsia="it-IT"/>
          <w14:ligatures w14:val="none"/>
        </w:rPr>
        <w:lastRenderedPageBreak/>
        <w:t>impiegati n</w:t>
      </w:r>
      <w:r w:rsidR="004730ED">
        <w:rPr>
          <w:rFonts w:ascii="Arial" w:eastAsia="Times New Roman" w:hAnsi="Arial" w:cs="Arial"/>
          <w:color w:val="000000" w:themeColor="text1"/>
          <w:kern w:val="0"/>
          <w:lang w:eastAsia="it-IT"/>
          <w14:ligatures w14:val="none"/>
        </w:rPr>
        <w:t xml:space="preserve"> e il</w:t>
      </w:r>
      <w:r w:rsidR="004730ED" w:rsidRPr="002D060D">
        <w:rPr>
          <w:rFonts w:ascii="Arial" w:eastAsia="Times New Roman" w:hAnsi="Arial" w:cs="Arial"/>
          <w:color w:val="000000" w:themeColor="text1"/>
          <w:kern w:val="0"/>
          <w:lang w:eastAsia="it-IT"/>
          <w14:ligatures w14:val="none"/>
        </w:rPr>
        <w:t xml:space="preserve"> peso di tale arco è la media dei profitti delle due imprese.</w:t>
      </w:r>
      <w:r>
        <w:rPr>
          <w:rFonts w:ascii="Arial" w:eastAsia="Times New Roman" w:hAnsi="Arial" w:cs="Arial"/>
          <w:color w:val="000000" w:themeColor="text1"/>
          <w:kern w:val="0"/>
          <w:lang w:eastAsia="it-IT"/>
          <w14:ligatures w14:val="none"/>
        </w:rPr>
        <w:t xml:space="preserve"> Quindi, prendendo due aziende A e B il peso è calcolato come segue:</w:t>
      </w:r>
    </w:p>
    <w:p w14:paraId="5DC99327" w14:textId="385ECB20" w:rsidR="00033CB6" w:rsidRDefault="00033CB6" w:rsidP="004407CC">
      <w:pPr>
        <w:spacing w:before="60" w:after="100" w:afterAutospacing="1" w:line="360" w:lineRule="auto"/>
        <w:jc w:val="both"/>
        <w:rPr>
          <w:rFonts w:ascii="Arial" w:eastAsia="Times New Roman" w:hAnsi="Arial" w:cs="Arial"/>
          <w:color w:val="000000" w:themeColor="text1"/>
          <w:kern w:val="0"/>
          <w:lang w:eastAsia="it-IT"/>
          <w14:ligatures w14:val="none"/>
        </w:rPr>
      </w:pPr>
      <m:oMathPara>
        <m:oMath>
          <m:r>
            <w:rPr>
              <w:rFonts w:ascii="Cambria Math" w:eastAsia="Times New Roman" w:hAnsi="Cambria Math" w:cs="Arial"/>
              <w:color w:val="000000" w:themeColor="text1"/>
              <w:kern w:val="0"/>
              <w:lang w:eastAsia="it-IT"/>
              <w14:ligatures w14:val="none"/>
            </w:rPr>
            <m:t>Peso</m:t>
          </m:r>
          <m:d>
            <m:dPr>
              <m:ctrlPr>
                <w:rPr>
                  <w:rFonts w:ascii="Cambria Math" w:eastAsia="Times New Roman" w:hAnsi="Cambria Math" w:cs="Arial"/>
                  <w:i/>
                  <w:color w:val="000000" w:themeColor="text1"/>
                  <w:kern w:val="0"/>
                  <w:lang w:eastAsia="it-IT"/>
                  <w14:ligatures w14:val="none"/>
                </w:rPr>
              </m:ctrlPr>
            </m:dPr>
            <m:e>
              <m:r>
                <w:rPr>
                  <w:rFonts w:ascii="Cambria Math" w:eastAsia="Times New Roman" w:hAnsi="Cambria Math" w:cs="Arial"/>
                  <w:color w:val="000000" w:themeColor="text1"/>
                  <w:kern w:val="0"/>
                  <w:lang w:eastAsia="it-IT"/>
                  <w14:ligatures w14:val="none"/>
                </w:rPr>
                <m:t>A,B</m:t>
              </m:r>
            </m:e>
          </m:d>
          <m:r>
            <w:rPr>
              <w:rFonts w:ascii="Cambria Math" w:eastAsia="Times New Roman" w:hAnsi="Cambria Math" w:cs="Arial"/>
              <w:color w:val="000000" w:themeColor="text1"/>
              <w:kern w:val="0"/>
              <w:lang w:eastAsia="it-IT"/>
              <w14:ligatures w14:val="none"/>
            </w:rPr>
            <m:t xml:space="preserve">= </m:t>
          </m:r>
          <m:f>
            <m:fPr>
              <m:ctrlPr>
                <w:rPr>
                  <w:rFonts w:ascii="Cambria Math" w:eastAsia="Times New Roman" w:hAnsi="Cambria Math" w:cs="Arial"/>
                  <w:i/>
                  <w:color w:val="000000" w:themeColor="text1"/>
                  <w:kern w:val="0"/>
                  <w:lang w:eastAsia="it-IT"/>
                  <w14:ligatures w14:val="none"/>
                </w:rPr>
              </m:ctrlPr>
            </m:fPr>
            <m:num>
              <m:r>
                <w:rPr>
                  <w:rFonts w:ascii="Cambria Math" w:eastAsia="Times New Roman" w:hAnsi="Cambria Math" w:cs="Arial"/>
                  <w:color w:val="000000" w:themeColor="text1"/>
                  <w:kern w:val="0"/>
                  <w:lang w:eastAsia="it-IT"/>
                  <w14:ligatures w14:val="none"/>
                </w:rPr>
                <m:t>Profitti</m:t>
              </m:r>
              <m:d>
                <m:dPr>
                  <m:ctrlPr>
                    <w:rPr>
                      <w:rFonts w:ascii="Cambria Math" w:eastAsia="Times New Roman" w:hAnsi="Cambria Math" w:cs="Arial"/>
                      <w:i/>
                      <w:color w:val="000000" w:themeColor="text1"/>
                      <w:kern w:val="0"/>
                      <w:lang w:eastAsia="it-IT"/>
                      <w14:ligatures w14:val="none"/>
                    </w:rPr>
                  </m:ctrlPr>
                </m:dPr>
                <m:e>
                  <m:r>
                    <w:rPr>
                      <w:rFonts w:ascii="Cambria Math" w:eastAsia="Times New Roman" w:hAnsi="Cambria Math" w:cs="Arial"/>
                      <w:color w:val="000000" w:themeColor="text1"/>
                      <w:kern w:val="0"/>
                      <w:lang w:eastAsia="it-IT"/>
                      <w14:ligatures w14:val="none"/>
                    </w:rPr>
                    <m:t>A</m:t>
                  </m:r>
                </m:e>
              </m:d>
              <m:r>
                <w:rPr>
                  <w:rFonts w:ascii="Cambria Math" w:eastAsia="Times New Roman" w:hAnsi="Cambria Math" w:cs="Arial"/>
                  <w:color w:val="000000" w:themeColor="text1"/>
                  <w:kern w:val="0"/>
                  <w:lang w:eastAsia="it-IT"/>
                  <w14:ligatures w14:val="none"/>
                </w:rPr>
                <m:t>+Profitti(B)</m:t>
              </m:r>
            </m:num>
            <m:den>
              <m:r>
                <w:rPr>
                  <w:rFonts w:ascii="Cambria Math" w:eastAsia="Times New Roman" w:hAnsi="Cambria Math" w:cs="Arial"/>
                  <w:color w:val="000000" w:themeColor="text1"/>
                  <w:kern w:val="0"/>
                  <w:lang w:eastAsia="it-IT"/>
                  <w14:ligatures w14:val="none"/>
                </w:rPr>
                <m:t>2</m:t>
              </m:r>
            </m:den>
          </m:f>
        </m:oMath>
      </m:oMathPara>
    </w:p>
    <w:p w14:paraId="74B8EB1D" w14:textId="205B4FA6" w:rsidR="00033CB6" w:rsidRDefault="00041210"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L’algoritmo è implementato da </w:t>
      </w:r>
      <w:r w:rsidR="00D46467">
        <w:rPr>
          <w:rFonts w:ascii="Arial" w:eastAsia="Times New Roman" w:hAnsi="Arial" w:cs="Arial"/>
          <w:color w:val="000000" w:themeColor="text1"/>
          <w:kern w:val="0"/>
          <w:lang w:eastAsia="it-IT"/>
          <w14:ligatures w14:val="none"/>
        </w:rPr>
        <w:t>due</w:t>
      </w:r>
      <w:r>
        <w:rPr>
          <w:rFonts w:ascii="Arial" w:eastAsia="Times New Roman" w:hAnsi="Arial" w:cs="Arial"/>
          <w:color w:val="000000" w:themeColor="text1"/>
          <w:kern w:val="0"/>
          <w:lang w:eastAsia="it-IT"/>
          <w14:ligatures w14:val="none"/>
        </w:rPr>
        <w:t xml:space="preserve"> Query</w:t>
      </w:r>
      <w:r w:rsidR="00033CB6">
        <w:rPr>
          <w:rFonts w:ascii="Arial" w:eastAsia="Times New Roman" w:hAnsi="Arial" w:cs="Arial"/>
          <w:color w:val="000000" w:themeColor="text1"/>
          <w:kern w:val="0"/>
          <w:lang w:eastAsia="it-IT"/>
          <w14:ligatures w14:val="none"/>
        </w:rPr>
        <w:t xml:space="preserve"> eseguite nel DAO</w:t>
      </w:r>
      <w:r>
        <w:rPr>
          <w:rFonts w:ascii="Arial" w:eastAsia="Times New Roman" w:hAnsi="Arial" w:cs="Arial"/>
          <w:color w:val="000000" w:themeColor="text1"/>
          <w:kern w:val="0"/>
          <w:lang w:eastAsia="it-IT"/>
          <w14:ligatures w14:val="none"/>
        </w:rPr>
        <w:t>: una per trovare il grafo</w:t>
      </w:r>
      <w:r w:rsidR="00033CB6">
        <w:rPr>
          <w:rFonts w:ascii="Arial" w:eastAsia="Times New Roman" w:hAnsi="Arial" w:cs="Arial"/>
          <w:color w:val="000000" w:themeColor="text1"/>
          <w:kern w:val="0"/>
          <w:lang w:eastAsia="it-IT"/>
          <w14:ligatures w14:val="none"/>
        </w:rPr>
        <w:t xml:space="preserve">, </w:t>
      </w:r>
      <w:r>
        <w:rPr>
          <w:rFonts w:ascii="Arial" w:eastAsia="Times New Roman" w:hAnsi="Arial" w:cs="Arial"/>
          <w:color w:val="000000" w:themeColor="text1"/>
          <w:kern w:val="0"/>
          <w:lang w:eastAsia="it-IT"/>
          <w14:ligatures w14:val="none"/>
        </w:rPr>
        <w:t>una per individuare gli archi e per prendere il valore del peso degli archi</w:t>
      </w:r>
      <w:r w:rsidR="00033CB6">
        <w:rPr>
          <w:rFonts w:ascii="Arial" w:eastAsia="Times New Roman" w:hAnsi="Arial" w:cs="Arial"/>
          <w:color w:val="000000" w:themeColor="text1"/>
          <w:kern w:val="0"/>
          <w:lang w:eastAsia="it-IT"/>
          <w14:ligatures w14:val="none"/>
        </w:rPr>
        <w:t>.</w:t>
      </w:r>
    </w:p>
    <w:p w14:paraId="3082B2ED" w14:textId="22F748BA" w:rsidR="00C04A16" w:rsidRDefault="00033CB6"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Una volta creato il grafo viene visualizzata la parte sottostante </w:t>
      </w:r>
      <w:r w:rsidR="00C04A16">
        <w:rPr>
          <w:rFonts w:ascii="Arial" w:eastAsia="Times New Roman" w:hAnsi="Arial" w:cs="Arial"/>
          <w:color w:val="000000" w:themeColor="text1"/>
          <w:kern w:val="0"/>
          <w:lang w:eastAsia="it-IT"/>
          <w14:ligatures w14:val="none"/>
        </w:rPr>
        <w:t xml:space="preserve">in cui vi è la divisione della pagina in tre Tab differenti. Nella prima sezione sono contenuti gli algoritmi inerenti all’analisi sulla singola azienda selezionata (ricerca simili e calcolo ROI), nella seconda risiedono i metodi per la valutazione dei dati su un gruppo ristretto di imprese (classifiche </w:t>
      </w:r>
      <w:r w:rsidR="004F6F06">
        <w:rPr>
          <w:rFonts w:ascii="Arial" w:eastAsia="Times New Roman" w:hAnsi="Arial" w:cs="Arial"/>
          <w:color w:val="000000" w:themeColor="text1"/>
          <w:kern w:val="0"/>
          <w:lang w:eastAsia="it-IT"/>
          <w14:ligatures w14:val="none"/>
        </w:rPr>
        <w:t>profitti totali e cluster aziende</w:t>
      </w:r>
      <w:r w:rsidR="00C04A16">
        <w:rPr>
          <w:rFonts w:ascii="Arial" w:eastAsia="Times New Roman" w:hAnsi="Arial" w:cs="Arial"/>
          <w:color w:val="000000" w:themeColor="text1"/>
          <w:kern w:val="0"/>
          <w:lang w:eastAsia="it-IT"/>
          <w14:ligatures w14:val="none"/>
        </w:rPr>
        <w:t>) e nella terza è presente l’algoritmo ricorsivo</w:t>
      </w:r>
      <w:r w:rsidR="004F6F06">
        <w:rPr>
          <w:rFonts w:ascii="Arial" w:eastAsia="Times New Roman" w:hAnsi="Arial" w:cs="Arial"/>
          <w:color w:val="000000" w:themeColor="text1"/>
          <w:kern w:val="0"/>
          <w:lang w:eastAsia="it-IT"/>
          <w14:ligatures w14:val="none"/>
        </w:rPr>
        <w:t xml:space="preserve"> (massimizzazione profitti)</w:t>
      </w:r>
      <w:r w:rsidR="00C04A16">
        <w:rPr>
          <w:rFonts w:ascii="Arial" w:eastAsia="Times New Roman" w:hAnsi="Arial" w:cs="Arial"/>
          <w:color w:val="000000" w:themeColor="text1"/>
          <w:kern w:val="0"/>
          <w:lang w:eastAsia="it-IT"/>
          <w14:ligatures w14:val="none"/>
        </w:rPr>
        <w:t>.</w:t>
      </w:r>
    </w:p>
    <w:p w14:paraId="1463041E" w14:textId="0A8C64B9" w:rsidR="00C04A16" w:rsidRDefault="00E61B65"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Nella prima scheda, dopo aver selezionato un’azienda presente nel </w:t>
      </w:r>
      <w:proofErr w:type="spellStart"/>
      <w:r>
        <w:rPr>
          <w:rFonts w:ascii="Arial" w:eastAsia="Times New Roman" w:hAnsi="Arial" w:cs="Arial"/>
          <w:color w:val="000000" w:themeColor="text1"/>
          <w:kern w:val="0"/>
          <w:lang w:eastAsia="it-IT"/>
          <w14:ligatures w14:val="none"/>
        </w:rPr>
        <w:t>DropDown</w:t>
      </w:r>
      <w:proofErr w:type="spellEnd"/>
      <w:r>
        <w:rPr>
          <w:rFonts w:ascii="Arial" w:eastAsia="Times New Roman" w:hAnsi="Arial" w:cs="Arial"/>
          <w:color w:val="000000" w:themeColor="text1"/>
          <w:kern w:val="0"/>
          <w:lang w:eastAsia="it-IT"/>
          <w14:ligatures w14:val="none"/>
        </w:rPr>
        <w:t xml:space="preserve">, premendo sul pulsante “Cerca Simili” </w:t>
      </w:r>
      <w:r w:rsidRPr="00E61B65">
        <w:rPr>
          <w:rFonts w:ascii="Arial" w:eastAsia="Times New Roman" w:hAnsi="Arial" w:cs="Arial"/>
          <w:color w:val="000000" w:themeColor="text1"/>
          <w:kern w:val="0"/>
          <w:lang w:eastAsia="it-IT"/>
          <w14:ligatures w14:val="none"/>
        </w:rPr>
        <w:t xml:space="preserve">algoritmo cerca tutte le </w:t>
      </w:r>
      <w:r>
        <w:rPr>
          <w:rFonts w:ascii="Arial" w:eastAsia="Times New Roman" w:hAnsi="Arial" w:cs="Arial"/>
          <w:color w:val="000000" w:themeColor="text1"/>
          <w:kern w:val="0"/>
          <w:lang w:eastAsia="it-IT"/>
          <w14:ligatures w14:val="none"/>
        </w:rPr>
        <w:t>imprese</w:t>
      </w:r>
      <w:r w:rsidRPr="00E61B65">
        <w:rPr>
          <w:rFonts w:ascii="Arial" w:eastAsia="Times New Roman" w:hAnsi="Arial" w:cs="Arial"/>
          <w:color w:val="000000" w:themeColor="text1"/>
          <w:kern w:val="0"/>
          <w:lang w:eastAsia="it-IT"/>
          <w14:ligatures w14:val="none"/>
        </w:rPr>
        <w:t xml:space="preserve"> che operano nello stesso settore. Per ogni azienda nello stesso settore, l'algoritmo recupera il peso dell'arco che la connette all'azienda selezionata. I risultati vengono ordinati in ordine decrescente di peso, mostrando il nome delle aziende e il valore del peso associato all'arco. Questo algoritmo consente all'utente di esplorare le aziende simili a quella selezionata in base alla connessione nel grafo.</w:t>
      </w:r>
    </w:p>
    <w:p w14:paraId="35AE8265" w14:textId="7DAB975D" w:rsidR="00E61B65" w:rsidRDefault="00E61B65"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Tenendo una imprese selezionata è possibile calcolare il ROI</w:t>
      </w:r>
      <w:r w:rsidR="00DE2DD5">
        <w:rPr>
          <w:rFonts w:ascii="Arial" w:eastAsia="Times New Roman" w:hAnsi="Arial" w:cs="Arial"/>
          <w:color w:val="000000" w:themeColor="text1"/>
          <w:kern w:val="0"/>
          <w:lang w:eastAsia="it-IT"/>
          <w14:ligatures w14:val="none"/>
        </w:rPr>
        <w:t xml:space="preserve"> (Return on Investment)</w:t>
      </w:r>
      <w:r>
        <w:rPr>
          <w:rFonts w:ascii="Arial" w:eastAsia="Times New Roman" w:hAnsi="Arial" w:cs="Arial"/>
          <w:color w:val="000000" w:themeColor="text1"/>
          <w:kern w:val="0"/>
          <w:lang w:eastAsia="it-IT"/>
          <w14:ligatures w14:val="none"/>
        </w:rPr>
        <w:t xml:space="preserve"> di tale compagnia e confrontarlo con quello delle altre aziende che operano nel medesimo settore. Il calcolo è effettuato come segue:</w:t>
      </w:r>
    </w:p>
    <w:p w14:paraId="0F41723C" w14:textId="7D6415D1" w:rsidR="00E61B65" w:rsidRPr="00A900A5" w:rsidRDefault="00E61B65" w:rsidP="004407CC">
      <w:pPr>
        <w:spacing w:before="60" w:after="100" w:afterAutospacing="1" w:line="360" w:lineRule="auto"/>
        <w:jc w:val="both"/>
        <w:rPr>
          <w:rFonts w:ascii="Arial" w:eastAsia="Times New Roman" w:hAnsi="Arial" w:cs="Arial"/>
          <w:color w:val="000000" w:themeColor="text1"/>
          <w:kern w:val="0"/>
          <w:lang w:eastAsia="it-IT"/>
          <w14:ligatures w14:val="none"/>
        </w:rPr>
      </w:pPr>
      <m:oMathPara>
        <m:oMath>
          <m:r>
            <w:rPr>
              <w:rFonts w:ascii="Cambria Math" w:eastAsia="Times New Roman" w:hAnsi="Cambria Math" w:cs="Arial"/>
              <w:color w:val="000000" w:themeColor="text1"/>
              <w:kern w:val="0"/>
              <w:lang w:eastAsia="it-IT"/>
              <w14:ligatures w14:val="none"/>
            </w:rPr>
            <m:t xml:space="preserve">ROI= </m:t>
          </m:r>
          <m:f>
            <m:fPr>
              <m:ctrlPr>
                <w:rPr>
                  <w:rFonts w:ascii="Cambria Math" w:eastAsia="Times New Roman" w:hAnsi="Cambria Math" w:cs="Arial"/>
                  <w:i/>
                  <w:color w:val="000000" w:themeColor="text1"/>
                  <w:kern w:val="0"/>
                  <w:lang w:eastAsia="it-IT"/>
                  <w14:ligatures w14:val="none"/>
                </w:rPr>
              </m:ctrlPr>
            </m:fPr>
            <m:num>
              <m:r>
                <w:rPr>
                  <w:rFonts w:ascii="Cambria Math" w:eastAsia="Times New Roman" w:hAnsi="Cambria Math" w:cs="Arial"/>
                  <w:color w:val="000000" w:themeColor="text1"/>
                  <w:kern w:val="0"/>
                  <w:lang w:eastAsia="it-IT"/>
                  <w14:ligatures w14:val="none"/>
                </w:rPr>
                <m:t>Profitti</m:t>
              </m:r>
            </m:num>
            <m:den>
              <m:r>
                <w:rPr>
                  <w:rFonts w:ascii="Cambria Math" w:eastAsia="Times New Roman" w:hAnsi="Cambria Math" w:cs="Arial"/>
                  <w:color w:val="000000" w:themeColor="text1"/>
                  <w:kern w:val="0"/>
                  <w:lang w:eastAsia="it-IT"/>
                  <w14:ligatures w14:val="none"/>
                </w:rPr>
                <m:t>Assets</m:t>
              </m:r>
            </m:den>
          </m:f>
          <m:r>
            <w:rPr>
              <w:rFonts w:ascii="Cambria Math" w:eastAsia="Times New Roman" w:hAnsi="Cambria Math" w:cs="Arial"/>
              <w:color w:val="000000" w:themeColor="text1"/>
              <w:kern w:val="0"/>
              <w:lang w:eastAsia="it-IT"/>
              <w14:ligatures w14:val="none"/>
            </w:rPr>
            <m:t>×100</m:t>
          </m:r>
        </m:oMath>
      </m:oMathPara>
    </w:p>
    <w:p w14:paraId="38CC5975" w14:textId="2AB533C0" w:rsidR="00E61B65" w:rsidRDefault="00A900A5"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Questo indice misura la </w:t>
      </w:r>
      <w:r w:rsidRPr="00A900A5">
        <w:rPr>
          <w:rFonts w:ascii="Arial" w:eastAsia="Times New Roman" w:hAnsi="Arial" w:cs="Arial"/>
          <w:color w:val="000000" w:themeColor="text1"/>
          <w:kern w:val="0"/>
          <w:lang w:eastAsia="it-IT"/>
          <w14:ligatures w14:val="none"/>
        </w:rPr>
        <w:t>redditività di un investimento, calcolato come il rapporto tra il guadagno ottenuto e il costo dell'investimento</w:t>
      </w:r>
      <w:r>
        <w:rPr>
          <w:rFonts w:ascii="Arial" w:eastAsia="Times New Roman" w:hAnsi="Arial" w:cs="Arial"/>
          <w:color w:val="000000" w:themeColor="text1"/>
          <w:kern w:val="0"/>
          <w:lang w:eastAsia="it-IT"/>
          <w14:ligatures w14:val="none"/>
        </w:rPr>
        <w:t xml:space="preserve">. </w:t>
      </w:r>
      <w:r w:rsidR="00E61B65" w:rsidRPr="00E61B65">
        <w:rPr>
          <w:rFonts w:ascii="Arial" w:eastAsia="Times New Roman" w:hAnsi="Arial" w:cs="Arial"/>
          <w:color w:val="000000" w:themeColor="text1"/>
          <w:kern w:val="0"/>
          <w:lang w:eastAsia="it-IT"/>
          <w14:ligatures w14:val="none"/>
        </w:rPr>
        <w:t>I</w:t>
      </w:r>
      <w:r>
        <w:rPr>
          <w:rFonts w:ascii="Arial" w:eastAsia="Times New Roman" w:hAnsi="Arial" w:cs="Arial"/>
          <w:color w:val="000000" w:themeColor="text1"/>
          <w:kern w:val="0"/>
          <w:lang w:eastAsia="it-IT"/>
          <w14:ligatures w14:val="none"/>
        </w:rPr>
        <w:t xml:space="preserve"> </w:t>
      </w:r>
      <w:r w:rsidR="00E61B65" w:rsidRPr="00E61B65">
        <w:rPr>
          <w:rFonts w:ascii="Arial" w:eastAsia="Times New Roman" w:hAnsi="Arial" w:cs="Arial"/>
          <w:color w:val="000000" w:themeColor="text1"/>
          <w:kern w:val="0"/>
          <w:lang w:eastAsia="it-IT"/>
          <w14:ligatures w14:val="none"/>
        </w:rPr>
        <w:t>risultati vengono ordinati in ordine decrescente di ROI. Inoltre, l'algoritmo crea un grafico a barre orizzontali che visualizza le dieci aziende con i ROI più elevati, evidenziando l'azienda selezionata con un colore diverso per facilitarne l'identificazione.</w:t>
      </w:r>
      <w:r w:rsidR="00E61B65">
        <w:rPr>
          <w:rFonts w:ascii="Arial" w:eastAsia="Times New Roman" w:hAnsi="Arial" w:cs="Arial"/>
          <w:color w:val="000000" w:themeColor="text1"/>
          <w:kern w:val="0"/>
          <w:lang w:eastAsia="it-IT"/>
          <w14:ligatures w14:val="none"/>
        </w:rPr>
        <w:t xml:space="preserve"> Nel caso in cui essa faccia parte delle dieci migliori viene visualizzata una sola volta nella posizione che la identifica.</w:t>
      </w:r>
    </w:p>
    <w:p w14:paraId="40882AD3" w14:textId="453BCA3A" w:rsidR="00E61B65" w:rsidRDefault="00E61B65"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lastRenderedPageBreak/>
        <w:t xml:space="preserve">Nella seconda sezione sono presenti due </w:t>
      </w:r>
      <w:proofErr w:type="spellStart"/>
      <w:r>
        <w:rPr>
          <w:rFonts w:ascii="Arial" w:eastAsia="Times New Roman" w:hAnsi="Arial" w:cs="Arial"/>
          <w:color w:val="000000" w:themeColor="text1"/>
          <w:kern w:val="0"/>
          <w:lang w:eastAsia="it-IT"/>
          <w14:ligatures w14:val="none"/>
        </w:rPr>
        <w:t>Drop</w:t>
      </w:r>
      <w:r w:rsidR="003633A4">
        <w:rPr>
          <w:rFonts w:ascii="Arial" w:eastAsia="Times New Roman" w:hAnsi="Arial" w:cs="Arial"/>
          <w:color w:val="000000" w:themeColor="text1"/>
          <w:kern w:val="0"/>
          <w:lang w:eastAsia="it-IT"/>
          <w14:ligatures w14:val="none"/>
        </w:rPr>
        <w:t>D</w:t>
      </w:r>
      <w:r>
        <w:rPr>
          <w:rFonts w:ascii="Arial" w:eastAsia="Times New Roman" w:hAnsi="Arial" w:cs="Arial"/>
          <w:color w:val="000000" w:themeColor="text1"/>
          <w:kern w:val="0"/>
          <w:lang w:eastAsia="it-IT"/>
          <w14:ligatures w14:val="none"/>
        </w:rPr>
        <w:t>own</w:t>
      </w:r>
      <w:proofErr w:type="spellEnd"/>
      <w:r>
        <w:rPr>
          <w:rFonts w:ascii="Arial" w:eastAsia="Times New Roman" w:hAnsi="Arial" w:cs="Arial"/>
          <w:color w:val="000000" w:themeColor="text1"/>
          <w:kern w:val="0"/>
          <w:lang w:eastAsia="it-IT"/>
          <w14:ligatures w14:val="none"/>
        </w:rPr>
        <w:t xml:space="preserve">, uno per selezionare </w:t>
      </w:r>
      <w:r w:rsidR="003633A4">
        <w:rPr>
          <w:rFonts w:ascii="Arial" w:eastAsia="Times New Roman" w:hAnsi="Arial" w:cs="Arial"/>
          <w:color w:val="000000" w:themeColor="text1"/>
          <w:kern w:val="0"/>
          <w:lang w:eastAsia="it-IT"/>
          <w14:ligatures w14:val="none"/>
        </w:rPr>
        <w:t>lo</w:t>
      </w:r>
      <w:r>
        <w:rPr>
          <w:rFonts w:ascii="Arial" w:eastAsia="Times New Roman" w:hAnsi="Arial" w:cs="Arial"/>
          <w:color w:val="000000" w:themeColor="text1"/>
          <w:kern w:val="0"/>
          <w:lang w:eastAsia="it-IT"/>
          <w14:ligatures w14:val="none"/>
        </w:rPr>
        <w:t xml:space="preserve"> stato di appartenenza e </w:t>
      </w:r>
      <w:r w:rsidR="003633A4">
        <w:rPr>
          <w:rFonts w:ascii="Arial" w:eastAsia="Times New Roman" w:hAnsi="Arial" w:cs="Arial"/>
          <w:color w:val="000000" w:themeColor="text1"/>
          <w:kern w:val="0"/>
          <w:lang w:eastAsia="it-IT"/>
          <w14:ligatures w14:val="none"/>
        </w:rPr>
        <w:t>l’altro</w:t>
      </w:r>
      <w:r>
        <w:rPr>
          <w:rFonts w:ascii="Arial" w:eastAsia="Times New Roman" w:hAnsi="Arial" w:cs="Arial"/>
          <w:color w:val="000000" w:themeColor="text1"/>
          <w:kern w:val="0"/>
          <w:lang w:eastAsia="it-IT"/>
          <w14:ligatures w14:val="none"/>
        </w:rPr>
        <w:t xml:space="preserve"> per individuare il settore in cui opera. Scelti i valori di partenza, tramite la pressione del pulsante “Calcola Volume Affari” vengono generati due totali. Il primo è relativo al totale dei profitti </w:t>
      </w:r>
      <w:r w:rsidR="003633A4">
        <w:rPr>
          <w:rFonts w:ascii="Arial" w:eastAsia="Times New Roman" w:hAnsi="Arial" w:cs="Arial"/>
          <w:color w:val="000000" w:themeColor="text1"/>
          <w:kern w:val="0"/>
          <w:lang w:eastAsia="it-IT"/>
          <w14:ligatures w14:val="none"/>
        </w:rPr>
        <w:t xml:space="preserve">sviluppati </w:t>
      </w:r>
      <w:r>
        <w:rPr>
          <w:rFonts w:ascii="Arial" w:eastAsia="Times New Roman" w:hAnsi="Arial" w:cs="Arial"/>
          <w:color w:val="000000" w:themeColor="text1"/>
          <w:kern w:val="0"/>
          <w:lang w:eastAsia="it-IT"/>
          <w14:ligatures w14:val="none"/>
        </w:rPr>
        <w:t>d</w:t>
      </w:r>
      <w:r w:rsidR="003633A4">
        <w:rPr>
          <w:rFonts w:ascii="Arial" w:eastAsia="Times New Roman" w:hAnsi="Arial" w:cs="Arial"/>
          <w:color w:val="000000" w:themeColor="text1"/>
          <w:kern w:val="0"/>
          <w:lang w:eastAsia="it-IT"/>
          <w14:ligatures w14:val="none"/>
        </w:rPr>
        <w:t>a</w:t>
      </w:r>
      <w:r>
        <w:rPr>
          <w:rFonts w:ascii="Arial" w:eastAsia="Times New Roman" w:hAnsi="Arial" w:cs="Arial"/>
          <w:color w:val="000000" w:themeColor="text1"/>
          <w:kern w:val="0"/>
          <w:lang w:eastAsia="it-IT"/>
          <w14:ligatures w14:val="none"/>
        </w:rPr>
        <w:t>lle imprese presenti all’interno del grafo</w:t>
      </w:r>
      <w:r w:rsidR="003633A4">
        <w:rPr>
          <w:rFonts w:ascii="Arial" w:eastAsia="Times New Roman" w:hAnsi="Arial" w:cs="Arial"/>
          <w:color w:val="000000" w:themeColor="text1"/>
          <w:kern w:val="0"/>
          <w:lang w:eastAsia="it-IT"/>
          <w14:ligatures w14:val="none"/>
        </w:rPr>
        <w:t xml:space="preserve"> secondo il criterio di stato di appartenenza, mentre il secondo è relativo alla somma dei profitti prodotti dalle aziende in base al settore in cui lavorano. Oltre ai totali sono presenti due liste, una per ogni rispettivo totale, in cui vengono visualizzati i nomi delle imprese con relativo valore dei profitti, scritti in ordine decrescente.</w:t>
      </w:r>
    </w:p>
    <w:p w14:paraId="461E3D82" w14:textId="67134BA3" w:rsidR="0097202A" w:rsidRDefault="0097202A" w:rsidP="004407CC">
      <w:pPr>
        <w:spacing w:before="60" w:after="100" w:afterAutospacing="1" w:line="360" w:lineRule="auto"/>
        <w:jc w:val="both"/>
        <w:rPr>
          <w:rFonts w:ascii="Arial" w:eastAsia="Times New Roman" w:hAnsi="Arial" w:cs="Arial"/>
          <w:color w:val="000000" w:themeColor="text1"/>
          <w:kern w:val="0"/>
          <w:lang w:eastAsia="it-IT"/>
          <w14:ligatures w14:val="none"/>
        </w:rPr>
      </w:pPr>
      <w:r w:rsidRPr="0097202A">
        <w:rPr>
          <w:rFonts w:ascii="Arial" w:eastAsia="Times New Roman" w:hAnsi="Arial" w:cs="Arial"/>
          <w:color w:val="000000" w:themeColor="text1"/>
          <w:kern w:val="0"/>
          <w:lang w:eastAsia="it-IT"/>
          <w14:ligatures w14:val="none"/>
        </w:rPr>
        <w:t>L'algoritmo per la ricerca dei cluster di aziende individua le componenti connesse nel grafo. Utilizzando una ricerca in profondità (DFS) o in ampiezza (BFS), l'algoritmo identifica tutti i gruppi di aziende che sono interconnesse tra loro. Per ogni cluster identificato, l'algoritmo calcola il numero totale di aziende nel cluster, il settore prevalente</w:t>
      </w:r>
      <w:r w:rsidR="00027C01">
        <w:rPr>
          <w:rFonts w:ascii="Arial" w:eastAsia="Times New Roman" w:hAnsi="Arial" w:cs="Arial"/>
          <w:color w:val="000000" w:themeColor="text1"/>
          <w:kern w:val="0"/>
          <w:lang w:eastAsia="it-IT"/>
          <w14:ligatures w14:val="none"/>
        </w:rPr>
        <w:t>, lo stato di appartenenza</w:t>
      </w:r>
      <w:r w:rsidRPr="0097202A">
        <w:rPr>
          <w:rFonts w:ascii="Arial" w:eastAsia="Times New Roman" w:hAnsi="Arial" w:cs="Arial"/>
          <w:color w:val="000000" w:themeColor="text1"/>
          <w:kern w:val="0"/>
          <w:lang w:eastAsia="it-IT"/>
          <w14:ligatures w14:val="none"/>
        </w:rPr>
        <w:t xml:space="preserve"> e il totale dei profitti generati dalle aziende del cluster. I cluster vengono poi ordinati in base al numero di aziende coinvolte, mostrando </w:t>
      </w:r>
      <w:r w:rsidR="00064830">
        <w:rPr>
          <w:rFonts w:ascii="Arial" w:eastAsia="Times New Roman" w:hAnsi="Arial" w:cs="Arial"/>
          <w:color w:val="000000" w:themeColor="text1"/>
          <w:kern w:val="0"/>
          <w:lang w:eastAsia="it-IT"/>
          <w14:ligatures w14:val="none"/>
        </w:rPr>
        <w:t xml:space="preserve">i </w:t>
      </w:r>
      <w:r w:rsidRPr="0097202A">
        <w:rPr>
          <w:rFonts w:ascii="Arial" w:eastAsia="Times New Roman" w:hAnsi="Arial" w:cs="Arial"/>
          <w:color w:val="000000" w:themeColor="text1"/>
          <w:kern w:val="0"/>
          <w:lang w:eastAsia="it-IT"/>
          <w14:ligatures w14:val="none"/>
        </w:rPr>
        <w:t>cluster per dimensione</w:t>
      </w:r>
      <w:r w:rsidR="00064830">
        <w:rPr>
          <w:rFonts w:ascii="Arial" w:eastAsia="Times New Roman" w:hAnsi="Arial" w:cs="Arial"/>
          <w:color w:val="000000" w:themeColor="text1"/>
          <w:kern w:val="0"/>
          <w:lang w:eastAsia="it-IT"/>
          <w14:ligatures w14:val="none"/>
        </w:rPr>
        <w:t xml:space="preserve"> decrescente</w:t>
      </w:r>
      <w:r w:rsidRPr="0097202A">
        <w:rPr>
          <w:rFonts w:ascii="Arial" w:eastAsia="Times New Roman" w:hAnsi="Arial" w:cs="Arial"/>
          <w:color w:val="000000" w:themeColor="text1"/>
          <w:kern w:val="0"/>
          <w:lang w:eastAsia="it-IT"/>
          <w14:ligatures w14:val="none"/>
        </w:rPr>
        <w:t>.</w:t>
      </w:r>
    </w:p>
    <w:p w14:paraId="2A60D0CC" w14:textId="01DA25F2" w:rsidR="0097202A" w:rsidRDefault="0097202A" w:rsidP="0097202A">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Nell’ultima scheda risiede l’algoritmo ricorsivo. </w:t>
      </w:r>
      <w:r w:rsidRPr="0097202A">
        <w:rPr>
          <w:rFonts w:ascii="Arial" w:eastAsia="Times New Roman" w:hAnsi="Arial" w:cs="Arial"/>
          <w:color w:val="000000" w:themeColor="text1"/>
          <w:kern w:val="0"/>
          <w:lang w:eastAsia="it-IT"/>
          <w14:ligatures w14:val="none"/>
        </w:rPr>
        <w:t xml:space="preserve">Questo algoritmo utilizza un </w:t>
      </w:r>
      <w:r w:rsidR="00D46467" w:rsidRPr="0097202A">
        <w:rPr>
          <w:rFonts w:ascii="Arial" w:eastAsia="Times New Roman" w:hAnsi="Arial" w:cs="Arial"/>
          <w:color w:val="000000" w:themeColor="text1"/>
          <w:kern w:val="0"/>
          <w:lang w:eastAsia="it-IT"/>
          <w14:ligatures w14:val="none"/>
        </w:rPr>
        <w:t>approccio,</w:t>
      </w:r>
      <w:r w:rsidRPr="0097202A">
        <w:rPr>
          <w:rFonts w:ascii="Arial" w:eastAsia="Times New Roman" w:hAnsi="Arial" w:cs="Arial"/>
          <w:color w:val="000000" w:themeColor="text1"/>
          <w:kern w:val="0"/>
          <w:lang w:eastAsia="it-IT"/>
          <w14:ligatures w14:val="none"/>
        </w:rPr>
        <w:t xml:space="preserve"> </w:t>
      </w:r>
      <w:r>
        <w:rPr>
          <w:rFonts w:ascii="Arial" w:eastAsia="Times New Roman" w:hAnsi="Arial" w:cs="Arial"/>
          <w:color w:val="000000" w:themeColor="text1"/>
          <w:kern w:val="0"/>
          <w:lang w:eastAsia="it-IT"/>
          <w14:ligatures w14:val="none"/>
        </w:rPr>
        <w:t>il quale permette di individuare</w:t>
      </w:r>
      <w:r w:rsidRPr="0097202A">
        <w:rPr>
          <w:rFonts w:ascii="Arial" w:eastAsia="Times New Roman" w:hAnsi="Arial" w:cs="Arial"/>
          <w:color w:val="000000" w:themeColor="text1"/>
          <w:kern w:val="0"/>
          <w:lang w:eastAsia="it-IT"/>
          <w14:ligatures w14:val="none"/>
        </w:rPr>
        <w:t xml:space="preserve"> il percorso che massimizza i profitti totali lungo le aziende del grafo. Il percorso è determinato utilizzando il peso degli archi, rappresenta</w:t>
      </w:r>
      <w:r w:rsidR="005361E0">
        <w:rPr>
          <w:rFonts w:ascii="Arial" w:eastAsia="Times New Roman" w:hAnsi="Arial" w:cs="Arial"/>
          <w:color w:val="000000" w:themeColor="text1"/>
          <w:kern w:val="0"/>
          <w:lang w:eastAsia="it-IT"/>
          <w14:ligatures w14:val="none"/>
        </w:rPr>
        <w:t>to</w:t>
      </w:r>
      <w:r w:rsidRPr="0097202A">
        <w:rPr>
          <w:rFonts w:ascii="Arial" w:eastAsia="Times New Roman" w:hAnsi="Arial" w:cs="Arial"/>
          <w:color w:val="000000" w:themeColor="text1"/>
          <w:kern w:val="0"/>
          <w:lang w:eastAsia="it-IT"/>
          <w14:ligatures w14:val="none"/>
        </w:rPr>
        <w:t xml:space="preserve"> </w:t>
      </w:r>
      <w:r w:rsidR="005361E0">
        <w:rPr>
          <w:rFonts w:ascii="Arial" w:eastAsia="Times New Roman" w:hAnsi="Arial" w:cs="Arial"/>
          <w:color w:val="000000" w:themeColor="text1"/>
          <w:kern w:val="0"/>
          <w:lang w:eastAsia="it-IT"/>
          <w14:ligatures w14:val="none"/>
        </w:rPr>
        <w:t>dal</w:t>
      </w:r>
      <w:r w:rsidRPr="0097202A">
        <w:rPr>
          <w:rFonts w:ascii="Arial" w:eastAsia="Times New Roman" w:hAnsi="Arial" w:cs="Arial"/>
          <w:color w:val="000000" w:themeColor="text1"/>
          <w:kern w:val="0"/>
          <w:lang w:eastAsia="it-IT"/>
          <w14:ligatures w14:val="none"/>
        </w:rPr>
        <w:t>la media dei profitti delle aziende collegate. Il sistema considera solo le aziende che hanno un valore di mercato superiore a una soglia prestabilita</w:t>
      </w:r>
      <w:r w:rsidR="008D2D60">
        <w:rPr>
          <w:rFonts w:ascii="Arial" w:eastAsia="Times New Roman" w:hAnsi="Arial" w:cs="Arial"/>
          <w:color w:val="000000" w:themeColor="text1"/>
          <w:kern w:val="0"/>
          <w:lang w:eastAsia="it-IT"/>
          <w14:ligatures w14:val="none"/>
        </w:rPr>
        <w:t xml:space="preserve"> e con peso dell’arco maggiore di dieci</w:t>
      </w:r>
      <w:r w:rsidRPr="0097202A">
        <w:rPr>
          <w:rFonts w:ascii="Arial" w:eastAsia="Times New Roman" w:hAnsi="Arial" w:cs="Arial"/>
          <w:color w:val="000000" w:themeColor="text1"/>
          <w:kern w:val="0"/>
          <w:lang w:eastAsia="it-IT"/>
          <w14:ligatures w14:val="none"/>
        </w:rPr>
        <w:t xml:space="preserve">, filtrando così le aziende che non soddisfano </w:t>
      </w:r>
      <w:r w:rsidR="008D2D60">
        <w:rPr>
          <w:rFonts w:ascii="Arial" w:eastAsia="Times New Roman" w:hAnsi="Arial" w:cs="Arial"/>
          <w:color w:val="000000" w:themeColor="text1"/>
          <w:kern w:val="0"/>
          <w:lang w:eastAsia="it-IT"/>
          <w14:ligatures w14:val="none"/>
        </w:rPr>
        <w:t>tali</w:t>
      </w:r>
      <w:r w:rsidRPr="0097202A">
        <w:rPr>
          <w:rFonts w:ascii="Arial" w:eastAsia="Times New Roman" w:hAnsi="Arial" w:cs="Arial"/>
          <w:color w:val="000000" w:themeColor="text1"/>
          <w:kern w:val="0"/>
          <w:lang w:eastAsia="it-IT"/>
          <w14:ligatures w14:val="none"/>
        </w:rPr>
        <w:t xml:space="preserve"> criteri. L'algoritmo esplora ricorsivamente le connessioni nel grafo e seleziona il percorso che massimizza la somma dei profitti delle aziende lungo il cammino. Alla fine, il percorso ottimale viene visualizzato, mostrando le aziende selezionate e il totale dei profitti.</w:t>
      </w:r>
      <w:r>
        <w:rPr>
          <w:rFonts w:ascii="Arial" w:eastAsia="Times New Roman" w:hAnsi="Arial" w:cs="Arial"/>
          <w:color w:val="000000" w:themeColor="text1"/>
          <w:kern w:val="0"/>
          <w:lang w:eastAsia="it-IT"/>
          <w14:ligatures w14:val="none"/>
        </w:rPr>
        <w:t xml:space="preserve"> L’algoritmo è scritto come segue:</w:t>
      </w:r>
    </w:p>
    <w:p w14:paraId="3435EC6E" w14:textId="77777777" w:rsidR="008D2D60" w:rsidRDefault="008D2D60" w:rsidP="00943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F8E6D"/>
          <w:kern w:val="0"/>
          <w:sz w:val="20"/>
          <w:szCs w:val="20"/>
          <w:lang w:eastAsia="it-IT"/>
          <w14:ligatures w14:val="none"/>
        </w:rPr>
      </w:pPr>
      <w:proofErr w:type="spellStart"/>
      <w:r w:rsidRPr="00943D67">
        <w:rPr>
          <w:rFonts w:ascii="Courier New" w:eastAsia="Times New Roman" w:hAnsi="Courier New" w:cs="Courier New"/>
          <w:color w:val="E97132" w:themeColor="accent2"/>
          <w:kern w:val="0"/>
          <w:sz w:val="20"/>
          <w:szCs w:val="20"/>
          <w:lang w:eastAsia="it-IT"/>
          <w14:ligatures w14:val="none"/>
        </w:rPr>
        <w:t>def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proofErr w:type="spellStart"/>
      <w:proofErr w:type="gramStart"/>
      <w:r w:rsidRPr="00943D67">
        <w:rPr>
          <w:rFonts w:ascii="Courier New" w:eastAsia="Times New Roman" w:hAnsi="Courier New" w:cs="Courier New"/>
          <w:color w:val="4C94D8" w:themeColor="text2" w:themeTint="80"/>
          <w:kern w:val="0"/>
          <w:sz w:val="20"/>
          <w:szCs w:val="20"/>
          <w:lang w:eastAsia="it-IT"/>
          <w14:ligatures w14:val="none"/>
        </w:rPr>
        <w:t>getPercorso</w:t>
      </w:r>
      <w:proofErr w:type="spellEnd"/>
      <w:r w:rsidRPr="00943D67">
        <w:rPr>
          <w:rFonts w:ascii="Courier New" w:eastAsia="Times New Roman" w:hAnsi="Courier New" w:cs="Courier New"/>
          <w:color w:val="000000" w:themeColor="text1"/>
          <w:kern w:val="0"/>
          <w:sz w:val="20"/>
          <w:szCs w:val="20"/>
          <w:lang w:eastAsia="it-IT"/>
          <w14:ligatures w14:val="none"/>
        </w:rPr>
        <w:t>(</w:t>
      </w:r>
      <w:proofErr w:type="gramEnd"/>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valMercato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bestPath</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bestVal</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r w:rsidRPr="008D2D60">
        <w:rPr>
          <w:rFonts w:ascii="Courier New" w:eastAsia="Times New Roman" w:hAnsi="Courier New" w:cs="Courier New"/>
          <w:color w:val="2AACB8"/>
          <w:kern w:val="0"/>
          <w:sz w:val="20"/>
          <w:szCs w:val="20"/>
          <w:lang w:eastAsia="it-IT"/>
          <w14:ligatures w14:val="none"/>
        </w:rPr>
        <w:t>0</w:t>
      </w:r>
      <w:r w:rsidRPr="008D2D60">
        <w:rPr>
          <w:rFonts w:ascii="Courier New" w:eastAsia="Times New Roman" w:hAnsi="Courier New" w:cs="Courier New"/>
          <w:color w:val="2AACB8"/>
          <w:kern w:val="0"/>
          <w:sz w:val="20"/>
          <w:szCs w:val="20"/>
          <w:lang w:eastAsia="it-IT"/>
          <w14:ligatures w14:val="none"/>
        </w:rPr>
        <w:br/>
        <w:t xml:space="preserve">    </w:t>
      </w:r>
      <w:proofErr w:type="spellStart"/>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._memo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minPeso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r w:rsidRPr="008D2D60">
        <w:rPr>
          <w:rFonts w:ascii="Courier New" w:eastAsia="Times New Roman" w:hAnsi="Courier New" w:cs="Courier New"/>
          <w:color w:val="BCBEC4"/>
          <w:kern w:val="0"/>
          <w:sz w:val="20"/>
          <w:szCs w:val="20"/>
          <w:lang w:eastAsia="it-IT"/>
          <w14:ligatures w14:val="none"/>
        </w:rPr>
        <w:t xml:space="preserve"> </w:t>
      </w:r>
      <w:r w:rsidRPr="008D2D60">
        <w:rPr>
          <w:rFonts w:ascii="Courier New" w:eastAsia="Times New Roman" w:hAnsi="Courier New" w:cs="Courier New"/>
          <w:color w:val="2AACB8"/>
          <w:kern w:val="0"/>
          <w:sz w:val="20"/>
          <w:szCs w:val="20"/>
          <w:lang w:eastAsia="it-IT"/>
          <w14:ligatures w14:val="none"/>
        </w:rPr>
        <w:t xml:space="preserve">10  </w:t>
      </w:r>
      <w:r w:rsidRPr="008D2D60">
        <w:rPr>
          <w:rFonts w:ascii="Courier New" w:eastAsia="Times New Roman" w:hAnsi="Courier New" w:cs="Courier New"/>
          <w:color w:val="7A7E85"/>
          <w:kern w:val="0"/>
          <w:sz w:val="20"/>
          <w:szCs w:val="20"/>
          <w:lang w:eastAsia="it-IT"/>
          <w14:ligatures w14:val="none"/>
        </w:rPr>
        <w:t># Peso minimo dell'arco per considerarlo</w:t>
      </w:r>
      <w:r w:rsidRPr="008D2D60">
        <w:rPr>
          <w:rFonts w:ascii="Courier New" w:eastAsia="Times New Roman" w:hAnsi="Courier New" w:cs="Courier New"/>
          <w:color w:val="7A7E85"/>
          <w:kern w:val="0"/>
          <w:sz w:val="20"/>
          <w:szCs w:val="20"/>
          <w:lang w:eastAsia="it-IT"/>
          <w14:ligatures w14:val="none"/>
        </w:rPr>
        <w:br/>
      </w:r>
      <w:r w:rsidRPr="008D2D60">
        <w:rPr>
          <w:rFonts w:ascii="Courier New" w:eastAsia="Times New Roman" w:hAnsi="Courier New" w:cs="Courier New"/>
          <w:color w:val="7A7E85"/>
          <w:kern w:val="0"/>
          <w:sz w:val="20"/>
          <w:szCs w:val="20"/>
          <w:lang w:eastAsia="it-IT"/>
          <w14:ligatures w14:val="none"/>
        </w:rPr>
        <w:br/>
        <w:t xml:space="preserve">    </w:t>
      </w:r>
      <w:r w:rsidRPr="00943D67">
        <w:rPr>
          <w:rFonts w:ascii="Courier New" w:eastAsia="Times New Roman" w:hAnsi="Courier New" w:cs="Courier New"/>
          <w:color w:val="E97132" w:themeColor="accent2"/>
          <w:kern w:val="0"/>
          <w:sz w:val="20"/>
          <w:szCs w:val="20"/>
          <w:lang w:eastAsia="it-IT"/>
          <w14:ligatures w14:val="none"/>
        </w:rPr>
        <w:t xml:space="preserve">for </w:t>
      </w:r>
      <w:r w:rsidRPr="00943D67">
        <w:rPr>
          <w:rFonts w:ascii="Courier New" w:eastAsia="Times New Roman" w:hAnsi="Courier New" w:cs="Courier New"/>
          <w:color w:val="000000" w:themeColor="text1"/>
          <w:kern w:val="0"/>
          <w:sz w:val="20"/>
          <w:szCs w:val="20"/>
          <w:lang w:eastAsia="it-IT"/>
          <w14:ligatures w14:val="none"/>
        </w:rPr>
        <w:t xml:space="preserve">n </w:t>
      </w:r>
      <w:r w:rsidRPr="00943D67">
        <w:rPr>
          <w:rFonts w:ascii="Courier New" w:eastAsia="Times New Roman" w:hAnsi="Courier New" w:cs="Courier New"/>
          <w:color w:val="E97132" w:themeColor="accent2"/>
          <w:kern w:val="0"/>
          <w:sz w:val="20"/>
          <w:szCs w:val="20"/>
          <w:lang w:eastAsia="it-IT"/>
          <w14:ligatures w14:val="none"/>
        </w:rPr>
        <w:t xml:space="preserve">in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graph.nodes</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if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n.MarketValue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&gt; </w:t>
      </w:r>
      <w:proofErr w:type="spellStart"/>
      <w:r w:rsidRPr="00943D67">
        <w:rPr>
          <w:rFonts w:ascii="Courier New" w:eastAsia="Times New Roman" w:hAnsi="Courier New" w:cs="Courier New"/>
          <w:color w:val="000000" w:themeColor="text1"/>
          <w:kern w:val="0"/>
          <w:sz w:val="20"/>
          <w:szCs w:val="20"/>
          <w:lang w:eastAsia="it-IT"/>
          <w14:ligatures w14:val="none"/>
        </w:rPr>
        <w:t>valMercato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000000" w:themeColor="text1"/>
          <w:kern w:val="0"/>
          <w:sz w:val="20"/>
          <w:szCs w:val="20"/>
          <w:lang w:eastAsia="it-IT"/>
          <w14:ligatures w14:val="none"/>
        </w:rPr>
        <w:t>parziale = [n]</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8D2D60">
        <w:rPr>
          <w:rFonts w:ascii="Courier New" w:eastAsia="Times New Roman" w:hAnsi="Courier New" w:cs="Courier New"/>
          <w:color w:val="94558D"/>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.ricorsione</w:t>
      </w:r>
      <w:proofErr w:type="spellEnd"/>
      <w:r w:rsidRPr="00943D67">
        <w:rPr>
          <w:rFonts w:ascii="Courier New" w:eastAsia="Times New Roman" w:hAnsi="Courier New" w:cs="Courier New"/>
          <w:color w:val="000000" w:themeColor="text1"/>
          <w:kern w:val="0"/>
          <w:sz w:val="20"/>
          <w:szCs w:val="20"/>
          <w:lang w:eastAsia="it-IT"/>
          <w14:ligatures w14:val="none"/>
        </w:rPr>
        <w:t xml:space="preserve">(parziale, </w:t>
      </w:r>
      <w:proofErr w:type="spellStart"/>
      <w:r w:rsidRPr="00943D67">
        <w:rPr>
          <w:rFonts w:ascii="Courier New" w:eastAsia="Times New Roman" w:hAnsi="Courier New" w:cs="Courier New"/>
          <w:color w:val="000000" w:themeColor="text1"/>
          <w:kern w:val="0"/>
          <w:sz w:val="20"/>
          <w:szCs w:val="20"/>
          <w:lang w:eastAsia="it-IT"/>
          <w14:ligatures w14:val="none"/>
        </w:rPr>
        <w:t>valMercato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0, </w:t>
      </w:r>
      <w:proofErr w:type="spellStart"/>
      <w:r w:rsidRPr="00943D67">
        <w:rPr>
          <w:rFonts w:ascii="Courier New" w:eastAsia="Times New Roman" w:hAnsi="Courier New" w:cs="Courier New"/>
          <w:color w:val="000000" w:themeColor="text1"/>
          <w:kern w:val="0"/>
          <w:sz w:val="20"/>
          <w:szCs w:val="20"/>
          <w:lang w:eastAsia="it-IT"/>
          <w14:ligatures w14:val="none"/>
        </w:rPr>
        <w:t>minPeso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return</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bestPath</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bestVal</w:t>
      </w:r>
      <w:proofErr w:type="spellEnd"/>
      <w:r w:rsidRPr="008D2D60">
        <w:rPr>
          <w:rFonts w:ascii="Courier New" w:eastAsia="Times New Roman" w:hAnsi="Courier New" w:cs="Courier New"/>
          <w:color w:val="BCBEC4"/>
          <w:kern w:val="0"/>
          <w:sz w:val="20"/>
          <w:szCs w:val="20"/>
          <w:lang w:eastAsia="it-IT"/>
          <w14:ligatures w14:val="none"/>
        </w:rPr>
        <w:br/>
      </w:r>
      <w:r w:rsidRPr="008D2D60">
        <w:rPr>
          <w:rFonts w:ascii="Courier New" w:eastAsia="Times New Roman" w:hAnsi="Courier New" w:cs="Courier New"/>
          <w:color w:val="BCBEC4"/>
          <w:kern w:val="0"/>
          <w:sz w:val="20"/>
          <w:szCs w:val="20"/>
          <w:lang w:eastAsia="it-IT"/>
          <w14:ligatures w14:val="none"/>
        </w:rPr>
        <w:br/>
      </w:r>
    </w:p>
    <w:p w14:paraId="4E20CC90" w14:textId="5066D997" w:rsidR="008D2D60" w:rsidRPr="00943D67" w:rsidRDefault="008D2D60" w:rsidP="00943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kern w:val="0"/>
          <w:sz w:val="20"/>
          <w:szCs w:val="20"/>
          <w:lang w:eastAsia="it-IT"/>
          <w14:ligatures w14:val="none"/>
        </w:rPr>
      </w:pPr>
      <w:proofErr w:type="spellStart"/>
      <w:r w:rsidRPr="00943D67">
        <w:rPr>
          <w:rFonts w:ascii="Courier New" w:eastAsia="Times New Roman" w:hAnsi="Courier New" w:cs="Courier New"/>
          <w:color w:val="E97132" w:themeColor="accent2"/>
          <w:kern w:val="0"/>
          <w:sz w:val="20"/>
          <w:szCs w:val="20"/>
          <w:lang w:eastAsia="it-IT"/>
          <w14:ligatures w14:val="none"/>
        </w:rPr>
        <w:t>def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proofErr w:type="spellStart"/>
      <w:r w:rsidRPr="00943D67">
        <w:rPr>
          <w:rFonts w:ascii="Courier New" w:eastAsia="Times New Roman" w:hAnsi="Courier New" w:cs="Courier New"/>
          <w:color w:val="4C94D8" w:themeColor="text2" w:themeTint="80"/>
          <w:kern w:val="0"/>
          <w:sz w:val="20"/>
          <w:szCs w:val="20"/>
          <w:lang w:eastAsia="it-IT"/>
          <w14:ligatures w14:val="none"/>
        </w:rPr>
        <w:t>ricorsione</w:t>
      </w:r>
      <w:proofErr w:type="spellEnd"/>
      <w:r w:rsidRPr="008D2D60">
        <w:rPr>
          <w:rFonts w:ascii="Courier New" w:eastAsia="Times New Roman" w:hAnsi="Courier New" w:cs="Courier New"/>
          <w:color w:val="BCBEC4"/>
          <w:kern w:val="0"/>
          <w:sz w:val="20"/>
          <w:szCs w:val="20"/>
          <w:lang w:eastAsia="it-IT"/>
          <w14:ligatures w14:val="none"/>
        </w:rPr>
        <w:t>(</w:t>
      </w:r>
      <w:r w:rsidRPr="008D2D60">
        <w:rPr>
          <w:rFonts w:ascii="Courier New" w:eastAsia="Times New Roman" w:hAnsi="Courier New" w:cs="Courier New"/>
          <w:color w:val="94558D"/>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 xml:space="preserve">, parziale, </w:t>
      </w:r>
      <w:proofErr w:type="spellStart"/>
      <w:r w:rsidRPr="00943D67">
        <w:rPr>
          <w:rFonts w:ascii="Courier New" w:eastAsia="Times New Roman" w:hAnsi="Courier New" w:cs="Courier New"/>
          <w:color w:val="000000" w:themeColor="text1"/>
          <w:kern w:val="0"/>
          <w:sz w:val="20"/>
          <w:szCs w:val="20"/>
          <w:lang w:eastAsia="it-IT"/>
          <w14:ligatures w14:val="none"/>
        </w:rPr>
        <w:t>valMercato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profittoAttuale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minPeso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chiaveMemo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(parziale[-1], </w:t>
      </w:r>
      <w:proofErr w:type="spellStart"/>
      <w:r w:rsidRPr="008D2D60">
        <w:rPr>
          <w:rFonts w:ascii="Courier New" w:eastAsia="Times New Roman" w:hAnsi="Courier New" w:cs="Courier New"/>
          <w:color w:val="8888C6"/>
          <w:kern w:val="0"/>
          <w:sz w:val="20"/>
          <w:szCs w:val="20"/>
          <w:lang w:eastAsia="it-IT"/>
          <w14:ligatures w14:val="none"/>
        </w:rPr>
        <w:t>frozenset</w:t>
      </w:r>
      <w:proofErr w:type="spellEnd"/>
      <w:r w:rsidRPr="00943D67">
        <w:rPr>
          <w:rFonts w:ascii="Courier New" w:eastAsia="Times New Roman" w:hAnsi="Courier New" w:cs="Courier New"/>
          <w:color w:val="000000" w:themeColor="text1"/>
          <w:kern w:val="0"/>
          <w:sz w:val="20"/>
          <w:szCs w:val="20"/>
          <w:lang w:eastAsia="it-IT"/>
          <w14:ligatures w14:val="none"/>
        </w:rPr>
        <w:t>(parziale))</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if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chiaveMemo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r w:rsidRPr="00943D67">
        <w:rPr>
          <w:rFonts w:ascii="Courier New" w:eastAsia="Times New Roman" w:hAnsi="Courier New" w:cs="Courier New"/>
          <w:color w:val="E97132" w:themeColor="accent2"/>
          <w:kern w:val="0"/>
          <w:sz w:val="20"/>
          <w:szCs w:val="20"/>
          <w:lang w:eastAsia="it-IT"/>
          <w14:ligatures w14:val="none"/>
        </w:rPr>
        <w:t xml:space="preserve">in </w:t>
      </w:r>
      <w:proofErr w:type="spellStart"/>
      <w:r w:rsidRPr="008D2D60">
        <w:rPr>
          <w:rFonts w:ascii="Courier New" w:eastAsia="Times New Roman" w:hAnsi="Courier New" w:cs="Courier New"/>
          <w:color w:val="94558D"/>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._memo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r w:rsidRPr="00943D67">
        <w:rPr>
          <w:rFonts w:ascii="Courier New" w:eastAsia="Times New Roman" w:hAnsi="Courier New" w:cs="Courier New"/>
          <w:color w:val="E97132" w:themeColor="accent2"/>
          <w:kern w:val="0"/>
          <w:sz w:val="20"/>
          <w:szCs w:val="20"/>
          <w:lang w:eastAsia="it-IT"/>
          <w14:ligatures w14:val="none"/>
        </w:rPr>
        <w:t xml:space="preserve">and </w:t>
      </w:r>
      <w:proofErr w:type="spellStart"/>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._memo</w:t>
      </w:r>
      <w:proofErr w:type="spellEnd"/>
      <w:r w:rsidRPr="00943D67">
        <w:rPr>
          <w:rFonts w:ascii="Courier New" w:eastAsia="Times New Roman" w:hAnsi="Courier New" w:cs="Courier New"/>
          <w:color w:val="000000" w:themeColor="text1"/>
          <w:kern w:val="0"/>
          <w:sz w:val="20"/>
          <w:szCs w:val="20"/>
          <w:lang w:eastAsia="it-IT"/>
          <w14:ligatures w14:val="none"/>
        </w:rPr>
        <w:t>[</w:t>
      </w:r>
      <w:proofErr w:type="spellStart"/>
      <w:r w:rsidRPr="00943D67">
        <w:rPr>
          <w:rFonts w:ascii="Courier New" w:eastAsia="Times New Roman" w:hAnsi="Courier New" w:cs="Courier New"/>
          <w:color w:val="000000" w:themeColor="text1"/>
          <w:kern w:val="0"/>
          <w:sz w:val="20"/>
          <w:szCs w:val="20"/>
          <w:lang w:eastAsia="it-IT"/>
          <w14:ligatures w14:val="none"/>
        </w:rPr>
        <w:t>chiaveMemo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&gt;= </w:t>
      </w:r>
      <w:proofErr w:type="spellStart"/>
      <w:r w:rsidRPr="00943D67">
        <w:rPr>
          <w:rFonts w:ascii="Courier New" w:eastAsia="Times New Roman" w:hAnsi="Courier New" w:cs="Courier New"/>
          <w:color w:val="000000" w:themeColor="text1"/>
          <w:kern w:val="0"/>
          <w:sz w:val="20"/>
          <w:szCs w:val="20"/>
          <w:lang w:eastAsia="it-IT"/>
          <w14:ligatures w14:val="none"/>
        </w:rPr>
        <w:t>profittoAttuale</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r>
      <w:r w:rsidRPr="008D2D60">
        <w:rPr>
          <w:rFonts w:ascii="Courier New" w:eastAsia="Times New Roman" w:hAnsi="Courier New" w:cs="Courier New"/>
          <w:color w:val="BCBEC4"/>
          <w:kern w:val="0"/>
          <w:sz w:val="20"/>
          <w:szCs w:val="20"/>
          <w:lang w:eastAsia="it-IT"/>
          <w14:ligatures w14:val="none"/>
        </w:rPr>
        <w:lastRenderedPageBreak/>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return</w:t>
      </w:r>
      <w:proofErr w:type="spellEnd"/>
      <w:r w:rsidRPr="008D2D60">
        <w:rPr>
          <w:rFonts w:ascii="Courier New" w:eastAsia="Times New Roman" w:hAnsi="Courier New" w:cs="Courier New"/>
          <w:color w:val="CF8E6D"/>
          <w:kern w:val="0"/>
          <w:sz w:val="20"/>
          <w:szCs w:val="20"/>
          <w:lang w:eastAsia="it-IT"/>
          <w14:ligatures w14:val="none"/>
        </w:rPr>
        <w:br/>
        <w:t xml:space="preserve">    </w:t>
      </w:r>
      <w:proofErr w:type="spellStart"/>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._memo</w:t>
      </w:r>
      <w:proofErr w:type="spellEnd"/>
      <w:r w:rsidRPr="00943D67">
        <w:rPr>
          <w:rFonts w:ascii="Courier New" w:eastAsia="Times New Roman" w:hAnsi="Courier New" w:cs="Courier New"/>
          <w:color w:val="000000" w:themeColor="text1"/>
          <w:kern w:val="0"/>
          <w:sz w:val="20"/>
          <w:szCs w:val="20"/>
          <w:lang w:eastAsia="it-IT"/>
          <w14:ligatures w14:val="none"/>
        </w:rPr>
        <w:t>[</w:t>
      </w:r>
      <w:proofErr w:type="spellStart"/>
      <w:r w:rsidRPr="00943D67">
        <w:rPr>
          <w:rFonts w:ascii="Courier New" w:eastAsia="Times New Roman" w:hAnsi="Courier New" w:cs="Courier New"/>
          <w:color w:val="000000" w:themeColor="text1"/>
          <w:kern w:val="0"/>
          <w:sz w:val="20"/>
          <w:szCs w:val="20"/>
          <w:lang w:eastAsia="it-IT"/>
          <w14:ligatures w14:val="none"/>
        </w:rPr>
        <w:t>chiaveMemo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proofErr w:type="spellStart"/>
      <w:r w:rsidRPr="00943D67">
        <w:rPr>
          <w:rFonts w:ascii="Courier New" w:eastAsia="Times New Roman" w:hAnsi="Courier New" w:cs="Courier New"/>
          <w:color w:val="000000" w:themeColor="text1"/>
          <w:kern w:val="0"/>
          <w:sz w:val="20"/>
          <w:szCs w:val="20"/>
          <w:lang w:eastAsia="it-IT"/>
          <w14:ligatures w14:val="none"/>
        </w:rPr>
        <w:t>profittoAttuale</w:t>
      </w:r>
      <w:proofErr w:type="spellEnd"/>
      <w:r w:rsidRPr="008D2D60">
        <w:rPr>
          <w:rFonts w:ascii="Courier New" w:eastAsia="Times New Roman" w:hAnsi="Courier New" w:cs="Courier New"/>
          <w:color w:val="BCBEC4"/>
          <w:kern w:val="0"/>
          <w:sz w:val="20"/>
          <w:szCs w:val="20"/>
          <w:lang w:eastAsia="it-IT"/>
          <w14:ligatures w14:val="none"/>
        </w:rPr>
        <w:br/>
      </w:r>
      <w:r w:rsidRPr="008D2D60">
        <w:rPr>
          <w:rFonts w:ascii="Courier New" w:eastAsia="Times New Roman" w:hAnsi="Courier New" w:cs="Courier New"/>
          <w:color w:val="BCBEC4"/>
          <w:kern w:val="0"/>
          <w:sz w:val="20"/>
          <w:szCs w:val="20"/>
          <w:lang w:eastAsia="it-IT"/>
          <w14:ligatures w14:val="none"/>
        </w:rPr>
        <w:br/>
        <w:t xml:space="preserve">    </w:t>
      </w:r>
      <w:r w:rsidRPr="008D2D60">
        <w:rPr>
          <w:rFonts w:ascii="Courier New" w:eastAsia="Times New Roman" w:hAnsi="Courier New" w:cs="Courier New"/>
          <w:color w:val="7A7E85"/>
          <w:kern w:val="0"/>
          <w:sz w:val="20"/>
          <w:szCs w:val="20"/>
          <w:lang w:eastAsia="it-IT"/>
          <w14:ligatures w14:val="none"/>
        </w:rPr>
        <w:t># Aggiorna il miglior percorso trovato</w:t>
      </w:r>
      <w:r w:rsidRPr="008D2D60">
        <w:rPr>
          <w:rFonts w:ascii="Courier New" w:eastAsia="Times New Roman" w:hAnsi="Courier New" w:cs="Courier New"/>
          <w:color w:val="7A7E85"/>
          <w:kern w:val="0"/>
          <w:sz w:val="20"/>
          <w:szCs w:val="20"/>
          <w:lang w:eastAsia="it-IT"/>
          <w14:ligatures w14:val="none"/>
        </w:rPr>
        <w:br/>
        <w:t xml:space="preserve">    </w:t>
      </w:r>
      <w:proofErr w:type="spellStart"/>
      <w:r w:rsidRPr="008D2D60">
        <w:rPr>
          <w:rFonts w:ascii="Courier New" w:eastAsia="Times New Roman" w:hAnsi="Courier New" w:cs="Courier New"/>
          <w:color w:val="CF8E6D"/>
          <w:kern w:val="0"/>
          <w:sz w:val="20"/>
          <w:szCs w:val="20"/>
          <w:lang w:eastAsia="it-IT"/>
          <w14:ligatures w14:val="none"/>
        </w:rPr>
        <w:t>if</w:t>
      </w:r>
      <w:proofErr w:type="spellEnd"/>
      <w:r w:rsidRPr="008D2D60">
        <w:rPr>
          <w:rFonts w:ascii="Courier New" w:eastAsia="Times New Roman" w:hAnsi="Courier New" w:cs="Courier New"/>
          <w:color w:val="CF8E6D"/>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profittoAttuale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&gt;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bestVal</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bestVal</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proofErr w:type="spellStart"/>
      <w:r w:rsidRPr="00943D67">
        <w:rPr>
          <w:rFonts w:ascii="Courier New" w:eastAsia="Times New Roman" w:hAnsi="Courier New" w:cs="Courier New"/>
          <w:color w:val="000000" w:themeColor="text1"/>
          <w:kern w:val="0"/>
          <w:sz w:val="20"/>
          <w:szCs w:val="20"/>
          <w:lang w:eastAsia="it-IT"/>
          <w14:ligatures w14:val="none"/>
        </w:rPr>
        <w:t>profittoAttuale</w:t>
      </w:r>
      <w:proofErr w:type="spellEnd"/>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bestPath</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proofErr w:type="spellStart"/>
      <w:r w:rsidRPr="00943D67">
        <w:rPr>
          <w:rFonts w:ascii="Courier New" w:eastAsia="Times New Roman" w:hAnsi="Courier New" w:cs="Courier New"/>
          <w:color w:val="000000" w:themeColor="text1"/>
          <w:kern w:val="0"/>
          <w:sz w:val="20"/>
          <w:szCs w:val="20"/>
          <w:lang w:eastAsia="it-IT"/>
          <w14:ligatures w14:val="none"/>
        </w:rPr>
        <w:t>copy.deepcopy</w:t>
      </w:r>
      <w:proofErr w:type="spellEnd"/>
      <w:r w:rsidRPr="00943D67">
        <w:rPr>
          <w:rFonts w:ascii="Courier New" w:eastAsia="Times New Roman" w:hAnsi="Courier New" w:cs="Courier New"/>
          <w:color w:val="000000" w:themeColor="text1"/>
          <w:kern w:val="0"/>
          <w:sz w:val="20"/>
          <w:szCs w:val="20"/>
          <w:lang w:eastAsia="it-IT"/>
          <w14:ligatures w14:val="none"/>
        </w:rPr>
        <w:t>(parziale)</w:t>
      </w:r>
      <w:r w:rsidRPr="008D2D60">
        <w:rPr>
          <w:rFonts w:ascii="Courier New" w:eastAsia="Times New Roman" w:hAnsi="Courier New" w:cs="Courier New"/>
          <w:color w:val="BCBEC4"/>
          <w:kern w:val="0"/>
          <w:sz w:val="20"/>
          <w:szCs w:val="20"/>
          <w:lang w:eastAsia="it-IT"/>
          <w14:ligatures w14:val="none"/>
        </w:rPr>
        <w:br/>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E97132" w:themeColor="accent2"/>
          <w:kern w:val="0"/>
          <w:sz w:val="20"/>
          <w:szCs w:val="20"/>
          <w:lang w:eastAsia="it-IT"/>
          <w14:ligatures w14:val="none"/>
        </w:rPr>
        <w:t xml:space="preserve">for </w:t>
      </w:r>
      <w:proofErr w:type="spellStart"/>
      <w:r w:rsidRPr="00943D67">
        <w:rPr>
          <w:rFonts w:ascii="Courier New" w:eastAsia="Times New Roman" w:hAnsi="Courier New" w:cs="Courier New"/>
          <w:color w:val="000000" w:themeColor="text1"/>
          <w:kern w:val="0"/>
          <w:sz w:val="20"/>
          <w:szCs w:val="20"/>
          <w:lang w:eastAsia="it-IT"/>
          <w14:ligatures w14:val="none"/>
        </w:rPr>
        <w:t>node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r w:rsidRPr="00943D67">
        <w:rPr>
          <w:rFonts w:ascii="Courier New" w:eastAsia="Times New Roman" w:hAnsi="Courier New" w:cs="Courier New"/>
          <w:color w:val="E97132" w:themeColor="accent2"/>
          <w:kern w:val="0"/>
          <w:sz w:val="20"/>
          <w:szCs w:val="20"/>
          <w:lang w:eastAsia="it-IT"/>
          <w14:ligatures w14:val="none"/>
        </w:rPr>
        <w:t xml:space="preserve">in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graph.neighbors</w:t>
      </w:r>
      <w:proofErr w:type="spellEnd"/>
      <w:r w:rsidRPr="00943D67">
        <w:rPr>
          <w:rFonts w:ascii="Courier New" w:eastAsia="Times New Roman" w:hAnsi="Courier New" w:cs="Courier New"/>
          <w:color w:val="000000" w:themeColor="text1"/>
          <w:kern w:val="0"/>
          <w:sz w:val="20"/>
          <w:szCs w:val="20"/>
          <w:lang w:eastAsia="it-IT"/>
          <w14:ligatures w14:val="none"/>
        </w:rPr>
        <w:t>(parziale[-</w:t>
      </w:r>
      <w:r w:rsidRPr="008D2D60">
        <w:rPr>
          <w:rFonts w:ascii="Courier New" w:eastAsia="Times New Roman" w:hAnsi="Courier New" w:cs="Courier New"/>
          <w:color w:val="2AACB8"/>
          <w:kern w:val="0"/>
          <w:sz w:val="20"/>
          <w:szCs w:val="20"/>
          <w:lang w:eastAsia="it-IT"/>
          <w14:ligatures w14:val="none"/>
        </w:rPr>
        <w:t>1</w:t>
      </w:r>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if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node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not</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in </w:t>
      </w:r>
      <w:r w:rsidRPr="00943D67">
        <w:rPr>
          <w:rFonts w:ascii="Courier New" w:eastAsia="Times New Roman" w:hAnsi="Courier New" w:cs="Courier New"/>
          <w:color w:val="000000" w:themeColor="text1"/>
          <w:kern w:val="0"/>
          <w:sz w:val="20"/>
          <w:szCs w:val="20"/>
          <w:lang w:eastAsia="it-IT"/>
          <w14:ligatures w14:val="none"/>
        </w:rPr>
        <w:t xml:space="preserve">parziale </w:t>
      </w:r>
      <w:r w:rsidRPr="00943D67">
        <w:rPr>
          <w:rFonts w:ascii="Courier New" w:eastAsia="Times New Roman" w:hAnsi="Courier New" w:cs="Courier New"/>
          <w:color w:val="E97132" w:themeColor="accent2"/>
          <w:kern w:val="0"/>
          <w:sz w:val="20"/>
          <w:szCs w:val="20"/>
          <w:lang w:eastAsia="it-IT"/>
          <w14:ligatures w14:val="none"/>
        </w:rPr>
        <w:t xml:space="preserve">and </w:t>
      </w:r>
      <w:proofErr w:type="spellStart"/>
      <w:r w:rsidRPr="00943D67">
        <w:rPr>
          <w:rFonts w:ascii="Courier New" w:eastAsia="Times New Roman" w:hAnsi="Courier New" w:cs="Courier New"/>
          <w:color w:val="000000" w:themeColor="text1"/>
          <w:kern w:val="0"/>
          <w:sz w:val="20"/>
          <w:szCs w:val="20"/>
          <w:lang w:eastAsia="it-IT"/>
          <w14:ligatures w14:val="none"/>
        </w:rPr>
        <w:t>node.MarketValue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&gt; </w:t>
      </w:r>
      <w:proofErr w:type="spellStart"/>
      <w:r w:rsidRPr="00943D67">
        <w:rPr>
          <w:rFonts w:ascii="Courier New" w:eastAsia="Times New Roman" w:hAnsi="Courier New" w:cs="Courier New"/>
          <w:color w:val="000000" w:themeColor="text1"/>
          <w:kern w:val="0"/>
          <w:sz w:val="20"/>
          <w:szCs w:val="20"/>
          <w:lang w:eastAsia="it-IT"/>
          <w14:ligatures w14:val="none"/>
        </w:rPr>
        <w:t>valMercato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943D67">
        <w:rPr>
          <w:rFonts w:ascii="Courier New" w:eastAsia="Times New Roman" w:hAnsi="Courier New" w:cs="Courier New"/>
          <w:color w:val="000000" w:themeColor="text1"/>
          <w:kern w:val="0"/>
          <w:sz w:val="20"/>
          <w:szCs w:val="20"/>
          <w:lang w:eastAsia="it-IT"/>
          <w14:ligatures w14:val="none"/>
        </w:rPr>
        <w:br/>
        <w:t xml:space="preserve">            peso = </w:t>
      </w:r>
      <w:r w:rsidRPr="008D2D60">
        <w:rPr>
          <w:rFonts w:ascii="Courier New" w:eastAsia="Times New Roman" w:hAnsi="Courier New" w:cs="Courier New"/>
          <w:color w:val="94558D"/>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graph</w:t>
      </w:r>
      <w:proofErr w:type="spellEnd"/>
      <w:r w:rsidRPr="00943D67">
        <w:rPr>
          <w:rFonts w:ascii="Courier New" w:eastAsia="Times New Roman" w:hAnsi="Courier New" w:cs="Courier New"/>
          <w:color w:val="000000" w:themeColor="text1"/>
          <w:kern w:val="0"/>
          <w:sz w:val="20"/>
          <w:szCs w:val="20"/>
          <w:lang w:eastAsia="it-IT"/>
          <w14:ligatures w14:val="none"/>
        </w:rPr>
        <w:t>[parziale[-</w:t>
      </w:r>
      <w:r w:rsidRPr="008D2D60">
        <w:rPr>
          <w:rFonts w:ascii="Courier New" w:eastAsia="Times New Roman" w:hAnsi="Courier New" w:cs="Courier New"/>
          <w:color w:val="2AACB8"/>
          <w:kern w:val="0"/>
          <w:sz w:val="20"/>
          <w:szCs w:val="20"/>
          <w:lang w:eastAsia="it-IT"/>
          <w14:ligatures w14:val="none"/>
        </w:rPr>
        <w:t>1</w:t>
      </w:r>
      <w:r w:rsidRPr="00943D67">
        <w:rPr>
          <w:rFonts w:ascii="Courier New" w:eastAsia="Times New Roman" w:hAnsi="Courier New" w:cs="Courier New"/>
          <w:color w:val="000000" w:themeColor="text1"/>
          <w:kern w:val="0"/>
          <w:sz w:val="20"/>
          <w:szCs w:val="20"/>
          <w:lang w:eastAsia="it-IT"/>
          <w14:ligatures w14:val="none"/>
        </w:rPr>
        <w:t>]][</w:t>
      </w:r>
      <w:proofErr w:type="spellStart"/>
      <w:r w:rsidRPr="00943D67">
        <w:rPr>
          <w:rFonts w:ascii="Courier New" w:eastAsia="Times New Roman" w:hAnsi="Courier New" w:cs="Courier New"/>
          <w:color w:val="000000" w:themeColor="text1"/>
          <w:kern w:val="0"/>
          <w:sz w:val="20"/>
          <w:szCs w:val="20"/>
          <w:lang w:eastAsia="it-IT"/>
          <w14:ligatures w14:val="none"/>
        </w:rPr>
        <w:t>node</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943D67">
        <w:rPr>
          <w:rFonts w:ascii="Courier New" w:eastAsia="Times New Roman" w:hAnsi="Courier New" w:cs="Courier New"/>
          <w:color w:val="4EA72E" w:themeColor="accent6"/>
          <w:kern w:val="0"/>
          <w:sz w:val="20"/>
          <w:szCs w:val="20"/>
          <w:lang w:eastAsia="it-IT"/>
          <w14:ligatures w14:val="none"/>
        </w:rPr>
        <w:t>"weight"</w:t>
      </w:r>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if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r w:rsidRPr="00943D67">
        <w:rPr>
          <w:rFonts w:ascii="Courier New" w:eastAsia="Times New Roman" w:hAnsi="Courier New" w:cs="Courier New"/>
          <w:color w:val="000000" w:themeColor="text1"/>
          <w:kern w:val="0"/>
          <w:sz w:val="20"/>
          <w:szCs w:val="20"/>
          <w:lang w:eastAsia="it-IT"/>
          <w14:ligatures w14:val="none"/>
        </w:rPr>
        <w:t xml:space="preserve">peso &lt; </w:t>
      </w:r>
      <w:proofErr w:type="spellStart"/>
      <w:r w:rsidRPr="00943D67">
        <w:rPr>
          <w:rFonts w:ascii="Courier New" w:eastAsia="Times New Roman" w:hAnsi="Courier New" w:cs="Courier New"/>
          <w:color w:val="000000" w:themeColor="text1"/>
          <w:kern w:val="0"/>
          <w:sz w:val="20"/>
          <w:szCs w:val="20"/>
          <w:lang w:eastAsia="it-IT"/>
          <w14:ligatures w14:val="none"/>
        </w:rPr>
        <w:t>minPeso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E97132" w:themeColor="accent2"/>
          <w:kern w:val="0"/>
          <w:sz w:val="20"/>
          <w:szCs w:val="20"/>
          <w:lang w:eastAsia="it-IT"/>
          <w14:ligatures w14:val="none"/>
        </w:rPr>
        <w:t>continue</w:t>
      </w:r>
      <w:r w:rsidRPr="008D2D60">
        <w:rPr>
          <w:rFonts w:ascii="Courier New" w:eastAsia="Times New Roman" w:hAnsi="Courier New" w:cs="Courier New"/>
          <w:color w:val="CF8E6D"/>
          <w:kern w:val="0"/>
          <w:sz w:val="20"/>
          <w:szCs w:val="20"/>
          <w:lang w:eastAsia="it-IT"/>
          <w14:ligatures w14:val="none"/>
        </w:rPr>
        <w:br/>
      </w:r>
      <w:r w:rsidRPr="008D2D60">
        <w:rPr>
          <w:rFonts w:ascii="Courier New" w:eastAsia="Times New Roman" w:hAnsi="Courier New" w:cs="Courier New"/>
          <w:color w:val="CF8E6D"/>
          <w:kern w:val="0"/>
          <w:sz w:val="20"/>
          <w:szCs w:val="20"/>
          <w:lang w:eastAsia="it-IT"/>
          <w14:ligatures w14:val="none"/>
        </w:rPr>
        <w:b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max_profitto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w:t>
      </w:r>
      <w:proofErr w:type="spellStart"/>
      <w:r w:rsidRPr="00943D67">
        <w:rPr>
          <w:rFonts w:ascii="Courier New" w:eastAsia="Times New Roman" w:hAnsi="Courier New" w:cs="Courier New"/>
          <w:color w:val="000000" w:themeColor="text1"/>
          <w:kern w:val="0"/>
          <w:sz w:val="20"/>
          <w:szCs w:val="20"/>
          <w:lang w:eastAsia="it-IT"/>
          <w14:ligatures w14:val="none"/>
        </w:rPr>
        <w:t>profittoAttuale</w:t>
      </w:r>
      <w:proofErr w:type="spellEnd"/>
      <w:r w:rsidRPr="00943D67">
        <w:rPr>
          <w:rFonts w:ascii="Courier New" w:eastAsia="Times New Roman" w:hAnsi="Courier New" w:cs="Courier New"/>
          <w:color w:val="000000" w:themeColor="text1"/>
          <w:kern w:val="0"/>
          <w:sz w:val="20"/>
          <w:szCs w:val="20"/>
          <w:lang w:eastAsia="it-IT"/>
          <w14:ligatures w14:val="none"/>
        </w:rPr>
        <w:t xml:space="preserve"> + peso + </w:t>
      </w:r>
      <w:r w:rsidRPr="008D2D60">
        <w:rPr>
          <w:rFonts w:ascii="Courier New" w:eastAsia="Times New Roman" w:hAnsi="Courier New" w:cs="Courier New"/>
          <w:color w:val="8888C6"/>
          <w:kern w:val="0"/>
          <w:sz w:val="20"/>
          <w:szCs w:val="20"/>
          <w:lang w:eastAsia="it-IT"/>
          <w14:ligatures w14:val="none"/>
        </w:rPr>
        <w:t>sum</w:t>
      </w:r>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000000" w:themeColor="text1"/>
          <w:kern w:val="0"/>
          <w:sz w:val="20"/>
          <w:szCs w:val="20"/>
          <w:lang w:eastAsia="it-IT"/>
          <w14:ligatures w14:val="none"/>
        </w:rPr>
        <w:t>[</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graph</w:t>
      </w:r>
      <w:proofErr w:type="spellEnd"/>
      <w:r w:rsidRPr="00943D67">
        <w:rPr>
          <w:rFonts w:ascii="Courier New" w:eastAsia="Times New Roman" w:hAnsi="Courier New" w:cs="Courier New"/>
          <w:color w:val="000000" w:themeColor="text1"/>
          <w:kern w:val="0"/>
          <w:sz w:val="20"/>
          <w:szCs w:val="20"/>
          <w:lang w:eastAsia="it-IT"/>
          <w14:ligatures w14:val="none"/>
        </w:rPr>
        <w:t>[parziale[-</w:t>
      </w:r>
      <w:r w:rsidRPr="008D2D60">
        <w:rPr>
          <w:rFonts w:ascii="Courier New" w:eastAsia="Times New Roman" w:hAnsi="Courier New" w:cs="Courier New"/>
          <w:color w:val="2AACB8"/>
          <w:kern w:val="0"/>
          <w:sz w:val="20"/>
          <w:szCs w:val="20"/>
          <w:lang w:eastAsia="it-IT"/>
          <w14:ligatures w14:val="none"/>
        </w:rPr>
        <w:t>1</w:t>
      </w:r>
      <w:r w:rsidRPr="00943D67">
        <w:rPr>
          <w:rFonts w:ascii="Courier New" w:eastAsia="Times New Roman" w:hAnsi="Courier New" w:cs="Courier New"/>
          <w:color w:val="000000" w:themeColor="text1"/>
          <w:kern w:val="0"/>
          <w:sz w:val="20"/>
          <w:szCs w:val="20"/>
          <w:lang w:eastAsia="it-IT"/>
          <w14:ligatures w14:val="none"/>
        </w:rPr>
        <w:t>]][n][</w:t>
      </w:r>
      <w:r w:rsidRPr="00943D67">
        <w:rPr>
          <w:rFonts w:ascii="Courier New" w:eastAsia="Times New Roman" w:hAnsi="Courier New" w:cs="Courier New"/>
          <w:color w:val="4EA72E" w:themeColor="accent6"/>
          <w:kern w:val="0"/>
          <w:sz w:val="20"/>
          <w:szCs w:val="20"/>
          <w:lang w:eastAsia="it-IT"/>
          <w14:ligatures w14:val="none"/>
        </w:rPr>
        <w:t>"weight"</w:t>
      </w:r>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t xml:space="preserve"> </w:t>
      </w:r>
      <w:r w:rsidRPr="00943D67">
        <w:rPr>
          <w:rFonts w:ascii="Courier New" w:eastAsia="Times New Roman" w:hAnsi="Courier New" w:cs="Courier New"/>
          <w:color w:val="E97132" w:themeColor="accent2"/>
          <w:kern w:val="0"/>
          <w:sz w:val="20"/>
          <w:szCs w:val="20"/>
          <w:lang w:eastAsia="it-IT"/>
          <w14:ligatures w14:val="none"/>
        </w:rPr>
        <w:t xml:space="preserve">for </w:t>
      </w:r>
      <w:r w:rsidRPr="00943D67">
        <w:rPr>
          <w:rFonts w:ascii="Courier New" w:eastAsia="Times New Roman" w:hAnsi="Courier New" w:cs="Courier New"/>
          <w:color w:val="000000" w:themeColor="text1"/>
          <w:kern w:val="0"/>
          <w:sz w:val="20"/>
          <w:szCs w:val="20"/>
          <w:lang w:eastAsia="it-IT"/>
          <w14:ligatures w14:val="none"/>
        </w:rPr>
        <w:t xml:space="preserve">n </w:t>
      </w:r>
      <w:r w:rsidRPr="00943D67">
        <w:rPr>
          <w:rFonts w:ascii="Courier New" w:eastAsia="Times New Roman" w:hAnsi="Courier New" w:cs="Courier New"/>
          <w:color w:val="E97132" w:themeColor="accent2"/>
          <w:kern w:val="0"/>
          <w:sz w:val="20"/>
          <w:szCs w:val="20"/>
          <w:lang w:eastAsia="it-IT"/>
          <w14:ligatures w14:val="none"/>
        </w:rPr>
        <w:t xml:space="preserve">in </w:t>
      </w:r>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graph.neighbors</w:t>
      </w:r>
      <w:proofErr w:type="spellEnd"/>
      <w:r w:rsidRPr="00943D67">
        <w:rPr>
          <w:rFonts w:ascii="Courier New" w:eastAsia="Times New Roman" w:hAnsi="Courier New" w:cs="Courier New"/>
          <w:color w:val="000000" w:themeColor="text1"/>
          <w:kern w:val="0"/>
          <w:sz w:val="20"/>
          <w:szCs w:val="20"/>
          <w:lang w:eastAsia="it-IT"/>
          <w14:ligatures w14:val="none"/>
        </w:rPr>
        <w:t>(parziale[-</w:t>
      </w:r>
      <w:r w:rsidRPr="008D2D60">
        <w:rPr>
          <w:rFonts w:ascii="Courier New" w:eastAsia="Times New Roman" w:hAnsi="Courier New" w:cs="Courier New"/>
          <w:color w:val="2AACB8"/>
          <w:kern w:val="0"/>
          <w:sz w:val="20"/>
          <w:szCs w:val="20"/>
          <w:lang w:eastAsia="it-IT"/>
          <w14:ligatures w14:val="none"/>
        </w:rPr>
        <w:t>1</w:t>
      </w:r>
      <w:r w:rsidRPr="00943D67">
        <w:rPr>
          <w:rFonts w:ascii="Courier New" w:eastAsia="Times New Roman" w:hAnsi="Courier New" w:cs="Courier New"/>
          <w:color w:val="000000" w:themeColor="text1"/>
          <w:kern w:val="0"/>
          <w:sz w:val="20"/>
          <w:szCs w:val="20"/>
          <w:lang w:eastAsia="it-IT"/>
          <w14:ligatures w14:val="none"/>
        </w:rPr>
        <w:t>])]</w:t>
      </w:r>
      <w:r w:rsidRPr="00943D67">
        <w:rPr>
          <w:rFonts w:ascii="Courier New" w:eastAsia="Times New Roman" w:hAnsi="Courier New" w:cs="Courier New"/>
          <w:color w:val="000000" w:themeColor="text1"/>
          <w:kern w:val="0"/>
          <w:sz w:val="20"/>
          <w:szCs w:val="20"/>
          <w:lang w:eastAsia="it-IT"/>
          <w14:ligatures w14:val="none"/>
        </w:rPr>
        <w:br/>
        <w:t xml:space="preserve">            )</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E97132" w:themeColor="accent2"/>
          <w:kern w:val="0"/>
          <w:sz w:val="20"/>
          <w:szCs w:val="20"/>
          <w:lang w:eastAsia="it-IT"/>
          <w14:ligatures w14:val="none"/>
        </w:rPr>
        <w:t>if</w:t>
      </w:r>
      <w:proofErr w:type="spellEnd"/>
      <w:r w:rsidRPr="00943D67">
        <w:rPr>
          <w:rFonts w:ascii="Courier New" w:eastAsia="Times New Roman" w:hAnsi="Courier New" w:cs="Courier New"/>
          <w:color w:val="E97132" w:themeColor="accent2"/>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max_profitto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&lt;= </w:t>
      </w:r>
      <w:r w:rsidRPr="008D2D60">
        <w:rPr>
          <w:rFonts w:ascii="Courier New" w:eastAsia="Times New Roman" w:hAnsi="Courier New" w:cs="Courier New"/>
          <w:color w:val="94558D"/>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._</w:t>
      </w:r>
      <w:proofErr w:type="spellStart"/>
      <w:r w:rsidRPr="00943D67">
        <w:rPr>
          <w:rFonts w:ascii="Courier New" w:eastAsia="Times New Roman" w:hAnsi="Courier New" w:cs="Courier New"/>
          <w:color w:val="000000" w:themeColor="text1"/>
          <w:kern w:val="0"/>
          <w:sz w:val="20"/>
          <w:szCs w:val="20"/>
          <w:lang w:eastAsia="it-IT"/>
          <w14:ligatures w14:val="none"/>
        </w:rPr>
        <w:t>bestVal</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r w:rsidRPr="00943D67">
        <w:rPr>
          <w:rFonts w:ascii="Courier New" w:eastAsia="Times New Roman" w:hAnsi="Courier New" w:cs="Courier New"/>
          <w:color w:val="E97132" w:themeColor="accent2"/>
          <w:kern w:val="0"/>
          <w:sz w:val="20"/>
          <w:szCs w:val="20"/>
          <w:lang w:eastAsia="it-IT"/>
          <w14:ligatures w14:val="none"/>
        </w:rPr>
        <w:t>continue</w:t>
      </w:r>
      <w:r w:rsidRPr="008D2D60">
        <w:rPr>
          <w:rFonts w:ascii="Courier New" w:eastAsia="Times New Roman" w:hAnsi="Courier New" w:cs="Courier New"/>
          <w:color w:val="CF8E6D"/>
          <w:kern w:val="0"/>
          <w:sz w:val="20"/>
          <w:szCs w:val="20"/>
          <w:lang w:eastAsia="it-IT"/>
          <w14:ligatures w14:val="none"/>
        </w:rPr>
        <w:br/>
      </w:r>
      <w:r w:rsidRPr="008D2D60">
        <w:rPr>
          <w:rFonts w:ascii="Courier New" w:eastAsia="Times New Roman" w:hAnsi="Courier New" w:cs="Courier New"/>
          <w:color w:val="CF8E6D"/>
          <w:kern w:val="0"/>
          <w:sz w:val="20"/>
          <w:szCs w:val="20"/>
          <w:lang w:eastAsia="it-IT"/>
          <w14:ligatures w14:val="none"/>
        </w:rPr>
        <w:b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parziale.append</w:t>
      </w:r>
      <w:proofErr w:type="spellEnd"/>
      <w:r w:rsidRPr="00943D67">
        <w:rPr>
          <w:rFonts w:ascii="Courier New" w:eastAsia="Times New Roman" w:hAnsi="Courier New" w:cs="Courier New"/>
          <w:color w:val="000000" w:themeColor="text1"/>
          <w:kern w:val="0"/>
          <w:sz w:val="20"/>
          <w:szCs w:val="20"/>
          <w:lang w:eastAsia="it-IT"/>
          <w14:ligatures w14:val="none"/>
        </w:rPr>
        <w:t>(</w:t>
      </w:r>
      <w:proofErr w:type="spellStart"/>
      <w:r w:rsidRPr="00943D67">
        <w:rPr>
          <w:rFonts w:ascii="Courier New" w:eastAsia="Times New Roman" w:hAnsi="Courier New" w:cs="Courier New"/>
          <w:color w:val="000000" w:themeColor="text1"/>
          <w:kern w:val="0"/>
          <w:sz w:val="20"/>
          <w:szCs w:val="20"/>
          <w:lang w:eastAsia="it-IT"/>
          <w14:ligatures w14:val="none"/>
        </w:rPr>
        <w:t>node</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8D2D60">
        <w:rPr>
          <w:rFonts w:ascii="Courier New" w:eastAsia="Times New Roman" w:hAnsi="Courier New" w:cs="Courier New"/>
          <w:color w:val="BCBEC4"/>
          <w:kern w:val="0"/>
          <w:sz w:val="20"/>
          <w:szCs w:val="20"/>
          <w:lang w:eastAsia="it-IT"/>
          <w14:ligatures w14:val="none"/>
        </w:rPr>
        <w:br/>
        <w:t xml:space="preserve">            </w:t>
      </w:r>
      <w:proofErr w:type="spellStart"/>
      <w:r w:rsidRPr="00943D67">
        <w:rPr>
          <w:rFonts w:ascii="Courier New" w:eastAsia="Times New Roman" w:hAnsi="Courier New" w:cs="Courier New"/>
          <w:color w:val="A02B93" w:themeColor="accent5"/>
          <w:kern w:val="0"/>
          <w:sz w:val="20"/>
          <w:szCs w:val="20"/>
          <w:lang w:eastAsia="it-IT"/>
          <w14:ligatures w14:val="none"/>
        </w:rPr>
        <w:t>self</w:t>
      </w:r>
      <w:r w:rsidRPr="00943D67">
        <w:rPr>
          <w:rFonts w:ascii="Courier New" w:eastAsia="Times New Roman" w:hAnsi="Courier New" w:cs="Courier New"/>
          <w:color w:val="000000" w:themeColor="text1"/>
          <w:kern w:val="0"/>
          <w:sz w:val="20"/>
          <w:szCs w:val="20"/>
          <w:lang w:eastAsia="it-IT"/>
          <w14:ligatures w14:val="none"/>
        </w:rPr>
        <w:t>.ricorsione</w:t>
      </w:r>
      <w:proofErr w:type="spellEnd"/>
      <w:r w:rsidRPr="00943D67">
        <w:rPr>
          <w:rFonts w:ascii="Courier New" w:eastAsia="Times New Roman" w:hAnsi="Courier New" w:cs="Courier New"/>
          <w:color w:val="000000" w:themeColor="text1"/>
          <w:kern w:val="0"/>
          <w:sz w:val="20"/>
          <w:szCs w:val="20"/>
          <w:lang w:eastAsia="it-IT"/>
          <w14:ligatures w14:val="none"/>
        </w:rPr>
        <w:t xml:space="preserve">(parziale, </w:t>
      </w:r>
      <w:proofErr w:type="spellStart"/>
      <w:r w:rsidRPr="00943D67">
        <w:rPr>
          <w:rFonts w:ascii="Courier New" w:eastAsia="Times New Roman" w:hAnsi="Courier New" w:cs="Courier New"/>
          <w:color w:val="000000" w:themeColor="text1"/>
          <w:kern w:val="0"/>
          <w:sz w:val="20"/>
          <w:szCs w:val="20"/>
          <w:lang w:eastAsia="it-IT"/>
          <w14:ligatures w14:val="none"/>
        </w:rPr>
        <w:t>valMercato</w:t>
      </w:r>
      <w:proofErr w:type="spellEnd"/>
      <w:r w:rsidRPr="00943D67">
        <w:rPr>
          <w:rFonts w:ascii="Courier New" w:eastAsia="Times New Roman" w:hAnsi="Courier New" w:cs="Courier New"/>
          <w:color w:val="000000" w:themeColor="text1"/>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profittoAttuale+peso</w:t>
      </w:r>
      <w:proofErr w:type="spellEnd"/>
      <w:r w:rsidRPr="00943D67">
        <w:rPr>
          <w:rFonts w:ascii="Courier New" w:eastAsia="Times New Roman" w:hAnsi="Courier New" w:cs="Courier New"/>
          <w:color w:val="000000" w:themeColor="text1"/>
          <w:kern w:val="0"/>
          <w:sz w:val="20"/>
          <w:szCs w:val="20"/>
          <w:lang w:eastAsia="it-IT"/>
          <w14:ligatures w14:val="none"/>
        </w:rPr>
        <w:t>,</w:t>
      </w:r>
      <w:r w:rsidR="00943D67">
        <w:rPr>
          <w:rFonts w:ascii="Courier New" w:eastAsia="Times New Roman" w:hAnsi="Courier New" w:cs="Courier New"/>
          <w:color w:val="000000" w:themeColor="text1"/>
          <w:kern w:val="0"/>
          <w:sz w:val="20"/>
          <w:szCs w:val="20"/>
          <w:lang w:eastAsia="it-IT"/>
          <w14:ligatures w14:val="none"/>
        </w:rP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minPeso</w:t>
      </w:r>
      <w:proofErr w:type="spellEnd"/>
      <w:r w:rsidRPr="00943D67">
        <w:rPr>
          <w:rFonts w:ascii="Courier New" w:eastAsia="Times New Roman" w:hAnsi="Courier New" w:cs="Courier New"/>
          <w:color w:val="000000" w:themeColor="text1"/>
          <w:kern w:val="0"/>
          <w:sz w:val="20"/>
          <w:szCs w:val="20"/>
          <w:lang w:eastAsia="it-IT"/>
          <w14:ligatures w14:val="none"/>
        </w:rPr>
        <w:t>)</w:t>
      </w:r>
      <w:r w:rsidRPr="00943D67">
        <w:rPr>
          <w:rFonts w:ascii="Courier New" w:eastAsia="Times New Roman" w:hAnsi="Courier New" w:cs="Courier New"/>
          <w:color w:val="000000" w:themeColor="text1"/>
          <w:kern w:val="0"/>
          <w:sz w:val="20"/>
          <w:szCs w:val="20"/>
          <w:lang w:eastAsia="it-IT"/>
          <w14:ligatures w14:val="none"/>
        </w:rPr>
        <w:br/>
        <w:t xml:space="preserve">            </w:t>
      </w:r>
      <w:proofErr w:type="spellStart"/>
      <w:r w:rsidRPr="00943D67">
        <w:rPr>
          <w:rFonts w:ascii="Courier New" w:eastAsia="Times New Roman" w:hAnsi="Courier New" w:cs="Courier New"/>
          <w:color w:val="000000" w:themeColor="text1"/>
          <w:kern w:val="0"/>
          <w:sz w:val="20"/>
          <w:szCs w:val="20"/>
          <w:lang w:eastAsia="it-IT"/>
          <w14:ligatures w14:val="none"/>
        </w:rPr>
        <w:t>parziale.pop</w:t>
      </w:r>
      <w:proofErr w:type="spellEnd"/>
      <w:r w:rsidRPr="00943D67">
        <w:rPr>
          <w:rFonts w:ascii="Courier New" w:eastAsia="Times New Roman" w:hAnsi="Courier New" w:cs="Courier New"/>
          <w:color w:val="000000" w:themeColor="text1"/>
          <w:kern w:val="0"/>
          <w:sz w:val="20"/>
          <w:szCs w:val="20"/>
          <w:lang w:eastAsia="it-IT"/>
          <w14:ligatures w14:val="none"/>
        </w:rPr>
        <w:t>()</w:t>
      </w:r>
    </w:p>
    <w:p w14:paraId="791198E8" w14:textId="77777777" w:rsidR="0097202A" w:rsidRDefault="0097202A" w:rsidP="0097202A">
      <w:pPr>
        <w:spacing w:before="60" w:after="100" w:afterAutospacing="1" w:line="360" w:lineRule="auto"/>
        <w:jc w:val="both"/>
        <w:rPr>
          <w:rFonts w:ascii="Arial" w:eastAsia="Times New Roman" w:hAnsi="Arial" w:cs="Arial"/>
          <w:color w:val="000000" w:themeColor="text1"/>
          <w:kern w:val="0"/>
          <w:lang w:eastAsia="it-IT"/>
          <w14:ligatures w14:val="none"/>
        </w:rPr>
      </w:pPr>
    </w:p>
    <w:p w14:paraId="55714F04" w14:textId="75A415C3" w:rsidR="00AB4FA4" w:rsidRDefault="0097202A" w:rsidP="0097202A">
      <w:pPr>
        <w:spacing w:before="60" w:after="100" w:afterAutospacing="1" w:line="360" w:lineRule="auto"/>
        <w:jc w:val="both"/>
        <w:rPr>
          <w:rFonts w:ascii="Arial" w:eastAsia="Times New Roman" w:hAnsi="Arial" w:cs="Arial"/>
          <w:color w:val="000000" w:themeColor="text1"/>
          <w:kern w:val="0"/>
          <w:lang w:eastAsia="it-IT"/>
          <w14:ligatures w14:val="none"/>
        </w:rPr>
      </w:pPr>
      <w:r w:rsidRPr="0097202A">
        <w:rPr>
          <w:rFonts w:ascii="Arial" w:eastAsia="Times New Roman" w:hAnsi="Arial" w:cs="Arial"/>
          <w:color w:val="000000" w:themeColor="text1"/>
          <w:kern w:val="0"/>
          <w:lang w:eastAsia="it-IT"/>
          <w14:ligatures w14:val="none"/>
        </w:rPr>
        <w:t>In sintesi, gli algoritmi implementati nell'applicazione permettono di costruire un grafo dinamico di aziende basato su vari criteri, di analizzare i dati attraverso vari strumenti (ROI, volume affari, cluster, ecc.) e di ottimizzare i profitti lungo percorsi selezionati. Ogni algoritmo è progettato per rispondere a specifiche richieste dell'utente, permettendo un'esperienza di interazione completa con il sistema di analisi.</w:t>
      </w:r>
    </w:p>
    <w:p w14:paraId="32E3D878" w14:textId="77777777" w:rsidR="00AB4FA4" w:rsidRDefault="00AB4FA4">
      <w:pP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br w:type="page"/>
      </w:r>
    </w:p>
    <w:p w14:paraId="2EE3D661" w14:textId="5C2A154A" w:rsidR="0097202A" w:rsidRPr="00AB4FA4" w:rsidRDefault="00AB4FA4" w:rsidP="00543481">
      <w:pPr>
        <w:pStyle w:val="Paragrafoelenco"/>
        <w:numPr>
          <w:ilvl w:val="0"/>
          <w:numId w:val="5"/>
        </w:numPr>
        <w:spacing w:before="60" w:after="100" w:afterAutospacing="1" w:line="360" w:lineRule="auto"/>
        <w:outlineLvl w:val="0"/>
        <w:rPr>
          <w:rFonts w:ascii="Arial" w:eastAsia="Times New Roman" w:hAnsi="Arial" w:cs="Arial"/>
          <w:b/>
          <w:bCs/>
          <w:color w:val="000000" w:themeColor="text1"/>
          <w:kern w:val="0"/>
          <w:sz w:val="44"/>
          <w:szCs w:val="44"/>
          <w:lang w:eastAsia="it-IT"/>
          <w14:ligatures w14:val="none"/>
        </w:rPr>
      </w:pPr>
      <w:bookmarkStart w:id="32" w:name="_Toc190885356"/>
      <w:r w:rsidRPr="00AB4FA4">
        <w:rPr>
          <w:rFonts w:ascii="Arial" w:eastAsia="Times New Roman" w:hAnsi="Arial" w:cs="Arial"/>
          <w:b/>
          <w:bCs/>
          <w:color w:val="000000" w:themeColor="text1"/>
          <w:kern w:val="0"/>
          <w:sz w:val="44"/>
          <w:szCs w:val="44"/>
          <w:lang w:eastAsia="it-IT"/>
          <w14:ligatures w14:val="none"/>
        </w:rPr>
        <w:lastRenderedPageBreak/>
        <w:t xml:space="preserve">– </w:t>
      </w:r>
      <w:bookmarkStart w:id="33" w:name="capitolo5"/>
      <w:r w:rsidRPr="00AB4FA4">
        <w:rPr>
          <w:rFonts w:ascii="Arial" w:eastAsia="Times New Roman" w:hAnsi="Arial" w:cs="Arial"/>
          <w:b/>
          <w:bCs/>
          <w:color w:val="000000" w:themeColor="text1"/>
          <w:kern w:val="0"/>
          <w:sz w:val="44"/>
          <w:szCs w:val="44"/>
          <w:lang w:eastAsia="it-IT"/>
          <w14:ligatures w14:val="none"/>
        </w:rPr>
        <w:t>Diagramma delle classi delle parti principali dell’applicazione</w:t>
      </w:r>
      <w:bookmarkEnd w:id="32"/>
      <w:bookmarkEnd w:id="33"/>
    </w:p>
    <w:p w14:paraId="70C3D5A5" w14:textId="5F6EB4A5" w:rsidR="00F944B8" w:rsidRDefault="00010934" w:rsidP="00AB4FA4">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L’applicazione</w:t>
      </w:r>
      <w:r w:rsidR="00F263AB">
        <w:rPr>
          <w:rFonts w:ascii="Arial" w:eastAsia="Times New Roman" w:hAnsi="Arial" w:cs="Arial"/>
          <w:color w:val="000000" w:themeColor="text1"/>
          <w:kern w:val="0"/>
          <w:lang w:eastAsia="it-IT"/>
          <w14:ligatures w14:val="none"/>
        </w:rPr>
        <w:t xml:space="preserve"> è</w:t>
      </w:r>
      <w:r>
        <w:rPr>
          <w:rFonts w:ascii="Arial" w:eastAsia="Times New Roman" w:hAnsi="Arial" w:cs="Arial"/>
          <w:color w:val="000000" w:themeColor="text1"/>
          <w:kern w:val="0"/>
          <w:lang w:eastAsia="it-IT"/>
          <w14:ligatures w14:val="none"/>
        </w:rPr>
        <w:t xml:space="preserve"> </w:t>
      </w:r>
      <w:r w:rsidR="00F944B8">
        <w:rPr>
          <w:rFonts w:ascii="Arial" w:eastAsia="Times New Roman" w:hAnsi="Arial" w:cs="Arial"/>
          <w:color w:val="000000" w:themeColor="text1"/>
          <w:kern w:val="0"/>
          <w:lang w:eastAsia="it-IT"/>
          <w14:ligatures w14:val="none"/>
        </w:rPr>
        <w:t>strutturata utilizza</w:t>
      </w:r>
      <w:r w:rsidR="00F263AB">
        <w:rPr>
          <w:rFonts w:ascii="Arial" w:eastAsia="Times New Roman" w:hAnsi="Arial" w:cs="Arial"/>
          <w:color w:val="000000" w:themeColor="text1"/>
          <w:kern w:val="0"/>
          <w:lang w:eastAsia="it-IT"/>
          <w14:ligatures w14:val="none"/>
        </w:rPr>
        <w:t xml:space="preserve">ndo </w:t>
      </w:r>
      <w:r w:rsidR="00F944B8">
        <w:rPr>
          <w:rFonts w:ascii="Arial" w:eastAsia="Times New Roman" w:hAnsi="Arial" w:cs="Arial"/>
          <w:color w:val="000000" w:themeColor="text1"/>
          <w:kern w:val="0"/>
          <w:lang w:eastAsia="it-IT"/>
          <w14:ligatures w14:val="none"/>
        </w:rPr>
        <w:t>il pattern MCV DAO in modo tale da poter garantire una chiara suddivisione del codice. L’architettura del programma è suddivisa come segue:</w:t>
      </w:r>
    </w:p>
    <w:p w14:paraId="1FAD7339" w14:textId="1DE0CFCF" w:rsidR="00A7586F" w:rsidRDefault="00F944B8" w:rsidP="00F944B8">
      <w:pPr>
        <w:pStyle w:val="Paragrafoelenco"/>
        <w:numPr>
          <w:ilvl w:val="0"/>
          <w:numId w:val="10"/>
        </w:num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Cartella </w:t>
      </w:r>
      <w:r w:rsidRPr="00F944B8">
        <w:rPr>
          <w:rFonts w:ascii="Arial" w:eastAsia="Times New Roman" w:hAnsi="Arial" w:cs="Arial"/>
          <w:i/>
          <w:iCs/>
          <w:color w:val="000000" w:themeColor="text1"/>
          <w:kern w:val="0"/>
          <w:lang w:eastAsia="it-IT"/>
          <w14:ligatures w14:val="none"/>
        </w:rPr>
        <w:t>database</w:t>
      </w:r>
      <w:r>
        <w:rPr>
          <w:rFonts w:ascii="Arial" w:eastAsia="Times New Roman" w:hAnsi="Arial" w:cs="Arial"/>
          <w:color w:val="000000" w:themeColor="text1"/>
          <w:kern w:val="0"/>
          <w:lang w:eastAsia="it-IT"/>
          <w14:ligatures w14:val="none"/>
        </w:rPr>
        <w:t>: contiene i file necessari per effettuare le interazioni con il data-set. In particolare</w:t>
      </w:r>
      <w:r w:rsidR="00953424">
        <w:rPr>
          <w:rFonts w:ascii="Arial" w:eastAsia="Times New Roman" w:hAnsi="Arial" w:cs="Arial"/>
          <w:color w:val="000000" w:themeColor="text1"/>
          <w:kern w:val="0"/>
          <w:lang w:eastAsia="it-IT"/>
          <w14:ligatures w14:val="none"/>
        </w:rPr>
        <w:t>,</w:t>
      </w:r>
      <w:r>
        <w:rPr>
          <w:rFonts w:ascii="Arial" w:eastAsia="Times New Roman" w:hAnsi="Arial" w:cs="Arial"/>
          <w:color w:val="000000" w:themeColor="text1"/>
          <w:kern w:val="0"/>
          <w:lang w:eastAsia="it-IT"/>
          <w14:ligatures w14:val="none"/>
        </w:rPr>
        <w:t xml:space="preserve"> contiene il database in formato SQL (</w:t>
      </w:r>
      <w:proofErr w:type="spellStart"/>
      <w:r>
        <w:rPr>
          <w:rFonts w:ascii="Arial" w:eastAsia="Times New Roman" w:hAnsi="Arial" w:cs="Arial"/>
          <w:color w:val="000000" w:themeColor="text1"/>
          <w:kern w:val="0"/>
          <w:lang w:eastAsia="it-IT"/>
          <w14:ligatures w14:val="none"/>
        </w:rPr>
        <w:t>companies_db.sql</w:t>
      </w:r>
      <w:proofErr w:type="spellEnd"/>
      <w:r>
        <w:rPr>
          <w:rFonts w:ascii="Arial" w:eastAsia="Times New Roman" w:hAnsi="Arial" w:cs="Arial"/>
          <w:color w:val="000000" w:themeColor="text1"/>
          <w:kern w:val="0"/>
          <w:lang w:eastAsia="it-IT"/>
          <w14:ligatures w14:val="none"/>
        </w:rPr>
        <w:t xml:space="preserve">), il file DAO.py contenente le query utilizzate per visualizzare di dati del database, il file db_connect.py per gestire la connessione al database e il file </w:t>
      </w:r>
      <w:proofErr w:type="spellStart"/>
      <w:r>
        <w:rPr>
          <w:rFonts w:ascii="Arial" w:eastAsia="Times New Roman" w:hAnsi="Arial" w:cs="Arial"/>
          <w:color w:val="000000" w:themeColor="text1"/>
          <w:kern w:val="0"/>
          <w:lang w:eastAsia="it-IT"/>
          <w14:ligatures w14:val="none"/>
        </w:rPr>
        <w:t>connector.cnf</w:t>
      </w:r>
      <w:proofErr w:type="spellEnd"/>
      <w:r>
        <w:rPr>
          <w:rFonts w:ascii="Arial" w:eastAsia="Times New Roman" w:hAnsi="Arial" w:cs="Arial"/>
          <w:color w:val="000000" w:themeColor="text1"/>
          <w:kern w:val="0"/>
          <w:lang w:eastAsia="it-IT"/>
          <w14:ligatures w14:val="none"/>
        </w:rPr>
        <w:t xml:space="preserve"> per configurare le credenziali d’accesso al database.</w:t>
      </w:r>
    </w:p>
    <w:p w14:paraId="01F29C80" w14:textId="33672540" w:rsidR="00953424" w:rsidRDefault="00F944B8" w:rsidP="00F944B8">
      <w:pPr>
        <w:pStyle w:val="Paragrafoelenco"/>
        <w:numPr>
          <w:ilvl w:val="0"/>
          <w:numId w:val="10"/>
        </w:num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Cartella </w:t>
      </w:r>
      <w:r w:rsidRPr="00953424">
        <w:rPr>
          <w:rFonts w:ascii="Arial" w:eastAsia="Times New Roman" w:hAnsi="Arial" w:cs="Arial"/>
          <w:i/>
          <w:iCs/>
          <w:color w:val="000000" w:themeColor="text1"/>
          <w:kern w:val="0"/>
          <w:lang w:eastAsia="it-IT"/>
          <w14:ligatures w14:val="none"/>
        </w:rPr>
        <w:t>model</w:t>
      </w:r>
      <w:r>
        <w:rPr>
          <w:rFonts w:ascii="Arial" w:eastAsia="Times New Roman" w:hAnsi="Arial" w:cs="Arial"/>
          <w:color w:val="000000" w:themeColor="text1"/>
          <w:kern w:val="0"/>
          <w:lang w:eastAsia="it-IT"/>
          <w14:ligatures w14:val="none"/>
        </w:rPr>
        <w:t>: contiene la logica del programma e gli algoritmi utilizzati per lo sviluppo. Al suo interno è collocato il file model.py per la scrittura di tutti gli algoritmi</w:t>
      </w:r>
      <w:r w:rsidR="00953424">
        <w:rPr>
          <w:rFonts w:ascii="Arial" w:eastAsia="Times New Roman" w:hAnsi="Arial" w:cs="Arial"/>
          <w:color w:val="000000" w:themeColor="text1"/>
          <w:kern w:val="0"/>
          <w:lang w:eastAsia="it-IT"/>
          <w14:ligatures w14:val="none"/>
        </w:rPr>
        <w:t xml:space="preserve"> principali, il file company.py </w:t>
      </w:r>
      <w:r w:rsidR="00F263AB">
        <w:rPr>
          <w:rFonts w:ascii="Arial" w:eastAsia="Times New Roman" w:hAnsi="Arial" w:cs="Arial"/>
          <w:color w:val="000000" w:themeColor="text1"/>
          <w:kern w:val="0"/>
          <w:lang w:eastAsia="it-IT"/>
          <w14:ligatures w14:val="none"/>
        </w:rPr>
        <w:t>che</w:t>
      </w:r>
      <w:r w:rsidR="00953424">
        <w:rPr>
          <w:rFonts w:ascii="Arial" w:eastAsia="Times New Roman" w:hAnsi="Arial" w:cs="Arial"/>
          <w:color w:val="000000" w:themeColor="text1"/>
          <w:kern w:val="0"/>
          <w:lang w:eastAsia="it-IT"/>
          <w14:ligatures w14:val="none"/>
        </w:rPr>
        <w:t xml:space="preserve"> definisce la classe Company e include i suoi attributi (ID, </w:t>
      </w:r>
      <w:proofErr w:type="spellStart"/>
      <w:r w:rsidR="00953424">
        <w:rPr>
          <w:rFonts w:ascii="Arial" w:eastAsia="Times New Roman" w:hAnsi="Arial" w:cs="Arial"/>
          <w:color w:val="000000" w:themeColor="text1"/>
          <w:kern w:val="0"/>
          <w:lang w:eastAsia="it-IT"/>
          <w14:ligatures w14:val="none"/>
        </w:rPr>
        <w:t>OrganizationName</w:t>
      </w:r>
      <w:proofErr w:type="spellEnd"/>
      <w:r w:rsidR="00953424">
        <w:rPr>
          <w:rFonts w:ascii="Arial" w:eastAsia="Times New Roman" w:hAnsi="Arial" w:cs="Arial"/>
          <w:color w:val="000000" w:themeColor="text1"/>
          <w:kern w:val="0"/>
          <w:lang w:eastAsia="it-IT"/>
          <w14:ligatures w14:val="none"/>
        </w:rPr>
        <w:t xml:space="preserve">, Industry, Country, </w:t>
      </w:r>
      <w:proofErr w:type="spellStart"/>
      <w:r w:rsidR="00953424">
        <w:rPr>
          <w:rFonts w:ascii="Arial" w:eastAsia="Times New Roman" w:hAnsi="Arial" w:cs="Arial"/>
          <w:color w:val="000000" w:themeColor="text1"/>
          <w:kern w:val="0"/>
          <w:lang w:eastAsia="it-IT"/>
          <w14:ligatures w14:val="none"/>
        </w:rPr>
        <w:t>YearFounded</w:t>
      </w:r>
      <w:proofErr w:type="spellEnd"/>
      <w:r w:rsidR="00953424">
        <w:rPr>
          <w:rFonts w:ascii="Arial" w:eastAsia="Times New Roman" w:hAnsi="Arial" w:cs="Arial"/>
          <w:color w:val="000000" w:themeColor="text1"/>
          <w:kern w:val="0"/>
          <w:lang w:eastAsia="it-IT"/>
          <w14:ligatures w14:val="none"/>
        </w:rPr>
        <w:t xml:space="preserve">, CEO, Profits, Assets, Revenue, </w:t>
      </w:r>
      <w:proofErr w:type="spellStart"/>
      <w:r w:rsidR="00953424">
        <w:rPr>
          <w:rFonts w:ascii="Arial" w:eastAsia="Times New Roman" w:hAnsi="Arial" w:cs="Arial"/>
          <w:color w:val="000000" w:themeColor="text1"/>
          <w:kern w:val="0"/>
          <w:lang w:eastAsia="it-IT"/>
          <w14:ligatures w14:val="none"/>
        </w:rPr>
        <w:t>MarketValue</w:t>
      </w:r>
      <w:proofErr w:type="spellEnd"/>
      <w:r w:rsidR="00953424">
        <w:rPr>
          <w:rFonts w:ascii="Arial" w:eastAsia="Times New Roman" w:hAnsi="Arial" w:cs="Arial"/>
          <w:color w:val="000000" w:themeColor="text1"/>
          <w:kern w:val="0"/>
          <w:lang w:eastAsia="it-IT"/>
          <w14:ligatures w14:val="none"/>
        </w:rPr>
        <w:t xml:space="preserve">, </w:t>
      </w:r>
      <w:proofErr w:type="spellStart"/>
      <w:r w:rsidR="00953424" w:rsidRPr="00953424">
        <w:rPr>
          <w:rFonts w:ascii="Arial" w:eastAsia="Times New Roman" w:hAnsi="Arial" w:cs="Arial"/>
          <w:color w:val="000000" w:themeColor="text1"/>
          <w:kern w:val="0"/>
          <w:lang w:eastAsia="it-IT"/>
          <w14:ligatures w14:val="none"/>
        </w:rPr>
        <w:t>TotalEmployees</w:t>
      </w:r>
      <w:proofErr w:type="spellEnd"/>
      <w:r w:rsidR="00953424">
        <w:rPr>
          <w:rFonts w:ascii="Arial" w:eastAsia="Times New Roman" w:hAnsi="Arial" w:cs="Arial"/>
          <w:color w:val="000000" w:themeColor="text1"/>
          <w:kern w:val="0"/>
          <w:lang w:eastAsia="it-IT"/>
          <w14:ligatures w14:val="none"/>
        </w:rPr>
        <w:t xml:space="preserve">) e il file connessa.py con all’interno la classe </w:t>
      </w:r>
      <w:r w:rsidR="00F263AB">
        <w:rPr>
          <w:rFonts w:ascii="Arial" w:eastAsia="Times New Roman" w:hAnsi="Arial" w:cs="Arial"/>
          <w:color w:val="000000" w:themeColor="text1"/>
          <w:kern w:val="0"/>
          <w:lang w:eastAsia="it-IT"/>
          <w14:ligatures w14:val="none"/>
        </w:rPr>
        <w:t>C</w:t>
      </w:r>
      <w:r w:rsidR="00953424">
        <w:rPr>
          <w:rFonts w:ascii="Arial" w:eastAsia="Times New Roman" w:hAnsi="Arial" w:cs="Arial"/>
          <w:color w:val="000000" w:themeColor="text1"/>
          <w:kern w:val="0"/>
          <w:lang w:eastAsia="it-IT"/>
          <w14:ligatures w14:val="none"/>
        </w:rPr>
        <w:t>onnessa formata dai 2 nodi e il peso dell’arco tra di essi.</w:t>
      </w:r>
    </w:p>
    <w:p w14:paraId="44BF9E37" w14:textId="07E0BF15" w:rsidR="00F944B8" w:rsidRDefault="00953424" w:rsidP="00F944B8">
      <w:pPr>
        <w:pStyle w:val="Paragrafoelenco"/>
        <w:numPr>
          <w:ilvl w:val="0"/>
          <w:numId w:val="10"/>
        </w:num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Cartella </w:t>
      </w:r>
      <w:r w:rsidRPr="00BF1028">
        <w:rPr>
          <w:rFonts w:ascii="Arial" w:eastAsia="Times New Roman" w:hAnsi="Arial" w:cs="Arial"/>
          <w:i/>
          <w:iCs/>
          <w:color w:val="000000" w:themeColor="text1"/>
          <w:kern w:val="0"/>
          <w:lang w:eastAsia="it-IT"/>
          <w14:ligatures w14:val="none"/>
        </w:rPr>
        <w:t>UI</w:t>
      </w:r>
      <w:r>
        <w:rPr>
          <w:rFonts w:ascii="Arial" w:eastAsia="Times New Roman" w:hAnsi="Arial" w:cs="Arial"/>
          <w:color w:val="000000" w:themeColor="text1"/>
          <w:kern w:val="0"/>
          <w:lang w:eastAsia="it-IT"/>
          <w14:ligatures w14:val="none"/>
        </w:rPr>
        <w:t xml:space="preserve">: </w:t>
      </w:r>
      <w:r w:rsidRPr="00953424">
        <w:rPr>
          <w:rFonts w:ascii="Arial" w:eastAsia="Times New Roman" w:hAnsi="Arial" w:cs="Arial"/>
          <w:color w:val="000000" w:themeColor="text1"/>
          <w:kern w:val="0"/>
          <w:lang w:eastAsia="it-IT"/>
          <w14:ligatures w14:val="none"/>
        </w:rPr>
        <w:t xml:space="preserve">si occupa dell'interfaccia utente e della gestione delle interazioni utilizzando </w:t>
      </w:r>
      <w:proofErr w:type="spellStart"/>
      <w:r w:rsidRPr="00953424">
        <w:rPr>
          <w:rFonts w:ascii="Arial" w:eastAsia="Times New Roman" w:hAnsi="Arial" w:cs="Arial"/>
          <w:color w:val="000000" w:themeColor="text1"/>
          <w:kern w:val="0"/>
          <w:lang w:eastAsia="it-IT"/>
          <w14:ligatures w14:val="none"/>
        </w:rPr>
        <w:t>Flet</w:t>
      </w:r>
      <w:proofErr w:type="spellEnd"/>
      <w:r w:rsidRPr="00953424">
        <w:rPr>
          <w:rFonts w:ascii="Arial" w:eastAsia="Times New Roman" w:hAnsi="Arial" w:cs="Arial"/>
          <w:color w:val="000000" w:themeColor="text1"/>
          <w:kern w:val="0"/>
          <w:lang w:eastAsia="it-IT"/>
          <w14:ligatures w14:val="none"/>
        </w:rPr>
        <w:t>, un framework Python</w:t>
      </w:r>
      <w:r w:rsidR="00F263AB">
        <w:rPr>
          <w:rFonts w:ascii="Arial" w:eastAsia="Times New Roman" w:hAnsi="Arial" w:cs="Arial"/>
          <w:color w:val="000000" w:themeColor="text1"/>
          <w:kern w:val="0"/>
          <w:lang w:eastAsia="it-IT"/>
          <w14:ligatures w14:val="none"/>
        </w:rPr>
        <w:t xml:space="preserve"> usato</w:t>
      </w:r>
      <w:r w:rsidRPr="00953424">
        <w:rPr>
          <w:rFonts w:ascii="Arial" w:eastAsia="Times New Roman" w:hAnsi="Arial" w:cs="Arial"/>
          <w:color w:val="000000" w:themeColor="text1"/>
          <w:kern w:val="0"/>
          <w:lang w:eastAsia="it-IT"/>
          <w14:ligatures w14:val="none"/>
        </w:rPr>
        <w:t xml:space="preserve"> per lo sviluppo di interfacce grafiche</w:t>
      </w:r>
      <w:r>
        <w:rPr>
          <w:rFonts w:ascii="Arial" w:eastAsia="Times New Roman" w:hAnsi="Arial" w:cs="Arial"/>
          <w:color w:val="000000" w:themeColor="text1"/>
          <w:kern w:val="0"/>
          <w:lang w:eastAsia="it-IT"/>
          <w14:ligatures w14:val="none"/>
        </w:rPr>
        <w:t xml:space="preserve">. È formata dalla view.py responsabile della presentazione dei dati all’utente e dal file controller.py il quale si interpone tra il model e la </w:t>
      </w:r>
      <w:proofErr w:type="spellStart"/>
      <w:r>
        <w:rPr>
          <w:rFonts w:ascii="Arial" w:eastAsia="Times New Roman" w:hAnsi="Arial" w:cs="Arial"/>
          <w:color w:val="000000" w:themeColor="text1"/>
          <w:kern w:val="0"/>
          <w:lang w:eastAsia="it-IT"/>
          <w14:ligatures w14:val="none"/>
        </w:rPr>
        <w:t>view</w:t>
      </w:r>
      <w:proofErr w:type="spellEnd"/>
      <w:r w:rsidR="00BF1028">
        <w:rPr>
          <w:rFonts w:ascii="Arial" w:eastAsia="Times New Roman" w:hAnsi="Arial" w:cs="Arial"/>
          <w:color w:val="000000" w:themeColor="text1"/>
          <w:kern w:val="0"/>
          <w:lang w:eastAsia="it-IT"/>
          <w14:ligatures w14:val="none"/>
        </w:rPr>
        <w:t xml:space="preserve">, gestendo </w:t>
      </w:r>
      <w:r w:rsidR="00BF1028" w:rsidRPr="00BF1028">
        <w:rPr>
          <w:rFonts w:ascii="Arial" w:eastAsia="Times New Roman" w:hAnsi="Arial" w:cs="Arial"/>
          <w:color w:val="000000" w:themeColor="text1"/>
          <w:kern w:val="0"/>
          <w:lang w:eastAsia="it-IT"/>
          <w14:ligatures w14:val="none"/>
        </w:rPr>
        <w:t>gli eventi dell'interfaccia (come i click sui pulsanti) e invoca</w:t>
      </w:r>
      <w:r w:rsidR="00BF1028">
        <w:rPr>
          <w:rFonts w:ascii="Arial" w:eastAsia="Times New Roman" w:hAnsi="Arial" w:cs="Arial"/>
          <w:color w:val="000000" w:themeColor="text1"/>
          <w:kern w:val="0"/>
          <w:lang w:eastAsia="it-IT"/>
          <w14:ligatures w14:val="none"/>
        </w:rPr>
        <w:t>ndo</w:t>
      </w:r>
      <w:r w:rsidR="00BF1028" w:rsidRPr="00BF1028">
        <w:rPr>
          <w:rFonts w:ascii="Arial" w:eastAsia="Times New Roman" w:hAnsi="Arial" w:cs="Arial"/>
          <w:color w:val="000000" w:themeColor="text1"/>
          <w:kern w:val="0"/>
          <w:lang w:eastAsia="it-IT"/>
          <w14:ligatures w14:val="none"/>
        </w:rPr>
        <w:t xml:space="preserve"> gli algoritmi definiti</w:t>
      </w:r>
      <w:r>
        <w:rPr>
          <w:rFonts w:ascii="Arial" w:eastAsia="Times New Roman" w:hAnsi="Arial" w:cs="Arial"/>
          <w:color w:val="000000" w:themeColor="text1"/>
          <w:kern w:val="0"/>
          <w:lang w:eastAsia="it-IT"/>
          <w14:ligatures w14:val="none"/>
        </w:rPr>
        <w:t xml:space="preserve"> </w:t>
      </w:r>
      <w:r w:rsidR="00BF1028">
        <w:rPr>
          <w:rFonts w:ascii="Arial" w:eastAsia="Times New Roman" w:hAnsi="Arial" w:cs="Arial"/>
          <w:color w:val="000000" w:themeColor="text1"/>
          <w:kern w:val="0"/>
          <w:lang w:eastAsia="it-IT"/>
          <w14:ligatures w14:val="none"/>
        </w:rPr>
        <w:t>nel model.</w:t>
      </w:r>
    </w:p>
    <w:p w14:paraId="11D60558" w14:textId="0769FE19" w:rsidR="00BF1028" w:rsidRDefault="00BF1028" w:rsidP="00F944B8">
      <w:pPr>
        <w:pStyle w:val="Paragrafoelenco"/>
        <w:numPr>
          <w:ilvl w:val="0"/>
          <w:numId w:val="10"/>
        </w:num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Cartella </w:t>
      </w:r>
      <w:r w:rsidRPr="00BF1028">
        <w:rPr>
          <w:rFonts w:ascii="Arial" w:eastAsia="Times New Roman" w:hAnsi="Arial" w:cs="Arial"/>
          <w:i/>
          <w:iCs/>
          <w:color w:val="000000" w:themeColor="text1"/>
          <w:kern w:val="0"/>
          <w:lang w:eastAsia="it-IT"/>
          <w14:ligatures w14:val="none"/>
        </w:rPr>
        <w:t>grafici</w:t>
      </w:r>
      <w:r>
        <w:rPr>
          <w:rFonts w:ascii="Arial" w:eastAsia="Times New Roman" w:hAnsi="Arial" w:cs="Arial"/>
          <w:color w:val="000000" w:themeColor="text1"/>
          <w:kern w:val="0"/>
          <w:lang w:eastAsia="it-IT"/>
          <w14:ligatures w14:val="none"/>
        </w:rPr>
        <w:t>: corrisponde ad una cartella d’appoggio. Al suo interno vengono collocati i grafici creati nel model in formato png, ma questi vengono distrutti in seguito all’utilizzo. La cartella rimane vuota e si evita di sovraccaricare la memoria.</w:t>
      </w:r>
    </w:p>
    <w:p w14:paraId="75F6F56B" w14:textId="19C5E48F" w:rsidR="00BF1028" w:rsidRPr="00F944B8" w:rsidRDefault="00BF1028" w:rsidP="00F944B8">
      <w:pPr>
        <w:pStyle w:val="Paragrafoelenco"/>
        <w:numPr>
          <w:ilvl w:val="0"/>
          <w:numId w:val="10"/>
        </w:num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File </w:t>
      </w:r>
      <w:r w:rsidRPr="006B17DB">
        <w:rPr>
          <w:rFonts w:ascii="Arial" w:eastAsia="Times New Roman" w:hAnsi="Arial" w:cs="Arial"/>
          <w:i/>
          <w:iCs/>
          <w:color w:val="000000" w:themeColor="text1"/>
          <w:kern w:val="0"/>
          <w:lang w:eastAsia="it-IT"/>
          <w14:ligatures w14:val="none"/>
        </w:rPr>
        <w:t>main.py</w:t>
      </w:r>
      <w:r>
        <w:rPr>
          <w:rFonts w:ascii="Arial" w:eastAsia="Times New Roman" w:hAnsi="Arial" w:cs="Arial"/>
          <w:color w:val="000000" w:themeColor="text1"/>
          <w:kern w:val="0"/>
          <w:lang w:eastAsia="it-IT"/>
          <w14:ligatures w14:val="none"/>
        </w:rPr>
        <w:t xml:space="preserve">: </w:t>
      </w:r>
      <w:r w:rsidRPr="00BF1028">
        <w:rPr>
          <w:rFonts w:ascii="Arial" w:eastAsia="Times New Roman" w:hAnsi="Arial" w:cs="Arial"/>
          <w:color w:val="000000" w:themeColor="text1"/>
          <w:kern w:val="0"/>
          <w:lang w:eastAsia="it-IT"/>
          <w14:ligatures w14:val="none"/>
        </w:rPr>
        <w:t xml:space="preserve">rappresenta il punto di avvio dell'applicazione. Inizializza l'interfaccia </w:t>
      </w:r>
      <w:proofErr w:type="spellStart"/>
      <w:r w:rsidRPr="00BF1028">
        <w:rPr>
          <w:rFonts w:ascii="Arial" w:eastAsia="Times New Roman" w:hAnsi="Arial" w:cs="Arial"/>
          <w:color w:val="000000" w:themeColor="text1"/>
          <w:kern w:val="0"/>
          <w:lang w:eastAsia="it-IT"/>
          <w14:ligatures w14:val="none"/>
        </w:rPr>
        <w:t>Flet</w:t>
      </w:r>
      <w:proofErr w:type="spellEnd"/>
      <w:r w:rsidRPr="00BF1028">
        <w:rPr>
          <w:rFonts w:ascii="Arial" w:eastAsia="Times New Roman" w:hAnsi="Arial" w:cs="Arial"/>
          <w:color w:val="000000" w:themeColor="text1"/>
          <w:kern w:val="0"/>
          <w:lang w:eastAsia="it-IT"/>
          <w14:ligatures w14:val="none"/>
        </w:rPr>
        <w:t xml:space="preserve"> e crea le istanze di </w:t>
      </w:r>
      <w:proofErr w:type="spellStart"/>
      <w:r w:rsidRPr="00BF1028">
        <w:rPr>
          <w:rFonts w:ascii="Arial" w:eastAsia="Times New Roman" w:hAnsi="Arial" w:cs="Arial"/>
          <w:color w:val="000000" w:themeColor="text1"/>
          <w:kern w:val="0"/>
          <w:lang w:eastAsia="it-IT"/>
          <w14:ligatures w14:val="none"/>
        </w:rPr>
        <w:t>View</w:t>
      </w:r>
      <w:proofErr w:type="spellEnd"/>
      <w:r w:rsidRPr="00BF1028">
        <w:rPr>
          <w:rFonts w:ascii="Arial" w:eastAsia="Times New Roman" w:hAnsi="Arial" w:cs="Arial"/>
          <w:color w:val="000000" w:themeColor="text1"/>
          <w:kern w:val="0"/>
          <w:lang w:eastAsia="it-IT"/>
          <w14:ligatures w14:val="none"/>
        </w:rPr>
        <w:t>, Controller e Model, collegandole tra loro.</w:t>
      </w:r>
    </w:p>
    <w:p w14:paraId="5C985AED" w14:textId="77777777" w:rsidR="00A7586F" w:rsidRDefault="00A7586F">
      <w:pP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br w:type="page"/>
      </w:r>
    </w:p>
    <w:p w14:paraId="011906BC" w14:textId="1278195A" w:rsidR="00AB4FA4" w:rsidRPr="000A208F" w:rsidRDefault="00A7586F" w:rsidP="00543481">
      <w:pPr>
        <w:pStyle w:val="Paragrafoelenco"/>
        <w:numPr>
          <w:ilvl w:val="0"/>
          <w:numId w:val="5"/>
        </w:numPr>
        <w:spacing w:before="60" w:after="100" w:afterAutospacing="1" w:line="360" w:lineRule="auto"/>
        <w:jc w:val="both"/>
        <w:outlineLvl w:val="0"/>
        <w:rPr>
          <w:rFonts w:ascii="Arial" w:eastAsia="Times New Roman" w:hAnsi="Arial" w:cs="Arial"/>
          <w:b/>
          <w:bCs/>
          <w:color w:val="000000" w:themeColor="text1"/>
          <w:kern w:val="0"/>
          <w:sz w:val="44"/>
          <w:szCs w:val="44"/>
          <w:lang w:eastAsia="it-IT"/>
          <w14:ligatures w14:val="none"/>
        </w:rPr>
      </w:pPr>
      <w:bookmarkStart w:id="34" w:name="_Toc190885357"/>
      <w:r w:rsidRPr="000A208F">
        <w:rPr>
          <w:rFonts w:ascii="Arial" w:eastAsia="Times New Roman" w:hAnsi="Arial" w:cs="Arial"/>
          <w:b/>
          <w:bCs/>
          <w:color w:val="000000" w:themeColor="text1"/>
          <w:kern w:val="0"/>
          <w:sz w:val="44"/>
          <w:szCs w:val="44"/>
          <w:lang w:eastAsia="it-IT"/>
          <w14:ligatures w14:val="none"/>
        </w:rPr>
        <w:lastRenderedPageBreak/>
        <w:t xml:space="preserve">– </w:t>
      </w:r>
      <w:bookmarkStart w:id="35" w:name="capitolo6"/>
      <w:r w:rsidRPr="000A208F">
        <w:rPr>
          <w:rFonts w:ascii="Arial" w:eastAsia="Times New Roman" w:hAnsi="Arial" w:cs="Arial"/>
          <w:b/>
          <w:bCs/>
          <w:color w:val="000000" w:themeColor="text1"/>
          <w:kern w:val="0"/>
          <w:sz w:val="44"/>
          <w:szCs w:val="44"/>
          <w:lang w:eastAsia="it-IT"/>
          <w14:ligatures w14:val="none"/>
        </w:rPr>
        <w:t>Videate dell’applicazione e link al video dimostrativo</w:t>
      </w:r>
      <w:bookmarkEnd w:id="34"/>
      <w:bookmarkEnd w:id="35"/>
    </w:p>
    <w:p w14:paraId="25463BFD" w14:textId="1ABE401A" w:rsidR="00A7586F" w:rsidRPr="00A7586F" w:rsidRDefault="00A7586F" w:rsidP="00543481">
      <w:pPr>
        <w:pStyle w:val="Paragrafoelenco"/>
        <w:numPr>
          <w:ilvl w:val="1"/>
          <w:numId w:val="5"/>
        </w:numPr>
        <w:spacing w:before="60" w:after="100" w:afterAutospacing="1" w:line="360" w:lineRule="auto"/>
        <w:jc w:val="both"/>
        <w:outlineLvl w:val="1"/>
        <w:rPr>
          <w:rFonts w:ascii="Arial" w:eastAsia="Times New Roman" w:hAnsi="Arial" w:cs="Arial"/>
          <w:color w:val="000000" w:themeColor="text1"/>
          <w:kern w:val="0"/>
          <w:sz w:val="32"/>
          <w:szCs w:val="32"/>
          <w:lang w:eastAsia="it-IT"/>
          <w14:ligatures w14:val="none"/>
        </w:rPr>
      </w:pPr>
      <w:bookmarkStart w:id="36" w:name="_Toc190885358"/>
      <w:bookmarkStart w:id="37" w:name="capitolo61"/>
      <w:r w:rsidRPr="00A7586F">
        <w:rPr>
          <w:rFonts w:ascii="Arial" w:eastAsia="Times New Roman" w:hAnsi="Arial" w:cs="Arial"/>
          <w:color w:val="000000" w:themeColor="text1"/>
          <w:kern w:val="0"/>
          <w:sz w:val="32"/>
          <w:szCs w:val="32"/>
          <w:lang w:eastAsia="it-IT"/>
          <w14:ligatures w14:val="none"/>
        </w:rPr>
        <w:t>Immagini con risultati</w:t>
      </w:r>
      <w:bookmarkEnd w:id="36"/>
    </w:p>
    <w:bookmarkEnd w:id="37"/>
    <w:p w14:paraId="0AD14E87" w14:textId="4DB8A9C2" w:rsidR="00A7586F" w:rsidRDefault="00A7586F" w:rsidP="00A7586F">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Dopo aver avviato il programma, viene visualizzata la schermata contenente unicamente la </w:t>
      </w:r>
      <w:proofErr w:type="spellStart"/>
      <w:r>
        <w:rPr>
          <w:rFonts w:ascii="Arial" w:eastAsia="Times New Roman" w:hAnsi="Arial" w:cs="Arial"/>
          <w:color w:val="000000" w:themeColor="text1"/>
          <w:kern w:val="0"/>
          <w:lang w:eastAsia="it-IT"/>
          <w14:ligatures w14:val="none"/>
        </w:rPr>
        <w:t>DropDown</w:t>
      </w:r>
      <w:proofErr w:type="spellEnd"/>
      <w:r>
        <w:rPr>
          <w:rFonts w:ascii="Arial" w:eastAsia="Times New Roman" w:hAnsi="Arial" w:cs="Arial"/>
          <w:color w:val="000000" w:themeColor="text1"/>
          <w:kern w:val="0"/>
          <w:lang w:eastAsia="it-IT"/>
          <w14:ligatures w14:val="none"/>
        </w:rPr>
        <w:t xml:space="preserve"> popolata da anni presenti nel database sotto la colonna </w:t>
      </w:r>
      <w:proofErr w:type="spellStart"/>
      <w:r>
        <w:rPr>
          <w:rFonts w:ascii="Arial" w:eastAsia="Times New Roman" w:hAnsi="Arial" w:cs="Arial"/>
          <w:color w:val="000000" w:themeColor="text1"/>
          <w:kern w:val="0"/>
          <w:lang w:eastAsia="it-IT"/>
          <w14:ligatures w14:val="none"/>
        </w:rPr>
        <w:t>YearFounded</w:t>
      </w:r>
      <w:proofErr w:type="spellEnd"/>
      <w:r>
        <w:rPr>
          <w:rFonts w:ascii="Arial" w:eastAsia="Times New Roman" w:hAnsi="Arial" w:cs="Arial"/>
          <w:color w:val="000000" w:themeColor="text1"/>
          <w:kern w:val="0"/>
          <w:lang w:eastAsia="it-IT"/>
          <w14:ligatures w14:val="none"/>
        </w:rPr>
        <w:t xml:space="preserve">, una </w:t>
      </w:r>
      <w:proofErr w:type="spellStart"/>
      <w:r>
        <w:rPr>
          <w:rFonts w:ascii="Arial" w:eastAsia="Times New Roman" w:hAnsi="Arial" w:cs="Arial"/>
          <w:color w:val="000000" w:themeColor="text1"/>
          <w:kern w:val="0"/>
          <w:lang w:eastAsia="it-IT"/>
          <w14:ligatures w14:val="none"/>
        </w:rPr>
        <w:t>TextBox</w:t>
      </w:r>
      <w:proofErr w:type="spellEnd"/>
      <w:r>
        <w:rPr>
          <w:rFonts w:ascii="Arial" w:eastAsia="Times New Roman" w:hAnsi="Arial" w:cs="Arial"/>
          <w:color w:val="000000" w:themeColor="text1"/>
          <w:kern w:val="0"/>
          <w:lang w:eastAsia="it-IT"/>
          <w14:ligatures w14:val="none"/>
        </w:rPr>
        <w:t xml:space="preserve"> adibita all’inserimento di un numero di dipendenti minimo che l’azienda deve avere e il bottone per avviare la creazione del grafo (figura 6.1).</w:t>
      </w:r>
    </w:p>
    <w:p w14:paraId="5D70061B" w14:textId="1C670617" w:rsidR="00A7586F" w:rsidRPr="00A7586F" w:rsidRDefault="00A7586F" w:rsidP="00A7586F">
      <w:pPr>
        <w:spacing w:before="60" w:line="360" w:lineRule="auto"/>
        <w:jc w:val="center"/>
        <w:rPr>
          <w:rFonts w:ascii="Arial" w:eastAsia="Times New Roman" w:hAnsi="Arial" w:cs="Arial"/>
          <w:color w:val="000000" w:themeColor="text1"/>
          <w:kern w:val="0"/>
          <w:sz w:val="18"/>
          <w:szCs w:val="18"/>
          <w:lang w:eastAsia="it-IT"/>
          <w14:ligatures w14:val="none"/>
        </w:rPr>
      </w:pPr>
      <w:r w:rsidRPr="00A7586F">
        <w:rPr>
          <w:rFonts w:ascii="Arial" w:eastAsia="Times New Roman" w:hAnsi="Arial" w:cs="Arial"/>
          <w:color w:val="000000" w:themeColor="text1"/>
          <w:kern w:val="0"/>
          <w:sz w:val="18"/>
          <w:szCs w:val="18"/>
          <w:lang w:eastAsia="it-IT"/>
          <w14:ligatures w14:val="none"/>
        </w:rPr>
        <w:t xml:space="preserve">Figura 6.1: </w:t>
      </w:r>
      <w:r w:rsidRPr="00A7586F">
        <w:rPr>
          <w:rFonts w:ascii="Arial" w:eastAsia="Times New Roman" w:hAnsi="Arial" w:cs="Arial"/>
          <w:i/>
          <w:iCs/>
          <w:color w:val="000000" w:themeColor="text1"/>
          <w:kern w:val="0"/>
          <w:sz w:val="18"/>
          <w:szCs w:val="18"/>
          <w:lang w:eastAsia="it-IT"/>
          <w14:ligatures w14:val="none"/>
        </w:rPr>
        <w:t>Schermata principale</w:t>
      </w:r>
      <w:r>
        <w:rPr>
          <w:rFonts w:ascii="Arial" w:eastAsia="Times New Roman" w:hAnsi="Arial" w:cs="Arial"/>
          <w:i/>
          <w:iCs/>
          <w:color w:val="000000" w:themeColor="text1"/>
          <w:kern w:val="0"/>
          <w:sz w:val="18"/>
          <w:szCs w:val="18"/>
          <w:lang w:eastAsia="it-IT"/>
          <w14:ligatures w14:val="none"/>
        </w:rPr>
        <w:t>.</w:t>
      </w:r>
    </w:p>
    <w:p w14:paraId="22D890B7" w14:textId="1C72B346" w:rsidR="00A7586F" w:rsidRDefault="00A7586F" w:rsidP="00960A49">
      <w:pPr>
        <w:spacing w:before="60" w:after="100" w:afterAutospacing="1"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77543821" wp14:editId="6E7FBB9F">
            <wp:extent cx="6120130" cy="1041400"/>
            <wp:effectExtent l="0" t="0" r="1270" b="0"/>
            <wp:docPr id="1907552834" name="Immagine 3"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2834" name="Immagine 3" descr="Immagine che contiene testo, Carattere, schermata, design&#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041400"/>
                    </a:xfrm>
                    <a:prstGeom prst="rect">
                      <a:avLst/>
                    </a:prstGeom>
                  </pic:spPr>
                </pic:pic>
              </a:graphicData>
            </a:graphic>
          </wp:inline>
        </w:drawing>
      </w:r>
    </w:p>
    <w:p w14:paraId="5451C23E" w14:textId="778A94A9" w:rsidR="00A7586F" w:rsidRDefault="00A7586F" w:rsidP="00A7586F">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Nel caso in cui l’utente provi ad avviare la creazione di un grafo senza selezionare l’anno di fondazione o il numero minimo di dipendenti, l’applicazione darà errore e </w:t>
      </w:r>
      <w:r w:rsidR="00960A49">
        <w:rPr>
          <w:rFonts w:ascii="Arial" w:eastAsia="Times New Roman" w:hAnsi="Arial" w:cs="Arial"/>
          <w:color w:val="000000" w:themeColor="text1"/>
          <w:kern w:val="0"/>
          <w:lang w:eastAsia="it-IT"/>
          <w14:ligatures w14:val="none"/>
        </w:rPr>
        <w:t>neg</w:t>
      </w:r>
      <w:r w:rsidR="00381E6F">
        <w:rPr>
          <w:rFonts w:ascii="Arial" w:eastAsia="Times New Roman" w:hAnsi="Arial" w:cs="Arial"/>
          <w:color w:val="000000" w:themeColor="text1"/>
          <w:kern w:val="0"/>
          <w:lang w:eastAsia="it-IT"/>
          <w14:ligatures w14:val="none"/>
        </w:rPr>
        <w:t>herà</w:t>
      </w:r>
      <w:r w:rsidR="00960A49">
        <w:rPr>
          <w:rFonts w:ascii="Arial" w:eastAsia="Times New Roman" w:hAnsi="Arial" w:cs="Arial"/>
          <w:color w:val="000000" w:themeColor="text1"/>
          <w:kern w:val="0"/>
          <w:lang w:eastAsia="it-IT"/>
          <w14:ligatures w14:val="none"/>
        </w:rPr>
        <w:t xml:space="preserve"> l’avvio (figura 6.2). Questa azione si presenta per tutte gli altri metodi del programma nel caso in cui non siano completati tutti i campi.</w:t>
      </w:r>
    </w:p>
    <w:p w14:paraId="0C0F982C" w14:textId="5A704204" w:rsidR="00960A49" w:rsidRPr="00960A49" w:rsidRDefault="00960A49" w:rsidP="00960A49">
      <w:pPr>
        <w:spacing w:before="60" w:line="360" w:lineRule="auto"/>
        <w:jc w:val="center"/>
        <w:rPr>
          <w:rFonts w:ascii="Arial" w:eastAsia="Times New Roman" w:hAnsi="Arial" w:cs="Arial"/>
          <w:color w:val="000000" w:themeColor="text1"/>
          <w:kern w:val="0"/>
          <w:sz w:val="18"/>
          <w:szCs w:val="18"/>
          <w:lang w:eastAsia="it-IT"/>
          <w14:ligatures w14:val="none"/>
        </w:rPr>
      </w:pPr>
      <w:r w:rsidRPr="00A7586F">
        <w:rPr>
          <w:rFonts w:ascii="Arial" w:eastAsia="Times New Roman" w:hAnsi="Arial" w:cs="Arial"/>
          <w:color w:val="000000" w:themeColor="text1"/>
          <w:kern w:val="0"/>
          <w:sz w:val="18"/>
          <w:szCs w:val="18"/>
          <w:lang w:eastAsia="it-IT"/>
          <w14:ligatures w14:val="none"/>
        </w:rPr>
        <w:t>Figura 6</w:t>
      </w:r>
      <w:r>
        <w:rPr>
          <w:rFonts w:ascii="Arial" w:eastAsia="Times New Roman" w:hAnsi="Arial" w:cs="Arial"/>
          <w:color w:val="000000" w:themeColor="text1"/>
          <w:kern w:val="0"/>
          <w:sz w:val="18"/>
          <w:szCs w:val="18"/>
          <w:lang w:eastAsia="it-IT"/>
          <w14:ligatures w14:val="none"/>
        </w:rPr>
        <w:t>.2</w:t>
      </w:r>
      <w:r w:rsidRPr="00A7586F">
        <w:rPr>
          <w:rFonts w:ascii="Arial" w:eastAsia="Times New Roman" w:hAnsi="Arial" w:cs="Arial"/>
          <w:color w:val="000000" w:themeColor="text1"/>
          <w:kern w:val="0"/>
          <w:sz w:val="18"/>
          <w:szCs w:val="18"/>
          <w:lang w:eastAsia="it-IT"/>
          <w14:ligatures w14:val="none"/>
        </w:rPr>
        <w:t xml:space="preserve">: </w:t>
      </w:r>
      <w:r w:rsidRPr="00A7586F">
        <w:rPr>
          <w:rFonts w:ascii="Arial" w:eastAsia="Times New Roman" w:hAnsi="Arial" w:cs="Arial"/>
          <w:i/>
          <w:iCs/>
          <w:color w:val="000000" w:themeColor="text1"/>
          <w:kern w:val="0"/>
          <w:sz w:val="18"/>
          <w:szCs w:val="18"/>
          <w:lang w:eastAsia="it-IT"/>
          <w14:ligatures w14:val="none"/>
        </w:rPr>
        <w:t xml:space="preserve">Schermata </w:t>
      </w:r>
      <w:r>
        <w:rPr>
          <w:rFonts w:ascii="Arial" w:eastAsia="Times New Roman" w:hAnsi="Arial" w:cs="Arial"/>
          <w:i/>
          <w:iCs/>
          <w:color w:val="000000" w:themeColor="text1"/>
          <w:kern w:val="0"/>
          <w:sz w:val="18"/>
          <w:szCs w:val="18"/>
          <w:lang w:eastAsia="it-IT"/>
          <w14:ligatures w14:val="none"/>
        </w:rPr>
        <w:t>errore.</w:t>
      </w:r>
    </w:p>
    <w:p w14:paraId="486B147F" w14:textId="04C1F37E" w:rsidR="00960A49" w:rsidRDefault="00960A49" w:rsidP="00960A49">
      <w:pPr>
        <w:spacing w:before="60" w:after="100" w:afterAutospacing="1"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1FA6CC24" wp14:editId="0FD27774">
            <wp:extent cx="2523066" cy="947014"/>
            <wp:effectExtent l="0" t="0" r="4445" b="5715"/>
            <wp:docPr id="1240537619" name="Immagine 4"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7619" name="Immagine 4" descr="Immagine che contiene testo, Carattere, schermata, bianco&#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196" cy="969959"/>
                    </a:xfrm>
                    <a:prstGeom prst="rect">
                      <a:avLst/>
                    </a:prstGeom>
                  </pic:spPr>
                </pic:pic>
              </a:graphicData>
            </a:graphic>
          </wp:inline>
        </w:drawing>
      </w:r>
    </w:p>
    <w:p w14:paraId="553DAF31" w14:textId="68748304" w:rsidR="00960A49" w:rsidRDefault="00960A49" w:rsidP="00A7586F">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Se la creazione del grafo va a buon fine viene visualizzato la parte sottostante, contenente le tre schede per effettuare l’analisi.</w:t>
      </w:r>
    </w:p>
    <w:p w14:paraId="3452A481" w14:textId="3FCD363F" w:rsidR="00960A49" w:rsidRDefault="00960A49" w:rsidP="00A7586F">
      <w:pPr>
        <w:spacing w:before="60"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Nella parte relativa </w:t>
      </w:r>
      <w:r w:rsidR="00381E6F">
        <w:rPr>
          <w:rFonts w:ascii="Arial" w:eastAsia="Times New Roman" w:hAnsi="Arial" w:cs="Arial"/>
          <w:color w:val="000000" w:themeColor="text1"/>
          <w:kern w:val="0"/>
          <w:lang w:eastAsia="it-IT"/>
          <w14:ligatures w14:val="none"/>
        </w:rPr>
        <w:t>al</w:t>
      </w:r>
      <w:r>
        <w:rPr>
          <w:rFonts w:ascii="Arial" w:eastAsia="Times New Roman" w:hAnsi="Arial" w:cs="Arial"/>
          <w:color w:val="000000" w:themeColor="text1"/>
          <w:kern w:val="0"/>
          <w:lang w:eastAsia="it-IT"/>
          <w14:ligatures w14:val="none"/>
        </w:rPr>
        <w:t xml:space="preserve">la singola azienda troviamo due output diversi. Il primo è relativo alla ricerca di aziende simili a quella selezionata nella </w:t>
      </w:r>
      <w:proofErr w:type="spellStart"/>
      <w:r>
        <w:rPr>
          <w:rFonts w:ascii="Arial" w:eastAsia="Times New Roman" w:hAnsi="Arial" w:cs="Arial"/>
          <w:color w:val="000000" w:themeColor="text1"/>
          <w:kern w:val="0"/>
          <w:lang w:eastAsia="it-IT"/>
          <w14:ligatures w14:val="none"/>
        </w:rPr>
        <w:t>DropDown</w:t>
      </w:r>
      <w:proofErr w:type="spellEnd"/>
      <w:r>
        <w:rPr>
          <w:rFonts w:ascii="Arial" w:eastAsia="Times New Roman" w:hAnsi="Arial" w:cs="Arial"/>
          <w:color w:val="000000" w:themeColor="text1"/>
          <w:kern w:val="0"/>
          <w:lang w:eastAsia="it-IT"/>
          <w14:ligatures w14:val="none"/>
        </w:rPr>
        <w:t xml:space="preserve"> (figura 6.3), il secondo è relativo al calcolo del ROI della compagnia, con un grafico annesso per rendere più facile la visualizzazione e permettere un confronto diretto (figura 6.</w:t>
      </w:r>
      <w:r w:rsidR="00C105D2">
        <w:rPr>
          <w:rFonts w:ascii="Arial" w:eastAsia="Times New Roman" w:hAnsi="Arial" w:cs="Arial"/>
          <w:color w:val="000000" w:themeColor="text1"/>
          <w:kern w:val="0"/>
          <w:lang w:eastAsia="it-IT"/>
          <w14:ligatures w14:val="none"/>
        </w:rPr>
        <w:t>4</w:t>
      </w:r>
      <w:r>
        <w:rPr>
          <w:rFonts w:ascii="Arial" w:eastAsia="Times New Roman" w:hAnsi="Arial" w:cs="Arial"/>
          <w:color w:val="000000" w:themeColor="text1"/>
          <w:kern w:val="0"/>
          <w:lang w:eastAsia="it-IT"/>
          <w14:ligatures w14:val="none"/>
        </w:rPr>
        <w:t>).</w:t>
      </w:r>
    </w:p>
    <w:p w14:paraId="46D3D33F" w14:textId="77777777" w:rsidR="00C105D2" w:rsidRDefault="00C105D2" w:rsidP="00A7586F">
      <w:pPr>
        <w:spacing w:before="60" w:after="100" w:afterAutospacing="1" w:line="360" w:lineRule="auto"/>
        <w:jc w:val="both"/>
        <w:rPr>
          <w:rFonts w:ascii="Arial" w:eastAsia="Times New Roman" w:hAnsi="Arial" w:cs="Arial"/>
          <w:color w:val="000000" w:themeColor="text1"/>
          <w:kern w:val="0"/>
          <w:lang w:eastAsia="it-IT"/>
          <w14:ligatures w14:val="none"/>
        </w:rPr>
      </w:pPr>
    </w:p>
    <w:p w14:paraId="2CE2436B" w14:textId="5006D21F" w:rsidR="00C105D2" w:rsidRPr="00C105D2" w:rsidRDefault="00C105D2" w:rsidP="00C105D2">
      <w:pPr>
        <w:spacing w:before="60" w:line="360" w:lineRule="auto"/>
        <w:jc w:val="center"/>
        <w:rPr>
          <w:rFonts w:ascii="Arial" w:eastAsia="Times New Roman" w:hAnsi="Arial" w:cs="Arial"/>
          <w:color w:val="000000" w:themeColor="text1"/>
          <w:kern w:val="0"/>
          <w:sz w:val="18"/>
          <w:szCs w:val="18"/>
          <w:lang w:eastAsia="it-IT"/>
          <w14:ligatures w14:val="none"/>
        </w:rPr>
      </w:pPr>
      <w:r w:rsidRPr="00C105D2">
        <w:rPr>
          <w:rFonts w:ascii="Arial" w:eastAsia="Times New Roman" w:hAnsi="Arial" w:cs="Arial"/>
          <w:color w:val="000000" w:themeColor="text1"/>
          <w:kern w:val="0"/>
          <w:sz w:val="18"/>
          <w:szCs w:val="18"/>
          <w:lang w:eastAsia="it-IT"/>
          <w14:ligatures w14:val="none"/>
        </w:rPr>
        <w:lastRenderedPageBreak/>
        <w:t xml:space="preserve">Figura 6.3: </w:t>
      </w:r>
      <w:r w:rsidRPr="00C105D2">
        <w:rPr>
          <w:rFonts w:ascii="Arial" w:eastAsia="Times New Roman" w:hAnsi="Arial" w:cs="Arial"/>
          <w:i/>
          <w:iCs/>
          <w:color w:val="000000" w:themeColor="text1"/>
          <w:kern w:val="0"/>
          <w:sz w:val="18"/>
          <w:szCs w:val="18"/>
          <w:lang w:eastAsia="it-IT"/>
          <w14:ligatures w14:val="none"/>
        </w:rPr>
        <w:t>Aziende simili a quella selezionata (</w:t>
      </w:r>
      <w:proofErr w:type="spellStart"/>
      <w:r w:rsidRPr="00C105D2">
        <w:rPr>
          <w:rFonts w:ascii="Arial" w:eastAsia="Times New Roman" w:hAnsi="Arial" w:cs="Arial"/>
          <w:i/>
          <w:iCs/>
          <w:color w:val="000000" w:themeColor="text1"/>
          <w:kern w:val="0"/>
          <w:sz w:val="18"/>
          <w:szCs w:val="18"/>
          <w:lang w:eastAsia="it-IT"/>
          <w14:ligatures w14:val="none"/>
        </w:rPr>
        <w:t>neighbors</w:t>
      </w:r>
      <w:proofErr w:type="spellEnd"/>
      <w:r w:rsidRPr="00C105D2">
        <w:rPr>
          <w:rFonts w:ascii="Arial" w:eastAsia="Times New Roman" w:hAnsi="Arial" w:cs="Arial"/>
          <w:i/>
          <w:iCs/>
          <w:color w:val="000000" w:themeColor="text1"/>
          <w:kern w:val="0"/>
          <w:sz w:val="18"/>
          <w:szCs w:val="18"/>
          <w:lang w:eastAsia="it-IT"/>
          <w14:ligatures w14:val="none"/>
        </w:rPr>
        <w:t>)</w:t>
      </w:r>
    </w:p>
    <w:p w14:paraId="3A5B0F31" w14:textId="7C5ECBA6" w:rsidR="00960A49" w:rsidRDefault="00C105D2" w:rsidP="00C105D2">
      <w:pPr>
        <w:spacing w:before="60" w:after="100" w:afterAutospacing="1"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5BB7A487" wp14:editId="37B4E45D">
            <wp:extent cx="5400000" cy="3022500"/>
            <wp:effectExtent l="0" t="0" r="0" b="635"/>
            <wp:docPr id="5962613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61316" name="Immagin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3022500"/>
                    </a:xfrm>
                    <a:prstGeom prst="rect">
                      <a:avLst/>
                    </a:prstGeom>
                  </pic:spPr>
                </pic:pic>
              </a:graphicData>
            </a:graphic>
          </wp:inline>
        </w:drawing>
      </w:r>
    </w:p>
    <w:p w14:paraId="2B56B252" w14:textId="35B72E62" w:rsidR="00C105D2" w:rsidRPr="00C105D2" w:rsidRDefault="00C105D2" w:rsidP="00C105D2">
      <w:pPr>
        <w:spacing w:before="60" w:line="360" w:lineRule="auto"/>
        <w:jc w:val="center"/>
        <w:rPr>
          <w:rFonts w:ascii="Arial" w:eastAsia="Times New Roman" w:hAnsi="Arial" w:cs="Arial"/>
          <w:color w:val="000000" w:themeColor="text1"/>
          <w:kern w:val="0"/>
          <w:sz w:val="18"/>
          <w:szCs w:val="18"/>
          <w:lang w:eastAsia="it-IT"/>
          <w14:ligatures w14:val="none"/>
        </w:rPr>
      </w:pPr>
      <w:r w:rsidRPr="00C105D2">
        <w:rPr>
          <w:rFonts w:ascii="Arial" w:eastAsia="Times New Roman" w:hAnsi="Arial" w:cs="Arial"/>
          <w:color w:val="000000" w:themeColor="text1"/>
          <w:kern w:val="0"/>
          <w:sz w:val="18"/>
          <w:szCs w:val="18"/>
          <w:lang w:eastAsia="it-IT"/>
          <w14:ligatures w14:val="none"/>
        </w:rPr>
        <w:t xml:space="preserve">Figura 6.4: </w:t>
      </w:r>
      <w:r w:rsidRPr="00C105D2">
        <w:rPr>
          <w:rFonts w:ascii="Arial" w:eastAsia="Times New Roman" w:hAnsi="Arial" w:cs="Arial"/>
          <w:i/>
          <w:iCs/>
          <w:color w:val="000000" w:themeColor="text1"/>
          <w:kern w:val="0"/>
          <w:sz w:val="18"/>
          <w:szCs w:val="18"/>
          <w:lang w:eastAsia="it-IT"/>
          <w14:ligatures w14:val="none"/>
        </w:rPr>
        <w:t>Calcolo del ROI dell’azienda selezionata</w:t>
      </w:r>
    </w:p>
    <w:p w14:paraId="24465B23" w14:textId="70893193" w:rsidR="00C105D2" w:rsidRDefault="00C105D2" w:rsidP="00C105D2">
      <w:pPr>
        <w:spacing w:after="100" w:afterAutospacing="1"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5A3FD6A0" wp14:editId="121E83D9">
            <wp:extent cx="5400000" cy="3375000"/>
            <wp:effectExtent l="0" t="0" r="0" b="3810"/>
            <wp:docPr id="1969162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2225"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3375000"/>
                    </a:xfrm>
                    <a:prstGeom prst="rect">
                      <a:avLst/>
                    </a:prstGeom>
                  </pic:spPr>
                </pic:pic>
              </a:graphicData>
            </a:graphic>
          </wp:inline>
        </w:drawing>
      </w:r>
    </w:p>
    <w:p w14:paraId="4E5D7C28" w14:textId="4FE7004D" w:rsidR="00C105D2" w:rsidRDefault="00C105D2" w:rsidP="00C105D2">
      <w:pPr>
        <w:spacing w:after="100" w:afterAutospacing="1"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6C035DD1" wp14:editId="03709C08">
            <wp:extent cx="5400000" cy="1695000"/>
            <wp:effectExtent l="0" t="0" r="0" b="0"/>
            <wp:docPr id="18038665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66519" name="Immagin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1695000"/>
                    </a:xfrm>
                    <a:prstGeom prst="rect">
                      <a:avLst/>
                    </a:prstGeom>
                  </pic:spPr>
                </pic:pic>
              </a:graphicData>
            </a:graphic>
          </wp:inline>
        </w:drawing>
      </w:r>
    </w:p>
    <w:p w14:paraId="6C600DE3" w14:textId="22AD970F" w:rsidR="00C105D2" w:rsidRDefault="00C105D2" w:rsidP="00C105D2">
      <w:pPr>
        <w:spacing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lastRenderedPageBreak/>
        <w:t xml:space="preserve">Nella seconda parte, una volta selezionato lo stato e il </w:t>
      </w:r>
      <w:r w:rsidR="00CC47FD">
        <w:rPr>
          <w:rFonts w:ascii="Arial" w:eastAsia="Times New Roman" w:hAnsi="Arial" w:cs="Arial"/>
          <w:color w:val="000000" w:themeColor="text1"/>
          <w:kern w:val="0"/>
          <w:lang w:eastAsia="it-IT"/>
          <w14:ligatures w14:val="none"/>
        </w:rPr>
        <w:t xml:space="preserve">settore di appartenenza della compagnia, alla pressione del pulsante “Volume Vendite” vengono generati i due totali con </w:t>
      </w:r>
      <w:r w:rsidR="00381E6F">
        <w:rPr>
          <w:rFonts w:ascii="Arial" w:eastAsia="Times New Roman" w:hAnsi="Arial" w:cs="Arial"/>
          <w:color w:val="000000" w:themeColor="text1"/>
          <w:kern w:val="0"/>
          <w:lang w:eastAsia="it-IT"/>
          <w14:ligatures w14:val="none"/>
        </w:rPr>
        <w:t xml:space="preserve">le </w:t>
      </w:r>
      <w:r w:rsidR="00CC47FD">
        <w:rPr>
          <w:rFonts w:ascii="Arial" w:eastAsia="Times New Roman" w:hAnsi="Arial" w:cs="Arial"/>
          <w:color w:val="000000" w:themeColor="text1"/>
          <w:kern w:val="0"/>
          <w:lang w:eastAsia="it-IT"/>
          <w14:ligatures w14:val="none"/>
        </w:rPr>
        <w:t xml:space="preserve">rispettive liste delle aziende che vi partecipano (figura 6.5). Cliccando sul bottone “Trova Cluster Aziende” </w:t>
      </w:r>
      <w:r w:rsidR="00381E6F">
        <w:rPr>
          <w:rFonts w:ascii="Arial" w:eastAsia="Times New Roman" w:hAnsi="Arial" w:cs="Arial"/>
          <w:color w:val="000000" w:themeColor="text1"/>
          <w:kern w:val="0"/>
          <w:lang w:eastAsia="it-IT"/>
          <w14:ligatures w14:val="none"/>
        </w:rPr>
        <w:t xml:space="preserve">si </w:t>
      </w:r>
      <w:r w:rsidR="00CC47FD">
        <w:rPr>
          <w:rFonts w:ascii="Arial" w:eastAsia="Times New Roman" w:hAnsi="Arial" w:cs="Arial"/>
          <w:color w:val="000000" w:themeColor="text1"/>
          <w:kern w:val="0"/>
          <w:lang w:eastAsia="it-IT"/>
          <w14:ligatures w14:val="none"/>
        </w:rPr>
        <w:t>visualizza</w:t>
      </w:r>
      <w:r w:rsidR="00381E6F">
        <w:rPr>
          <w:rFonts w:ascii="Arial" w:eastAsia="Times New Roman" w:hAnsi="Arial" w:cs="Arial"/>
          <w:color w:val="000000" w:themeColor="text1"/>
          <w:kern w:val="0"/>
          <w:lang w:eastAsia="it-IT"/>
          <w14:ligatures w14:val="none"/>
        </w:rPr>
        <w:t>no</w:t>
      </w:r>
      <w:r w:rsidR="00CC47FD">
        <w:rPr>
          <w:rFonts w:ascii="Arial" w:eastAsia="Times New Roman" w:hAnsi="Arial" w:cs="Arial"/>
          <w:color w:val="000000" w:themeColor="text1"/>
          <w:kern w:val="0"/>
          <w:lang w:eastAsia="it-IT"/>
          <w14:ligatures w14:val="none"/>
        </w:rPr>
        <w:t xml:space="preserve"> le componenti connesse con relative caratteristiche e il numero totale delle componenti connesse trovate (figura 6.6).</w:t>
      </w:r>
    </w:p>
    <w:p w14:paraId="7D7282CE" w14:textId="40D3FACD" w:rsidR="00CC47FD" w:rsidRPr="00CC47FD" w:rsidRDefault="00CC47FD" w:rsidP="00CC47FD">
      <w:pPr>
        <w:spacing w:line="360" w:lineRule="auto"/>
        <w:jc w:val="center"/>
        <w:rPr>
          <w:rFonts w:ascii="Arial" w:eastAsia="Times New Roman" w:hAnsi="Arial" w:cs="Arial"/>
          <w:color w:val="000000" w:themeColor="text1"/>
          <w:kern w:val="0"/>
          <w:sz w:val="18"/>
          <w:szCs w:val="18"/>
          <w:lang w:eastAsia="it-IT"/>
          <w14:ligatures w14:val="none"/>
        </w:rPr>
      </w:pPr>
      <w:r w:rsidRPr="00CC47FD">
        <w:rPr>
          <w:rFonts w:ascii="Arial" w:eastAsia="Times New Roman" w:hAnsi="Arial" w:cs="Arial"/>
          <w:color w:val="000000" w:themeColor="text1"/>
          <w:kern w:val="0"/>
          <w:sz w:val="18"/>
          <w:szCs w:val="18"/>
          <w:lang w:eastAsia="it-IT"/>
          <w14:ligatures w14:val="none"/>
        </w:rPr>
        <w:t xml:space="preserve">Figura 6.5: </w:t>
      </w:r>
      <w:r w:rsidRPr="00CC47FD">
        <w:rPr>
          <w:rFonts w:ascii="Arial" w:eastAsia="Times New Roman" w:hAnsi="Arial" w:cs="Arial"/>
          <w:i/>
          <w:iCs/>
          <w:color w:val="000000" w:themeColor="text1"/>
          <w:kern w:val="0"/>
          <w:sz w:val="18"/>
          <w:szCs w:val="18"/>
          <w:lang w:eastAsia="it-IT"/>
          <w14:ligatures w14:val="none"/>
        </w:rPr>
        <w:t>Totale profitti generati dalle imprese nello stato e settore scelto.</w:t>
      </w:r>
    </w:p>
    <w:p w14:paraId="264DD710" w14:textId="26868E7B" w:rsidR="00CC47FD" w:rsidRDefault="00CC47FD" w:rsidP="00C105D2">
      <w:pPr>
        <w:spacing w:after="100" w:afterAutospacing="1"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1314C87F" wp14:editId="119AD836">
            <wp:extent cx="6120000" cy="3825000"/>
            <wp:effectExtent l="0" t="0" r="1905" b="0"/>
            <wp:docPr id="21916177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61774" name="Immagin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000" cy="3825000"/>
                    </a:xfrm>
                    <a:prstGeom prst="rect">
                      <a:avLst/>
                    </a:prstGeom>
                  </pic:spPr>
                </pic:pic>
              </a:graphicData>
            </a:graphic>
          </wp:inline>
        </w:drawing>
      </w:r>
    </w:p>
    <w:p w14:paraId="7B3049C5" w14:textId="11E78B1C" w:rsidR="00CC47FD" w:rsidRDefault="00CC47FD" w:rsidP="00CC47FD">
      <w:pPr>
        <w:spacing w:line="360" w:lineRule="auto"/>
        <w:jc w:val="center"/>
        <w:rPr>
          <w:rFonts w:ascii="Arial" w:eastAsia="Times New Roman" w:hAnsi="Arial" w:cs="Arial"/>
          <w:i/>
          <w:iCs/>
          <w:color w:val="000000" w:themeColor="text1"/>
          <w:kern w:val="0"/>
          <w:sz w:val="18"/>
          <w:szCs w:val="18"/>
          <w:lang w:eastAsia="it-IT"/>
          <w14:ligatures w14:val="none"/>
        </w:rPr>
      </w:pPr>
      <w:r w:rsidRPr="00CC47FD">
        <w:rPr>
          <w:rFonts w:ascii="Arial" w:eastAsia="Times New Roman" w:hAnsi="Arial" w:cs="Arial"/>
          <w:color w:val="000000" w:themeColor="text1"/>
          <w:kern w:val="0"/>
          <w:sz w:val="18"/>
          <w:szCs w:val="18"/>
          <w:lang w:eastAsia="it-IT"/>
          <w14:ligatures w14:val="none"/>
        </w:rPr>
        <w:t xml:space="preserve">Figura 6.6: </w:t>
      </w:r>
      <w:r w:rsidRPr="00CC47FD">
        <w:rPr>
          <w:rFonts w:ascii="Arial" w:eastAsia="Times New Roman" w:hAnsi="Arial" w:cs="Arial"/>
          <w:i/>
          <w:iCs/>
          <w:color w:val="000000" w:themeColor="text1"/>
          <w:kern w:val="0"/>
          <w:sz w:val="18"/>
          <w:szCs w:val="18"/>
          <w:lang w:eastAsia="it-IT"/>
          <w14:ligatures w14:val="none"/>
        </w:rPr>
        <w:t>Componenti connesse del grafo.</w:t>
      </w:r>
    </w:p>
    <w:p w14:paraId="2F3ABFB5" w14:textId="76610912" w:rsidR="00CC47FD" w:rsidRDefault="00CC47FD" w:rsidP="00CC47FD">
      <w:pPr>
        <w:spacing w:line="360" w:lineRule="auto"/>
        <w:jc w:val="center"/>
        <w:rPr>
          <w:rFonts w:ascii="Arial" w:eastAsia="Times New Roman" w:hAnsi="Arial" w:cs="Arial"/>
          <w:i/>
          <w:iCs/>
          <w:color w:val="000000" w:themeColor="text1"/>
          <w:kern w:val="0"/>
          <w:sz w:val="18"/>
          <w:szCs w:val="18"/>
          <w:lang w:eastAsia="it-IT"/>
          <w14:ligatures w14:val="none"/>
        </w:rPr>
      </w:pPr>
      <w:r>
        <w:rPr>
          <w:rFonts w:ascii="Arial" w:eastAsia="Times New Roman" w:hAnsi="Arial" w:cs="Arial"/>
          <w:i/>
          <w:iCs/>
          <w:noProof/>
          <w:color w:val="000000" w:themeColor="text1"/>
          <w:kern w:val="0"/>
          <w:sz w:val="18"/>
          <w:szCs w:val="18"/>
          <w:lang w:eastAsia="it-IT"/>
        </w:rPr>
        <w:drawing>
          <wp:inline distT="0" distB="0" distL="0" distR="0" wp14:anchorId="03A5E16B" wp14:editId="4AD818A1">
            <wp:extent cx="6120130" cy="2622305"/>
            <wp:effectExtent l="0" t="0" r="1270" b="0"/>
            <wp:docPr id="197494679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4679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622305"/>
                    </a:xfrm>
                    <a:prstGeom prst="rect">
                      <a:avLst/>
                    </a:prstGeom>
                  </pic:spPr>
                </pic:pic>
              </a:graphicData>
            </a:graphic>
          </wp:inline>
        </w:drawing>
      </w:r>
    </w:p>
    <w:p w14:paraId="4B70C8AE" w14:textId="77777777" w:rsidR="00CC47FD" w:rsidRDefault="00CC47FD" w:rsidP="00CC47FD">
      <w:pPr>
        <w:spacing w:line="360" w:lineRule="auto"/>
        <w:jc w:val="both"/>
        <w:rPr>
          <w:rFonts w:ascii="Arial" w:eastAsia="Times New Roman" w:hAnsi="Arial" w:cs="Arial"/>
          <w:color w:val="000000" w:themeColor="text1"/>
          <w:kern w:val="0"/>
          <w:lang w:eastAsia="it-IT"/>
          <w14:ligatures w14:val="none"/>
        </w:rPr>
      </w:pPr>
    </w:p>
    <w:p w14:paraId="74AD3B61" w14:textId="6D357003" w:rsidR="00CC47FD" w:rsidRDefault="00CC47FD" w:rsidP="00CC47FD">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lastRenderedPageBreak/>
        <w:t>Nell’ultima parte</w:t>
      </w:r>
      <w:r w:rsidR="006F3EB0">
        <w:rPr>
          <w:rFonts w:ascii="Arial" w:eastAsia="Times New Roman" w:hAnsi="Arial" w:cs="Arial"/>
          <w:color w:val="000000" w:themeColor="text1"/>
          <w:kern w:val="0"/>
          <w:lang w:eastAsia="it-IT"/>
          <w14:ligatures w14:val="none"/>
        </w:rPr>
        <w:t>, una volta selezionato la soglia minima di valore di mercato che deve essere rispettato, alla pressione del pulsante</w:t>
      </w:r>
      <w:r w:rsidR="00381E6F">
        <w:rPr>
          <w:rFonts w:ascii="Arial" w:eastAsia="Times New Roman" w:hAnsi="Arial" w:cs="Arial"/>
          <w:color w:val="000000" w:themeColor="text1"/>
          <w:kern w:val="0"/>
          <w:lang w:eastAsia="it-IT"/>
          <w14:ligatures w14:val="none"/>
        </w:rPr>
        <w:t xml:space="preserve"> “Massimizza Profitto”</w:t>
      </w:r>
      <w:r w:rsidR="006F3EB0">
        <w:rPr>
          <w:rFonts w:ascii="Arial" w:eastAsia="Times New Roman" w:hAnsi="Arial" w:cs="Arial"/>
          <w:color w:val="000000" w:themeColor="text1"/>
          <w:kern w:val="0"/>
          <w:lang w:eastAsia="it-IT"/>
          <w14:ligatures w14:val="none"/>
        </w:rPr>
        <w:t xml:space="preserve"> viene generato un cammino minimo che massimizza il profitto delle imprese (calcolato tramite il peso delle imprese selezionate) (figura 6.7)</w:t>
      </w:r>
    </w:p>
    <w:p w14:paraId="60CD85A1" w14:textId="3E76637C" w:rsidR="00645244" w:rsidRPr="00645244" w:rsidRDefault="00645244" w:rsidP="00645244">
      <w:pPr>
        <w:spacing w:line="360" w:lineRule="auto"/>
        <w:jc w:val="center"/>
        <w:rPr>
          <w:rFonts w:ascii="Arial" w:eastAsia="Times New Roman" w:hAnsi="Arial" w:cs="Arial"/>
          <w:color w:val="000000" w:themeColor="text1"/>
          <w:kern w:val="0"/>
          <w:sz w:val="18"/>
          <w:szCs w:val="18"/>
          <w:lang w:eastAsia="it-IT"/>
          <w14:ligatures w14:val="none"/>
        </w:rPr>
      </w:pPr>
      <w:r>
        <w:rPr>
          <w:rFonts w:ascii="Arial" w:eastAsia="Times New Roman" w:hAnsi="Arial" w:cs="Arial"/>
          <w:color w:val="000000" w:themeColor="text1"/>
          <w:kern w:val="0"/>
          <w:sz w:val="18"/>
          <w:szCs w:val="18"/>
          <w:lang w:eastAsia="it-IT"/>
          <w14:ligatures w14:val="none"/>
        </w:rPr>
        <w:t xml:space="preserve">Figura 6.7: </w:t>
      </w:r>
      <w:r w:rsidRPr="00645244">
        <w:rPr>
          <w:rFonts w:ascii="Arial" w:eastAsia="Times New Roman" w:hAnsi="Arial" w:cs="Arial"/>
          <w:i/>
          <w:iCs/>
          <w:color w:val="000000" w:themeColor="text1"/>
          <w:kern w:val="0"/>
          <w:sz w:val="18"/>
          <w:szCs w:val="18"/>
          <w:lang w:eastAsia="it-IT"/>
          <w14:ligatures w14:val="none"/>
        </w:rPr>
        <w:t>Algoritmo ricorsivo</w:t>
      </w:r>
    </w:p>
    <w:p w14:paraId="6BC04E06" w14:textId="0CCFAF7F" w:rsidR="006F3EB0" w:rsidRDefault="00645244" w:rsidP="00CC47FD">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noProof/>
          <w:color w:val="000000" w:themeColor="text1"/>
          <w:kern w:val="0"/>
          <w:lang w:eastAsia="it-IT"/>
        </w:rPr>
        <w:drawing>
          <wp:inline distT="0" distB="0" distL="0" distR="0" wp14:anchorId="168C531C" wp14:editId="41E83696">
            <wp:extent cx="6120000" cy="3374318"/>
            <wp:effectExtent l="0" t="0" r="1905" b="4445"/>
            <wp:docPr id="2106952058"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52058" name="Immagine 1" descr="Immagine che contiene testo, schermata&#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000" cy="3374318"/>
                    </a:xfrm>
                    <a:prstGeom prst="rect">
                      <a:avLst/>
                    </a:prstGeom>
                  </pic:spPr>
                </pic:pic>
              </a:graphicData>
            </a:graphic>
          </wp:inline>
        </w:drawing>
      </w:r>
    </w:p>
    <w:p w14:paraId="386FB943" w14:textId="77777777" w:rsidR="00FB6925" w:rsidRDefault="00FB6925" w:rsidP="00CC47FD">
      <w:pPr>
        <w:spacing w:line="360" w:lineRule="auto"/>
        <w:jc w:val="both"/>
        <w:rPr>
          <w:rFonts w:ascii="Arial" w:eastAsia="Times New Roman" w:hAnsi="Arial" w:cs="Arial"/>
          <w:color w:val="000000" w:themeColor="text1"/>
          <w:kern w:val="0"/>
          <w:lang w:eastAsia="it-IT"/>
          <w14:ligatures w14:val="none"/>
        </w:rPr>
      </w:pPr>
    </w:p>
    <w:p w14:paraId="29C6542E" w14:textId="2BF3A493" w:rsidR="00FB6925" w:rsidRPr="00FB6925" w:rsidRDefault="00FB6925" w:rsidP="00543481">
      <w:pPr>
        <w:pStyle w:val="Paragrafoelenco"/>
        <w:numPr>
          <w:ilvl w:val="1"/>
          <w:numId w:val="5"/>
        </w:numPr>
        <w:spacing w:line="360" w:lineRule="auto"/>
        <w:jc w:val="both"/>
        <w:outlineLvl w:val="1"/>
        <w:rPr>
          <w:rFonts w:ascii="Arial" w:eastAsia="Times New Roman" w:hAnsi="Arial" w:cs="Arial"/>
          <w:color w:val="000000" w:themeColor="text1"/>
          <w:kern w:val="0"/>
          <w:sz w:val="32"/>
          <w:szCs w:val="32"/>
          <w:lang w:eastAsia="it-IT"/>
          <w14:ligatures w14:val="none"/>
        </w:rPr>
      </w:pPr>
      <w:bookmarkStart w:id="38" w:name="_Toc190885359"/>
      <w:bookmarkStart w:id="39" w:name="capitolo62"/>
      <w:r w:rsidRPr="00FB6925">
        <w:rPr>
          <w:rFonts w:ascii="Arial" w:eastAsia="Times New Roman" w:hAnsi="Arial" w:cs="Arial"/>
          <w:color w:val="000000" w:themeColor="text1"/>
          <w:kern w:val="0"/>
          <w:sz w:val="32"/>
          <w:szCs w:val="32"/>
          <w:lang w:eastAsia="it-IT"/>
          <w14:ligatures w14:val="none"/>
        </w:rPr>
        <w:t>Link video presentazione</w:t>
      </w:r>
      <w:bookmarkEnd w:id="38"/>
    </w:p>
    <w:bookmarkEnd w:id="39"/>
    <w:p w14:paraId="54E68E73" w14:textId="1A3B2F09" w:rsidR="000A208F" w:rsidRPr="00573544" w:rsidRDefault="00FB6925" w:rsidP="00FB6925">
      <w:pPr>
        <w:spacing w:line="360" w:lineRule="auto"/>
        <w:jc w:val="both"/>
        <w:rPr>
          <w:rFonts w:ascii="Arial" w:eastAsia="Times New Roman" w:hAnsi="Arial" w:cs="Arial"/>
          <w:color w:val="000000" w:themeColor="text1"/>
          <w:kern w:val="0"/>
          <w:lang w:val="en-US" w:eastAsia="it-IT"/>
          <w14:ligatures w14:val="none"/>
        </w:rPr>
      </w:pPr>
      <w:r w:rsidRPr="00573544">
        <w:rPr>
          <w:rFonts w:ascii="Arial" w:eastAsia="Times New Roman" w:hAnsi="Arial" w:cs="Arial"/>
          <w:color w:val="000000" w:themeColor="text1"/>
          <w:kern w:val="0"/>
          <w:lang w:val="en-US" w:eastAsia="it-IT"/>
          <w14:ligatures w14:val="none"/>
        </w:rPr>
        <w:t>Link video YouTube:</w:t>
      </w:r>
      <w:r w:rsidR="00573544" w:rsidRPr="00573544">
        <w:rPr>
          <w:rFonts w:ascii="Arial" w:eastAsia="Times New Roman" w:hAnsi="Arial" w:cs="Arial"/>
          <w:color w:val="000000" w:themeColor="text1"/>
          <w:kern w:val="0"/>
          <w:lang w:val="en-US" w:eastAsia="it-IT"/>
          <w14:ligatures w14:val="none"/>
        </w:rPr>
        <w:t xml:space="preserve"> </w:t>
      </w:r>
      <w:hyperlink r:id="rId18" w:history="1">
        <w:r w:rsidR="00573544" w:rsidRPr="00573544">
          <w:rPr>
            <w:rStyle w:val="Collegamentoipertestuale"/>
            <w:rFonts w:ascii="Arial" w:eastAsia="Times New Roman" w:hAnsi="Arial" w:cs="Arial"/>
            <w:kern w:val="0"/>
            <w:lang w:val="en-US" w:eastAsia="it-IT"/>
            <w14:ligatures w14:val="none"/>
          </w:rPr>
          <w:t>https://youtu.be/6ofkEq</w:t>
        </w:r>
        <w:r w:rsidR="00573544" w:rsidRPr="00573544">
          <w:rPr>
            <w:rStyle w:val="Collegamentoipertestuale"/>
            <w:rFonts w:ascii="Arial" w:eastAsia="Times New Roman" w:hAnsi="Arial" w:cs="Arial"/>
            <w:kern w:val="0"/>
            <w:lang w:val="en-US" w:eastAsia="it-IT"/>
            <w14:ligatures w14:val="none"/>
          </w:rPr>
          <w:t>O</w:t>
        </w:r>
        <w:r w:rsidR="00573544" w:rsidRPr="00573544">
          <w:rPr>
            <w:rStyle w:val="Collegamentoipertestuale"/>
            <w:rFonts w:ascii="Arial" w:eastAsia="Times New Roman" w:hAnsi="Arial" w:cs="Arial"/>
            <w:kern w:val="0"/>
            <w:lang w:val="en-US" w:eastAsia="it-IT"/>
            <w14:ligatures w14:val="none"/>
          </w:rPr>
          <w:t>vw5Q</w:t>
        </w:r>
      </w:hyperlink>
    </w:p>
    <w:p w14:paraId="0292289A" w14:textId="77777777" w:rsidR="000A208F" w:rsidRPr="00573544" w:rsidRDefault="000A208F">
      <w:pPr>
        <w:rPr>
          <w:rFonts w:ascii="Arial" w:eastAsia="Times New Roman" w:hAnsi="Arial" w:cs="Arial"/>
          <w:color w:val="000000" w:themeColor="text1"/>
          <w:kern w:val="0"/>
          <w:lang w:val="en-US" w:eastAsia="it-IT"/>
          <w14:ligatures w14:val="none"/>
        </w:rPr>
      </w:pPr>
      <w:r w:rsidRPr="00573544">
        <w:rPr>
          <w:rFonts w:ascii="Arial" w:eastAsia="Times New Roman" w:hAnsi="Arial" w:cs="Arial"/>
          <w:color w:val="000000" w:themeColor="text1"/>
          <w:kern w:val="0"/>
          <w:lang w:val="en-US" w:eastAsia="it-IT"/>
          <w14:ligatures w14:val="none"/>
        </w:rPr>
        <w:br w:type="page"/>
      </w:r>
    </w:p>
    <w:p w14:paraId="35A1C7FC" w14:textId="61C26E08" w:rsidR="00FB6925" w:rsidRPr="000A208F" w:rsidRDefault="000A208F" w:rsidP="00543481">
      <w:pPr>
        <w:pStyle w:val="Paragrafoelenco"/>
        <w:numPr>
          <w:ilvl w:val="0"/>
          <w:numId w:val="5"/>
        </w:numPr>
        <w:spacing w:line="360" w:lineRule="auto"/>
        <w:jc w:val="both"/>
        <w:outlineLvl w:val="0"/>
        <w:rPr>
          <w:rFonts w:ascii="Arial" w:eastAsia="Times New Roman" w:hAnsi="Arial" w:cs="Arial"/>
          <w:b/>
          <w:bCs/>
          <w:color w:val="000000" w:themeColor="text1"/>
          <w:kern w:val="0"/>
          <w:sz w:val="44"/>
          <w:szCs w:val="44"/>
          <w:lang w:eastAsia="it-IT"/>
          <w14:ligatures w14:val="none"/>
        </w:rPr>
      </w:pPr>
      <w:bookmarkStart w:id="40" w:name="_Toc190885360"/>
      <w:r w:rsidRPr="000A208F">
        <w:rPr>
          <w:rFonts w:ascii="Arial" w:eastAsia="Times New Roman" w:hAnsi="Arial" w:cs="Arial"/>
          <w:b/>
          <w:bCs/>
          <w:color w:val="000000" w:themeColor="text1"/>
          <w:kern w:val="0"/>
          <w:sz w:val="44"/>
          <w:szCs w:val="44"/>
          <w:lang w:eastAsia="it-IT"/>
          <w14:ligatures w14:val="none"/>
        </w:rPr>
        <w:lastRenderedPageBreak/>
        <w:t>– Tabelle con risultati sperimentali</w:t>
      </w:r>
      <w:bookmarkEnd w:id="40"/>
    </w:p>
    <w:p w14:paraId="1F217641" w14:textId="2DEBC5DD" w:rsidR="000A208F" w:rsidRDefault="00C75FDA" w:rsidP="00C75FDA">
      <w:pPr>
        <w:spacing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Al fine di effettuare l’analisi sono stati utilizzati i dati secondo il seguente criterio. Per ogni algoritmo svolto dall’applicazione sono inseriti in tabella i risultati ottenuti e il tempo impiegato per arrivare a tale risultato. Nella prima riga delle tabelle troviamo i dati maggiormente presenti</w:t>
      </w:r>
      <w:r w:rsidR="00482599">
        <w:rPr>
          <w:rFonts w:ascii="Arial" w:eastAsia="Times New Roman" w:hAnsi="Arial" w:cs="Arial"/>
          <w:color w:val="000000" w:themeColor="text1"/>
          <w:kern w:val="0"/>
          <w:lang w:eastAsia="it-IT"/>
          <w14:ligatures w14:val="none"/>
        </w:rPr>
        <w:t xml:space="preserve"> (per quanto riguarda lo stato e il settore in cui sono stabilite le imprese)</w:t>
      </w:r>
      <w:r>
        <w:rPr>
          <w:rFonts w:ascii="Arial" w:eastAsia="Times New Roman" w:hAnsi="Arial" w:cs="Arial"/>
          <w:color w:val="000000" w:themeColor="text1"/>
          <w:kern w:val="0"/>
          <w:lang w:eastAsia="it-IT"/>
          <w14:ligatures w14:val="none"/>
        </w:rPr>
        <w:t xml:space="preserve"> o </w:t>
      </w:r>
      <w:r w:rsidR="00381E6F">
        <w:rPr>
          <w:rFonts w:ascii="Arial" w:eastAsia="Times New Roman" w:hAnsi="Arial" w:cs="Arial"/>
          <w:color w:val="000000" w:themeColor="text1"/>
          <w:kern w:val="0"/>
          <w:lang w:eastAsia="it-IT"/>
          <w14:ligatures w14:val="none"/>
        </w:rPr>
        <w:t xml:space="preserve">i </w:t>
      </w:r>
      <w:r>
        <w:rPr>
          <w:rFonts w:ascii="Arial" w:eastAsia="Times New Roman" w:hAnsi="Arial" w:cs="Arial"/>
          <w:color w:val="000000" w:themeColor="text1"/>
          <w:kern w:val="0"/>
          <w:lang w:eastAsia="it-IT"/>
          <w14:ligatures w14:val="none"/>
        </w:rPr>
        <w:t>valori medi</w:t>
      </w:r>
      <w:r w:rsidR="00482599">
        <w:rPr>
          <w:rFonts w:ascii="Arial" w:eastAsia="Times New Roman" w:hAnsi="Arial" w:cs="Arial"/>
          <w:color w:val="000000" w:themeColor="text1"/>
          <w:kern w:val="0"/>
          <w:lang w:eastAsia="it-IT"/>
          <w14:ligatures w14:val="none"/>
        </w:rPr>
        <w:t xml:space="preserve"> (per i valori numerici di fatturato, profitto, assets, valore di mercato e numero di dipendenti)</w:t>
      </w:r>
      <w:r>
        <w:rPr>
          <w:rFonts w:ascii="Arial" w:eastAsia="Times New Roman" w:hAnsi="Arial" w:cs="Arial"/>
          <w:color w:val="000000" w:themeColor="text1"/>
          <w:kern w:val="0"/>
          <w:lang w:eastAsia="it-IT"/>
          <w14:ligatures w14:val="none"/>
        </w:rPr>
        <w:t>, mentre nelle righe seguenti vi sono risultati ottenuti con altri dati che si discostano dalla media.</w:t>
      </w:r>
    </w:p>
    <w:p w14:paraId="5542083B" w14:textId="10C7F586" w:rsidR="00C75FDA" w:rsidRPr="00C75FDA" w:rsidRDefault="00C75FDA" w:rsidP="00543481">
      <w:pPr>
        <w:pStyle w:val="Paragrafoelenco"/>
        <w:numPr>
          <w:ilvl w:val="1"/>
          <w:numId w:val="5"/>
        </w:numPr>
        <w:spacing w:line="360" w:lineRule="auto"/>
        <w:jc w:val="both"/>
        <w:outlineLvl w:val="1"/>
        <w:rPr>
          <w:rFonts w:ascii="Arial" w:eastAsia="Times New Roman" w:hAnsi="Arial" w:cs="Arial"/>
          <w:color w:val="000000" w:themeColor="text1"/>
          <w:kern w:val="0"/>
          <w:sz w:val="32"/>
          <w:szCs w:val="32"/>
          <w:lang w:eastAsia="it-IT"/>
          <w14:ligatures w14:val="none"/>
        </w:rPr>
      </w:pPr>
      <w:bookmarkStart w:id="41" w:name="_Toc190885361"/>
      <w:r w:rsidRPr="00C75FDA">
        <w:rPr>
          <w:rFonts w:ascii="Arial" w:eastAsia="Times New Roman" w:hAnsi="Arial" w:cs="Arial"/>
          <w:color w:val="000000" w:themeColor="text1"/>
          <w:kern w:val="0"/>
          <w:sz w:val="32"/>
          <w:szCs w:val="32"/>
          <w:lang w:eastAsia="it-IT"/>
          <w14:ligatures w14:val="none"/>
        </w:rPr>
        <w:t>Creazione del grafo</w:t>
      </w:r>
      <w:bookmarkEnd w:id="41"/>
    </w:p>
    <w:p w14:paraId="2498B0EB" w14:textId="35A1D843" w:rsidR="00C75FDA" w:rsidRDefault="00C75FD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Per la creazione del grafo sono stati utilizzati i valori medi </w:t>
      </w:r>
      <w:r w:rsidR="00381E6F">
        <w:rPr>
          <w:rFonts w:ascii="Arial" w:eastAsia="Times New Roman" w:hAnsi="Arial" w:cs="Arial"/>
          <w:color w:val="000000" w:themeColor="text1"/>
          <w:kern w:val="0"/>
          <w:lang w:eastAsia="it-IT"/>
          <w14:ligatures w14:val="none"/>
        </w:rPr>
        <w:t>relativi all’</w:t>
      </w:r>
      <w:r>
        <w:rPr>
          <w:rFonts w:ascii="Arial" w:eastAsia="Times New Roman" w:hAnsi="Arial" w:cs="Arial"/>
          <w:color w:val="000000" w:themeColor="text1"/>
          <w:kern w:val="0"/>
          <w:lang w:eastAsia="it-IT"/>
          <w14:ligatures w14:val="none"/>
        </w:rPr>
        <w:t xml:space="preserve">anno di fondazione e </w:t>
      </w:r>
      <w:r w:rsidR="00381E6F">
        <w:rPr>
          <w:rFonts w:ascii="Arial" w:eastAsia="Times New Roman" w:hAnsi="Arial" w:cs="Arial"/>
          <w:color w:val="000000" w:themeColor="text1"/>
          <w:kern w:val="0"/>
          <w:lang w:eastAsia="it-IT"/>
          <w14:ligatures w14:val="none"/>
        </w:rPr>
        <w:t xml:space="preserve">al </w:t>
      </w:r>
      <w:r>
        <w:rPr>
          <w:rFonts w:ascii="Arial" w:eastAsia="Times New Roman" w:hAnsi="Arial" w:cs="Arial"/>
          <w:color w:val="000000" w:themeColor="text1"/>
          <w:kern w:val="0"/>
          <w:lang w:eastAsia="it-IT"/>
          <w14:ligatures w14:val="none"/>
        </w:rPr>
        <w:t>numero d</w:t>
      </w:r>
      <w:r w:rsidR="00381E6F">
        <w:rPr>
          <w:rFonts w:ascii="Arial" w:eastAsia="Times New Roman" w:hAnsi="Arial" w:cs="Arial"/>
          <w:color w:val="000000" w:themeColor="text1"/>
          <w:kern w:val="0"/>
          <w:lang w:eastAsia="it-IT"/>
          <w14:ligatures w14:val="none"/>
        </w:rPr>
        <w:t>egli</w:t>
      </w:r>
      <w:r>
        <w:rPr>
          <w:rFonts w:ascii="Arial" w:eastAsia="Times New Roman" w:hAnsi="Arial" w:cs="Arial"/>
          <w:color w:val="000000" w:themeColor="text1"/>
          <w:kern w:val="0"/>
          <w:lang w:eastAsia="it-IT"/>
          <w14:ligatures w14:val="none"/>
        </w:rPr>
        <w:t xml:space="preserve"> impiegati.</w:t>
      </w:r>
    </w:p>
    <w:tbl>
      <w:tblPr>
        <w:tblStyle w:val="Grigliatabella"/>
        <w:tblW w:w="0" w:type="auto"/>
        <w:tblLook w:val="04A0" w:firstRow="1" w:lastRow="0" w:firstColumn="1" w:lastColumn="0" w:noHBand="0" w:noVBand="1"/>
      </w:tblPr>
      <w:tblGrid>
        <w:gridCol w:w="1925"/>
        <w:gridCol w:w="1925"/>
        <w:gridCol w:w="1926"/>
        <w:gridCol w:w="1926"/>
        <w:gridCol w:w="1926"/>
      </w:tblGrid>
      <w:tr w:rsidR="00C75FDA" w14:paraId="3B1A889A" w14:textId="77777777" w:rsidTr="00F67D00">
        <w:tc>
          <w:tcPr>
            <w:tcW w:w="1925" w:type="dxa"/>
            <w:shd w:val="clear" w:color="auto" w:fill="DAE9F7" w:themeFill="text2" w:themeFillTint="1A"/>
          </w:tcPr>
          <w:p w14:paraId="295F6196" w14:textId="65D9376F" w:rsidR="00C75FDA" w:rsidRDefault="00C75FD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Anno fondazione</w:t>
            </w:r>
          </w:p>
        </w:tc>
        <w:tc>
          <w:tcPr>
            <w:tcW w:w="1925" w:type="dxa"/>
            <w:shd w:val="clear" w:color="auto" w:fill="DAE9F7" w:themeFill="text2" w:themeFillTint="1A"/>
          </w:tcPr>
          <w:p w14:paraId="4B2F76A8" w14:textId="34FE0BEC" w:rsidR="00C75FDA" w:rsidRDefault="00C75FD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Numero minimo dipendenti</w:t>
            </w:r>
          </w:p>
        </w:tc>
        <w:tc>
          <w:tcPr>
            <w:tcW w:w="1926" w:type="dxa"/>
            <w:shd w:val="clear" w:color="auto" w:fill="DAE9F7" w:themeFill="text2" w:themeFillTint="1A"/>
          </w:tcPr>
          <w:p w14:paraId="76E7E996" w14:textId="27BBC0F8" w:rsidR="00C75FDA" w:rsidRDefault="00C75FD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Numero di nodi</w:t>
            </w:r>
          </w:p>
        </w:tc>
        <w:tc>
          <w:tcPr>
            <w:tcW w:w="1926" w:type="dxa"/>
            <w:shd w:val="clear" w:color="auto" w:fill="DAE9F7" w:themeFill="text2" w:themeFillTint="1A"/>
          </w:tcPr>
          <w:p w14:paraId="39F92889" w14:textId="29F86310" w:rsidR="00C75FDA" w:rsidRDefault="00C75FD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Numero di archi</w:t>
            </w:r>
          </w:p>
        </w:tc>
        <w:tc>
          <w:tcPr>
            <w:tcW w:w="1926" w:type="dxa"/>
            <w:shd w:val="clear" w:color="auto" w:fill="DAE9F7" w:themeFill="text2" w:themeFillTint="1A"/>
          </w:tcPr>
          <w:p w14:paraId="2694F227" w14:textId="36B616A2" w:rsidR="00C75FDA" w:rsidRDefault="00C75FD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Tempo</w:t>
            </w:r>
            <w:r w:rsidR="005A284A">
              <w:rPr>
                <w:rFonts w:ascii="Arial" w:eastAsia="Times New Roman" w:hAnsi="Arial" w:cs="Arial"/>
                <w:color w:val="000000" w:themeColor="text1"/>
                <w:kern w:val="0"/>
                <w:lang w:eastAsia="it-IT"/>
                <w14:ligatures w14:val="none"/>
              </w:rPr>
              <w:t xml:space="preserve"> (secondi)</w:t>
            </w:r>
          </w:p>
        </w:tc>
      </w:tr>
      <w:tr w:rsidR="00C75FDA" w14:paraId="2F397C70" w14:textId="77777777" w:rsidTr="00F67D00">
        <w:tc>
          <w:tcPr>
            <w:tcW w:w="1925" w:type="dxa"/>
            <w:shd w:val="clear" w:color="auto" w:fill="DAE9F7" w:themeFill="text2" w:themeFillTint="1A"/>
          </w:tcPr>
          <w:p w14:paraId="03F74BE6" w14:textId="3BE88C1F" w:rsidR="00C75FDA" w:rsidRDefault="00482599"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1959</w:t>
            </w:r>
          </w:p>
        </w:tc>
        <w:tc>
          <w:tcPr>
            <w:tcW w:w="1925" w:type="dxa"/>
            <w:shd w:val="clear" w:color="auto" w:fill="DAE9F7" w:themeFill="text2" w:themeFillTint="1A"/>
          </w:tcPr>
          <w:p w14:paraId="412762C3" w14:textId="06C396DE"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48900</w:t>
            </w:r>
          </w:p>
        </w:tc>
        <w:tc>
          <w:tcPr>
            <w:tcW w:w="1926" w:type="dxa"/>
          </w:tcPr>
          <w:p w14:paraId="1F04B320" w14:textId="287BA668"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1250</w:t>
            </w:r>
          </w:p>
        </w:tc>
        <w:tc>
          <w:tcPr>
            <w:tcW w:w="1926" w:type="dxa"/>
          </w:tcPr>
          <w:p w14:paraId="125895C4" w14:textId="27CD99DD"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2617</w:t>
            </w:r>
          </w:p>
        </w:tc>
        <w:tc>
          <w:tcPr>
            <w:tcW w:w="1926" w:type="dxa"/>
          </w:tcPr>
          <w:p w14:paraId="6B762A16" w14:textId="028F0C1D"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0.08161</w:t>
            </w:r>
          </w:p>
        </w:tc>
      </w:tr>
      <w:tr w:rsidR="00C75FDA" w14:paraId="51BEA685" w14:textId="77777777" w:rsidTr="00F67D00">
        <w:tc>
          <w:tcPr>
            <w:tcW w:w="1925" w:type="dxa"/>
            <w:shd w:val="clear" w:color="auto" w:fill="DAE9F7" w:themeFill="text2" w:themeFillTint="1A"/>
          </w:tcPr>
          <w:p w14:paraId="4B67A47C" w14:textId="1C40A780"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1980</w:t>
            </w:r>
          </w:p>
        </w:tc>
        <w:tc>
          <w:tcPr>
            <w:tcW w:w="1925" w:type="dxa"/>
            <w:shd w:val="clear" w:color="auto" w:fill="DAE9F7" w:themeFill="text2" w:themeFillTint="1A"/>
          </w:tcPr>
          <w:p w14:paraId="621E140B" w14:textId="63911E8A"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7500</w:t>
            </w:r>
          </w:p>
        </w:tc>
        <w:tc>
          <w:tcPr>
            <w:tcW w:w="1926" w:type="dxa"/>
          </w:tcPr>
          <w:p w14:paraId="36F3D286" w14:textId="37FDF185"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979</w:t>
            </w:r>
          </w:p>
        </w:tc>
        <w:tc>
          <w:tcPr>
            <w:tcW w:w="1926" w:type="dxa"/>
          </w:tcPr>
          <w:p w14:paraId="42E02111" w14:textId="63017236"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24171</w:t>
            </w:r>
          </w:p>
        </w:tc>
        <w:tc>
          <w:tcPr>
            <w:tcW w:w="1926" w:type="dxa"/>
          </w:tcPr>
          <w:p w14:paraId="2B616078" w14:textId="110B8B19"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0.21641</w:t>
            </w:r>
          </w:p>
        </w:tc>
      </w:tr>
      <w:tr w:rsidR="00C75FDA" w14:paraId="2466915A" w14:textId="77777777" w:rsidTr="00F67D00">
        <w:tc>
          <w:tcPr>
            <w:tcW w:w="1925" w:type="dxa"/>
            <w:shd w:val="clear" w:color="auto" w:fill="DAE9F7" w:themeFill="text2" w:themeFillTint="1A"/>
          </w:tcPr>
          <w:p w14:paraId="1A072EBC" w14:textId="24972A88"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2005</w:t>
            </w:r>
          </w:p>
        </w:tc>
        <w:tc>
          <w:tcPr>
            <w:tcW w:w="1925" w:type="dxa"/>
            <w:shd w:val="clear" w:color="auto" w:fill="DAE9F7" w:themeFill="text2" w:themeFillTint="1A"/>
          </w:tcPr>
          <w:p w14:paraId="2098A3C9" w14:textId="51BCDAC4"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3000</w:t>
            </w:r>
          </w:p>
        </w:tc>
        <w:tc>
          <w:tcPr>
            <w:tcW w:w="1926" w:type="dxa"/>
          </w:tcPr>
          <w:p w14:paraId="1AD0266C" w14:textId="13A54B6B"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202</w:t>
            </w:r>
          </w:p>
        </w:tc>
        <w:tc>
          <w:tcPr>
            <w:tcW w:w="1926" w:type="dxa"/>
          </w:tcPr>
          <w:p w14:paraId="3E5EACE4" w14:textId="55AD02D4"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2120</w:t>
            </w:r>
          </w:p>
        </w:tc>
        <w:tc>
          <w:tcPr>
            <w:tcW w:w="1926" w:type="dxa"/>
          </w:tcPr>
          <w:p w14:paraId="511B6E62" w14:textId="63982AE2"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0.05008</w:t>
            </w:r>
          </w:p>
        </w:tc>
      </w:tr>
      <w:tr w:rsidR="00C75FDA" w14:paraId="2B75AF33" w14:textId="77777777" w:rsidTr="00F67D00">
        <w:tc>
          <w:tcPr>
            <w:tcW w:w="1925" w:type="dxa"/>
            <w:shd w:val="clear" w:color="auto" w:fill="DAE9F7" w:themeFill="text2" w:themeFillTint="1A"/>
          </w:tcPr>
          <w:p w14:paraId="0DE2E4D1" w14:textId="0A979663"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1920</w:t>
            </w:r>
          </w:p>
        </w:tc>
        <w:tc>
          <w:tcPr>
            <w:tcW w:w="1925" w:type="dxa"/>
            <w:shd w:val="clear" w:color="auto" w:fill="DAE9F7" w:themeFill="text2" w:themeFillTint="1A"/>
          </w:tcPr>
          <w:p w14:paraId="5470E577" w14:textId="44782398" w:rsidR="00C75FDA" w:rsidRDefault="005A284A"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20000</w:t>
            </w:r>
          </w:p>
        </w:tc>
        <w:tc>
          <w:tcPr>
            <w:tcW w:w="1926" w:type="dxa"/>
          </w:tcPr>
          <w:p w14:paraId="0A1FE146" w14:textId="40E7C013"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1579</w:t>
            </w:r>
          </w:p>
        </w:tc>
        <w:tc>
          <w:tcPr>
            <w:tcW w:w="1926" w:type="dxa"/>
          </w:tcPr>
          <w:p w14:paraId="0411E225" w14:textId="6B8BCA4D"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12344</w:t>
            </w:r>
          </w:p>
        </w:tc>
        <w:tc>
          <w:tcPr>
            <w:tcW w:w="1926" w:type="dxa"/>
          </w:tcPr>
          <w:p w14:paraId="3D1D6342" w14:textId="750803B3" w:rsidR="00C75FDA" w:rsidRDefault="00F67D00" w:rsidP="00C75FD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0.14186</w:t>
            </w:r>
          </w:p>
        </w:tc>
      </w:tr>
    </w:tbl>
    <w:p w14:paraId="24A4AFB3" w14:textId="77777777" w:rsidR="00C75FDA" w:rsidRDefault="00C75FDA" w:rsidP="00C75FDA">
      <w:pPr>
        <w:spacing w:line="360" w:lineRule="auto"/>
        <w:jc w:val="both"/>
        <w:rPr>
          <w:rFonts w:ascii="Arial" w:eastAsia="Times New Roman" w:hAnsi="Arial" w:cs="Arial"/>
          <w:color w:val="000000" w:themeColor="text1"/>
          <w:kern w:val="0"/>
          <w:lang w:eastAsia="it-IT"/>
          <w14:ligatures w14:val="none"/>
        </w:rPr>
      </w:pPr>
    </w:p>
    <w:p w14:paraId="156200A2" w14:textId="0A9AB060" w:rsidR="005A284A" w:rsidRDefault="005A284A" w:rsidP="005A284A">
      <w:pPr>
        <w:spacing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Da questo punto in poi i risultati ottenuti sono stati calcolati utilizzando il grafo relativo alla seconda riga della tabella, ossia grafo contenente i nodi le aziende fondate dopo il 1980, con numero di dipendenti minimo di 7500.</w:t>
      </w:r>
    </w:p>
    <w:p w14:paraId="4F6AA7A4" w14:textId="1C2C4315" w:rsidR="005A284A" w:rsidRDefault="00F07226" w:rsidP="00543481">
      <w:pPr>
        <w:pStyle w:val="Paragrafoelenco"/>
        <w:numPr>
          <w:ilvl w:val="1"/>
          <w:numId w:val="5"/>
        </w:numPr>
        <w:spacing w:line="360" w:lineRule="auto"/>
        <w:jc w:val="both"/>
        <w:outlineLvl w:val="1"/>
        <w:rPr>
          <w:rFonts w:ascii="Arial" w:eastAsia="Times New Roman" w:hAnsi="Arial" w:cs="Arial"/>
          <w:color w:val="000000" w:themeColor="text1"/>
          <w:kern w:val="0"/>
          <w:sz w:val="32"/>
          <w:szCs w:val="32"/>
          <w:lang w:eastAsia="it-IT"/>
          <w14:ligatures w14:val="none"/>
        </w:rPr>
      </w:pPr>
      <w:bookmarkStart w:id="42" w:name="_Toc190885362"/>
      <w:r>
        <w:rPr>
          <w:rFonts w:ascii="Arial" w:eastAsia="Times New Roman" w:hAnsi="Arial" w:cs="Arial"/>
          <w:color w:val="000000" w:themeColor="text1"/>
          <w:kern w:val="0"/>
          <w:sz w:val="32"/>
          <w:szCs w:val="32"/>
          <w:lang w:eastAsia="it-IT"/>
          <w14:ligatures w14:val="none"/>
        </w:rPr>
        <w:t>Analisi singola azienda</w:t>
      </w:r>
      <w:bookmarkEnd w:id="42"/>
    </w:p>
    <w:p w14:paraId="20D2759D" w14:textId="5F934A6D" w:rsidR="00F07226" w:rsidRP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 risultati ottenuti dall’algoritmo utilizzato per il bottone </w:t>
      </w:r>
      <w:r w:rsidRPr="00F07226">
        <w:rPr>
          <w:rFonts w:ascii="Arial" w:eastAsia="Times New Roman" w:hAnsi="Arial" w:cs="Arial"/>
          <w:i/>
          <w:iCs/>
          <w:color w:val="000000" w:themeColor="text1"/>
          <w:kern w:val="0"/>
          <w:lang w:eastAsia="it-IT"/>
          <w14:ligatures w14:val="none"/>
        </w:rPr>
        <w:t>Cerca Simili</w:t>
      </w:r>
      <w:r>
        <w:rPr>
          <w:rFonts w:ascii="Arial" w:eastAsia="Times New Roman" w:hAnsi="Arial" w:cs="Arial"/>
          <w:color w:val="000000" w:themeColor="text1"/>
          <w:kern w:val="0"/>
          <w:lang w:eastAsia="it-IT"/>
          <w14:ligatures w14:val="none"/>
        </w:rPr>
        <w:t xml:space="preserve"> sono:</w:t>
      </w:r>
    </w:p>
    <w:tbl>
      <w:tblPr>
        <w:tblStyle w:val="Grigliatabella"/>
        <w:tblW w:w="0" w:type="auto"/>
        <w:tblLook w:val="04A0" w:firstRow="1" w:lastRow="0" w:firstColumn="1" w:lastColumn="0" w:noHBand="0" w:noVBand="1"/>
      </w:tblPr>
      <w:tblGrid>
        <w:gridCol w:w="3209"/>
        <w:gridCol w:w="3209"/>
        <w:gridCol w:w="3210"/>
      </w:tblGrid>
      <w:tr w:rsidR="005A284A" w14:paraId="26A3C405" w14:textId="77777777" w:rsidTr="00F67D00">
        <w:tc>
          <w:tcPr>
            <w:tcW w:w="3209" w:type="dxa"/>
            <w:shd w:val="clear" w:color="auto" w:fill="DAE9F7" w:themeFill="text2" w:themeFillTint="1A"/>
          </w:tcPr>
          <w:p w14:paraId="7C7D917A" w14:textId="244E9926" w:rsidR="005A284A" w:rsidRDefault="005A284A"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Azienda</w:t>
            </w:r>
          </w:p>
        </w:tc>
        <w:tc>
          <w:tcPr>
            <w:tcW w:w="3209" w:type="dxa"/>
            <w:shd w:val="clear" w:color="auto" w:fill="DAE9F7" w:themeFill="text2" w:themeFillTint="1A"/>
          </w:tcPr>
          <w:p w14:paraId="7842DD8B" w14:textId="47D87C34" w:rsidR="005A284A" w:rsidRDefault="005A284A"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Numero simili</w:t>
            </w:r>
          </w:p>
        </w:tc>
        <w:tc>
          <w:tcPr>
            <w:tcW w:w="3210" w:type="dxa"/>
            <w:shd w:val="clear" w:color="auto" w:fill="DAE9F7" w:themeFill="text2" w:themeFillTint="1A"/>
          </w:tcPr>
          <w:p w14:paraId="383A10D0" w14:textId="6429878E" w:rsidR="005A284A" w:rsidRDefault="005A284A"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Tempo (secondi)</w:t>
            </w:r>
          </w:p>
        </w:tc>
      </w:tr>
      <w:tr w:rsidR="005A284A" w14:paraId="19DD98C5" w14:textId="77777777" w:rsidTr="00E46AB2">
        <w:tc>
          <w:tcPr>
            <w:tcW w:w="3209" w:type="dxa"/>
            <w:shd w:val="clear" w:color="auto" w:fill="DAE9F7" w:themeFill="text2" w:themeFillTint="1A"/>
          </w:tcPr>
          <w:p w14:paraId="199CC308" w14:textId="6AAA0B3F" w:rsidR="005A284A" w:rsidRDefault="00F67D00"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Amazon</w:t>
            </w:r>
          </w:p>
        </w:tc>
        <w:tc>
          <w:tcPr>
            <w:tcW w:w="3209" w:type="dxa"/>
            <w:vAlign w:val="center"/>
          </w:tcPr>
          <w:p w14:paraId="2DF2CDDE" w14:textId="0DFAF9BD" w:rsidR="005A284A" w:rsidRDefault="00F67D00"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11</w:t>
            </w:r>
          </w:p>
        </w:tc>
        <w:tc>
          <w:tcPr>
            <w:tcW w:w="3210" w:type="dxa"/>
            <w:vAlign w:val="center"/>
          </w:tcPr>
          <w:p w14:paraId="56D08DD2" w14:textId="3D34B76A" w:rsidR="005A284A" w:rsidRDefault="00F67D00"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0.00023</w:t>
            </w:r>
          </w:p>
        </w:tc>
      </w:tr>
      <w:tr w:rsidR="005A284A" w14:paraId="38AD6205" w14:textId="77777777" w:rsidTr="00E46AB2">
        <w:tc>
          <w:tcPr>
            <w:tcW w:w="3209" w:type="dxa"/>
            <w:shd w:val="clear" w:color="auto" w:fill="DAE9F7" w:themeFill="text2" w:themeFillTint="1A"/>
          </w:tcPr>
          <w:p w14:paraId="5293CB96" w14:textId="541CEC08" w:rsidR="005A284A" w:rsidRDefault="00F67D00" w:rsidP="005A284A">
            <w:pPr>
              <w:spacing w:line="360" w:lineRule="auto"/>
              <w:jc w:val="both"/>
              <w:rPr>
                <w:rFonts w:ascii="Arial" w:eastAsia="Times New Roman" w:hAnsi="Arial" w:cs="Arial"/>
                <w:color w:val="000000" w:themeColor="text1"/>
                <w:kern w:val="0"/>
                <w:lang w:eastAsia="it-IT"/>
                <w14:ligatures w14:val="none"/>
              </w:rPr>
            </w:pPr>
            <w:proofErr w:type="spellStart"/>
            <w:r>
              <w:rPr>
                <w:rFonts w:ascii="Arial" w:eastAsia="Times New Roman" w:hAnsi="Arial" w:cs="Arial"/>
                <w:color w:val="000000" w:themeColor="text1"/>
                <w:kern w:val="0"/>
                <w:lang w:eastAsia="it-IT"/>
                <w14:ligatures w14:val="none"/>
              </w:rPr>
              <w:t>Sunac</w:t>
            </w:r>
            <w:proofErr w:type="spellEnd"/>
            <w:r>
              <w:rPr>
                <w:rFonts w:ascii="Arial" w:eastAsia="Times New Roman" w:hAnsi="Arial" w:cs="Arial"/>
                <w:color w:val="000000" w:themeColor="text1"/>
                <w:kern w:val="0"/>
                <w:lang w:eastAsia="it-IT"/>
                <w14:ligatures w14:val="none"/>
              </w:rPr>
              <w:t xml:space="preserve"> China Holdings</w:t>
            </w:r>
          </w:p>
        </w:tc>
        <w:tc>
          <w:tcPr>
            <w:tcW w:w="3209" w:type="dxa"/>
            <w:vAlign w:val="center"/>
          </w:tcPr>
          <w:p w14:paraId="0AF611B0" w14:textId="7B7928B6" w:rsidR="005A284A"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28</w:t>
            </w:r>
          </w:p>
        </w:tc>
        <w:tc>
          <w:tcPr>
            <w:tcW w:w="3210" w:type="dxa"/>
            <w:vAlign w:val="center"/>
          </w:tcPr>
          <w:p w14:paraId="1D113866" w14:textId="51AF6393" w:rsidR="005A284A"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0.00049</w:t>
            </w:r>
          </w:p>
        </w:tc>
      </w:tr>
      <w:tr w:rsidR="005A284A" w14:paraId="56E48217" w14:textId="77777777" w:rsidTr="00E46AB2">
        <w:tc>
          <w:tcPr>
            <w:tcW w:w="3209" w:type="dxa"/>
            <w:shd w:val="clear" w:color="auto" w:fill="DAE9F7" w:themeFill="text2" w:themeFillTint="1A"/>
          </w:tcPr>
          <w:p w14:paraId="60F35804" w14:textId="0F90CB90" w:rsidR="005A284A" w:rsidRDefault="00F67D00"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Alibaba Group</w:t>
            </w:r>
          </w:p>
        </w:tc>
        <w:tc>
          <w:tcPr>
            <w:tcW w:w="3209" w:type="dxa"/>
            <w:vAlign w:val="center"/>
          </w:tcPr>
          <w:p w14:paraId="72848BF5" w14:textId="30131BB4" w:rsidR="005A284A" w:rsidRDefault="00F67D00"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6</w:t>
            </w:r>
          </w:p>
        </w:tc>
        <w:tc>
          <w:tcPr>
            <w:tcW w:w="3210" w:type="dxa"/>
            <w:vAlign w:val="center"/>
          </w:tcPr>
          <w:p w14:paraId="61FA3588" w14:textId="509ECBAF" w:rsidR="005A284A" w:rsidRDefault="00F67D00"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0.00027</w:t>
            </w:r>
          </w:p>
        </w:tc>
      </w:tr>
      <w:tr w:rsidR="005A284A" w14:paraId="16979B8C" w14:textId="77777777" w:rsidTr="00E46AB2">
        <w:tc>
          <w:tcPr>
            <w:tcW w:w="3209" w:type="dxa"/>
            <w:shd w:val="clear" w:color="auto" w:fill="DAE9F7" w:themeFill="text2" w:themeFillTint="1A"/>
          </w:tcPr>
          <w:p w14:paraId="2B616907" w14:textId="305B0D1F" w:rsidR="005A284A" w:rsidRDefault="00F67D00"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PayPal</w:t>
            </w:r>
          </w:p>
        </w:tc>
        <w:tc>
          <w:tcPr>
            <w:tcW w:w="3209" w:type="dxa"/>
            <w:vAlign w:val="center"/>
          </w:tcPr>
          <w:p w14:paraId="5306F654" w14:textId="3B475F20" w:rsidR="005A284A" w:rsidRDefault="00F67D00"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11</w:t>
            </w:r>
          </w:p>
        </w:tc>
        <w:tc>
          <w:tcPr>
            <w:tcW w:w="3210" w:type="dxa"/>
            <w:vAlign w:val="center"/>
          </w:tcPr>
          <w:p w14:paraId="4D24C49D" w14:textId="23419955" w:rsidR="005A284A" w:rsidRDefault="00F67D00"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0.00019</w:t>
            </w:r>
          </w:p>
        </w:tc>
      </w:tr>
    </w:tbl>
    <w:p w14:paraId="1B911C5D" w14:textId="691632A6" w:rsidR="005A284A" w:rsidRDefault="005A284A" w:rsidP="00F07226">
      <w:pPr>
        <w:spacing w:before="240" w:line="360" w:lineRule="auto"/>
        <w:jc w:val="both"/>
        <w:rPr>
          <w:rFonts w:ascii="Arial" w:eastAsia="Times New Roman" w:hAnsi="Arial" w:cs="Arial"/>
          <w:color w:val="000000" w:themeColor="text1"/>
          <w:kern w:val="0"/>
          <w:sz w:val="32"/>
          <w:szCs w:val="32"/>
          <w:lang w:eastAsia="it-IT"/>
          <w14:ligatures w14:val="none"/>
        </w:rPr>
      </w:pPr>
    </w:p>
    <w:p w14:paraId="76818170" w14:textId="77777777" w:rsidR="00381E6F" w:rsidRDefault="00381E6F" w:rsidP="00F07226">
      <w:pPr>
        <w:spacing w:before="240" w:line="360" w:lineRule="auto"/>
        <w:jc w:val="both"/>
        <w:rPr>
          <w:rFonts w:ascii="Arial" w:eastAsia="Times New Roman" w:hAnsi="Arial" w:cs="Arial"/>
          <w:color w:val="000000" w:themeColor="text1"/>
          <w:kern w:val="0"/>
          <w:lang w:eastAsia="it-IT"/>
          <w14:ligatures w14:val="none"/>
        </w:rPr>
      </w:pPr>
    </w:p>
    <w:p w14:paraId="3761C1D2" w14:textId="2653C38B" w:rsidR="00F07226" w:rsidRPr="00F07226" w:rsidRDefault="00F07226" w:rsidP="00F07226">
      <w:pPr>
        <w:spacing w:before="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lastRenderedPageBreak/>
        <w:t xml:space="preserve">I risultati ottenuti dall’algoritmo utilizzato per il bottone </w:t>
      </w:r>
      <w:r>
        <w:rPr>
          <w:rFonts w:ascii="Arial" w:eastAsia="Times New Roman" w:hAnsi="Arial" w:cs="Arial"/>
          <w:i/>
          <w:iCs/>
          <w:color w:val="000000" w:themeColor="text1"/>
          <w:kern w:val="0"/>
          <w:lang w:eastAsia="it-IT"/>
          <w14:ligatures w14:val="none"/>
        </w:rPr>
        <w:t>Calcola ROI</w:t>
      </w:r>
      <w:r>
        <w:rPr>
          <w:rFonts w:ascii="Arial" w:eastAsia="Times New Roman" w:hAnsi="Arial" w:cs="Arial"/>
          <w:color w:val="000000" w:themeColor="text1"/>
          <w:kern w:val="0"/>
          <w:lang w:eastAsia="it-IT"/>
          <w14:ligatures w14:val="none"/>
        </w:rPr>
        <w:t xml:space="preserve"> sono:</w:t>
      </w:r>
    </w:p>
    <w:tbl>
      <w:tblPr>
        <w:tblStyle w:val="Grigliatabella"/>
        <w:tblW w:w="0" w:type="auto"/>
        <w:tblLook w:val="04A0" w:firstRow="1" w:lastRow="0" w:firstColumn="1" w:lastColumn="0" w:noHBand="0" w:noVBand="1"/>
      </w:tblPr>
      <w:tblGrid>
        <w:gridCol w:w="3209"/>
        <w:gridCol w:w="3209"/>
        <w:gridCol w:w="3210"/>
      </w:tblGrid>
      <w:tr w:rsidR="00F07226" w14:paraId="64524D3F" w14:textId="77777777" w:rsidTr="00866E23">
        <w:tc>
          <w:tcPr>
            <w:tcW w:w="3209" w:type="dxa"/>
            <w:shd w:val="clear" w:color="auto" w:fill="DAE9F7" w:themeFill="text2" w:themeFillTint="1A"/>
          </w:tcPr>
          <w:p w14:paraId="4DFEDE5A" w14:textId="4196F709" w:rsidR="00F07226" w:rsidRDefault="00F07226"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Azienda</w:t>
            </w:r>
          </w:p>
        </w:tc>
        <w:tc>
          <w:tcPr>
            <w:tcW w:w="3209" w:type="dxa"/>
            <w:shd w:val="clear" w:color="auto" w:fill="DAE9F7" w:themeFill="text2" w:themeFillTint="1A"/>
          </w:tcPr>
          <w:p w14:paraId="45A4F471" w14:textId="0C668AB1" w:rsidR="00F07226" w:rsidRDefault="00F07226"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ROI calcolato</w:t>
            </w:r>
          </w:p>
        </w:tc>
        <w:tc>
          <w:tcPr>
            <w:tcW w:w="3210" w:type="dxa"/>
            <w:shd w:val="clear" w:color="auto" w:fill="DAE9F7" w:themeFill="text2" w:themeFillTint="1A"/>
          </w:tcPr>
          <w:p w14:paraId="64427368" w14:textId="44668AF0" w:rsidR="00F07226" w:rsidRDefault="00F07226" w:rsidP="005A284A">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Tempo (secondi)</w:t>
            </w:r>
          </w:p>
        </w:tc>
      </w:tr>
      <w:tr w:rsidR="00866E23" w14:paraId="788AF0F1" w14:textId="77777777" w:rsidTr="00E46AB2">
        <w:tc>
          <w:tcPr>
            <w:tcW w:w="3209" w:type="dxa"/>
            <w:shd w:val="clear" w:color="auto" w:fill="DAE9F7" w:themeFill="text2" w:themeFillTint="1A"/>
          </w:tcPr>
          <w:p w14:paraId="446A5C61" w14:textId="4357A24E" w:rsidR="00866E23" w:rsidRDefault="00866E23" w:rsidP="00866E23">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Amazon</w:t>
            </w:r>
          </w:p>
        </w:tc>
        <w:tc>
          <w:tcPr>
            <w:tcW w:w="3209" w:type="dxa"/>
            <w:vAlign w:val="center"/>
          </w:tcPr>
          <w:p w14:paraId="3F66BDB2" w14:textId="616B5B45"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7.93%</w:t>
            </w:r>
          </w:p>
        </w:tc>
        <w:tc>
          <w:tcPr>
            <w:tcW w:w="3210" w:type="dxa"/>
            <w:vAlign w:val="center"/>
          </w:tcPr>
          <w:p w14:paraId="638821F0" w14:textId="135A11A3"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0.10788</w:t>
            </w:r>
          </w:p>
        </w:tc>
      </w:tr>
      <w:tr w:rsidR="00866E23" w14:paraId="5FB35D5D" w14:textId="77777777" w:rsidTr="00E46AB2">
        <w:tc>
          <w:tcPr>
            <w:tcW w:w="3209" w:type="dxa"/>
            <w:shd w:val="clear" w:color="auto" w:fill="DAE9F7" w:themeFill="text2" w:themeFillTint="1A"/>
          </w:tcPr>
          <w:p w14:paraId="054A37F4" w14:textId="13FA7530" w:rsidR="00866E23" w:rsidRDefault="00866E23" w:rsidP="00866E23">
            <w:pPr>
              <w:spacing w:line="360" w:lineRule="auto"/>
              <w:jc w:val="both"/>
              <w:rPr>
                <w:rFonts w:ascii="Arial" w:eastAsia="Times New Roman" w:hAnsi="Arial" w:cs="Arial"/>
                <w:color w:val="000000" w:themeColor="text1"/>
                <w:kern w:val="0"/>
                <w:lang w:eastAsia="it-IT"/>
                <w14:ligatures w14:val="none"/>
              </w:rPr>
            </w:pPr>
            <w:proofErr w:type="spellStart"/>
            <w:r>
              <w:rPr>
                <w:rFonts w:ascii="Arial" w:eastAsia="Times New Roman" w:hAnsi="Arial" w:cs="Arial"/>
                <w:color w:val="000000" w:themeColor="text1"/>
                <w:kern w:val="0"/>
                <w:lang w:eastAsia="it-IT"/>
                <w14:ligatures w14:val="none"/>
              </w:rPr>
              <w:t>Sunac</w:t>
            </w:r>
            <w:proofErr w:type="spellEnd"/>
            <w:r>
              <w:rPr>
                <w:rFonts w:ascii="Arial" w:eastAsia="Times New Roman" w:hAnsi="Arial" w:cs="Arial"/>
                <w:color w:val="000000" w:themeColor="text1"/>
                <w:kern w:val="0"/>
                <w:lang w:eastAsia="it-IT"/>
                <w14:ligatures w14:val="none"/>
              </w:rPr>
              <w:t xml:space="preserve"> China Holdings</w:t>
            </w:r>
          </w:p>
        </w:tc>
        <w:tc>
          <w:tcPr>
            <w:tcW w:w="3209" w:type="dxa"/>
            <w:vAlign w:val="center"/>
          </w:tcPr>
          <w:p w14:paraId="0B513C6C" w14:textId="1CCA9DA5"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2.95%</w:t>
            </w:r>
          </w:p>
        </w:tc>
        <w:tc>
          <w:tcPr>
            <w:tcW w:w="3210" w:type="dxa"/>
            <w:vAlign w:val="center"/>
          </w:tcPr>
          <w:p w14:paraId="4687B83A" w14:textId="0F4EDE2B"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0.14721</w:t>
            </w:r>
          </w:p>
        </w:tc>
      </w:tr>
      <w:tr w:rsidR="00866E23" w14:paraId="2DB86C7D" w14:textId="77777777" w:rsidTr="00E46AB2">
        <w:tc>
          <w:tcPr>
            <w:tcW w:w="3209" w:type="dxa"/>
            <w:shd w:val="clear" w:color="auto" w:fill="DAE9F7" w:themeFill="text2" w:themeFillTint="1A"/>
          </w:tcPr>
          <w:p w14:paraId="7F119FE2" w14:textId="0A6E66AB" w:rsidR="00866E23" w:rsidRDefault="00866E23" w:rsidP="00866E23">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Alibaba Group</w:t>
            </w:r>
          </w:p>
        </w:tc>
        <w:tc>
          <w:tcPr>
            <w:tcW w:w="3209" w:type="dxa"/>
            <w:vAlign w:val="center"/>
          </w:tcPr>
          <w:p w14:paraId="622F9EE8" w14:textId="256EA422"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3.68%</w:t>
            </w:r>
          </w:p>
        </w:tc>
        <w:tc>
          <w:tcPr>
            <w:tcW w:w="3210" w:type="dxa"/>
            <w:vAlign w:val="center"/>
          </w:tcPr>
          <w:p w14:paraId="57F00338" w14:textId="629527C1"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0.10598</w:t>
            </w:r>
          </w:p>
        </w:tc>
      </w:tr>
      <w:tr w:rsidR="00866E23" w14:paraId="50DD66D3" w14:textId="77777777" w:rsidTr="00E46AB2">
        <w:tc>
          <w:tcPr>
            <w:tcW w:w="3209" w:type="dxa"/>
            <w:shd w:val="clear" w:color="auto" w:fill="DAE9F7" w:themeFill="text2" w:themeFillTint="1A"/>
          </w:tcPr>
          <w:p w14:paraId="1726B587" w14:textId="48655263" w:rsidR="00866E23" w:rsidRDefault="00866E23" w:rsidP="00866E23">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PayPal</w:t>
            </w:r>
          </w:p>
        </w:tc>
        <w:tc>
          <w:tcPr>
            <w:tcW w:w="3209" w:type="dxa"/>
            <w:vAlign w:val="center"/>
          </w:tcPr>
          <w:p w14:paraId="430EC5C6" w14:textId="45A918EA"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5.50%</w:t>
            </w:r>
          </w:p>
        </w:tc>
        <w:tc>
          <w:tcPr>
            <w:tcW w:w="3210" w:type="dxa"/>
            <w:vAlign w:val="center"/>
          </w:tcPr>
          <w:p w14:paraId="28C60C95" w14:textId="530564CC" w:rsidR="00866E23"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0.11653</w:t>
            </w:r>
          </w:p>
        </w:tc>
      </w:tr>
    </w:tbl>
    <w:p w14:paraId="4D887DF2" w14:textId="77777777" w:rsidR="005A284A" w:rsidRDefault="005A284A" w:rsidP="005A284A">
      <w:pPr>
        <w:spacing w:line="360" w:lineRule="auto"/>
        <w:jc w:val="both"/>
        <w:rPr>
          <w:rFonts w:ascii="Arial" w:eastAsia="Times New Roman" w:hAnsi="Arial" w:cs="Arial"/>
          <w:color w:val="000000" w:themeColor="text1"/>
          <w:kern w:val="0"/>
          <w:lang w:eastAsia="it-IT"/>
          <w14:ligatures w14:val="none"/>
        </w:rPr>
      </w:pPr>
    </w:p>
    <w:p w14:paraId="631D70A7" w14:textId="4B10874F" w:rsidR="00F07226" w:rsidRPr="00F07226" w:rsidRDefault="00F07226" w:rsidP="00543481">
      <w:pPr>
        <w:pStyle w:val="Paragrafoelenco"/>
        <w:numPr>
          <w:ilvl w:val="1"/>
          <w:numId w:val="5"/>
        </w:numPr>
        <w:spacing w:before="240" w:line="360" w:lineRule="auto"/>
        <w:jc w:val="both"/>
        <w:outlineLvl w:val="1"/>
        <w:rPr>
          <w:rFonts w:ascii="Arial" w:eastAsia="Times New Roman" w:hAnsi="Arial" w:cs="Arial"/>
          <w:color w:val="000000" w:themeColor="text1"/>
          <w:kern w:val="0"/>
          <w:sz w:val="32"/>
          <w:szCs w:val="32"/>
          <w:lang w:eastAsia="it-IT"/>
          <w14:ligatures w14:val="none"/>
        </w:rPr>
      </w:pPr>
      <w:bookmarkStart w:id="43" w:name="_Toc190885363"/>
      <w:r w:rsidRPr="00F07226">
        <w:rPr>
          <w:rFonts w:ascii="Arial" w:eastAsia="Times New Roman" w:hAnsi="Arial" w:cs="Arial"/>
          <w:color w:val="000000" w:themeColor="text1"/>
          <w:kern w:val="0"/>
          <w:sz w:val="32"/>
          <w:szCs w:val="32"/>
          <w:lang w:eastAsia="it-IT"/>
          <w14:ligatures w14:val="none"/>
        </w:rPr>
        <w:t>Analisi gruppo di aziende</w:t>
      </w:r>
      <w:bookmarkEnd w:id="43"/>
    </w:p>
    <w:p w14:paraId="69498702" w14:textId="77777777" w:rsidR="00F07226" w:rsidRDefault="00F07226" w:rsidP="00F07226">
      <w:pPr>
        <w:spacing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Per gli algoritmi di analisi relativi ai gruppi di imprese, le prime due righe corrispondono ai campi più presenti di stato e settore.</w:t>
      </w:r>
    </w:p>
    <w:p w14:paraId="46552245" w14:textId="364B2F85" w:rsid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Per il calcolo dei </w:t>
      </w:r>
      <w:r w:rsidRPr="00F07226">
        <w:rPr>
          <w:rFonts w:ascii="Arial" w:eastAsia="Times New Roman" w:hAnsi="Arial" w:cs="Arial"/>
          <w:i/>
          <w:iCs/>
          <w:color w:val="000000" w:themeColor="text1"/>
          <w:kern w:val="0"/>
          <w:lang w:eastAsia="it-IT"/>
          <w14:ligatures w14:val="none"/>
        </w:rPr>
        <w:t>Volumi di Vendita</w:t>
      </w:r>
      <w:r>
        <w:rPr>
          <w:rFonts w:ascii="Arial" w:eastAsia="Times New Roman" w:hAnsi="Arial" w:cs="Arial"/>
          <w:color w:val="000000" w:themeColor="text1"/>
          <w:kern w:val="0"/>
          <w:lang w:eastAsia="it-IT"/>
          <w14:ligatures w14:val="none"/>
        </w:rPr>
        <w:t xml:space="preserve"> sono stati conseguiti tali risultati:</w:t>
      </w:r>
    </w:p>
    <w:tbl>
      <w:tblPr>
        <w:tblStyle w:val="Grigliatabella"/>
        <w:tblW w:w="0" w:type="auto"/>
        <w:tblLook w:val="04A0" w:firstRow="1" w:lastRow="0" w:firstColumn="1" w:lastColumn="0" w:noHBand="0" w:noVBand="1"/>
      </w:tblPr>
      <w:tblGrid>
        <w:gridCol w:w="1838"/>
        <w:gridCol w:w="1985"/>
        <w:gridCol w:w="1984"/>
        <w:gridCol w:w="1701"/>
        <w:gridCol w:w="2120"/>
      </w:tblGrid>
      <w:tr w:rsidR="00F07226" w14:paraId="4111A596" w14:textId="77777777" w:rsidTr="005F275E">
        <w:tc>
          <w:tcPr>
            <w:tcW w:w="1838" w:type="dxa"/>
            <w:shd w:val="clear" w:color="auto" w:fill="DAE9F7" w:themeFill="text2" w:themeFillTint="1A"/>
          </w:tcPr>
          <w:p w14:paraId="0D85E1EB" w14:textId="42DA5DD3" w:rsid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Stato</w:t>
            </w:r>
          </w:p>
        </w:tc>
        <w:tc>
          <w:tcPr>
            <w:tcW w:w="1985" w:type="dxa"/>
            <w:shd w:val="clear" w:color="auto" w:fill="DAE9F7" w:themeFill="text2" w:themeFillTint="1A"/>
          </w:tcPr>
          <w:p w14:paraId="6438ABD1" w14:textId="64A62945" w:rsid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Settore</w:t>
            </w:r>
          </w:p>
        </w:tc>
        <w:tc>
          <w:tcPr>
            <w:tcW w:w="1984" w:type="dxa"/>
            <w:shd w:val="clear" w:color="auto" w:fill="DAE9F7" w:themeFill="text2" w:themeFillTint="1A"/>
          </w:tcPr>
          <w:p w14:paraId="6D245AA6" w14:textId="31F76264" w:rsid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Totale stato</w:t>
            </w:r>
            <w:r w:rsidR="005F275E">
              <w:rPr>
                <w:rFonts w:ascii="Arial" w:eastAsia="Times New Roman" w:hAnsi="Arial" w:cs="Arial"/>
                <w:color w:val="000000" w:themeColor="text1"/>
                <w:kern w:val="0"/>
                <w:lang w:eastAsia="it-IT"/>
                <w14:ligatures w14:val="none"/>
              </w:rPr>
              <w:t xml:space="preserve"> </w:t>
            </w:r>
            <w:r w:rsidR="00866E23">
              <w:rPr>
                <w:rFonts w:ascii="Arial" w:eastAsia="Times New Roman" w:hAnsi="Arial" w:cs="Arial"/>
                <w:color w:val="000000" w:themeColor="text1"/>
                <w:kern w:val="0"/>
                <w:lang w:eastAsia="it-IT"/>
                <w14:ligatures w14:val="none"/>
              </w:rPr>
              <w:t>(B$)</w:t>
            </w:r>
          </w:p>
        </w:tc>
        <w:tc>
          <w:tcPr>
            <w:tcW w:w="1701" w:type="dxa"/>
            <w:shd w:val="clear" w:color="auto" w:fill="DAE9F7" w:themeFill="text2" w:themeFillTint="1A"/>
          </w:tcPr>
          <w:p w14:paraId="50F11943" w14:textId="3D8EFFC8" w:rsid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Totale settore</w:t>
            </w:r>
            <w:r w:rsidR="005F275E">
              <w:rPr>
                <w:rFonts w:ascii="Arial" w:eastAsia="Times New Roman" w:hAnsi="Arial" w:cs="Arial"/>
                <w:color w:val="000000" w:themeColor="text1"/>
                <w:kern w:val="0"/>
                <w:lang w:eastAsia="it-IT"/>
                <w14:ligatures w14:val="none"/>
              </w:rPr>
              <w:t xml:space="preserve"> (B$)</w:t>
            </w:r>
          </w:p>
        </w:tc>
        <w:tc>
          <w:tcPr>
            <w:tcW w:w="2120" w:type="dxa"/>
            <w:shd w:val="clear" w:color="auto" w:fill="DAE9F7" w:themeFill="text2" w:themeFillTint="1A"/>
          </w:tcPr>
          <w:p w14:paraId="26B67776" w14:textId="578C43CC" w:rsidR="00F07226" w:rsidRDefault="00F07226"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Tempo (secondi)</w:t>
            </w:r>
          </w:p>
        </w:tc>
      </w:tr>
      <w:tr w:rsidR="00F07226" w14:paraId="6FF7FF2E" w14:textId="77777777" w:rsidTr="005F275E">
        <w:tc>
          <w:tcPr>
            <w:tcW w:w="1838" w:type="dxa"/>
            <w:shd w:val="clear" w:color="auto" w:fill="DAE9F7" w:themeFill="text2" w:themeFillTint="1A"/>
          </w:tcPr>
          <w:p w14:paraId="5D0A3C6A" w14:textId="6DE3AD55" w:rsidR="00F07226" w:rsidRDefault="005F0789"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United States</w:t>
            </w:r>
          </w:p>
        </w:tc>
        <w:tc>
          <w:tcPr>
            <w:tcW w:w="1985" w:type="dxa"/>
            <w:shd w:val="clear" w:color="auto" w:fill="DAE9F7" w:themeFill="text2" w:themeFillTint="1A"/>
          </w:tcPr>
          <w:p w14:paraId="6CBC8EF0" w14:textId="72197198" w:rsidR="00F07226" w:rsidRDefault="005F0789"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Banking</w:t>
            </w:r>
          </w:p>
        </w:tc>
        <w:tc>
          <w:tcPr>
            <w:tcW w:w="1984" w:type="dxa"/>
            <w:vAlign w:val="center"/>
          </w:tcPr>
          <w:p w14:paraId="18C484A0" w14:textId="7A338B1C"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650.37</w:t>
            </w:r>
          </w:p>
        </w:tc>
        <w:tc>
          <w:tcPr>
            <w:tcW w:w="1701" w:type="dxa"/>
            <w:vAlign w:val="center"/>
          </w:tcPr>
          <w:p w14:paraId="0A96DB8D" w14:textId="6D117752"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360.97</w:t>
            </w:r>
          </w:p>
        </w:tc>
        <w:tc>
          <w:tcPr>
            <w:tcW w:w="2120" w:type="dxa"/>
            <w:vAlign w:val="center"/>
          </w:tcPr>
          <w:p w14:paraId="4620B622" w14:textId="1DBB7EBC"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0.00039</w:t>
            </w:r>
          </w:p>
        </w:tc>
      </w:tr>
      <w:tr w:rsidR="00F07226" w14:paraId="74D3EACE" w14:textId="77777777" w:rsidTr="005F275E">
        <w:tc>
          <w:tcPr>
            <w:tcW w:w="1838" w:type="dxa"/>
            <w:shd w:val="clear" w:color="auto" w:fill="DAE9F7" w:themeFill="text2" w:themeFillTint="1A"/>
          </w:tcPr>
          <w:p w14:paraId="180576D5" w14:textId="6CD2B66C" w:rsidR="00F07226" w:rsidRDefault="005F0789"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China</w:t>
            </w:r>
          </w:p>
        </w:tc>
        <w:tc>
          <w:tcPr>
            <w:tcW w:w="1985" w:type="dxa"/>
            <w:shd w:val="clear" w:color="auto" w:fill="DAE9F7" w:themeFill="text2" w:themeFillTint="1A"/>
          </w:tcPr>
          <w:p w14:paraId="24AC8B3E" w14:textId="16C9BB15" w:rsidR="00F07226" w:rsidRDefault="005F0789" w:rsidP="00F07226">
            <w:pPr>
              <w:spacing w:line="360" w:lineRule="auto"/>
              <w:jc w:val="both"/>
              <w:rPr>
                <w:rFonts w:ascii="Arial" w:eastAsia="Times New Roman" w:hAnsi="Arial" w:cs="Arial"/>
                <w:color w:val="000000" w:themeColor="text1"/>
                <w:kern w:val="0"/>
                <w:lang w:eastAsia="it-IT"/>
                <w14:ligatures w14:val="none"/>
              </w:rPr>
            </w:pPr>
            <w:proofErr w:type="spellStart"/>
            <w:r w:rsidRPr="005F0789">
              <w:rPr>
                <w:rFonts w:ascii="Arial" w:eastAsia="Times New Roman" w:hAnsi="Arial" w:cs="Arial"/>
                <w:color w:val="000000" w:themeColor="text1"/>
                <w:kern w:val="0"/>
                <w:lang w:eastAsia="it-IT"/>
                <w14:ligatures w14:val="none"/>
              </w:rPr>
              <w:t>Diversified</w:t>
            </w:r>
            <w:proofErr w:type="spellEnd"/>
            <w:r w:rsidRPr="005F0789">
              <w:rPr>
                <w:rFonts w:ascii="Arial" w:eastAsia="Times New Roman" w:hAnsi="Arial" w:cs="Arial"/>
                <w:color w:val="000000" w:themeColor="text1"/>
                <w:kern w:val="0"/>
                <w:lang w:eastAsia="it-IT"/>
                <w14:ligatures w14:val="none"/>
              </w:rPr>
              <w:t xml:space="preserve"> </w:t>
            </w:r>
            <w:proofErr w:type="spellStart"/>
            <w:r w:rsidRPr="005F0789">
              <w:rPr>
                <w:rFonts w:ascii="Arial" w:eastAsia="Times New Roman" w:hAnsi="Arial" w:cs="Arial"/>
                <w:color w:val="000000" w:themeColor="text1"/>
                <w:kern w:val="0"/>
                <w:lang w:eastAsia="it-IT"/>
                <w14:ligatures w14:val="none"/>
              </w:rPr>
              <w:t>Financials</w:t>
            </w:r>
            <w:proofErr w:type="spellEnd"/>
          </w:p>
        </w:tc>
        <w:tc>
          <w:tcPr>
            <w:tcW w:w="1984" w:type="dxa"/>
            <w:vAlign w:val="center"/>
          </w:tcPr>
          <w:p w14:paraId="0A669667" w14:textId="4A84796A"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530.48</w:t>
            </w:r>
          </w:p>
        </w:tc>
        <w:tc>
          <w:tcPr>
            <w:tcW w:w="1701" w:type="dxa"/>
            <w:vAlign w:val="center"/>
          </w:tcPr>
          <w:p w14:paraId="136EE028" w14:textId="52DB884D"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189.69</w:t>
            </w:r>
          </w:p>
        </w:tc>
        <w:tc>
          <w:tcPr>
            <w:tcW w:w="2120" w:type="dxa"/>
            <w:vAlign w:val="center"/>
          </w:tcPr>
          <w:p w14:paraId="1CA4AED5" w14:textId="084A2DA1"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0.00046</w:t>
            </w:r>
          </w:p>
        </w:tc>
      </w:tr>
      <w:tr w:rsidR="00F07226" w14:paraId="3FB187C1" w14:textId="77777777" w:rsidTr="005F275E">
        <w:tc>
          <w:tcPr>
            <w:tcW w:w="1838" w:type="dxa"/>
            <w:shd w:val="clear" w:color="auto" w:fill="DAE9F7" w:themeFill="text2" w:themeFillTint="1A"/>
          </w:tcPr>
          <w:p w14:paraId="00E3E158" w14:textId="422BD83F" w:rsidR="00F07226" w:rsidRDefault="005F0789" w:rsidP="00F07226">
            <w:pPr>
              <w:spacing w:line="360" w:lineRule="auto"/>
              <w:jc w:val="both"/>
              <w:rPr>
                <w:rFonts w:ascii="Arial" w:eastAsia="Times New Roman" w:hAnsi="Arial" w:cs="Arial"/>
                <w:color w:val="000000" w:themeColor="text1"/>
                <w:kern w:val="0"/>
                <w:lang w:eastAsia="it-IT"/>
                <w14:ligatures w14:val="none"/>
              </w:rPr>
            </w:pPr>
            <w:proofErr w:type="spellStart"/>
            <w:r>
              <w:rPr>
                <w:rFonts w:ascii="Arial" w:eastAsia="Times New Roman" w:hAnsi="Arial" w:cs="Arial"/>
                <w:color w:val="000000" w:themeColor="text1"/>
                <w:kern w:val="0"/>
                <w:lang w:eastAsia="it-IT"/>
                <w14:ligatures w14:val="none"/>
              </w:rPr>
              <w:t>Italy</w:t>
            </w:r>
            <w:proofErr w:type="spellEnd"/>
          </w:p>
        </w:tc>
        <w:tc>
          <w:tcPr>
            <w:tcW w:w="1985" w:type="dxa"/>
            <w:shd w:val="clear" w:color="auto" w:fill="DAE9F7" w:themeFill="text2" w:themeFillTint="1A"/>
          </w:tcPr>
          <w:p w14:paraId="41488DDD" w14:textId="0BC8B674" w:rsidR="00F07226" w:rsidRDefault="005F0789" w:rsidP="00F07226">
            <w:pPr>
              <w:spacing w:line="360" w:lineRule="auto"/>
              <w:jc w:val="both"/>
              <w:rPr>
                <w:rFonts w:ascii="Arial" w:eastAsia="Times New Roman" w:hAnsi="Arial" w:cs="Arial"/>
                <w:color w:val="000000" w:themeColor="text1"/>
                <w:kern w:val="0"/>
                <w:lang w:eastAsia="it-IT"/>
                <w14:ligatures w14:val="none"/>
              </w:rPr>
            </w:pPr>
            <w:proofErr w:type="spellStart"/>
            <w:r>
              <w:rPr>
                <w:rFonts w:ascii="Arial" w:eastAsia="Times New Roman" w:hAnsi="Arial" w:cs="Arial"/>
                <w:color w:val="000000" w:themeColor="text1"/>
                <w:kern w:val="0"/>
                <w:lang w:eastAsia="it-IT"/>
                <w14:ligatures w14:val="none"/>
              </w:rPr>
              <w:t>Retailing</w:t>
            </w:r>
            <w:proofErr w:type="spellEnd"/>
          </w:p>
        </w:tc>
        <w:tc>
          <w:tcPr>
            <w:tcW w:w="1984" w:type="dxa"/>
            <w:vAlign w:val="center"/>
          </w:tcPr>
          <w:p w14:paraId="1777272A" w14:textId="57BB260D"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1.15</w:t>
            </w:r>
          </w:p>
        </w:tc>
        <w:tc>
          <w:tcPr>
            <w:tcW w:w="1701" w:type="dxa"/>
            <w:vAlign w:val="center"/>
          </w:tcPr>
          <w:p w14:paraId="754FC148" w14:textId="0C78469E"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73.24</w:t>
            </w:r>
          </w:p>
        </w:tc>
        <w:tc>
          <w:tcPr>
            <w:tcW w:w="2120" w:type="dxa"/>
            <w:vAlign w:val="center"/>
          </w:tcPr>
          <w:p w14:paraId="512626F6" w14:textId="0BEFD61E"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0.00020</w:t>
            </w:r>
          </w:p>
        </w:tc>
      </w:tr>
      <w:tr w:rsidR="00F07226" w14:paraId="4F2215F7" w14:textId="77777777" w:rsidTr="005F275E">
        <w:tc>
          <w:tcPr>
            <w:tcW w:w="1838" w:type="dxa"/>
            <w:shd w:val="clear" w:color="auto" w:fill="DAE9F7" w:themeFill="text2" w:themeFillTint="1A"/>
          </w:tcPr>
          <w:p w14:paraId="18B1CF88" w14:textId="5CA5A5FB" w:rsidR="00F07226" w:rsidRDefault="005F0789" w:rsidP="00F07226">
            <w:pPr>
              <w:spacing w:line="360" w:lineRule="auto"/>
              <w:jc w:val="both"/>
              <w:rPr>
                <w:rFonts w:ascii="Arial" w:eastAsia="Times New Roman" w:hAnsi="Arial" w:cs="Arial"/>
                <w:color w:val="000000" w:themeColor="text1"/>
                <w:kern w:val="0"/>
                <w:lang w:eastAsia="it-IT"/>
                <w14:ligatures w14:val="none"/>
              </w:rPr>
            </w:pPr>
            <w:proofErr w:type="spellStart"/>
            <w:r>
              <w:rPr>
                <w:rFonts w:ascii="Arial" w:eastAsia="Times New Roman" w:hAnsi="Arial" w:cs="Arial"/>
                <w:color w:val="000000" w:themeColor="text1"/>
                <w:kern w:val="0"/>
                <w:lang w:eastAsia="it-IT"/>
                <w14:ligatures w14:val="none"/>
              </w:rPr>
              <w:t>Finland</w:t>
            </w:r>
            <w:proofErr w:type="spellEnd"/>
          </w:p>
        </w:tc>
        <w:tc>
          <w:tcPr>
            <w:tcW w:w="1985" w:type="dxa"/>
            <w:shd w:val="clear" w:color="auto" w:fill="DAE9F7" w:themeFill="text2" w:themeFillTint="1A"/>
          </w:tcPr>
          <w:p w14:paraId="787354C4" w14:textId="72C349D1" w:rsidR="00F07226" w:rsidRDefault="005F0789" w:rsidP="005F0789">
            <w:pPr>
              <w:spacing w:line="360" w:lineRule="auto"/>
              <w:rPr>
                <w:rFonts w:ascii="Arial" w:eastAsia="Times New Roman" w:hAnsi="Arial" w:cs="Arial"/>
                <w:color w:val="000000" w:themeColor="text1"/>
                <w:kern w:val="0"/>
                <w:lang w:eastAsia="it-IT"/>
                <w14:ligatures w14:val="none"/>
              </w:rPr>
            </w:pPr>
            <w:r w:rsidRPr="005F0789">
              <w:rPr>
                <w:rFonts w:ascii="Arial" w:eastAsia="Times New Roman" w:hAnsi="Arial" w:cs="Arial"/>
                <w:color w:val="000000" w:themeColor="text1"/>
                <w:kern w:val="0"/>
                <w:lang w:eastAsia="it-IT"/>
                <w14:ligatures w14:val="none"/>
              </w:rPr>
              <w:t>IT Software &amp; Services</w:t>
            </w:r>
          </w:p>
        </w:tc>
        <w:tc>
          <w:tcPr>
            <w:tcW w:w="1984" w:type="dxa"/>
            <w:vAlign w:val="center"/>
          </w:tcPr>
          <w:p w14:paraId="7B87E487" w14:textId="407D939D"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2.36</w:t>
            </w:r>
          </w:p>
        </w:tc>
        <w:tc>
          <w:tcPr>
            <w:tcW w:w="1701" w:type="dxa"/>
            <w:vAlign w:val="center"/>
          </w:tcPr>
          <w:p w14:paraId="774C60CA" w14:textId="34B120E2"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174.23</w:t>
            </w:r>
          </w:p>
        </w:tc>
        <w:tc>
          <w:tcPr>
            <w:tcW w:w="2120" w:type="dxa"/>
            <w:vAlign w:val="center"/>
          </w:tcPr>
          <w:p w14:paraId="2756FC84" w14:textId="672A303D" w:rsidR="00F07226" w:rsidRDefault="00866E23"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0.00031</w:t>
            </w:r>
          </w:p>
        </w:tc>
      </w:tr>
    </w:tbl>
    <w:p w14:paraId="04BD1DDB" w14:textId="77777777" w:rsidR="00F07226" w:rsidRDefault="00F07226" w:rsidP="00F07226">
      <w:pPr>
        <w:spacing w:line="360" w:lineRule="auto"/>
        <w:jc w:val="both"/>
        <w:rPr>
          <w:rFonts w:ascii="Arial" w:eastAsia="Times New Roman" w:hAnsi="Arial" w:cs="Arial"/>
          <w:color w:val="000000" w:themeColor="text1"/>
          <w:kern w:val="0"/>
          <w:lang w:eastAsia="it-IT"/>
          <w14:ligatures w14:val="none"/>
        </w:rPr>
      </w:pPr>
    </w:p>
    <w:p w14:paraId="19623D74" w14:textId="64D3E394" w:rsidR="005F0789" w:rsidRDefault="005F0789" w:rsidP="00F07226">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Per l’algoritmo relativo ai </w:t>
      </w:r>
      <w:r>
        <w:rPr>
          <w:rFonts w:ascii="Arial" w:eastAsia="Times New Roman" w:hAnsi="Arial" w:cs="Arial"/>
          <w:i/>
          <w:iCs/>
          <w:color w:val="000000" w:themeColor="text1"/>
          <w:kern w:val="0"/>
          <w:lang w:eastAsia="it-IT"/>
          <w14:ligatures w14:val="none"/>
        </w:rPr>
        <w:t>Cluster di Aziende</w:t>
      </w:r>
      <w:r>
        <w:rPr>
          <w:rFonts w:ascii="Arial" w:eastAsia="Times New Roman" w:hAnsi="Arial" w:cs="Arial"/>
          <w:color w:val="000000" w:themeColor="text1"/>
          <w:kern w:val="0"/>
          <w:lang w:eastAsia="it-IT"/>
          <w14:ligatures w14:val="none"/>
        </w:rPr>
        <w:t xml:space="preserve"> sono stati</w:t>
      </w:r>
      <w:r w:rsidR="00B97244">
        <w:rPr>
          <w:rFonts w:ascii="Arial" w:eastAsia="Times New Roman" w:hAnsi="Arial" w:cs="Arial"/>
          <w:color w:val="000000" w:themeColor="text1"/>
          <w:kern w:val="0"/>
          <w:lang w:eastAsia="it-IT"/>
          <w14:ligatures w14:val="none"/>
        </w:rPr>
        <w:t xml:space="preserve"> utilizzati più grafi differenti e sono</w:t>
      </w:r>
      <w:r>
        <w:rPr>
          <w:rFonts w:ascii="Arial" w:eastAsia="Times New Roman" w:hAnsi="Arial" w:cs="Arial"/>
          <w:color w:val="000000" w:themeColor="text1"/>
          <w:kern w:val="0"/>
          <w:lang w:eastAsia="it-IT"/>
          <w14:ligatures w14:val="none"/>
        </w:rPr>
        <w:t xml:space="preserve"> conseguiti tali risultati:</w:t>
      </w:r>
    </w:p>
    <w:tbl>
      <w:tblPr>
        <w:tblStyle w:val="Grigliatabella"/>
        <w:tblW w:w="9634" w:type="dxa"/>
        <w:tblLook w:val="04A0" w:firstRow="1" w:lastRow="0" w:firstColumn="1" w:lastColumn="0" w:noHBand="0" w:noVBand="1"/>
      </w:tblPr>
      <w:tblGrid>
        <w:gridCol w:w="1980"/>
        <w:gridCol w:w="2126"/>
        <w:gridCol w:w="2835"/>
        <w:gridCol w:w="2693"/>
      </w:tblGrid>
      <w:tr w:rsidR="00B97244" w14:paraId="73F191BB" w14:textId="77777777" w:rsidTr="00B97244">
        <w:tc>
          <w:tcPr>
            <w:tcW w:w="1980" w:type="dxa"/>
            <w:shd w:val="clear" w:color="auto" w:fill="DAE9F7" w:themeFill="text2" w:themeFillTint="1A"/>
          </w:tcPr>
          <w:p w14:paraId="421A5296" w14:textId="11F3D678"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Anno fondazione</w:t>
            </w:r>
          </w:p>
        </w:tc>
        <w:tc>
          <w:tcPr>
            <w:tcW w:w="2126" w:type="dxa"/>
            <w:shd w:val="clear" w:color="auto" w:fill="DAE9F7" w:themeFill="text2" w:themeFillTint="1A"/>
          </w:tcPr>
          <w:p w14:paraId="06DF0B87" w14:textId="4ABCDBEB"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Numero minimo dipendenti</w:t>
            </w:r>
          </w:p>
        </w:tc>
        <w:tc>
          <w:tcPr>
            <w:tcW w:w="2835" w:type="dxa"/>
            <w:shd w:val="clear" w:color="auto" w:fill="DAE9F7" w:themeFill="text2" w:themeFillTint="1A"/>
          </w:tcPr>
          <w:p w14:paraId="3B4D7125" w14:textId="7712286F"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Componenti trovate</w:t>
            </w:r>
          </w:p>
        </w:tc>
        <w:tc>
          <w:tcPr>
            <w:tcW w:w="2693" w:type="dxa"/>
            <w:shd w:val="clear" w:color="auto" w:fill="DAE9F7" w:themeFill="text2" w:themeFillTint="1A"/>
          </w:tcPr>
          <w:p w14:paraId="24FA7056" w14:textId="3A777164"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Tempo (secondi)</w:t>
            </w:r>
          </w:p>
        </w:tc>
      </w:tr>
      <w:tr w:rsidR="00B97244" w14:paraId="7CDE5D29" w14:textId="77777777" w:rsidTr="00B97244">
        <w:tc>
          <w:tcPr>
            <w:tcW w:w="1980" w:type="dxa"/>
            <w:shd w:val="clear" w:color="auto" w:fill="DAE9F7" w:themeFill="text2" w:themeFillTint="1A"/>
          </w:tcPr>
          <w:p w14:paraId="1FC94C0F" w14:textId="1E898EFB"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1959</w:t>
            </w:r>
          </w:p>
        </w:tc>
        <w:tc>
          <w:tcPr>
            <w:tcW w:w="2126" w:type="dxa"/>
            <w:shd w:val="clear" w:color="auto" w:fill="DAE9F7" w:themeFill="text2" w:themeFillTint="1A"/>
          </w:tcPr>
          <w:p w14:paraId="0877985F" w14:textId="723FC3BB"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48900</w:t>
            </w:r>
          </w:p>
        </w:tc>
        <w:tc>
          <w:tcPr>
            <w:tcW w:w="2835" w:type="dxa"/>
            <w:vAlign w:val="center"/>
          </w:tcPr>
          <w:p w14:paraId="1570B3E3" w14:textId="6252C8FD"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1007</w:t>
            </w:r>
          </w:p>
        </w:tc>
        <w:tc>
          <w:tcPr>
            <w:tcW w:w="2693" w:type="dxa"/>
            <w:vAlign w:val="center"/>
          </w:tcPr>
          <w:p w14:paraId="1FB1D62C" w14:textId="03632054"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0.01987</w:t>
            </w:r>
          </w:p>
        </w:tc>
      </w:tr>
      <w:tr w:rsidR="00B97244" w14:paraId="58C93169" w14:textId="77777777" w:rsidTr="00B97244">
        <w:tc>
          <w:tcPr>
            <w:tcW w:w="1980" w:type="dxa"/>
            <w:shd w:val="clear" w:color="auto" w:fill="DAE9F7" w:themeFill="text2" w:themeFillTint="1A"/>
          </w:tcPr>
          <w:p w14:paraId="4AB3DC2E" w14:textId="52016F30"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1980</w:t>
            </w:r>
          </w:p>
        </w:tc>
        <w:tc>
          <w:tcPr>
            <w:tcW w:w="2126" w:type="dxa"/>
            <w:shd w:val="clear" w:color="auto" w:fill="DAE9F7" w:themeFill="text2" w:themeFillTint="1A"/>
          </w:tcPr>
          <w:p w14:paraId="7112A7DA" w14:textId="2F53AD1C"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7500</w:t>
            </w:r>
          </w:p>
        </w:tc>
        <w:tc>
          <w:tcPr>
            <w:tcW w:w="2835" w:type="dxa"/>
            <w:vAlign w:val="center"/>
          </w:tcPr>
          <w:p w14:paraId="79A8F4D6" w14:textId="3C0A76BC"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375</w:t>
            </w:r>
          </w:p>
        </w:tc>
        <w:tc>
          <w:tcPr>
            <w:tcW w:w="2693" w:type="dxa"/>
            <w:vAlign w:val="center"/>
          </w:tcPr>
          <w:p w14:paraId="61C5BB30" w14:textId="00C48FCF"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0.01689</w:t>
            </w:r>
          </w:p>
        </w:tc>
      </w:tr>
      <w:tr w:rsidR="00B97244" w14:paraId="407EFB65" w14:textId="77777777" w:rsidTr="00B97244">
        <w:tc>
          <w:tcPr>
            <w:tcW w:w="1980" w:type="dxa"/>
            <w:shd w:val="clear" w:color="auto" w:fill="DAE9F7" w:themeFill="text2" w:themeFillTint="1A"/>
          </w:tcPr>
          <w:p w14:paraId="63B2AA84" w14:textId="7AD1517E"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2005</w:t>
            </w:r>
          </w:p>
        </w:tc>
        <w:tc>
          <w:tcPr>
            <w:tcW w:w="2126" w:type="dxa"/>
            <w:shd w:val="clear" w:color="auto" w:fill="DAE9F7" w:themeFill="text2" w:themeFillTint="1A"/>
          </w:tcPr>
          <w:p w14:paraId="58447121" w14:textId="141F635A"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3000</w:t>
            </w:r>
          </w:p>
        </w:tc>
        <w:tc>
          <w:tcPr>
            <w:tcW w:w="2835" w:type="dxa"/>
            <w:vAlign w:val="center"/>
          </w:tcPr>
          <w:p w14:paraId="39796B4D" w14:textId="121609AE"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71</w:t>
            </w:r>
          </w:p>
        </w:tc>
        <w:tc>
          <w:tcPr>
            <w:tcW w:w="2693" w:type="dxa"/>
            <w:vAlign w:val="center"/>
          </w:tcPr>
          <w:p w14:paraId="021640DE" w14:textId="5A9C1E39"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0.00262</w:t>
            </w:r>
          </w:p>
        </w:tc>
      </w:tr>
      <w:tr w:rsidR="00B97244" w14:paraId="49ED2EC5" w14:textId="77777777" w:rsidTr="00B97244">
        <w:tc>
          <w:tcPr>
            <w:tcW w:w="1980" w:type="dxa"/>
            <w:shd w:val="clear" w:color="auto" w:fill="DAE9F7" w:themeFill="text2" w:themeFillTint="1A"/>
          </w:tcPr>
          <w:p w14:paraId="399E66CD" w14:textId="2FEACCB2"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1920</w:t>
            </w:r>
          </w:p>
        </w:tc>
        <w:tc>
          <w:tcPr>
            <w:tcW w:w="2126" w:type="dxa"/>
            <w:shd w:val="clear" w:color="auto" w:fill="DAE9F7" w:themeFill="text2" w:themeFillTint="1A"/>
          </w:tcPr>
          <w:p w14:paraId="0CDA8AA9" w14:textId="01282E1E" w:rsidR="00B97244" w:rsidRDefault="00B97244" w:rsidP="00B97244">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20000</w:t>
            </w:r>
          </w:p>
        </w:tc>
        <w:tc>
          <w:tcPr>
            <w:tcW w:w="2835" w:type="dxa"/>
            <w:vAlign w:val="center"/>
          </w:tcPr>
          <w:p w14:paraId="627F2336" w14:textId="7E2D0DDF"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936</w:t>
            </w:r>
          </w:p>
        </w:tc>
        <w:tc>
          <w:tcPr>
            <w:tcW w:w="2693" w:type="dxa"/>
            <w:vAlign w:val="center"/>
          </w:tcPr>
          <w:p w14:paraId="4276C06F" w14:textId="35AA7D4D" w:rsidR="00B97244" w:rsidRDefault="00B97244" w:rsidP="00B97244">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0.01601</w:t>
            </w:r>
          </w:p>
        </w:tc>
      </w:tr>
    </w:tbl>
    <w:p w14:paraId="6D0A2F0F" w14:textId="77777777" w:rsidR="005F0789" w:rsidRDefault="005F0789" w:rsidP="00F07226">
      <w:pPr>
        <w:spacing w:line="360" w:lineRule="auto"/>
        <w:jc w:val="both"/>
        <w:rPr>
          <w:rFonts w:ascii="Arial" w:eastAsia="Times New Roman" w:hAnsi="Arial" w:cs="Arial"/>
          <w:color w:val="000000" w:themeColor="text1"/>
          <w:kern w:val="0"/>
          <w:lang w:eastAsia="it-IT"/>
          <w14:ligatures w14:val="none"/>
        </w:rPr>
      </w:pPr>
    </w:p>
    <w:p w14:paraId="43D33915" w14:textId="77777777" w:rsidR="00381E6F" w:rsidRDefault="00381E6F" w:rsidP="00381E6F">
      <w:pPr>
        <w:pStyle w:val="Paragrafoelenco"/>
        <w:spacing w:line="360" w:lineRule="auto"/>
        <w:jc w:val="both"/>
        <w:outlineLvl w:val="1"/>
        <w:rPr>
          <w:rFonts w:ascii="Arial" w:eastAsia="Times New Roman" w:hAnsi="Arial" w:cs="Arial"/>
          <w:color w:val="000000" w:themeColor="text1"/>
          <w:kern w:val="0"/>
          <w:sz w:val="32"/>
          <w:szCs w:val="32"/>
          <w:lang w:eastAsia="it-IT"/>
          <w14:ligatures w14:val="none"/>
        </w:rPr>
      </w:pPr>
      <w:bookmarkStart w:id="44" w:name="_Toc190885364"/>
    </w:p>
    <w:p w14:paraId="4A65F53B" w14:textId="77777777" w:rsidR="00381E6F" w:rsidRDefault="00381E6F" w:rsidP="00381E6F">
      <w:pPr>
        <w:spacing w:line="360" w:lineRule="auto"/>
        <w:jc w:val="both"/>
        <w:outlineLvl w:val="1"/>
        <w:rPr>
          <w:rFonts w:ascii="Arial" w:eastAsia="Times New Roman" w:hAnsi="Arial" w:cs="Arial"/>
          <w:color w:val="000000" w:themeColor="text1"/>
          <w:kern w:val="0"/>
          <w:sz w:val="32"/>
          <w:szCs w:val="32"/>
          <w:lang w:eastAsia="it-IT"/>
          <w14:ligatures w14:val="none"/>
        </w:rPr>
      </w:pPr>
    </w:p>
    <w:p w14:paraId="2729C236" w14:textId="77777777" w:rsidR="00381E6F" w:rsidRDefault="00381E6F" w:rsidP="00381E6F">
      <w:pPr>
        <w:spacing w:line="360" w:lineRule="auto"/>
        <w:jc w:val="both"/>
        <w:outlineLvl w:val="1"/>
        <w:rPr>
          <w:rFonts w:ascii="Arial" w:eastAsia="Times New Roman" w:hAnsi="Arial" w:cs="Arial"/>
          <w:color w:val="000000" w:themeColor="text1"/>
          <w:kern w:val="0"/>
          <w:sz w:val="32"/>
          <w:szCs w:val="32"/>
          <w:lang w:eastAsia="it-IT"/>
          <w14:ligatures w14:val="none"/>
        </w:rPr>
      </w:pPr>
    </w:p>
    <w:p w14:paraId="2E3A40DD" w14:textId="7CA92C6B" w:rsidR="005F0789" w:rsidRPr="00381E6F" w:rsidRDefault="006B17DB" w:rsidP="00381E6F">
      <w:pPr>
        <w:pStyle w:val="Paragrafoelenco"/>
        <w:numPr>
          <w:ilvl w:val="1"/>
          <w:numId w:val="12"/>
        </w:numPr>
        <w:spacing w:line="360" w:lineRule="auto"/>
        <w:jc w:val="both"/>
        <w:outlineLvl w:val="1"/>
        <w:rPr>
          <w:rFonts w:ascii="Arial" w:eastAsia="Times New Roman" w:hAnsi="Arial" w:cs="Arial"/>
          <w:color w:val="000000" w:themeColor="text1"/>
          <w:kern w:val="0"/>
          <w:sz w:val="32"/>
          <w:szCs w:val="32"/>
          <w:lang w:eastAsia="it-IT"/>
          <w14:ligatures w14:val="none"/>
        </w:rPr>
      </w:pPr>
      <w:r w:rsidRPr="00381E6F">
        <w:rPr>
          <w:rFonts w:ascii="Arial" w:eastAsia="Times New Roman" w:hAnsi="Arial" w:cs="Arial"/>
          <w:color w:val="000000" w:themeColor="text1"/>
          <w:kern w:val="0"/>
          <w:sz w:val="32"/>
          <w:szCs w:val="32"/>
          <w:lang w:eastAsia="it-IT"/>
          <w14:ligatures w14:val="none"/>
        </w:rPr>
        <w:lastRenderedPageBreak/>
        <w:t>Analisi ricorsiva</w:t>
      </w:r>
      <w:bookmarkEnd w:id="44"/>
    </w:p>
    <w:p w14:paraId="377901B0" w14:textId="7A319DE3" w:rsidR="005F0789" w:rsidRDefault="00BA06DA"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Per effettuare questo punto non è stato utilizzato il valore medio nella prima riga (ossia 38), </w:t>
      </w:r>
      <w:r w:rsidR="009D32CD">
        <w:rPr>
          <w:rFonts w:ascii="Arial" w:eastAsia="Times New Roman" w:hAnsi="Arial" w:cs="Arial"/>
          <w:color w:val="000000" w:themeColor="text1"/>
          <w:kern w:val="0"/>
          <w:lang w:eastAsia="it-IT"/>
          <w14:ligatures w14:val="none"/>
        </w:rPr>
        <w:t>ma</w:t>
      </w:r>
      <w:r>
        <w:rPr>
          <w:rFonts w:ascii="Arial" w:eastAsia="Times New Roman" w:hAnsi="Arial" w:cs="Arial"/>
          <w:color w:val="000000" w:themeColor="text1"/>
          <w:kern w:val="0"/>
          <w:lang w:eastAsia="it-IT"/>
          <w14:ligatures w14:val="none"/>
        </w:rPr>
        <w:t xml:space="preserve"> un valore più alto, in quanto avviare la </w:t>
      </w:r>
      <w:proofErr w:type="spellStart"/>
      <w:r>
        <w:rPr>
          <w:rFonts w:ascii="Arial" w:eastAsia="Times New Roman" w:hAnsi="Arial" w:cs="Arial"/>
          <w:color w:val="000000" w:themeColor="text1"/>
          <w:kern w:val="0"/>
          <w:lang w:eastAsia="it-IT"/>
          <w14:ligatures w14:val="none"/>
        </w:rPr>
        <w:t>ricorsione</w:t>
      </w:r>
      <w:proofErr w:type="spellEnd"/>
      <w:r>
        <w:rPr>
          <w:rFonts w:ascii="Arial" w:eastAsia="Times New Roman" w:hAnsi="Arial" w:cs="Arial"/>
          <w:color w:val="000000" w:themeColor="text1"/>
          <w:kern w:val="0"/>
          <w:lang w:eastAsia="it-IT"/>
          <w14:ligatures w14:val="none"/>
        </w:rPr>
        <w:t xml:space="preserve"> usando un valore soglia così basso causa enormi rallentamenti su grafi di tale grandezza</w:t>
      </w:r>
      <w:r w:rsidR="005F0789">
        <w:rPr>
          <w:rFonts w:ascii="Arial" w:eastAsia="Times New Roman" w:hAnsi="Arial" w:cs="Arial"/>
          <w:color w:val="000000" w:themeColor="text1"/>
          <w:kern w:val="0"/>
          <w:lang w:eastAsia="it-IT"/>
          <w14:ligatures w14:val="none"/>
        </w:rPr>
        <w:t>. I risultati ottenuti sono:</w:t>
      </w:r>
    </w:p>
    <w:p w14:paraId="55609EEC" w14:textId="77777777" w:rsidR="00B97244" w:rsidRDefault="00B97244" w:rsidP="005F0789">
      <w:pPr>
        <w:spacing w:line="360" w:lineRule="auto"/>
        <w:jc w:val="both"/>
        <w:rPr>
          <w:rFonts w:ascii="Arial" w:eastAsia="Times New Roman" w:hAnsi="Arial" w:cs="Arial"/>
          <w:color w:val="000000" w:themeColor="text1"/>
          <w:kern w:val="0"/>
          <w:lang w:eastAsia="it-IT"/>
          <w14:ligatures w14:val="none"/>
        </w:rPr>
      </w:pPr>
    </w:p>
    <w:tbl>
      <w:tblPr>
        <w:tblStyle w:val="Grigliatabella"/>
        <w:tblW w:w="0" w:type="auto"/>
        <w:tblLook w:val="04A0" w:firstRow="1" w:lastRow="0" w:firstColumn="1" w:lastColumn="0" w:noHBand="0" w:noVBand="1"/>
      </w:tblPr>
      <w:tblGrid>
        <w:gridCol w:w="2407"/>
        <w:gridCol w:w="2407"/>
        <w:gridCol w:w="2407"/>
        <w:gridCol w:w="2407"/>
      </w:tblGrid>
      <w:tr w:rsidR="005F0789" w14:paraId="035CB599" w14:textId="77777777" w:rsidTr="00E46AB2">
        <w:tc>
          <w:tcPr>
            <w:tcW w:w="2407" w:type="dxa"/>
            <w:shd w:val="clear" w:color="auto" w:fill="DAE9F7" w:themeFill="text2" w:themeFillTint="1A"/>
          </w:tcPr>
          <w:p w14:paraId="1B5EDCB3" w14:textId="095A3F8A" w:rsidR="005F0789" w:rsidRDefault="005F0789"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Valore di mercato</w:t>
            </w:r>
          </w:p>
        </w:tc>
        <w:tc>
          <w:tcPr>
            <w:tcW w:w="2407" w:type="dxa"/>
            <w:shd w:val="clear" w:color="auto" w:fill="DAE9F7" w:themeFill="text2" w:themeFillTint="1A"/>
          </w:tcPr>
          <w:p w14:paraId="21457487" w14:textId="7BB0BD58" w:rsidR="005F0789" w:rsidRDefault="005F0789"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Totale fatturato</w:t>
            </w:r>
            <w:r w:rsidR="00B97244">
              <w:rPr>
                <w:rFonts w:ascii="Arial" w:eastAsia="Times New Roman" w:hAnsi="Arial" w:cs="Arial"/>
                <w:color w:val="000000" w:themeColor="text1"/>
                <w:kern w:val="0"/>
                <w:lang w:eastAsia="it-IT"/>
                <w14:ligatures w14:val="none"/>
              </w:rPr>
              <w:t xml:space="preserve"> (B$)</w:t>
            </w:r>
          </w:p>
        </w:tc>
        <w:tc>
          <w:tcPr>
            <w:tcW w:w="2407" w:type="dxa"/>
            <w:shd w:val="clear" w:color="auto" w:fill="DAE9F7" w:themeFill="text2" w:themeFillTint="1A"/>
          </w:tcPr>
          <w:p w14:paraId="00942D0C" w14:textId="64BA2307" w:rsidR="005F0789" w:rsidRDefault="005F0789"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Nodi attraversati</w:t>
            </w:r>
          </w:p>
        </w:tc>
        <w:tc>
          <w:tcPr>
            <w:tcW w:w="2407" w:type="dxa"/>
            <w:shd w:val="clear" w:color="auto" w:fill="DAE9F7" w:themeFill="text2" w:themeFillTint="1A"/>
          </w:tcPr>
          <w:p w14:paraId="4F90DC35" w14:textId="4EB0CDD6" w:rsidR="005F0789" w:rsidRDefault="005F0789"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Tempo (secondi)</w:t>
            </w:r>
          </w:p>
        </w:tc>
      </w:tr>
      <w:tr w:rsidR="005F0789" w14:paraId="691A938C" w14:textId="77777777" w:rsidTr="00E46AB2">
        <w:tc>
          <w:tcPr>
            <w:tcW w:w="2407" w:type="dxa"/>
            <w:shd w:val="clear" w:color="auto" w:fill="DAE9F7" w:themeFill="text2" w:themeFillTint="1A"/>
          </w:tcPr>
          <w:p w14:paraId="16AF7372" w14:textId="2D7B57E2" w:rsidR="005F0789" w:rsidRDefault="00064830"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100</w:t>
            </w:r>
          </w:p>
        </w:tc>
        <w:tc>
          <w:tcPr>
            <w:tcW w:w="2407" w:type="dxa"/>
            <w:vAlign w:val="center"/>
          </w:tcPr>
          <w:p w14:paraId="63EC8D1E" w14:textId="525D7BA7" w:rsidR="005F0789" w:rsidRDefault="00BE140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349.83</w:t>
            </w:r>
          </w:p>
        </w:tc>
        <w:tc>
          <w:tcPr>
            <w:tcW w:w="2407" w:type="dxa"/>
            <w:vAlign w:val="center"/>
          </w:tcPr>
          <w:p w14:paraId="04EE944A" w14:textId="42251355" w:rsidR="005F0789" w:rsidRDefault="00BE140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18</w:t>
            </w:r>
          </w:p>
        </w:tc>
        <w:tc>
          <w:tcPr>
            <w:tcW w:w="2407" w:type="dxa"/>
            <w:vAlign w:val="center"/>
          </w:tcPr>
          <w:p w14:paraId="4FBB8CEF" w14:textId="168152FA" w:rsidR="005F0789" w:rsidRDefault="00BE1404" w:rsidP="00E46AB2">
            <w:pPr>
              <w:spacing w:line="360" w:lineRule="auto"/>
              <w:jc w:val="center"/>
              <w:rPr>
                <w:rFonts w:ascii="Arial" w:eastAsia="Times New Roman" w:hAnsi="Arial" w:cs="Arial"/>
                <w:color w:val="000000" w:themeColor="text1"/>
                <w:kern w:val="0"/>
                <w:lang w:eastAsia="it-IT"/>
                <w14:ligatures w14:val="none"/>
              </w:rPr>
            </w:pPr>
            <w:r w:rsidRPr="00BE1404">
              <w:rPr>
                <w:rFonts w:ascii="Arial" w:eastAsia="Times New Roman" w:hAnsi="Arial" w:cs="Arial"/>
                <w:color w:val="000000" w:themeColor="text1"/>
                <w:kern w:val="0"/>
                <w:lang w:eastAsia="it-IT"/>
                <w14:ligatures w14:val="none"/>
              </w:rPr>
              <w:t>1921.27277</w:t>
            </w:r>
          </w:p>
        </w:tc>
      </w:tr>
      <w:tr w:rsidR="005F0789" w14:paraId="7C106C4B" w14:textId="77777777" w:rsidTr="00E46AB2">
        <w:tc>
          <w:tcPr>
            <w:tcW w:w="2407" w:type="dxa"/>
            <w:shd w:val="clear" w:color="auto" w:fill="DAE9F7" w:themeFill="text2" w:themeFillTint="1A"/>
          </w:tcPr>
          <w:p w14:paraId="3B9B6330" w14:textId="045BAA25" w:rsidR="005F0789" w:rsidRDefault="00B97244"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120</w:t>
            </w:r>
          </w:p>
        </w:tc>
        <w:tc>
          <w:tcPr>
            <w:tcW w:w="2407" w:type="dxa"/>
            <w:vAlign w:val="center"/>
          </w:tcPr>
          <w:p w14:paraId="5338EF8B" w14:textId="187FB9EA" w:rsidR="005F0789" w:rsidRDefault="00516EFE"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126.14</w:t>
            </w:r>
          </w:p>
        </w:tc>
        <w:tc>
          <w:tcPr>
            <w:tcW w:w="2407" w:type="dxa"/>
            <w:vAlign w:val="center"/>
          </w:tcPr>
          <w:p w14:paraId="4A4A8FCC" w14:textId="23B94157" w:rsidR="005F0789" w:rsidRDefault="00516EFE"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16</w:t>
            </w:r>
          </w:p>
        </w:tc>
        <w:tc>
          <w:tcPr>
            <w:tcW w:w="2407" w:type="dxa"/>
            <w:vAlign w:val="center"/>
          </w:tcPr>
          <w:p w14:paraId="297B58F5" w14:textId="10E83FF4" w:rsidR="005F0789" w:rsidRDefault="00516EFE"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121.39302</w:t>
            </w:r>
          </w:p>
        </w:tc>
      </w:tr>
      <w:tr w:rsidR="005F0789" w14:paraId="7B1401D2" w14:textId="77777777" w:rsidTr="00E46AB2">
        <w:tc>
          <w:tcPr>
            <w:tcW w:w="2407" w:type="dxa"/>
            <w:shd w:val="clear" w:color="auto" w:fill="DAE9F7" w:themeFill="text2" w:themeFillTint="1A"/>
          </w:tcPr>
          <w:p w14:paraId="1D17696B" w14:textId="6E3E283D" w:rsidR="005F0789" w:rsidRDefault="00F67D00"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180</w:t>
            </w:r>
          </w:p>
        </w:tc>
        <w:tc>
          <w:tcPr>
            <w:tcW w:w="2407" w:type="dxa"/>
            <w:vAlign w:val="center"/>
          </w:tcPr>
          <w:p w14:paraId="2633DE34" w14:textId="0141EE36" w:rsidR="005F0789" w:rsidRDefault="00B9724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308.47</w:t>
            </w:r>
          </w:p>
        </w:tc>
        <w:tc>
          <w:tcPr>
            <w:tcW w:w="2407" w:type="dxa"/>
            <w:vAlign w:val="center"/>
          </w:tcPr>
          <w:p w14:paraId="2EE02A70" w14:textId="0B518554" w:rsidR="005F0789" w:rsidRDefault="00B9724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13</w:t>
            </w:r>
          </w:p>
        </w:tc>
        <w:tc>
          <w:tcPr>
            <w:tcW w:w="2407" w:type="dxa"/>
            <w:vAlign w:val="center"/>
          </w:tcPr>
          <w:p w14:paraId="68C8D158" w14:textId="4022FA78" w:rsidR="005F0789" w:rsidRDefault="00B9724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9.67025</w:t>
            </w:r>
          </w:p>
        </w:tc>
      </w:tr>
      <w:tr w:rsidR="005F0789" w14:paraId="5DCE3217" w14:textId="77777777" w:rsidTr="00E46AB2">
        <w:tc>
          <w:tcPr>
            <w:tcW w:w="2407" w:type="dxa"/>
            <w:shd w:val="clear" w:color="auto" w:fill="DAE9F7" w:themeFill="text2" w:themeFillTint="1A"/>
          </w:tcPr>
          <w:p w14:paraId="4996C1DC" w14:textId="752F9F68" w:rsidR="005F0789" w:rsidRDefault="00B97244" w:rsidP="005F0789">
            <w:pPr>
              <w:spacing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200</w:t>
            </w:r>
          </w:p>
        </w:tc>
        <w:tc>
          <w:tcPr>
            <w:tcW w:w="2407" w:type="dxa"/>
            <w:vAlign w:val="center"/>
          </w:tcPr>
          <w:p w14:paraId="3797F668" w14:textId="21EF4CBB" w:rsidR="005F0789" w:rsidRDefault="00B9724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302.02</w:t>
            </w:r>
          </w:p>
        </w:tc>
        <w:tc>
          <w:tcPr>
            <w:tcW w:w="2407" w:type="dxa"/>
            <w:vAlign w:val="center"/>
          </w:tcPr>
          <w:p w14:paraId="5BD4B352" w14:textId="6815567A" w:rsidR="005F0789" w:rsidRDefault="00B9724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12</w:t>
            </w:r>
          </w:p>
        </w:tc>
        <w:tc>
          <w:tcPr>
            <w:tcW w:w="2407" w:type="dxa"/>
            <w:vAlign w:val="center"/>
          </w:tcPr>
          <w:p w14:paraId="09F02BD5" w14:textId="3CBEDBC2" w:rsidR="005F0789" w:rsidRDefault="00B97244" w:rsidP="00E46AB2">
            <w:pPr>
              <w:spacing w:line="360" w:lineRule="auto"/>
              <w:jc w:val="center"/>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5.11434</w:t>
            </w:r>
          </w:p>
        </w:tc>
      </w:tr>
    </w:tbl>
    <w:p w14:paraId="25DD8D7A" w14:textId="04F59A28" w:rsidR="00C50DC5" w:rsidRDefault="00B97244" w:rsidP="00064830">
      <w:pPr>
        <w:spacing w:before="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Avendo scelto un grafo molto grande (979 nodi e 24171 archi), i tempi per eseguire la </w:t>
      </w:r>
      <w:proofErr w:type="spellStart"/>
      <w:r>
        <w:rPr>
          <w:rFonts w:ascii="Arial" w:eastAsia="Times New Roman" w:hAnsi="Arial" w:cs="Arial"/>
          <w:color w:val="000000" w:themeColor="text1"/>
          <w:kern w:val="0"/>
          <w:lang w:eastAsia="it-IT"/>
          <w14:ligatures w14:val="none"/>
        </w:rPr>
        <w:t>ricorsione</w:t>
      </w:r>
      <w:proofErr w:type="spellEnd"/>
      <w:r>
        <w:rPr>
          <w:rFonts w:ascii="Arial" w:eastAsia="Times New Roman" w:hAnsi="Arial" w:cs="Arial"/>
          <w:color w:val="000000" w:themeColor="text1"/>
          <w:kern w:val="0"/>
          <w:lang w:eastAsia="it-IT"/>
          <w14:ligatures w14:val="none"/>
        </w:rPr>
        <w:t xml:space="preserve"> sono molto elevati, </w:t>
      </w:r>
      <w:r w:rsidR="00516EFE">
        <w:rPr>
          <w:rFonts w:ascii="Arial" w:eastAsia="Times New Roman" w:hAnsi="Arial" w:cs="Arial"/>
          <w:color w:val="000000" w:themeColor="text1"/>
          <w:kern w:val="0"/>
          <w:lang w:eastAsia="it-IT"/>
          <w14:ligatures w14:val="none"/>
        </w:rPr>
        <w:t xml:space="preserve">dovuti dal tipo di lavoro che deve essere </w:t>
      </w:r>
      <w:r w:rsidR="009D32CD">
        <w:rPr>
          <w:rFonts w:ascii="Arial" w:eastAsia="Times New Roman" w:hAnsi="Arial" w:cs="Arial"/>
          <w:color w:val="000000" w:themeColor="text1"/>
          <w:kern w:val="0"/>
          <w:lang w:eastAsia="it-IT"/>
          <w14:ligatures w14:val="none"/>
        </w:rPr>
        <w:t>svolto</w:t>
      </w:r>
      <w:r w:rsidR="00516EFE">
        <w:rPr>
          <w:rFonts w:ascii="Arial" w:eastAsia="Times New Roman" w:hAnsi="Arial" w:cs="Arial"/>
          <w:color w:val="000000" w:themeColor="text1"/>
          <w:kern w:val="0"/>
          <w:lang w:eastAsia="it-IT"/>
          <w14:ligatures w14:val="none"/>
        </w:rPr>
        <w:t>.</w:t>
      </w:r>
      <w:r w:rsidR="00C50DC5">
        <w:rPr>
          <w:rFonts w:ascii="Arial" w:eastAsia="Times New Roman" w:hAnsi="Arial" w:cs="Arial"/>
          <w:color w:val="000000" w:themeColor="text1"/>
          <w:kern w:val="0"/>
          <w:lang w:eastAsia="it-IT"/>
          <w14:ligatures w14:val="none"/>
        </w:rPr>
        <w:br w:type="page"/>
      </w:r>
    </w:p>
    <w:p w14:paraId="6B2DE834" w14:textId="190364B7" w:rsidR="00B97244" w:rsidRPr="00C50DC5" w:rsidRDefault="00C50DC5" w:rsidP="00381E6F">
      <w:pPr>
        <w:pStyle w:val="Paragrafoelenco"/>
        <w:numPr>
          <w:ilvl w:val="0"/>
          <w:numId w:val="12"/>
        </w:numPr>
        <w:spacing w:line="360" w:lineRule="auto"/>
        <w:jc w:val="both"/>
        <w:outlineLvl w:val="0"/>
        <w:rPr>
          <w:rFonts w:ascii="Arial" w:eastAsia="Times New Roman" w:hAnsi="Arial" w:cs="Arial"/>
          <w:b/>
          <w:bCs/>
          <w:color w:val="000000" w:themeColor="text1"/>
          <w:kern w:val="0"/>
          <w:sz w:val="44"/>
          <w:szCs w:val="44"/>
          <w:lang w:eastAsia="it-IT"/>
          <w14:ligatures w14:val="none"/>
        </w:rPr>
      </w:pPr>
      <w:bookmarkStart w:id="45" w:name="_Toc190885365"/>
      <w:r w:rsidRPr="00C50DC5">
        <w:rPr>
          <w:rFonts w:ascii="Arial" w:eastAsia="Times New Roman" w:hAnsi="Arial" w:cs="Arial"/>
          <w:b/>
          <w:bCs/>
          <w:color w:val="000000" w:themeColor="text1"/>
          <w:kern w:val="0"/>
          <w:sz w:val="44"/>
          <w:szCs w:val="44"/>
          <w:lang w:eastAsia="it-IT"/>
          <w14:ligatures w14:val="none"/>
        </w:rPr>
        <w:lastRenderedPageBreak/>
        <w:t>– Valutazione risultati ottenuti e conclusioni</w:t>
      </w:r>
      <w:bookmarkEnd w:id="45"/>
    </w:p>
    <w:p w14:paraId="0258856D" w14:textId="64C3D1AE" w:rsidR="00C50DC5" w:rsidRPr="009D32CD" w:rsidRDefault="00C50DC5" w:rsidP="009D32CD">
      <w:pPr>
        <w:pStyle w:val="Paragrafoelenco"/>
        <w:numPr>
          <w:ilvl w:val="1"/>
          <w:numId w:val="13"/>
        </w:numPr>
        <w:spacing w:before="240" w:after="240" w:line="360" w:lineRule="auto"/>
        <w:jc w:val="both"/>
        <w:outlineLvl w:val="1"/>
        <w:rPr>
          <w:rFonts w:ascii="Arial" w:eastAsia="Times New Roman" w:hAnsi="Arial" w:cs="Arial"/>
          <w:color w:val="000000" w:themeColor="text1"/>
          <w:kern w:val="0"/>
          <w:sz w:val="32"/>
          <w:szCs w:val="32"/>
          <w:lang w:eastAsia="it-IT"/>
          <w14:ligatures w14:val="none"/>
        </w:rPr>
      </w:pPr>
      <w:bookmarkStart w:id="46" w:name="_Toc190885366"/>
      <w:r w:rsidRPr="009D32CD">
        <w:rPr>
          <w:rFonts w:ascii="Arial" w:eastAsia="Times New Roman" w:hAnsi="Arial" w:cs="Arial"/>
          <w:color w:val="000000" w:themeColor="text1"/>
          <w:kern w:val="0"/>
          <w:sz w:val="32"/>
          <w:szCs w:val="32"/>
          <w:lang w:eastAsia="it-IT"/>
          <w14:ligatures w14:val="none"/>
        </w:rPr>
        <w:t>Valutazione risultati ottenuti</w:t>
      </w:r>
      <w:bookmarkEnd w:id="46"/>
    </w:p>
    <w:p w14:paraId="12AD0B23" w14:textId="77777777" w:rsidR="00C62FA9" w:rsidRDefault="00C62FA9" w:rsidP="00C50DC5">
      <w:p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L’applicazione sviluppata è un efficacie strumento di analisi per studiare le connessioni tra le principali aziende nel mondo e per mettere in relazione tra loro le proprie caratteristiche e performance.</w:t>
      </w:r>
    </w:p>
    <w:p w14:paraId="7F1DDEC1" w14:textId="39EA1176" w:rsidR="00C50DC5" w:rsidRDefault="00C62FA9" w:rsidP="00C50DC5">
      <w:p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 punti di forza del programma sono la flessibilità dell’analisi, in quanto è possibile modellare e personalizzare i vincoli da imporre sulle aziende, la facilità con cui i dati possono essere visti </w:t>
      </w:r>
      <w:r w:rsidR="009D32CD">
        <w:rPr>
          <w:rFonts w:ascii="Arial" w:eastAsia="Times New Roman" w:hAnsi="Arial" w:cs="Arial"/>
          <w:color w:val="000000" w:themeColor="text1"/>
          <w:kern w:val="0"/>
          <w:lang w:eastAsia="it-IT"/>
          <w14:ligatures w14:val="none"/>
        </w:rPr>
        <w:t>grazie</w:t>
      </w:r>
      <w:r>
        <w:rPr>
          <w:rFonts w:ascii="Arial" w:eastAsia="Times New Roman" w:hAnsi="Arial" w:cs="Arial"/>
          <w:color w:val="000000" w:themeColor="text1"/>
          <w:kern w:val="0"/>
          <w:lang w:eastAsia="it-IT"/>
          <w14:ligatures w14:val="none"/>
        </w:rPr>
        <w:t xml:space="preserve"> </w:t>
      </w:r>
      <w:r w:rsidR="009D32CD">
        <w:rPr>
          <w:rFonts w:ascii="Arial" w:eastAsia="Times New Roman" w:hAnsi="Arial" w:cs="Arial"/>
          <w:color w:val="000000" w:themeColor="text1"/>
          <w:kern w:val="0"/>
          <w:lang w:eastAsia="it-IT"/>
          <w14:ligatures w14:val="none"/>
        </w:rPr>
        <w:t>a</w:t>
      </w:r>
      <w:r>
        <w:rPr>
          <w:rFonts w:ascii="Arial" w:eastAsia="Times New Roman" w:hAnsi="Arial" w:cs="Arial"/>
          <w:color w:val="000000" w:themeColor="text1"/>
          <w:kern w:val="0"/>
          <w:lang w:eastAsia="it-IT"/>
          <w14:ligatures w14:val="none"/>
        </w:rPr>
        <w:t xml:space="preserve">ll’impaginazione chiara </w:t>
      </w:r>
      <w:r w:rsidR="009D32CD">
        <w:rPr>
          <w:rFonts w:ascii="Arial" w:eastAsia="Times New Roman" w:hAnsi="Arial" w:cs="Arial"/>
          <w:color w:val="000000" w:themeColor="text1"/>
          <w:kern w:val="0"/>
          <w:lang w:eastAsia="it-IT"/>
          <w14:ligatures w14:val="none"/>
        </w:rPr>
        <w:t xml:space="preserve">ed </w:t>
      </w:r>
      <w:r>
        <w:rPr>
          <w:rFonts w:ascii="Arial" w:eastAsia="Times New Roman" w:hAnsi="Arial" w:cs="Arial"/>
          <w:color w:val="000000" w:themeColor="text1"/>
          <w:kern w:val="0"/>
          <w:lang w:eastAsia="it-IT"/>
          <w14:ligatures w14:val="none"/>
        </w:rPr>
        <w:t xml:space="preserve">intuitiva e </w:t>
      </w:r>
      <w:r w:rsidR="009D32CD">
        <w:rPr>
          <w:rFonts w:ascii="Arial" w:eastAsia="Times New Roman" w:hAnsi="Arial" w:cs="Arial"/>
          <w:color w:val="000000" w:themeColor="text1"/>
          <w:kern w:val="0"/>
          <w:lang w:eastAsia="it-IT"/>
          <w14:ligatures w14:val="none"/>
        </w:rPr>
        <w:t>al</w:t>
      </w:r>
      <w:r>
        <w:rPr>
          <w:rFonts w:ascii="Arial" w:eastAsia="Times New Roman" w:hAnsi="Arial" w:cs="Arial"/>
          <w:color w:val="000000" w:themeColor="text1"/>
          <w:kern w:val="0"/>
          <w:lang w:eastAsia="it-IT"/>
          <w14:ligatures w14:val="none"/>
        </w:rPr>
        <w:t>la suddivisione in schede. Un altro aspetto importante è che gli algoritmi sono efficienti e permettono di analizzare una grossa mole di dati</w:t>
      </w:r>
      <w:r w:rsidR="009D32CD">
        <w:rPr>
          <w:rFonts w:ascii="Arial" w:eastAsia="Times New Roman" w:hAnsi="Arial" w:cs="Arial"/>
          <w:color w:val="000000" w:themeColor="text1"/>
          <w:kern w:val="0"/>
          <w:lang w:eastAsia="it-IT"/>
          <w14:ligatures w14:val="none"/>
        </w:rPr>
        <w:t>,</w:t>
      </w:r>
      <w:r>
        <w:rPr>
          <w:rFonts w:ascii="Arial" w:eastAsia="Times New Roman" w:hAnsi="Arial" w:cs="Arial"/>
          <w:color w:val="000000" w:themeColor="text1"/>
          <w:kern w:val="0"/>
          <w:lang w:eastAsia="it-IT"/>
          <w14:ligatures w14:val="none"/>
        </w:rPr>
        <w:t xml:space="preserve"> come il database utilizzato per le ricerche.</w:t>
      </w:r>
    </w:p>
    <w:p w14:paraId="6A04CFFF" w14:textId="2EFF1624" w:rsidR="00C62FA9" w:rsidRDefault="00C62FA9" w:rsidP="00C50DC5">
      <w:p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I punti di debolezza dell’applicazione </w:t>
      </w:r>
      <w:r w:rsidR="009D180C">
        <w:rPr>
          <w:rFonts w:ascii="Arial" w:eastAsia="Times New Roman" w:hAnsi="Arial" w:cs="Arial"/>
          <w:color w:val="000000" w:themeColor="text1"/>
          <w:kern w:val="0"/>
          <w:lang w:eastAsia="it-IT"/>
          <w14:ligatures w14:val="none"/>
        </w:rPr>
        <w:t xml:space="preserve">riguardano principalmente la velocità d’esecuzione della ricerca ricorsiva. Siccome si utilizza un data-set di grosse dimensioni, questo fa si che si crei un grafo contenente migliaia di archi ed un numero elevato di nodi, pertanto, se non si applicano abbastanza vincoli durante la </w:t>
      </w:r>
      <w:proofErr w:type="spellStart"/>
      <w:r w:rsidR="009D180C">
        <w:rPr>
          <w:rFonts w:ascii="Arial" w:eastAsia="Times New Roman" w:hAnsi="Arial" w:cs="Arial"/>
          <w:color w:val="000000" w:themeColor="text1"/>
          <w:kern w:val="0"/>
          <w:lang w:eastAsia="it-IT"/>
          <w14:ligatures w14:val="none"/>
        </w:rPr>
        <w:t>ricorsione</w:t>
      </w:r>
      <w:proofErr w:type="spellEnd"/>
      <w:r w:rsidR="009D180C">
        <w:rPr>
          <w:rFonts w:ascii="Arial" w:eastAsia="Times New Roman" w:hAnsi="Arial" w:cs="Arial"/>
          <w:color w:val="000000" w:themeColor="text1"/>
          <w:kern w:val="0"/>
          <w:lang w:eastAsia="it-IT"/>
          <w14:ligatures w14:val="none"/>
        </w:rPr>
        <w:t>, questa potrà dare problemi di inefficienza e rallenta</w:t>
      </w:r>
      <w:r w:rsidR="009D32CD">
        <w:rPr>
          <w:rFonts w:ascii="Arial" w:eastAsia="Times New Roman" w:hAnsi="Arial" w:cs="Arial"/>
          <w:color w:val="000000" w:themeColor="text1"/>
          <w:kern w:val="0"/>
          <w:lang w:eastAsia="it-IT"/>
          <w14:ligatures w14:val="none"/>
        </w:rPr>
        <w:t>mento</w:t>
      </w:r>
      <w:r w:rsidR="009D180C">
        <w:rPr>
          <w:rFonts w:ascii="Arial" w:eastAsia="Times New Roman" w:hAnsi="Arial" w:cs="Arial"/>
          <w:color w:val="000000" w:themeColor="text1"/>
          <w:kern w:val="0"/>
          <w:lang w:eastAsia="it-IT"/>
          <w14:ligatures w14:val="none"/>
        </w:rPr>
        <w:t xml:space="preserve"> </w:t>
      </w:r>
      <w:r w:rsidR="009D32CD">
        <w:rPr>
          <w:rFonts w:ascii="Arial" w:eastAsia="Times New Roman" w:hAnsi="Arial" w:cs="Arial"/>
          <w:color w:val="000000" w:themeColor="text1"/>
          <w:kern w:val="0"/>
          <w:lang w:eastAsia="it-IT"/>
          <w14:ligatures w14:val="none"/>
        </w:rPr>
        <w:t>nel</w:t>
      </w:r>
      <w:r w:rsidR="009D180C">
        <w:rPr>
          <w:rFonts w:ascii="Arial" w:eastAsia="Times New Roman" w:hAnsi="Arial" w:cs="Arial"/>
          <w:color w:val="000000" w:themeColor="text1"/>
          <w:kern w:val="0"/>
          <w:lang w:eastAsia="it-IT"/>
          <w14:ligatures w14:val="none"/>
        </w:rPr>
        <w:t>l’esecuzione del programma. Come abbiamo visto nel capitolo 7.4, per un grafo molto ampio anche</w:t>
      </w:r>
      <w:r w:rsidR="009D180C" w:rsidRPr="009D180C">
        <w:rPr>
          <w:rFonts w:ascii="Arial" w:eastAsia="Times New Roman" w:hAnsi="Arial" w:cs="Arial"/>
          <w:color w:val="000000" w:themeColor="text1"/>
          <w:kern w:val="0"/>
          <w:lang w:eastAsia="it-IT"/>
          <w14:ligatures w14:val="none"/>
        </w:rPr>
        <w:t xml:space="preserve"> </w:t>
      </w:r>
      <w:r w:rsidR="009D180C">
        <w:rPr>
          <w:rFonts w:ascii="Arial" w:eastAsia="Times New Roman" w:hAnsi="Arial" w:cs="Arial"/>
          <w:color w:val="000000" w:themeColor="text1"/>
          <w:kern w:val="0"/>
          <w:lang w:eastAsia="it-IT"/>
          <w14:ligatures w14:val="none"/>
        </w:rPr>
        <w:t>se l’algoritmo viene</w:t>
      </w:r>
      <w:r w:rsidR="009D180C" w:rsidRPr="009D180C">
        <w:rPr>
          <w:rFonts w:ascii="Arial" w:eastAsia="Times New Roman" w:hAnsi="Arial" w:cs="Arial"/>
          <w:color w:val="000000" w:themeColor="text1"/>
          <w:kern w:val="0"/>
          <w:lang w:eastAsia="it-IT"/>
          <w14:ligatures w14:val="none"/>
        </w:rPr>
        <w:t xml:space="preserve"> ottimizzat</w:t>
      </w:r>
      <w:r w:rsidR="009D180C">
        <w:rPr>
          <w:rFonts w:ascii="Arial" w:eastAsia="Times New Roman" w:hAnsi="Arial" w:cs="Arial"/>
          <w:color w:val="000000" w:themeColor="text1"/>
          <w:kern w:val="0"/>
          <w:lang w:eastAsia="it-IT"/>
          <w14:ligatures w14:val="none"/>
        </w:rPr>
        <w:t>o,</w:t>
      </w:r>
      <w:r w:rsidR="009D180C" w:rsidRPr="009D180C">
        <w:rPr>
          <w:rFonts w:ascii="Arial" w:eastAsia="Times New Roman" w:hAnsi="Arial" w:cs="Arial"/>
          <w:color w:val="000000" w:themeColor="text1"/>
          <w:kern w:val="0"/>
          <w:lang w:eastAsia="it-IT"/>
          <w14:ligatures w14:val="none"/>
        </w:rPr>
        <w:t xml:space="preserve"> l’elaborazione di tutte le possibili combinazioni resta </w:t>
      </w:r>
      <w:r w:rsidR="009D180C">
        <w:rPr>
          <w:rFonts w:ascii="Arial" w:eastAsia="Times New Roman" w:hAnsi="Arial" w:cs="Arial"/>
          <w:color w:val="000000" w:themeColor="text1"/>
          <w:kern w:val="0"/>
          <w:lang w:eastAsia="it-IT"/>
          <w14:ligatures w14:val="none"/>
        </w:rPr>
        <w:t>molto</w:t>
      </w:r>
      <w:r w:rsidR="009D180C" w:rsidRPr="009D180C">
        <w:rPr>
          <w:rFonts w:ascii="Arial" w:eastAsia="Times New Roman" w:hAnsi="Arial" w:cs="Arial"/>
          <w:color w:val="000000" w:themeColor="text1"/>
          <w:kern w:val="0"/>
          <w:lang w:eastAsia="it-IT"/>
          <w14:ligatures w14:val="none"/>
        </w:rPr>
        <w:t xml:space="preserve"> intensa.</w:t>
      </w:r>
    </w:p>
    <w:p w14:paraId="46638305" w14:textId="00C1C5A0" w:rsidR="009D180C" w:rsidRPr="009D180C" w:rsidRDefault="009D180C" w:rsidP="009D32CD">
      <w:pPr>
        <w:pStyle w:val="Paragrafoelenco"/>
        <w:numPr>
          <w:ilvl w:val="1"/>
          <w:numId w:val="13"/>
        </w:numPr>
        <w:spacing w:before="240" w:after="240" w:line="360" w:lineRule="auto"/>
        <w:jc w:val="both"/>
        <w:outlineLvl w:val="1"/>
        <w:rPr>
          <w:rFonts w:ascii="Arial" w:eastAsia="Times New Roman" w:hAnsi="Arial" w:cs="Arial"/>
          <w:color w:val="000000" w:themeColor="text1"/>
          <w:kern w:val="0"/>
          <w:sz w:val="32"/>
          <w:szCs w:val="32"/>
          <w:lang w:eastAsia="it-IT"/>
          <w14:ligatures w14:val="none"/>
        </w:rPr>
      </w:pPr>
      <w:bookmarkStart w:id="47" w:name="_Toc190885367"/>
      <w:r w:rsidRPr="009D180C">
        <w:rPr>
          <w:rFonts w:ascii="Arial" w:eastAsia="Times New Roman" w:hAnsi="Arial" w:cs="Arial"/>
          <w:color w:val="000000" w:themeColor="text1"/>
          <w:kern w:val="0"/>
          <w:sz w:val="32"/>
          <w:szCs w:val="32"/>
          <w:lang w:eastAsia="it-IT"/>
          <w14:ligatures w14:val="none"/>
        </w:rPr>
        <w:t>Conclusioni</w:t>
      </w:r>
      <w:bookmarkEnd w:id="47"/>
    </w:p>
    <w:p w14:paraId="525422A4" w14:textId="426D6DFF" w:rsidR="009D180C" w:rsidRDefault="009D180C" w:rsidP="009D180C">
      <w:p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Nel complesso l’applicazione fornisce un grande supporto alle decisioni finanziarie contribuendo in diversi ambiti:</w:t>
      </w:r>
    </w:p>
    <w:p w14:paraId="53981433" w14:textId="3EF31FC6" w:rsidR="009D180C" w:rsidRDefault="009D180C" w:rsidP="009D180C">
      <w:pPr>
        <w:pStyle w:val="Paragrafoelenco"/>
        <w:numPr>
          <w:ilvl w:val="0"/>
          <w:numId w:val="11"/>
        </w:num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Analisi della concorrenza: l</w:t>
      </w:r>
      <w:r w:rsidRPr="009D180C">
        <w:rPr>
          <w:rFonts w:ascii="Arial" w:eastAsia="Times New Roman" w:hAnsi="Arial" w:cs="Arial"/>
          <w:color w:val="000000" w:themeColor="text1"/>
          <w:kern w:val="0"/>
          <w:lang w:eastAsia="it-IT"/>
          <w14:ligatures w14:val="none"/>
        </w:rPr>
        <w:t>e aziende possono confrontare le proprie performance con quelle dei competitor</w:t>
      </w:r>
      <w:r>
        <w:rPr>
          <w:rFonts w:ascii="Arial" w:eastAsia="Times New Roman" w:hAnsi="Arial" w:cs="Arial"/>
          <w:color w:val="000000" w:themeColor="text1"/>
          <w:kern w:val="0"/>
          <w:lang w:eastAsia="it-IT"/>
          <w14:ligatures w14:val="none"/>
        </w:rPr>
        <w:t>s,</w:t>
      </w:r>
      <w:r w:rsidRPr="009D180C">
        <w:rPr>
          <w:rFonts w:ascii="Arial" w:eastAsia="Times New Roman" w:hAnsi="Arial" w:cs="Arial"/>
          <w:color w:val="000000" w:themeColor="text1"/>
          <w:kern w:val="0"/>
          <w:lang w:eastAsia="it-IT"/>
          <w14:ligatures w14:val="none"/>
        </w:rPr>
        <w:t xml:space="preserve"> analizzando i collegamenti nel grafo per individuare potenziali opportunità di collaborazione o strategie di mercato.</w:t>
      </w:r>
    </w:p>
    <w:p w14:paraId="534F5430" w14:textId="40D1CE95" w:rsidR="009D180C" w:rsidRDefault="009D180C" w:rsidP="009D180C">
      <w:pPr>
        <w:pStyle w:val="Paragrafoelenco"/>
        <w:numPr>
          <w:ilvl w:val="0"/>
          <w:numId w:val="11"/>
        </w:num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t xml:space="preserve">Supporto per gli investitori: </w:t>
      </w:r>
      <w:r w:rsidR="005E107E">
        <w:rPr>
          <w:rFonts w:ascii="Arial" w:eastAsia="Times New Roman" w:hAnsi="Arial" w:cs="Arial"/>
          <w:color w:val="000000" w:themeColor="text1"/>
          <w:kern w:val="0"/>
          <w:lang w:eastAsia="it-IT"/>
          <w14:ligatures w14:val="none"/>
        </w:rPr>
        <w:t>grazie all’indice di ROI calcolato e alle classifiche in cui vengono visualizzate le imprese, un potenziale investitore riesce a comprendere meglio quali sono le aziende sulle quali è meno rischioso e più remunerativo investire i</w:t>
      </w:r>
      <w:r w:rsidR="006E73E1">
        <w:rPr>
          <w:rFonts w:ascii="Arial" w:eastAsia="Times New Roman" w:hAnsi="Arial" w:cs="Arial"/>
          <w:color w:val="000000" w:themeColor="text1"/>
          <w:kern w:val="0"/>
          <w:lang w:eastAsia="it-IT"/>
          <w14:ligatures w14:val="none"/>
        </w:rPr>
        <w:t>l</w:t>
      </w:r>
      <w:r w:rsidR="005E107E">
        <w:rPr>
          <w:rFonts w:ascii="Arial" w:eastAsia="Times New Roman" w:hAnsi="Arial" w:cs="Arial"/>
          <w:color w:val="000000" w:themeColor="text1"/>
          <w:kern w:val="0"/>
          <w:lang w:eastAsia="it-IT"/>
          <w14:ligatures w14:val="none"/>
        </w:rPr>
        <w:t xml:space="preserve"> propr</w:t>
      </w:r>
      <w:r w:rsidR="006E73E1">
        <w:rPr>
          <w:rFonts w:ascii="Arial" w:eastAsia="Times New Roman" w:hAnsi="Arial" w:cs="Arial"/>
          <w:color w:val="000000" w:themeColor="text1"/>
          <w:kern w:val="0"/>
          <w:lang w:eastAsia="it-IT"/>
          <w14:ligatures w14:val="none"/>
        </w:rPr>
        <w:t>io capitale</w:t>
      </w:r>
      <w:r w:rsidR="005E107E">
        <w:rPr>
          <w:rFonts w:ascii="Arial" w:eastAsia="Times New Roman" w:hAnsi="Arial" w:cs="Arial"/>
          <w:color w:val="000000" w:themeColor="text1"/>
          <w:kern w:val="0"/>
          <w:lang w:eastAsia="it-IT"/>
          <w14:ligatures w14:val="none"/>
        </w:rPr>
        <w:t>.</w:t>
      </w:r>
    </w:p>
    <w:p w14:paraId="6BB6EA0A" w14:textId="65CBD01F" w:rsidR="005E107E" w:rsidRDefault="005E107E" w:rsidP="009D180C">
      <w:pPr>
        <w:pStyle w:val="Paragrafoelenco"/>
        <w:numPr>
          <w:ilvl w:val="0"/>
          <w:numId w:val="11"/>
        </w:numPr>
        <w:spacing w:before="240" w:after="240" w:line="360" w:lineRule="auto"/>
        <w:jc w:val="both"/>
        <w:rPr>
          <w:rFonts w:ascii="Arial" w:eastAsia="Times New Roman" w:hAnsi="Arial" w:cs="Arial"/>
          <w:color w:val="000000" w:themeColor="text1"/>
          <w:kern w:val="0"/>
          <w:lang w:eastAsia="it-IT"/>
          <w14:ligatures w14:val="none"/>
        </w:rPr>
      </w:pPr>
      <w:r>
        <w:rPr>
          <w:rFonts w:ascii="Arial" w:eastAsia="Times New Roman" w:hAnsi="Arial" w:cs="Arial"/>
          <w:color w:val="000000" w:themeColor="text1"/>
          <w:kern w:val="0"/>
          <w:lang w:eastAsia="it-IT"/>
          <w14:ligatures w14:val="none"/>
        </w:rPr>
        <w:lastRenderedPageBreak/>
        <w:t>Grazie l’algoritmo ricorsivo è possibile fare un’ottimizzazione dei profitti attraversando il minor numero di archi possibili; quindi, questo stesso algoritmo può essere riutilizzato, anche inserendo dati differenti, per migliorare le strategie aziendali.</w:t>
      </w:r>
    </w:p>
    <w:p w14:paraId="4522D148" w14:textId="79FF5487" w:rsidR="005E107E" w:rsidRDefault="005E107E" w:rsidP="005E107E">
      <w:pPr>
        <w:spacing w:before="240" w:after="240" w:line="360" w:lineRule="auto"/>
        <w:jc w:val="both"/>
        <w:rPr>
          <w:rFonts w:ascii="Arial" w:eastAsia="Times New Roman" w:hAnsi="Arial" w:cs="Arial"/>
          <w:color w:val="000000" w:themeColor="text1"/>
          <w:kern w:val="0"/>
          <w:lang w:eastAsia="it-IT"/>
          <w14:ligatures w14:val="none"/>
        </w:rPr>
      </w:pPr>
      <w:r w:rsidRPr="005E107E">
        <w:rPr>
          <w:rFonts w:ascii="Arial" w:eastAsia="Times New Roman" w:hAnsi="Arial" w:cs="Arial"/>
          <w:color w:val="000000" w:themeColor="text1"/>
          <w:kern w:val="0"/>
          <w:lang w:eastAsia="it-IT"/>
          <w14:ligatures w14:val="none"/>
        </w:rPr>
        <w:t>I risultati sperimentali confermano la correttezza e l’efficienza degli algoritmi, con tempi di esecuzione ottimizzati nella maggior parte dei casi. Tuttavia, alcuni limiti computazionali emergono nelle analisi su larga scala, soprattutto nella ricerca ricorsiva. Per migliorare ulteriormente il sistema, si potrebbero introdurre tecniche</w:t>
      </w:r>
      <w:r w:rsidR="006E73E1">
        <w:rPr>
          <w:rFonts w:ascii="Arial" w:eastAsia="Times New Roman" w:hAnsi="Arial" w:cs="Arial"/>
          <w:color w:val="000000" w:themeColor="text1"/>
          <w:kern w:val="0"/>
          <w:lang w:eastAsia="it-IT"/>
          <w14:ligatures w14:val="none"/>
        </w:rPr>
        <w:t xml:space="preserve"> che vadano a</w:t>
      </w:r>
      <w:r w:rsidRPr="005E107E">
        <w:rPr>
          <w:rFonts w:ascii="Arial" w:eastAsia="Times New Roman" w:hAnsi="Arial" w:cs="Arial"/>
          <w:color w:val="000000" w:themeColor="text1"/>
          <w:kern w:val="0"/>
          <w:lang w:eastAsia="it-IT"/>
          <w14:ligatures w14:val="none"/>
        </w:rPr>
        <w:t xml:space="preserve"> ridurre il numero di combinazioni da valutare.</w:t>
      </w:r>
    </w:p>
    <w:p w14:paraId="1BC6D2A0" w14:textId="5D64A01C" w:rsidR="00356EF1" w:rsidRPr="005E107E" w:rsidRDefault="00356EF1" w:rsidP="005E107E">
      <w:pPr>
        <w:spacing w:before="240" w:after="240" w:line="360" w:lineRule="auto"/>
        <w:jc w:val="both"/>
        <w:rPr>
          <w:rFonts w:ascii="Arial" w:eastAsia="Times New Roman" w:hAnsi="Arial" w:cs="Arial"/>
          <w:color w:val="000000" w:themeColor="text1"/>
          <w:kern w:val="0"/>
          <w:lang w:eastAsia="it-IT"/>
          <w14:ligatures w14:val="none"/>
        </w:rPr>
      </w:pPr>
      <w:r w:rsidRPr="00356EF1">
        <w:rPr>
          <w:rFonts w:ascii="Arial" w:eastAsia="Times New Roman" w:hAnsi="Arial" w:cs="Arial"/>
          <w:color w:val="000000" w:themeColor="text1"/>
          <w:kern w:val="0"/>
          <w:lang w:eastAsia="it-IT"/>
          <w14:ligatures w14:val="none"/>
        </w:rPr>
        <w:t>Oltre all’applicazione specifica sviluppata, il codice implementato è altamente modulare e riutilizzabile per altre applicazioni con esigenze simili. Gli algoritmi di creazione e analisi del grafo, il calcolo del ROI e la ricerca ricorsiva di percorsi ottimali possono essere adattati a diversi contesti, come</w:t>
      </w:r>
      <w:r>
        <w:rPr>
          <w:rFonts w:ascii="Arial" w:eastAsia="Times New Roman" w:hAnsi="Arial" w:cs="Arial"/>
          <w:color w:val="000000" w:themeColor="text1"/>
          <w:kern w:val="0"/>
          <w:lang w:eastAsia="it-IT"/>
          <w14:ligatures w14:val="none"/>
        </w:rPr>
        <w:t xml:space="preserve"> il calcolo di altri indici, </w:t>
      </w:r>
      <w:r w:rsidR="006E73E1">
        <w:rPr>
          <w:rFonts w:ascii="Arial" w:eastAsia="Times New Roman" w:hAnsi="Arial" w:cs="Arial"/>
          <w:color w:val="000000" w:themeColor="text1"/>
          <w:kern w:val="0"/>
          <w:lang w:eastAsia="it-IT"/>
          <w14:ligatures w14:val="none"/>
        </w:rPr>
        <w:t>l’</w:t>
      </w:r>
      <w:r>
        <w:rPr>
          <w:rFonts w:ascii="Arial" w:eastAsia="Times New Roman" w:hAnsi="Arial" w:cs="Arial"/>
          <w:color w:val="000000" w:themeColor="text1"/>
          <w:kern w:val="0"/>
          <w:lang w:eastAsia="it-IT"/>
          <w14:ligatures w14:val="none"/>
        </w:rPr>
        <w:t xml:space="preserve">analisi per investimenti o </w:t>
      </w:r>
      <w:r w:rsidR="006E73E1">
        <w:rPr>
          <w:rFonts w:ascii="Arial" w:eastAsia="Times New Roman" w:hAnsi="Arial" w:cs="Arial"/>
          <w:color w:val="000000" w:themeColor="text1"/>
          <w:kern w:val="0"/>
          <w:lang w:eastAsia="it-IT"/>
          <w14:ligatures w14:val="none"/>
        </w:rPr>
        <w:t xml:space="preserve">la </w:t>
      </w:r>
      <w:r>
        <w:rPr>
          <w:rFonts w:ascii="Arial" w:eastAsia="Times New Roman" w:hAnsi="Arial" w:cs="Arial"/>
          <w:color w:val="000000" w:themeColor="text1"/>
          <w:kern w:val="0"/>
          <w:lang w:eastAsia="it-IT"/>
          <w14:ligatures w14:val="none"/>
        </w:rPr>
        <w:t>ricerca di un ottimo di fatturato con utilizzo di diversi prodotti e l’inserimento di costi variabili e fissi.</w:t>
      </w:r>
    </w:p>
    <w:p w14:paraId="53C161AE" w14:textId="53B444D2" w:rsidR="005E107E" w:rsidRPr="005E107E" w:rsidRDefault="005E107E" w:rsidP="005E107E">
      <w:pPr>
        <w:spacing w:before="240" w:after="240" w:line="360" w:lineRule="auto"/>
        <w:jc w:val="both"/>
        <w:rPr>
          <w:rFonts w:ascii="Arial" w:eastAsia="Times New Roman" w:hAnsi="Arial" w:cs="Arial"/>
          <w:color w:val="000000" w:themeColor="text1"/>
          <w:kern w:val="0"/>
          <w:lang w:eastAsia="it-IT"/>
          <w14:ligatures w14:val="none"/>
        </w:rPr>
      </w:pPr>
      <w:r w:rsidRPr="005E107E">
        <w:rPr>
          <w:rFonts w:ascii="Arial" w:eastAsia="Times New Roman" w:hAnsi="Arial" w:cs="Arial"/>
          <w:color w:val="000000" w:themeColor="text1"/>
          <w:kern w:val="0"/>
          <w:lang w:eastAsia="it-IT"/>
          <w14:ligatures w14:val="none"/>
        </w:rPr>
        <w:t xml:space="preserve">In definitiva, l’applicazione sviluppata rappresenta un solido strumento di analisi che unisce metodologie di data </w:t>
      </w:r>
      <w:proofErr w:type="spellStart"/>
      <w:r w:rsidRPr="005E107E">
        <w:rPr>
          <w:rFonts w:ascii="Arial" w:eastAsia="Times New Roman" w:hAnsi="Arial" w:cs="Arial"/>
          <w:color w:val="000000" w:themeColor="text1"/>
          <w:kern w:val="0"/>
          <w:lang w:eastAsia="it-IT"/>
          <w14:ligatures w14:val="none"/>
        </w:rPr>
        <w:t>analysis</w:t>
      </w:r>
      <w:proofErr w:type="spellEnd"/>
      <w:r w:rsidRPr="005E107E">
        <w:rPr>
          <w:rFonts w:ascii="Arial" w:eastAsia="Times New Roman" w:hAnsi="Arial" w:cs="Arial"/>
          <w:color w:val="000000" w:themeColor="text1"/>
          <w:kern w:val="0"/>
          <w:lang w:eastAsia="it-IT"/>
          <w14:ligatures w14:val="none"/>
        </w:rPr>
        <w:t xml:space="preserve"> e ottimizzazione, dimostrando un forte valore pratico sia per le aziende che per gli investitori.</w:t>
      </w:r>
    </w:p>
    <w:sectPr w:rsidR="005E107E" w:rsidRPr="005E107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257CC"/>
    <w:multiLevelType w:val="multilevel"/>
    <w:tmpl w:val="FC04CC74"/>
    <w:lvl w:ilvl="0">
      <w:start w:val="7"/>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48E22A2"/>
    <w:multiLevelType w:val="hybridMultilevel"/>
    <w:tmpl w:val="B69CF346"/>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cs="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cs="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cs="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 w15:restartNumberingAfterBreak="0">
    <w:nsid w:val="318C7751"/>
    <w:multiLevelType w:val="hybridMultilevel"/>
    <w:tmpl w:val="80360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1F7183B"/>
    <w:multiLevelType w:val="multilevel"/>
    <w:tmpl w:val="82101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501834"/>
    <w:multiLevelType w:val="hybridMultilevel"/>
    <w:tmpl w:val="4E766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ADC693B"/>
    <w:multiLevelType w:val="hybridMultilevel"/>
    <w:tmpl w:val="87A67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A44FE3"/>
    <w:multiLevelType w:val="multilevel"/>
    <w:tmpl w:val="E348C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880C45"/>
    <w:multiLevelType w:val="multilevel"/>
    <w:tmpl w:val="4486532C"/>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D78513B"/>
    <w:multiLevelType w:val="multilevel"/>
    <w:tmpl w:val="FAA6380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77A544E"/>
    <w:multiLevelType w:val="multilevel"/>
    <w:tmpl w:val="D8E0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C3DB5"/>
    <w:multiLevelType w:val="hybridMultilevel"/>
    <w:tmpl w:val="1E6673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B0B1A55"/>
    <w:multiLevelType w:val="hybridMultilevel"/>
    <w:tmpl w:val="EDE05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3D361F"/>
    <w:multiLevelType w:val="multilevel"/>
    <w:tmpl w:val="1E82C28C"/>
    <w:lvl w:ilvl="0">
      <w:start w:val="8"/>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3883252">
    <w:abstractNumId w:val="7"/>
  </w:num>
  <w:num w:numId="2" w16cid:durableId="529802715">
    <w:abstractNumId w:val="3"/>
  </w:num>
  <w:num w:numId="3" w16cid:durableId="516116923">
    <w:abstractNumId w:val="9"/>
  </w:num>
  <w:num w:numId="4" w16cid:durableId="414012204">
    <w:abstractNumId w:val="6"/>
  </w:num>
  <w:num w:numId="5" w16cid:durableId="1799565620">
    <w:abstractNumId w:val="8"/>
  </w:num>
  <w:num w:numId="6" w16cid:durableId="2042049174">
    <w:abstractNumId w:val="4"/>
  </w:num>
  <w:num w:numId="7" w16cid:durableId="1086070218">
    <w:abstractNumId w:val="11"/>
  </w:num>
  <w:num w:numId="8" w16cid:durableId="2068259080">
    <w:abstractNumId w:val="10"/>
  </w:num>
  <w:num w:numId="9" w16cid:durableId="1182162678">
    <w:abstractNumId w:val="5"/>
  </w:num>
  <w:num w:numId="10" w16cid:durableId="199904341">
    <w:abstractNumId w:val="1"/>
  </w:num>
  <w:num w:numId="11" w16cid:durableId="670764113">
    <w:abstractNumId w:val="2"/>
  </w:num>
  <w:num w:numId="12" w16cid:durableId="395862837">
    <w:abstractNumId w:val="0"/>
  </w:num>
  <w:num w:numId="13" w16cid:durableId="236773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1F1"/>
    <w:rsid w:val="00003552"/>
    <w:rsid w:val="00010934"/>
    <w:rsid w:val="00011C9D"/>
    <w:rsid w:val="00027C01"/>
    <w:rsid w:val="00033CB6"/>
    <w:rsid w:val="00041210"/>
    <w:rsid w:val="00042F71"/>
    <w:rsid w:val="00052B4C"/>
    <w:rsid w:val="00064830"/>
    <w:rsid w:val="000A208F"/>
    <w:rsid w:val="00113EE6"/>
    <w:rsid w:val="00145A7A"/>
    <w:rsid w:val="00170A39"/>
    <w:rsid w:val="00184935"/>
    <w:rsid w:val="001C296B"/>
    <w:rsid w:val="002601F1"/>
    <w:rsid w:val="00270095"/>
    <w:rsid w:val="002C34A2"/>
    <w:rsid w:val="002D060D"/>
    <w:rsid w:val="002F6472"/>
    <w:rsid w:val="003347FD"/>
    <w:rsid w:val="00337A22"/>
    <w:rsid w:val="00356EF1"/>
    <w:rsid w:val="003633A4"/>
    <w:rsid w:val="00381E6F"/>
    <w:rsid w:val="003A3E9B"/>
    <w:rsid w:val="003C4A9B"/>
    <w:rsid w:val="00423CF6"/>
    <w:rsid w:val="004407CC"/>
    <w:rsid w:val="004730ED"/>
    <w:rsid w:val="00482599"/>
    <w:rsid w:val="004F6F06"/>
    <w:rsid w:val="00516EFE"/>
    <w:rsid w:val="00531062"/>
    <w:rsid w:val="005361E0"/>
    <w:rsid w:val="005425BD"/>
    <w:rsid w:val="00543481"/>
    <w:rsid w:val="005460CC"/>
    <w:rsid w:val="0055466B"/>
    <w:rsid w:val="00573544"/>
    <w:rsid w:val="005A284A"/>
    <w:rsid w:val="005E107E"/>
    <w:rsid w:val="005E1132"/>
    <w:rsid w:val="005F0789"/>
    <w:rsid w:val="005F275E"/>
    <w:rsid w:val="00645244"/>
    <w:rsid w:val="006B17DB"/>
    <w:rsid w:val="006C1C6E"/>
    <w:rsid w:val="006C2973"/>
    <w:rsid w:val="006E73E1"/>
    <w:rsid w:val="006F3EB0"/>
    <w:rsid w:val="0076717B"/>
    <w:rsid w:val="007B0D24"/>
    <w:rsid w:val="00827236"/>
    <w:rsid w:val="00832CED"/>
    <w:rsid w:val="00866E23"/>
    <w:rsid w:val="008D2D60"/>
    <w:rsid w:val="00943136"/>
    <w:rsid w:val="00943D67"/>
    <w:rsid w:val="00953424"/>
    <w:rsid w:val="00960A49"/>
    <w:rsid w:val="0097202A"/>
    <w:rsid w:val="009D180C"/>
    <w:rsid w:val="009D32CD"/>
    <w:rsid w:val="00A00649"/>
    <w:rsid w:val="00A17F59"/>
    <w:rsid w:val="00A40DD8"/>
    <w:rsid w:val="00A634E0"/>
    <w:rsid w:val="00A7586F"/>
    <w:rsid w:val="00A900A5"/>
    <w:rsid w:val="00AA3F52"/>
    <w:rsid w:val="00AB4FA4"/>
    <w:rsid w:val="00AF54B2"/>
    <w:rsid w:val="00B00C4F"/>
    <w:rsid w:val="00B53426"/>
    <w:rsid w:val="00B97244"/>
    <w:rsid w:val="00BA06DA"/>
    <w:rsid w:val="00BE1404"/>
    <w:rsid w:val="00BF1028"/>
    <w:rsid w:val="00BF4F50"/>
    <w:rsid w:val="00C04A16"/>
    <w:rsid w:val="00C105D2"/>
    <w:rsid w:val="00C50DC5"/>
    <w:rsid w:val="00C62FA9"/>
    <w:rsid w:val="00C75FDA"/>
    <w:rsid w:val="00CA5C03"/>
    <w:rsid w:val="00CC47FD"/>
    <w:rsid w:val="00CC7466"/>
    <w:rsid w:val="00D13623"/>
    <w:rsid w:val="00D37038"/>
    <w:rsid w:val="00D46467"/>
    <w:rsid w:val="00DA06FD"/>
    <w:rsid w:val="00DA34B9"/>
    <w:rsid w:val="00DC28D0"/>
    <w:rsid w:val="00DE2DD5"/>
    <w:rsid w:val="00E401F6"/>
    <w:rsid w:val="00E46AB2"/>
    <w:rsid w:val="00E552D5"/>
    <w:rsid w:val="00E61B65"/>
    <w:rsid w:val="00E67086"/>
    <w:rsid w:val="00EE6C6C"/>
    <w:rsid w:val="00F07226"/>
    <w:rsid w:val="00F263AB"/>
    <w:rsid w:val="00F65021"/>
    <w:rsid w:val="00F67D00"/>
    <w:rsid w:val="00F7640F"/>
    <w:rsid w:val="00F944B8"/>
    <w:rsid w:val="00FB69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3E9BB"/>
  <w15:chartTrackingRefBased/>
  <w15:docId w15:val="{621F0EF1-1E55-4D40-9DEB-218CA9911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D2D60"/>
  </w:style>
  <w:style w:type="paragraph" w:styleId="Titolo1">
    <w:name w:val="heading 1"/>
    <w:basedOn w:val="Normale"/>
    <w:next w:val="Normale"/>
    <w:link w:val="Titolo1Carattere"/>
    <w:uiPriority w:val="9"/>
    <w:qFormat/>
    <w:rsid w:val="00260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60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2601F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601F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601F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601F1"/>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601F1"/>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601F1"/>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601F1"/>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601F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601F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601F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601F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601F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601F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601F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601F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601F1"/>
    <w:rPr>
      <w:rFonts w:eastAsiaTheme="majorEastAsia" w:cstheme="majorBidi"/>
      <w:color w:val="272727" w:themeColor="text1" w:themeTint="D8"/>
    </w:rPr>
  </w:style>
  <w:style w:type="paragraph" w:styleId="Titolo">
    <w:name w:val="Title"/>
    <w:basedOn w:val="Normale"/>
    <w:next w:val="Normale"/>
    <w:link w:val="TitoloCarattere"/>
    <w:uiPriority w:val="10"/>
    <w:qFormat/>
    <w:rsid w:val="002601F1"/>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01F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601F1"/>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601F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601F1"/>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2601F1"/>
    <w:rPr>
      <w:i/>
      <w:iCs/>
      <w:color w:val="404040" w:themeColor="text1" w:themeTint="BF"/>
    </w:rPr>
  </w:style>
  <w:style w:type="paragraph" w:styleId="Paragrafoelenco">
    <w:name w:val="List Paragraph"/>
    <w:basedOn w:val="Normale"/>
    <w:uiPriority w:val="34"/>
    <w:qFormat/>
    <w:rsid w:val="002601F1"/>
    <w:pPr>
      <w:ind w:left="720"/>
      <w:contextualSpacing/>
    </w:pPr>
  </w:style>
  <w:style w:type="character" w:styleId="Enfasiintensa">
    <w:name w:val="Intense Emphasis"/>
    <w:basedOn w:val="Carpredefinitoparagrafo"/>
    <w:uiPriority w:val="21"/>
    <w:qFormat/>
    <w:rsid w:val="002601F1"/>
    <w:rPr>
      <w:i/>
      <w:iCs/>
      <w:color w:val="0F4761" w:themeColor="accent1" w:themeShade="BF"/>
    </w:rPr>
  </w:style>
  <w:style w:type="paragraph" w:styleId="Citazioneintensa">
    <w:name w:val="Intense Quote"/>
    <w:basedOn w:val="Normale"/>
    <w:next w:val="Normale"/>
    <w:link w:val="CitazioneintensaCarattere"/>
    <w:uiPriority w:val="30"/>
    <w:qFormat/>
    <w:rsid w:val="00260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601F1"/>
    <w:rPr>
      <w:i/>
      <w:iCs/>
      <w:color w:val="0F4761" w:themeColor="accent1" w:themeShade="BF"/>
    </w:rPr>
  </w:style>
  <w:style w:type="character" w:styleId="Riferimentointenso">
    <w:name w:val="Intense Reference"/>
    <w:basedOn w:val="Carpredefinitoparagrafo"/>
    <w:uiPriority w:val="32"/>
    <w:qFormat/>
    <w:rsid w:val="002601F1"/>
    <w:rPr>
      <w:b/>
      <w:bCs/>
      <w:smallCaps/>
      <w:color w:val="0F4761" w:themeColor="accent1" w:themeShade="BF"/>
      <w:spacing w:val="5"/>
    </w:rPr>
  </w:style>
  <w:style w:type="character" w:styleId="Collegamentoipertestuale">
    <w:name w:val="Hyperlink"/>
    <w:basedOn w:val="Carpredefinitoparagrafo"/>
    <w:uiPriority w:val="99"/>
    <w:unhideWhenUsed/>
    <w:rsid w:val="00003552"/>
    <w:rPr>
      <w:color w:val="467886" w:themeColor="hyperlink"/>
      <w:u w:val="single"/>
    </w:rPr>
  </w:style>
  <w:style w:type="character" w:styleId="Menzionenonrisolta">
    <w:name w:val="Unresolved Mention"/>
    <w:basedOn w:val="Carpredefinitoparagrafo"/>
    <w:uiPriority w:val="99"/>
    <w:semiHidden/>
    <w:unhideWhenUsed/>
    <w:rsid w:val="00003552"/>
    <w:rPr>
      <w:color w:val="605E5C"/>
      <w:shd w:val="clear" w:color="auto" w:fill="E1DFDD"/>
    </w:rPr>
  </w:style>
  <w:style w:type="paragraph" w:styleId="NormaleWeb">
    <w:name w:val="Normal (Web)"/>
    <w:basedOn w:val="Normale"/>
    <w:uiPriority w:val="99"/>
    <w:unhideWhenUsed/>
    <w:rsid w:val="0076717B"/>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corsivo">
    <w:name w:val="Emphasis"/>
    <w:basedOn w:val="Carpredefinitoparagrafo"/>
    <w:uiPriority w:val="20"/>
    <w:qFormat/>
    <w:rsid w:val="0076717B"/>
    <w:rPr>
      <w:i/>
      <w:iCs/>
    </w:rPr>
  </w:style>
  <w:style w:type="character" w:styleId="Testosegnaposto">
    <w:name w:val="Placeholder Text"/>
    <w:basedOn w:val="Carpredefinitoparagrafo"/>
    <w:uiPriority w:val="99"/>
    <w:semiHidden/>
    <w:rsid w:val="00033CB6"/>
    <w:rPr>
      <w:color w:val="666666"/>
    </w:rPr>
  </w:style>
  <w:style w:type="character" w:styleId="Collegamentovisitato">
    <w:name w:val="FollowedHyperlink"/>
    <w:basedOn w:val="Carpredefinitoparagrafo"/>
    <w:uiPriority w:val="99"/>
    <w:semiHidden/>
    <w:unhideWhenUsed/>
    <w:rsid w:val="005E1132"/>
    <w:rPr>
      <w:color w:val="96607D" w:themeColor="followedHyperlink"/>
      <w:u w:val="single"/>
    </w:rPr>
  </w:style>
  <w:style w:type="table" w:styleId="Grigliatabella">
    <w:name w:val="Table Grid"/>
    <w:basedOn w:val="Tabellanormale"/>
    <w:uiPriority w:val="39"/>
    <w:rsid w:val="00C75F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543481"/>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543481"/>
    <w:pPr>
      <w:spacing w:before="120"/>
    </w:pPr>
    <w:rPr>
      <w:b/>
      <w:bCs/>
      <w:i/>
      <w:iCs/>
    </w:rPr>
  </w:style>
  <w:style w:type="paragraph" w:styleId="Sommario2">
    <w:name w:val="toc 2"/>
    <w:basedOn w:val="Normale"/>
    <w:next w:val="Normale"/>
    <w:autoRedefine/>
    <w:uiPriority w:val="39"/>
    <w:unhideWhenUsed/>
    <w:rsid w:val="00543481"/>
    <w:pPr>
      <w:spacing w:before="120"/>
      <w:ind w:left="240"/>
    </w:pPr>
    <w:rPr>
      <w:b/>
      <w:bCs/>
      <w:sz w:val="22"/>
      <w:szCs w:val="22"/>
    </w:rPr>
  </w:style>
  <w:style w:type="paragraph" w:styleId="Sommario3">
    <w:name w:val="toc 3"/>
    <w:basedOn w:val="Normale"/>
    <w:next w:val="Normale"/>
    <w:autoRedefine/>
    <w:uiPriority w:val="39"/>
    <w:semiHidden/>
    <w:unhideWhenUsed/>
    <w:rsid w:val="00543481"/>
    <w:pPr>
      <w:ind w:left="480"/>
    </w:pPr>
    <w:rPr>
      <w:sz w:val="20"/>
      <w:szCs w:val="20"/>
    </w:rPr>
  </w:style>
  <w:style w:type="paragraph" w:styleId="Sommario4">
    <w:name w:val="toc 4"/>
    <w:basedOn w:val="Normale"/>
    <w:next w:val="Normale"/>
    <w:autoRedefine/>
    <w:uiPriority w:val="39"/>
    <w:semiHidden/>
    <w:unhideWhenUsed/>
    <w:rsid w:val="00543481"/>
    <w:pPr>
      <w:ind w:left="720"/>
    </w:pPr>
    <w:rPr>
      <w:sz w:val="20"/>
      <w:szCs w:val="20"/>
    </w:rPr>
  </w:style>
  <w:style w:type="paragraph" w:styleId="Sommario5">
    <w:name w:val="toc 5"/>
    <w:basedOn w:val="Normale"/>
    <w:next w:val="Normale"/>
    <w:autoRedefine/>
    <w:uiPriority w:val="39"/>
    <w:semiHidden/>
    <w:unhideWhenUsed/>
    <w:rsid w:val="00543481"/>
    <w:pPr>
      <w:ind w:left="960"/>
    </w:pPr>
    <w:rPr>
      <w:sz w:val="20"/>
      <w:szCs w:val="20"/>
    </w:rPr>
  </w:style>
  <w:style w:type="paragraph" w:styleId="Sommario6">
    <w:name w:val="toc 6"/>
    <w:basedOn w:val="Normale"/>
    <w:next w:val="Normale"/>
    <w:autoRedefine/>
    <w:uiPriority w:val="39"/>
    <w:semiHidden/>
    <w:unhideWhenUsed/>
    <w:rsid w:val="00543481"/>
    <w:pPr>
      <w:ind w:left="1200"/>
    </w:pPr>
    <w:rPr>
      <w:sz w:val="20"/>
      <w:szCs w:val="20"/>
    </w:rPr>
  </w:style>
  <w:style w:type="paragraph" w:styleId="Sommario7">
    <w:name w:val="toc 7"/>
    <w:basedOn w:val="Normale"/>
    <w:next w:val="Normale"/>
    <w:autoRedefine/>
    <w:uiPriority w:val="39"/>
    <w:semiHidden/>
    <w:unhideWhenUsed/>
    <w:rsid w:val="00543481"/>
    <w:pPr>
      <w:ind w:left="1440"/>
    </w:pPr>
    <w:rPr>
      <w:sz w:val="20"/>
      <w:szCs w:val="20"/>
    </w:rPr>
  </w:style>
  <w:style w:type="paragraph" w:styleId="Sommario8">
    <w:name w:val="toc 8"/>
    <w:basedOn w:val="Normale"/>
    <w:next w:val="Normale"/>
    <w:autoRedefine/>
    <w:uiPriority w:val="39"/>
    <w:semiHidden/>
    <w:unhideWhenUsed/>
    <w:rsid w:val="00543481"/>
    <w:pPr>
      <w:ind w:left="1680"/>
    </w:pPr>
    <w:rPr>
      <w:sz w:val="20"/>
      <w:szCs w:val="20"/>
    </w:rPr>
  </w:style>
  <w:style w:type="paragraph" w:styleId="Sommario9">
    <w:name w:val="toc 9"/>
    <w:basedOn w:val="Normale"/>
    <w:next w:val="Normale"/>
    <w:autoRedefine/>
    <w:uiPriority w:val="39"/>
    <w:semiHidden/>
    <w:unhideWhenUsed/>
    <w:rsid w:val="00543481"/>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70281">
      <w:bodyDiv w:val="1"/>
      <w:marLeft w:val="0"/>
      <w:marRight w:val="0"/>
      <w:marTop w:val="0"/>
      <w:marBottom w:val="0"/>
      <w:divBdr>
        <w:top w:val="none" w:sz="0" w:space="0" w:color="auto"/>
        <w:left w:val="none" w:sz="0" w:space="0" w:color="auto"/>
        <w:bottom w:val="none" w:sz="0" w:space="0" w:color="auto"/>
        <w:right w:val="none" w:sz="0" w:space="0" w:color="auto"/>
      </w:divBdr>
      <w:divsChild>
        <w:div w:id="180510226">
          <w:marLeft w:val="0"/>
          <w:marRight w:val="0"/>
          <w:marTop w:val="0"/>
          <w:marBottom w:val="0"/>
          <w:divBdr>
            <w:top w:val="none" w:sz="0" w:space="0" w:color="auto"/>
            <w:left w:val="none" w:sz="0" w:space="0" w:color="auto"/>
            <w:bottom w:val="none" w:sz="0" w:space="0" w:color="auto"/>
            <w:right w:val="none" w:sz="0" w:space="0" w:color="auto"/>
          </w:divBdr>
        </w:div>
      </w:divsChild>
    </w:div>
    <w:div w:id="375930091">
      <w:bodyDiv w:val="1"/>
      <w:marLeft w:val="0"/>
      <w:marRight w:val="0"/>
      <w:marTop w:val="0"/>
      <w:marBottom w:val="0"/>
      <w:divBdr>
        <w:top w:val="none" w:sz="0" w:space="0" w:color="auto"/>
        <w:left w:val="none" w:sz="0" w:space="0" w:color="auto"/>
        <w:bottom w:val="none" w:sz="0" w:space="0" w:color="auto"/>
        <w:right w:val="none" w:sz="0" w:space="0" w:color="auto"/>
      </w:divBdr>
      <w:divsChild>
        <w:div w:id="1532189513">
          <w:marLeft w:val="0"/>
          <w:marRight w:val="0"/>
          <w:marTop w:val="0"/>
          <w:marBottom w:val="0"/>
          <w:divBdr>
            <w:top w:val="none" w:sz="0" w:space="0" w:color="auto"/>
            <w:left w:val="none" w:sz="0" w:space="0" w:color="auto"/>
            <w:bottom w:val="none" w:sz="0" w:space="0" w:color="auto"/>
            <w:right w:val="none" w:sz="0" w:space="0" w:color="auto"/>
          </w:divBdr>
        </w:div>
      </w:divsChild>
    </w:div>
    <w:div w:id="417871840">
      <w:bodyDiv w:val="1"/>
      <w:marLeft w:val="0"/>
      <w:marRight w:val="0"/>
      <w:marTop w:val="0"/>
      <w:marBottom w:val="0"/>
      <w:divBdr>
        <w:top w:val="none" w:sz="0" w:space="0" w:color="auto"/>
        <w:left w:val="none" w:sz="0" w:space="0" w:color="auto"/>
        <w:bottom w:val="none" w:sz="0" w:space="0" w:color="auto"/>
        <w:right w:val="none" w:sz="0" w:space="0" w:color="auto"/>
      </w:divBdr>
    </w:div>
    <w:div w:id="783186418">
      <w:bodyDiv w:val="1"/>
      <w:marLeft w:val="0"/>
      <w:marRight w:val="0"/>
      <w:marTop w:val="0"/>
      <w:marBottom w:val="0"/>
      <w:divBdr>
        <w:top w:val="none" w:sz="0" w:space="0" w:color="auto"/>
        <w:left w:val="none" w:sz="0" w:space="0" w:color="auto"/>
        <w:bottom w:val="none" w:sz="0" w:space="0" w:color="auto"/>
        <w:right w:val="none" w:sz="0" w:space="0" w:color="auto"/>
      </w:divBdr>
    </w:div>
    <w:div w:id="946498450">
      <w:bodyDiv w:val="1"/>
      <w:marLeft w:val="0"/>
      <w:marRight w:val="0"/>
      <w:marTop w:val="0"/>
      <w:marBottom w:val="0"/>
      <w:divBdr>
        <w:top w:val="none" w:sz="0" w:space="0" w:color="auto"/>
        <w:left w:val="none" w:sz="0" w:space="0" w:color="auto"/>
        <w:bottom w:val="none" w:sz="0" w:space="0" w:color="auto"/>
        <w:right w:val="none" w:sz="0" w:space="0" w:color="auto"/>
      </w:divBdr>
      <w:divsChild>
        <w:div w:id="1873762071">
          <w:marLeft w:val="0"/>
          <w:marRight w:val="0"/>
          <w:marTop w:val="0"/>
          <w:marBottom w:val="0"/>
          <w:divBdr>
            <w:top w:val="none" w:sz="0" w:space="0" w:color="auto"/>
            <w:left w:val="none" w:sz="0" w:space="0" w:color="auto"/>
            <w:bottom w:val="none" w:sz="0" w:space="0" w:color="auto"/>
            <w:right w:val="none" w:sz="0" w:space="0" w:color="auto"/>
          </w:divBdr>
        </w:div>
      </w:divsChild>
    </w:div>
    <w:div w:id="974136896">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62043514">
      <w:bodyDiv w:val="1"/>
      <w:marLeft w:val="0"/>
      <w:marRight w:val="0"/>
      <w:marTop w:val="0"/>
      <w:marBottom w:val="0"/>
      <w:divBdr>
        <w:top w:val="none" w:sz="0" w:space="0" w:color="auto"/>
        <w:left w:val="none" w:sz="0" w:space="0" w:color="auto"/>
        <w:bottom w:val="none" w:sz="0" w:space="0" w:color="auto"/>
        <w:right w:val="none" w:sz="0" w:space="0" w:color="auto"/>
      </w:divBdr>
      <w:divsChild>
        <w:div w:id="193884837">
          <w:marLeft w:val="0"/>
          <w:marRight w:val="0"/>
          <w:marTop w:val="0"/>
          <w:marBottom w:val="0"/>
          <w:divBdr>
            <w:top w:val="none" w:sz="0" w:space="0" w:color="auto"/>
            <w:left w:val="none" w:sz="0" w:space="0" w:color="auto"/>
            <w:bottom w:val="none" w:sz="0" w:space="0" w:color="auto"/>
            <w:right w:val="none" w:sz="0" w:space="0" w:color="auto"/>
          </w:divBdr>
        </w:div>
      </w:divsChild>
    </w:div>
    <w:div w:id="1249147413">
      <w:bodyDiv w:val="1"/>
      <w:marLeft w:val="0"/>
      <w:marRight w:val="0"/>
      <w:marTop w:val="0"/>
      <w:marBottom w:val="0"/>
      <w:divBdr>
        <w:top w:val="none" w:sz="0" w:space="0" w:color="auto"/>
        <w:left w:val="none" w:sz="0" w:space="0" w:color="auto"/>
        <w:bottom w:val="none" w:sz="0" w:space="0" w:color="auto"/>
        <w:right w:val="none" w:sz="0" w:space="0" w:color="auto"/>
      </w:divBdr>
    </w:div>
    <w:div w:id="1358385353">
      <w:bodyDiv w:val="1"/>
      <w:marLeft w:val="0"/>
      <w:marRight w:val="0"/>
      <w:marTop w:val="0"/>
      <w:marBottom w:val="0"/>
      <w:divBdr>
        <w:top w:val="none" w:sz="0" w:space="0" w:color="auto"/>
        <w:left w:val="none" w:sz="0" w:space="0" w:color="auto"/>
        <w:bottom w:val="none" w:sz="0" w:space="0" w:color="auto"/>
        <w:right w:val="none" w:sz="0" w:space="0" w:color="auto"/>
      </w:divBdr>
    </w:div>
    <w:div w:id="1415324806">
      <w:bodyDiv w:val="1"/>
      <w:marLeft w:val="0"/>
      <w:marRight w:val="0"/>
      <w:marTop w:val="0"/>
      <w:marBottom w:val="0"/>
      <w:divBdr>
        <w:top w:val="none" w:sz="0" w:space="0" w:color="auto"/>
        <w:left w:val="none" w:sz="0" w:space="0" w:color="auto"/>
        <w:bottom w:val="none" w:sz="0" w:space="0" w:color="auto"/>
        <w:right w:val="none" w:sz="0" w:space="0" w:color="auto"/>
      </w:divBdr>
      <w:divsChild>
        <w:div w:id="278029238">
          <w:marLeft w:val="0"/>
          <w:marRight w:val="0"/>
          <w:marTop w:val="0"/>
          <w:marBottom w:val="0"/>
          <w:divBdr>
            <w:top w:val="none" w:sz="0" w:space="0" w:color="auto"/>
            <w:left w:val="none" w:sz="0" w:space="0" w:color="auto"/>
            <w:bottom w:val="none" w:sz="0" w:space="0" w:color="auto"/>
            <w:right w:val="none" w:sz="0" w:space="0" w:color="auto"/>
          </w:divBdr>
        </w:div>
      </w:divsChild>
    </w:div>
    <w:div w:id="2022394745">
      <w:bodyDiv w:val="1"/>
      <w:marLeft w:val="0"/>
      <w:marRight w:val="0"/>
      <w:marTop w:val="0"/>
      <w:marBottom w:val="0"/>
      <w:divBdr>
        <w:top w:val="none" w:sz="0" w:space="0" w:color="auto"/>
        <w:left w:val="none" w:sz="0" w:space="0" w:color="auto"/>
        <w:bottom w:val="none" w:sz="0" w:space="0" w:color="auto"/>
        <w:right w:val="none" w:sz="0" w:space="0" w:color="auto"/>
      </w:divBdr>
      <w:divsChild>
        <w:div w:id="658314618">
          <w:marLeft w:val="0"/>
          <w:marRight w:val="0"/>
          <w:marTop w:val="0"/>
          <w:marBottom w:val="0"/>
          <w:divBdr>
            <w:top w:val="none" w:sz="0" w:space="0" w:color="auto"/>
            <w:left w:val="none" w:sz="0" w:space="0" w:color="auto"/>
            <w:bottom w:val="none" w:sz="0" w:space="0" w:color="auto"/>
            <w:right w:val="none" w:sz="0" w:space="0" w:color="auto"/>
          </w:divBdr>
        </w:div>
      </w:divsChild>
    </w:div>
    <w:div w:id="2092195321">
      <w:bodyDiv w:val="1"/>
      <w:marLeft w:val="0"/>
      <w:marRight w:val="0"/>
      <w:marTop w:val="0"/>
      <w:marBottom w:val="0"/>
      <w:divBdr>
        <w:top w:val="none" w:sz="0" w:space="0" w:color="auto"/>
        <w:left w:val="none" w:sz="0" w:space="0" w:color="auto"/>
        <w:bottom w:val="none" w:sz="0" w:space="0" w:color="auto"/>
        <w:right w:val="none" w:sz="0" w:space="0" w:color="auto"/>
      </w:divBdr>
    </w:div>
    <w:div w:id="210483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bes.com/lists/global2000" TargetMode="External"/><Relationship Id="rId13" Type="http://schemas.openxmlformats.org/officeDocument/2006/relationships/image" Target="media/image5.png"/><Relationship Id="rId18" Type="http://schemas.openxmlformats.org/officeDocument/2006/relationships/hyperlink" Target="https://youtu.be/6ofkEqOvw5Q" TargetMode="External"/><Relationship Id="rId3" Type="http://schemas.openxmlformats.org/officeDocument/2006/relationships/styles" Target="styles.xml"/><Relationship Id="rId7" Type="http://schemas.openxmlformats.org/officeDocument/2006/relationships/hyperlink" Target="https://www.kaggle.com/datasets/rakkesharv/forbes-2000-global-companie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rakkesharv/forbes-2000-global-companies"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CE024-B2A1-C04F-B4A4-215E6FAA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25</Pages>
  <Words>5717</Words>
  <Characters>32587</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ABRATE ENRICO</dc:creator>
  <cp:keywords/>
  <dc:description/>
  <cp:lastModifiedBy>ABRATE ENRICO</cp:lastModifiedBy>
  <cp:revision>23</cp:revision>
  <dcterms:created xsi:type="dcterms:W3CDTF">2025-02-04T21:29:00Z</dcterms:created>
  <dcterms:modified xsi:type="dcterms:W3CDTF">2025-02-19T21:24:00Z</dcterms:modified>
</cp:coreProperties>
</file>