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2018BA70" w14:textId="2C9EA536"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FB51FC5" w14:textId="621ADDE9"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1290CB8B" w14:textId="0B2B0DC9"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57DD5A74" w14:textId="46A24267"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1E3EE81" w14:textId="0D5733C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0041A6F4" w14:textId="106ACF87"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71AE9B2E" w14:textId="6EB12043"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52842AEC" w14:textId="4E822C57"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336F87A9" w14:textId="796A1035"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C86A0D">
              <w:rPr>
                <w:noProof/>
                <w:webHidden/>
              </w:rPr>
              <w:t>6</w:t>
            </w:r>
            <w:r w:rsidR="00C86A0D">
              <w:rPr>
                <w:noProof/>
                <w:webHidden/>
              </w:rPr>
              <w:fldChar w:fldCharType="end"/>
            </w:r>
          </w:hyperlink>
        </w:p>
        <w:p w14:paraId="58B435C2" w14:textId="42151F32"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47F4BBD" w14:textId="4A1D731C"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72895997" w14:textId="6210BD6D"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A3EDE15" w14:textId="1FD4ED3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8DA9894" w14:textId="7FB3BB9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51C5482" w14:textId="04EEA65B"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C86A0D">
              <w:rPr>
                <w:noProof/>
                <w:webHidden/>
              </w:rPr>
              <w:t>9</w:t>
            </w:r>
            <w:r w:rsidR="00C86A0D">
              <w:rPr>
                <w:noProof/>
                <w:webHidden/>
              </w:rPr>
              <w:fldChar w:fldCharType="end"/>
            </w:r>
          </w:hyperlink>
        </w:p>
        <w:p w14:paraId="5AE2EB0C" w14:textId="1F0474AC"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C86A0D">
              <w:rPr>
                <w:noProof/>
                <w:webHidden/>
              </w:rPr>
              <w:t>10</w:t>
            </w:r>
            <w:r w:rsidR="00C86A0D">
              <w:rPr>
                <w:noProof/>
                <w:webHidden/>
              </w:rPr>
              <w:fldChar w:fldCharType="end"/>
            </w:r>
          </w:hyperlink>
        </w:p>
        <w:p w14:paraId="4E6013E2" w14:textId="4CBE4740"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56E7ADDA" w14:textId="3DFC0173"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11055B7D" w14:textId="233BEE53"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15939557" w14:textId="61F0AC53"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711416D1" w14:textId="59D4F6A8"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1E29DF77" w14:textId="02A53C19" w:rsidR="00C576EB" w:rsidRPr="00C576EB" w:rsidRDefault="00C86A0D" w:rsidP="00C576EB">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FA0E9F">
        <w:rPr>
          <w:color w:val="FF0000"/>
        </w:rPr>
        <w:t>risp</w:t>
      </w:r>
      <w:r w:rsidR="00FA0E9F" w:rsidRPr="00FA0E9F">
        <w:rPr>
          <w:color w:val="FF0000"/>
        </w:rPr>
        <w:t>e</w:t>
      </w:r>
      <w:r w:rsidR="00B96CA5" w:rsidRPr="00FA0E9F">
        <w:rPr>
          <w:color w:val="FF0000"/>
        </w:rPr>
        <w:t>tt</w:t>
      </w:r>
      <w:r w:rsidR="00FA0E9F" w:rsidRPr="00FA0E9F">
        <w:rPr>
          <w:color w:val="FF0000"/>
        </w:rPr>
        <w:t>i</w:t>
      </w:r>
      <w:r w:rsidR="00B96CA5" w:rsidRPr="00FA0E9F">
        <w:rPr>
          <w:color w:val="FF0000"/>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 xml:space="preserve">database è stato trovato sul sito </w:t>
      </w:r>
      <w:proofErr w:type="spellStart"/>
      <w:r>
        <w:t>Kaggle</w:t>
      </w:r>
      <w:proofErr w:type="spellEnd"/>
      <w:r>
        <w:t xml:space="preserv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w:t>
      </w:r>
      <w:proofErr w:type="spellStart"/>
      <w:r w:rsidR="006634B8">
        <w:rPr>
          <w:lang w:eastAsia="it-IT"/>
        </w:rPr>
        <w:t>Ligue</w:t>
      </w:r>
      <w:proofErr w:type="spellEnd"/>
      <w:r w:rsidR="006634B8">
        <w:rPr>
          <w:lang w:eastAsia="it-IT"/>
        </w:rPr>
        <w:t xml:space="preserv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w:t>
      </w:r>
      <w:proofErr w:type="spellStart"/>
      <w:r w:rsidR="007C0CD1">
        <w:rPr>
          <w:lang w:eastAsia="it-IT"/>
        </w:rPr>
        <w:t>Transfermarkt</w:t>
      </w:r>
      <w:proofErr w:type="spellEnd"/>
      <w:r w:rsidR="007C0CD1">
        <w:rPr>
          <w:lang w:eastAsia="it-IT"/>
        </w:rPr>
        <w:t xml:space="preserve">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proofErr w:type="spellStart"/>
      <w:r w:rsidR="007C0CD1">
        <w:rPr>
          <w:lang w:eastAsia="it-IT"/>
        </w:rPr>
        <w:t>p</w:t>
      </w:r>
      <w:r w:rsidR="00A40700">
        <w:rPr>
          <w:lang w:eastAsia="it-IT"/>
        </w:rPr>
        <w:t>la</w:t>
      </w:r>
      <w:r w:rsidR="007C0CD1">
        <w:rPr>
          <w:lang w:eastAsia="it-IT"/>
        </w:rPr>
        <w:t>yerdef</w:t>
      </w:r>
      <w:proofErr w:type="spellEnd"/>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3.3</w:t>
      </w:r>
      <w:r>
        <w:tab/>
        <w:t xml:space="preserve">Tabella </w:t>
      </w:r>
      <w:proofErr w:type="spellStart"/>
      <w:r>
        <w:t>player</w:t>
      </w:r>
      <w:r w:rsidR="00C91262">
        <w:t>def</w:t>
      </w:r>
      <w:r>
        <w:t>giovani</w:t>
      </w:r>
      <w:proofErr w:type="spellEnd"/>
    </w:p>
    <w:p w14:paraId="3FDE7CB6" w14:textId="3327059F" w:rsidR="004441BA" w:rsidRDefault="00C91262" w:rsidP="00562804">
      <w:pPr>
        <w:ind w:left="170" w:firstLine="0"/>
        <w:rPr>
          <w:lang w:eastAsia="it-IT"/>
        </w:rPr>
      </w:pPr>
      <w:r>
        <w:rPr>
          <w:lang w:eastAsia="it-IT"/>
        </w:rPr>
        <w:t xml:space="preserve">Contiene tutti i calciatori, compresi quelli dei settori giovanili, dei cinque migliori campionati europei. Anche questa struttura è analoga a quella della tabella </w:t>
      </w:r>
      <w:proofErr w:type="spellStart"/>
      <w:r>
        <w:rPr>
          <w:lang w:eastAsia="it-IT"/>
        </w:rPr>
        <w:t>playerdef</w:t>
      </w:r>
      <w:proofErr w:type="spellEnd"/>
      <w:r>
        <w:rPr>
          <w:lang w:eastAsia="it-IT"/>
        </w:rPr>
        <w:t xml:space="preserve"> trattata all’interno del punto 3.4.</w:t>
      </w:r>
    </w:p>
    <w:p w14:paraId="437C6426" w14:textId="1917C914" w:rsidR="005C1076" w:rsidRPr="007C0CD1" w:rsidRDefault="00C576EB" w:rsidP="007C0CD1">
      <w:pPr>
        <w:pStyle w:val="Titolo2"/>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 xml:space="preserve">Tabella </w:t>
      </w:r>
      <w:proofErr w:type="spellStart"/>
      <w:r w:rsidR="005C1076" w:rsidRPr="007C0CD1">
        <w:rPr>
          <w:rStyle w:val="Titolo2Carattere"/>
        </w:rPr>
        <w:t>playerdef</w:t>
      </w:r>
      <w:proofErr w:type="spellEnd"/>
      <w:r w:rsidR="00562804" w:rsidRPr="007C0CD1">
        <w:br/>
      </w:r>
      <w:r w:rsidR="006F2C2F" w:rsidRPr="007C0CD1">
        <w:tab/>
      </w:r>
    </w:p>
    <w:p w14:paraId="25E04B3E" w14:textId="6556D4AB" w:rsidR="006F2C2F" w:rsidRDefault="00A40700" w:rsidP="00054E52">
      <w:pPr>
        <w:spacing w:line="480" w:lineRule="auto"/>
        <w:ind w:left="927" w:firstLine="0"/>
        <w:rPr>
          <w:lang w:eastAsia="it-IT"/>
        </w:rPr>
      </w:pPr>
      <w:r>
        <w:rPr>
          <w:noProof/>
          <w:lang w:eastAsia="it-IT"/>
        </w:rPr>
        <w:drawing>
          <wp:anchor distT="0" distB="0" distL="114300" distR="114300" simplePos="0" relativeHeight="251656704" behindDoc="0" locked="0" layoutInCell="1" allowOverlap="1" wp14:anchorId="2B324449" wp14:editId="3447F6C2">
            <wp:simplePos x="0" y="0"/>
            <wp:positionH relativeFrom="column">
              <wp:posOffset>-4555</wp:posOffset>
            </wp:positionH>
            <wp:positionV relativeFrom="paragraph">
              <wp:posOffset>42242</wp:posOffset>
            </wp:positionV>
            <wp:extent cx="858520" cy="1480820"/>
            <wp:effectExtent l="0" t="0" r="0" b="508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8520" cy="1480820"/>
                    </a:xfrm>
                    <a:prstGeom prst="rect">
                      <a:avLst/>
                    </a:prstGeom>
                  </pic:spPr>
                </pic:pic>
              </a:graphicData>
            </a:graphic>
            <wp14:sizeRelH relativeFrom="page">
              <wp14:pctWidth>0</wp14:pctWidth>
            </wp14:sizeRelH>
            <wp14:sizeRelV relativeFrom="page">
              <wp14:pctHeight>0</wp14:pctHeight>
            </wp14:sizeRelV>
          </wp:anchor>
        </w:drawing>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7B0F6473"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division</w:t>
      </w:r>
      <w:proofErr w:type="spellEnd"/>
      <w:r>
        <w:rPr>
          <w:lang w:eastAsia="it-IT"/>
        </w:rPr>
        <w:t>: campionato in cui gioca il giocatore</w:t>
      </w:r>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797FAE1F"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r w:rsidR="00A40700">
        <w:rPr>
          <w:lang w:eastAsia="it-IT"/>
        </w:rPr>
        <w:t xml:space="preserve"> (cm)</w:t>
      </w:r>
    </w:p>
    <w:p w14:paraId="4F67654E" w14:textId="36DFD4AE"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valore del giocatore</w:t>
      </w:r>
      <w:r w:rsidR="00A40700">
        <w:rPr>
          <w:lang w:eastAsia="it-IT"/>
        </w:rPr>
        <w:t xml:space="preserve"> (</w:t>
      </w:r>
      <w:r w:rsidR="00A40700" w:rsidRPr="00A40700">
        <w:rPr>
          <w:rFonts w:cstheme="minorHAnsi"/>
          <w:color w:val="202124"/>
          <w:shd w:val="clear" w:color="auto" w:fill="FFFFFF"/>
        </w:rPr>
        <w:t>€)</w:t>
      </w:r>
    </w:p>
    <w:p w14:paraId="3B88081F" w14:textId="13BB9ED9"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wage</w:t>
      </w:r>
      <w:proofErr w:type="spellEnd"/>
      <w:r>
        <w:rPr>
          <w:lang w:eastAsia="it-IT"/>
        </w:rPr>
        <w:t xml:space="preserv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3BE4FB9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8752"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5510127"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2483A029"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 (da 0 a 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57745675"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0F429E74"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3E674C2B"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la </w:t>
      </w:r>
      <w:r w:rsidR="00C91262">
        <w:rPr>
          <w:lang w:eastAsia="it-IT"/>
        </w:rPr>
        <w:t xml:space="preserve">gestione della </w:t>
      </w:r>
      <w:r>
        <w:rPr>
          <w:lang w:eastAsia="it-IT"/>
        </w:rPr>
        <w:t>componente grafica.</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w:t>
      </w:r>
      <w:proofErr w:type="spellEnd"/>
      <w:proofErr w:type="gramEnd"/>
      <w:r>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it.polito.tdp.FootballManager.db</w:t>
      </w:r>
      <w:proofErr w:type="spellEnd"/>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it.polito.tdp.FootballManager.model</w:t>
      </w:r>
      <w:proofErr w:type="spellEnd"/>
      <w:proofErr w:type="gramEnd"/>
      <w:r>
        <w:rPr>
          <w:i/>
          <w:iCs/>
          <w:lang w:eastAsia="it-IT"/>
        </w:rPr>
        <w:t xml:space="preserve">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419C1E13"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w:t>
      </w:r>
      <w:proofErr w:type="spellStart"/>
      <w:r w:rsidR="00E1429C">
        <w:rPr>
          <w:rFonts w:cstheme="minorHAnsi"/>
          <w:color w:val="000000" w:themeColor="text1"/>
          <w:szCs w:val="24"/>
          <w:shd w:val="clear" w:color="auto" w:fill="FFFFFF"/>
        </w:rPr>
        <w:t>ciclerà</w:t>
      </w:r>
      <w:proofErr w:type="spellEnd"/>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401A45B4" w14:textId="4AF0E2F5" w:rsidR="005C4795" w:rsidRDefault="005C4795" w:rsidP="007E55D4">
      <w:pPr>
        <w:ind w:left="170" w:firstLine="0"/>
        <w:rPr>
          <w:rFonts w:cstheme="minorHAnsi"/>
          <w:color w:val="000000" w:themeColor="text1"/>
          <w:szCs w:val="24"/>
          <w:shd w:val="clear" w:color="auto" w:fill="FFFFFF"/>
        </w:rPr>
      </w:pPr>
    </w:p>
    <w:p w14:paraId="04DA544D" w14:textId="52ED638A" w:rsidR="00DC35FF" w:rsidRDefault="00DC35FF" w:rsidP="007E55D4">
      <w:pPr>
        <w:ind w:left="170" w:firstLine="0"/>
        <w:rPr>
          <w:rFonts w:cstheme="minorHAnsi"/>
          <w:color w:val="000000" w:themeColor="text1"/>
          <w:szCs w:val="24"/>
          <w:shd w:val="clear" w:color="auto" w:fill="FFFFFF"/>
        </w:rPr>
      </w:pPr>
    </w:p>
    <w:p w14:paraId="78107CDF" w14:textId="77777777" w:rsidR="00B53BC3" w:rsidRDefault="00B53BC3" w:rsidP="007E55D4">
      <w:pPr>
        <w:ind w:left="170" w:firstLine="0"/>
        <w:rPr>
          <w:rFonts w:cstheme="minorHAnsi"/>
          <w:color w:val="000000" w:themeColor="text1"/>
          <w:szCs w:val="24"/>
          <w:shd w:val="clear" w:color="auto" w:fill="FFFFFF"/>
        </w:rPr>
      </w:pP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lastRenderedPageBreak/>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w:t>
      </w:r>
      <w:proofErr w:type="spellEnd"/>
      <w:r w:rsidR="00B53BC3" w:rsidRPr="009B0EE0">
        <w:rPr>
          <w:rFonts w:cstheme="minorHAnsi"/>
          <w:color w:val="000000" w:themeColor="text1"/>
          <w:szCs w:val="24"/>
          <w:shd w:val="clear" w:color="auto" w:fill="FFFFFF"/>
        </w:rPr>
        <w:t xml:space="preserve"> (i calciatori possibili sui quali </w:t>
      </w:r>
      <w:proofErr w:type="spellStart"/>
      <w:r w:rsidR="00B53BC3" w:rsidRPr="009B0EE0">
        <w:rPr>
          <w:rFonts w:cstheme="minorHAnsi"/>
          <w:color w:val="000000" w:themeColor="text1"/>
          <w:szCs w:val="24"/>
          <w:shd w:val="clear" w:color="auto" w:fill="FFFFFF"/>
        </w:rPr>
        <w:t>ciclerà</w:t>
      </w:r>
      <w:proofErr w:type="spellEnd"/>
      <w:r w:rsidR="00B53BC3" w:rsidRPr="009B0EE0">
        <w:rPr>
          <w:rFonts w:cstheme="minorHAnsi"/>
          <w:color w:val="000000" w:themeColor="text1"/>
          <w:szCs w:val="24"/>
          <w:shd w:val="clear" w:color="auto" w:fill="FFFFFF"/>
        </w:rPr>
        <w:t xml:space="preserve">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partial</w:t>
      </w:r>
      <w:proofErr w:type="spellEnd"/>
      <w:r w:rsidRPr="009B0EE0">
        <w:rPr>
          <w:rFonts w:cstheme="minorHAnsi"/>
          <w:color w:val="000000" w:themeColor="text1"/>
          <w:szCs w:val="24"/>
          <w:shd w:val="clear" w:color="auto" w:fill="FFFFFF"/>
        </w:rPr>
        <w:t xml:space="preserve"> (la soluzione parziale)</w:t>
      </w:r>
    </w:p>
    <w:p w14:paraId="3E32C38B" w14:textId="62F1F5CC"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L’attributo size indicherà quanti giocatori sono stati selezionati per la vendita. Gli altri metodi presenti all’interno verranno commentati successivamente.</w:t>
      </w:r>
    </w:p>
    <w:p w14:paraId="55E075B8" w14:textId="6E3C39C0" w:rsidR="00C85523" w:rsidRPr="00C85523" w:rsidRDefault="00B53BC3" w:rsidP="00C85523">
      <w:pPr>
        <w:ind w:left="530" w:firstLine="0"/>
        <w:rPr>
          <w:rFonts w:cstheme="minorHAnsi"/>
          <w:color w:val="000000" w:themeColor="text1"/>
          <w:szCs w:val="24"/>
          <w:shd w:val="clear" w:color="auto" w:fill="FFFFFF"/>
        </w:rPr>
      </w:pPr>
      <w:r>
        <w:rPr>
          <w:rFonts w:cstheme="minorHAnsi"/>
          <w:noProof/>
          <w:color w:val="000000" w:themeColor="text1"/>
          <w:szCs w:val="24"/>
          <w:shd w:val="clear" w:color="auto" w:fill="FFFFFF"/>
        </w:rPr>
        <w:drawing>
          <wp:anchor distT="0" distB="0" distL="114300" distR="114300" simplePos="0" relativeHeight="251654656" behindDoc="0" locked="0" layoutInCell="1" allowOverlap="1" wp14:anchorId="3216A428" wp14:editId="7ADEEE61">
            <wp:simplePos x="0" y="0"/>
            <wp:positionH relativeFrom="column">
              <wp:posOffset>1406525</wp:posOffset>
            </wp:positionH>
            <wp:positionV relativeFrom="paragraph">
              <wp:posOffset>182301</wp:posOffset>
            </wp:positionV>
            <wp:extent cx="3286125" cy="3193415"/>
            <wp:effectExtent l="0" t="0" r="9525" b="6985"/>
            <wp:wrapThrough wrapText="bothSides">
              <wp:wrapPolygon edited="0">
                <wp:start x="0" y="0"/>
                <wp:lineTo x="0" y="21518"/>
                <wp:lineTo x="21537" y="21518"/>
                <wp:lineTo x="21537" y="0"/>
                <wp:lineTo x="0" y="0"/>
              </wp:wrapPolygon>
            </wp:wrapThrough>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86125" cy="3193415"/>
                    </a:xfrm>
                    <a:prstGeom prst="rect">
                      <a:avLst/>
                    </a:prstGeom>
                  </pic:spPr>
                </pic:pic>
              </a:graphicData>
            </a:graphic>
            <wp14:sizeRelH relativeFrom="page">
              <wp14:pctWidth>0</wp14:pctWidth>
            </wp14:sizeRelH>
            <wp14:sizeRelV relativeFrom="page">
              <wp14:pctHeight>0</wp14:pctHeight>
            </wp14:sizeRelV>
          </wp:anchor>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29DA1E3C" w14:textId="77777777" w:rsidR="00DC35FF" w:rsidRDefault="00DC35FF" w:rsidP="00402AFD">
      <w:pPr>
        <w:pStyle w:val="Titolo1"/>
      </w:pPr>
    </w:p>
    <w:p w14:paraId="74F8D84F" w14:textId="77777777" w:rsidR="00DC35FF" w:rsidRDefault="00DC35FF" w:rsidP="00402AFD">
      <w:pPr>
        <w:pStyle w:val="Titolo1"/>
      </w:pPr>
    </w:p>
    <w:p w14:paraId="57B37E2E" w14:textId="77777777" w:rsidR="00DC35FF" w:rsidRDefault="00DC35FF" w:rsidP="00402AFD">
      <w:pPr>
        <w:pStyle w:val="Titolo1"/>
      </w:pPr>
    </w:p>
    <w:p w14:paraId="4538DB92" w14:textId="77777777" w:rsidR="00DC35FF" w:rsidRDefault="00DC35FF" w:rsidP="00402AFD">
      <w:pPr>
        <w:pStyle w:val="Titolo1"/>
      </w:pPr>
    </w:p>
    <w:p w14:paraId="56BDEE48" w14:textId="123D039F" w:rsidR="00DC35FF" w:rsidRDefault="00DC35FF" w:rsidP="00402AFD">
      <w:pPr>
        <w:pStyle w:val="Titolo1"/>
      </w:pPr>
    </w:p>
    <w:p w14:paraId="5A21C532" w14:textId="6AEAAAF1" w:rsidR="00DC35FF" w:rsidRDefault="00B53BC3" w:rsidP="00C85523">
      <w:pPr>
        <w:pStyle w:val="Paragrafoelenco"/>
        <w:numPr>
          <w:ilvl w:val="0"/>
          <w:numId w:val="2"/>
        </w:numPr>
        <w:rPr>
          <w:b/>
          <w:bCs/>
        </w:rPr>
      </w:pPr>
      <w:r w:rsidRPr="00B67190">
        <w:rPr>
          <w:b/>
          <w:bCs/>
          <w:color w:val="FF0000"/>
        </w:rPr>
        <w:t>Metodo ricorsivo:</w:t>
      </w:r>
      <w:r w:rsidR="00B67190" w:rsidRPr="00B67190">
        <w:rPr>
          <w:b/>
          <w:bCs/>
          <w:color w:val="FF0000"/>
        </w:rPr>
        <w:t xml:space="preserve"> (DA CONTROLLARE)</w:t>
      </w:r>
    </w:p>
    <w:p w14:paraId="4D3FCBD7" w14:textId="6128EDAC" w:rsidR="00B53BC3" w:rsidRPr="00B53BC3" w:rsidRDefault="00B53BC3" w:rsidP="00B53BC3">
      <w:pPr>
        <w:pStyle w:val="Paragrafoelenco"/>
        <w:ind w:left="890" w:firstLine="0"/>
      </w:pPr>
      <w:r>
        <w:t xml:space="preserve">Il metodo </w:t>
      </w:r>
      <w:proofErr w:type="spellStart"/>
      <w:r>
        <w:t>ciclerà</w:t>
      </w:r>
      <w:proofErr w:type="spellEnd"/>
      <w:r>
        <w:t xml:space="preserve"> sulla lista dei calciatori possibili e aggiungerà il calciatore solo se non ancora presente nella soluzione parziale. </w:t>
      </w:r>
      <w:r w:rsidR="001E3B22">
        <w:t>Ogni volta che la dimensione della soluzione parziale sarà uguale al numero di calciatori destinati alla vendita (l’attributo size)</w:t>
      </w:r>
      <w:r w:rsidR="009B0EE0">
        <w:t xml:space="preserve"> si effettueranno dei controlli</w:t>
      </w:r>
      <w:r w:rsidR="001E3B22">
        <w:t xml:space="preserve">. </w:t>
      </w:r>
      <w:r w:rsidR="00B67190">
        <w:t>C</w:t>
      </w:r>
      <w:r w:rsidR="001E3B22">
        <w:t xml:space="preserve">i saranno due filtraggi per fare diventare la soluzione da parziale a ottima. Il primo viene superato se la somma totale degli indici della soluzione parziale è maggiore della somma degli indici della soluzione migliore. Il secondo invece è un controllo sui ruoli, il metodo </w:t>
      </w:r>
      <w:proofErr w:type="spellStart"/>
      <w:r w:rsidR="001E3B22">
        <w:t>checkRuoli</w:t>
      </w:r>
      <w:proofErr w:type="spellEnd"/>
      <w:r w:rsidR="001E3B22">
        <w:t xml:space="preserve"> che verrà spiegato successivamente.</w:t>
      </w:r>
    </w:p>
    <w:p w14:paraId="14F16837" w14:textId="1AD45197" w:rsidR="00B53BC3" w:rsidRPr="00B53BC3" w:rsidRDefault="001E3B22" w:rsidP="00B53BC3">
      <w:pPr>
        <w:pStyle w:val="Paragrafoelenco"/>
        <w:ind w:left="890" w:firstLine="0"/>
        <w:rPr>
          <w:b/>
          <w:bCs/>
        </w:rPr>
      </w:pPr>
      <w:r w:rsidRPr="00B53BC3">
        <w:rPr>
          <w:b/>
          <w:bCs/>
          <w:noProof/>
        </w:rPr>
        <w:drawing>
          <wp:anchor distT="0" distB="0" distL="114300" distR="114300" simplePos="0" relativeHeight="251653632" behindDoc="0" locked="0" layoutInCell="1" allowOverlap="1" wp14:anchorId="2A99CE3B" wp14:editId="783A5195">
            <wp:simplePos x="0" y="0"/>
            <wp:positionH relativeFrom="column">
              <wp:posOffset>541213</wp:posOffset>
            </wp:positionH>
            <wp:positionV relativeFrom="paragraph">
              <wp:posOffset>142240</wp:posOffset>
            </wp:positionV>
            <wp:extent cx="5294630" cy="2935605"/>
            <wp:effectExtent l="0" t="0" r="1270" b="0"/>
            <wp:wrapThrough wrapText="bothSides">
              <wp:wrapPolygon edited="0">
                <wp:start x="0" y="0"/>
                <wp:lineTo x="0" y="21446"/>
                <wp:lineTo x="21527" y="21446"/>
                <wp:lineTo x="21527" y="0"/>
                <wp:lineTo x="0" y="0"/>
              </wp:wrapPolygon>
            </wp:wrapThrough>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14:sizeRelH relativeFrom="page">
              <wp14:pctWidth>0</wp14:pctWidth>
            </wp14:sizeRelH>
            <wp14:sizeRelV relativeFrom="page">
              <wp14:pctHeight>0</wp14:pctHeight>
            </wp14:sizeRelV>
          </wp:anchor>
        </w:drawing>
      </w:r>
    </w:p>
    <w:p w14:paraId="062881FD" w14:textId="0BF04002" w:rsidR="006847C5" w:rsidRDefault="006847C5" w:rsidP="006847C5"/>
    <w:p w14:paraId="7E6049D0" w14:textId="5A57ED52" w:rsidR="001735FA" w:rsidRDefault="00B93B36" w:rsidP="001735FA">
      <w:pPr>
        <w:pStyle w:val="Paragrafoelenco"/>
        <w:numPr>
          <w:ilvl w:val="0"/>
          <w:numId w:val="2"/>
        </w:numPr>
        <w:rPr>
          <w:b/>
          <w:bCs/>
        </w:rPr>
      </w:pPr>
      <w:r w:rsidRPr="001E3B22">
        <w:rPr>
          <w:b/>
          <w:bCs/>
        </w:rPr>
        <w:lastRenderedPageBreak/>
        <w:t xml:space="preserve">METODO </w:t>
      </w:r>
      <w:proofErr w:type="spellStart"/>
      <w:proofErr w:type="gramStart"/>
      <w:r w:rsidRPr="001E3B22">
        <w:rPr>
          <w:b/>
          <w:bCs/>
        </w:rPr>
        <w:t>getPossibleFootballers</w:t>
      </w:r>
      <w:proofErr w:type="spellEnd"/>
      <w:r w:rsidRPr="001E3B22">
        <w:rPr>
          <w:b/>
          <w:bCs/>
        </w:rPr>
        <w:t>(</w:t>
      </w:r>
      <w:proofErr w:type="gramEnd"/>
      <w:r w:rsidRPr="001E3B22">
        <w:rPr>
          <w:b/>
          <w:bCs/>
        </w:rPr>
        <w:t>)</w:t>
      </w:r>
      <w:r w:rsidR="001735FA">
        <w:rPr>
          <w:b/>
          <w:bCs/>
        </w:rPr>
        <w:t xml:space="preserve"> del Model</w:t>
      </w:r>
      <w:r w:rsidR="001E3B22">
        <w:rPr>
          <w:b/>
          <w:bCs/>
        </w:rPr>
        <w:t>:</w:t>
      </w:r>
      <w:r w:rsidR="001735FA">
        <w:rPr>
          <w:b/>
          <w:bCs/>
        </w:rPr>
        <w:t xml:space="preserve"> </w:t>
      </w:r>
      <w:r w:rsidR="001735FA" w:rsidRPr="001735FA">
        <w:rPr>
          <w:b/>
          <w:bCs/>
          <w:color w:val="FF0000"/>
        </w:rPr>
        <w:t>(AGGIORNARLO)</w:t>
      </w:r>
    </w:p>
    <w:p w14:paraId="0539D777" w14:textId="08646AD2" w:rsidR="001735FA" w:rsidRPr="001735FA" w:rsidRDefault="001735FA" w:rsidP="001735FA">
      <w:pPr>
        <w:ind w:left="890" w:firstLine="0"/>
      </w:pPr>
      <w:r w:rsidRPr="001735FA">
        <w:t>Ques</w:t>
      </w:r>
      <w:r>
        <w:t xml:space="preserve">to metodo di tipo </w:t>
      </w:r>
      <w:proofErr w:type="spellStart"/>
      <w:r>
        <w:t>void</w:t>
      </w:r>
      <w:proofErr w:type="spellEnd"/>
      <w:r>
        <w:t xml:space="preserve"> aggiungerà alla lista dei calciatori possibili i migliori cinque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p>
    <w:p w14:paraId="2C3345C3" w14:textId="3DD5B1A4" w:rsidR="0010456E" w:rsidRDefault="001735FA" w:rsidP="006847C5">
      <w:r>
        <w:rPr>
          <w:noProof/>
        </w:rPr>
        <w:drawing>
          <wp:anchor distT="0" distB="0" distL="114300" distR="114300" simplePos="0" relativeHeight="251655680" behindDoc="0" locked="0" layoutInCell="1" allowOverlap="1" wp14:anchorId="3231A468" wp14:editId="1226E715">
            <wp:simplePos x="0" y="0"/>
            <wp:positionH relativeFrom="column">
              <wp:posOffset>353060</wp:posOffset>
            </wp:positionH>
            <wp:positionV relativeFrom="paragraph">
              <wp:posOffset>47238</wp:posOffset>
            </wp:positionV>
            <wp:extent cx="5396865" cy="1594485"/>
            <wp:effectExtent l="0" t="0" r="0" b="571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396865" cy="1594485"/>
                    </a:xfrm>
                    <a:prstGeom prst="rect">
                      <a:avLst/>
                    </a:prstGeom>
                  </pic:spPr>
                </pic:pic>
              </a:graphicData>
            </a:graphic>
            <wp14:sizeRelH relativeFrom="page">
              <wp14:pctWidth>0</wp14:pctWidth>
            </wp14:sizeRelH>
            <wp14:sizeRelV relativeFrom="page">
              <wp14:pctHeight>0</wp14:pctHeight>
            </wp14:sizeRelV>
          </wp:anchor>
        </w:drawing>
      </w:r>
    </w:p>
    <w:p w14:paraId="29C4E4E2" w14:textId="475C5FD8" w:rsidR="0010456E" w:rsidRDefault="0010456E" w:rsidP="006847C5"/>
    <w:p w14:paraId="16EF369F" w14:textId="720F1D84" w:rsidR="00B93B36" w:rsidRDefault="00B93B36" w:rsidP="006847C5"/>
    <w:p w14:paraId="48EC5427" w14:textId="73E375FC" w:rsidR="00B93B36" w:rsidRPr="001735FA" w:rsidRDefault="00B93B36" w:rsidP="006847C5">
      <w:pPr>
        <w:rPr>
          <w:color w:val="FF0000"/>
        </w:rPr>
      </w:pPr>
      <w:r w:rsidRPr="001735FA">
        <w:rPr>
          <w:color w:val="FF0000"/>
        </w:rPr>
        <w:t>DA METTERE QUANDO HO CONTROLLATO LA COSA dei mln</w:t>
      </w:r>
    </w:p>
    <w:p w14:paraId="78322EA4" w14:textId="38345193" w:rsidR="00B93B36" w:rsidRDefault="00B93B36" w:rsidP="006847C5"/>
    <w:p w14:paraId="4A2A41F4" w14:textId="27AAC564" w:rsidR="00B93B36" w:rsidRDefault="00B93B36" w:rsidP="00C85523">
      <w:pPr>
        <w:pStyle w:val="Paragrafoelenco"/>
        <w:numPr>
          <w:ilvl w:val="0"/>
          <w:numId w:val="4"/>
        </w:numPr>
        <w:rPr>
          <w:b/>
          <w:bCs/>
        </w:rPr>
      </w:pPr>
      <w:r w:rsidRPr="001735FA">
        <w:rPr>
          <w:b/>
          <w:bCs/>
        </w:rPr>
        <w:t xml:space="preserve">METODO </w:t>
      </w:r>
      <w:proofErr w:type="spellStart"/>
      <w:proofErr w:type="gramStart"/>
      <w:r w:rsidRPr="001735FA">
        <w:rPr>
          <w:b/>
          <w:bCs/>
        </w:rPr>
        <w:t>checkRu</w:t>
      </w:r>
      <w:r w:rsidR="00B67190">
        <w:rPr>
          <w:b/>
          <w:bCs/>
        </w:rPr>
        <w:t>o</w:t>
      </w:r>
      <w:r w:rsidRPr="001735FA">
        <w:rPr>
          <w:b/>
          <w:bCs/>
        </w:rPr>
        <w:t>li</w:t>
      </w:r>
      <w:proofErr w:type="spellEnd"/>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w:t>
      </w:r>
      <w:proofErr w:type="spellStart"/>
      <w:r>
        <w:t>boolean</w:t>
      </w:r>
      <w:proofErr w:type="spellEnd"/>
      <w:r>
        <w:t xml:space="preserve">, avrà come valore di ritorno </w:t>
      </w:r>
      <w:proofErr w:type="spellStart"/>
      <w:r w:rsidR="0058517B">
        <w:t>true</w:t>
      </w:r>
      <w:proofErr w:type="spellEnd"/>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0800"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0">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07860231" w14:textId="77777777" w:rsidR="0058517B" w:rsidRDefault="0058517B" w:rsidP="0058517B">
      <w:pPr>
        <w:ind w:firstLine="0"/>
        <w:rPr>
          <w:b/>
          <w:bCs/>
        </w:rPr>
      </w:pPr>
    </w:p>
    <w:p w14:paraId="40F2439F" w14:textId="77777777" w:rsidR="0058517B" w:rsidRDefault="0058517B" w:rsidP="0058517B">
      <w:pPr>
        <w:ind w:firstLine="0"/>
        <w:rPr>
          <w:b/>
          <w:bCs/>
        </w:rPr>
      </w:pPr>
    </w:p>
    <w:p w14:paraId="1D5E2F8B" w14:textId="3B0EC6ED" w:rsidR="00E738B5" w:rsidRPr="0058517B"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caricaRuoli</w:t>
      </w:r>
      <w:proofErr w:type="spellEnd"/>
      <w:r w:rsidRPr="0058517B">
        <w:rPr>
          <w:b/>
          <w:bCs/>
        </w:rPr>
        <w:t>(</w:t>
      </w:r>
      <w:proofErr w:type="gramEnd"/>
      <w:r w:rsidRPr="0058517B">
        <w:rPr>
          <w:b/>
          <w:bCs/>
        </w:rPr>
        <w:t>)</w:t>
      </w:r>
      <w:r w:rsidR="0058517B" w:rsidRPr="0058517B">
        <w:rPr>
          <w:b/>
          <w:bCs/>
        </w:rPr>
        <w:t xml:space="preserve"> </w:t>
      </w:r>
      <w:r w:rsidR="0058517B" w:rsidRPr="0058517B">
        <w:rPr>
          <w:b/>
          <w:bCs/>
          <w:color w:val="FF0000"/>
        </w:rPr>
        <w:t>(FARLO DI TIPO VOID E CORREGGERE):</w:t>
      </w:r>
    </w:p>
    <w:p w14:paraId="03C1F94F" w14:textId="118AF827" w:rsidR="0058517B" w:rsidRPr="0058517B" w:rsidRDefault="0058517B" w:rsidP="0058517B">
      <w:pPr>
        <w:ind w:left="890" w:firstLine="0"/>
      </w:pPr>
      <w:r>
        <w:t xml:space="preserve">Questo metodo di tipo </w:t>
      </w:r>
      <w:proofErr w:type="spellStart"/>
      <w:r>
        <w:t>void</w:t>
      </w:r>
      <w:proofErr w:type="spellEnd"/>
      <w:r>
        <w:t xml:space="preserve"> andrà a contare il numero di giocatori per ciascun ruolo tra quelli destinati alla vendita.</w:t>
      </w:r>
    </w:p>
    <w:p w14:paraId="6101BE4D" w14:textId="4245BA22" w:rsidR="0058517B" w:rsidRPr="0058517B" w:rsidRDefault="0058517B" w:rsidP="0058517B">
      <w:pPr>
        <w:ind w:left="890" w:firstLine="0"/>
        <w:rPr>
          <w:b/>
          <w:bCs/>
        </w:rPr>
      </w:pPr>
    </w:p>
    <w:p w14:paraId="14D49F0A" w14:textId="08027608" w:rsidR="00E738B5" w:rsidRDefault="0058517B" w:rsidP="006847C5">
      <w:r>
        <w:rPr>
          <w:noProof/>
        </w:rPr>
        <w:drawing>
          <wp:anchor distT="0" distB="0" distL="114300" distR="114300" simplePos="0" relativeHeight="251659776" behindDoc="0" locked="0" layoutInCell="1" allowOverlap="1" wp14:anchorId="76A79DDD" wp14:editId="5B8ABAE1">
            <wp:simplePos x="0" y="0"/>
            <wp:positionH relativeFrom="column">
              <wp:posOffset>1386922</wp:posOffset>
            </wp:positionH>
            <wp:positionV relativeFrom="paragraph">
              <wp:posOffset>11845</wp:posOffset>
            </wp:positionV>
            <wp:extent cx="3329305" cy="2643505"/>
            <wp:effectExtent l="0" t="0" r="4445" b="4445"/>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329305" cy="2643505"/>
                    </a:xfrm>
                    <a:prstGeom prst="rect">
                      <a:avLst/>
                    </a:prstGeom>
                  </pic:spPr>
                </pic:pic>
              </a:graphicData>
            </a:graphic>
            <wp14:sizeRelH relativeFrom="page">
              <wp14:pctWidth>0</wp14:pctWidth>
            </wp14:sizeRelH>
            <wp14:sizeRelV relativeFrom="page">
              <wp14:pctHeight>0</wp14:pctHeight>
            </wp14:sizeRelV>
          </wp:anchor>
        </w:drawing>
      </w:r>
    </w:p>
    <w:p w14:paraId="34691E08" w14:textId="77777777" w:rsidR="0058517B" w:rsidRDefault="0058517B" w:rsidP="0058517B">
      <w:pPr>
        <w:ind w:firstLine="0"/>
        <w:rPr>
          <w:b/>
          <w:bCs/>
        </w:rPr>
      </w:pPr>
    </w:p>
    <w:p w14:paraId="250E655A" w14:textId="77777777" w:rsidR="0058517B" w:rsidRDefault="0058517B" w:rsidP="0058517B">
      <w:pPr>
        <w:ind w:firstLine="0"/>
        <w:rPr>
          <w:b/>
          <w:bCs/>
        </w:rPr>
      </w:pPr>
    </w:p>
    <w:p w14:paraId="6B3EBF06" w14:textId="77777777" w:rsidR="0058517B" w:rsidRDefault="0058517B" w:rsidP="0058517B">
      <w:pPr>
        <w:ind w:firstLine="0"/>
        <w:rPr>
          <w:b/>
          <w:bCs/>
        </w:rPr>
      </w:pPr>
    </w:p>
    <w:p w14:paraId="05907D6D" w14:textId="77777777" w:rsidR="0058517B" w:rsidRDefault="0058517B" w:rsidP="0058517B">
      <w:pPr>
        <w:ind w:firstLine="0"/>
        <w:rPr>
          <w:b/>
          <w:bCs/>
        </w:rPr>
      </w:pPr>
    </w:p>
    <w:p w14:paraId="12EC2639" w14:textId="77777777" w:rsidR="0058517B" w:rsidRDefault="0058517B" w:rsidP="0058517B">
      <w:pPr>
        <w:ind w:firstLine="0"/>
        <w:rPr>
          <w:b/>
          <w:bCs/>
        </w:rPr>
      </w:pPr>
    </w:p>
    <w:p w14:paraId="26D6147B" w14:textId="77777777" w:rsidR="0058517B" w:rsidRDefault="0058517B" w:rsidP="0058517B">
      <w:pPr>
        <w:ind w:firstLine="0"/>
        <w:rPr>
          <w:b/>
          <w:bCs/>
        </w:rPr>
      </w:pPr>
    </w:p>
    <w:p w14:paraId="0DD48736" w14:textId="77777777" w:rsidR="0058517B" w:rsidRDefault="0058517B" w:rsidP="0058517B">
      <w:pPr>
        <w:ind w:firstLine="0"/>
        <w:rPr>
          <w:b/>
          <w:bCs/>
        </w:rPr>
      </w:pPr>
    </w:p>
    <w:p w14:paraId="07C4404E" w14:textId="77777777" w:rsidR="0058517B" w:rsidRDefault="0058517B" w:rsidP="0058517B">
      <w:pPr>
        <w:ind w:firstLine="0"/>
        <w:rPr>
          <w:b/>
          <w:bCs/>
        </w:rPr>
      </w:pPr>
    </w:p>
    <w:p w14:paraId="4C4448ED" w14:textId="77777777" w:rsidR="0058517B" w:rsidRDefault="0058517B" w:rsidP="0058517B">
      <w:pPr>
        <w:ind w:firstLine="0"/>
        <w:rPr>
          <w:b/>
          <w:bCs/>
        </w:rPr>
      </w:pPr>
    </w:p>
    <w:p w14:paraId="2D57CE39" w14:textId="77777777" w:rsidR="0058517B" w:rsidRDefault="0058517B" w:rsidP="0058517B">
      <w:pPr>
        <w:ind w:firstLine="0"/>
        <w:rPr>
          <w:b/>
          <w:bCs/>
        </w:rPr>
      </w:pPr>
    </w:p>
    <w:p w14:paraId="39DD8B8A" w14:textId="77777777" w:rsidR="0058517B" w:rsidRDefault="0058517B" w:rsidP="0058517B">
      <w:pPr>
        <w:ind w:firstLine="0"/>
        <w:rPr>
          <w:b/>
          <w:bCs/>
        </w:rPr>
      </w:pPr>
    </w:p>
    <w:p w14:paraId="205DB9C6" w14:textId="77777777" w:rsidR="0058517B" w:rsidRDefault="0058517B" w:rsidP="0058517B">
      <w:pPr>
        <w:ind w:firstLine="0"/>
        <w:rPr>
          <w:b/>
          <w:bCs/>
        </w:rPr>
      </w:pPr>
    </w:p>
    <w:p w14:paraId="5CD6A12A" w14:textId="6FD1F16B" w:rsidR="00E738B5"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totIndexes</w:t>
      </w:r>
      <w:proofErr w:type="spellEnd"/>
      <w:r w:rsidRPr="0058517B">
        <w:rPr>
          <w:b/>
          <w:bCs/>
        </w:rPr>
        <w:t>(</w:t>
      </w:r>
      <w:proofErr w:type="gramEnd"/>
      <w:r w:rsidRPr="0058517B">
        <w:rPr>
          <w:b/>
          <w:bCs/>
        </w:rPr>
        <w:t>)</w:t>
      </w:r>
      <w:r w:rsidR="0058517B">
        <w:rPr>
          <w:b/>
          <w:bCs/>
        </w:rPr>
        <w:t>:</w:t>
      </w:r>
    </w:p>
    <w:p w14:paraId="159AC46A" w14:textId="562FDB34" w:rsidR="0058517B" w:rsidRPr="0058517B" w:rsidRDefault="0058517B" w:rsidP="0058517B">
      <w:pPr>
        <w:ind w:left="890" w:firstLine="0"/>
      </w:pPr>
      <w:r>
        <w:rPr>
          <w:noProof/>
        </w:rPr>
        <w:drawing>
          <wp:anchor distT="0" distB="0" distL="114300" distR="114300" simplePos="0" relativeHeight="251661824" behindDoc="0" locked="0" layoutInCell="1" allowOverlap="1" wp14:anchorId="7787039F" wp14:editId="534DC00D">
            <wp:simplePos x="0" y="0"/>
            <wp:positionH relativeFrom="column">
              <wp:posOffset>-4445</wp:posOffset>
            </wp:positionH>
            <wp:positionV relativeFrom="paragraph">
              <wp:posOffset>528955</wp:posOffset>
            </wp:positionV>
            <wp:extent cx="6120130" cy="131635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14:sizeRelH relativeFrom="page">
              <wp14:pctWidth>0</wp14:pctWidth>
            </wp14:sizeRelH>
            <wp14:sizeRelV relativeFrom="page">
              <wp14:pctHeight>0</wp14:pctHeight>
            </wp14:sizeRelV>
          </wp:anchor>
        </w:drawing>
      </w:r>
      <w:r>
        <w:t>Questo metodo</w:t>
      </w:r>
      <w:r w:rsidR="00B67190">
        <w:t>,</w:t>
      </w:r>
      <w:r>
        <w:t xml:space="preserve"> di tipo </w:t>
      </w:r>
      <w:proofErr w:type="spellStart"/>
      <w:r>
        <w:t>int</w:t>
      </w:r>
      <w:proofErr w:type="spellEnd"/>
      <w:r w:rsidR="00B67190">
        <w:t>,</w:t>
      </w:r>
      <w:r>
        <w:t xml:space="preserve"> avrà come valore di ritorno il totale di tutti e cinque gli indici per tutti i giocatori selezionati per la vendita.</w:t>
      </w:r>
    </w:p>
    <w:p w14:paraId="31E0EBA7" w14:textId="05EC4693" w:rsidR="0058517B" w:rsidRDefault="0058517B" w:rsidP="0058517B">
      <w:pPr>
        <w:pStyle w:val="Paragrafoelenco"/>
        <w:ind w:left="890" w:firstLine="0"/>
        <w:rPr>
          <w:b/>
          <w:bCs/>
        </w:rPr>
      </w:pPr>
    </w:p>
    <w:p w14:paraId="545C39E3" w14:textId="71259F8C" w:rsidR="00703454" w:rsidRDefault="00703454" w:rsidP="0058517B">
      <w:pPr>
        <w:pStyle w:val="Paragrafoelenco"/>
        <w:ind w:left="890" w:firstLine="0"/>
        <w:rPr>
          <w:b/>
          <w:bCs/>
        </w:rPr>
      </w:pPr>
    </w:p>
    <w:p w14:paraId="4B66B5E5" w14:textId="3E5CEBBB" w:rsidR="00703454" w:rsidRDefault="00703454" w:rsidP="0058517B">
      <w:pPr>
        <w:pStyle w:val="Paragrafoelenco"/>
        <w:ind w:left="890" w:firstLine="0"/>
        <w:rPr>
          <w:b/>
          <w:bCs/>
        </w:rPr>
      </w:pPr>
    </w:p>
    <w:p w14:paraId="0DCC4119" w14:textId="77777777" w:rsidR="00703454" w:rsidRPr="0058517B" w:rsidRDefault="00703454" w:rsidP="0058517B">
      <w:pPr>
        <w:pStyle w:val="Paragrafoelenco"/>
        <w:ind w:left="890" w:firstLine="0"/>
        <w:rPr>
          <w:b/>
          <w:bCs/>
        </w:rPr>
      </w:pPr>
    </w:p>
    <w:p w14:paraId="5D5A2775" w14:textId="187BE636" w:rsidR="0010456E" w:rsidRDefault="0010456E" w:rsidP="006847C5"/>
    <w:p w14:paraId="46ECDE27" w14:textId="301C4553" w:rsidR="00402AFD" w:rsidRDefault="00C86A0D" w:rsidP="00402AFD">
      <w:pPr>
        <w:pStyle w:val="Titolo1"/>
      </w:pPr>
      <w:bookmarkStart w:id="18" w:name="_Toc111796360"/>
      <w:r>
        <w:lastRenderedPageBreak/>
        <w:t>5</w:t>
      </w:r>
      <w:r w:rsidR="00402AFD">
        <w:tab/>
      </w:r>
      <w:r w:rsidR="005C1076">
        <w:t>Diagramma delle classi principali</w:t>
      </w:r>
      <w:bookmarkEnd w:id="18"/>
    </w:p>
    <w:p w14:paraId="479C6149" w14:textId="071561E4" w:rsidR="00703454" w:rsidRPr="00703454" w:rsidRDefault="00703454" w:rsidP="00703454">
      <w:pPr>
        <w:ind w:firstLine="0"/>
      </w:pPr>
      <w:r>
        <w:rPr>
          <w:noProof/>
        </w:rPr>
        <w:drawing>
          <wp:anchor distT="0" distB="0" distL="114300" distR="114300" simplePos="0" relativeHeight="251659776" behindDoc="0" locked="0" layoutInCell="1" allowOverlap="1" wp14:anchorId="17A4DBC2" wp14:editId="0D28304E">
            <wp:simplePos x="0" y="0"/>
            <wp:positionH relativeFrom="column">
              <wp:posOffset>-452120</wp:posOffset>
            </wp:positionH>
            <wp:positionV relativeFrom="paragraph">
              <wp:posOffset>287655</wp:posOffset>
            </wp:positionV>
            <wp:extent cx="7195185" cy="8865235"/>
            <wp:effectExtent l="0" t="0" r="571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3">
                      <a:extLst>
                        <a:ext uri="{28A0092B-C50C-407E-A947-70E740481C1C}">
                          <a14:useLocalDpi xmlns:a14="http://schemas.microsoft.com/office/drawing/2010/main" val="0"/>
                        </a:ext>
                      </a:extLst>
                    </a:blip>
                    <a:stretch>
                      <a:fillRect/>
                    </a:stretch>
                  </pic:blipFill>
                  <pic:spPr>
                    <a:xfrm>
                      <a:off x="0" y="0"/>
                      <a:ext cx="7195185" cy="8865235"/>
                    </a:xfrm>
                    <a:prstGeom prst="rect">
                      <a:avLst/>
                    </a:prstGeom>
                  </pic:spPr>
                </pic:pic>
              </a:graphicData>
            </a:graphic>
            <wp14:sizeRelH relativeFrom="page">
              <wp14:pctWidth>0</wp14:pctWidth>
            </wp14:sizeRelH>
            <wp14:sizeRelV relativeFrom="page">
              <wp14:pctHeight>0</wp14:pctHeight>
            </wp14:sizeRelV>
          </wp:anchor>
        </w:drawing>
      </w:r>
      <w:r>
        <w:t>Successivamente viene riportato il diagramma UML delle classi principali.</w:t>
      </w:r>
    </w:p>
    <w:p w14:paraId="08E54D74" w14:textId="72D13ADB" w:rsidR="00703454" w:rsidRPr="00703454" w:rsidRDefault="00703454" w:rsidP="00703454"/>
    <w:p w14:paraId="7DA1AF96" w14:textId="0E9F2F16" w:rsidR="00703454" w:rsidRPr="00703454" w:rsidRDefault="00703454" w:rsidP="00703454"/>
    <w:p w14:paraId="7C06CBD4" w14:textId="7BAF1714" w:rsidR="00562804" w:rsidRPr="00562804" w:rsidRDefault="00562804" w:rsidP="00562804"/>
    <w:p w14:paraId="008110CB" w14:textId="7D75ADD4" w:rsidR="00562804" w:rsidRPr="00562804" w:rsidRDefault="00562804" w:rsidP="00562804"/>
    <w:p w14:paraId="41292F8E" w14:textId="31682185" w:rsidR="005C1076" w:rsidRDefault="00C86A0D" w:rsidP="005C1076">
      <w:pPr>
        <w:pStyle w:val="Titolo1"/>
      </w:pPr>
      <w:bookmarkStart w:id="19" w:name="_Toc111796361"/>
      <w:r>
        <w:t>6</w:t>
      </w:r>
      <w:r w:rsidR="005C1076">
        <w:tab/>
        <w:t>Videate dell’applicazione e collegamento al video</w:t>
      </w:r>
      <w:bookmarkEnd w:id="19"/>
    </w:p>
    <w:p w14:paraId="4DB30448" w14:textId="59B415A1" w:rsidR="006847C5" w:rsidRDefault="006847C5" w:rsidP="006847C5">
      <w:r>
        <w:t>Il link dimostrativo del funzionamento dell’applicazione si trova presso il seguente link:</w:t>
      </w:r>
    </w:p>
    <w:p w14:paraId="6CAE999A" w14:textId="01479A2B" w:rsidR="006847C5" w:rsidRDefault="006847C5" w:rsidP="006847C5"/>
    <w:p w14:paraId="32F2026B" w14:textId="4F9FDBB4" w:rsidR="006847C5" w:rsidRDefault="006847C5" w:rsidP="006847C5">
      <w:r>
        <w:t>Videate del programma per mostrare il relativo funzionamento:</w:t>
      </w:r>
    </w:p>
    <w:p w14:paraId="42BC5B09" w14:textId="4A580799" w:rsidR="00B93B36" w:rsidRDefault="00B93B36">
      <w:pPr>
        <w:spacing w:after="200" w:line="276" w:lineRule="auto"/>
        <w:ind w:firstLine="0"/>
      </w:pPr>
    </w:p>
    <w:p w14:paraId="4E9C2B49" w14:textId="77777777" w:rsidR="00B93B36" w:rsidRPr="00562804" w:rsidRDefault="00B93B36" w:rsidP="00B93B36">
      <w:r>
        <w:t>DA FARE QUANDO MESSO GRAFICI</w:t>
      </w:r>
    </w:p>
    <w:p w14:paraId="66E086B1" w14:textId="77777777" w:rsidR="00B93B36" w:rsidRDefault="00B93B36" w:rsidP="006847C5"/>
    <w:p w14:paraId="23960D54" w14:textId="77777777" w:rsidR="006847C5" w:rsidRPr="006847C5" w:rsidRDefault="006847C5" w:rsidP="006847C5"/>
    <w:p w14:paraId="7E883001" w14:textId="19BF8FC3" w:rsidR="005C1076" w:rsidRDefault="00C86A0D" w:rsidP="005C1076">
      <w:pPr>
        <w:pStyle w:val="Titolo1"/>
      </w:pPr>
      <w:bookmarkStart w:id="20" w:name="_Toc111796362"/>
      <w:r>
        <w:t>7</w:t>
      </w:r>
      <w:r w:rsidR="005C1076">
        <w:tab/>
        <w:t>Tabelle con risultati sperimentali</w:t>
      </w:r>
      <w:bookmarkEnd w:id="20"/>
    </w:p>
    <w:p w14:paraId="79582F43" w14:textId="5C059496" w:rsidR="00562804" w:rsidRDefault="00B93B36" w:rsidP="00562804">
      <w:r>
        <w:t xml:space="preserve"> DA FARE QUANDO MESSO GRAFICI</w:t>
      </w:r>
    </w:p>
    <w:p w14:paraId="5D221D80" w14:textId="00D29DA2" w:rsidR="004626FF" w:rsidRDefault="004626FF" w:rsidP="00562804"/>
    <w:p w14:paraId="2AF5F312" w14:textId="43DA2C5A" w:rsidR="004626FF" w:rsidRDefault="004626FF" w:rsidP="00562804"/>
    <w:p w14:paraId="23E4517D" w14:textId="2EDC7D70" w:rsidR="004626FF" w:rsidRDefault="004626FF" w:rsidP="00562804"/>
    <w:p w14:paraId="5BC50861" w14:textId="5BC7C4B8" w:rsidR="004626FF" w:rsidRDefault="004626FF" w:rsidP="00562804"/>
    <w:p w14:paraId="19D2B36B" w14:textId="00076626" w:rsidR="004626FF" w:rsidRDefault="004626FF" w:rsidP="00562804"/>
    <w:p w14:paraId="36E66711" w14:textId="3F89D36B" w:rsidR="004626FF" w:rsidRDefault="004626FF" w:rsidP="00562804"/>
    <w:p w14:paraId="25808B6F" w14:textId="522350D1" w:rsidR="004626FF" w:rsidRDefault="004626FF" w:rsidP="00562804"/>
    <w:p w14:paraId="2FE04FC6" w14:textId="57632C91" w:rsidR="004626FF" w:rsidRDefault="004626FF" w:rsidP="00562804"/>
    <w:p w14:paraId="12B1953D" w14:textId="091FEAF5" w:rsidR="004626FF" w:rsidRDefault="004626FF" w:rsidP="00562804"/>
    <w:p w14:paraId="288566B6" w14:textId="0CF55265" w:rsidR="004626FF" w:rsidRDefault="004626FF" w:rsidP="00562804"/>
    <w:p w14:paraId="3A6694B4" w14:textId="3625056B" w:rsidR="004626FF" w:rsidRDefault="004626FF" w:rsidP="00562804"/>
    <w:p w14:paraId="454DA759" w14:textId="6BEA3CB2" w:rsidR="004626FF" w:rsidRDefault="004626FF" w:rsidP="00562804"/>
    <w:p w14:paraId="14277067" w14:textId="003774CF" w:rsidR="004626FF" w:rsidRDefault="004626FF" w:rsidP="00562804"/>
    <w:p w14:paraId="6A88DDA6" w14:textId="02DFACCA" w:rsidR="004626FF" w:rsidRDefault="004626FF" w:rsidP="00562804"/>
    <w:p w14:paraId="59F46DBD" w14:textId="7EB418ED" w:rsidR="004626FF" w:rsidRDefault="004626FF" w:rsidP="00562804"/>
    <w:p w14:paraId="5E2D4AB0" w14:textId="1180D517" w:rsidR="004626FF" w:rsidRDefault="004626FF" w:rsidP="00562804"/>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t>8</w:t>
      </w:r>
      <w:r w:rsidR="00402AFD">
        <w:tab/>
        <w:t>Conclusion</w:t>
      </w:r>
      <w:r w:rsidR="005C1076">
        <w:t>i</w:t>
      </w:r>
      <w:r w:rsidR="00402AFD">
        <w:t xml:space="preserve"> e valutazione dei risultati</w:t>
      </w:r>
      <w:r w:rsidR="005C1076">
        <w:t xml:space="preserve"> ottenuti</w:t>
      </w:r>
      <w:bookmarkEnd w:id="21"/>
    </w:p>
    <w:p w14:paraId="315E5A2E" w14:textId="0F3CD696"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t>Un’altra debolezza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4C31ED">
        <w:t>SCRIVERE CHE MAGARI NON HAI TOLTO TUTTI I SETTORI GIOVANILI.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77777777" w:rsidR="00A32F9A" w:rsidRDefault="00A32F9A" w:rsidP="00222A60">
      <w:pPr>
        <w:ind w:left="170" w:firstLine="0"/>
      </w:pPr>
    </w:p>
    <w:p w14:paraId="361F01E6" w14:textId="06DFFFCE" w:rsidR="00303F8C" w:rsidRDefault="00303F8C" w:rsidP="00222A60">
      <w:pPr>
        <w:ind w:left="170" w:firstLine="0"/>
      </w:pPr>
      <w:r>
        <w:t>Link al video dimostrativo:</w:t>
      </w:r>
    </w:p>
    <w:p w14:paraId="5A6537A2" w14:textId="763EC828" w:rsidR="00303F8C" w:rsidRPr="00222A60" w:rsidRDefault="00303F8C" w:rsidP="00222A60">
      <w:pPr>
        <w:ind w:left="170" w:firstLine="0"/>
      </w:pPr>
      <w:r>
        <w:t>Link al progetto GitHub</w:t>
      </w:r>
      <w:r w:rsidR="001D20EF">
        <w:t xml:space="preserve">: </w:t>
      </w:r>
      <w:hyperlink r:id="rId24" w:history="1">
        <w:r w:rsidR="001D20EF" w:rsidRPr="001D20EF">
          <w:rPr>
            <w:rStyle w:val="Collegamentoipertestuale"/>
          </w:rPr>
          <w:t>https://github.com/TdP-prove-finali/MaturoAlessandro</w:t>
        </w:r>
      </w:hyperlink>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C460481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90AEDE3E"/>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0E5932"/>
    <w:rsid w:val="0010456E"/>
    <w:rsid w:val="0010627E"/>
    <w:rsid w:val="00141285"/>
    <w:rsid w:val="0014656B"/>
    <w:rsid w:val="00151638"/>
    <w:rsid w:val="00165DCE"/>
    <w:rsid w:val="001735FA"/>
    <w:rsid w:val="001C50F3"/>
    <w:rsid w:val="001D20EF"/>
    <w:rsid w:val="001D29B9"/>
    <w:rsid w:val="001E39DB"/>
    <w:rsid w:val="001E3B22"/>
    <w:rsid w:val="001E77D2"/>
    <w:rsid w:val="001F4B90"/>
    <w:rsid w:val="00222A60"/>
    <w:rsid w:val="002757B9"/>
    <w:rsid w:val="002831F6"/>
    <w:rsid w:val="00290D72"/>
    <w:rsid w:val="00303F8C"/>
    <w:rsid w:val="00383973"/>
    <w:rsid w:val="003D6CD9"/>
    <w:rsid w:val="00402AFD"/>
    <w:rsid w:val="00423D07"/>
    <w:rsid w:val="00432736"/>
    <w:rsid w:val="004441BA"/>
    <w:rsid w:val="004626FF"/>
    <w:rsid w:val="00466162"/>
    <w:rsid w:val="004A589D"/>
    <w:rsid w:val="004C31ED"/>
    <w:rsid w:val="004D04D4"/>
    <w:rsid w:val="004E2509"/>
    <w:rsid w:val="005123D8"/>
    <w:rsid w:val="00522ADB"/>
    <w:rsid w:val="00562804"/>
    <w:rsid w:val="0058517B"/>
    <w:rsid w:val="005C1076"/>
    <w:rsid w:val="005C4795"/>
    <w:rsid w:val="005F4734"/>
    <w:rsid w:val="006211BE"/>
    <w:rsid w:val="00655DD9"/>
    <w:rsid w:val="006634B8"/>
    <w:rsid w:val="006840F4"/>
    <w:rsid w:val="006847C5"/>
    <w:rsid w:val="006859EB"/>
    <w:rsid w:val="006B77B6"/>
    <w:rsid w:val="006F2C2F"/>
    <w:rsid w:val="00703454"/>
    <w:rsid w:val="00755CC3"/>
    <w:rsid w:val="00796E70"/>
    <w:rsid w:val="007B0E0F"/>
    <w:rsid w:val="007C0CD1"/>
    <w:rsid w:val="007E55D4"/>
    <w:rsid w:val="008010A3"/>
    <w:rsid w:val="00806CD8"/>
    <w:rsid w:val="00824549"/>
    <w:rsid w:val="008A103A"/>
    <w:rsid w:val="008F5E92"/>
    <w:rsid w:val="009B0EE0"/>
    <w:rsid w:val="009B3FE1"/>
    <w:rsid w:val="00A11C84"/>
    <w:rsid w:val="00A32F9A"/>
    <w:rsid w:val="00A40700"/>
    <w:rsid w:val="00A50F2B"/>
    <w:rsid w:val="00A71979"/>
    <w:rsid w:val="00A776A6"/>
    <w:rsid w:val="00B418E6"/>
    <w:rsid w:val="00B53BC3"/>
    <w:rsid w:val="00B67190"/>
    <w:rsid w:val="00B8209D"/>
    <w:rsid w:val="00B92E89"/>
    <w:rsid w:val="00B93B36"/>
    <w:rsid w:val="00B96CA5"/>
    <w:rsid w:val="00BB3636"/>
    <w:rsid w:val="00BC69E2"/>
    <w:rsid w:val="00C10D77"/>
    <w:rsid w:val="00C576EB"/>
    <w:rsid w:val="00C85523"/>
    <w:rsid w:val="00C86A0D"/>
    <w:rsid w:val="00C874BE"/>
    <w:rsid w:val="00C91262"/>
    <w:rsid w:val="00CB24C9"/>
    <w:rsid w:val="00DB2BC3"/>
    <w:rsid w:val="00DC1B78"/>
    <w:rsid w:val="00DC35FF"/>
    <w:rsid w:val="00DF0D3F"/>
    <w:rsid w:val="00E015A7"/>
    <w:rsid w:val="00E1429C"/>
    <w:rsid w:val="00E738B5"/>
    <w:rsid w:val="00EC29D4"/>
    <w:rsid w:val="00EE20DE"/>
    <w:rsid w:val="00F75AEC"/>
    <w:rsid w:val="00FA0E9F"/>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hyperlink" Target="https://github.com/TdP-prove-finali/MaturoAlessandro" TargetMode="Externa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image" Target="media/image15.gif"/><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16</Pages>
  <Words>3243</Words>
  <Characters>18490</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39</cp:revision>
  <dcterms:created xsi:type="dcterms:W3CDTF">2022-08-13T07:40:00Z</dcterms:created>
  <dcterms:modified xsi:type="dcterms:W3CDTF">2022-08-20T11:00:00Z</dcterms:modified>
</cp:coreProperties>
</file>