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0D167" w14:textId="77777777" w:rsidR="00D82607" w:rsidRDefault="00D82607" w:rsidP="00D82607">
      <w:pPr>
        <w:jc w:val="center"/>
        <w:rPr>
          <w:rFonts w:ascii="Times New Roman" w:hAnsi="Times New Roman" w:cs="Times New Roman"/>
          <w:sz w:val="52"/>
          <w:szCs w:val="52"/>
        </w:rPr>
      </w:pPr>
    </w:p>
    <w:p w14:paraId="66247AAD" w14:textId="670F8F32" w:rsidR="009B0E58" w:rsidRPr="009B0E58" w:rsidRDefault="00D82607" w:rsidP="009B0E58">
      <w:pPr>
        <w:jc w:val="center"/>
        <w:rPr>
          <w:rFonts w:ascii="Times New Roman" w:hAnsi="Times New Roman" w:cs="Times New Roman"/>
          <w:b/>
          <w:bCs/>
          <w:color w:val="000000" w:themeColor="text1"/>
          <w:sz w:val="32"/>
          <w:szCs w:val="32"/>
        </w:rPr>
      </w:pPr>
      <w:r w:rsidRPr="009B0E58">
        <w:rPr>
          <w:rFonts w:ascii="Times New Roman" w:hAnsi="Times New Roman" w:cs="Times New Roman"/>
          <w:b/>
          <w:bCs/>
          <w:color w:val="000000" w:themeColor="text1"/>
          <w:sz w:val="68"/>
          <w:szCs w:val="68"/>
        </w:rPr>
        <w:t>POLITECNICO DI TORINO</w:t>
      </w:r>
      <w:r w:rsidR="009B0E58">
        <w:rPr>
          <w:rFonts w:ascii="Times New Roman" w:hAnsi="Times New Roman" w:cs="Times New Roman"/>
          <w:b/>
          <w:bCs/>
          <w:color w:val="000000" w:themeColor="text1"/>
          <w:sz w:val="32"/>
          <w:szCs w:val="32"/>
        </w:rPr>
        <w:br/>
      </w:r>
    </w:p>
    <w:p w14:paraId="68963580" w14:textId="7AB62CAF" w:rsidR="00D82607" w:rsidRPr="006A2BB7" w:rsidRDefault="00D82607" w:rsidP="00D82607">
      <w:pPr>
        <w:jc w:val="center"/>
        <w:rPr>
          <w:rFonts w:ascii="Times New Roman" w:hAnsi="Times New Roman" w:cs="Times New Roman"/>
          <w:sz w:val="32"/>
          <w:szCs w:val="32"/>
        </w:rPr>
      </w:pPr>
      <w:r w:rsidRPr="006A2BB7">
        <w:rPr>
          <w:rFonts w:ascii="Times New Roman" w:hAnsi="Times New Roman" w:cs="Times New Roman"/>
          <w:sz w:val="32"/>
          <w:szCs w:val="32"/>
        </w:rPr>
        <w:t>Corso di Laurea in Ingegneria Gestionale</w:t>
      </w:r>
    </w:p>
    <w:p w14:paraId="617406D1" w14:textId="43D6605B" w:rsidR="00D82607" w:rsidRPr="006A2BB7" w:rsidRDefault="00D82607" w:rsidP="00D82607">
      <w:pPr>
        <w:jc w:val="center"/>
        <w:rPr>
          <w:rFonts w:ascii="Times New Roman" w:hAnsi="Times New Roman" w:cs="Times New Roman"/>
          <w:sz w:val="32"/>
          <w:szCs w:val="32"/>
        </w:rPr>
      </w:pPr>
      <w:r w:rsidRPr="006A2BB7">
        <w:rPr>
          <w:rFonts w:ascii="Times New Roman" w:hAnsi="Times New Roman" w:cs="Times New Roman"/>
          <w:sz w:val="32"/>
          <w:szCs w:val="32"/>
        </w:rPr>
        <w:t>Classe L8 – Ingegneria dell’informazione</w:t>
      </w:r>
    </w:p>
    <w:p w14:paraId="18D5FD38" w14:textId="1455DCF9" w:rsidR="00D82607" w:rsidRPr="006A2BB7" w:rsidRDefault="009B0E58" w:rsidP="009B0E58">
      <w:pPr>
        <w:jc w:val="center"/>
        <w:rPr>
          <w:rFonts w:ascii="Times New Roman" w:hAnsi="Times New Roman" w:cs="Times New Roman"/>
          <w:noProof/>
          <w:sz w:val="32"/>
          <w:szCs w:val="32"/>
        </w:rPr>
      </w:pPr>
      <w:r w:rsidRPr="006A2BB7">
        <w:rPr>
          <w:rFonts w:ascii="Times New Roman" w:hAnsi="Times New Roman" w:cs="Times New Roman"/>
          <w:sz w:val="32"/>
          <w:szCs w:val="32"/>
        </w:rPr>
        <w:t>Anno accademico 2021/2022</w:t>
      </w:r>
    </w:p>
    <w:p w14:paraId="4CAADF01" w14:textId="18F84F48" w:rsidR="009B0E58" w:rsidRDefault="009B0E58" w:rsidP="009B0E58">
      <w:pPr>
        <w:jc w:val="center"/>
        <w:rPr>
          <w:rFonts w:ascii="Times New Roman" w:hAnsi="Times New Roman" w:cs="Times New Roman"/>
          <w:noProof/>
          <w:sz w:val="36"/>
          <w:szCs w:val="36"/>
        </w:rPr>
      </w:pPr>
      <w:r w:rsidRPr="006A2BB7">
        <w:rPr>
          <w:rFonts w:ascii="Times New Roman" w:hAnsi="Times New Roman" w:cs="Times New Roman"/>
          <w:noProof/>
          <w:sz w:val="32"/>
          <w:szCs w:val="32"/>
        </w:rPr>
        <w:t>Sessione di Laurea Dicembre 2022</w:t>
      </w:r>
      <w:r>
        <w:rPr>
          <w:rFonts w:ascii="Times New Roman" w:hAnsi="Times New Roman" w:cs="Times New Roman"/>
          <w:noProof/>
          <w:sz w:val="36"/>
          <w:szCs w:val="36"/>
        </w:rPr>
        <w:br/>
      </w:r>
    </w:p>
    <w:p w14:paraId="050FCA00" w14:textId="77777777" w:rsidR="00D82607" w:rsidRPr="00D82607" w:rsidRDefault="00D82607" w:rsidP="00D82607">
      <w:pPr>
        <w:jc w:val="center"/>
        <w:rPr>
          <w:rFonts w:ascii="Times New Roman" w:hAnsi="Times New Roman" w:cs="Times New Roman"/>
          <w:b/>
          <w:bCs/>
          <w:noProof/>
          <w:color w:val="000000" w:themeColor="text1"/>
          <w:sz w:val="44"/>
          <w:szCs w:val="44"/>
        </w:rPr>
      </w:pPr>
      <w:r w:rsidRPr="00D82607">
        <w:rPr>
          <w:rFonts w:ascii="Times New Roman" w:hAnsi="Times New Roman" w:cs="Times New Roman"/>
          <w:b/>
          <w:bCs/>
          <w:noProof/>
          <w:color w:val="000000" w:themeColor="text1"/>
          <w:sz w:val="44"/>
          <w:szCs w:val="44"/>
        </w:rPr>
        <w:t>REALIZZAZIONE DI UN TOOL PER L’ANALISI DEL GENDER GAP</w:t>
      </w:r>
    </w:p>
    <w:p w14:paraId="6E4A2A90" w14:textId="3EEDC98C" w:rsidR="009B0E58" w:rsidRDefault="00D82607" w:rsidP="009B0E58">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A305678" wp14:editId="6BF13C63">
            <wp:extent cx="4680642" cy="3310639"/>
            <wp:effectExtent l="0" t="0" r="571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4241" cy="3376842"/>
                    </a:xfrm>
                    <a:prstGeom prst="rect">
                      <a:avLst/>
                    </a:prstGeom>
                  </pic:spPr>
                </pic:pic>
              </a:graphicData>
            </a:graphic>
          </wp:inline>
        </w:drawing>
      </w:r>
    </w:p>
    <w:p w14:paraId="294EFC8B" w14:textId="051B93CB" w:rsidR="00D82607" w:rsidRPr="00D82607" w:rsidRDefault="00D82607" w:rsidP="00D82607">
      <w:pPr>
        <w:rPr>
          <w:rFonts w:ascii="Times New Roman" w:hAnsi="Times New Roman" w:cs="Times New Roman"/>
          <w:sz w:val="32"/>
          <w:szCs w:val="32"/>
        </w:rPr>
      </w:pPr>
      <w:r w:rsidRPr="00D82607">
        <w:rPr>
          <w:rFonts w:ascii="Times New Roman" w:hAnsi="Times New Roman" w:cs="Times New Roman"/>
          <w:b/>
          <w:bCs/>
          <w:sz w:val="32"/>
          <w:szCs w:val="32"/>
        </w:rPr>
        <w:t>Relatore</w:t>
      </w:r>
      <w:r w:rsidRPr="009B0E58">
        <w:rPr>
          <w:rFonts w:ascii="Times New Roman" w:hAnsi="Times New Roman" w:cs="Times New Roman"/>
          <w:b/>
          <w:bCs/>
          <w:sz w:val="32"/>
          <w:szCs w:val="32"/>
        </w:rPr>
        <w:t>:                                                                                     Candidato:</w:t>
      </w:r>
      <w:r w:rsidRPr="00D82607">
        <w:rPr>
          <w:rFonts w:ascii="Times New Roman" w:hAnsi="Times New Roman" w:cs="Times New Roman"/>
          <w:sz w:val="32"/>
          <w:szCs w:val="32"/>
        </w:rPr>
        <w:t xml:space="preserve">                            </w:t>
      </w:r>
    </w:p>
    <w:p w14:paraId="6DB64CC9" w14:textId="692E6E6F" w:rsidR="009B0E58" w:rsidRDefault="00D82607" w:rsidP="00D82607">
      <w:pPr>
        <w:rPr>
          <w:rFonts w:ascii="Times New Roman" w:hAnsi="Times New Roman" w:cs="Times New Roman"/>
          <w:sz w:val="32"/>
          <w:szCs w:val="32"/>
        </w:rPr>
      </w:pPr>
      <w:r w:rsidRPr="00D82607">
        <w:rPr>
          <w:rFonts w:ascii="Times New Roman" w:hAnsi="Times New Roman" w:cs="Times New Roman"/>
          <w:sz w:val="32"/>
          <w:szCs w:val="32"/>
        </w:rPr>
        <w:t xml:space="preserve">Fulvio Corno                                                          </w:t>
      </w:r>
      <w:r>
        <w:rPr>
          <w:rFonts w:ascii="Times New Roman" w:hAnsi="Times New Roman" w:cs="Times New Roman"/>
          <w:sz w:val="32"/>
          <w:szCs w:val="32"/>
        </w:rPr>
        <w:t xml:space="preserve">              </w:t>
      </w:r>
      <w:r w:rsidRPr="00D82607">
        <w:rPr>
          <w:rFonts w:ascii="Times New Roman" w:hAnsi="Times New Roman" w:cs="Times New Roman"/>
          <w:sz w:val="32"/>
          <w:szCs w:val="32"/>
        </w:rPr>
        <w:t>Sylvie Molinatto</w:t>
      </w:r>
    </w:p>
    <w:p w14:paraId="354F7E27" w14:textId="77777777" w:rsidR="009B0E58" w:rsidRDefault="009B0E58">
      <w:pPr>
        <w:rPr>
          <w:rFonts w:ascii="Times New Roman" w:hAnsi="Times New Roman" w:cs="Times New Roman"/>
          <w:sz w:val="32"/>
          <w:szCs w:val="32"/>
        </w:rPr>
      </w:pPr>
      <w:r>
        <w:rPr>
          <w:rFonts w:ascii="Times New Roman" w:hAnsi="Times New Roman" w:cs="Times New Roman"/>
          <w:sz w:val="32"/>
          <w:szCs w:val="32"/>
        </w:rPr>
        <w:br w:type="page"/>
      </w:r>
    </w:p>
    <w:p w14:paraId="7EDA9B89" w14:textId="77777777" w:rsidR="00AA6A69" w:rsidRDefault="00AA6A69" w:rsidP="00D37706">
      <w:pPr>
        <w:jc w:val="both"/>
        <w:rPr>
          <w:rFonts w:ascii="Times New Roman" w:hAnsi="Times New Roman" w:cs="Times New Roman"/>
          <w:sz w:val="28"/>
          <w:szCs w:val="28"/>
        </w:rPr>
      </w:pPr>
    </w:p>
    <w:p w14:paraId="122C8F6A" w14:textId="77777777" w:rsidR="00AA6A69" w:rsidRDefault="00AA6A69" w:rsidP="00D37706">
      <w:pPr>
        <w:jc w:val="both"/>
        <w:rPr>
          <w:rFonts w:ascii="Times New Roman" w:hAnsi="Times New Roman" w:cs="Times New Roman"/>
          <w:sz w:val="28"/>
          <w:szCs w:val="28"/>
        </w:rPr>
      </w:pPr>
    </w:p>
    <w:p w14:paraId="74EAA7A6" w14:textId="238DCE35" w:rsidR="00D82607" w:rsidRPr="00307672" w:rsidRDefault="003C02A0" w:rsidP="008A62FE">
      <w:pPr>
        <w:jc w:val="both"/>
        <w:rPr>
          <w:rFonts w:ascii="Times New Roman" w:hAnsi="Times New Roman" w:cs="Times New Roman"/>
          <w:sz w:val="28"/>
          <w:szCs w:val="28"/>
        </w:rPr>
      </w:pPr>
      <w:r w:rsidRPr="00307672">
        <w:rPr>
          <w:rFonts w:ascii="Times New Roman" w:hAnsi="Times New Roman" w:cs="Times New Roman"/>
          <w:sz w:val="28"/>
          <w:szCs w:val="28"/>
        </w:rPr>
        <w:t>Sommario</w:t>
      </w:r>
    </w:p>
    <w:p w14:paraId="399205FD" w14:textId="0782BEFB" w:rsidR="003C02A0" w:rsidRPr="003C02A0" w:rsidRDefault="003C02A0" w:rsidP="008A62FE">
      <w:pPr>
        <w:pStyle w:val="Paragrafoelenco"/>
        <w:numPr>
          <w:ilvl w:val="0"/>
          <w:numId w:val="1"/>
        </w:numPr>
        <w:jc w:val="both"/>
        <w:rPr>
          <w:rFonts w:ascii="Times New Roman" w:hAnsi="Times New Roman" w:cs="Times New Roman"/>
          <w:sz w:val="24"/>
          <w:szCs w:val="24"/>
        </w:rPr>
      </w:pPr>
      <w:r w:rsidRPr="003C02A0">
        <w:rPr>
          <w:rFonts w:ascii="Times New Roman" w:hAnsi="Times New Roman" w:cs="Times New Roman"/>
          <w:sz w:val="24"/>
          <w:szCs w:val="24"/>
        </w:rPr>
        <w:t>Proposta del progetto …………………………………………</w:t>
      </w:r>
      <w:r w:rsidR="00307672">
        <w:rPr>
          <w:rFonts w:ascii="Times New Roman" w:hAnsi="Times New Roman" w:cs="Times New Roman"/>
          <w:sz w:val="24"/>
          <w:szCs w:val="24"/>
        </w:rPr>
        <w:t>………………………………….</w:t>
      </w:r>
      <w:r w:rsidR="00D37706">
        <w:rPr>
          <w:rFonts w:ascii="Times New Roman" w:hAnsi="Times New Roman" w:cs="Times New Roman"/>
          <w:sz w:val="24"/>
          <w:szCs w:val="24"/>
        </w:rPr>
        <w:t>.</w:t>
      </w:r>
      <w:r w:rsidR="00307672">
        <w:rPr>
          <w:rFonts w:ascii="Times New Roman" w:hAnsi="Times New Roman" w:cs="Times New Roman"/>
          <w:sz w:val="24"/>
          <w:szCs w:val="24"/>
        </w:rPr>
        <w:t>3</w:t>
      </w:r>
    </w:p>
    <w:p w14:paraId="4CC08686" w14:textId="23120C0A"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del problema proposto</w:t>
      </w:r>
      <w:r w:rsidR="00307672">
        <w:rPr>
          <w:rFonts w:ascii="Times New Roman" w:hAnsi="Times New Roman" w:cs="Times New Roman"/>
          <w:sz w:val="24"/>
          <w:szCs w:val="24"/>
        </w:rPr>
        <w:t xml:space="preserve"> ……………………………………………………...</w:t>
      </w:r>
      <w:r w:rsidR="00D37706">
        <w:rPr>
          <w:rFonts w:ascii="Times New Roman" w:hAnsi="Times New Roman" w:cs="Times New Roman"/>
          <w:sz w:val="24"/>
          <w:szCs w:val="24"/>
        </w:rPr>
        <w:t>.</w:t>
      </w:r>
      <w:r w:rsidR="00307672">
        <w:rPr>
          <w:rFonts w:ascii="Times New Roman" w:hAnsi="Times New Roman" w:cs="Times New Roman"/>
          <w:sz w:val="24"/>
          <w:szCs w:val="24"/>
        </w:rPr>
        <w:t>3</w:t>
      </w:r>
    </w:p>
    <w:p w14:paraId="377C971F" w14:textId="06649F12"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della rilevanza gestionale del problema</w:t>
      </w:r>
      <w:r w:rsidR="00307672">
        <w:rPr>
          <w:rFonts w:ascii="Times New Roman" w:hAnsi="Times New Roman" w:cs="Times New Roman"/>
          <w:sz w:val="24"/>
          <w:szCs w:val="24"/>
        </w:rPr>
        <w:t xml:space="preserve"> ……………………………………</w:t>
      </w:r>
      <w:r w:rsidR="00D37706">
        <w:rPr>
          <w:rFonts w:ascii="Times New Roman" w:hAnsi="Times New Roman" w:cs="Times New Roman"/>
          <w:sz w:val="24"/>
          <w:szCs w:val="24"/>
        </w:rPr>
        <w:t>.</w:t>
      </w:r>
      <w:r w:rsidR="00307672">
        <w:rPr>
          <w:rFonts w:ascii="Times New Roman" w:hAnsi="Times New Roman" w:cs="Times New Roman"/>
          <w:sz w:val="24"/>
          <w:szCs w:val="24"/>
        </w:rPr>
        <w:t>3</w:t>
      </w:r>
    </w:p>
    <w:p w14:paraId="799720D9" w14:textId="5D373B4C"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dei data-set per la valutazione</w:t>
      </w:r>
      <w:r w:rsidR="00307672">
        <w:rPr>
          <w:rFonts w:ascii="Times New Roman" w:hAnsi="Times New Roman" w:cs="Times New Roman"/>
          <w:sz w:val="24"/>
          <w:szCs w:val="24"/>
        </w:rPr>
        <w:t xml:space="preserve"> ……………………………………………...</w:t>
      </w:r>
      <w:r w:rsidR="00D37706">
        <w:rPr>
          <w:rFonts w:ascii="Times New Roman" w:hAnsi="Times New Roman" w:cs="Times New Roman"/>
          <w:sz w:val="24"/>
          <w:szCs w:val="24"/>
        </w:rPr>
        <w:t>.</w:t>
      </w:r>
      <w:r w:rsidR="00307672">
        <w:rPr>
          <w:rFonts w:ascii="Times New Roman" w:hAnsi="Times New Roman" w:cs="Times New Roman"/>
          <w:sz w:val="24"/>
          <w:szCs w:val="24"/>
        </w:rPr>
        <w:t>3</w:t>
      </w:r>
    </w:p>
    <w:p w14:paraId="10C85248" w14:textId="64424D42"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preliminare degli algoritmi coinvolti</w:t>
      </w:r>
      <w:r w:rsidR="00307672">
        <w:rPr>
          <w:rFonts w:ascii="Times New Roman" w:hAnsi="Times New Roman" w:cs="Times New Roman"/>
          <w:sz w:val="24"/>
          <w:szCs w:val="24"/>
        </w:rPr>
        <w:t xml:space="preserve"> ………………………………………</w:t>
      </w:r>
      <w:r w:rsidR="00D37706">
        <w:rPr>
          <w:rFonts w:ascii="Times New Roman" w:hAnsi="Times New Roman" w:cs="Times New Roman"/>
          <w:sz w:val="24"/>
          <w:szCs w:val="24"/>
        </w:rPr>
        <w:t>.</w:t>
      </w:r>
      <w:r w:rsidR="00307672">
        <w:rPr>
          <w:rFonts w:ascii="Times New Roman" w:hAnsi="Times New Roman" w:cs="Times New Roman"/>
          <w:sz w:val="24"/>
          <w:szCs w:val="24"/>
        </w:rPr>
        <w:t>4</w:t>
      </w:r>
    </w:p>
    <w:p w14:paraId="22ECC7B8" w14:textId="44256BA2"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preliminare delle funzionalità previste per l’applicazione software</w:t>
      </w:r>
      <w:r w:rsidR="00307672">
        <w:rPr>
          <w:rFonts w:ascii="Times New Roman" w:hAnsi="Times New Roman" w:cs="Times New Roman"/>
          <w:sz w:val="24"/>
          <w:szCs w:val="24"/>
        </w:rPr>
        <w:t xml:space="preserve"> ……….</w:t>
      </w:r>
      <w:r w:rsidR="00D37706">
        <w:rPr>
          <w:rFonts w:ascii="Times New Roman" w:hAnsi="Times New Roman" w:cs="Times New Roman"/>
          <w:sz w:val="24"/>
          <w:szCs w:val="24"/>
        </w:rPr>
        <w:t>.</w:t>
      </w:r>
      <w:r w:rsidR="00307672">
        <w:rPr>
          <w:rFonts w:ascii="Times New Roman" w:hAnsi="Times New Roman" w:cs="Times New Roman"/>
          <w:sz w:val="24"/>
          <w:szCs w:val="24"/>
        </w:rPr>
        <w:t>4</w:t>
      </w:r>
    </w:p>
    <w:p w14:paraId="6437DAE5" w14:textId="7A684F88" w:rsidR="00FF60F1" w:rsidRDefault="00307672"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Descrizione dettagliata del problema affrontato</w:t>
      </w:r>
      <w:r w:rsidR="00D37706">
        <w:rPr>
          <w:rFonts w:ascii="Times New Roman" w:hAnsi="Times New Roman" w:cs="Times New Roman"/>
          <w:sz w:val="24"/>
          <w:szCs w:val="24"/>
        </w:rPr>
        <w:t xml:space="preserve"> ………………………………………………….4</w:t>
      </w:r>
    </w:p>
    <w:p w14:paraId="0F563100" w14:textId="51805ABA" w:rsidR="00FF60F1" w:rsidRDefault="00FF60F1" w:rsidP="008A62FE">
      <w:pPr>
        <w:pStyle w:val="Paragrafoelenco"/>
        <w:ind w:left="360"/>
        <w:jc w:val="both"/>
        <w:rPr>
          <w:rFonts w:ascii="Times New Roman" w:hAnsi="Times New Roman" w:cs="Times New Roman"/>
          <w:sz w:val="24"/>
          <w:szCs w:val="24"/>
        </w:rPr>
      </w:pPr>
      <w:r w:rsidRPr="00FF60F1">
        <w:rPr>
          <w:rFonts w:ascii="Times New Roman" w:hAnsi="Times New Roman" w:cs="Times New Roman"/>
          <w:sz w:val="24"/>
          <w:szCs w:val="24"/>
        </w:rPr>
        <w:t>2.</w:t>
      </w:r>
      <w:r>
        <w:rPr>
          <w:rFonts w:ascii="Times New Roman" w:hAnsi="Times New Roman" w:cs="Times New Roman"/>
          <w:sz w:val="24"/>
          <w:szCs w:val="24"/>
        </w:rPr>
        <w:t>1       Analisi dei dati presenti nel data-set …………………………………………………….</w:t>
      </w:r>
      <w:r w:rsidR="00D37706">
        <w:rPr>
          <w:rFonts w:ascii="Times New Roman" w:hAnsi="Times New Roman" w:cs="Times New Roman"/>
          <w:sz w:val="24"/>
          <w:szCs w:val="24"/>
        </w:rPr>
        <w:t>.4</w:t>
      </w:r>
    </w:p>
    <w:p w14:paraId="7F2B3384" w14:textId="1D7A4AC0" w:rsidR="00FF60F1" w:rsidRPr="00FF60F1" w:rsidRDefault="00FF60F1"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 xml:space="preserve">2.2 </w:t>
      </w:r>
      <w:r w:rsidRPr="00FF60F1">
        <w:rPr>
          <w:rFonts w:ascii="Times New Roman" w:hAnsi="Times New Roman" w:cs="Times New Roman"/>
          <w:sz w:val="24"/>
          <w:szCs w:val="24"/>
        </w:rPr>
        <w:t xml:space="preserve">   </w:t>
      </w:r>
      <w:r>
        <w:rPr>
          <w:rFonts w:ascii="Times New Roman" w:hAnsi="Times New Roman" w:cs="Times New Roman"/>
          <w:sz w:val="24"/>
          <w:szCs w:val="24"/>
        </w:rPr>
        <w:t xml:space="preserve">   Ricorsione e ricerca del personal</w:t>
      </w:r>
      <w:r w:rsidR="00D63E93">
        <w:rPr>
          <w:rFonts w:ascii="Times New Roman" w:hAnsi="Times New Roman" w:cs="Times New Roman"/>
          <w:sz w:val="24"/>
          <w:szCs w:val="24"/>
        </w:rPr>
        <w:t xml:space="preserve"> ...</w:t>
      </w:r>
      <w:r>
        <w:rPr>
          <w:rFonts w:ascii="Times New Roman" w:hAnsi="Times New Roman" w:cs="Times New Roman"/>
          <w:sz w:val="24"/>
          <w:szCs w:val="24"/>
        </w:rPr>
        <w:t>……………………………………………………</w:t>
      </w:r>
      <w:r w:rsidR="00D37706">
        <w:rPr>
          <w:rFonts w:ascii="Times New Roman" w:hAnsi="Times New Roman" w:cs="Times New Roman"/>
          <w:sz w:val="24"/>
          <w:szCs w:val="24"/>
        </w:rPr>
        <w:t>…6</w:t>
      </w:r>
    </w:p>
    <w:p w14:paraId="6ED34539" w14:textId="72C91CA9" w:rsidR="00C363FB" w:rsidRDefault="00C363FB"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Descrizione del data-set utilizzato per l’analisi</w:t>
      </w:r>
      <w:r w:rsidR="002645B5">
        <w:rPr>
          <w:rFonts w:ascii="Times New Roman" w:hAnsi="Times New Roman" w:cs="Times New Roman"/>
          <w:sz w:val="24"/>
          <w:szCs w:val="24"/>
        </w:rPr>
        <w:t xml:space="preserve"> ………………………………………………….7</w:t>
      </w:r>
    </w:p>
    <w:p w14:paraId="7621E5D9" w14:textId="12FF13F2"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3.1       Struttura data-set</w:t>
      </w:r>
      <w:r w:rsidR="002645B5">
        <w:rPr>
          <w:rFonts w:ascii="Times New Roman" w:hAnsi="Times New Roman" w:cs="Times New Roman"/>
          <w:sz w:val="24"/>
          <w:szCs w:val="24"/>
        </w:rPr>
        <w:t xml:space="preserve"> …………………………………………………………………………</w:t>
      </w:r>
      <w:r w:rsidR="005B7AC8">
        <w:rPr>
          <w:rFonts w:ascii="Times New Roman" w:hAnsi="Times New Roman" w:cs="Times New Roman"/>
          <w:sz w:val="24"/>
          <w:szCs w:val="24"/>
        </w:rPr>
        <w:t>7</w:t>
      </w:r>
    </w:p>
    <w:p w14:paraId="6E1911E5" w14:textId="2CCD669C" w:rsidR="00307672" w:rsidRDefault="00307672"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Diagramma delle classi principali e descrizione degli algoritmi coinvolti</w:t>
      </w:r>
      <w:r w:rsidR="00550A23">
        <w:rPr>
          <w:rFonts w:ascii="Times New Roman" w:hAnsi="Times New Roman" w:cs="Times New Roman"/>
          <w:sz w:val="24"/>
          <w:szCs w:val="24"/>
        </w:rPr>
        <w:t xml:space="preserve"> ………………………</w:t>
      </w:r>
      <w:r w:rsidR="005B7AC8">
        <w:rPr>
          <w:rFonts w:ascii="Times New Roman" w:hAnsi="Times New Roman" w:cs="Times New Roman"/>
          <w:sz w:val="24"/>
          <w:szCs w:val="24"/>
        </w:rPr>
        <w:t>8</w:t>
      </w:r>
    </w:p>
    <w:p w14:paraId="713DBCA4" w14:textId="0107E253" w:rsidR="00A10E06" w:rsidRPr="00A10E06" w:rsidRDefault="00A10E06"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4.1       Strutture dati ………………...……………………………………………………………8</w:t>
      </w:r>
    </w:p>
    <w:p w14:paraId="5B271B19" w14:textId="49F03B1D"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4.</w:t>
      </w:r>
      <w:r w:rsidR="00A10E06">
        <w:rPr>
          <w:rFonts w:ascii="Times New Roman" w:hAnsi="Times New Roman" w:cs="Times New Roman"/>
          <w:sz w:val="24"/>
          <w:szCs w:val="24"/>
        </w:rPr>
        <w:t>2</w:t>
      </w:r>
      <w:r>
        <w:rPr>
          <w:rFonts w:ascii="Times New Roman" w:hAnsi="Times New Roman" w:cs="Times New Roman"/>
          <w:sz w:val="24"/>
          <w:szCs w:val="24"/>
        </w:rPr>
        <w:t xml:space="preserve">       </w:t>
      </w:r>
      <w:r w:rsidR="00A10E06">
        <w:rPr>
          <w:rFonts w:ascii="Times New Roman" w:hAnsi="Times New Roman" w:cs="Times New Roman"/>
          <w:sz w:val="24"/>
          <w:szCs w:val="24"/>
        </w:rPr>
        <w:t>Il package ‘it.polito.tdp.Tesi’</w:t>
      </w:r>
      <w:r w:rsidR="008A62FE">
        <w:rPr>
          <w:rFonts w:ascii="Times New Roman" w:hAnsi="Times New Roman" w:cs="Times New Roman"/>
          <w:sz w:val="24"/>
          <w:szCs w:val="24"/>
        </w:rPr>
        <w:t xml:space="preserve"> …………………………………………………………….9</w:t>
      </w:r>
    </w:p>
    <w:p w14:paraId="067E42A6" w14:textId="6EAE6E6B"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4.</w:t>
      </w:r>
      <w:r w:rsidR="00A10E06">
        <w:rPr>
          <w:rFonts w:ascii="Times New Roman" w:hAnsi="Times New Roman" w:cs="Times New Roman"/>
          <w:sz w:val="24"/>
          <w:szCs w:val="24"/>
        </w:rPr>
        <w:t>3</w:t>
      </w:r>
      <w:r>
        <w:rPr>
          <w:rFonts w:ascii="Times New Roman" w:hAnsi="Times New Roman" w:cs="Times New Roman"/>
          <w:sz w:val="24"/>
          <w:szCs w:val="24"/>
        </w:rPr>
        <w:t xml:space="preserve">       </w:t>
      </w:r>
      <w:r w:rsidR="00A10E06">
        <w:rPr>
          <w:rFonts w:ascii="Times New Roman" w:hAnsi="Times New Roman" w:cs="Times New Roman"/>
          <w:sz w:val="24"/>
          <w:szCs w:val="24"/>
        </w:rPr>
        <w:t xml:space="preserve">Il package ‘it.polito.tdp.Tesi.db’ </w:t>
      </w:r>
      <w:r w:rsidR="008A62FE">
        <w:rPr>
          <w:rFonts w:ascii="Times New Roman" w:hAnsi="Times New Roman" w:cs="Times New Roman"/>
          <w:sz w:val="24"/>
          <w:szCs w:val="24"/>
        </w:rPr>
        <w:t>………………………………………………………..11</w:t>
      </w:r>
    </w:p>
    <w:p w14:paraId="0B185545" w14:textId="4D064D20" w:rsidR="00A10E06" w:rsidRDefault="00A10E06"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4.4       Il package ‘it.polito.tdp.Tesi.model’</w:t>
      </w:r>
      <w:r w:rsidR="008A62FE">
        <w:rPr>
          <w:rFonts w:ascii="Times New Roman" w:hAnsi="Times New Roman" w:cs="Times New Roman"/>
          <w:sz w:val="24"/>
          <w:szCs w:val="24"/>
        </w:rPr>
        <w:t xml:space="preserve"> ……………………………………………………13</w:t>
      </w:r>
    </w:p>
    <w:p w14:paraId="34A6F37D" w14:textId="4F01611E" w:rsidR="00307672" w:rsidRDefault="00307672"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Esempi di utilizzo dell’applicazione</w:t>
      </w:r>
      <w:r w:rsidR="008A62FE">
        <w:rPr>
          <w:rFonts w:ascii="Times New Roman" w:hAnsi="Times New Roman" w:cs="Times New Roman"/>
          <w:sz w:val="24"/>
          <w:szCs w:val="24"/>
        </w:rPr>
        <w:t xml:space="preserve"> ……………………………………………………………17</w:t>
      </w:r>
    </w:p>
    <w:p w14:paraId="48BFEE95" w14:textId="2A4605F6"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5.1      Esempio analisi dei dati</w:t>
      </w:r>
      <w:r w:rsidR="008A62FE">
        <w:rPr>
          <w:rFonts w:ascii="Times New Roman" w:hAnsi="Times New Roman" w:cs="Times New Roman"/>
          <w:sz w:val="24"/>
          <w:szCs w:val="24"/>
        </w:rPr>
        <w:t xml:space="preserve"> …………………………………………………………………17</w:t>
      </w:r>
    </w:p>
    <w:p w14:paraId="18C413A7" w14:textId="7A863018"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5.2      Esempio ricerca del personale</w:t>
      </w:r>
      <w:r w:rsidR="008A62FE">
        <w:rPr>
          <w:rFonts w:ascii="Times New Roman" w:hAnsi="Times New Roman" w:cs="Times New Roman"/>
          <w:sz w:val="24"/>
          <w:szCs w:val="24"/>
        </w:rPr>
        <w:t xml:space="preserve"> …………………………………………………………..18</w:t>
      </w:r>
    </w:p>
    <w:p w14:paraId="445137AB" w14:textId="555E5D17"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5.3      Link al video YouTube</w:t>
      </w:r>
      <w:r w:rsidR="008A62FE">
        <w:rPr>
          <w:rFonts w:ascii="Times New Roman" w:hAnsi="Times New Roman" w:cs="Times New Roman"/>
          <w:sz w:val="24"/>
          <w:szCs w:val="24"/>
        </w:rPr>
        <w:t xml:space="preserve"> ………………………………………………………………….19</w:t>
      </w:r>
    </w:p>
    <w:p w14:paraId="1A9C75CF" w14:textId="06925FBC" w:rsidR="00307672" w:rsidRDefault="00307672"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Valutazione dei risultati e conclusioni</w:t>
      </w:r>
      <w:r w:rsidR="008A62FE">
        <w:rPr>
          <w:rFonts w:ascii="Times New Roman" w:hAnsi="Times New Roman" w:cs="Times New Roman"/>
          <w:sz w:val="24"/>
          <w:szCs w:val="24"/>
        </w:rPr>
        <w:t xml:space="preserve"> ………………………………………………………….20</w:t>
      </w:r>
    </w:p>
    <w:p w14:paraId="5949B0CA" w14:textId="6EFC63E2" w:rsidR="003105FD" w:rsidRDefault="003105FD"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6.1      Valutazione dei risultati</w:t>
      </w:r>
      <w:r w:rsidR="008A62FE">
        <w:rPr>
          <w:rFonts w:ascii="Times New Roman" w:hAnsi="Times New Roman" w:cs="Times New Roman"/>
          <w:sz w:val="24"/>
          <w:szCs w:val="24"/>
        </w:rPr>
        <w:t xml:space="preserve"> …………………………………………………………………20</w:t>
      </w:r>
    </w:p>
    <w:p w14:paraId="056F1006" w14:textId="6164C3A6" w:rsidR="003105FD" w:rsidRPr="00307672" w:rsidRDefault="003105FD"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6.2      Conclusioni</w:t>
      </w:r>
      <w:r w:rsidR="008A62FE">
        <w:rPr>
          <w:rFonts w:ascii="Times New Roman" w:hAnsi="Times New Roman" w:cs="Times New Roman"/>
          <w:sz w:val="24"/>
          <w:szCs w:val="24"/>
        </w:rPr>
        <w:t xml:space="preserve"> ………………………………………………………………………………20</w:t>
      </w:r>
    </w:p>
    <w:p w14:paraId="7A2D2714" w14:textId="77777777" w:rsidR="003C02A0" w:rsidRDefault="003C02A0" w:rsidP="003C02A0">
      <w:pPr>
        <w:rPr>
          <w:rFonts w:ascii="Times New Roman" w:hAnsi="Times New Roman" w:cs="Times New Roman"/>
          <w:sz w:val="32"/>
          <w:szCs w:val="32"/>
        </w:rPr>
      </w:pPr>
    </w:p>
    <w:p w14:paraId="2D827E45" w14:textId="77777777" w:rsidR="003C02A0" w:rsidRDefault="003C02A0" w:rsidP="003C02A0">
      <w:pPr>
        <w:rPr>
          <w:rFonts w:ascii="Times New Roman" w:hAnsi="Times New Roman" w:cs="Times New Roman"/>
          <w:sz w:val="32"/>
          <w:szCs w:val="32"/>
        </w:rPr>
      </w:pPr>
    </w:p>
    <w:p w14:paraId="78289499" w14:textId="77777777" w:rsidR="003C02A0" w:rsidRDefault="003C02A0" w:rsidP="003C02A0">
      <w:pPr>
        <w:rPr>
          <w:rFonts w:ascii="Times New Roman" w:hAnsi="Times New Roman" w:cs="Times New Roman"/>
          <w:sz w:val="32"/>
          <w:szCs w:val="32"/>
        </w:rPr>
      </w:pPr>
    </w:p>
    <w:p w14:paraId="02CBD433" w14:textId="77777777" w:rsidR="003C02A0" w:rsidRDefault="003C02A0" w:rsidP="003C02A0">
      <w:pPr>
        <w:rPr>
          <w:rFonts w:ascii="Times New Roman" w:hAnsi="Times New Roman" w:cs="Times New Roman"/>
          <w:sz w:val="32"/>
          <w:szCs w:val="32"/>
        </w:rPr>
      </w:pPr>
    </w:p>
    <w:p w14:paraId="50450194" w14:textId="77777777" w:rsidR="003C02A0" w:rsidRDefault="003C02A0" w:rsidP="003C02A0">
      <w:pPr>
        <w:rPr>
          <w:rFonts w:ascii="Times New Roman" w:hAnsi="Times New Roman" w:cs="Times New Roman"/>
          <w:sz w:val="32"/>
          <w:szCs w:val="32"/>
        </w:rPr>
      </w:pPr>
    </w:p>
    <w:p w14:paraId="63F73BC4" w14:textId="77777777" w:rsidR="003C02A0" w:rsidRDefault="003C02A0" w:rsidP="003C02A0">
      <w:pPr>
        <w:rPr>
          <w:rFonts w:ascii="Times New Roman" w:hAnsi="Times New Roman" w:cs="Times New Roman"/>
          <w:sz w:val="32"/>
          <w:szCs w:val="32"/>
        </w:rPr>
      </w:pPr>
    </w:p>
    <w:p w14:paraId="4BC31A68" w14:textId="77777777" w:rsidR="003C02A0" w:rsidRDefault="003C02A0" w:rsidP="003C02A0">
      <w:pPr>
        <w:rPr>
          <w:rFonts w:ascii="Times New Roman" w:hAnsi="Times New Roman" w:cs="Times New Roman"/>
          <w:sz w:val="32"/>
          <w:szCs w:val="32"/>
        </w:rPr>
      </w:pPr>
    </w:p>
    <w:p w14:paraId="4084E1DD" w14:textId="75E0E92C" w:rsidR="00FF60F1" w:rsidRDefault="00FF60F1" w:rsidP="00FF60F1">
      <w:pPr>
        <w:rPr>
          <w:rFonts w:ascii="Times New Roman" w:hAnsi="Times New Roman" w:cs="Times New Roman"/>
          <w:b/>
          <w:bCs/>
          <w:i/>
          <w:iCs/>
          <w:sz w:val="32"/>
          <w:szCs w:val="32"/>
        </w:rPr>
      </w:pPr>
      <w:r w:rsidRPr="003C02A0">
        <w:rPr>
          <w:rFonts w:ascii="Times New Roman" w:hAnsi="Times New Roman" w:cs="Times New Roman"/>
          <w:b/>
          <w:bCs/>
          <w:i/>
          <w:iCs/>
          <w:sz w:val="32"/>
          <w:szCs w:val="32"/>
        </w:rPr>
        <w:lastRenderedPageBreak/>
        <w:t>1 - Proposta del progetto</w:t>
      </w:r>
    </w:p>
    <w:p w14:paraId="44D9BDE4" w14:textId="77777777" w:rsidR="00FF60F1" w:rsidRPr="003C02A0" w:rsidRDefault="00FF60F1" w:rsidP="00FF60F1">
      <w:pPr>
        <w:rPr>
          <w:rFonts w:ascii="Times New Roman" w:hAnsi="Times New Roman" w:cs="Times New Roman"/>
          <w:b/>
          <w:bCs/>
          <w:i/>
          <w:iCs/>
          <w:sz w:val="32"/>
          <w:szCs w:val="32"/>
        </w:rPr>
      </w:pPr>
    </w:p>
    <w:p w14:paraId="7D1E0779" w14:textId="06019227" w:rsidR="00611A14" w:rsidRPr="00611A14" w:rsidRDefault="00FF60F1" w:rsidP="00611A14">
      <w:pPr>
        <w:pStyle w:val="Paragrafoelenco"/>
        <w:numPr>
          <w:ilvl w:val="1"/>
          <w:numId w:val="12"/>
        </w:numPr>
        <w:rPr>
          <w:rFonts w:ascii="Times New Roman" w:hAnsi="Times New Roman" w:cs="Times New Roman"/>
          <w:i/>
          <w:iCs/>
          <w:sz w:val="24"/>
          <w:szCs w:val="24"/>
        </w:rPr>
      </w:pPr>
      <w:r w:rsidRPr="00611A14">
        <w:rPr>
          <w:rFonts w:ascii="Times New Roman" w:hAnsi="Times New Roman" w:cs="Times New Roman"/>
          <w:i/>
          <w:iCs/>
          <w:sz w:val="24"/>
          <w:szCs w:val="24"/>
        </w:rPr>
        <w:t>Descrizione del problema propost</w:t>
      </w:r>
      <w:r w:rsidR="00611A14">
        <w:rPr>
          <w:rFonts w:ascii="Times New Roman" w:hAnsi="Times New Roman" w:cs="Times New Roman"/>
          <w:i/>
          <w:iCs/>
          <w:sz w:val="24"/>
          <w:szCs w:val="24"/>
        </w:rPr>
        <w:t>o</w:t>
      </w:r>
    </w:p>
    <w:p w14:paraId="488AC835" w14:textId="77777777" w:rsidR="00FF60F1" w:rsidRPr="00D63E93" w:rsidRDefault="00FF60F1" w:rsidP="00FF60F1">
      <w:pPr>
        <w:rPr>
          <w:rFonts w:ascii="Times New Roman" w:hAnsi="Times New Roman" w:cs="Times New Roman"/>
          <w:sz w:val="24"/>
          <w:szCs w:val="24"/>
          <w:shd w:val="clear" w:color="auto" w:fill="FFFFFF"/>
        </w:rPr>
      </w:pPr>
      <w:r w:rsidRPr="00D63E93">
        <w:rPr>
          <w:rFonts w:ascii="Times New Roman" w:hAnsi="Times New Roman" w:cs="Times New Roman"/>
          <w:sz w:val="24"/>
          <w:szCs w:val="24"/>
          <w:shd w:val="clear" w:color="auto" w:fill="FFFFFF"/>
        </w:rPr>
        <w:t>La candidata propone di realizzare un tool che permetta di visualizzare in maniera semplice e immediata alcuni dati riguardanti la differenza di genere in alcuni settori lavorativi. In particolare, il tool si propone di valutare la percentuale di rappresentanza femminile nei settori considerati (segregazione orizzontale), le differenze salariali di genere e altri fattori presi da un dataset. Inoltre, l’applicazione ha l’ulteriore funzione di permettere all’utente di aprire delle candidature per determinate posizioni lavorative e ottenere il team work che rispetti maggiormente i requisiti richiesti sia liberamente sia con il vincolo di ottenere un team con un’equa rappresentanza di genere.</w:t>
      </w:r>
    </w:p>
    <w:p w14:paraId="0F2F6D1A" w14:textId="77777777" w:rsidR="00FF60F1" w:rsidRPr="00405392" w:rsidRDefault="00FF60F1" w:rsidP="00FF60F1">
      <w:pPr>
        <w:rPr>
          <w:rFonts w:ascii="Times New Roman" w:hAnsi="Times New Roman" w:cs="Times New Roman"/>
          <w:i/>
          <w:iCs/>
          <w:color w:val="24292F"/>
          <w:sz w:val="24"/>
          <w:szCs w:val="24"/>
          <w:shd w:val="clear" w:color="auto" w:fill="FFFFFF"/>
        </w:rPr>
      </w:pPr>
    </w:p>
    <w:p w14:paraId="29793BBD" w14:textId="467EB564" w:rsidR="00FF60F1" w:rsidRPr="00D63E93" w:rsidRDefault="00FF60F1" w:rsidP="00FF60F1">
      <w:pPr>
        <w:rPr>
          <w:rFonts w:ascii="Times New Roman" w:hAnsi="Times New Roman" w:cs="Times New Roman"/>
          <w:i/>
          <w:iCs/>
          <w:sz w:val="24"/>
          <w:szCs w:val="24"/>
          <w:shd w:val="clear" w:color="auto" w:fill="FFFFFF"/>
        </w:rPr>
      </w:pPr>
      <w:r w:rsidRPr="00D63E93">
        <w:rPr>
          <w:rFonts w:ascii="Times New Roman" w:hAnsi="Times New Roman" w:cs="Times New Roman"/>
          <w:i/>
          <w:iCs/>
          <w:sz w:val="24"/>
          <w:szCs w:val="24"/>
          <w:shd w:val="clear" w:color="auto" w:fill="FFFFFF"/>
        </w:rPr>
        <w:t>1.2 Descrizione della rilevanza gestionale del problema</w:t>
      </w:r>
    </w:p>
    <w:p w14:paraId="2AF58B77" w14:textId="0BFC20D4" w:rsidR="00FF60F1" w:rsidRPr="00D63E93" w:rsidRDefault="00836ECC" w:rsidP="00FF60F1">
      <w:pPr>
        <w:rPr>
          <w:rFonts w:ascii="Times New Roman" w:hAnsi="Times New Roman" w:cs="Times New Roman"/>
          <w:sz w:val="24"/>
          <w:szCs w:val="24"/>
          <w:shd w:val="clear" w:color="auto" w:fill="FFFFFF"/>
        </w:rPr>
      </w:pPr>
      <w:r w:rsidRPr="00D63E93">
        <w:rPr>
          <w:rFonts w:ascii="Times New Roman" w:hAnsi="Times New Roman" w:cs="Times New Roman"/>
          <w:sz w:val="24"/>
          <w:szCs w:val="24"/>
          <w:shd w:val="clear" w:color="auto" w:fill="FFFFFF"/>
        </w:rPr>
        <w:t>Poiché</w:t>
      </w:r>
      <w:r w:rsidR="00FF60F1" w:rsidRPr="00D63E93">
        <w:rPr>
          <w:rFonts w:ascii="Times New Roman" w:hAnsi="Times New Roman" w:cs="Times New Roman"/>
          <w:sz w:val="24"/>
          <w:szCs w:val="24"/>
          <w:shd w:val="clear" w:color="auto" w:fill="FFFFFF"/>
        </w:rPr>
        <w:t xml:space="preserve"> il tema del divario di genere è piuttosto dibattuto, la realizzazione di un tool che possa analizzare alcuni dati e mostrarne i risultati in maniera chiara e intuitiva risulta essere un modo pratico per diffondere consapevolezza della problematica esistente.</w:t>
      </w:r>
      <w:r w:rsidR="00FF60F1" w:rsidRPr="00D63E93">
        <w:rPr>
          <w:rFonts w:ascii="Times New Roman" w:hAnsi="Times New Roman" w:cs="Times New Roman"/>
          <w:sz w:val="24"/>
          <w:szCs w:val="24"/>
        </w:rPr>
        <w:br/>
      </w:r>
      <w:r w:rsidR="00FF60F1" w:rsidRPr="00D63E93">
        <w:rPr>
          <w:rFonts w:ascii="Times New Roman" w:hAnsi="Times New Roman" w:cs="Times New Roman"/>
          <w:sz w:val="24"/>
          <w:szCs w:val="24"/>
          <w:shd w:val="clear" w:color="auto" w:fill="FFFFFF"/>
        </w:rPr>
        <w:t>Conseguentemente la possibilità di effettuare la ricerca di un team di lavoro in cui sia massimizzata la professionalità costituisce un’ulteriore fonte di analisi in termini di disparità di genere.</w:t>
      </w:r>
    </w:p>
    <w:p w14:paraId="28F42AD9" w14:textId="77777777" w:rsidR="00FF60F1" w:rsidRDefault="00FF60F1" w:rsidP="00FF60F1">
      <w:pPr>
        <w:rPr>
          <w:rFonts w:ascii="Times New Roman" w:hAnsi="Times New Roman" w:cs="Times New Roman"/>
          <w:color w:val="24292F"/>
          <w:sz w:val="24"/>
          <w:szCs w:val="24"/>
          <w:shd w:val="clear" w:color="auto" w:fill="FFFFFF"/>
        </w:rPr>
      </w:pPr>
    </w:p>
    <w:p w14:paraId="3A1C9FC6" w14:textId="514E5E26" w:rsidR="00FF60F1" w:rsidRPr="00D63E93" w:rsidRDefault="00FF60F1" w:rsidP="00FF60F1">
      <w:pPr>
        <w:rPr>
          <w:rFonts w:ascii="Times New Roman" w:hAnsi="Times New Roman" w:cs="Times New Roman"/>
          <w:i/>
          <w:iCs/>
          <w:sz w:val="24"/>
          <w:szCs w:val="24"/>
          <w:shd w:val="clear" w:color="auto" w:fill="FFFFFF"/>
        </w:rPr>
      </w:pPr>
      <w:r w:rsidRPr="00D63E93">
        <w:rPr>
          <w:rFonts w:ascii="Times New Roman" w:hAnsi="Times New Roman" w:cs="Times New Roman"/>
          <w:i/>
          <w:iCs/>
          <w:sz w:val="24"/>
          <w:szCs w:val="24"/>
          <w:shd w:val="clear" w:color="auto" w:fill="FFFFFF"/>
        </w:rPr>
        <w:t>1.3 Descrizione dei data-set per la valutazione</w:t>
      </w:r>
    </w:p>
    <w:p w14:paraId="772A39B5" w14:textId="6284126C" w:rsidR="00FF60F1" w:rsidRDefault="00FF60F1" w:rsidP="00FF60F1">
      <w:pPr>
        <w:rPr>
          <w:rFonts w:ascii="Times New Roman" w:hAnsi="Times New Roman" w:cs="Times New Roman"/>
          <w:color w:val="24292F"/>
          <w:sz w:val="24"/>
          <w:szCs w:val="24"/>
          <w:shd w:val="clear" w:color="auto" w:fill="FFFFFF"/>
        </w:rPr>
      </w:pPr>
      <w:r w:rsidRPr="00D63E93">
        <w:rPr>
          <w:rFonts w:ascii="Times New Roman" w:hAnsi="Times New Roman" w:cs="Times New Roman"/>
          <w:sz w:val="24"/>
          <w:szCs w:val="24"/>
          <w:shd w:val="clear" w:color="auto" w:fill="FFFFFF"/>
        </w:rPr>
        <w:t>Il data-set utilizzato è tratto da Kaggle al link </w:t>
      </w:r>
      <w:r w:rsidRPr="00D63E93">
        <w:rPr>
          <w:rFonts w:ascii="Times New Roman" w:hAnsi="Times New Roman" w:cs="Times New Roman"/>
          <w:sz w:val="24"/>
          <w:szCs w:val="24"/>
          <w:shd w:val="clear" w:color="auto" w:fill="FFFFFF"/>
        </w:rPr>
        <w:br/>
      </w:r>
      <w:hyperlink r:id="rId8" w:history="1">
        <w:r w:rsidRPr="00D63E93">
          <w:rPr>
            <w:rStyle w:val="Collegamentoipertestuale"/>
            <w:rFonts w:ascii="Times New Roman" w:hAnsi="Times New Roman" w:cs="Times New Roman"/>
            <w:color w:val="auto"/>
            <w:sz w:val="24"/>
            <w:szCs w:val="24"/>
            <w:shd w:val="clear" w:color="auto" w:fill="FFFFFF"/>
          </w:rPr>
          <w:t>https://www.kaggle.com/datasets/nilimajauhari/glassdoor-analyze-gender-pay-gap</w:t>
        </w:r>
      </w:hyperlink>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Si tratta di una raccolta di dati relativi a utenti iscritti al sito web Glassdoor</w:t>
      </w:r>
      <w:r w:rsidRPr="00D63E93">
        <w:rPr>
          <w:rFonts w:ascii="Times New Roman" w:hAnsi="Times New Roman" w:cs="Times New Roman"/>
          <w:sz w:val="24"/>
          <w:szCs w:val="24"/>
        </w:rPr>
        <w:t xml:space="preserve"> </w:t>
      </w:r>
      <w:r w:rsidRPr="00D63E93">
        <w:rPr>
          <w:rFonts w:ascii="Times New Roman" w:hAnsi="Times New Roman" w:cs="Times New Roman"/>
          <w:sz w:val="24"/>
          <w:szCs w:val="24"/>
          <w:shd w:val="clear" w:color="auto" w:fill="FFFFFF"/>
        </w:rPr>
        <w:t>nel quale gli impiegati e gli ex impiegati di un'azienda anonimamente recensiscono le aziende e i loro superiori.</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Il dataset contiene i seguenti attributi:</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Id – attributo aggiunto manualmente per distinguere i vari record</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xml:space="preserve">• JobTitle (Data Scientist, Driver, Financial Analyst, Graphic Designer, IT, Manager, Marketing </w:t>
      </w:r>
      <w:r w:rsidR="00910686">
        <w:rPr>
          <w:rFonts w:ascii="Times New Roman" w:hAnsi="Times New Roman" w:cs="Times New Roman"/>
          <w:sz w:val="24"/>
          <w:szCs w:val="24"/>
          <w:shd w:val="clear" w:color="auto" w:fill="FFFFFF"/>
        </w:rPr>
        <w:t xml:space="preserve"> </w:t>
      </w:r>
      <w:r w:rsidRPr="00D63E93">
        <w:rPr>
          <w:rFonts w:ascii="Times New Roman" w:hAnsi="Times New Roman" w:cs="Times New Roman"/>
          <w:sz w:val="24"/>
          <w:szCs w:val="24"/>
          <w:shd w:val="clear" w:color="auto" w:fill="FFFFFF"/>
        </w:rPr>
        <w:t>Associate, Sales Associate, Software</w:t>
      </w:r>
      <w:r w:rsidRPr="00D63E93">
        <w:rPr>
          <w:rFonts w:ascii="Times New Roman" w:hAnsi="Times New Roman" w:cs="Times New Roman"/>
          <w:sz w:val="24"/>
          <w:szCs w:val="24"/>
        </w:rPr>
        <w:t xml:space="preserve"> </w:t>
      </w:r>
      <w:r w:rsidRPr="00D63E93">
        <w:rPr>
          <w:rFonts w:ascii="Times New Roman" w:hAnsi="Times New Roman" w:cs="Times New Roman"/>
          <w:sz w:val="24"/>
          <w:szCs w:val="24"/>
          <w:shd w:val="clear" w:color="auto" w:fill="FFFFFF"/>
        </w:rPr>
        <w:t>Engineer, Warehouse Associate)</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Gender (Male,</w:t>
      </w:r>
      <w:r w:rsidR="00836ECC">
        <w:rPr>
          <w:rFonts w:ascii="Times New Roman" w:hAnsi="Times New Roman" w:cs="Times New Roman"/>
          <w:sz w:val="24"/>
          <w:szCs w:val="24"/>
          <w:shd w:val="clear" w:color="auto" w:fill="FFFFFF"/>
        </w:rPr>
        <w:t xml:space="preserve"> </w:t>
      </w:r>
      <w:r w:rsidRPr="00D63E93">
        <w:rPr>
          <w:rFonts w:ascii="Times New Roman" w:hAnsi="Times New Roman" w:cs="Times New Roman"/>
          <w:sz w:val="24"/>
          <w:szCs w:val="24"/>
          <w:shd w:val="clear" w:color="auto" w:fill="FFFFFF"/>
        </w:rPr>
        <w:t>Female)</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Age</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PerfEval (</w:t>
      </w:r>
      <w:r w:rsidR="004205FA">
        <w:rPr>
          <w:rFonts w:ascii="Times New Roman" w:hAnsi="Times New Roman" w:cs="Times New Roman"/>
          <w:sz w:val="24"/>
          <w:szCs w:val="24"/>
          <w:shd w:val="clear" w:color="auto" w:fill="FFFFFF"/>
        </w:rPr>
        <w:t>P</w:t>
      </w:r>
      <w:r w:rsidRPr="00D63E93">
        <w:rPr>
          <w:rFonts w:ascii="Times New Roman" w:hAnsi="Times New Roman" w:cs="Times New Roman"/>
          <w:sz w:val="24"/>
          <w:szCs w:val="24"/>
          <w:shd w:val="clear" w:color="auto" w:fill="FFFFFF"/>
        </w:rPr>
        <w:t>erformance Evaluation Score)</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Education (College, High School, Masters, PhD)</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Dept (Department)</w:t>
      </w:r>
      <w:r w:rsidR="004205FA">
        <w:rPr>
          <w:rFonts w:ascii="Times New Roman" w:hAnsi="Times New Roman" w:cs="Times New Roman"/>
          <w:sz w:val="24"/>
          <w:szCs w:val="24"/>
          <w:shd w:val="clear" w:color="auto" w:fill="FFFFFF"/>
        </w:rPr>
        <w:t xml:space="preserve"> (Administration, Engineering, Operations, Management, Sales)</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Seniority</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BasePay (Annual Basic Pay in $)</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Bonus (Annual Bonus Pay in $)</w:t>
      </w:r>
      <w:r w:rsidRPr="00405392">
        <w:rPr>
          <w:rFonts w:ascii="Times New Roman" w:hAnsi="Times New Roman" w:cs="Times New Roman"/>
          <w:color w:val="24292F"/>
          <w:sz w:val="24"/>
          <w:szCs w:val="24"/>
        </w:rPr>
        <w:br/>
      </w:r>
      <w:r w:rsidRPr="00405392">
        <w:rPr>
          <w:rFonts w:ascii="Times New Roman" w:hAnsi="Times New Roman" w:cs="Times New Roman"/>
          <w:color w:val="24292F"/>
          <w:sz w:val="24"/>
          <w:szCs w:val="24"/>
          <w:shd w:val="clear" w:color="auto" w:fill="FFFFFF"/>
        </w:rPr>
        <w:lastRenderedPageBreak/>
        <w:t>La dimensione del dataset è di 1000 righe di cui 532 riguardanti utenti di genere maschile e 468 di genere femminile.</w:t>
      </w:r>
    </w:p>
    <w:p w14:paraId="29F4B93C" w14:textId="77777777" w:rsidR="00FF60F1" w:rsidRPr="00405392" w:rsidRDefault="00FF60F1" w:rsidP="00FF60F1">
      <w:pPr>
        <w:rPr>
          <w:rFonts w:ascii="Times New Roman" w:hAnsi="Times New Roman" w:cs="Times New Roman"/>
          <w:color w:val="24292F"/>
          <w:sz w:val="24"/>
          <w:szCs w:val="24"/>
          <w:shd w:val="clear" w:color="auto" w:fill="FFFFFF"/>
        </w:rPr>
      </w:pPr>
    </w:p>
    <w:p w14:paraId="2C72FC9A" w14:textId="39677709" w:rsidR="00FF60F1" w:rsidRDefault="00FF60F1" w:rsidP="00FF60F1">
      <w:pPr>
        <w:rPr>
          <w:rFonts w:ascii="Times New Roman" w:hAnsi="Times New Roman" w:cs="Times New Roman"/>
          <w:i/>
          <w:iCs/>
          <w:sz w:val="24"/>
          <w:szCs w:val="24"/>
        </w:rPr>
      </w:pPr>
      <w:r w:rsidRPr="00405392">
        <w:rPr>
          <w:rFonts w:ascii="Times New Roman" w:hAnsi="Times New Roman" w:cs="Times New Roman"/>
          <w:i/>
          <w:iCs/>
          <w:sz w:val="24"/>
          <w:szCs w:val="24"/>
        </w:rPr>
        <w:t>1.4. Descrizione preliminare degli algoritmi coinvolti</w:t>
      </w:r>
    </w:p>
    <w:p w14:paraId="52517690" w14:textId="0298C5A4" w:rsidR="00FF60F1" w:rsidRDefault="00FF60F1" w:rsidP="00FF60F1">
      <w:pPr>
        <w:pStyle w:val="NormaleWeb"/>
        <w:shd w:val="clear" w:color="auto" w:fill="FFFFFF"/>
        <w:spacing w:before="0" w:beforeAutospacing="0" w:after="240" w:afterAutospacing="0"/>
        <w:rPr>
          <w:color w:val="24292F"/>
        </w:rPr>
      </w:pPr>
      <w:r w:rsidRPr="00405392">
        <w:rPr>
          <w:color w:val="24292F"/>
        </w:rPr>
        <w:t>Poiché il dataset è in formato CSV, come primo passaggio è necessario effettuare una conversione in linguaggio SQL. Al dataset viene aggiunto un attributo, nominato ‘id’, per distinguere i vari record. L’applicazione viene realizzata in linguaggio Java e segue i pattern MVC (Model View Controller) e DAO (Data Access Object) per ottenere separazione tra interfaccia utente, logica applicativa e accesso ai dati.</w:t>
      </w:r>
      <w:r>
        <w:rPr>
          <w:color w:val="24292F"/>
        </w:rPr>
        <w:br/>
      </w:r>
      <w:r w:rsidRPr="00405392">
        <w:rPr>
          <w:color w:val="24292F"/>
        </w:rPr>
        <w:t>Successivamente per effettuare l’analisi relativa alla prima funzione del tool, è necessario creare i metodi che permettano all’utente di formulare le query per la rilevazione delle percentuali riguardanti un determinato settore lavorativo e generare i grafici per la visualizzazione dei risultati.</w:t>
      </w:r>
      <w:r>
        <w:rPr>
          <w:color w:val="24292F"/>
        </w:rPr>
        <w:br/>
      </w:r>
      <w:r w:rsidRPr="00405392">
        <w:rPr>
          <w:color w:val="24292F"/>
        </w:rPr>
        <w:t xml:space="preserve">In seguito, per realizzare la funzione di ricerca di un team, si utilizzerà un algoritmo ricorsivo che permetterà di ottenere le specifiche richieste dall’utente tramite interfaccia congiuntamente alla massimizzazione degli altri attributi. </w:t>
      </w:r>
      <w:r w:rsidR="00836ECC" w:rsidRPr="00405392">
        <w:rPr>
          <w:color w:val="24292F"/>
        </w:rPr>
        <w:t>Inoltre,</w:t>
      </w:r>
      <w:r w:rsidRPr="00405392">
        <w:rPr>
          <w:color w:val="24292F"/>
        </w:rPr>
        <w:t xml:space="preserve"> al termine della ricorsione verranno visualizzate alcune statistiche.</w:t>
      </w:r>
    </w:p>
    <w:p w14:paraId="1A3E4B41" w14:textId="77777777" w:rsidR="00FF60F1" w:rsidRDefault="00FF60F1" w:rsidP="00FF60F1">
      <w:pPr>
        <w:pStyle w:val="NormaleWeb"/>
        <w:shd w:val="clear" w:color="auto" w:fill="FFFFFF"/>
        <w:spacing w:before="0" w:beforeAutospacing="0" w:after="240" w:afterAutospacing="0"/>
        <w:rPr>
          <w:color w:val="24292F"/>
        </w:rPr>
      </w:pPr>
    </w:p>
    <w:p w14:paraId="62D9C764" w14:textId="5C54B9C4" w:rsidR="00FF60F1" w:rsidRPr="00611A14" w:rsidRDefault="00FF60F1" w:rsidP="00FF60F1">
      <w:pPr>
        <w:pStyle w:val="Titolo3"/>
        <w:shd w:val="clear" w:color="auto" w:fill="FFFFFF"/>
        <w:spacing w:before="360" w:after="240"/>
        <w:rPr>
          <w:rFonts w:ascii="Times New Roman" w:hAnsi="Times New Roman" w:cs="Times New Roman"/>
          <w:i/>
          <w:iCs/>
          <w:color w:val="24292F"/>
          <w:sz w:val="24"/>
          <w:szCs w:val="24"/>
        </w:rPr>
      </w:pPr>
      <w:r w:rsidRPr="00611A14">
        <w:rPr>
          <w:rFonts w:ascii="Times New Roman" w:hAnsi="Times New Roman" w:cs="Times New Roman"/>
          <w:i/>
          <w:iCs/>
          <w:color w:val="24292F"/>
          <w:sz w:val="24"/>
          <w:szCs w:val="24"/>
        </w:rPr>
        <w:t>1.5</w:t>
      </w:r>
      <w:r w:rsidRPr="00611A14">
        <w:rPr>
          <w:i/>
          <w:iCs/>
          <w:color w:val="24292F"/>
        </w:rPr>
        <w:t xml:space="preserve"> </w:t>
      </w:r>
      <w:r w:rsidRPr="00611A14">
        <w:rPr>
          <w:rFonts w:ascii="Times New Roman" w:hAnsi="Times New Roman" w:cs="Times New Roman"/>
          <w:i/>
          <w:iCs/>
          <w:color w:val="24292F"/>
          <w:sz w:val="24"/>
          <w:szCs w:val="24"/>
        </w:rPr>
        <w:t>Descrizione preliminare delle funzionalità previste per l’applicazione software</w:t>
      </w:r>
    </w:p>
    <w:p w14:paraId="57C32BCE" w14:textId="77777777" w:rsidR="00FF60F1" w:rsidRPr="00405392" w:rsidRDefault="00FF60F1" w:rsidP="00FF60F1">
      <w:pPr>
        <w:pStyle w:val="NormaleWeb"/>
        <w:shd w:val="clear" w:color="auto" w:fill="FFFFFF"/>
        <w:spacing w:before="0" w:beforeAutospacing="0" w:after="240" w:afterAutospacing="0"/>
        <w:rPr>
          <w:color w:val="24292F"/>
        </w:rPr>
      </w:pPr>
      <w:r w:rsidRPr="00405392">
        <w:rPr>
          <w:color w:val="24292F"/>
        </w:rPr>
        <w:t xml:space="preserve">L’applicazione prevede che l’utente possa scegliere un determinato settore lavorativo </w:t>
      </w:r>
      <w:r>
        <w:rPr>
          <w:color w:val="24292F"/>
        </w:rPr>
        <w:br/>
      </w:r>
      <w:r w:rsidRPr="00405392">
        <w:rPr>
          <w:color w:val="24292F"/>
        </w:rPr>
        <w:t>(attributo jobTitle), tramite menù a tendina, e cliccare un bottone ‘Analizza’ al fine di ottenere la percentuale di occupazione di genere nel settore e altri dati quali lo stipendio medio di genere, il bonus medio, il livello di istruzione e l’età media.</w:t>
      </w:r>
      <w:r w:rsidRPr="00405392">
        <w:rPr>
          <w:color w:val="24292F"/>
        </w:rPr>
        <w:br/>
        <w:t>I risultati verranno mostrati in maniera chiara grazie all’utilizzo di grafici a torta e a barre.</w:t>
      </w:r>
    </w:p>
    <w:p w14:paraId="75746DED" w14:textId="6600ED61" w:rsidR="00FF60F1" w:rsidRDefault="00FF60F1" w:rsidP="00FF60F1">
      <w:pPr>
        <w:pStyle w:val="NormaleWeb"/>
        <w:shd w:val="clear" w:color="auto" w:fill="FFFFFF"/>
        <w:spacing w:before="0" w:beforeAutospacing="0" w:after="0" w:afterAutospacing="0"/>
        <w:rPr>
          <w:color w:val="24292F"/>
        </w:rPr>
      </w:pPr>
      <w:r w:rsidRPr="00405392">
        <w:rPr>
          <w:color w:val="24292F"/>
        </w:rPr>
        <w:t>Successivamente l’utente potrà decidere di aprire la candidatura a diverse posizioni lavorative per creare un team di lavoro e, per mezzo di un algoritmo ricorsivo, verr</w:t>
      </w:r>
      <w:r>
        <w:rPr>
          <w:color w:val="24292F"/>
        </w:rPr>
        <w:t>anno</w:t>
      </w:r>
      <w:r w:rsidRPr="00405392">
        <w:rPr>
          <w:color w:val="24292F"/>
        </w:rPr>
        <w:t xml:space="preserve"> </w:t>
      </w:r>
      <w:r>
        <w:rPr>
          <w:color w:val="24292F"/>
        </w:rPr>
        <w:t>costituiti due team di lavoro, il primo in cui si cercherà unicamente di massimizzare la somma degli attributi ‘Performance Score Evaluation, il secondo in cui si cercherà di realizzare anche l’equità di genere in termini di rappresentanza</w:t>
      </w:r>
      <w:r w:rsidRPr="00405392">
        <w:rPr>
          <w:color w:val="24292F"/>
        </w:rPr>
        <w:t>. A seguito della creazione de</w:t>
      </w:r>
      <w:r>
        <w:rPr>
          <w:color w:val="24292F"/>
        </w:rPr>
        <w:t>i</w:t>
      </w:r>
      <w:r w:rsidRPr="00405392">
        <w:rPr>
          <w:color w:val="24292F"/>
        </w:rPr>
        <w:t xml:space="preserve"> team si potrà visionare la percentuale di genere</w:t>
      </w:r>
      <w:r>
        <w:rPr>
          <w:color w:val="24292F"/>
        </w:rPr>
        <w:t xml:space="preserve"> e le differenze in termini di ‘Performance Evaluation Score’ medio</w:t>
      </w:r>
      <w:r w:rsidRPr="00405392">
        <w:rPr>
          <w:color w:val="24292F"/>
        </w:rPr>
        <w:t>.</w:t>
      </w:r>
    </w:p>
    <w:p w14:paraId="4C9FA2AA" w14:textId="23303A56" w:rsidR="00FF60F1" w:rsidRDefault="00FF60F1" w:rsidP="00FF60F1">
      <w:pPr>
        <w:pStyle w:val="NormaleWeb"/>
        <w:shd w:val="clear" w:color="auto" w:fill="FFFFFF"/>
        <w:spacing w:before="0" w:beforeAutospacing="0" w:after="0" w:afterAutospacing="0"/>
        <w:rPr>
          <w:color w:val="24292F"/>
        </w:rPr>
      </w:pPr>
    </w:p>
    <w:p w14:paraId="486EED4A" w14:textId="62921BED" w:rsidR="00611A14" w:rsidRDefault="00611A14" w:rsidP="00FF60F1">
      <w:pPr>
        <w:pStyle w:val="NormaleWeb"/>
        <w:shd w:val="clear" w:color="auto" w:fill="FFFFFF"/>
        <w:spacing w:before="0" w:beforeAutospacing="0" w:after="0" w:afterAutospacing="0"/>
        <w:rPr>
          <w:color w:val="24292F"/>
        </w:rPr>
      </w:pPr>
    </w:p>
    <w:p w14:paraId="1A465075" w14:textId="77777777" w:rsidR="00611A14" w:rsidRPr="00405392" w:rsidRDefault="00611A14" w:rsidP="00FF60F1">
      <w:pPr>
        <w:pStyle w:val="NormaleWeb"/>
        <w:shd w:val="clear" w:color="auto" w:fill="FFFFFF"/>
        <w:spacing w:before="0" w:beforeAutospacing="0" w:after="0" w:afterAutospacing="0"/>
        <w:rPr>
          <w:color w:val="24292F"/>
        </w:rPr>
      </w:pPr>
    </w:p>
    <w:p w14:paraId="3398F862" w14:textId="1392EB6C" w:rsidR="00FF60F1" w:rsidRDefault="00FF60F1" w:rsidP="00FF60F1">
      <w:pPr>
        <w:pStyle w:val="NormaleWeb"/>
        <w:shd w:val="clear" w:color="auto" w:fill="FFFFFF"/>
        <w:spacing w:before="0" w:beforeAutospacing="0" w:after="240" w:afterAutospacing="0"/>
        <w:rPr>
          <w:b/>
          <w:bCs/>
          <w:i/>
          <w:iCs/>
          <w:color w:val="24292F"/>
          <w:sz w:val="32"/>
          <w:szCs w:val="32"/>
        </w:rPr>
      </w:pPr>
      <w:r w:rsidRPr="00FF60F1">
        <w:rPr>
          <w:b/>
          <w:bCs/>
          <w:i/>
          <w:iCs/>
          <w:color w:val="24292F"/>
          <w:sz w:val="32"/>
          <w:szCs w:val="32"/>
        </w:rPr>
        <w:t>2</w:t>
      </w:r>
      <w:r>
        <w:rPr>
          <w:b/>
          <w:bCs/>
          <w:i/>
          <w:iCs/>
          <w:color w:val="24292F"/>
          <w:sz w:val="32"/>
          <w:szCs w:val="32"/>
        </w:rPr>
        <w:t xml:space="preserve"> -</w:t>
      </w:r>
      <w:r w:rsidRPr="00FF60F1">
        <w:rPr>
          <w:b/>
          <w:bCs/>
          <w:i/>
          <w:iCs/>
          <w:color w:val="24292F"/>
          <w:sz w:val="32"/>
          <w:szCs w:val="32"/>
        </w:rPr>
        <w:t xml:space="preserve"> Descrizione dettagliata del problema affrontato</w:t>
      </w:r>
      <w:r w:rsidR="009D40D9">
        <w:rPr>
          <w:b/>
          <w:bCs/>
          <w:i/>
          <w:iCs/>
          <w:color w:val="24292F"/>
          <w:sz w:val="32"/>
          <w:szCs w:val="32"/>
        </w:rPr>
        <w:br/>
      </w:r>
    </w:p>
    <w:p w14:paraId="01C47EF7" w14:textId="683E96AC" w:rsidR="00FF60F1" w:rsidRDefault="00FF60F1" w:rsidP="00FF60F1">
      <w:pPr>
        <w:pStyle w:val="NormaleWeb"/>
        <w:shd w:val="clear" w:color="auto" w:fill="FFFFFF"/>
        <w:spacing w:before="0" w:beforeAutospacing="0" w:after="240" w:afterAutospacing="0"/>
        <w:rPr>
          <w:i/>
          <w:iCs/>
          <w:color w:val="24292F"/>
        </w:rPr>
      </w:pPr>
      <w:r w:rsidRPr="00FF60F1">
        <w:rPr>
          <w:i/>
          <w:iCs/>
          <w:color w:val="24292F"/>
        </w:rPr>
        <w:t>2.1 Analisi dei dati presenti nel dataset</w:t>
      </w:r>
    </w:p>
    <w:p w14:paraId="515EDB1F" w14:textId="77777777" w:rsidR="003105FD" w:rsidRDefault="00FF60F1" w:rsidP="003105FD">
      <w:pPr>
        <w:pStyle w:val="NormaleWeb"/>
        <w:shd w:val="clear" w:color="auto" w:fill="FFFFFF"/>
        <w:spacing w:before="0" w:beforeAutospacing="0" w:after="240" w:afterAutospacing="0"/>
        <w:rPr>
          <w:color w:val="24292F"/>
        </w:rPr>
      </w:pPr>
      <w:r>
        <w:rPr>
          <w:color w:val="24292F"/>
        </w:rPr>
        <w:t>L’obiettivo della realizzazione dell’applicazione è quello di permettere una chiara lettura dei dati riguardanti il divario di genere per mezzo dell’utilizzo di grafici e strumenti che possano riassumere l’informazione contenuta all’interno del dataset in maniera significativa e facilmente comprensibile. L’interfaccia grafica consente all’utente di fruire in maniera più agevole delle informazioni celate all’interno di un dataset che, per sua natura, risulta di difficile lettura.</w:t>
      </w:r>
      <w:r w:rsidR="00060FEA">
        <w:rPr>
          <w:color w:val="24292F"/>
        </w:rPr>
        <w:t xml:space="preserve"> </w:t>
      </w:r>
      <w:r w:rsidR="009D40D9">
        <w:rPr>
          <w:color w:val="24292F"/>
        </w:rPr>
        <w:br/>
      </w:r>
      <w:r w:rsidR="00060FEA">
        <w:rPr>
          <w:color w:val="24292F"/>
        </w:rPr>
        <w:t xml:space="preserve">Per realizzare la funzione di analisi dei dati è stato necessario realizzare una serie di query </w:t>
      </w:r>
      <w:r w:rsidR="006942DB">
        <w:rPr>
          <w:color w:val="24292F"/>
        </w:rPr>
        <w:t xml:space="preserve">in linguaggio </w:t>
      </w:r>
      <w:r w:rsidR="006942DB" w:rsidRPr="006942DB">
        <w:rPr>
          <w:color w:val="24292F"/>
        </w:rPr>
        <w:t>S</w:t>
      </w:r>
      <w:r w:rsidR="006942DB">
        <w:rPr>
          <w:color w:val="24292F"/>
        </w:rPr>
        <w:t xml:space="preserve">QL (Structured Query Language) </w:t>
      </w:r>
      <w:r w:rsidR="00060FEA" w:rsidRPr="006942DB">
        <w:rPr>
          <w:color w:val="24292F"/>
        </w:rPr>
        <w:t xml:space="preserve">al database </w:t>
      </w:r>
      <w:r w:rsidR="00060FEA">
        <w:rPr>
          <w:color w:val="24292F"/>
        </w:rPr>
        <w:t xml:space="preserve">che permettessero di estrapolare il </w:t>
      </w:r>
      <w:r w:rsidR="00060FEA">
        <w:rPr>
          <w:color w:val="24292F"/>
        </w:rPr>
        <w:lastRenderedPageBreak/>
        <w:t xml:space="preserve">contenuto informativo di maggiore interesse per l’utente. </w:t>
      </w:r>
      <w:r w:rsidR="009D40D9">
        <w:rPr>
          <w:color w:val="24292F"/>
        </w:rPr>
        <w:t>In particolare,</w:t>
      </w:r>
      <w:r w:rsidR="00060FEA">
        <w:rPr>
          <w:color w:val="24292F"/>
        </w:rPr>
        <w:t xml:space="preserve"> l’analisi è stata condotta a livello di settore lavorativo selezionato dall’utente. Per ciascun settore il programma calcola la percentuale di rappresentanza di genere, l’età media per ciascun genere, le differenze tra gli stipendi e i bonus annuali, la distribuzione dei titoli di studio, de</w:t>
      </w:r>
      <w:r w:rsidR="006942DB">
        <w:rPr>
          <w:color w:val="24292F"/>
        </w:rPr>
        <w:t xml:space="preserve">i punteggi assegnati alle performance dei lavoratori e del grado di anzianità di servizio. Successivamente i valori vengono visualizzati tramite grafici a barre e a torta per rendere più facile la comparazione dei risultati. </w:t>
      </w:r>
    </w:p>
    <w:p w14:paraId="26587D8F" w14:textId="5CDABAD3" w:rsidR="004923AD" w:rsidRDefault="003105FD" w:rsidP="003105FD">
      <w:pPr>
        <w:pStyle w:val="NormaleWeb"/>
        <w:shd w:val="clear" w:color="auto" w:fill="FFFFFF"/>
        <w:spacing w:before="0" w:beforeAutospacing="0" w:after="240" w:afterAutospacing="0"/>
        <w:jc w:val="center"/>
        <w:rPr>
          <w:color w:val="24292F"/>
        </w:rPr>
      </w:pPr>
      <w:r>
        <w:rPr>
          <w:color w:val="24292F"/>
        </w:rPr>
        <w:br/>
      </w:r>
      <w:r w:rsidR="004923AD">
        <w:rPr>
          <w:color w:val="24292F"/>
        </w:rPr>
        <w:br/>
      </w:r>
      <w:r w:rsidR="009D40D9" w:rsidRPr="009D40D9">
        <w:rPr>
          <w:noProof/>
          <w:color w:val="24292F"/>
        </w:rPr>
        <w:drawing>
          <wp:inline distT="0" distB="0" distL="0" distR="0" wp14:anchorId="4371ECE3" wp14:editId="412D4E95">
            <wp:extent cx="4467497" cy="3275762"/>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3564" cy="3294876"/>
                    </a:xfrm>
                    <a:prstGeom prst="rect">
                      <a:avLst/>
                    </a:prstGeom>
                  </pic:spPr>
                </pic:pic>
              </a:graphicData>
            </a:graphic>
          </wp:inline>
        </w:drawing>
      </w:r>
      <w:r w:rsidR="009D40D9" w:rsidRPr="009D40D9">
        <w:rPr>
          <w:noProof/>
          <w:color w:val="24292F"/>
        </w:rPr>
        <w:drawing>
          <wp:inline distT="0" distB="0" distL="0" distR="0" wp14:anchorId="1767E35A" wp14:editId="47049998">
            <wp:extent cx="4477948" cy="2090760"/>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059" cy="2103418"/>
                    </a:xfrm>
                    <a:prstGeom prst="rect">
                      <a:avLst/>
                    </a:prstGeom>
                  </pic:spPr>
                </pic:pic>
              </a:graphicData>
            </a:graphic>
          </wp:inline>
        </w:drawing>
      </w:r>
      <w:r w:rsidR="004923AD" w:rsidRPr="004923AD">
        <w:rPr>
          <w:color w:val="24292F"/>
        </w:rPr>
        <w:drawing>
          <wp:inline distT="0" distB="0" distL="0" distR="0" wp14:anchorId="6C5451AE" wp14:editId="7C6E8818">
            <wp:extent cx="4477947" cy="1732545"/>
            <wp:effectExtent l="0" t="0" r="0" b="127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11"/>
                    <a:stretch>
                      <a:fillRect/>
                    </a:stretch>
                  </pic:blipFill>
                  <pic:spPr>
                    <a:xfrm>
                      <a:off x="0" y="0"/>
                      <a:ext cx="4535789" cy="1754924"/>
                    </a:xfrm>
                    <a:prstGeom prst="rect">
                      <a:avLst/>
                    </a:prstGeom>
                  </pic:spPr>
                </pic:pic>
              </a:graphicData>
            </a:graphic>
          </wp:inline>
        </w:drawing>
      </w:r>
      <w:r w:rsidR="00E067F8">
        <w:rPr>
          <w:color w:val="24292F"/>
        </w:rPr>
        <w:br/>
      </w:r>
    </w:p>
    <w:p w14:paraId="7A8FFBAF" w14:textId="4CAC41E9" w:rsidR="00D37706" w:rsidRPr="00611A14" w:rsidRDefault="00D37706" w:rsidP="00611A14">
      <w:pPr>
        <w:rPr>
          <w:rFonts w:ascii="Times New Roman" w:hAnsi="Times New Roman" w:cs="Times New Roman"/>
          <w:sz w:val="24"/>
          <w:szCs w:val="24"/>
        </w:rPr>
      </w:pPr>
      <w:r w:rsidRPr="00D37706">
        <w:rPr>
          <w:rFonts w:ascii="Times New Roman" w:hAnsi="Times New Roman" w:cs="Times New Roman"/>
          <w:i/>
          <w:iCs/>
          <w:sz w:val="24"/>
          <w:szCs w:val="24"/>
        </w:rPr>
        <w:lastRenderedPageBreak/>
        <w:t>2.</w:t>
      </w:r>
      <w:r w:rsidR="00D63E93">
        <w:rPr>
          <w:rFonts w:ascii="Times New Roman" w:hAnsi="Times New Roman" w:cs="Times New Roman"/>
          <w:i/>
          <w:iCs/>
          <w:sz w:val="24"/>
          <w:szCs w:val="24"/>
        </w:rPr>
        <w:t>2</w:t>
      </w:r>
      <w:r w:rsidRPr="00D37706">
        <w:rPr>
          <w:rFonts w:ascii="Times New Roman" w:hAnsi="Times New Roman" w:cs="Times New Roman"/>
          <w:i/>
          <w:iCs/>
          <w:sz w:val="24"/>
          <w:szCs w:val="24"/>
        </w:rPr>
        <w:t xml:space="preserve"> Ricorsione e ricerca del personale</w:t>
      </w:r>
    </w:p>
    <w:p w14:paraId="075B6175" w14:textId="049F4293" w:rsidR="00D63E93" w:rsidRDefault="00706D2D" w:rsidP="00FF60F1">
      <w:pPr>
        <w:rPr>
          <w:rFonts w:ascii="Times New Roman" w:hAnsi="Times New Roman" w:cs="Times New Roman"/>
          <w:sz w:val="24"/>
          <w:szCs w:val="24"/>
        </w:rPr>
      </w:pPr>
      <w:r>
        <w:rPr>
          <w:rFonts w:ascii="Times New Roman" w:hAnsi="Times New Roman" w:cs="Times New Roman"/>
          <w:sz w:val="24"/>
          <w:szCs w:val="24"/>
        </w:rPr>
        <w:t xml:space="preserve">Per realizzare la funzione di ricerca del personale idoneo ad un team work si è scelto di permettere all’utente di scegliere, per ogni titolo di lavoro, il numero di professionisti richiesti congiuntamente al livello di istruzione e al grado di anzianità di servizio. Una volta selezionati tali dati, sono stati realizzati due algoritmi ricorsivi che permettono di ottenere due soluzioni diverse. Il primo algoritmo ha l’unico obiettivo di massimizzare la somma dei vari ‘Performance Evaluation Score’ rispettando le specifiche inserite dall’utente mentre il secondo cerca anche di mantenere equa la rappresentanza di genere. </w:t>
      </w:r>
      <w:r w:rsidR="00D37706">
        <w:rPr>
          <w:rFonts w:ascii="Times New Roman" w:hAnsi="Times New Roman" w:cs="Times New Roman"/>
          <w:sz w:val="24"/>
          <w:szCs w:val="24"/>
        </w:rPr>
        <w:t xml:space="preserve">Qualora non ci siano abbastanza professionisti per poter realizzare un team work verrà visualizzato un messaggio di errore. </w:t>
      </w:r>
    </w:p>
    <w:p w14:paraId="0434F9F4" w14:textId="77777777" w:rsidR="00D37706" w:rsidRDefault="00D37706" w:rsidP="00FF60F1">
      <w:pPr>
        <w:rPr>
          <w:rFonts w:ascii="Times New Roman" w:hAnsi="Times New Roman" w:cs="Times New Roman"/>
          <w:sz w:val="24"/>
          <w:szCs w:val="24"/>
        </w:rPr>
      </w:pPr>
    </w:p>
    <w:p w14:paraId="2A0D4872" w14:textId="22E67B1F" w:rsidR="00AF65E6" w:rsidRDefault="00D37706" w:rsidP="00AF65E6">
      <w:pPr>
        <w:jc w:val="center"/>
        <w:rPr>
          <w:rFonts w:ascii="Times New Roman" w:hAnsi="Times New Roman" w:cs="Times New Roman"/>
          <w:noProof/>
          <w:sz w:val="24"/>
          <w:szCs w:val="24"/>
        </w:rPr>
      </w:pPr>
      <w:r w:rsidRPr="00D37706">
        <w:rPr>
          <w:rFonts w:ascii="Times New Roman" w:hAnsi="Times New Roman" w:cs="Times New Roman"/>
          <w:noProof/>
          <w:sz w:val="24"/>
          <w:szCs w:val="24"/>
        </w:rPr>
        <w:drawing>
          <wp:inline distT="0" distB="0" distL="0" distR="0" wp14:anchorId="15D48EE9" wp14:editId="227851EA">
            <wp:extent cx="5224780" cy="3620159"/>
            <wp:effectExtent l="0" t="0" r="0" b="0"/>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12"/>
                    <a:stretch>
                      <a:fillRect/>
                    </a:stretch>
                  </pic:blipFill>
                  <pic:spPr>
                    <a:xfrm>
                      <a:off x="0" y="0"/>
                      <a:ext cx="5281797" cy="3659665"/>
                    </a:xfrm>
                    <a:prstGeom prst="rect">
                      <a:avLst/>
                    </a:prstGeom>
                  </pic:spPr>
                </pic:pic>
              </a:graphicData>
            </a:graphic>
          </wp:inline>
        </w:drawing>
      </w:r>
      <w:r w:rsidR="00AF65E6" w:rsidRPr="00AF65E6">
        <w:rPr>
          <w:rFonts w:ascii="Times New Roman" w:hAnsi="Times New Roman" w:cs="Times New Roman"/>
          <w:sz w:val="24"/>
          <w:szCs w:val="24"/>
        </w:rPr>
        <w:drawing>
          <wp:inline distT="0" distB="0" distL="0" distR="0" wp14:anchorId="17F3B727" wp14:editId="48E30403">
            <wp:extent cx="5219733" cy="2471493"/>
            <wp:effectExtent l="0" t="0" r="0" b="508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13"/>
                    <a:stretch>
                      <a:fillRect/>
                    </a:stretch>
                  </pic:blipFill>
                  <pic:spPr>
                    <a:xfrm>
                      <a:off x="0" y="0"/>
                      <a:ext cx="5250687" cy="2486149"/>
                    </a:xfrm>
                    <a:prstGeom prst="rect">
                      <a:avLst/>
                    </a:prstGeom>
                  </pic:spPr>
                </pic:pic>
              </a:graphicData>
            </a:graphic>
          </wp:inline>
        </w:drawing>
      </w:r>
      <w:r w:rsidR="00E067F8">
        <w:rPr>
          <w:rFonts w:ascii="Times New Roman" w:hAnsi="Times New Roman" w:cs="Times New Roman"/>
          <w:noProof/>
          <w:sz w:val="24"/>
          <w:szCs w:val="24"/>
        </w:rPr>
        <w:br/>
      </w:r>
    </w:p>
    <w:p w14:paraId="130A6978" w14:textId="024562CD" w:rsidR="00D63E93" w:rsidRPr="007B5BA4" w:rsidRDefault="007B5BA4" w:rsidP="007B5BA4">
      <w:pPr>
        <w:rPr>
          <w:rFonts w:ascii="Times New Roman" w:hAnsi="Times New Roman" w:cs="Times New Roman"/>
          <w:b/>
          <w:bCs/>
          <w:i/>
          <w:iCs/>
          <w:sz w:val="32"/>
          <w:szCs w:val="32"/>
        </w:rPr>
      </w:pPr>
      <w:r>
        <w:rPr>
          <w:rFonts w:ascii="Times New Roman" w:hAnsi="Times New Roman" w:cs="Times New Roman"/>
          <w:b/>
          <w:bCs/>
          <w:i/>
          <w:iCs/>
          <w:sz w:val="32"/>
          <w:szCs w:val="32"/>
        </w:rPr>
        <w:lastRenderedPageBreak/>
        <w:t>3 -</w:t>
      </w:r>
      <w:r w:rsidR="00D63E93" w:rsidRPr="007B5BA4">
        <w:rPr>
          <w:rFonts w:ascii="Times New Roman" w:hAnsi="Times New Roman" w:cs="Times New Roman"/>
          <w:b/>
          <w:bCs/>
          <w:i/>
          <w:iCs/>
          <w:sz w:val="32"/>
          <w:szCs w:val="32"/>
        </w:rPr>
        <w:t xml:space="preserve"> Descrizione del data-set utilizzato per l’analisi</w:t>
      </w:r>
      <w:r w:rsidR="00D63E93" w:rsidRPr="007B5BA4">
        <w:rPr>
          <w:rFonts w:ascii="Times New Roman" w:hAnsi="Times New Roman" w:cs="Times New Roman"/>
          <w:b/>
          <w:bCs/>
          <w:i/>
          <w:iCs/>
          <w:sz w:val="32"/>
          <w:szCs w:val="32"/>
        </w:rPr>
        <w:br/>
      </w:r>
    </w:p>
    <w:p w14:paraId="00F655B0" w14:textId="77777777" w:rsidR="00D63E93" w:rsidRDefault="00D63E93" w:rsidP="00D63E93">
      <w:pPr>
        <w:rPr>
          <w:rStyle w:val="Collegamentoipertestuale"/>
          <w:rFonts w:ascii="Times New Roman" w:hAnsi="Times New Roman" w:cs="Times New Roman"/>
          <w:sz w:val="24"/>
          <w:szCs w:val="24"/>
          <w:shd w:val="clear" w:color="auto" w:fill="FFFFFF"/>
        </w:rPr>
      </w:pPr>
      <w:r>
        <w:rPr>
          <w:rFonts w:ascii="Times New Roman" w:hAnsi="Times New Roman" w:cs="Times New Roman"/>
          <w:sz w:val="24"/>
          <w:szCs w:val="24"/>
        </w:rPr>
        <w:t xml:space="preserve">Il database utilizzato per la realizzazione dell’applicazione è </w:t>
      </w:r>
      <w:r w:rsidRPr="00D63E93">
        <w:rPr>
          <w:rFonts w:ascii="Times New Roman" w:hAnsi="Times New Roman" w:cs="Times New Roman"/>
          <w:sz w:val="24"/>
          <w:szCs w:val="24"/>
        </w:rPr>
        <w:t>reperibile al seguente indirizzo :</w:t>
      </w:r>
      <w:r>
        <w:rPr>
          <w:rFonts w:ascii="Times New Roman" w:hAnsi="Times New Roman" w:cs="Times New Roman"/>
          <w:sz w:val="24"/>
          <w:szCs w:val="24"/>
        </w:rPr>
        <w:t xml:space="preserve"> </w:t>
      </w:r>
      <w:hyperlink r:id="rId14" w:history="1">
        <w:r w:rsidRPr="00F369C2">
          <w:rPr>
            <w:rStyle w:val="Collegamentoipertestuale"/>
            <w:rFonts w:ascii="Times New Roman" w:hAnsi="Times New Roman" w:cs="Times New Roman"/>
            <w:sz w:val="24"/>
            <w:szCs w:val="24"/>
            <w:shd w:val="clear" w:color="auto" w:fill="FFFFFF"/>
          </w:rPr>
          <w:t>https://www.kaggle.com/datasets/nilimajauhari/glassdoor-analyze-gender-pay-gap</w:t>
        </w:r>
      </w:hyperlink>
    </w:p>
    <w:p w14:paraId="5B668030" w14:textId="2FBC1B88" w:rsidR="00D63E93" w:rsidRDefault="00D63E93" w:rsidP="00D63E93">
      <w:pPr>
        <w:rPr>
          <w:rFonts w:ascii="Times New Roman" w:hAnsi="Times New Roman" w:cs="Times New Roman"/>
          <w:sz w:val="24"/>
          <w:szCs w:val="24"/>
        </w:rPr>
      </w:pPr>
      <w:r>
        <w:rPr>
          <w:rStyle w:val="Collegamentoipertestuale"/>
          <w:rFonts w:ascii="Times New Roman" w:hAnsi="Times New Roman" w:cs="Times New Roman"/>
          <w:color w:val="auto"/>
          <w:sz w:val="24"/>
          <w:szCs w:val="24"/>
          <w:u w:val="none"/>
          <w:shd w:val="clear" w:color="auto" w:fill="FFFFFF"/>
        </w:rPr>
        <w:t>Si tratta di una raccolta di recensioni anonime di aziende effettuate da dipendenti o ex-dipendenti estrapolata dal sito web Glassdoor. I dati sono stati convertiti dal formato csv a SQL ed è stato aggiunto un attributo, denominato ‘id’, per distinguere i vari record.</w:t>
      </w:r>
    </w:p>
    <w:p w14:paraId="5E790500" w14:textId="77777777" w:rsidR="00D63E93" w:rsidRPr="00D63E93" w:rsidRDefault="00D63E93" w:rsidP="00D63E93">
      <w:pPr>
        <w:rPr>
          <w:rFonts w:ascii="Times New Roman" w:hAnsi="Times New Roman" w:cs="Times New Roman"/>
          <w:sz w:val="24"/>
          <w:szCs w:val="24"/>
        </w:rPr>
      </w:pPr>
    </w:p>
    <w:p w14:paraId="4B2D532B" w14:textId="24DC66B3" w:rsidR="002064FE" w:rsidRPr="00D63E93" w:rsidRDefault="00D63E93" w:rsidP="00D63E93">
      <w:pPr>
        <w:rPr>
          <w:rFonts w:ascii="Times New Roman" w:hAnsi="Times New Roman" w:cs="Times New Roman"/>
          <w:i/>
          <w:iCs/>
          <w:sz w:val="24"/>
          <w:szCs w:val="24"/>
        </w:rPr>
      </w:pPr>
      <w:r w:rsidRPr="00D63E93">
        <w:rPr>
          <w:rFonts w:ascii="Times New Roman" w:hAnsi="Times New Roman" w:cs="Times New Roman"/>
          <w:i/>
          <w:iCs/>
          <w:sz w:val="24"/>
          <w:szCs w:val="24"/>
        </w:rPr>
        <w:t>3.1 Struttura data-set</w:t>
      </w:r>
    </w:p>
    <w:p w14:paraId="1AC4DE88" w14:textId="0D99C287" w:rsidR="002064FE" w:rsidRDefault="00D63E93" w:rsidP="003C02A0">
      <w:pPr>
        <w:rPr>
          <w:rFonts w:ascii="Times New Roman" w:hAnsi="Times New Roman" w:cs="Times New Roman"/>
          <w:sz w:val="32"/>
          <w:szCs w:val="32"/>
        </w:rPr>
      </w:pPr>
      <w:r>
        <w:rPr>
          <w:noProof/>
        </w:rPr>
        <w:drawing>
          <wp:inline distT="0" distB="0" distL="0" distR="0" wp14:anchorId="15AB6D2A" wp14:editId="6C879E40">
            <wp:extent cx="3027045" cy="3595370"/>
            <wp:effectExtent l="0" t="0" r="190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045" cy="3595370"/>
                    </a:xfrm>
                    <a:prstGeom prst="rect">
                      <a:avLst/>
                    </a:prstGeom>
                    <a:noFill/>
                    <a:ln>
                      <a:noFill/>
                    </a:ln>
                  </pic:spPr>
                </pic:pic>
              </a:graphicData>
            </a:graphic>
          </wp:inline>
        </w:drawing>
      </w:r>
    </w:p>
    <w:p w14:paraId="5D185C26" w14:textId="71B7A679" w:rsidR="00D63E93" w:rsidRDefault="004205FA" w:rsidP="00D63E93">
      <w:pPr>
        <w:rPr>
          <w:rFonts w:ascii="Times New Roman" w:hAnsi="Times New Roman" w:cs="Times New Roman"/>
          <w:sz w:val="24"/>
          <w:szCs w:val="24"/>
        </w:rPr>
      </w:pPr>
      <w:r>
        <w:rPr>
          <w:rFonts w:ascii="Times New Roman" w:hAnsi="Times New Roman" w:cs="Times New Roman"/>
          <w:sz w:val="24"/>
          <w:szCs w:val="24"/>
        </w:rPr>
        <w:t>La struttura del database è semplice in quanto vi è un’unica tabella costituita da dieci attributi.</w:t>
      </w:r>
      <w:r>
        <w:rPr>
          <w:rFonts w:ascii="Times New Roman" w:hAnsi="Times New Roman" w:cs="Times New Roman"/>
          <w:sz w:val="24"/>
          <w:szCs w:val="24"/>
        </w:rPr>
        <w:br/>
      </w:r>
      <w:r w:rsidR="00D63E93">
        <w:rPr>
          <w:rFonts w:ascii="Times New Roman" w:hAnsi="Times New Roman" w:cs="Times New Roman"/>
          <w:sz w:val="24"/>
          <w:szCs w:val="24"/>
        </w:rPr>
        <w:t xml:space="preserve">L’attributo ‘id’ è </w:t>
      </w:r>
      <w:r>
        <w:rPr>
          <w:rFonts w:ascii="Times New Roman" w:hAnsi="Times New Roman" w:cs="Times New Roman"/>
          <w:sz w:val="24"/>
          <w:szCs w:val="24"/>
        </w:rPr>
        <w:t xml:space="preserve">la chiave primaria, ossia </w:t>
      </w:r>
      <w:r w:rsidR="00D63E93">
        <w:rPr>
          <w:rFonts w:ascii="Times New Roman" w:hAnsi="Times New Roman" w:cs="Times New Roman"/>
          <w:sz w:val="24"/>
          <w:szCs w:val="24"/>
        </w:rPr>
        <w:t>un valore intero</w:t>
      </w:r>
      <w:r>
        <w:rPr>
          <w:rFonts w:ascii="Times New Roman" w:hAnsi="Times New Roman" w:cs="Times New Roman"/>
          <w:sz w:val="24"/>
          <w:szCs w:val="24"/>
        </w:rPr>
        <w:t xml:space="preserve"> che identifica univocamente ciascun record del data-set. Gli attributi ‘Gender’, ‘PerfEval’, ‘Education’, ‘Dept’ e ‘Seniority’ sono categorici in quanto possono assumere sono un numero finito di valori e in particolare:</w:t>
      </w:r>
    </w:p>
    <w:p w14:paraId="2D7A6226" w14:textId="35C9D9C8" w:rsidR="004205FA" w:rsidRPr="005A31FA" w:rsidRDefault="004205FA" w:rsidP="005A31FA">
      <w:pPr>
        <w:pStyle w:val="Paragrafoelenco"/>
        <w:numPr>
          <w:ilvl w:val="0"/>
          <w:numId w:val="11"/>
        </w:numPr>
        <w:rPr>
          <w:rFonts w:ascii="Times New Roman" w:hAnsi="Times New Roman" w:cs="Times New Roman"/>
          <w:sz w:val="24"/>
          <w:szCs w:val="24"/>
        </w:rPr>
      </w:pPr>
      <w:r w:rsidRPr="005A31FA">
        <w:rPr>
          <w:rFonts w:ascii="Times New Roman" w:hAnsi="Times New Roman" w:cs="Times New Roman"/>
          <w:sz w:val="24"/>
          <w:szCs w:val="24"/>
        </w:rPr>
        <w:t>L’attributo ‘Gender’  assume unicamente i valori ‘Male’ e ‘Female’.</w:t>
      </w:r>
    </w:p>
    <w:p w14:paraId="2877C6CB" w14:textId="77777777" w:rsidR="005A31FA" w:rsidRDefault="004205FA" w:rsidP="005A31FA">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L’attributo ‘PerfEval’ rappresenta il Performance Evaluation Score, ossia il punteggio assegnato alle performance lavorative del professionista, e può assumere solo i valori interi compresi tra 1 e 5.</w:t>
      </w:r>
    </w:p>
    <w:p w14:paraId="4674A1D1" w14:textId="453F4CF2" w:rsidR="004205FA" w:rsidRPr="005A31FA" w:rsidRDefault="004205FA" w:rsidP="005A31FA">
      <w:pPr>
        <w:pStyle w:val="Paragrafoelenco"/>
        <w:numPr>
          <w:ilvl w:val="0"/>
          <w:numId w:val="11"/>
        </w:numPr>
        <w:rPr>
          <w:rFonts w:ascii="Times New Roman" w:hAnsi="Times New Roman" w:cs="Times New Roman"/>
          <w:sz w:val="24"/>
          <w:szCs w:val="24"/>
        </w:rPr>
      </w:pPr>
      <w:r w:rsidRPr="005A31FA">
        <w:rPr>
          <w:rFonts w:ascii="Times New Roman" w:hAnsi="Times New Roman" w:cs="Times New Roman"/>
          <w:sz w:val="24"/>
          <w:szCs w:val="24"/>
        </w:rPr>
        <w:t>L’attributo ‘Education’ rappresenta il titolo di studio conseguito dal lavoratore e può assumere i valori ‘College’, ‘High School’, ‘Masters’, ‘PhD’.</w:t>
      </w:r>
    </w:p>
    <w:p w14:paraId="7A515E69" w14:textId="01C9F37C" w:rsidR="004205FA" w:rsidRDefault="004205FA" w:rsidP="005A31FA">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L’attributo ‘Dept’ indica il dipartimento in cui il lavoratore è impiegato al momento della recensione e può assumere i valori ‘Administration’, ‘Engineering’, ‘Operations’, ‘Management’, ‘Sales’.</w:t>
      </w:r>
    </w:p>
    <w:p w14:paraId="3B8E912C" w14:textId="08934F46" w:rsidR="002645B5" w:rsidRDefault="002645B5" w:rsidP="005A31FA">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L’attributo ‘Seniority’  rappresenta il livello di anzianità di servizio, ossia il numero di anni di esperienza, e può assumere valori interi compresi tra 1 e 5.</w:t>
      </w:r>
    </w:p>
    <w:p w14:paraId="1654E901" w14:textId="0E58CFA6" w:rsidR="002645B5" w:rsidRDefault="005A31FA" w:rsidP="007B5BA4">
      <w:pPr>
        <w:rPr>
          <w:rFonts w:ascii="Times New Roman" w:hAnsi="Times New Roman" w:cs="Times New Roman"/>
          <w:sz w:val="24"/>
          <w:szCs w:val="24"/>
        </w:rPr>
      </w:pPr>
      <w:r>
        <w:rPr>
          <w:rFonts w:ascii="Times New Roman" w:hAnsi="Times New Roman" w:cs="Times New Roman"/>
          <w:sz w:val="24"/>
          <w:szCs w:val="24"/>
        </w:rPr>
        <w:t>Infine,</w:t>
      </w:r>
      <w:r w:rsidR="002645B5">
        <w:rPr>
          <w:rFonts w:ascii="Times New Roman" w:hAnsi="Times New Roman" w:cs="Times New Roman"/>
          <w:sz w:val="24"/>
          <w:szCs w:val="24"/>
        </w:rPr>
        <w:t xml:space="preserve"> gli attributi ‘Age’, ‘BasePay’ e ‘Bonus’ sono quantitativi e rappresentano corrispettivamente l’età del professionista, la sua paga annua in $/anno e il suo bonus annuo in $/anno. </w:t>
      </w:r>
    </w:p>
    <w:p w14:paraId="385B63A0" w14:textId="77777777" w:rsidR="007B5BA4" w:rsidRDefault="007B5BA4" w:rsidP="007B5BA4">
      <w:pPr>
        <w:rPr>
          <w:rFonts w:ascii="Times New Roman" w:hAnsi="Times New Roman" w:cs="Times New Roman"/>
          <w:sz w:val="24"/>
          <w:szCs w:val="24"/>
        </w:rPr>
      </w:pPr>
    </w:p>
    <w:p w14:paraId="65841850" w14:textId="415AD13B" w:rsidR="007B5BA4" w:rsidRDefault="007B5BA4" w:rsidP="007B5BA4">
      <w:pPr>
        <w:rPr>
          <w:rFonts w:ascii="Times New Roman" w:hAnsi="Times New Roman" w:cs="Times New Roman"/>
          <w:i/>
          <w:iCs/>
          <w:sz w:val="24"/>
          <w:szCs w:val="24"/>
        </w:rPr>
      </w:pPr>
      <w:r w:rsidRPr="002064FE">
        <w:rPr>
          <w:rFonts w:ascii="Times New Roman" w:hAnsi="Times New Roman" w:cs="Times New Roman"/>
          <w:b/>
          <w:bCs/>
          <w:i/>
          <w:iCs/>
          <w:sz w:val="32"/>
          <w:szCs w:val="32"/>
        </w:rPr>
        <w:t xml:space="preserve">4 - </w:t>
      </w:r>
      <w:r w:rsidR="00F10586" w:rsidRPr="002064FE">
        <w:rPr>
          <w:rFonts w:ascii="Times New Roman" w:hAnsi="Times New Roman" w:cs="Times New Roman"/>
          <w:b/>
          <w:bCs/>
          <w:i/>
          <w:iCs/>
          <w:sz w:val="32"/>
          <w:szCs w:val="32"/>
        </w:rPr>
        <w:t>Diagramma delle classi principali</w:t>
      </w:r>
      <w:r w:rsidRPr="002064FE">
        <w:rPr>
          <w:rFonts w:ascii="Times New Roman" w:hAnsi="Times New Roman" w:cs="Times New Roman"/>
          <w:b/>
          <w:bCs/>
          <w:i/>
          <w:iCs/>
          <w:sz w:val="32"/>
          <w:szCs w:val="32"/>
        </w:rPr>
        <w:t xml:space="preserve"> e descrizione degli algoritmi coinvolti</w:t>
      </w:r>
      <w:r w:rsidRPr="002064FE">
        <w:rPr>
          <w:rFonts w:ascii="Times New Roman" w:hAnsi="Times New Roman" w:cs="Times New Roman"/>
          <w:b/>
          <w:bCs/>
          <w:i/>
          <w:iCs/>
          <w:sz w:val="30"/>
          <w:szCs w:val="30"/>
        </w:rPr>
        <w:br/>
      </w:r>
      <w:r>
        <w:rPr>
          <w:rFonts w:ascii="Times New Roman" w:hAnsi="Times New Roman" w:cs="Times New Roman"/>
          <w:b/>
          <w:bCs/>
          <w:i/>
          <w:iCs/>
          <w:sz w:val="30"/>
          <w:szCs w:val="30"/>
        </w:rPr>
        <w:br/>
      </w:r>
      <w:r w:rsidRPr="007B5BA4">
        <w:rPr>
          <w:rFonts w:ascii="Times New Roman" w:hAnsi="Times New Roman" w:cs="Times New Roman"/>
          <w:i/>
          <w:iCs/>
          <w:sz w:val="24"/>
          <w:szCs w:val="24"/>
        </w:rPr>
        <w:t>4.1 Strutture dati</w:t>
      </w:r>
    </w:p>
    <w:p w14:paraId="54199DF9" w14:textId="172AD8F7" w:rsidR="007B5BA4" w:rsidRDefault="007B5BA4" w:rsidP="007B5BA4">
      <w:pPr>
        <w:rPr>
          <w:rFonts w:ascii="Times New Roman" w:hAnsi="Times New Roman" w:cs="Times New Roman"/>
          <w:sz w:val="24"/>
          <w:szCs w:val="24"/>
        </w:rPr>
      </w:pPr>
      <w:r>
        <w:rPr>
          <w:rFonts w:ascii="Times New Roman" w:hAnsi="Times New Roman" w:cs="Times New Roman"/>
          <w:sz w:val="24"/>
          <w:szCs w:val="24"/>
        </w:rPr>
        <w:t xml:space="preserve">Il tool è stato realizzato seguendo le norme della buona progettazione che prevedono la separazione </w:t>
      </w:r>
      <w:r w:rsidRPr="007B5BA4">
        <w:rPr>
          <w:rFonts w:ascii="Times New Roman" w:hAnsi="Times New Roman" w:cs="Times New Roman"/>
          <w:sz w:val="24"/>
          <w:szCs w:val="24"/>
        </w:rPr>
        <w:t>della logica applicativa</w:t>
      </w:r>
      <w:r>
        <w:rPr>
          <w:rFonts w:ascii="Times New Roman" w:hAnsi="Times New Roman" w:cs="Times New Roman"/>
          <w:sz w:val="24"/>
          <w:szCs w:val="24"/>
        </w:rPr>
        <w:t xml:space="preserve"> </w:t>
      </w:r>
      <w:r w:rsidRPr="007B5BA4">
        <w:rPr>
          <w:rFonts w:ascii="Times New Roman" w:hAnsi="Times New Roman" w:cs="Times New Roman"/>
          <w:sz w:val="24"/>
          <w:szCs w:val="24"/>
        </w:rPr>
        <w:t>dalla struttura dati e dall’interfaccia grafica</w:t>
      </w:r>
      <w:r>
        <w:rPr>
          <w:rFonts w:ascii="Times New Roman" w:hAnsi="Times New Roman" w:cs="Times New Roman"/>
          <w:sz w:val="24"/>
          <w:szCs w:val="24"/>
        </w:rPr>
        <w:t>. Pertanto il programma, scritto in linguaggio Java, segue i pattern MVC (Model View Controller) e DAO (Data Access Object).</w:t>
      </w:r>
    </w:p>
    <w:p w14:paraId="61D24BFA" w14:textId="280B6E44" w:rsidR="007B5BA4" w:rsidRDefault="007B5BA4" w:rsidP="007B5BA4">
      <w:pPr>
        <w:rPr>
          <w:rFonts w:ascii="Times New Roman" w:hAnsi="Times New Roman" w:cs="Times New Roman"/>
          <w:sz w:val="24"/>
          <w:szCs w:val="24"/>
        </w:rPr>
      </w:pPr>
      <w:r>
        <w:rPr>
          <w:rFonts w:ascii="Times New Roman" w:hAnsi="Times New Roman" w:cs="Times New Roman"/>
          <w:sz w:val="24"/>
          <w:szCs w:val="24"/>
        </w:rPr>
        <w:t>Per la realizzazione dell’interfaccia grafica per l’utente è stato usato JavaFX e il software SceneBuilder.</w:t>
      </w:r>
    </w:p>
    <w:p w14:paraId="46E503BE" w14:textId="64A4F9AE" w:rsidR="005B7AC8" w:rsidRDefault="007B5BA4" w:rsidP="007B5BA4">
      <w:pPr>
        <w:rPr>
          <w:rFonts w:ascii="Times New Roman" w:hAnsi="Times New Roman" w:cs="Times New Roman"/>
          <w:sz w:val="24"/>
          <w:szCs w:val="24"/>
        </w:rPr>
      </w:pPr>
      <w:r>
        <w:rPr>
          <w:rFonts w:ascii="Times New Roman" w:hAnsi="Times New Roman" w:cs="Times New Roman"/>
          <w:sz w:val="24"/>
          <w:szCs w:val="24"/>
        </w:rPr>
        <w:t>I tre package realizzati sono:</w:t>
      </w:r>
    </w:p>
    <w:p w14:paraId="70A18342" w14:textId="4676BDA1" w:rsidR="00712883" w:rsidRPr="00611A14" w:rsidRDefault="00712883" w:rsidP="00611A14">
      <w:pPr>
        <w:pStyle w:val="Paragrafoelenco"/>
        <w:numPr>
          <w:ilvl w:val="0"/>
          <w:numId w:val="10"/>
        </w:numPr>
        <w:rPr>
          <w:rFonts w:ascii="Candara" w:hAnsi="Candara" w:cs="Times New Roman"/>
          <w:b/>
          <w:bCs/>
          <w:sz w:val="30"/>
          <w:szCs w:val="30"/>
        </w:rPr>
      </w:pPr>
      <w:r w:rsidRPr="00E66E73">
        <w:rPr>
          <w:rFonts w:ascii="Candara" w:hAnsi="Candara" w:cs="Times New Roman"/>
          <w:sz w:val="24"/>
          <w:szCs w:val="24"/>
          <w:u w:val="single"/>
        </w:rPr>
        <w:t>it.polito.tdp.Tesi</w:t>
      </w:r>
      <w:r w:rsidR="00E66E73">
        <w:rPr>
          <w:rFonts w:ascii="Times New Roman" w:hAnsi="Times New Roman" w:cs="Times New Roman"/>
          <w:sz w:val="24"/>
          <w:szCs w:val="24"/>
        </w:rPr>
        <w:t xml:space="preserve">, </w:t>
      </w:r>
      <w:r>
        <w:rPr>
          <w:rFonts w:ascii="Times New Roman" w:hAnsi="Times New Roman" w:cs="Times New Roman"/>
          <w:sz w:val="24"/>
          <w:szCs w:val="24"/>
        </w:rPr>
        <w:t>dove sono contenuti i Controlle</w:t>
      </w:r>
      <w:r w:rsidR="00E66E73">
        <w:rPr>
          <w:rFonts w:ascii="Times New Roman" w:hAnsi="Times New Roman" w:cs="Times New Roman"/>
          <w:sz w:val="24"/>
          <w:szCs w:val="24"/>
        </w:rPr>
        <w:t>r che ricevono i comandi dall’utente, li mandano alla logica applicativa e restituiscono i risultati, il Main che lancia l’esecuzione del programma e l’EntryPoint dove viene settata la scena.</w:t>
      </w:r>
    </w:p>
    <w:p w14:paraId="26572DB3" w14:textId="3FF7C1A9" w:rsidR="00712883" w:rsidRPr="00712883" w:rsidRDefault="00712883" w:rsidP="00712883">
      <w:pPr>
        <w:pStyle w:val="Paragrafoelenco"/>
        <w:jc w:val="center"/>
        <w:rPr>
          <w:rFonts w:ascii="Candara" w:hAnsi="Candara" w:cs="Times New Roman"/>
          <w:b/>
          <w:bCs/>
          <w:sz w:val="30"/>
          <w:szCs w:val="30"/>
        </w:rPr>
      </w:pPr>
      <w:r w:rsidRPr="00712883">
        <w:rPr>
          <w:rFonts w:ascii="Candara" w:hAnsi="Candara" w:cs="Times New Roman"/>
          <w:b/>
          <w:bCs/>
          <w:noProof/>
          <w:sz w:val="30"/>
          <w:szCs w:val="30"/>
        </w:rPr>
        <w:drawing>
          <wp:inline distT="0" distB="0" distL="0" distR="0" wp14:anchorId="1ECD3B1A" wp14:editId="42610B98">
            <wp:extent cx="2844946" cy="908097"/>
            <wp:effectExtent l="0" t="0" r="0" b="635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6"/>
                    <a:stretch>
                      <a:fillRect/>
                    </a:stretch>
                  </pic:blipFill>
                  <pic:spPr>
                    <a:xfrm>
                      <a:off x="0" y="0"/>
                      <a:ext cx="2844946" cy="908097"/>
                    </a:xfrm>
                    <a:prstGeom prst="rect">
                      <a:avLst/>
                    </a:prstGeom>
                  </pic:spPr>
                </pic:pic>
              </a:graphicData>
            </a:graphic>
          </wp:inline>
        </w:drawing>
      </w:r>
    </w:p>
    <w:p w14:paraId="5B9737F9" w14:textId="2816C98A" w:rsidR="00712883" w:rsidRPr="00E66E73" w:rsidRDefault="00712883" w:rsidP="00712883">
      <w:pPr>
        <w:pStyle w:val="Paragrafoelenco"/>
        <w:numPr>
          <w:ilvl w:val="0"/>
          <w:numId w:val="10"/>
        </w:numPr>
        <w:rPr>
          <w:rFonts w:ascii="Times New Roman" w:hAnsi="Times New Roman" w:cs="Times New Roman"/>
          <w:b/>
          <w:bCs/>
          <w:sz w:val="30"/>
          <w:szCs w:val="30"/>
          <w:u w:val="single"/>
        </w:rPr>
      </w:pPr>
      <w:r w:rsidRPr="00E66E73">
        <w:rPr>
          <w:rFonts w:ascii="Candara" w:hAnsi="Candara" w:cs="Times New Roman"/>
          <w:sz w:val="24"/>
          <w:szCs w:val="24"/>
          <w:u w:val="single"/>
        </w:rPr>
        <w:t>it.polito.tdp.Tesi.db</w:t>
      </w:r>
      <w:r w:rsidR="00E66E73" w:rsidRPr="00E66E73">
        <w:rPr>
          <w:rFonts w:ascii="Times New Roman" w:hAnsi="Times New Roman" w:cs="Times New Roman"/>
          <w:sz w:val="24"/>
          <w:szCs w:val="24"/>
        </w:rPr>
        <w:t>,</w:t>
      </w:r>
      <w:r w:rsidR="00E66E73">
        <w:rPr>
          <w:rFonts w:ascii="Candara" w:hAnsi="Candara" w:cs="Times New Roman"/>
          <w:sz w:val="24"/>
          <w:szCs w:val="24"/>
        </w:rPr>
        <w:t xml:space="preserve"> </w:t>
      </w:r>
      <w:r w:rsidR="00E66E73" w:rsidRPr="00E66E73">
        <w:rPr>
          <w:rFonts w:ascii="Times New Roman" w:hAnsi="Times New Roman" w:cs="Times New Roman"/>
          <w:sz w:val="24"/>
          <w:szCs w:val="24"/>
        </w:rPr>
        <w:t xml:space="preserve">dove </w:t>
      </w:r>
      <w:r w:rsidR="00E66E73">
        <w:rPr>
          <w:rFonts w:ascii="Times New Roman" w:hAnsi="Times New Roman" w:cs="Times New Roman"/>
          <w:sz w:val="24"/>
          <w:szCs w:val="24"/>
        </w:rPr>
        <w:t xml:space="preserve">viene </w:t>
      </w:r>
      <w:r w:rsidR="00550A23">
        <w:rPr>
          <w:rFonts w:ascii="Times New Roman" w:hAnsi="Times New Roman" w:cs="Times New Roman"/>
          <w:sz w:val="24"/>
          <w:szCs w:val="24"/>
        </w:rPr>
        <w:t>gestita l’interazione con il database, ossia</w:t>
      </w:r>
      <w:r w:rsidR="00E66E73" w:rsidRPr="00E66E73">
        <w:rPr>
          <w:rFonts w:ascii="Times New Roman" w:hAnsi="Times New Roman" w:cs="Times New Roman"/>
          <w:sz w:val="24"/>
          <w:szCs w:val="24"/>
        </w:rPr>
        <w:t xml:space="preserve"> </w:t>
      </w:r>
      <w:r w:rsidR="00550A23">
        <w:rPr>
          <w:rFonts w:ascii="Times New Roman" w:hAnsi="Times New Roman" w:cs="Times New Roman"/>
          <w:sz w:val="24"/>
          <w:szCs w:val="24"/>
        </w:rPr>
        <w:t xml:space="preserve">la connessione </w:t>
      </w:r>
      <w:r w:rsidR="00E66E73">
        <w:rPr>
          <w:rFonts w:ascii="Times New Roman" w:hAnsi="Times New Roman" w:cs="Times New Roman"/>
          <w:sz w:val="24"/>
          <w:szCs w:val="24"/>
        </w:rPr>
        <w:t>e le relative interrogazioni necessarie</w:t>
      </w:r>
      <w:r w:rsidR="00550A23">
        <w:rPr>
          <w:rFonts w:ascii="Times New Roman" w:hAnsi="Times New Roman" w:cs="Times New Roman"/>
          <w:sz w:val="24"/>
          <w:szCs w:val="24"/>
        </w:rPr>
        <w:t>.</w:t>
      </w:r>
    </w:p>
    <w:p w14:paraId="376B45D0" w14:textId="0907ED13" w:rsidR="00712883" w:rsidRPr="00712883" w:rsidRDefault="00712883" w:rsidP="00712883">
      <w:pPr>
        <w:pStyle w:val="Paragrafoelenco"/>
        <w:rPr>
          <w:rFonts w:ascii="Candara" w:hAnsi="Candara" w:cs="Times New Roman"/>
          <w:b/>
          <w:bCs/>
          <w:sz w:val="30"/>
          <w:szCs w:val="30"/>
        </w:rPr>
      </w:pPr>
      <w:r>
        <w:rPr>
          <w:rFonts w:ascii="Candara" w:hAnsi="Candara" w:cs="Times New Roman"/>
          <w:b/>
          <w:bCs/>
          <w:sz w:val="30"/>
          <w:szCs w:val="30"/>
        </w:rPr>
        <w:t xml:space="preserve">                                     </w:t>
      </w:r>
      <w:r w:rsidRPr="00712883">
        <w:rPr>
          <w:rFonts w:ascii="Candara" w:hAnsi="Candara" w:cs="Times New Roman"/>
          <w:b/>
          <w:bCs/>
          <w:noProof/>
          <w:sz w:val="30"/>
          <w:szCs w:val="30"/>
        </w:rPr>
        <w:drawing>
          <wp:inline distT="0" distB="0" distL="0" distR="0" wp14:anchorId="19E897F0" wp14:editId="27578AA3">
            <wp:extent cx="1886047" cy="711237"/>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7"/>
                    <a:stretch>
                      <a:fillRect/>
                    </a:stretch>
                  </pic:blipFill>
                  <pic:spPr>
                    <a:xfrm>
                      <a:off x="0" y="0"/>
                      <a:ext cx="1886047" cy="711237"/>
                    </a:xfrm>
                    <a:prstGeom prst="rect">
                      <a:avLst/>
                    </a:prstGeom>
                  </pic:spPr>
                </pic:pic>
              </a:graphicData>
            </a:graphic>
          </wp:inline>
        </w:drawing>
      </w:r>
    </w:p>
    <w:p w14:paraId="25E688DD" w14:textId="34378128" w:rsidR="00712883" w:rsidRPr="00712883" w:rsidRDefault="00712883" w:rsidP="00712883">
      <w:pPr>
        <w:pStyle w:val="Paragrafoelenco"/>
        <w:numPr>
          <w:ilvl w:val="0"/>
          <w:numId w:val="10"/>
        </w:numPr>
        <w:rPr>
          <w:rFonts w:ascii="Candara" w:hAnsi="Candara" w:cs="Times New Roman"/>
          <w:b/>
          <w:bCs/>
          <w:sz w:val="30"/>
          <w:szCs w:val="30"/>
        </w:rPr>
      </w:pPr>
      <w:r w:rsidRPr="00550A23">
        <w:rPr>
          <w:rFonts w:ascii="Candara" w:hAnsi="Candara" w:cs="Times New Roman"/>
          <w:sz w:val="24"/>
          <w:szCs w:val="24"/>
          <w:u w:val="single"/>
        </w:rPr>
        <w:t>it.polito.tdp.Tesi.model</w:t>
      </w:r>
      <w:r w:rsidR="00550A23" w:rsidRPr="00550A23">
        <w:rPr>
          <w:rFonts w:ascii="Times New Roman" w:hAnsi="Times New Roman" w:cs="Times New Roman"/>
          <w:sz w:val="24"/>
          <w:szCs w:val="24"/>
        </w:rPr>
        <w:t>, dove vi è tutta la logica applicativa</w:t>
      </w:r>
      <w:r w:rsidR="00550A23">
        <w:rPr>
          <w:rFonts w:ascii="Times New Roman" w:hAnsi="Times New Roman" w:cs="Times New Roman"/>
          <w:sz w:val="24"/>
          <w:szCs w:val="24"/>
        </w:rPr>
        <w:t>, ossia tutti gli oggetti necessari e la classe ‘Model’ in cui vengono realizzati i metodi relativi all’elaborazione dei dati, come la ricorsione.</w:t>
      </w:r>
    </w:p>
    <w:p w14:paraId="16DAB7B2" w14:textId="7C924766" w:rsidR="00611A14" w:rsidRDefault="00712883" w:rsidP="002064FE">
      <w:pPr>
        <w:pStyle w:val="Paragrafoelenco"/>
        <w:rPr>
          <w:rFonts w:ascii="Candara" w:hAnsi="Candara" w:cs="Times New Roman"/>
          <w:b/>
          <w:bCs/>
          <w:sz w:val="30"/>
          <w:szCs w:val="30"/>
        </w:rPr>
      </w:pPr>
      <w:r>
        <w:rPr>
          <w:rFonts w:ascii="Candara" w:hAnsi="Candara" w:cs="Times New Roman"/>
          <w:b/>
          <w:bCs/>
          <w:sz w:val="30"/>
          <w:szCs w:val="30"/>
        </w:rPr>
        <w:lastRenderedPageBreak/>
        <w:t xml:space="preserve">                      </w:t>
      </w:r>
      <w:r w:rsidR="002064FE">
        <w:rPr>
          <w:rFonts w:ascii="Candara" w:hAnsi="Candara" w:cs="Times New Roman"/>
          <w:b/>
          <w:bCs/>
          <w:sz w:val="30"/>
          <w:szCs w:val="30"/>
        </w:rPr>
        <w:t xml:space="preserve"> </w:t>
      </w:r>
      <w:r>
        <w:rPr>
          <w:rFonts w:ascii="Candara" w:hAnsi="Candara" w:cs="Times New Roman"/>
          <w:b/>
          <w:bCs/>
          <w:sz w:val="30"/>
          <w:szCs w:val="30"/>
        </w:rPr>
        <w:t xml:space="preserve">            </w:t>
      </w:r>
      <w:r w:rsidRPr="00712883">
        <w:rPr>
          <w:rFonts w:ascii="Candara" w:hAnsi="Candara" w:cs="Times New Roman"/>
          <w:b/>
          <w:bCs/>
          <w:noProof/>
          <w:sz w:val="30"/>
          <w:szCs w:val="30"/>
        </w:rPr>
        <w:drawing>
          <wp:inline distT="0" distB="0" distL="0" distR="0" wp14:anchorId="3813680B" wp14:editId="0ED45BD8">
            <wp:extent cx="2089580" cy="858982"/>
            <wp:effectExtent l="0" t="0" r="635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stretch>
                      <a:fillRect/>
                    </a:stretch>
                  </pic:blipFill>
                  <pic:spPr>
                    <a:xfrm>
                      <a:off x="0" y="0"/>
                      <a:ext cx="2095818" cy="861546"/>
                    </a:xfrm>
                    <a:prstGeom prst="rect">
                      <a:avLst/>
                    </a:prstGeom>
                  </pic:spPr>
                </pic:pic>
              </a:graphicData>
            </a:graphic>
          </wp:inline>
        </w:drawing>
      </w:r>
    </w:p>
    <w:p w14:paraId="12CA1024" w14:textId="77777777" w:rsidR="002064FE" w:rsidRPr="002064FE" w:rsidRDefault="002064FE" w:rsidP="002064FE">
      <w:pPr>
        <w:pStyle w:val="Paragrafoelenco"/>
        <w:rPr>
          <w:rFonts w:ascii="Candara" w:hAnsi="Candara" w:cs="Times New Roman"/>
          <w:b/>
          <w:bCs/>
          <w:sz w:val="30"/>
          <w:szCs w:val="30"/>
        </w:rPr>
      </w:pPr>
    </w:p>
    <w:p w14:paraId="72AFF364" w14:textId="36AC88C9" w:rsidR="00550A23" w:rsidRPr="00E96AF0" w:rsidRDefault="00550A23" w:rsidP="00E96AF0">
      <w:pPr>
        <w:rPr>
          <w:rFonts w:ascii="Candara" w:hAnsi="Candara" w:cs="Times New Roman"/>
          <w:b/>
          <w:bCs/>
          <w:sz w:val="30"/>
          <w:szCs w:val="30"/>
        </w:rPr>
      </w:pPr>
      <w:r w:rsidRPr="00E96AF0">
        <w:rPr>
          <w:rFonts w:ascii="Times New Roman" w:hAnsi="Times New Roman" w:cs="Times New Roman"/>
          <w:i/>
          <w:iCs/>
          <w:sz w:val="24"/>
          <w:szCs w:val="24"/>
        </w:rPr>
        <w:t xml:space="preserve">4.2 </w:t>
      </w:r>
      <w:r w:rsidR="00A10E06" w:rsidRPr="00E96AF0">
        <w:rPr>
          <w:rFonts w:ascii="Times New Roman" w:hAnsi="Times New Roman" w:cs="Times New Roman"/>
          <w:i/>
          <w:iCs/>
          <w:sz w:val="24"/>
          <w:szCs w:val="24"/>
        </w:rPr>
        <w:t>Il package ‘it.polito.tdp.Tesi’</w:t>
      </w:r>
    </w:p>
    <w:p w14:paraId="4DB08E42" w14:textId="63009A59" w:rsidR="002064FE" w:rsidRDefault="00A74B4B" w:rsidP="00FF60F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92E20D3" wp14:editId="14F8140A">
                <wp:simplePos x="0" y="0"/>
                <wp:positionH relativeFrom="column">
                  <wp:posOffset>-36696</wp:posOffset>
                </wp:positionH>
                <wp:positionV relativeFrom="paragraph">
                  <wp:posOffset>1994669</wp:posOffset>
                </wp:positionV>
                <wp:extent cx="6227545" cy="5284269"/>
                <wp:effectExtent l="0" t="0" r="20955" b="12065"/>
                <wp:wrapNone/>
                <wp:docPr id="47" name="Rettangolo 47"/>
                <wp:cNvGraphicFramePr/>
                <a:graphic xmlns:a="http://schemas.openxmlformats.org/drawingml/2006/main">
                  <a:graphicData uri="http://schemas.microsoft.com/office/word/2010/wordprocessingShape">
                    <wps:wsp>
                      <wps:cNvSpPr/>
                      <wps:spPr>
                        <a:xfrm>
                          <a:off x="0" y="0"/>
                          <a:ext cx="6227545" cy="528426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948A21" id="Rettangolo 47" o:spid="_x0000_s1026" style="position:absolute;margin-left:-2.9pt;margin-top:157.05pt;width:490.35pt;height:416.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" filled="f" strokecolor="black [3213]" strokeweight=".25pt"/>
            </w:pict>
          </mc:Fallback>
        </mc:AlternateContent>
      </w:r>
      <w:r w:rsidR="00A10E06">
        <w:rPr>
          <w:rFonts w:ascii="Times New Roman" w:hAnsi="Times New Roman" w:cs="Times New Roman"/>
          <w:sz w:val="24"/>
          <w:szCs w:val="24"/>
        </w:rPr>
        <w:t>All’interno del package ‘it.polito.tdp.Tesi’ sono presenti le due classi ‘Main’ e ‘EntryPoint’ che gestiscono il lancio del programma e le due classi che si occupano dell’interfaccia con l’utente.</w:t>
      </w:r>
      <w:r w:rsidR="00E96AF0">
        <w:rPr>
          <w:rFonts w:ascii="Times New Roman" w:hAnsi="Times New Roman" w:cs="Times New Roman"/>
          <w:sz w:val="24"/>
          <w:szCs w:val="24"/>
        </w:rPr>
        <w:br/>
      </w:r>
      <w:r w:rsidR="00A10E06">
        <w:rPr>
          <w:rFonts w:ascii="Times New Roman" w:hAnsi="Times New Roman" w:cs="Times New Roman"/>
          <w:sz w:val="24"/>
          <w:szCs w:val="24"/>
        </w:rPr>
        <w:t>In particolare nella classe ‘AnalisiDatiController’ v</w:t>
      </w:r>
      <w:r w:rsidR="009176A3">
        <w:rPr>
          <w:rFonts w:ascii="Times New Roman" w:hAnsi="Times New Roman" w:cs="Times New Roman"/>
          <w:sz w:val="24"/>
          <w:szCs w:val="24"/>
        </w:rPr>
        <w:t xml:space="preserve">i è il metodo che permette di ottenere il settore lavorativo selezionato dall’utente e </w:t>
      </w:r>
      <w:r w:rsidR="00E96AF0">
        <w:rPr>
          <w:rFonts w:ascii="Times New Roman" w:hAnsi="Times New Roman" w:cs="Times New Roman"/>
          <w:sz w:val="24"/>
          <w:szCs w:val="24"/>
        </w:rPr>
        <w:t xml:space="preserve">ottenere </w:t>
      </w:r>
      <w:r w:rsidR="009176A3">
        <w:rPr>
          <w:rFonts w:ascii="Times New Roman" w:hAnsi="Times New Roman" w:cs="Times New Roman"/>
          <w:sz w:val="24"/>
          <w:szCs w:val="24"/>
        </w:rPr>
        <w:t>i grafici per la visualizzazione delle metriche di interesse. Tale metodo si chiama ‘Analizza’ e si verifica quando l’utente effettua un click sull’omonimo bottone dell’interfaccia grafica.</w:t>
      </w:r>
      <w:r w:rsidR="00E96AF0">
        <w:rPr>
          <w:rFonts w:ascii="Times New Roman" w:hAnsi="Times New Roman" w:cs="Times New Roman"/>
          <w:sz w:val="24"/>
          <w:szCs w:val="24"/>
        </w:rPr>
        <w:br/>
      </w:r>
      <w:r w:rsidR="009176A3">
        <w:rPr>
          <w:rFonts w:ascii="Times New Roman" w:hAnsi="Times New Roman" w:cs="Times New Roman"/>
          <w:sz w:val="24"/>
          <w:szCs w:val="24"/>
        </w:rPr>
        <w:t>A scopo illustrativo si riporta la creazione del grafico a torta riguardante la rappresentanza di genere e il grafico a barre per la differenza di stipendio medio annuo.</w:t>
      </w:r>
      <w:r w:rsidR="004827B8">
        <w:rPr>
          <w:rFonts w:ascii="Times New Roman" w:hAnsi="Times New Roman" w:cs="Times New Roman"/>
          <w:sz w:val="24"/>
          <w:szCs w:val="24"/>
        </w:rPr>
        <w:br/>
      </w:r>
    </w:p>
    <w:p w14:paraId="254B2FDD" w14:textId="3FC25120" w:rsidR="00E96AF0" w:rsidRDefault="00AF65E6" w:rsidP="00AF65E6">
      <w:pPr>
        <w:rPr>
          <w:rFonts w:ascii="Times New Roman" w:hAnsi="Times New Roman" w:cs="Times New Roman"/>
          <w:sz w:val="24"/>
          <w:szCs w:val="24"/>
        </w:rPr>
      </w:pPr>
      <w:r w:rsidRPr="00AF65E6">
        <w:rPr>
          <w:rFonts w:ascii="Times New Roman" w:hAnsi="Times New Roman" w:cs="Times New Roman"/>
          <w:sz w:val="24"/>
          <w:szCs w:val="24"/>
        </w:rPr>
        <w:drawing>
          <wp:inline distT="0" distB="0" distL="0" distR="0" wp14:anchorId="104C5875" wp14:editId="1BDAD5E2">
            <wp:extent cx="6120130" cy="2407920"/>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19"/>
                    <a:stretch>
                      <a:fillRect/>
                    </a:stretch>
                  </pic:blipFill>
                  <pic:spPr>
                    <a:xfrm>
                      <a:off x="0" y="0"/>
                      <a:ext cx="6120130" cy="2407920"/>
                    </a:xfrm>
                    <a:prstGeom prst="rect">
                      <a:avLst/>
                    </a:prstGeom>
                  </pic:spPr>
                </pic:pic>
              </a:graphicData>
            </a:graphic>
          </wp:inline>
        </w:drawing>
      </w:r>
      <w:r w:rsidR="00E96AF0">
        <w:rPr>
          <w:noProof/>
        </w:rPr>
        <w:drawing>
          <wp:inline distT="0" distB="0" distL="0" distR="0" wp14:anchorId="05BEC4C8" wp14:editId="62C5DB8F">
            <wp:extent cx="5255581" cy="2744484"/>
            <wp:effectExtent l="0" t="0" r="254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1757" cy="2763375"/>
                    </a:xfrm>
                    <a:prstGeom prst="rect">
                      <a:avLst/>
                    </a:prstGeom>
                    <a:noFill/>
                    <a:ln>
                      <a:noFill/>
                    </a:ln>
                  </pic:spPr>
                </pic:pic>
              </a:graphicData>
            </a:graphic>
          </wp:inline>
        </w:drawing>
      </w:r>
    </w:p>
    <w:p w14:paraId="14CD02EC" w14:textId="575BBE1B" w:rsidR="003C02A0" w:rsidRPr="00965DC8" w:rsidRDefault="00965DC8" w:rsidP="009770FB">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7456" behindDoc="0" locked="0" layoutInCell="1" allowOverlap="1" wp14:anchorId="64FD628A" wp14:editId="680232E3">
                <wp:simplePos x="0" y="0"/>
                <wp:positionH relativeFrom="margin">
                  <wp:align>left</wp:align>
                </wp:positionH>
                <wp:positionV relativeFrom="paragraph">
                  <wp:posOffset>-5080</wp:posOffset>
                </wp:positionV>
                <wp:extent cx="5537200" cy="1796143"/>
                <wp:effectExtent l="0" t="0" r="25400" b="13970"/>
                <wp:wrapNone/>
                <wp:docPr id="48" name="Rettangolo 48"/>
                <wp:cNvGraphicFramePr/>
                <a:graphic xmlns:a="http://schemas.openxmlformats.org/drawingml/2006/main">
                  <a:graphicData uri="http://schemas.microsoft.com/office/word/2010/wordprocessingShape">
                    <wps:wsp>
                      <wps:cNvSpPr/>
                      <wps:spPr>
                        <a:xfrm>
                          <a:off x="0" y="0"/>
                          <a:ext cx="5537200" cy="179614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20B1C8" id="Rettangolo 48" o:spid="_x0000_s1026" style="position:absolute;margin-left:0;margin-top:-.4pt;width:436pt;height:141.4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" filled="f" strokecolor="black [3213]" strokeweight=".25pt">
                <w10:wrap anchorx="margin"/>
              </v:rect>
            </w:pict>
          </mc:Fallback>
        </mc:AlternateContent>
      </w:r>
      <w:r w:rsidR="004827B8" w:rsidRPr="004827B8">
        <w:rPr>
          <w:noProof/>
        </w:rPr>
        <w:drawing>
          <wp:inline distT="0" distB="0" distL="0" distR="0" wp14:anchorId="2308C608" wp14:editId="491CBAEC">
            <wp:extent cx="5433004" cy="1806679"/>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519" cy="1817159"/>
                    </a:xfrm>
                    <a:prstGeom prst="rect">
                      <a:avLst/>
                    </a:prstGeom>
                  </pic:spPr>
                </pic:pic>
              </a:graphicData>
            </a:graphic>
          </wp:inline>
        </w:drawing>
      </w:r>
      <w:r w:rsidR="00A74B4B">
        <w:rPr>
          <w:noProof/>
        </w:rPr>
        <w:br/>
      </w:r>
      <w:r w:rsidRPr="00965DC8">
        <w:rPr>
          <w:rFonts w:ascii="Times New Roman" w:hAnsi="Times New Roman" w:cs="Times New Roman"/>
          <w:i/>
          <w:iCs/>
          <w:noProof/>
          <w:sz w:val="20"/>
          <w:szCs w:val="20"/>
        </w:rPr>
        <w:t>Metodo Analizza</w:t>
      </w:r>
      <w:r>
        <w:rPr>
          <w:rFonts w:ascii="Times New Roman" w:hAnsi="Times New Roman" w:cs="Times New Roman"/>
          <w:i/>
          <w:iCs/>
          <w:noProof/>
          <w:sz w:val="20"/>
          <w:szCs w:val="20"/>
        </w:rPr>
        <w:t>()</w:t>
      </w:r>
      <w:r w:rsidRPr="00965DC8">
        <w:rPr>
          <w:rFonts w:ascii="Times New Roman" w:hAnsi="Times New Roman" w:cs="Times New Roman"/>
          <w:i/>
          <w:iCs/>
          <w:noProof/>
          <w:sz w:val="20"/>
          <w:szCs w:val="20"/>
        </w:rPr>
        <w:t xml:space="preserve"> - AnalisiDatiController</w:t>
      </w:r>
    </w:p>
    <w:p w14:paraId="44B3C499" w14:textId="425B3218" w:rsidR="00F908BB" w:rsidRPr="005158B7" w:rsidRDefault="00965DC8" w:rsidP="00D82607">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768577E" wp14:editId="33376BA7">
                <wp:simplePos x="0" y="0"/>
                <wp:positionH relativeFrom="margin">
                  <wp:align>left</wp:align>
                </wp:positionH>
                <wp:positionV relativeFrom="paragraph">
                  <wp:posOffset>2210072</wp:posOffset>
                </wp:positionV>
                <wp:extent cx="5729605" cy="4232366"/>
                <wp:effectExtent l="0" t="0" r="23495" b="15875"/>
                <wp:wrapNone/>
                <wp:docPr id="49" name="Rettangolo 49"/>
                <wp:cNvGraphicFramePr/>
                <a:graphic xmlns:a="http://schemas.openxmlformats.org/drawingml/2006/main">
                  <a:graphicData uri="http://schemas.microsoft.com/office/word/2010/wordprocessingShape">
                    <wps:wsp>
                      <wps:cNvSpPr/>
                      <wps:spPr>
                        <a:xfrm>
                          <a:off x="0" y="0"/>
                          <a:ext cx="5729605" cy="423236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BE3319" id="Rettangolo 49" o:spid="_x0000_s1026" style="position:absolute;margin-left:0;margin-top:174pt;width:451.15pt;height:333.2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" filled="f" strokecolor="black [3213]" strokeweight=".25pt">
                <w10:wrap anchorx="margin"/>
              </v:rect>
            </w:pict>
          </mc:Fallback>
        </mc:AlternateContent>
      </w:r>
      <w:r>
        <w:rPr>
          <w:rFonts w:ascii="Times New Roman" w:hAnsi="Times New Roman" w:cs="Times New Roman"/>
          <w:noProof/>
          <w:sz w:val="24"/>
          <w:szCs w:val="24"/>
        </w:rPr>
        <w:br/>
      </w:r>
      <w:r w:rsidR="00E96AF0" w:rsidRPr="005158B7">
        <w:rPr>
          <w:rFonts w:ascii="Times New Roman" w:hAnsi="Times New Roman" w:cs="Times New Roman"/>
          <w:noProof/>
          <w:sz w:val="24"/>
          <w:szCs w:val="24"/>
        </w:rPr>
        <w:t xml:space="preserve">Nella classe ‘RicercaPersonaleController’ </w:t>
      </w:r>
      <w:r w:rsidR="00F908BB" w:rsidRPr="005158B7">
        <w:rPr>
          <w:rFonts w:ascii="Times New Roman" w:hAnsi="Times New Roman" w:cs="Times New Roman"/>
          <w:noProof/>
          <w:sz w:val="24"/>
          <w:szCs w:val="24"/>
        </w:rPr>
        <w:t xml:space="preserve">invece vengono raccolti i dati selezionati dall’utente in merito alle professionalità necessarie alla creazione del team work e successivamente vengono restituiti i risultati degli algoritmi ricorsivi da visualizzare sull’interfaccia. </w:t>
      </w:r>
      <w:r w:rsidR="00F908BB" w:rsidRPr="005158B7">
        <w:rPr>
          <w:rFonts w:ascii="Times New Roman" w:hAnsi="Times New Roman" w:cs="Times New Roman"/>
          <w:noProof/>
          <w:sz w:val="24"/>
          <w:szCs w:val="24"/>
        </w:rPr>
        <w:br/>
        <w:t>In seguito al selezionamento delle specifiche, tramite slider e comboBox, e al click dell’utente sul bottone denominato ‘Cerca Teamwork’ i dati selezionati vengono preparati e inviati alla classe Model in cui verranno elaborati e restituiti i risultati.</w:t>
      </w:r>
      <w:r w:rsidR="00F908BB" w:rsidRPr="005158B7">
        <w:rPr>
          <w:rFonts w:ascii="Times New Roman" w:hAnsi="Times New Roman" w:cs="Times New Roman"/>
          <w:noProof/>
          <w:sz w:val="24"/>
          <w:szCs w:val="24"/>
        </w:rPr>
        <w:br/>
        <w:t>In seguito si riporta una parte del metodo che si occupa di verificare quali specifiche l’utente abbia richiesto.</w:t>
      </w:r>
      <w:r w:rsidR="009770FB">
        <w:rPr>
          <w:rFonts w:ascii="Times New Roman" w:hAnsi="Times New Roman" w:cs="Times New Roman"/>
          <w:noProof/>
          <w:sz w:val="24"/>
          <w:szCs w:val="24"/>
        </w:rPr>
        <w:br/>
      </w:r>
    </w:p>
    <w:p w14:paraId="6A02A4D0" w14:textId="2A86C4AB" w:rsidR="005158B7" w:rsidRDefault="00F908BB" w:rsidP="00965DC8">
      <w:pPr>
        <w:rPr>
          <w:noProof/>
        </w:rPr>
      </w:pPr>
      <w:r w:rsidRPr="00F908BB">
        <w:rPr>
          <w:noProof/>
        </w:rPr>
        <w:drawing>
          <wp:inline distT="0" distB="0" distL="0" distR="0" wp14:anchorId="5550CDE1" wp14:editId="103C0A3D">
            <wp:extent cx="6120130" cy="3232150"/>
            <wp:effectExtent l="0" t="0" r="0" b="635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2"/>
                    <a:stretch>
                      <a:fillRect/>
                    </a:stretch>
                  </pic:blipFill>
                  <pic:spPr>
                    <a:xfrm>
                      <a:off x="0" y="0"/>
                      <a:ext cx="6120130" cy="3232150"/>
                    </a:xfrm>
                    <a:prstGeom prst="rect">
                      <a:avLst/>
                    </a:prstGeom>
                  </pic:spPr>
                </pic:pic>
              </a:graphicData>
            </a:graphic>
          </wp:inline>
        </w:drawing>
      </w:r>
      <w:r w:rsidR="005158B7" w:rsidRPr="005158B7">
        <w:rPr>
          <w:noProof/>
        </w:rPr>
        <w:drawing>
          <wp:inline distT="0" distB="0" distL="0" distR="0" wp14:anchorId="7F0B6170" wp14:editId="6A656663">
            <wp:extent cx="6120130" cy="8991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899160"/>
                    </a:xfrm>
                    <a:prstGeom prst="rect">
                      <a:avLst/>
                    </a:prstGeom>
                  </pic:spPr>
                </pic:pic>
              </a:graphicData>
            </a:graphic>
          </wp:inline>
        </w:drawing>
      </w:r>
      <w:r w:rsidR="00965DC8">
        <w:rPr>
          <w:noProof/>
        </w:rPr>
        <w:br/>
      </w:r>
      <w:r w:rsidR="00965DC8" w:rsidRPr="00965DC8">
        <w:rPr>
          <w:rFonts w:ascii="Times New Roman" w:hAnsi="Times New Roman" w:cs="Times New Roman"/>
          <w:i/>
          <w:iCs/>
          <w:noProof/>
          <w:sz w:val="20"/>
          <w:szCs w:val="20"/>
        </w:rPr>
        <w:t xml:space="preserve">Metodo cercaTeamWork() - RicercaPersonaleController </w:t>
      </w:r>
      <w:r w:rsidR="009770FB" w:rsidRPr="00965DC8">
        <w:rPr>
          <w:rFonts w:ascii="Times New Roman" w:hAnsi="Times New Roman" w:cs="Times New Roman"/>
          <w:i/>
          <w:iCs/>
          <w:noProof/>
          <w:sz w:val="20"/>
          <w:szCs w:val="20"/>
        </w:rPr>
        <w:br/>
      </w:r>
    </w:p>
    <w:p w14:paraId="653C2231" w14:textId="7E939817" w:rsidR="005158B7" w:rsidRPr="005158B7" w:rsidRDefault="009770FB" w:rsidP="00D82607">
      <w:pPr>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7F3EB56B" wp14:editId="425F7B51">
                <wp:simplePos x="0" y="0"/>
                <wp:positionH relativeFrom="margin">
                  <wp:align>left</wp:align>
                </wp:positionH>
                <wp:positionV relativeFrom="paragraph">
                  <wp:posOffset>663431</wp:posOffset>
                </wp:positionV>
                <wp:extent cx="5921477" cy="2370909"/>
                <wp:effectExtent l="0" t="0" r="22225" b="10795"/>
                <wp:wrapNone/>
                <wp:docPr id="50" name="Rettangolo 50"/>
                <wp:cNvGraphicFramePr/>
                <a:graphic xmlns:a="http://schemas.openxmlformats.org/drawingml/2006/main">
                  <a:graphicData uri="http://schemas.microsoft.com/office/word/2010/wordprocessingShape">
                    <wps:wsp>
                      <wps:cNvSpPr/>
                      <wps:spPr>
                        <a:xfrm>
                          <a:off x="0" y="0"/>
                          <a:ext cx="5921477" cy="237090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7A3A5" id="Rettangolo 50" o:spid="_x0000_s1026" style="position:absolute;margin-left:0;margin-top:52.25pt;width:466.25pt;height:186.7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" filled="f" strokecolor="black [3213]" strokeweight=".25pt">
                <w10:wrap anchorx="margin"/>
              </v:rect>
            </w:pict>
          </mc:Fallback>
        </mc:AlternateContent>
      </w:r>
      <w:r w:rsidR="005158B7" w:rsidRPr="005158B7">
        <w:rPr>
          <w:rFonts w:ascii="Times New Roman" w:hAnsi="Times New Roman" w:cs="Times New Roman"/>
          <w:noProof/>
          <w:sz w:val="24"/>
          <w:szCs w:val="24"/>
        </w:rPr>
        <w:t>Nel seguente codice invece si ottengono i risultati dell’elaborazione dei dati da parte del primo algoritmo ricorsivo e si rappresentano in una TableView e in un grafico a torta.</w:t>
      </w:r>
      <w:r>
        <w:rPr>
          <w:rFonts w:ascii="Times New Roman" w:hAnsi="Times New Roman" w:cs="Times New Roman"/>
          <w:noProof/>
          <w:sz w:val="24"/>
          <w:szCs w:val="24"/>
        </w:rPr>
        <w:br/>
      </w:r>
    </w:p>
    <w:p w14:paraId="69E4565F" w14:textId="77777777" w:rsidR="00965DC8" w:rsidRDefault="004827B8" w:rsidP="009770FB">
      <w:pPr>
        <w:jc w:val="center"/>
        <w:rPr>
          <w:noProof/>
        </w:rPr>
      </w:pPr>
      <w:r w:rsidRPr="004827B8">
        <w:rPr>
          <w:noProof/>
        </w:rPr>
        <w:drawing>
          <wp:inline distT="0" distB="0" distL="0" distR="0" wp14:anchorId="62A9BA00" wp14:editId="7C701BF6">
            <wp:extent cx="5667998" cy="221591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9459" cy="2220399"/>
                    </a:xfrm>
                    <a:prstGeom prst="rect">
                      <a:avLst/>
                    </a:prstGeom>
                  </pic:spPr>
                </pic:pic>
              </a:graphicData>
            </a:graphic>
          </wp:inline>
        </w:drawing>
      </w:r>
    </w:p>
    <w:p w14:paraId="4332D43C" w14:textId="77D26FEC" w:rsidR="00611A14" w:rsidRDefault="00965DC8" w:rsidP="00965DC8">
      <w:pPr>
        <w:rPr>
          <w:noProof/>
        </w:rPr>
      </w:pPr>
      <w:r w:rsidRPr="00965DC8">
        <w:rPr>
          <w:rFonts w:ascii="Times New Roman" w:hAnsi="Times New Roman" w:cs="Times New Roman"/>
          <w:i/>
          <w:iCs/>
          <w:noProof/>
          <w:sz w:val="20"/>
          <w:szCs w:val="20"/>
        </w:rPr>
        <w:t>Metodo cercaTeamWork() - RicercaPersonaleController</w:t>
      </w:r>
      <w:r w:rsidR="004827B8">
        <w:rPr>
          <w:noProof/>
        </w:rPr>
        <w:br/>
      </w:r>
    </w:p>
    <w:p w14:paraId="6941818D" w14:textId="481CD1F2" w:rsidR="005158B7" w:rsidRDefault="005158B7" w:rsidP="005158B7">
      <w:pPr>
        <w:rPr>
          <w:rFonts w:ascii="Times New Roman" w:hAnsi="Times New Roman" w:cs="Times New Roman"/>
          <w:i/>
          <w:iCs/>
          <w:sz w:val="24"/>
          <w:szCs w:val="24"/>
        </w:rPr>
      </w:pPr>
      <w:r w:rsidRPr="005158B7">
        <w:rPr>
          <w:rFonts w:ascii="Times New Roman" w:hAnsi="Times New Roman" w:cs="Times New Roman"/>
          <w:i/>
          <w:iCs/>
          <w:sz w:val="24"/>
          <w:szCs w:val="24"/>
        </w:rPr>
        <w:t>4.</w:t>
      </w:r>
      <w:r w:rsidR="00EF7715">
        <w:rPr>
          <w:rFonts w:ascii="Times New Roman" w:hAnsi="Times New Roman" w:cs="Times New Roman"/>
          <w:i/>
          <w:iCs/>
          <w:sz w:val="24"/>
          <w:szCs w:val="24"/>
        </w:rPr>
        <w:t>3</w:t>
      </w:r>
      <w:r w:rsidRPr="005158B7">
        <w:rPr>
          <w:rFonts w:ascii="Times New Roman" w:hAnsi="Times New Roman" w:cs="Times New Roman"/>
          <w:i/>
          <w:iCs/>
          <w:sz w:val="24"/>
          <w:szCs w:val="24"/>
        </w:rPr>
        <w:t xml:space="preserve"> Il package ‘it.polito.tdp.Tesi.db’</w:t>
      </w:r>
    </w:p>
    <w:p w14:paraId="7DCE9985" w14:textId="4892A87E" w:rsidR="005158B7" w:rsidRDefault="00E067F8" w:rsidP="005158B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D56B2D4" wp14:editId="131635F1">
                <wp:simplePos x="0" y="0"/>
                <wp:positionH relativeFrom="margin">
                  <wp:align>left</wp:align>
                </wp:positionH>
                <wp:positionV relativeFrom="paragraph">
                  <wp:posOffset>1152737</wp:posOffset>
                </wp:positionV>
                <wp:extent cx="4563110" cy="3437255"/>
                <wp:effectExtent l="0" t="0" r="27940" b="10795"/>
                <wp:wrapNone/>
                <wp:docPr id="62" name="Rettangolo 62"/>
                <wp:cNvGraphicFramePr/>
                <a:graphic xmlns:a="http://schemas.openxmlformats.org/drawingml/2006/main">
                  <a:graphicData uri="http://schemas.microsoft.com/office/word/2010/wordprocessingShape">
                    <wps:wsp>
                      <wps:cNvSpPr/>
                      <wps:spPr>
                        <a:xfrm>
                          <a:off x="0" y="0"/>
                          <a:ext cx="4563110" cy="343725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39790" id="Rettangolo 62" o:spid="_x0000_s1026" style="position:absolute;margin-left:0;margin-top:90.75pt;width:359.3pt;height:270.6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" filled="f" strokecolor="black [3213]" strokeweight=".25pt">
                <w10:wrap anchorx="margin"/>
              </v:rect>
            </w:pict>
          </mc:Fallback>
        </mc:AlternateContent>
      </w:r>
      <w:r w:rsidR="005158B7">
        <w:rPr>
          <w:rFonts w:ascii="Times New Roman" w:hAnsi="Times New Roman" w:cs="Times New Roman"/>
          <w:sz w:val="24"/>
          <w:szCs w:val="24"/>
        </w:rPr>
        <w:t xml:space="preserve">Nel package ‘it.polito.tdp.Tesi.db’ avviene la connessione al database e la formulazione di tutte le interrogazioni necessarie all’estrazione delle informazioni. In particolare la connessione avviene nella classe ‘DBConnect’ attraverso il seguente metodo in cui è possibile specificare le proprie credenziali di accesso (campi ‘username’ e ‘password’). </w:t>
      </w:r>
      <w:r>
        <w:rPr>
          <w:rFonts w:ascii="Times New Roman" w:hAnsi="Times New Roman" w:cs="Times New Roman"/>
          <w:sz w:val="24"/>
          <w:szCs w:val="24"/>
        </w:rPr>
        <w:br/>
      </w:r>
    </w:p>
    <w:p w14:paraId="726F03A9" w14:textId="69B0AFD0" w:rsidR="00965DC8" w:rsidRPr="005158B7" w:rsidRDefault="00E067F8" w:rsidP="00965DC8">
      <w:pPr>
        <w:rPr>
          <w:noProof/>
        </w:rPr>
      </w:pPr>
      <w:r w:rsidRPr="00E067F8">
        <w:rPr>
          <w:noProof/>
        </w:rPr>
        <w:drawing>
          <wp:inline distT="0" distB="0" distL="0" distR="0" wp14:anchorId="50592312" wp14:editId="26C21CB6">
            <wp:extent cx="4386862" cy="3403600"/>
            <wp:effectExtent l="0" t="0" r="0" b="635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25"/>
                    <a:stretch>
                      <a:fillRect/>
                    </a:stretch>
                  </pic:blipFill>
                  <pic:spPr>
                    <a:xfrm>
                      <a:off x="0" y="0"/>
                      <a:ext cx="4402936" cy="3416071"/>
                    </a:xfrm>
                    <a:prstGeom prst="rect">
                      <a:avLst/>
                    </a:prstGeom>
                  </pic:spPr>
                </pic:pic>
              </a:graphicData>
            </a:graphic>
          </wp:inline>
        </w:drawing>
      </w:r>
      <w:r>
        <w:rPr>
          <w:rFonts w:ascii="Times New Roman" w:hAnsi="Times New Roman" w:cs="Times New Roman"/>
          <w:i/>
          <w:iCs/>
          <w:noProof/>
          <w:sz w:val="20"/>
          <w:szCs w:val="20"/>
        </w:rPr>
        <w:br/>
      </w:r>
      <w:r w:rsidR="00965DC8" w:rsidRPr="00965DC8">
        <w:rPr>
          <w:rFonts w:ascii="Times New Roman" w:hAnsi="Times New Roman" w:cs="Times New Roman"/>
          <w:i/>
          <w:iCs/>
          <w:noProof/>
          <w:sz w:val="20"/>
          <w:szCs w:val="20"/>
        </w:rPr>
        <w:t>Metodo getConnection() - DBConnect</w:t>
      </w:r>
    </w:p>
    <w:p w14:paraId="408691D4" w14:textId="054BA946" w:rsidR="005158B7" w:rsidRDefault="009770FB"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42A99801" wp14:editId="7A4EB5D2">
                <wp:simplePos x="0" y="0"/>
                <wp:positionH relativeFrom="margin">
                  <wp:align>left</wp:align>
                </wp:positionH>
                <wp:positionV relativeFrom="paragraph">
                  <wp:posOffset>915761</wp:posOffset>
                </wp:positionV>
                <wp:extent cx="5830570" cy="3082835"/>
                <wp:effectExtent l="0" t="0" r="17780" b="22860"/>
                <wp:wrapNone/>
                <wp:docPr id="52" name="Rettangolo 52"/>
                <wp:cNvGraphicFramePr/>
                <a:graphic xmlns:a="http://schemas.openxmlformats.org/drawingml/2006/main">
                  <a:graphicData uri="http://schemas.microsoft.com/office/word/2010/wordprocessingShape">
                    <wps:wsp>
                      <wps:cNvSpPr/>
                      <wps:spPr>
                        <a:xfrm>
                          <a:off x="0" y="0"/>
                          <a:ext cx="5830570" cy="308283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A0E71F" id="Rettangolo 52" o:spid="_x0000_s1026" style="position:absolute;margin-left:0;margin-top:72.1pt;width:459.1pt;height:242.7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" filled="f" strokecolor="black [3213]" strokeweight=".25pt">
                <w10:wrap anchorx="margin"/>
              </v:rect>
            </w:pict>
          </mc:Fallback>
        </mc:AlternateContent>
      </w:r>
      <w:r w:rsidR="005158B7">
        <w:rPr>
          <w:rFonts w:ascii="Times New Roman" w:hAnsi="Times New Roman" w:cs="Times New Roman"/>
          <w:sz w:val="24"/>
          <w:szCs w:val="24"/>
        </w:rPr>
        <w:t xml:space="preserve">Le interrogazioni al data-set vengono effettuate nella classe ‘GenderGapDAO’ </w:t>
      </w:r>
      <w:r w:rsidR="00611A14">
        <w:rPr>
          <w:rFonts w:ascii="Times New Roman" w:hAnsi="Times New Roman" w:cs="Times New Roman"/>
          <w:sz w:val="24"/>
          <w:szCs w:val="24"/>
        </w:rPr>
        <w:t>tramite appositi metodi come quello riportato di seguito che permette di ottenere tutti i record presenti nella base di dati.</w:t>
      </w:r>
      <w:r>
        <w:rPr>
          <w:rFonts w:ascii="Times New Roman" w:hAnsi="Times New Roman" w:cs="Times New Roman"/>
          <w:sz w:val="24"/>
          <w:szCs w:val="24"/>
        </w:rPr>
        <w:br/>
      </w:r>
    </w:p>
    <w:p w14:paraId="38C38FA2" w14:textId="01C44ACE" w:rsidR="002064FE" w:rsidRDefault="004827B8" w:rsidP="00965DC8">
      <w:pPr>
        <w:tabs>
          <w:tab w:val="left" w:pos="4187"/>
        </w:tabs>
        <w:rPr>
          <w:rFonts w:ascii="Times New Roman" w:hAnsi="Times New Roman" w:cs="Times New Roman"/>
          <w:sz w:val="24"/>
          <w:szCs w:val="24"/>
        </w:rPr>
      </w:pPr>
      <w:r w:rsidRPr="004827B8">
        <w:rPr>
          <w:rFonts w:ascii="Times New Roman" w:hAnsi="Times New Roman" w:cs="Times New Roman"/>
          <w:noProof/>
          <w:sz w:val="24"/>
          <w:szCs w:val="24"/>
        </w:rPr>
        <w:drawing>
          <wp:inline distT="0" distB="0" distL="0" distR="0" wp14:anchorId="7FC7F18F" wp14:editId="3A359D04">
            <wp:extent cx="5808316" cy="3016853"/>
            <wp:effectExtent l="0" t="0" r="254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5895" cy="3020790"/>
                    </a:xfrm>
                    <a:prstGeom prst="rect">
                      <a:avLst/>
                    </a:prstGeom>
                  </pic:spPr>
                </pic:pic>
              </a:graphicData>
            </a:graphic>
          </wp:inline>
        </w:drawing>
      </w:r>
      <w:r w:rsidR="00965DC8">
        <w:rPr>
          <w:rFonts w:ascii="Times New Roman" w:hAnsi="Times New Roman" w:cs="Times New Roman"/>
          <w:sz w:val="24"/>
          <w:szCs w:val="24"/>
        </w:rPr>
        <w:br/>
      </w:r>
      <w:r w:rsidR="00965DC8" w:rsidRPr="00965DC8">
        <w:rPr>
          <w:rFonts w:ascii="Times New Roman" w:hAnsi="Times New Roman" w:cs="Times New Roman"/>
          <w:i/>
          <w:iCs/>
          <w:sz w:val="20"/>
          <w:szCs w:val="20"/>
        </w:rPr>
        <w:t>Metodo getAll() - GenderGapDAO</w:t>
      </w:r>
      <w:r>
        <w:rPr>
          <w:rFonts w:ascii="Times New Roman" w:hAnsi="Times New Roman" w:cs="Times New Roman"/>
          <w:sz w:val="24"/>
          <w:szCs w:val="24"/>
        </w:rPr>
        <w:br/>
      </w:r>
    </w:p>
    <w:p w14:paraId="7D906EB4" w14:textId="6B500445" w:rsidR="002064FE" w:rsidRDefault="00965DC8"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E1CE4CE" wp14:editId="3961D2F1">
                <wp:simplePos x="0" y="0"/>
                <wp:positionH relativeFrom="margin">
                  <wp:align>left</wp:align>
                </wp:positionH>
                <wp:positionV relativeFrom="paragraph">
                  <wp:posOffset>673735</wp:posOffset>
                </wp:positionV>
                <wp:extent cx="5429250" cy="2377440"/>
                <wp:effectExtent l="0" t="0" r="19050" b="22860"/>
                <wp:wrapNone/>
                <wp:docPr id="53" name="Rettangolo 53"/>
                <wp:cNvGraphicFramePr/>
                <a:graphic xmlns:a="http://schemas.openxmlformats.org/drawingml/2006/main">
                  <a:graphicData uri="http://schemas.microsoft.com/office/word/2010/wordprocessingShape">
                    <wps:wsp>
                      <wps:cNvSpPr/>
                      <wps:spPr>
                        <a:xfrm>
                          <a:off x="0" y="0"/>
                          <a:ext cx="5429250" cy="23774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3418DD" id="Rettangolo 53" o:spid="_x0000_s1026" style="position:absolute;margin-left:0;margin-top:53.05pt;width:427.5pt;height:187.2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" filled="f" strokecolor="black [3213]" strokeweight=".25pt">
                <w10:wrap anchorx="margin"/>
              </v:rect>
            </w:pict>
          </mc:Fallback>
        </mc:AlternateContent>
      </w:r>
      <w:r w:rsidR="002064FE">
        <w:rPr>
          <w:rFonts w:ascii="Times New Roman" w:hAnsi="Times New Roman" w:cs="Times New Roman"/>
          <w:sz w:val="24"/>
          <w:szCs w:val="24"/>
        </w:rPr>
        <w:t>Il seguente metodo invece permette di ottenere il numero di professionisti di genere maschile che lavorano nel settore selezionato dall’utente.</w:t>
      </w:r>
      <w:r w:rsidR="002064FE">
        <w:rPr>
          <w:rFonts w:ascii="Times New Roman" w:hAnsi="Times New Roman" w:cs="Times New Roman"/>
          <w:sz w:val="24"/>
          <w:szCs w:val="24"/>
        </w:rPr>
        <w:br/>
      </w:r>
    </w:p>
    <w:p w14:paraId="232FC5E0" w14:textId="0A15A1A0" w:rsidR="005E4D29" w:rsidRPr="005E4D29" w:rsidRDefault="002064FE" w:rsidP="00965DC8">
      <w:pPr>
        <w:tabs>
          <w:tab w:val="left" w:pos="4187"/>
        </w:tabs>
        <w:rPr>
          <w:rFonts w:ascii="Times New Roman" w:hAnsi="Times New Roman" w:cs="Times New Roman"/>
          <w:i/>
          <w:iCs/>
          <w:sz w:val="20"/>
          <w:szCs w:val="20"/>
        </w:rPr>
      </w:pPr>
      <w:r w:rsidRPr="002064FE">
        <w:rPr>
          <w:rFonts w:ascii="Times New Roman" w:hAnsi="Times New Roman" w:cs="Times New Roman"/>
          <w:noProof/>
          <w:sz w:val="24"/>
          <w:szCs w:val="24"/>
        </w:rPr>
        <w:drawing>
          <wp:inline distT="0" distB="0" distL="0" distR="0" wp14:anchorId="18448A08" wp14:editId="069EBC9C">
            <wp:extent cx="5337549" cy="2322094"/>
            <wp:effectExtent l="0" t="0" r="0" b="254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7"/>
                    <a:stretch>
                      <a:fillRect/>
                    </a:stretch>
                  </pic:blipFill>
                  <pic:spPr>
                    <a:xfrm>
                      <a:off x="0" y="0"/>
                      <a:ext cx="5345803" cy="2325685"/>
                    </a:xfrm>
                    <a:prstGeom prst="rect">
                      <a:avLst/>
                    </a:prstGeom>
                  </pic:spPr>
                </pic:pic>
              </a:graphicData>
            </a:graphic>
          </wp:inline>
        </w:drawing>
      </w:r>
      <w:r w:rsidR="005E4D29">
        <w:rPr>
          <w:rFonts w:ascii="Times New Roman" w:hAnsi="Times New Roman" w:cs="Times New Roman"/>
          <w:sz w:val="24"/>
          <w:szCs w:val="24"/>
        </w:rPr>
        <w:br/>
      </w:r>
      <w:r w:rsidR="005E4D29" w:rsidRPr="005E4D29">
        <w:rPr>
          <w:rFonts w:ascii="Times New Roman" w:hAnsi="Times New Roman" w:cs="Times New Roman"/>
          <w:i/>
          <w:iCs/>
          <w:sz w:val="20"/>
          <w:szCs w:val="20"/>
        </w:rPr>
        <w:t xml:space="preserve">Metodo getMaleNumber() </w:t>
      </w:r>
      <w:r w:rsidR="005E4D29">
        <w:rPr>
          <w:rFonts w:ascii="Times New Roman" w:hAnsi="Times New Roman" w:cs="Times New Roman"/>
          <w:i/>
          <w:iCs/>
          <w:sz w:val="20"/>
          <w:szCs w:val="20"/>
        </w:rPr>
        <w:t>–</w:t>
      </w:r>
      <w:r w:rsidR="005E4D29" w:rsidRPr="005E4D29">
        <w:rPr>
          <w:rFonts w:ascii="Times New Roman" w:hAnsi="Times New Roman" w:cs="Times New Roman"/>
          <w:i/>
          <w:iCs/>
          <w:sz w:val="20"/>
          <w:szCs w:val="20"/>
        </w:rPr>
        <w:t xml:space="preserve"> GenderGapDAO</w:t>
      </w:r>
      <w:r w:rsidR="005E4D29">
        <w:rPr>
          <w:rFonts w:ascii="Times New Roman" w:hAnsi="Times New Roman" w:cs="Times New Roman"/>
          <w:i/>
          <w:iCs/>
          <w:sz w:val="20"/>
          <w:szCs w:val="20"/>
        </w:rPr>
        <w:br/>
      </w:r>
    </w:p>
    <w:p w14:paraId="53B8647E" w14:textId="6B553137" w:rsidR="002064FE" w:rsidRDefault="00AA6A69" w:rsidP="005158B7">
      <w:pPr>
        <w:tabs>
          <w:tab w:val="left" w:pos="4187"/>
        </w:tabs>
        <w:rPr>
          <w:rFonts w:ascii="Times New Roman" w:hAnsi="Times New Roman" w:cs="Times New Roman"/>
          <w:sz w:val="24"/>
          <w:szCs w:val="24"/>
        </w:rPr>
      </w:pPr>
      <w:r>
        <w:rPr>
          <w:rFonts w:ascii="Times New Roman" w:hAnsi="Times New Roman" w:cs="Times New Roman"/>
          <w:sz w:val="24"/>
          <w:szCs w:val="24"/>
        </w:rPr>
        <w:t>Infine,</w:t>
      </w:r>
      <w:r w:rsidR="002F0EE8">
        <w:rPr>
          <w:rFonts w:ascii="Times New Roman" w:hAnsi="Times New Roman" w:cs="Times New Roman"/>
          <w:sz w:val="24"/>
          <w:szCs w:val="24"/>
        </w:rPr>
        <w:t xml:space="preserve"> nel package ‘it.polito.tdp.Tesi.db’  è presente una classe di supporto denominata ‘TestDAO’ utile unicamente per verificare, in fase di creazione del programma, il corretto funzionamento del codice qualora si sia ancora sprovvisti dell’interfaccia.</w:t>
      </w:r>
    </w:p>
    <w:p w14:paraId="24A6101B" w14:textId="1C78660D" w:rsidR="002064FE" w:rsidRDefault="002064FE" w:rsidP="005158B7">
      <w:pPr>
        <w:tabs>
          <w:tab w:val="left" w:pos="4187"/>
        </w:tabs>
        <w:rPr>
          <w:rFonts w:ascii="Times New Roman" w:hAnsi="Times New Roman" w:cs="Times New Roman"/>
          <w:i/>
          <w:iCs/>
          <w:sz w:val="24"/>
          <w:szCs w:val="24"/>
        </w:rPr>
      </w:pPr>
      <w:r w:rsidRPr="002064FE">
        <w:rPr>
          <w:rFonts w:ascii="Times New Roman" w:hAnsi="Times New Roman" w:cs="Times New Roman"/>
          <w:i/>
          <w:iCs/>
          <w:sz w:val="24"/>
          <w:szCs w:val="24"/>
        </w:rPr>
        <w:lastRenderedPageBreak/>
        <w:t>4.</w:t>
      </w:r>
      <w:r w:rsidR="00EF7715">
        <w:rPr>
          <w:rFonts w:ascii="Times New Roman" w:hAnsi="Times New Roman" w:cs="Times New Roman"/>
          <w:i/>
          <w:iCs/>
          <w:sz w:val="24"/>
          <w:szCs w:val="24"/>
        </w:rPr>
        <w:t>4</w:t>
      </w:r>
      <w:r w:rsidRPr="002064FE">
        <w:rPr>
          <w:rFonts w:ascii="Times New Roman" w:hAnsi="Times New Roman" w:cs="Times New Roman"/>
          <w:i/>
          <w:iCs/>
          <w:sz w:val="24"/>
          <w:szCs w:val="24"/>
        </w:rPr>
        <w:t xml:space="preserve"> Il package ‘it.polito.tdp.Tesi.</w:t>
      </w:r>
      <w:r w:rsidR="002F0EE8">
        <w:rPr>
          <w:rFonts w:ascii="Times New Roman" w:hAnsi="Times New Roman" w:cs="Times New Roman"/>
          <w:i/>
          <w:iCs/>
          <w:sz w:val="24"/>
          <w:szCs w:val="24"/>
        </w:rPr>
        <w:t>m</w:t>
      </w:r>
      <w:r w:rsidRPr="002064FE">
        <w:rPr>
          <w:rFonts w:ascii="Times New Roman" w:hAnsi="Times New Roman" w:cs="Times New Roman"/>
          <w:i/>
          <w:iCs/>
          <w:sz w:val="24"/>
          <w:szCs w:val="24"/>
        </w:rPr>
        <w:t>odel’</w:t>
      </w:r>
    </w:p>
    <w:p w14:paraId="30CDCB29" w14:textId="1273D828" w:rsidR="002064FE" w:rsidRDefault="002064FE" w:rsidP="005158B7">
      <w:pPr>
        <w:tabs>
          <w:tab w:val="left" w:pos="4187"/>
        </w:tabs>
        <w:rPr>
          <w:rFonts w:ascii="Times New Roman" w:hAnsi="Times New Roman" w:cs="Times New Roman"/>
          <w:sz w:val="24"/>
          <w:szCs w:val="24"/>
        </w:rPr>
      </w:pPr>
      <w:r>
        <w:rPr>
          <w:rFonts w:ascii="Times New Roman" w:hAnsi="Times New Roman" w:cs="Times New Roman"/>
          <w:sz w:val="24"/>
          <w:szCs w:val="24"/>
        </w:rPr>
        <w:t xml:space="preserve">Nel package </w:t>
      </w:r>
      <w:r w:rsidR="002F0EE8">
        <w:rPr>
          <w:rFonts w:ascii="Times New Roman" w:hAnsi="Times New Roman" w:cs="Times New Roman"/>
          <w:sz w:val="24"/>
          <w:szCs w:val="24"/>
        </w:rPr>
        <w:t>‘it.polito.tdp.Tesi.m</w:t>
      </w:r>
      <w:r>
        <w:rPr>
          <w:rFonts w:ascii="Times New Roman" w:hAnsi="Times New Roman" w:cs="Times New Roman"/>
          <w:sz w:val="24"/>
          <w:szCs w:val="24"/>
        </w:rPr>
        <w:t>odel</w:t>
      </w:r>
      <w:r w:rsidR="002F0EE8">
        <w:rPr>
          <w:rFonts w:ascii="Times New Roman" w:hAnsi="Times New Roman" w:cs="Times New Roman"/>
          <w:sz w:val="24"/>
          <w:szCs w:val="24"/>
        </w:rPr>
        <w:t>’ vi sono i vari oggetti, in particolare ‘Utente’ e ‘Professione’, e la classe Model dove avviene la vera e propria elaborazione dei dati.</w:t>
      </w:r>
    </w:p>
    <w:p w14:paraId="01382644" w14:textId="5EE7FB6E" w:rsidR="002F0EE8" w:rsidRDefault="009770FB"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03DF938" wp14:editId="34A57426">
                <wp:simplePos x="0" y="0"/>
                <wp:positionH relativeFrom="margin">
                  <wp:posOffset>4899</wp:posOffset>
                </wp:positionH>
                <wp:positionV relativeFrom="paragraph">
                  <wp:posOffset>917031</wp:posOffset>
                </wp:positionV>
                <wp:extent cx="6048102" cy="3553823"/>
                <wp:effectExtent l="0" t="0" r="10160" b="27940"/>
                <wp:wrapNone/>
                <wp:docPr id="46" name="Rettangolo 46"/>
                <wp:cNvGraphicFramePr/>
                <a:graphic xmlns:a="http://schemas.openxmlformats.org/drawingml/2006/main">
                  <a:graphicData uri="http://schemas.microsoft.com/office/word/2010/wordprocessingShape">
                    <wps:wsp>
                      <wps:cNvSpPr/>
                      <wps:spPr>
                        <a:xfrm>
                          <a:off x="0" y="0"/>
                          <a:ext cx="6048102" cy="355382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C5023" id="Rettangolo 46" o:spid="_x0000_s1026" style="position:absolute;margin-left:.4pt;margin-top:72.2pt;width:476.25pt;height:279.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" filled="f" strokecolor="black [3213]" strokeweight=".25pt">
                <w10:wrap anchorx="margin"/>
              </v:rect>
            </w:pict>
          </mc:Fallback>
        </mc:AlternateContent>
      </w:r>
      <w:r w:rsidR="002F0EE8">
        <w:rPr>
          <w:rFonts w:ascii="Times New Roman" w:hAnsi="Times New Roman" w:cs="Times New Roman"/>
          <w:sz w:val="24"/>
          <w:szCs w:val="24"/>
        </w:rPr>
        <w:t>L’oggetto ‘Utente’ riportato di seguito rappresenta i record presenti nella base di dati. Conseguentemente è identificato da un numero intero univoco e pertanto due oggetti di tipo ‘Utente’ sono uguali se è solo se hanno lo stesso id.</w:t>
      </w:r>
      <w:r w:rsidR="00A74B4B">
        <w:rPr>
          <w:rFonts w:ascii="Times New Roman" w:hAnsi="Times New Roman" w:cs="Times New Roman"/>
          <w:sz w:val="24"/>
          <w:szCs w:val="24"/>
        </w:rPr>
        <w:t xml:space="preserve"> </w:t>
      </w:r>
      <w:r w:rsidR="00A74B4B">
        <w:rPr>
          <w:rFonts w:ascii="Times New Roman" w:hAnsi="Times New Roman" w:cs="Times New Roman"/>
          <w:sz w:val="24"/>
          <w:szCs w:val="24"/>
        </w:rPr>
        <w:br/>
      </w:r>
    </w:p>
    <w:p w14:paraId="38BE24EB" w14:textId="4A659485" w:rsidR="002F0EE8" w:rsidRDefault="005E4D29" w:rsidP="005E4D29">
      <w:pPr>
        <w:tabs>
          <w:tab w:val="left" w:pos="4187"/>
        </w:tabs>
        <w:rPr>
          <w:rFonts w:ascii="Times New Roman" w:hAnsi="Times New Roman" w:cs="Times New Roman"/>
          <w:sz w:val="24"/>
          <w:szCs w:val="24"/>
        </w:rPr>
      </w:pPr>
      <w:r w:rsidRPr="005E4D29">
        <w:rPr>
          <w:rFonts w:ascii="Times New Roman" w:hAnsi="Times New Roman" w:cs="Times New Roman"/>
          <w:sz w:val="24"/>
          <w:szCs w:val="24"/>
        </w:rPr>
        <w:drawing>
          <wp:inline distT="0" distB="0" distL="0" distR="0" wp14:anchorId="05634B9A" wp14:editId="50CF45F9">
            <wp:extent cx="6021977" cy="3526462"/>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8"/>
                    <a:stretch>
                      <a:fillRect/>
                    </a:stretch>
                  </pic:blipFill>
                  <pic:spPr>
                    <a:xfrm>
                      <a:off x="0" y="0"/>
                      <a:ext cx="6030576" cy="3531497"/>
                    </a:xfrm>
                    <a:prstGeom prst="rect">
                      <a:avLst/>
                    </a:prstGeom>
                  </pic:spPr>
                </pic:pic>
              </a:graphicData>
            </a:graphic>
          </wp:inline>
        </w:drawing>
      </w:r>
      <w:r w:rsidR="004827B8">
        <w:rPr>
          <w:rFonts w:ascii="Times New Roman" w:hAnsi="Times New Roman" w:cs="Times New Roman"/>
          <w:sz w:val="24"/>
          <w:szCs w:val="24"/>
        </w:rPr>
        <w:br/>
      </w:r>
      <w:r w:rsidRPr="005E4D29">
        <w:rPr>
          <w:rFonts w:ascii="Times New Roman" w:hAnsi="Times New Roman" w:cs="Times New Roman"/>
          <w:i/>
          <w:iCs/>
          <w:sz w:val="20"/>
          <w:szCs w:val="20"/>
        </w:rPr>
        <w:t>Classe Utente</w:t>
      </w:r>
      <w:r>
        <w:rPr>
          <w:rFonts w:ascii="Times New Roman" w:hAnsi="Times New Roman" w:cs="Times New Roman"/>
          <w:i/>
          <w:iCs/>
          <w:sz w:val="20"/>
          <w:szCs w:val="20"/>
        </w:rPr>
        <w:br/>
      </w:r>
    </w:p>
    <w:p w14:paraId="0CC6348C" w14:textId="1ED10219" w:rsidR="002F0EE8" w:rsidRDefault="002F0EE8" w:rsidP="003A7983">
      <w:pPr>
        <w:tabs>
          <w:tab w:val="left" w:pos="4187"/>
        </w:tabs>
        <w:rPr>
          <w:rFonts w:ascii="Times New Roman" w:hAnsi="Times New Roman" w:cs="Times New Roman"/>
          <w:sz w:val="24"/>
          <w:szCs w:val="24"/>
        </w:rPr>
      </w:pPr>
      <w:r>
        <w:rPr>
          <w:rFonts w:ascii="Times New Roman" w:hAnsi="Times New Roman" w:cs="Times New Roman"/>
          <w:sz w:val="24"/>
          <w:szCs w:val="24"/>
        </w:rPr>
        <w:t>L’oggetto ‘Professione’ invece è identificato da un sottoinsieme di attributi dell’oggetto ‘Utente’ ossia ‘jobTitle’, ‘seniority’, ‘education’</w:t>
      </w:r>
      <w:r w:rsidR="003A7983">
        <w:rPr>
          <w:rFonts w:ascii="Times New Roman" w:hAnsi="Times New Roman" w:cs="Times New Roman"/>
          <w:sz w:val="24"/>
          <w:szCs w:val="24"/>
        </w:rPr>
        <w:t>. Ciò significa che una professione è univocamente identificata da un titolo professionale, da un livello di anzianità di servizio e da un grado di istruzione. Si è realizzato l’oggetto in tale maniera per poter permettere all’utente di scegliere, per qualsiasi titolo professionale, gli altri due attributi in modo da soddisfare le esigenze del team work che si vuole realizzare.</w:t>
      </w:r>
      <w:r w:rsidR="00A74B4B">
        <w:rPr>
          <w:rFonts w:ascii="Times New Roman" w:hAnsi="Times New Roman" w:cs="Times New Roman"/>
          <w:sz w:val="24"/>
          <w:szCs w:val="24"/>
        </w:rPr>
        <w:br/>
      </w:r>
    </w:p>
    <w:p w14:paraId="501C230E" w14:textId="534A29C9" w:rsidR="003A7983" w:rsidRDefault="009770FB" w:rsidP="005E4D29">
      <w:pPr>
        <w:tabs>
          <w:tab w:val="left" w:pos="4187"/>
        </w:tabs>
        <w:rPr>
          <w:rFonts w:ascii="Times New Roman" w:hAnsi="Times New Roman" w:cs="Times New Roman"/>
          <w:sz w:val="24"/>
          <w:szCs w:val="24"/>
        </w:rPr>
      </w:pPr>
      <w:r w:rsidRPr="00A74B4B">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61C181C0" wp14:editId="625C38B3">
                <wp:simplePos x="0" y="0"/>
                <wp:positionH relativeFrom="margin">
                  <wp:align>left</wp:align>
                </wp:positionH>
                <wp:positionV relativeFrom="paragraph">
                  <wp:posOffset>-25128</wp:posOffset>
                </wp:positionV>
                <wp:extent cx="4923064" cy="1616529"/>
                <wp:effectExtent l="0" t="0" r="11430" b="22225"/>
                <wp:wrapNone/>
                <wp:docPr id="45" name="Rettangolo 45"/>
                <wp:cNvGraphicFramePr/>
                <a:graphic xmlns:a="http://schemas.openxmlformats.org/drawingml/2006/main">
                  <a:graphicData uri="http://schemas.microsoft.com/office/word/2010/wordprocessingShape">
                    <wps:wsp>
                      <wps:cNvSpPr/>
                      <wps:spPr>
                        <a:xfrm>
                          <a:off x="0" y="0"/>
                          <a:ext cx="4923064" cy="161652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F71EA" id="Rettangolo 45" o:spid="_x0000_s1026" style="position:absolute;margin-left:0;margin-top:-2pt;width:387.65pt;height:127.3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" filled="f" strokecolor="black [3213]" strokeweight=".25pt">
                <w10:wrap anchorx="margin"/>
              </v:rect>
            </w:pict>
          </mc:Fallback>
        </mc:AlternateContent>
      </w:r>
      <w:r w:rsidR="003A7983" w:rsidRPr="003A7983">
        <w:rPr>
          <w:rFonts w:ascii="Times New Roman" w:hAnsi="Times New Roman" w:cs="Times New Roman"/>
          <w:noProof/>
          <w:sz w:val="24"/>
          <w:szCs w:val="24"/>
        </w:rPr>
        <w:drawing>
          <wp:inline distT="0" distB="0" distL="0" distR="0" wp14:anchorId="75FDE16F" wp14:editId="58459170">
            <wp:extent cx="4877695" cy="154305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9"/>
                    <a:stretch>
                      <a:fillRect/>
                    </a:stretch>
                  </pic:blipFill>
                  <pic:spPr>
                    <a:xfrm>
                      <a:off x="0" y="0"/>
                      <a:ext cx="4877695" cy="1543050"/>
                    </a:xfrm>
                    <a:prstGeom prst="rect">
                      <a:avLst/>
                    </a:prstGeom>
                  </pic:spPr>
                </pic:pic>
              </a:graphicData>
            </a:graphic>
          </wp:inline>
        </w:drawing>
      </w:r>
    </w:p>
    <w:p w14:paraId="3627040E" w14:textId="7A18D7F6" w:rsidR="003A7983" w:rsidRPr="005E4D29" w:rsidRDefault="005E4D29" w:rsidP="005158B7">
      <w:pPr>
        <w:tabs>
          <w:tab w:val="left" w:pos="4187"/>
        </w:tabs>
        <w:rPr>
          <w:rFonts w:ascii="Times New Roman" w:hAnsi="Times New Roman" w:cs="Times New Roman"/>
          <w:i/>
          <w:iCs/>
          <w:sz w:val="20"/>
          <w:szCs w:val="20"/>
        </w:rPr>
      </w:pPr>
      <w:r w:rsidRPr="005E4D29">
        <w:rPr>
          <w:rFonts w:ascii="Times New Roman" w:hAnsi="Times New Roman" w:cs="Times New Roman"/>
          <w:i/>
          <w:iCs/>
          <w:sz w:val="20"/>
          <w:szCs w:val="20"/>
        </w:rPr>
        <w:t>Classe Professione</w:t>
      </w:r>
    </w:p>
    <w:p w14:paraId="7E11BE47" w14:textId="77777777" w:rsidR="00A74B4B" w:rsidRDefault="00A74B4B" w:rsidP="005158B7">
      <w:pPr>
        <w:tabs>
          <w:tab w:val="left" w:pos="4187"/>
        </w:tabs>
        <w:rPr>
          <w:rFonts w:ascii="Times New Roman" w:hAnsi="Times New Roman" w:cs="Times New Roman"/>
          <w:sz w:val="24"/>
          <w:szCs w:val="24"/>
        </w:rPr>
      </w:pPr>
    </w:p>
    <w:p w14:paraId="74DB9261" w14:textId="0F4E103A" w:rsidR="003A7983" w:rsidRDefault="005E4D29"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CB6E498" wp14:editId="05542A10">
                <wp:simplePos x="0" y="0"/>
                <wp:positionH relativeFrom="margin">
                  <wp:align>left</wp:align>
                </wp:positionH>
                <wp:positionV relativeFrom="paragraph">
                  <wp:posOffset>634637</wp:posOffset>
                </wp:positionV>
                <wp:extent cx="6248854" cy="4049486"/>
                <wp:effectExtent l="0" t="0" r="19050" b="27305"/>
                <wp:wrapNone/>
                <wp:docPr id="44" name="Rettangolo 44"/>
                <wp:cNvGraphicFramePr/>
                <a:graphic xmlns:a="http://schemas.openxmlformats.org/drawingml/2006/main">
                  <a:graphicData uri="http://schemas.microsoft.com/office/word/2010/wordprocessingShape">
                    <wps:wsp>
                      <wps:cNvSpPr/>
                      <wps:spPr>
                        <a:xfrm>
                          <a:off x="0" y="0"/>
                          <a:ext cx="6248854" cy="404948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4C21B" id="Rettangolo 44" o:spid="_x0000_s1026" style="position:absolute;margin-left:0;margin-top:49.95pt;width:492.05pt;height:318.8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" filled="f" strokecolor="black [3213]" strokeweight=".25pt">
                <w10:wrap anchorx="margin"/>
              </v:rect>
            </w:pict>
          </mc:Fallback>
        </mc:AlternateContent>
      </w:r>
      <w:r w:rsidR="003A7983">
        <w:rPr>
          <w:rFonts w:ascii="Times New Roman" w:hAnsi="Times New Roman" w:cs="Times New Roman"/>
          <w:sz w:val="24"/>
          <w:szCs w:val="24"/>
        </w:rPr>
        <w:t>Nella classe ‘Model’ compare il metodo ‘Analizza’ che fornisce i dati da visualizzare tramite grafico nell’interfaccia alla classe ‘AnalisiDatiController’.</w:t>
      </w:r>
      <w:r w:rsidR="00A74B4B">
        <w:rPr>
          <w:rFonts w:ascii="Times New Roman" w:hAnsi="Times New Roman" w:cs="Times New Roman"/>
          <w:sz w:val="24"/>
          <w:szCs w:val="24"/>
        </w:rPr>
        <w:br/>
      </w:r>
    </w:p>
    <w:p w14:paraId="16052A81" w14:textId="1B4EF5B9" w:rsidR="00A74B4B" w:rsidRDefault="003A7983" w:rsidP="005158B7">
      <w:pPr>
        <w:tabs>
          <w:tab w:val="left" w:pos="4187"/>
        </w:tabs>
        <w:rPr>
          <w:rFonts w:ascii="Times New Roman" w:hAnsi="Times New Roman" w:cs="Times New Roman"/>
          <w:sz w:val="24"/>
          <w:szCs w:val="24"/>
        </w:rPr>
      </w:pPr>
      <w:r w:rsidRPr="003A7983">
        <w:rPr>
          <w:rFonts w:ascii="Times New Roman" w:hAnsi="Times New Roman" w:cs="Times New Roman"/>
          <w:noProof/>
          <w:sz w:val="24"/>
          <w:szCs w:val="24"/>
        </w:rPr>
        <w:drawing>
          <wp:inline distT="0" distB="0" distL="0" distR="0" wp14:anchorId="7C9A6543" wp14:editId="42D7179C">
            <wp:extent cx="6278336" cy="2434337"/>
            <wp:effectExtent l="0" t="0" r="8255" b="444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0"/>
                    <a:stretch>
                      <a:fillRect/>
                    </a:stretch>
                  </pic:blipFill>
                  <pic:spPr>
                    <a:xfrm>
                      <a:off x="0" y="0"/>
                      <a:ext cx="6285280" cy="2437029"/>
                    </a:xfrm>
                    <a:prstGeom prst="rect">
                      <a:avLst/>
                    </a:prstGeom>
                  </pic:spPr>
                </pic:pic>
              </a:graphicData>
            </a:graphic>
          </wp:inline>
        </w:drawing>
      </w:r>
      <w:r w:rsidR="00260DBC">
        <w:rPr>
          <w:rFonts w:ascii="Times New Roman" w:hAnsi="Times New Roman" w:cs="Times New Roman"/>
          <w:sz w:val="24"/>
          <w:szCs w:val="24"/>
        </w:rPr>
        <w:t xml:space="preserve">    </w:t>
      </w:r>
      <w:r w:rsidR="00260DBC" w:rsidRPr="00260DBC">
        <w:rPr>
          <w:rFonts w:ascii="Times New Roman" w:hAnsi="Times New Roman" w:cs="Times New Roman"/>
          <w:noProof/>
          <w:sz w:val="24"/>
          <w:szCs w:val="24"/>
        </w:rPr>
        <w:drawing>
          <wp:inline distT="0" distB="0" distL="0" distR="0" wp14:anchorId="634BDDF7" wp14:editId="513829EA">
            <wp:extent cx="6397948" cy="1420586"/>
            <wp:effectExtent l="0" t="0" r="3175"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2492" cy="1423815"/>
                    </a:xfrm>
                    <a:prstGeom prst="rect">
                      <a:avLst/>
                    </a:prstGeom>
                  </pic:spPr>
                </pic:pic>
              </a:graphicData>
            </a:graphic>
          </wp:inline>
        </w:drawing>
      </w:r>
      <w:r w:rsidR="00A74B4B">
        <w:rPr>
          <w:rFonts w:ascii="Times New Roman" w:hAnsi="Times New Roman" w:cs="Times New Roman"/>
          <w:sz w:val="24"/>
          <w:szCs w:val="24"/>
        </w:rPr>
        <w:br/>
      </w:r>
      <w:r w:rsidR="005E4D29" w:rsidRPr="005E4D29">
        <w:rPr>
          <w:rFonts w:ascii="Times New Roman" w:hAnsi="Times New Roman" w:cs="Times New Roman"/>
          <w:i/>
          <w:iCs/>
          <w:sz w:val="20"/>
          <w:szCs w:val="20"/>
        </w:rPr>
        <w:t>Metodo Analizza() - Model</w:t>
      </w:r>
    </w:p>
    <w:p w14:paraId="444A0F5D" w14:textId="08DE4E2E" w:rsidR="00260DBC" w:rsidRDefault="005E4D29" w:rsidP="005158B7">
      <w:pPr>
        <w:tabs>
          <w:tab w:val="left" w:pos="4187"/>
        </w:tabs>
        <w:rPr>
          <w:rFonts w:ascii="Times New Roman" w:hAnsi="Times New Roman" w:cs="Times New Roman"/>
          <w:sz w:val="24"/>
          <w:szCs w:val="24"/>
        </w:rPr>
      </w:pPr>
      <w:r>
        <w:rPr>
          <w:rFonts w:ascii="Times New Roman" w:hAnsi="Times New Roman" w:cs="Times New Roman"/>
          <w:sz w:val="24"/>
          <w:szCs w:val="24"/>
        </w:rPr>
        <w:br/>
      </w:r>
      <w:r w:rsidR="00AA6A69">
        <w:rPr>
          <w:rFonts w:ascii="Times New Roman" w:hAnsi="Times New Roman" w:cs="Times New Roman"/>
          <w:sz w:val="24"/>
          <w:szCs w:val="24"/>
        </w:rPr>
        <w:t>Inoltre,</w:t>
      </w:r>
      <w:r w:rsidR="00260DBC">
        <w:rPr>
          <w:rFonts w:ascii="Times New Roman" w:hAnsi="Times New Roman" w:cs="Times New Roman"/>
          <w:sz w:val="24"/>
          <w:szCs w:val="24"/>
        </w:rPr>
        <w:t xml:space="preserve"> sono presenti anche i due algoritmi ricorsivi necessari alla generazione del team-work con il massimo ‘Performance Evaluation Score’.</w:t>
      </w:r>
      <w:r w:rsidR="00577DBE">
        <w:rPr>
          <w:rFonts w:ascii="Times New Roman" w:hAnsi="Times New Roman" w:cs="Times New Roman"/>
          <w:sz w:val="24"/>
          <w:szCs w:val="24"/>
        </w:rPr>
        <w:t xml:space="preserve"> Nel metodo ‘cercaTeamWork’ vengono inizializzate le variabili necessarie ossia:</w:t>
      </w:r>
    </w:p>
    <w:p w14:paraId="2DF8FB79" w14:textId="7F8EFC3A" w:rsidR="00577DBE" w:rsidRDefault="00577DBE" w:rsidP="00577DBE">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t>vengono caricati tutti gli utenti nell’ArrayList denominata ‘utenti’</w:t>
      </w:r>
    </w:p>
    <w:p w14:paraId="2B6F3063" w14:textId="2FB565A9" w:rsidR="00577DBE" w:rsidRDefault="00577DBE" w:rsidP="00577DBE">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t>le ArrayList chiamata ‘best’ e ‘parziale’ vengono inizializzate a liste vuote di oggetti di tipo ‘Utente’</w:t>
      </w:r>
    </w:p>
    <w:p w14:paraId="7EA0587C" w14:textId="68CFF0E0" w:rsidR="00577DBE" w:rsidRDefault="00577DBE" w:rsidP="00577DBE">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lastRenderedPageBreak/>
        <w:t>le ArrayList ‘professioniRicercate’ e ‘professioniRicercateModificabile’ vengono caricate con gli oggetti di tipo ‘Professione’ selezionati dall’utente</w:t>
      </w:r>
    </w:p>
    <w:p w14:paraId="23B7334B" w14:textId="77777777" w:rsidR="00A74B4B" w:rsidRDefault="00577DBE" w:rsidP="00A74B4B">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t>viene inizializzato un iteratore ‘itr’ che permette di scorrere la lista degli utenti e eliminare quelli che non rispettano le specifiche, ossia non hanno un titolo professionale richiesto o non hanno il grado di anzianità o istruzione specificato.</w:t>
      </w:r>
    </w:p>
    <w:p w14:paraId="2E4A76A9" w14:textId="5F49636D" w:rsidR="00260DBC" w:rsidRPr="00A74B4B" w:rsidRDefault="00A74B4B" w:rsidP="005E4D29">
      <w:pPr>
        <w:pStyle w:val="Paragrafoelenco"/>
        <w:tabs>
          <w:tab w:val="left" w:pos="4187"/>
        </w:tabs>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D782637" wp14:editId="0A8FD000">
                <wp:simplePos x="0" y="0"/>
                <wp:positionH relativeFrom="margin">
                  <wp:align>left</wp:align>
                </wp:positionH>
                <wp:positionV relativeFrom="paragraph">
                  <wp:posOffset>152364</wp:posOffset>
                </wp:positionV>
                <wp:extent cx="5482390" cy="2464904"/>
                <wp:effectExtent l="0" t="0" r="23495" b="12065"/>
                <wp:wrapNone/>
                <wp:docPr id="43" name="Rettangolo 43"/>
                <wp:cNvGraphicFramePr/>
                <a:graphic xmlns:a="http://schemas.openxmlformats.org/drawingml/2006/main">
                  <a:graphicData uri="http://schemas.microsoft.com/office/word/2010/wordprocessingShape">
                    <wps:wsp>
                      <wps:cNvSpPr/>
                      <wps:spPr>
                        <a:xfrm>
                          <a:off x="0" y="0"/>
                          <a:ext cx="5482390" cy="246490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3F9129" id="Rettangolo 43" o:spid="_x0000_s1026" style="position:absolute;margin-left:0;margin-top:12pt;width:431.7pt;height:194.1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" filled="f" strokecolor="black [3213]" strokeweight=".25pt">
                <w10:wrap anchorx="margin"/>
              </v:rect>
            </w:pict>
          </mc:Fallback>
        </mc:AlternateContent>
      </w:r>
      <w:r>
        <w:rPr>
          <w:rFonts w:ascii="Times New Roman" w:hAnsi="Times New Roman" w:cs="Times New Roman"/>
          <w:sz w:val="24"/>
          <w:szCs w:val="24"/>
        </w:rPr>
        <w:br/>
      </w:r>
      <w:r w:rsidRPr="00A74B4B">
        <w:rPr>
          <w:noProof/>
        </w:rPr>
        <w:drawing>
          <wp:inline distT="0" distB="0" distL="0" distR="0" wp14:anchorId="02BEA5D7" wp14:editId="6B4771E9">
            <wp:extent cx="4955458" cy="2292631"/>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2"/>
                    <a:stretch>
                      <a:fillRect/>
                    </a:stretch>
                  </pic:blipFill>
                  <pic:spPr>
                    <a:xfrm>
                      <a:off x="0" y="0"/>
                      <a:ext cx="4955458" cy="2292631"/>
                    </a:xfrm>
                    <a:prstGeom prst="rect">
                      <a:avLst/>
                    </a:prstGeom>
                  </pic:spPr>
                </pic:pic>
              </a:graphicData>
            </a:graphic>
          </wp:inline>
        </w:drawing>
      </w:r>
    </w:p>
    <w:p w14:paraId="655A2579" w14:textId="2896A037" w:rsidR="00577DBE" w:rsidRDefault="005E4D29" w:rsidP="005158B7">
      <w:pPr>
        <w:tabs>
          <w:tab w:val="left" w:pos="4187"/>
        </w:tabs>
        <w:rPr>
          <w:rFonts w:ascii="Times New Roman" w:hAnsi="Times New Roman" w:cs="Times New Roman"/>
          <w:sz w:val="24"/>
          <w:szCs w:val="24"/>
        </w:rPr>
      </w:pPr>
      <w:r w:rsidRPr="005E4D29">
        <w:rPr>
          <w:rFonts w:ascii="Times New Roman" w:hAnsi="Times New Roman" w:cs="Times New Roman"/>
          <w:i/>
          <w:iCs/>
          <w:sz w:val="20"/>
          <w:szCs w:val="20"/>
        </w:rPr>
        <w:t>Metodo cercaTeamWork()</w:t>
      </w:r>
      <w:r>
        <w:rPr>
          <w:rFonts w:ascii="Times New Roman" w:hAnsi="Times New Roman" w:cs="Times New Roman"/>
          <w:i/>
          <w:iCs/>
          <w:sz w:val="20"/>
          <w:szCs w:val="20"/>
        </w:rPr>
        <w:t xml:space="preserve"> - Model</w:t>
      </w:r>
      <w:r w:rsidRPr="005E4D29">
        <w:rPr>
          <w:rFonts w:ascii="Times New Roman" w:hAnsi="Times New Roman" w:cs="Times New Roman"/>
          <w:i/>
          <w:iCs/>
          <w:sz w:val="20"/>
          <w:szCs w:val="20"/>
        </w:rPr>
        <w:br/>
      </w:r>
      <w:r w:rsidR="00A74B4B">
        <w:rPr>
          <w:rFonts w:ascii="Times New Roman" w:hAnsi="Times New Roman" w:cs="Times New Roman"/>
          <w:sz w:val="24"/>
          <w:szCs w:val="24"/>
        </w:rPr>
        <w:br/>
      </w:r>
      <w:r w:rsidR="00577DBE">
        <w:rPr>
          <w:rFonts w:ascii="Times New Roman" w:hAnsi="Times New Roman" w:cs="Times New Roman"/>
          <w:sz w:val="24"/>
          <w:szCs w:val="24"/>
        </w:rPr>
        <w:t>Nel metodo ‘ricorsione’ avviene il vero e proprio algoritmo ricorsivo che viene realizzato in diversi passaggi :</w:t>
      </w:r>
    </w:p>
    <w:p w14:paraId="4AD5E684" w14:textId="4831EBB8" w:rsidR="00577DBE" w:rsidRPr="00681957" w:rsidRDefault="00681957" w:rsidP="00681957">
      <w:pPr>
        <w:pStyle w:val="Paragrafoelenco"/>
        <w:numPr>
          <w:ilvl w:val="0"/>
          <w:numId w:val="14"/>
        </w:numPr>
        <w:tabs>
          <w:tab w:val="left" w:pos="4187"/>
        </w:tabs>
        <w:rPr>
          <w:rFonts w:ascii="Times New Roman" w:hAnsi="Times New Roman" w:cs="Times New Roman"/>
          <w:sz w:val="24"/>
          <w:szCs w:val="24"/>
        </w:rPr>
      </w:pPr>
      <w:r>
        <w:rPr>
          <w:rFonts w:ascii="Times New Roman" w:hAnsi="Times New Roman" w:cs="Times New Roman"/>
          <w:sz w:val="24"/>
          <w:szCs w:val="24"/>
        </w:rPr>
        <w:t>I</w:t>
      </w:r>
      <w:r w:rsidR="00577DBE" w:rsidRPr="00577DBE">
        <w:rPr>
          <w:rFonts w:ascii="Times New Roman" w:hAnsi="Times New Roman" w:cs="Times New Roman"/>
          <w:sz w:val="24"/>
          <w:szCs w:val="24"/>
        </w:rPr>
        <w:t>nizialmente si controlla</w:t>
      </w:r>
      <w:r w:rsidR="00577DBE">
        <w:rPr>
          <w:rFonts w:ascii="Times New Roman" w:hAnsi="Times New Roman" w:cs="Times New Roman"/>
          <w:sz w:val="24"/>
          <w:szCs w:val="24"/>
        </w:rPr>
        <w:t xml:space="preserve"> se la lista ‘professioniRicercateModificabile’ abbia ancora qualche elemento al suo interno.</w:t>
      </w:r>
      <w:r>
        <w:rPr>
          <w:rFonts w:ascii="Times New Roman" w:hAnsi="Times New Roman" w:cs="Times New Roman"/>
          <w:sz w:val="24"/>
          <w:szCs w:val="24"/>
        </w:rPr>
        <w:t xml:space="preserve"> </w:t>
      </w:r>
      <w:r w:rsidR="00577DBE" w:rsidRPr="00681957">
        <w:rPr>
          <w:rFonts w:ascii="Times New Roman" w:hAnsi="Times New Roman" w:cs="Times New Roman"/>
          <w:sz w:val="24"/>
          <w:szCs w:val="24"/>
        </w:rPr>
        <w:t>Se la lista non ha più elementi al suo interno allora si calcola la somma dei ‘Performance Evaluation Score’ degli utenti presenti in ‘parziale’ e si confronta il risultato con il migliore risultato ottenuto</w:t>
      </w:r>
      <w:r w:rsidRPr="00681957">
        <w:rPr>
          <w:rFonts w:ascii="Times New Roman" w:hAnsi="Times New Roman" w:cs="Times New Roman"/>
          <w:sz w:val="24"/>
          <w:szCs w:val="24"/>
        </w:rPr>
        <w:t xml:space="preserve"> che è presente nella lista ‘best’</w:t>
      </w:r>
      <w:r w:rsidR="00577DBE" w:rsidRPr="00681957">
        <w:rPr>
          <w:rFonts w:ascii="Times New Roman" w:hAnsi="Times New Roman" w:cs="Times New Roman"/>
          <w:sz w:val="24"/>
          <w:szCs w:val="24"/>
        </w:rPr>
        <w:t>.</w:t>
      </w:r>
      <w:r>
        <w:rPr>
          <w:rFonts w:ascii="Times New Roman" w:hAnsi="Times New Roman" w:cs="Times New Roman"/>
          <w:sz w:val="24"/>
          <w:szCs w:val="24"/>
        </w:rPr>
        <w:t xml:space="preserve"> </w:t>
      </w:r>
      <w:r w:rsidR="00577DBE" w:rsidRPr="00681957">
        <w:rPr>
          <w:rFonts w:ascii="Times New Roman" w:hAnsi="Times New Roman" w:cs="Times New Roman"/>
          <w:sz w:val="24"/>
          <w:szCs w:val="24"/>
        </w:rPr>
        <w:t>Se il risultato è migliore allora si aggiorna la lista ‘best’ e si salva al suo interno ‘parziale’</w:t>
      </w:r>
    </w:p>
    <w:p w14:paraId="24820080" w14:textId="3E2CC9A9" w:rsidR="00681957" w:rsidRDefault="00577DBE" w:rsidP="00681957">
      <w:pPr>
        <w:pStyle w:val="Paragrafoelenco"/>
        <w:tabs>
          <w:tab w:val="left" w:pos="4187"/>
        </w:tabs>
        <w:rPr>
          <w:rFonts w:ascii="Times New Roman" w:hAnsi="Times New Roman" w:cs="Times New Roman"/>
          <w:sz w:val="24"/>
          <w:szCs w:val="24"/>
        </w:rPr>
      </w:pPr>
      <w:r>
        <w:rPr>
          <w:rFonts w:ascii="Times New Roman" w:hAnsi="Times New Roman" w:cs="Times New Roman"/>
          <w:sz w:val="24"/>
          <w:szCs w:val="24"/>
        </w:rPr>
        <w:t>Altrimenti si ritorna alla funzione chiamante e si procede all’eliminazione di un elemento</w:t>
      </w:r>
      <w:r w:rsidR="00681957">
        <w:rPr>
          <w:rFonts w:ascii="Times New Roman" w:hAnsi="Times New Roman" w:cs="Times New Roman"/>
          <w:sz w:val="24"/>
          <w:szCs w:val="24"/>
        </w:rPr>
        <w:t>.</w:t>
      </w:r>
    </w:p>
    <w:p w14:paraId="57412DBD" w14:textId="628F41E0" w:rsidR="00681957" w:rsidRDefault="00681957" w:rsidP="00681957">
      <w:pPr>
        <w:pStyle w:val="Paragrafoelenco"/>
        <w:numPr>
          <w:ilvl w:val="0"/>
          <w:numId w:val="14"/>
        </w:numPr>
        <w:tabs>
          <w:tab w:val="left" w:pos="4187"/>
        </w:tabs>
        <w:rPr>
          <w:rFonts w:ascii="Times New Roman" w:hAnsi="Times New Roman" w:cs="Times New Roman"/>
          <w:sz w:val="24"/>
          <w:szCs w:val="24"/>
        </w:rPr>
      </w:pPr>
      <w:r>
        <w:rPr>
          <w:rFonts w:ascii="Times New Roman" w:hAnsi="Times New Roman" w:cs="Times New Roman"/>
          <w:sz w:val="24"/>
          <w:szCs w:val="24"/>
        </w:rPr>
        <w:t>Successivamente si va a controllare di non aver già effettuato la scansione di tutti gli utenti presenti nella lista ‘utenti’. Se tutti gli utenti fossero già stati visualizzati allora la ‘return’ richiama la funzione chiamante.</w:t>
      </w:r>
    </w:p>
    <w:p w14:paraId="2CDF1687" w14:textId="4EEBFE3C" w:rsidR="00681957" w:rsidRDefault="00681957" w:rsidP="00681957">
      <w:pPr>
        <w:pStyle w:val="Paragrafoelenco"/>
        <w:numPr>
          <w:ilvl w:val="0"/>
          <w:numId w:val="14"/>
        </w:numPr>
        <w:tabs>
          <w:tab w:val="left" w:pos="4187"/>
        </w:tabs>
        <w:rPr>
          <w:rFonts w:ascii="Times New Roman" w:hAnsi="Times New Roman" w:cs="Times New Roman"/>
          <w:sz w:val="24"/>
          <w:szCs w:val="24"/>
        </w:rPr>
      </w:pPr>
      <w:r>
        <w:rPr>
          <w:rFonts w:ascii="Times New Roman" w:hAnsi="Times New Roman" w:cs="Times New Roman"/>
          <w:sz w:val="24"/>
          <w:szCs w:val="24"/>
        </w:rPr>
        <w:t>Il terzo controllo permette di terminare in tempi più rapidi la ricorsione qualora gli utenti selezionati nella lista ‘best’ abbiano tutti un ‘performance</w:t>
      </w:r>
      <w:r w:rsidR="00836ECC">
        <w:rPr>
          <w:rFonts w:ascii="Times New Roman" w:hAnsi="Times New Roman" w:cs="Times New Roman"/>
          <w:sz w:val="24"/>
          <w:szCs w:val="24"/>
        </w:rPr>
        <w:t xml:space="preserve"> </w:t>
      </w:r>
      <w:r>
        <w:rPr>
          <w:rFonts w:ascii="Times New Roman" w:hAnsi="Times New Roman" w:cs="Times New Roman"/>
          <w:sz w:val="24"/>
          <w:szCs w:val="24"/>
        </w:rPr>
        <w:t>Evaluation</w:t>
      </w:r>
      <w:r w:rsidR="00836ECC">
        <w:rPr>
          <w:rFonts w:ascii="Times New Roman" w:hAnsi="Times New Roman" w:cs="Times New Roman"/>
          <w:sz w:val="24"/>
          <w:szCs w:val="24"/>
        </w:rPr>
        <w:t xml:space="preserve"> </w:t>
      </w:r>
      <w:r>
        <w:rPr>
          <w:rFonts w:ascii="Times New Roman" w:hAnsi="Times New Roman" w:cs="Times New Roman"/>
          <w:sz w:val="24"/>
          <w:szCs w:val="24"/>
        </w:rPr>
        <w:t>Score’ massimo, ossia pari a 5.</w:t>
      </w:r>
    </w:p>
    <w:p w14:paraId="0FC1C4F9" w14:textId="5550114D" w:rsidR="00681957" w:rsidRPr="00681957" w:rsidRDefault="00AA6A69" w:rsidP="00681957">
      <w:pPr>
        <w:pStyle w:val="Paragrafoelenco"/>
        <w:numPr>
          <w:ilvl w:val="0"/>
          <w:numId w:val="14"/>
        </w:numPr>
        <w:tabs>
          <w:tab w:val="left" w:pos="4187"/>
        </w:tabs>
        <w:rPr>
          <w:rFonts w:ascii="Times New Roman" w:hAnsi="Times New Roman" w:cs="Times New Roman"/>
          <w:sz w:val="24"/>
          <w:szCs w:val="24"/>
        </w:rPr>
      </w:pPr>
      <w:r>
        <w:rPr>
          <w:rFonts w:ascii="Times New Roman" w:hAnsi="Times New Roman" w:cs="Times New Roman"/>
          <w:sz w:val="24"/>
          <w:szCs w:val="24"/>
        </w:rPr>
        <w:t>Infine,</w:t>
      </w:r>
      <w:r w:rsidR="00681957">
        <w:rPr>
          <w:rFonts w:ascii="Times New Roman" w:hAnsi="Times New Roman" w:cs="Times New Roman"/>
          <w:sz w:val="24"/>
          <w:szCs w:val="24"/>
        </w:rPr>
        <w:t xml:space="preserve"> se ci sono ancora dei professionisti da aggiungere al team work si procede a verificare se il successivo elemento presente nella lista ‘utenti’ possa essere aggiunto e, se la risposta è positiva, si prova ad aggiungere andando al successivo livello di ricorsione e poi si prova a non aggiungere procedendo comunque con l’algoritmo. Se la risposta è negativa si procede ugualmente con la ricerca del miglior team.</w:t>
      </w:r>
    </w:p>
    <w:p w14:paraId="251EACD7" w14:textId="093F1581" w:rsidR="00577DBE" w:rsidRDefault="00577DBE" w:rsidP="006023CE">
      <w:pPr>
        <w:tabs>
          <w:tab w:val="left" w:pos="4187"/>
        </w:tabs>
        <w:rPr>
          <w:rFonts w:ascii="Times New Roman" w:hAnsi="Times New Roman" w:cs="Times New Roman"/>
          <w:sz w:val="24"/>
          <w:szCs w:val="24"/>
        </w:rPr>
      </w:pPr>
    </w:p>
    <w:p w14:paraId="58041C87" w14:textId="5428ABF6" w:rsidR="006023CE" w:rsidRPr="00681957" w:rsidRDefault="009770FB" w:rsidP="005E4D29">
      <w:pPr>
        <w:tabs>
          <w:tab w:val="left" w:pos="4187"/>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0CC0AE4" wp14:editId="0DC45700">
                <wp:simplePos x="0" y="0"/>
                <wp:positionH relativeFrom="margin">
                  <wp:align>left</wp:align>
                </wp:positionH>
                <wp:positionV relativeFrom="paragraph">
                  <wp:posOffset>-44179</wp:posOffset>
                </wp:positionV>
                <wp:extent cx="5218612" cy="4002677"/>
                <wp:effectExtent l="0" t="0" r="20320" b="17145"/>
                <wp:wrapNone/>
                <wp:docPr id="21" name="Rettangolo 21"/>
                <wp:cNvGraphicFramePr/>
                <a:graphic xmlns:a="http://schemas.openxmlformats.org/drawingml/2006/main">
                  <a:graphicData uri="http://schemas.microsoft.com/office/word/2010/wordprocessingShape">
                    <wps:wsp>
                      <wps:cNvSpPr/>
                      <wps:spPr>
                        <a:xfrm>
                          <a:off x="0" y="0"/>
                          <a:ext cx="5218612" cy="4002677"/>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E4625" id="Rettangolo 21" o:spid="_x0000_s1026" style="position:absolute;margin-left:0;margin-top:-3.5pt;width:410.9pt;height:315.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" filled="f" strokecolor="black [3213]" strokeweight=".25pt">
                <w10:wrap anchorx="margin"/>
              </v:rect>
            </w:pict>
          </mc:Fallback>
        </mc:AlternateContent>
      </w:r>
      <w:r w:rsidR="006023CE" w:rsidRPr="006023CE">
        <w:rPr>
          <w:rFonts w:ascii="Times New Roman" w:hAnsi="Times New Roman" w:cs="Times New Roman"/>
          <w:noProof/>
          <w:sz w:val="24"/>
          <w:szCs w:val="24"/>
        </w:rPr>
        <w:drawing>
          <wp:inline distT="0" distB="0" distL="0" distR="0" wp14:anchorId="25276485" wp14:editId="0A046CD3">
            <wp:extent cx="4885509" cy="1931292"/>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3"/>
                    <a:stretch>
                      <a:fillRect/>
                    </a:stretch>
                  </pic:blipFill>
                  <pic:spPr>
                    <a:xfrm>
                      <a:off x="0" y="0"/>
                      <a:ext cx="4915930" cy="1943318"/>
                    </a:xfrm>
                    <a:prstGeom prst="rect">
                      <a:avLst/>
                    </a:prstGeom>
                  </pic:spPr>
                </pic:pic>
              </a:graphicData>
            </a:graphic>
          </wp:inline>
        </w:drawing>
      </w:r>
    </w:p>
    <w:p w14:paraId="2BB4BE8A" w14:textId="02C10680" w:rsidR="00681957" w:rsidRDefault="006023CE" w:rsidP="005E4D29">
      <w:pPr>
        <w:tabs>
          <w:tab w:val="left" w:pos="4187"/>
        </w:tabs>
        <w:rPr>
          <w:rFonts w:ascii="Times New Roman" w:hAnsi="Times New Roman" w:cs="Times New Roman"/>
          <w:sz w:val="24"/>
          <w:szCs w:val="24"/>
        </w:rPr>
      </w:pPr>
      <w:r w:rsidRPr="006023CE">
        <w:rPr>
          <w:rFonts w:ascii="Times New Roman" w:hAnsi="Times New Roman" w:cs="Times New Roman"/>
          <w:noProof/>
          <w:sz w:val="24"/>
          <w:szCs w:val="24"/>
        </w:rPr>
        <w:drawing>
          <wp:inline distT="0" distB="0" distL="0" distR="0" wp14:anchorId="61B1ED43" wp14:editId="490C951B">
            <wp:extent cx="4865914" cy="173825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013" cy="1755442"/>
                    </a:xfrm>
                    <a:prstGeom prst="rect">
                      <a:avLst/>
                    </a:prstGeom>
                  </pic:spPr>
                </pic:pic>
              </a:graphicData>
            </a:graphic>
          </wp:inline>
        </w:drawing>
      </w:r>
      <w:r w:rsidR="005E4D29">
        <w:rPr>
          <w:rFonts w:ascii="Times New Roman" w:hAnsi="Times New Roman" w:cs="Times New Roman"/>
          <w:sz w:val="24"/>
          <w:szCs w:val="24"/>
        </w:rPr>
        <w:br/>
      </w:r>
      <w:r w:rsidR="00DE34EC">
        <w:rPr>
          <w:rFonts w:ascii="Times New Roman" w:hAnsi="Times New Roman" w:cs="Times New Roman"/>
          <w:i/>
          <w:iCs/>
          <w:sz w:val="20"/>
          <w:szCs w:val="20"/>
        </w:rPr>
        <w:br/>
      </w:r>
      <w:r w:rsidR="005E4D29" w:rsidRPr="005E4D29">
        <w:rPr>
          <w:rFonts w:ascii="Times New Roman" w:hAnsi="Times New Roman" w:cs="Times New Roman"/>
          <w:i/>
          <w:iCs/>
          <w:sz w:val="20"/>
          <w:szCs w:val="20"/>
        </w:rPr>
        <w:t xml:space="preserve">Metodo ricorsione() </w:t>
      </w:r>
      <w:r w:rsidR="005E4D29">
        <w:rPr>
          <w:rFonts w:ascii="Times New Roman" w:hAnsi="Times New Roman" w:cs="Times New Roman"/>
          <w:i/>
          <w:iCs/>
          <w:sz w:val="20"/>
          <w:szCs w:val="20"/>
        </w:rPr>
        <w:t>–</w:t>
      </w:r>
      <w:r w:rsidR="005E4D29" w:rsidRPr="005E4D29">
        <w:rPr>
          <w:rFonts w:ascii="Times New Roman" w:hAnsi="Times New Roman" w:cs="Times New Roman"/>
          <w:i/>
          <w:iCs/>
          <w:sz w:val="20"/>
          <w:szCs w:val="20"/>
        </w:rPr>
        <w:t xml:space="preserve"> Model</w:t>
      </w:r>
    </w:p>
    <w:p w14:paraId="53E82AE4" w14:textId="68B0D25E" w:rsidR="00DE34EC" w:rsidRDefault="0005648B" w:rsidP="00DE34EC">
      <w:pPr>
        <w:tabs>
          <w:tab w:val="left" w:pos="4187"/>
        </w:tabs>
        <w:rPr>
          <w:rFonts w:ascii="Times New Roman" w:hAnsi="Times New Roman" w:cs="Times New Roman"/>
          <w:sz w:val="24"/>
          <w:szCs w:val="24"/>
        </w:rPr>
      </w:pPr>
      <w:r>
        <w:rPr>
          <w:rFonts w:ascii="Times New Roman" w:hAnsi="Times New Roman" w:cs="Times New Roman"/>
          <w:sz w:val="24"/>
          <w:szCs w:val="24"/>
        </w:rPr>
        <w:br/>
      </w:r>
      <w:r w:rsidR="00681957">
        <w:rPr>
          <w:rFonts w:ascii="Times New Roman" w:hAnsi="Times New Roman" w:cs="Times New Roman"/>
          <w:sz w:val="24"/>
          <w:szCs w:val="24"/>
        </w:rPr>
        <w:t xml:space="preserve">Il secondo algoritmo ricorsivo funziona in maniera molto simile con la differenza che la </w:t>
      </w:r>
      <w:r w:rsidR="00832671">
        <w:rPr>
          <w:rFonts w:ascii="Times New Roman" w:hAnsi="Times New Roman" w:cs="Times New Roman"/>
          <w:sz w:val="24"/>
          <w:szCs w:val="24"/>
        </w:rPr>
        <w:t>condizione di terminazione prevede che l’algoritmo debba trovare il team work che massimizzi il ‘Performance Evaluation Score’ e che mantenga più equa possibile la rappresentanza di genere</w:t>
      </w:r>
      <w:r w:rsidR="00AA6A69">
        <w:rPr>
          <w:rFonts w:ascii="Times New Roman" w:hAnsi="Times New Roman" w:cs="Times New Roman"/>
          <w:sz w:val="24"/>
          <w:szCs w:val="24"/>
        </w:rPr>
        <w:t>.</w:t>
      </w:r>
    </w:p>
    <w:p w14:paraId="1BE0855C" w14:textId="01D7A054" w:rsidR="00EF7715" w:rsidRDefault="00DE34EC" w:rsidP="00DE34EC">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B2BF779" wp14:editId="5D627751">
                <wp:simplePos x="0" y="0"/>
                <wp:positionH relativeFrom="margin">
                  <wp:align>left</wp:align>
                </wp:positionH>
                <wp:positionV relativeFrom="paragraph">
                  <wp:posOffset>103595</wp:posOffset>
                </wp:positionV>
                <wp:extent cx="5714877" cy="2743200"/>
                <wp:effectExtent l="0" t="0" r="19685" b="19050"/>
                <wp:wrapNone/>
                <wp:docPr id="23" name="Rettangolo 23"/>
                <wp:cNvGraphicFramePr/>
                <a:graphic xmlns:a="http://schemas.openxmlformats.org/drawingml/2006/main">
                  <a:graphicData uri="http://schemas.microsoft.com/office/word/2010/wordprocessingShape">
                    <wps:wsp>
                      <wps:cNvSpPr/>
                      <wps:spPr>
                        <a:xfrm>
                          <a:off x="0" y="0"/>
                          <a:ext cx="5714877" cy="27432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EACD4" id="Rettangolo 23" o:spid="_x0000_s1026" style="position:absolute;margin-left:0;margin-top:8.15pt;width:450pt;height:3in;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" filled="f" strokecolor="black [3213]" strokeweight=".25pt">
                <w10:wrap anchorx="margin"/>
              </v:rect>
            </w:pict>
          </mc:Fallback>
        </mc:AlternateContent>
      </w:r>
      <w:r w:rsidR="006023CE">
        <w:rPr>
          <w:rFonts w:ascii="Times New Roman" w:hAnsi="Times New Roman" w:cs="Times New Roman"/>
          <w:sz w:val="24"/>
          <w:szCs w:val="24"/>
        </w:rPr>
        <w:br/>
      </w:r>
      <w:r w:rsidR="00832671" w:rsidRPr="00832671">
        <w:rPr>
          <w:rFonts w:ascii="Times New Roman" w:hAnsi="Times New Roman" w:cs="Times New Roman"/>
          <w:noProof/>
          <w:sz w:val="24"/>
          <w:szCs w:val="24"/>
        </w:rPr>
        <w:drawing>
          <wp:inline distT="0" distB="0" distL="0" distR="0" wp14:anchorId="38947871" wp14:editId="2612223D">
            <wp:extent cx="5658929" cy="2475412"/>
            <wp:effectExtent l="0" t="0" r="0" b="127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5"/>
                    <a:stretch>
                      <a:fillRect/>
                    </a:stretch>
                  </pic:blipFill>
                  <pic:spPr>
                    <a:xfrm>
                      <a:off x="0" y="0"/>
                      <a:ext cx="5709745" cy="2497641"/>
                    </a:xfrm>
                    <a:prstGeom prst="rect">
                      <a:avLst/>
                    </a:prstGeom>
                  </pic:spPr>
                </pic:pic>
              </a:graphicData>
            </a:graphic>
          </wp:inline>
        </w:drawing>
      </w:r>
      <w:r>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714D0ED1" wp14:editId="5F5835E8">
                <wp:simplePos x="0" y="0"/>
                <wp:positionH relativeFrom="margin">
                  <wp:align>left</wp:align>
                </wp:positionH>
                <wp:positionV relativeFrom="paragraph">
                  <wp:posOffset>-44178</wp:posOffset>
                </wp:positionV>
                <wp:extent cx="5538379" cy="1726474"/>
                <wp:effectExtent l="0" t="0" r="24765" b="26670"/>
                <wp:wrapNone/>
                <wp:docPr id="55" name="Rettangolo 55"/>
                <wp:cNvGraphicFramePr/>
                <a:graphic xmlns:a="http://schemas.openxmlformats.org/drawingml/2006/main">
                  <a:graphicData uri="http://schemas.microsoft.com/office/word/2010/wordprocessingShape">
                    <wps:wsp>
                      <wps:cNvSpPr/>
                      <wps:spPr>
                        <a:xfrm>
                          <a:off x="0" y="0"/>
                          <a:ext cx="5538379" cy="172647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0A4E" id="Rettangolo 55" o:spid="_x0000_s1026" style="position:absolute;margin-left:0;margin-top:-3.5pt;width:436.1pt;height:135.9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" filled="f" strokecolor="black [3213]" strokeweight=".25pt">
                <w10:wrap anchorx="margin"/>
              </v:rect>
            </w:pict>
          </mc:Fallback>
        </mc:AlternateContent>
      </w:r>
      <w:r w:rsidR="00832671" w:rsidRPr="00832671">
        <w:rPr>
          <w:rFonts w:ascii="Times New Roman" w:hAnsi="Times New Roman" w:cs="Times New Roman"/>
          <w:noProof/>
          <w:sz w:val="24"/>
          <w:szCs w:val="24"/>
        </w:rPr>
        <w:drawing>
          <wp:inline distT="0" distB="0" distL="0" distR="0" wp14:anchorId="5611426C" wp14:editId="03A2C2B9">
            <wp:extent cx="5828968" cy="1681316"/>
            <wp:effectExtent l="0" t="0" r="635"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36"/>
                    <a:stretch>
                      <a:fillRect/>
                    </a:stretch>
                  </pic:blipFill>
                  <pic:spPr>
                    <a:xfrm>
                      <a:off x="0" y="0"/>
                      <a:ext cx="5884825" cy="1697428"/>
                    </a:xfrm>
                    <a:prstGeom prst="rect">
                      <a:avLst/>
                    </a:prstGeom>
                  </pic:spPr>
                </pic:pic>
              </a:graphicData>
            </a:graphic>
          </wp:inline>
        </w:drawing>
      </w:r>
      <w:r>
        <w:rPr>
          <w:rFonts w:ascii="Times New Roman" w:hAnsi="Times New Roman" w:cs="Times New Roman"/>
          <w:sz w:val="24"/>
          <w:szCs w:val="24"/>
        </w:rPr>
        <w:br/>
      </w:r>
      <w:r w:rsidRPr="00DE34EC">
        <w:rPr>
          <w:rFonts w:ascii="Times New Roman" w:hAnsi="Times New Roman" w:cs="Times New Roman"/>
          <w:i/>
          <w:iCs/>
          <w:sz w:val="20"/>
          <w:szCs w:val="20"/>
        </w:rPr>
        <w:t>Metodo ricorsioneEqua() - Model</w:t>
      </w:r>
      <w:r w:rsidR="00836ECC" w:rsidRPr="00DE34EC">
        <w:rPr>
          <w:rFonts w:ascii="Times New Roman" w:hAnsi="Times New Roman" w:cs="Times New Roman"/>
          <w:i/>
          <w:iCs/>
          <w:sz w:val="20"/>
          <w:szCs w:val="20"/>
        </w:rPr>
        <w:br/>
      </w:r>
    </w:p>
    <w:p w14:paraId="02A3A3B6" w14:textId="39A958FB" w:rsidR="00E067F8" w:rsidRDefault="00AA6B6E" w:rsidP="005158B7">
      <w:pPr>
        <w:tabs>
          <w:tab w:val="left" w:pos="4187"/>
        </w:tabs>
        <w:rPr>
          <w:rFonts w:ascii="Times New Roman" w:hAnsi="Times New Roman" w:cs="Times New Roman"/>
          <w:sz w:val="24"/>
          <w:szCs w:val="24"/>
        </w:rPr>
      </w:pPr>
      <w:r>
        <w:rPr>
          <w:rFonts w:ascii="Times New Roman" w:hAnsi="Times New Roman" w:cs="Times New Roman"/>
          <w:sz w:val="24"/>
          <w:szCs w:val="24"/>
        </w:rPr>
        <w:t xml:space="preserve">Il metodo che permette all’algoritmo di trovare un </w:t>
      </w:r>
      <w:r w:rsidR="00FD6AF6">
        <w:rPr>
          <w:rFonts w:ascii="Times New Roman" w:hAnsi="Times New Roman" w:cs="Times New Roman"/>
          <w:sz w:val="24"/>
          <w:szCs w:val="24"/>
        </w:rPr>
        <w:t>team con un’equa rappresentanza di genere</w:t>
      </w:r>
      <w:r w:rsidR="00AA6A69">
        <w:rPr>
          <w:rFonts w:ascii="Times New Roman" w:hAnsi="Times New Roman" w:cs="Times New Roman"/>
          <w:sz w:val="24"/>
          <w:szCs w:val="24"/>
        </w:rPr>
        <w:t xml:space="preserve"> richiede che il numero di donne presenti nella soluzione sia pari alla divisione intera per 2 del numero totale di professionisti richiesti nel team. In tal modo se il numero di persone nel team fosse dispari si richiederebbe comunque una presenza femminile significativa.</w:t>
      </w:r>
    </w:p>
    <w:p w14:paraId="21F3E49B" w14:textId="30C75BEB" w:rsidR="00EF7715" w:rsidRDefault="00E067F8"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B21AF4C" wp14:editId="6B1E0BD4">
                <wp:simplePos x="0" y="0"/>
                <wp:positionH relativeFrom="margin">
                  <wp:align>left</wp:align>
                </wp:positionH>
                <wp:positionV relativeFrom="paragraph">
                  <wp:posOffset>366183</wp:posOffset>
                </wp:positionV>
                <wp:extent cx="3487783" cy="2233749"/>
                <wp:effectExtent l="0" t="0" r="17780" b="14605"/>
                <wp:wrapNone/>
                <wp:docPr id="29" name="Rettangolo 29"/>
                <wp:cNvGraphicFramePr/>
                <a:graphic xmlns:a="http://schemas.openxmlformats.org/drawingml/2006/main">
                  <a:graphicData uri="http://schemas.microsoft.com/office/word/2010/wordprocessingShape">
                    <wps:wsp>
                      <wps:cNvSpPr/>
                      <wps:spPr>
                        <a:xfrm>
                          <a:off x="0" y="0"/>
                          <a:ext cx="3487783" cy="223374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00175" id="Rettangolo 29" o:spid="_x0000_s1026" style="position:absolute;margin-left:0;margin-top:28.85pt;width:274.65pt;height:175.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" filled="f" strokecolor="black [3213]" strokeweight=".25pt">
                <w10:wrap anchorx="margin"/>
              </v:rect>
            </w:pict>
          </mc:Fallback>
        </mc:AlternateContent>
      </w:r>
      <w:r w:rsidR="00A74B4B">
        <w:rPr>
          <w:rFonts w:ascii="Times New Roman" w:hAnsi="Times New Roman" w:cs="Times New Roman"/>
          <w:sz w:val="24"/>
          <w:szCs w:val="24"/>
        </w:rPr>
        <w:br/>
      </w:r>
    </w:p>
    <w:p w14:paraId="40015149" w14:textId="77777777" w:rsidR="00DE34EC" w:rsidRDefault="00AA6A69" w:rsidP="005158B7">
      <w:pPr>
        <w:tabs>
          <w:tab w:val="left" w:pos="4187"/>
        </w:tabs>
        <w:rPr>
          <w:rFonts w:ascii="Times New Roman" w:hAnsi="Times New Roman" w:cs="Times New Roman"/>
          <w:sz w:val="24"/>
          <w:szCs w:val="24"/>
        </w:rPr>
      </w:pPr>
      <w:r w:rsidRPr="00AA6A69">
        <w:rPr>
          <w:rFonts w:ascii="Times New Roman" w:hAnsi="Times New Roman" w:cs="Times New Roman"/>
          <w:noProof/>
          <w:sz w:val="24"/>
          <w:szCs w:val="24"/>
        </w:rPr>
        <w:drawing>
          <wp:inline distT="0" distB="0" distL="0" distR="0" wp14:anchorId="7D34985A" wp14:editId="5F52DB01">
            <wp:extent cx="3525490" cy="2068082"/>
            <wp:effectExtent l="0" t="0" r="0" b="889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37"/>
                    <a:stretch>
                      <a:fillRect/>
                    </a:stretch>
                  </pic:blipFill>
                  <pic:spPr>
                    <a:xfrm>
                      <a:off x="0" y="0"/>
                      <a:ext cx="3558012" cy="2087160"/>
                    </a:xfrm>
                    <a:prstGeom prst="rect">
                      <a:avLst/>
                    </a:prstGeom>
                  </pic:spPr>
                </pic:pic>
              </a:graphicData>
            </a:graphic>
          </wp:inline>
        </w:drawing>
      </w:r>
      <w:r w:rsidR="00DE34EC">
        <w:rPr>
          <w:rFonts w:ascii="Times New Roman" w:hAnsi="Times New Roman" w:cs="Times New Roman"/>
          <w:sz w:val="24"/>
          <w:szCs w:val="24"/>
        </w:rPr>
        <w:br/>
      </w:r>
      <w:r w:rsidR="00DE34EC" w:rsidRPr="00DE34EC">
        <w:rPr>
          <w:rFonts w:ascii="Times New Roman" w:hAnsi="Times New Roman" w:cs="Times New Roman"/>
          <w:i/>
          <w:iCs/>
          <w:sz w:val="20"/>
          <w:szCs w:val="20"/>
        </w:rPr>
        <w:t>Metodo soluzioneEqua() - Model</w:t>
      </w:r>
      <w:r w:rsidR="009770FB">
        <w:rPr>
          <w:rFonts w:ascii="Times New Roman" w:hAnsi="Times New Roman" w:cs="Times New Roman"/>
          <w:sz w:val="24"/>
          <w:szCs w:val="24"/>
        </w:rPr>
        <w:br/>
      </w:r>
      <w:r w:rsidR="009770FB">
        <w:rPr>
          <w:rFonts w:ascii="Times New Roman" w:hAnsi="Times New Roman" w:cs="Times New Roman"/>
          <w:sz w:val="24"/>
          <w:szCs w:val="24"/>
        </w:rPr>
        <w:br/>
      </w:r>
    </w:p>
    <w:p w14:paraId="776491B8" w14:textId="61241332" w:rsidR="00EF7715" w:rsidRPr="00DE34EC" w:rsidRDefault="00EF7715" w:rsidP="005158B7">
      <w:pPr>
        <w:tabs>
          <w:tab w:val="left" w:pos="4187"/>
        </w:tabs>
        <w:rPr>
          <w:rFonts w:ascii="Times New Roman" w:hAnsi="Times New Roman" w:cs="Times New Roman"/>
          <w:sz w:val="24"/>
          <w:szCs w:val="24"/>
        </w:rPr>
      </w:pPr>
      <w:r w:rsidRPr="00EF5722">
        <w:rPr>
          <w:rFonts w:ascii="Times New Roman" w:hAnsi="Times New Roman" w:cs="Times New Roman"/>
          <w:b/>
          <w:bCs/>
          <w:i/>
          <w:iCs/>
          <w:sz w:val="32"/>
          <w:szCs w:val="32"/>
        </w:rPr>
        <w:t>5 – Esempio di utilizzo dell’applicazione</w:t>
      </w:r>
      <w:r w:rsidR="00EF5722">
        <w:rPr>
          <w:rFonts w:ascii="Times New Roman" w:hAnsi="Times New Roman" w:cs="Times New Roman"/>
          <w:b/>
          <w:bCs/>
          <w:sz w:val="32"/>
          <w:szCs w:val="32"/>
        </w:rPr>
        <w:br/>
      </w:r>
      <w:r w:rsidR="00EF5722">
        <w:rPr>
          <w:rFonts w:ascii="Times New Roman" w:hAnsi="Times New Roman" w:cs="Times New Roman"/>
          <w:b/>
          <w:bCs/>
          <w:sz w:val="32"/>
          <w:szCs w:val="32"/>
        </w:rPr>
        <w:br/>
      </w:r>
      <w:r w:rsidR="00EF5722" w:rsidRPr="00EF5722">
        <w:rPr>
          <w:rFonts w:ascii="Times New Roman" w:hAnsi="Times New Roman" w:cs="Times New Roman"/>
          <w:i/>
          <w:iCs/>
          <w:sz w:val="24"/>
          <w:szCs w:val="24"/>
        </w:rPr>
        <w:t>5.1 Esempio analisi dei dati</w:t>
      </w:r>
    </w:p>
    <w:p w14:paraId="6FF63521" w14:textId="379BDA47" w:rsidR="009D40D9" w:rsidRPr="009D40D9" w:rsidRDefault="00910686" w:rsidP="005158B7">
      <w:pPr>
        <w:tabs>
          <w:tab w:val="left" w:pos="4187"/>
        </w:tabs>
        <w:rPr>
          <w:rFonts w:ascii="Times New Roman" w:hAnsi="Times New Roman" w:cs="Times New Roman"/>
          <w:sz w:val="24"/>
          <w:szCs w:val="24"/>
        </w:rPr>
      </w:pPr>
      <w:r>
        <w:rPr>
          <w:rFonts w:ascii="Times New Roman" w:hAnsi="Times New Roman" w:cs="Times New Roman"/>
          <w:sz w:val="24"/>
          <w:szCs w:val="24"/>
        </w:rPr>
        <w:t>Ipotizzando che</w:t>
      </w:r>
      <w:r w:rsidR="009D40D9">
        <w:rPr>
          <w:rFonts w:ascii="Times New Roman" w:hAnsi="Times New Roman" w:cs="Times New Roman"/>
          <w:sz w:val="24"/>
          <w:szCs w:val="24"/>
        </w:rPr>
        <w:t xml:space="preserve"> l’utente vo</w:t>
      </w:r>
      <w:r>
        <w:rPr>
          <w:rFonts w:ascii="Times New Roman" w:hAnsi="Times New Roman" w:cs="Times New Roman"/>
          <w:sz w:val="24"/>
          <w:szCs w:val="24"/>
        </w:rPr>
        <w:t xml:space="preserve">glia </w:t>
      </w:r>
      <w:r w:rsidR="009D40D9">
        <w:rPr>
          <w:rFonts w:ascii="Times New Roman" w:hAnsi="Times New Roman" w:cs="Times New Roman"/>
          <w:sz w:val="24"/>
          <w:szCs w:val="24"/>
        </w:rPr>
        <w:t xml:space="preserve">vedere effettivamente </w:t>
      </w:r>
      <w:r>
        <w:rPr>
          <w:rFonts w:ascii="Times New Roman" w:hAnsi="Times New Roman" w:cs="Times New Roman"/>
          <w:sz w:val="24"/>
          <w:szCs w:val="24"/>
        </w:rPr>
        <w:t>quale sia, all’interno di questo data-set, la distribuzione di genere per il titolo professionale di ‘Software Engineer’, questo è ciò che otterrebbe.</w:t>
      </w:r>
      <w:r w:rsidR="00EF5722">
        <w:rPr>
          <w:rFonts w:ascii="Times New Roman" w:hAnsi="Times New Roman" w:cs="Times New Roman"/>
          <w:sz w:val="24"/>
          <w:szCs w:val="24"/>
        </w:rPr>
        <w:br/>
      </w:r>
    </w:p>
    <w:p w14:paraId="2DFBB019" w14:textId="7F61D2D4" w:rsidR="00DE34EC" w:rsidRDefault="009D40D9" w:rsidP="00DE34EC">
      <w:pPr>
        <w:tabs>
          <w:tab w:val="left" w:pos="4187"/>
        </w:tabs>
        <w:jc w:val="center"/>
        <w:rPr>
          <w:rFonts w:ascii="Times New Roman" w:hAnsi="Times New Roman" w:cs="Times New Roman"/>
          <w:noProof/>
          <w:sz w:val="24"/>
          <w:szCs w:val="24"/>
        </w:rPr>
      </w:pPr>
      <w:r w:rsidRPr="00706D2D">
        <w:rPr>
          <w:rFonts w:ascii="Times New Roman" w:hAnsi="Times New Roman" w:cs="Times New Roman"/>
          <w:noProof/>
          <w:sz w:val="24"/>
          <w:szCs w:val="24"/>
        </w:rPr>
        <w:lastRenderedPageBreak/>
        <w:drawing>
          <wp:inline distT="0" distB="0" distL="0" distR="0" wp14:anchorId="4C84FB6B" wp14:editId="78853408">
            <wp:extent cx="4539216" cy="329820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3958" cy="3374315"/>
                    </a:xfrm>
                    <a:prstGeom prst="rect">
                      <a:avLst/>
                    </a:prstGeom>
                  </pic:spPr>
                </pic:pic>
              </a:graphicData>
            </a:graphic>
          </wp:inline>
        </w:drawing>
      </w:r>
      <w:r w:rsidRPr="005A31FA">
        <w:rPr>
          <w:rFonts w:ascii="Times New Roman" w:hAnsi="Times New Roman" w:cs="Times New Roman"/>
          <w:noProof/>
          <w:sz w:val="24"/>
          <w:szCs w:val="24"/>
        </w:rPr>
        <w:drawing>
          <wp:inline distT="0" distB="0" distL="0" distR="0" wp14:anchorId="2D1A9FD7" wp14:editId="33D1D9A1">
            <wp:extent cx="4544705" cy="2110613"/>
            <wp:effectExtent l="0" t="0" r="8255"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3482" cy="2179707"/>
                    </a:xfrm>
                    <a:prstGeom prst="rect">
                      <a:avLst/>
                    </a:prstGeom>
                  </pic:spPr>
                </pic:pic>
              </a:graphicData>
            </a:graphic>
          </wp:inline>
        </w:drawing>
      </w:r>
      <w:r w:rsidR="00DE34EC">
        <w:rPr>
          <w:rFonts w:ascii="Times New Roman" w:hAnsi="Times New Roman" w:cs="Times New Roman"/>
          <w:noProof/>
          <w:sz w:val="24"/>
          <w:szCs w:val="24"/>
        </w:rPr>
        <w:br/>
      </w:r>
      <w:r w:rsidR="00DE34EC" w:rsidRPr="00DE34EC">
        <w:rPr>
          <w:rFonts w:ascii="Times New Roman" w:hAnsi="Times New Roman" w:cs="Times New Roman"/>
          <w:noProof/>
          <w:sz w:val="24"/>
          <w:szCs w:val="24"/>
        </w:rPr>
        <w:drawing>
          <wp:inline distT="0" distB="0" distL="0" distR="0" wp14:anchorId="66E212AA" wp14:editId="18742AE7">
            <wp:extent cx="4525917" cy="1770827"/>
            <wp:effectExtent l="0" t="0" r="8255" b="1270"/>
            <wp:docPr id="57" name="Immagine 5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avolo&#10;&#10;Descrizione generata automaticamente"/>
                    <pic:cNvPicPr/>
                  </pic:nvPicPr>
                  <pic:blipFill>
                    <a:blip r:embed="rId40"/>
                    <a:stretch>
                      <a:fillRect/>
                    </a:stretch>
                  </pic:blipFill>
                  <pic:spPr>
                    <a:xfrm>
                      <a:off x="0" y="0"/>
                      <a:ext cx="4558819" cy="1783700"/>
                    </a:xfrm>
                    <a:prstGeom prst="rect">
                      <a:avLst/>
                    </a:prstGeom>
                  </pic:spPr>
                </pic:pic>
              </a:graphicData>
            </a:graphic>
          </wp:inline>
        </w:drawing>
      </w:r>
      <w:r w:rsidR="00DE34EC">
        <w:rPr>
          <w:rFonts w:ascii="Times New Roman" w:hAnsi="Times New Roman" w:cs="Times New Roman"/>
          <w:noProof/>
          <w:sz w:val="24"/>
          <w:szCs w:val="24"/>
        </w:rPr>
        <w:br/>
      </w:r>
    </w:p>
    <w:p w14:paraId="632AA70D" w14:textId="242E9650" w:rsidR="00EF5722" w:rsidRPr="00EF5722" w:rsidRDefault="00EF5722" w:rsidP="00910686">
      <w:pPr>
        <w:tabs>
          <w:tab w:val="left" w:pos="4187"/>
        </w:tabs>
        <w:rPr>
          <w:rFonts w:ascii="Times New Roman" w:hAnsi="Times New Roman" w:cs="Times New Roman"/>
          <w:i/>
          <w:iCs/>
          <w:sz w:val="24"/>
          <w:szCs w:val="24"/>
        </w:rPr>
      </w:pPr>
      <w:r w:rsidRPr="00EF5722">
        <w:rPr>
          <w:rFonts w:ascii="Times New Roman" w:hAnsi="Times New Roman" w:cs="Times New Roman"/>
          <w:i/>
          <w:iCs/>
          <w:sz w:val="24"/>
          <w:szCs w:val="24"/>
        </w:rPr>
        <w:t>5.2 Esempio ricerca del personale</w:t>
      </w:r>
    </w:p>
    <w:p w14:paraId="70BB5C82" w14:textId="1FAA4BCC" w:rsidR="00910686" w:rsidRDefault="00910686" w:rsidP="00910686">
      <w:pPr>
        <w:tabs>
          <w:tab w:val="left" w:pos="4187"/>
        </w:tabs>
        <w:rPr>
          <w:rFonts w:ascii="Times New Roman" w:hAnsi="Times New Roman" w:cs="Times New Roman"/>
          <w:sz w:val="24"/>
          <w:szCs w:val="24"/>
        </w:rPr>
      </w:pPr>
      <w:r>
        <w:rPr>
          <w:rFonts w:ascii="Times New Roman" w:hAnsi="Times New Roman" w:cs="Times New Roman"/>
          <w:sz w:val="24"/>
          <w:szCs w:val="24"/>
        </w:rPr>
        <w:t xml:space="preserve">Successivamente, se effettuasse la ricerca di un team con </w:t>
      </w:r>
      <w:r w:rsidR="00EF5722">
        <w:rPr>
          <w:rFonts w:ascii="Times New Roman" w:hAnsi="Times New Roman" w:cs="Times New Roman"/>
          <w:sz w:val="24"/>
          <w:szCs w:val="24"/>
        </w:rPr>
        <w:t>:</w:t>
      </w:r>
    </w:p>
    <w:p w14:paraId="5B4F3775" w14:textId="7C3BE622" w:rsidR="00910686" w:rsidRDefault="00910686" w:rsidP="00910686">
      <w:pPr>
        <w:pStyle w:val="Paragrafoelenco"/>
        <w:numPr>
          <w:ilvl w:val="0"/>
          <w:numId w:val="13"/>
        </w:numPr>
        <w:tabs>
          <w:tab w:val="left" w:pos="4187"/>
        </w:tabs>
        <w:rPr>
          <w:rFonts w:ascii="Times New Roman" w:hAnsi="Times New Roman" w:cs="Times New Roman"/>
          <w:sz w:val="24"/>
          <w:szCs w:val="24"/>
        </w:rPr>
      </w:pPr>
      <w:r w:rsidRPr="00910686">
        <w:rPr>
          <w:rFonts w:ascii="Times New Roman" w:hAnsi="Times New Roman" w:cs="Times New Roman"/>
          <w:sz w:val="24"/>
          <w:szCs w:val="24"/>
        </w:rPr>
        <w:t xml:space="preserve">3 professionisti nel settore IT con grado di anzianità di servizio </w:t>
      </w:r>
      <w:r>
        <w:rPr>
          <w:rFonts w:ascii="Times New Roman" w:hAnsi="Times New Roman" w:cs="Times New Roman"/>
          <w:sz w:val="24"/>
          <w:szCs w:val="24"/>
        </w:rPr>
        <w:t xml:space="preserve">pari a </w:t>
      </w:r>
      <w:r w:rsidRPr="00910686">
        <w:rPr>
          <w:rFonts w:ascii="Times New Roman" w:hAnsi="Times New Roman" w:cs="Times New Roman"/>
          <w:sz w:val="24"/>
          <w:szCs w:val="24"/>
        </w:rPr>
        <w:t xml:space="preserve">4 e </w:t>
      </w:r>
      <w:r>
        <w:rPr>
          <w:rFonts w:ascii="Times New Roman" w:hAnsi="Times New Roman" w:cs="Times New Roman"/>
          <w:sz w:val="24"/>
          <w:szCs w:val="24"/>
        </w:rPr>
        <w:t xml:space="preserve">titolo di studio pari ad un </w:t>
      </w:r>
      <w:r w:rsidRPr="00910686">
        <w:rPr>
          <w:rFonts w:ascii="Times New Roman" w:hAnsi="Times New Roman" w:cs="Times New Roman"/>
          <w:sz w:val="24"/>
          <w:szCs w:val="24"/>
        </w:rPr>
        <w:t>Master</w:t>
      </w:r>
    </w:p>
    <w:p w14:paraId="636AEF40" w14:textId="6CFD54B2" w:rsidR="00910686" w:rsidRDefault="00910686" w:rsidP="00910686">
      <w:pPr>
        <w:pStyle w:val="Paragrafoelenco"/>
        <w:numPr>
          <w:ilvl w:val="0"/>
          <w:numId w:val="13"/>
        </w:numPr>
        <w:tabs>
          <w:tab w:val="left" w:pos="4187"/>
        </w:tabs>
        <w:rPr>
          <w:rFonts w:ascii="Times New Roman" w:hAnsi="Times New Roman" w:cs="Times New Roman"/>
          <w:sz w:val="24"/>
          <w:szCs w:val="24"/>
        </w:rPr>
      </w:pPr>
      <w:r w:rsidRPr="00910686">
        <w:rPr>
          <w:rFonts w:ascii="Times New Roman" w:hAnsi="Times New Roman" w:cs="Times New Roman"/>
          <w:sz w:val="24"/>
          <w:szCs w:val="24"/>
        </w:rPr>
        <w:t>2 manager con grado di</w:t>
      </w:r>
      <w:r>
        <w:rPr>
          <w:rFonts w:ascii="Times New Roman" w:hAnsi="Times New Roman" w:cs="Times New Roman"/>
          <w:sz w:val="24"/>
          <w:szCs w:val="24"/>
        </w:rPr>
        <w:t xml:space="preserve"> anzianità di servizio pari a 2 e titolo di studio pari alla High School</w:t>
      </w:r>
    </w:p>
    <w:p w14:paraId="29FAE40B" w14:textId="3F5BFC2E" w:rsidR="00910686" w:rsidRDefault="00910686" w:rsidP="00910686">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lastRenderedPageBreak/>
        <w:t>3 Software Engineer con grado di anzianità di servizio pari a 3 e titolo di studio pari ad un PhD</w:t>
      </w:r>
    </w:p>
    <w:p w14:paraId="46E64E39" w14:textId="2AA40B50" w:rsidR="00EF5722" w:rsidRPr="00EF5722" w:rsidRDefault="00EF5722" w:rsidP="00EF5722">
      <w:pPr>
        <w:tabs>
          <w:tab w:val="left" w:pos="4187"/>
        </w:tabs>
        <w:rPr>
          <w:rFonts w:ascii="Times New Roman" w:hAnsi="Times New Roman" w:cs="Times New Roman"/>
          <w:sz w:val="24"/>
          <w:szCs w:val="24"/>
        </w:rPr>
      </w:pPr>
      <w:r>
        <w:rPr>
          <w:rFonts w:ascii="Times New Roman" w:hAnsi="Times New Roman" w:cs="Times New Roman"/>
          <w:sz w:val="24"/>
          <w:szCs w:val="24"/>
        </w:rPr>
        <w:t>La soluzione sarebbe la seguente:</w:t>
      </w:r>
      <w:r>
        <w:rPr>
          <w:rFonts w:ascii="Times New Roman" w:hAnsi="Times New Roman" w:cs="Times New Roman"/>
          <w:sz w:val="24"/>
          <w:szCs w:val="24"/>
        </w:rPr>
        <w:br/>
      </w:r>
    </w:p>
    <w:p w14:paraId="1BB31510" w14:textId="54B1C868" w:rsidR="00910686" w:rsidRDefault="00910686" w:rsidP="00910686">
      <w:pPr>
        <w:tabs>
          <w:tab w:val="left" w:pos="4187"/>
        </w:tabs>
        <w:jc w:val="center"/>
        <w:rPr>
          <w:rFonts w:ascii="Times New Roman" w:hAnsi="Times New Roman" w:cs="Times New Roman"/>
          <w:sz w:val="24"/>
          <w:szCs w:val="24"/>
        </w:rPr>
      </w:pPr>
      <w:r w:rsidRPr="00910686">
        <w:rPr>
          <w:rFonts w:ascii="Times New Roman" w:hAnsi="Times New Roman" w:cs="Times New Roman"/>
          <w:noProof/>
          <w:sz w:val="24"/>
          <w:szCs w:val="24"/>
        </w:rPr>
        <w:drawing>
          <wp:inline distT="0" distB="0" distL="0" distR="0" wp14:anchorId="4B16F551" wp14:editId="3C9AEFE9">
            <wp:extent cx="5619750" cy="3877500"/>
            <wp:effectExtent l="0" t="0" r="0" b="889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pic:nvPicPr>
                  <pic:blipFill>
                    <a:blip r:embed="rId41"/>
                    <a:stretch>
                      <a:fillRect/>
                    </a:stretch>
                  </pic:blipFill>
                  <pic:spPr>
                    <a:xfrm>
                      <a:off x="0" y="0"/>
                      <a:ext cx="5638931" cy="3890735"/>
                    </a:xfrm>
                    <a:prstGeom prst="rect">
                      <a:avLst/>
                    </a:prstGeom>
                  </pic:spPr>
                </pic:pic>
              </a:graphicData>
            </a:graphic>
          </wp:inline>
        </w:drawing>
      </w:r>
      <w:r w:rsidR="00DE34EC">
        <w:rPr>
          <w:rFonts w:ascii="Times New Roman" w:hAnsi="Times New Roman" w:cs="Times New Roman"/>
          <w:noProof/>
          <w:sz w:val="24"/>
          <w:szCs w:val="24"/>
        </w:rPr>
        <w:br/>
      </w:r>
      <w:r w:rsidR="00DE34EC" w:rsidRPr="00DE34EC">
        <w:rPr>
          <w:rFonts w:ascii="Times New Roman" w:hAnsi="Times New Roman" w:cs="Times New Roman"/>
          <w:sz w:val="24"/>
          <w:szCs w:val="24"/>
        </w:rPr>
        <w:drawing>
          <wp:inline distT="0" distB="0" distL="0" distR="0" wp14:anchorId="05FE438C" wp14:editId="671611B2">
            <wp:extent cx="5637927" cy="2645228"/>
            <wp:effectExtent l="0" t="0" r="1270" b="3175"/>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42"/>
                    <a:stretch>
                      <a:fillRect/>
                    </a:stretch>
                  </pic:blipFill>
                  <pic:spPr>
                    <a:xfrm>
                      <a:off x="0" y="0"/>
                      <a:ext cx="5647334" cy="2649642"/>
                    </a:xfrm>
                    <a:prstGeom prst="rect">
                      <a:avLst/>
                    </a:prstGeom>
                  </pic:spPr>
                </pic:pic>
              </a:graphicData>
            </a:graphic>
          </wp:inline>
        </w:drawing>
      </w:r>
      <w:r w:rsidR="00DE34EC">
        <w:rPr>
          <w:rFonts w:ascii="Times New Roman" w:hAnsi="Times New Roman" w:cs="Times New Roman"/>
          <w:sz w:val="24"/>
          <w:szCs w:val="24"/>
        </w:rPr>
        <w:br/>
      </w:r>
    </w:p>
    <w:p w14:paraId="6A3346A5" w14:textId="0207DC4A" w:rsidR="00EF5722" w:rsidRDefault="00EF5722" w:rsidP="00EF5722">
      <w:pPr>
        <w:tabs>
          <w:tab w:val="left" w:pos="4187"/>
        </w:tabs>
        <w:rPr>
          <w:rFonts w:ascii="Times New Roman" w:hAnsi="Times New Roman" w:cs="Times New Roman"/>
          <w:i/>
          <w:iCs/>
          <w:sz w:val="24"/>
          <w:szCs w:val="24"/>
        </w:rPr>
      </w:pPr>
      <w:r w:rsidRPr="00EF5722">
        <w:rPr>
          <w:rFonts w:ascii="Times New Roman" w:hAnsi="Times New Roman" w:cs="Times New Roman"/>
          <w:i/>
          <w:iCs/>
          <w:sz w:val="24"/>
          <w:szCs w:val="24"/>
        </w:rPr>
        <w:t>5.3 Link al video YouTube</w:t>
      </w:r>
    </w:p>
    <w:p w14:paraId="029AA834" w14:textId="42BF7804" w:rsidR="00EF5722" w:rsidRDefault="00EF5722" w:rsidP="00EF5722">
      <w:pPr>
        <w:tabs>
          <w:tab w:val="left" w:pos="4187"/>
        </w:tabs>
        <w:rPr>
          <w:rFonts w:ascii="Times New Roman" w:hAnsi="Times New Roman" w:cs="Times New Roman"/>
          <w:sz w:val="24"/>
          <w:szCs w:val="24"/>
        </w:rPr>
      </w:pPr>
      <w:r>
        <w:rPr>
          <w:rFonts w:ascii="Times New Roman" w:hAnsi="Times New Roman" w:cs="Times New Roman"/>
          <w:sz w:val="24"/>
          <w:szCs w:val="24"/>
        </w:rPr>
        <w:t xml:space="preserve">È disponibile un video illustrativo del funzionamento dell’applicazione </w:t>
      </w:r>
      <w:r w:rsidR="00FF7B35">
        <w:rPr>
          <w:rFonts w:ascii="Times New Roman" w:hAnsi="Times New Roman" w:cs="Times New Roman"/>
          <w:sz w:val="24"/>
          <w:szCs w:val="24"/>
        </w:rPr>
        <w:t>a</w:t>
      </w:r>
      <w:r>
        <w:rPr>
          <w:rFonts w:ascii="Times New Roman" w:hAnsi="Times New Roman" w:cs="Times New Roman"/>
          <w:sz w:val="24"/>
          <w:szCs w:val="24"/>
        </w:rPr>
        <w:t>l seguente link :</w:t>
      </w:r>
    </w:p>
    <w:p w14:paraId="466BF7F6" w14:textId="7DC6A0FD" w:rsidR="00DF5A6E" w:rsidRPr="00E067F8" w:rsidRDefault="00DF5A6E" w:rsidP="00EF5722">
      <w:pPr>
        <w:tabs>
          <w:tab w:val="left" w:pos="4187"/>
        </w:tabs>
        <w:rPr>
          <w:rFonts w:ascii="Times New Roman" w:hAnsi="Times New Roman" w:cs="Times New Roman"/>
          <w:color w:val="0000FF"/>
          <w:sz w:val="24"/>
          <w:szCs w:val="24"/>
        </w:rPr>
      </w:pPr>
      <w:hyperlink r:id="rId43" w:history="1">
        <w:r w:rsidRPr="00E067F8">
          <w:rPr>
            <w:rStyle w:val="Collegamentoipertestuale"/>
            <w:rFonts w:ascii="Times New Roman" w:hAnsi="Times New Roman" w:cs="Times New Roman"/>
            <w:sz w:val="24"/>
            <w:szCs w:val="24"/>
          </w:rPr>
          <w:t>https://www.youtube.com/watch?v=OoIEJGW</w:t>
        </w:r>
        <w:r w:rsidRPr="00E067F8">
          <w:rPr>
            <w:rStyle w:val="Collegamentoipertestuale"/>
            <w:rFonts w:ascii="Times New Roman" w:hAnsi="Times New Roman" w:cs="Times New Roman"/>
            <w:sz w:val="24"/>
            <w:szCs w:val="24"/>
          </w:rPr>
          <w:t>t</w:t>
        </w:r>
        <w:r w:rsidRPr="00E067F8">
          <w:rPr>
            <w:rStyle w:val="Collegamentoipertestuale"/>
            <w:rFonts w:ascii="Times New Roman" w:hAnsi="Times New Roman" w:cs="Times New Roman"/>
            <w:sz w:val="24"/>
            <w:szCs w:val="24"/>
          </w:rPr>
          <w:t>NPE</w:t>
        </w:r>
      </w:hyperlink>
    </w:p>
    <w:p w14:paraId="01788BAE" w14:textId="73173336" w:rsidR="00EF5722" w:rsidRDefault="00EF5722" w:rsidP="00EF5722">
      <w:pPr>
        <w:tabs>
          <w:tab w:val="left" w:pos="4187"/>
        </w:tabs>
        <w:rPr>
          <w:rFonts w:ascii="Times New Roman" w:hAnsi="Times New Roman" w:cs="Times New Roman"/>
          <w:b/>
          <w:bCs/>
          <w:i/>
          <w:iCs/>
          <w:sz w:val="32"/>
          <w:szCs w:val="32"/>
        </w:rPr>
      </w:pPr>
      <w:r w:rsidRPr="00EF5722">
        <w:rPr>
          <w:rFonts w:ascii="Times New Roman" w:hAnsi="Times New Roman" w:cs="Times New Roman"/>
          <w:b/>
          <w:bCs/>
          <w:i/>
          <w:iCs/>
          <w:sz w:val="32"/>
          <w:szCs w:val="32"/>
        </w:rPr>
        <w:lastRenderedPageBreak/>
        <w:t>16 – Valutazione dei risultati e conclusioni</w:t>
      </w:r>
      <w:r w:rsidR="00F82610">
        <w:rPr>
          <w:rFonts w:ascii="Times New Roman" w:hAnsi="Times New Roman" w:cs="Times New Roman"/>
          <w:b/>
          <w:bCs/>
          <w:i/>
          <w:iCs/>
          <w:sz w:val="32"/>
          <w:szCs w:val="32"/>
        </w:rPr>
        <w:br/>
      </w:r>
    </w:p>
    <w:p w14:paraId="1C213DAC" w14:textId="75E8532A" w:rsidR="00F82610" w:rsidRPr="00F82610" w:rsidRDefault="00F82610" w:rsidP="00EF5722">
      <w:pPr>
        <w:tabs>
          <w:tab w:val="left" w:pos="4187"/>
        </w:tabs>
        <w:rPr>
          <w:rFonts w:ascii="Times New Roman" w:hAnsi="Times New Roman" w:cs="Times New Roman"/>
          <w:i/>
          <w:iCs/>
          <w:sz w:val="24"/>
          <w:szCs w:val="24"/>
        </w:rPr>
      </w:pPr>
      <w:r w:rsidRPr="00F82610">
        <w:rPr>
          <w:rFonts w:ascii="Times New Roman" w:hAnsi="Times New Roman" w:cs="Times New Roman"/>
          <w:i/>
          <w:iCs/>
          <w:sz w:val="24"/>
          <w:szCs w:val="24"/>
        </w:rPr>
        <w:t>16.1 Valutazione dei risultati</w:t>
      </w:r>
    </w:p>
    <w:p w14:paraId="037002D3" w14:textId="224562E8" w:rsidR="006F602F" w:rsidRDefault="009C1F21" w:rsidP="00EF5722">
      <w:pPr>
        <w:tabs>
          <w:tab w:val="left" w:pos="4187"/>
        </w:tabs>
        <w:rPr>
          <w:rFonts w:ascii="Times New Roman" w:hAnsi="Times New Roman" w:cs="Times New Roman"/>
          <w:sz w:val="24"/>
          <w:szCs w:val="24"/>
        </w:rPr>
      </w:pPr>
      <w:r>
        <w:rPr>
          <w:rFonts w:ascii="Times New Roman" w:hAnsi="Times New Roman" w:cs="Times New Roman"/>
          <w:sz w:val="24"/>
          <w:szCs w:val="24"/>
        </w:rPr>
        <w:t xml:space="preserve">L’obiettivo primario di permettere una lettura più immediata ed efficace di alcuni dati sulle differenze di genere è stato implementato. Poiché il data-set ha un numero limitato di record, i risultati ottenuti non rappresentano la reale situazione in termini di disparità di genere, tuttavia è possibile notare alcuni trend che rappresentano abbastanza fedelmente l’attualità. Inoltre, qualora si disponesse di maggiori dati, sarebbe possibile ugualmente visualizzarli </w:t>
      </w:r>
      <w:r w:rsidR="00DE34EC">
        <w:rPr>
          <w:rFonts w:ascii="Times New Roman" w:hAnsi="Times New Roman" w:cs="Times New Roman"/>
          <w:sz w:val="24"/>
          <w:szCs w:val="24"/>
        </w:rPr>
        <w:t xml:space="preserve">ed elaborarli </w:t>
      </w:r>
      <w:r>
        <w:rPr>
          <w:rFonts w:ascii="Times New Roman" w:hAnsi="Times New Roman" w:cs="Times New Roman"/>
          <w:sz w:val="24"/>
          <w:szCs w:val="24"/>
        </w:rPr>
        <w:t xml:space="preserve">nell’applicazione. </w:t>
      </w:r>
    </w:p>
    <w:p w14:paraId="423AD253" w14:textId="5C148485" w:rsidR="00EF5722" w:rsidRDefault="009C1F21" w:rsidP="00EF5722">
      <w:pPr>
        <w:tabs>
          <w:tab w:val="left" w:pos="4187"/>
        </w:tabs>
        <w:rPr>
          <w:rFonts w:ascii="Times New Roman" w:hAnsi="Times New Roman" w:cs="Times New Roman"/>
          <w:sz w:val="24"/>
          <w:szCs w:val="24"/>
        </w:rPr>
      </w:pPr>
      <w:r>
        <w:rPr>
          <w:rFonts w:ascii="Times New Roman" w:hAnsi="Times New Roman" w:cs="Times New Roman"/>
          <w:sz w:val="24"/>
          <w:szCs w:val="24"/>
        </w:rPr>
        <w:t xml:space="preserve">Per quanto riguarda la seconda parte dell’applicazione le criticità riguardano sicuramente il fatto che, selezionando molti titoli di lavoro, i tempi computazionali per eseguire l’algoritmo ricorsivo aumentano notevolmente per via dell’aumento del numero di record. </w:t>
      </w:r>
      <w:r w:rsidR="006F602F">
        <w:rPr>
          <w:rFonts w:ascii="Times New Roman" w:hAnsi="Times New Roman" w:cs="Times New Roman"/>
          <w:sz w:val="24"/>
          <w:szCs w:val="24"/>
        </w:rPr>
        <w:t>Tuttavia,</w:t>
      </w:r>
      <w:r>
        <w:rPr>
          <w:rFonts w:ascii="Times New Roman" w:hAnsi="Times New Roman" w:cs="Times New Roman"/>
          <w:sz w:val="24"/>
          <w:szCs w:val="24"/>
        </w:rPr>
        <w:t xml:space="preserve"> la problematica può essere ovviata semplicemente scomponendo il team ricercato in più team ed effettuando più ricerche. Ciò che emerge è che, cercando di generare un team equi-genere, può capitare che ciò non sia possibile per la mancanza di professionisti di un certo genere in un determinato settore. Ad esempio</w:t>
      </w:r>
      <w:r w:rsidR="006F602F">
        <w:rPr>
          <w:rFonts w:ascii="Times New Roman" w:hAnsi="Times New Roman" w:cs="Times New Roman"/>
          <w:sz w:val="24"/>
          <w:szCs w:val="24"/>
        </w:rPr>
        <w:t xml:space="preserve">, nel settore degli ingegneri del software, su 109 professionisti presenti solo 9 sono di genere femminile, di cui solo una con punteggio relativo alle performance massimo. Tale situazione compromette significativamente la possibilità di generare un team con la più equa rappresentanza di genere. Un’altra evidenza che emerge è che, nella maggior parte dei casi, il team con maggiore equità di genere presenta una somma dei punteggi relativi alle performance dei lavoratori leggermente inferiore rispetto al team generato con l’unico obiettivo di massimizzare tale punteggio. È nelle due situazioni appena descritte che si inseriscono i concetti di segregazione orizzontale e verticale intese come </w:t>
      </w:r>
      <w:r w:rsidR="00E825A0">
        <w:rPr>
          <w:rFonts w:ascii="Times New Roman" w:hAnsi="Times New Roman" w:cs="Times New Roman"/>
          <w:sz w:val="24"/>
          <w:szCs w:val="24"/>
        </w:rPr>
        <w:t xml:space="preserve">sotto-rappresentanza di un determinato genere in alcuni settori lavorativi e mancanza di persone di un determinato genere nelle posizioni dirigenziali di maggiore prestigio. </w:t>
      </w:r>
    </w:p>
    <w:p w14:paraId="1A2CBD5B" w14:textId="41691A22" w:rsidR="00F82610" w:rsidRDefault="00F82610" w:rsidP="00EF5722">
      <w:pPr>
        <w:tabs>
          <w:tab w:val="left" w:pos="4187"/>
        </w:tabs>
        <w:rPr>
          <w:rFonts w:ascii="Times New Roman" w:hAnsi="Times New Roman" w:cs="Times New Roman"/>
          <w:sz w:val="24"/>
          <w:szCs w:val="24"/>
        </w:rPr>
      </w:pPr>
    </w:p>
    <w:p w14:paraId="781C6E87" w14:textId="0236E866" w:rsidR="00F82610" w:rsidRDefault="00F82610" w:rsidP="00EF5722">
      <w:pPr>
        <w:tabs>
          <w:tab w:val="left" w:pos="4187"/>
        </w:tabs>
        <w:rPr>
          <w:rFonts w:ascii="Times New Roman" w:hAnsi="Times New Roman" w:cs="Times New Roman"/>
          <w:i/>
          <w:iCs/>
          <w:sz w:val="24"/>
          <w:szCs w:val="24"/>
        </w:rPr>
      </w:pPr>
      <w:r w:rsidRPr="00F82610">
        <w:rPr>
          <w:rFonts w:ascii="Times New Roman" w:hAnsi="Times New Roman" w:cs="Times New Roman"/>
          <w:i/>
          <w:iCs/>
          <w:sz w:val="24"/>
          <w:szCs w:val="24"/>
        </w:rPr>
        <w:t>16.2 Conclusioni</w:t>
      </w:r>
    </w:p>
    <w:p w14:paraId="2644B8AB" w14:textId="63E7AEE7" w:rsidR="00FF7B35" w:rsidRDefault="00F82610" w:rsidP="00EF5722">
      <w:pPr>
        <w:tabs>
          <w:tab w:val="left" w:pos="4187"/>
        </w:tabs>
        <w:rPr>
          <w:rFonts w:ascii="Times New Roman" w:hAnsi="Times New Roman" w:cs="Times New Roman"/>
          <w:sz w:val="24"/>
          <w:szCs w:val="24"/>
        </w:rPr>
      </w:pPr>
      <w:r>
        <w:rPr>
          <w:rFonts w:ascii="Times New Roman" w:hAnsi="Times New Roman" w:cs="Times New Roman"/>
          <w:sz w:val="24"/>
          <w:szCs w:val="24"/>
        </w:rPr>
        <w:t xml:space="preserve">L’obiettivo di permettere all’utente di familiarizzare con dati di natura ridondante e difficilmente leggibile è stato raggiunto. L’utilizzo dei grafici rende la lettura dell’applicazione semplificata e interattiva. </w:t>
      </w:r>
      <w:r w:rsidR="003105FD">
        <w:rPr>
          <w:rFonts w:ascii="Times New Roman" w:hAnsi="Times New Roman" w:cs="Times New Roman"/>
          <w:sz w:val="24"/>
          <w:szCs w:val="24"/>
        </w:rPr>
        <w:t>Inoltre,</w:t>
      </w:r>
      <w:r>
        <w:rPr>
          <w:rFonts w:ascii="Times New Roman" w:hAnsi="Times New Roman" w:cs="Times New Roman"/>
          <w:sz w:val="24"/>
          <w:szCs w:val="24"/>
        </w:rPr>
        <w:t xml:space="preserve"> la funzione di ricerca del personale risulta essere, oltre che utile, particolarmente impattante in quanto permette di vedere graficamente e in maniera immediata le differenze tra un team e l’altro in termini di rappresentanza di genere. In futuro potrebbero essere implementate nuove funzionalità che permettano di effettuare analisi più accurate, come inferenze statistiche, che possano </w:t>
      </w:r>
      <w:r w:rsidR="003105FD">
        <w:rPr>
          <w:rFonts w:ascii="Times New Roman" w:hAnsi="Times New Roman" w:cs="Times New Roman"/>
          <w:sz w:val="24"/>
          <w:szCs w:val="24"/>
        </w:rPr>
        <w:t xml:space="preserve">consentire </w:t>
      </w:r>
      <w:r>
        <w:rPr>
          <w:rFonts w:ascii="Times New Roman" w:hAnsi="Times New Roman" w:cs="Times New Roman"/>
          <w:sz w:val="24"/>
          <w:szCs w:val="24"/>
        </w:rPr>
        <w:t>di individuare quanto questi dati realmente rispecchino la realtà.</w:t>
      </w:r>
      <w:r w:rsidR="003105FD">
        <w:rPr>
          <w:rFonts w:ascii="Times New Roman" w:hAnsi="Times New Roman" w:cs="Times New Roman"/>
          <w:sz w:val="24"/>
          <w:szCs w:val="24"/>
        </w:rPr>
        <w:t xml:space="preserve"> Diversamente, potrebbero essere utilizzati data-set più numerosi e accurati che rappresentino meglio la situazione reale. </w:t>
      </w:r>
    </w:p>
    <w:p w14:paraId="3B087D68" w14:textId="4FBFCD3B" w:rsidR="00FF7B35" w:rsidRDefault="00FF7B35" w:rsidP="00EF5722">
      <w:pPr>
        <w:tabs>
          <w:tab w:val="left" w:pos="4187"/>
        </w:tabs>
        <w:rPr>
          <w:rFonts w:ascii="Times New Roman" w:hAnsi="Times New Roman" w:cs="Times New Roman"/>
          <w:sz w:val="24"/>
          <w:szCs w:val="24"/>
        </w:rPr>
      </w:pPr>
    </w:p>
    <w:p w14:paraId="21836957" w14:textId="1CB8A7AC" w:rsidR="00FF7B35" w:rsidRPr="00E87036" w:rsidRDefault="00FF7B35" w:rsidP="00FF7B35">
      <w:pPr>
        <w:spacing w:line="276" w:lineRule="auto"/>
        <w:jc w:val="both"/>
        <w:rPr>
          <w:rFonts w:ascii="Times New Roman" w:hAnsi="Times New Roman" w:cs="Times New Roman"/>
          <w:sz w:val="24"/>
          <w:szCs w:val="24"/>
        </w:rPr>
      </w:pPr>
      <w:r w:rsidRPr="00E87036">
        <w:rPr>
          <w:rFonts w:ascii="Times New Roman" w:hAnsi="Times New Roman" w:cs="Times New Roman"/>
          <w:sz w:val="24"/>
          <w:szCs w:val="24"/>
        </w:rPr>
        <w:lastRenderedPageBreak/>
        <w:t>Questa relazione tecnica è rilasciata con licenza Creative Commons BY-NC-SA.</w:t>
      </w:r>
    </w:p>
    <w:p w14:paraId="496D02F9" w14:textId="77777777" w:rsidR="00FF7B35" w:rsidRPr="00E87036" w:rsidRDefault="00FF7B35" w:rsidP="00FF7B35">
      <w:pPr>
        <w:spacing w:line="276" w:lineRule="auto"/>
        <w:jc w:val="both"/>
        <w:rPr>
          <w:rFonts w:ascii="Times New Roman" w:hAnsi="Times New Roman" w:cs="Times New Roman"/>
          <w:sz w:val="24"/>
          <w:szCs w:val="24"/>
        </w:rPr>
      </w:pPr>
    </w:p>
    <w:p w14:paraId="7617F886" w14:textId="77777777" w:rsidR="00FF7B35" w:rsidRPr="00E87036" w:rsidRDefault="00FF7B35" w:rsidP="00FF7B35">
      <w:pPr>
        <w:spacing w:line="276" w:lineRule="auto"/>
        <w:jc w:val="both"/>
        <w:rPr>
          <w:rFonts w:ascii="Times New Roman" w:hAnsi="Times New Roman" w:cs="Times New Roman"/>
          <w:sz w:val="24"/>
          <w:szCs w:val="24"/>
        </w:rPr>
      </w:pPr>
      <w:r w:rsidRPr="00E87036">
        <w:rPr>
          <w:rFonts w:ascii="Times New Roman" w:hAnsi="Times New Roman" w:cs="Times New Roman"/>
          <w:sz w:val="24"/>
          <w:szCs w:val="24"/>
        </w:rPr>
        <w:t>Tu sei libero di:</w:t>
      </w:r>
    </w:p>
    <w:p w14:paraId="10A6265E" w14:textId="77777777" w:rsidR="00FF7B35" w:rsidRPr="00E87036" w:rsidRDefault="00FF7B35" w:rsidP="00FF7B35">
      <w:pPr>
        <w:pStyle w:val="Paragrafoelenco"/>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Condividere -</w:t>
      </w:r>
      <w:r w:rsidRPr="00E87036">
        <w:rPr>
          <w:rFonts w:ascii="Times New Roman" w:hAnsi="Times New Roman" w:cs="Times New Roman"/>
          <w:sz w:val="24"/>
          <w:szCs w:val="24"/>
        </w:rPr>
        <w:t xml:space="preserve"> riprodurre, distribuire, comunicare al pubblico, esporre in pubblico, rappresentare, eseguire e recitare questo materiale con qualsiasi mezzo e formato</w:t>
      </w:r>
    </w:p>
    <w:p w14:paraId="511A9706" w14:textId="77777777" w:rsidR="00FF7B35" w:rsidRPr="00E87036" w:rsidRDefault="00FF7B35" w:rsidP="00FF7B35">
      <w:pPr>
        <w:pStyle w:val="Paragrafoelenco"/>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Modificare -</w:t>
      </w:r>
      <w:r w:rsidRPr="00E87036">
        <w:rPr>
          <w:rFonts w:ascii="Times New Roman" w:hAnsi="Times New Roman" w:cs="Times New Roman"/>
          <w:sz w:val="24"/>
          <w:szCs w:val="24"/>
        </w:rPr>
        <w:t xml:space="preserve"> remixare, trasformare il materiale e basarti su di esso per le tue opere</w:t>
      </w:r>
    </w:p>
    <w:p w14:paraId="0420A7D6" w14:textId="77777777" w:rsidR="00FF7B35" w:rsidRPr="00E87036" w:rsidRDefault="00FF7B35" w:rsidP="00FF7B35">
      <w:pPr>
        <w:spacing w:line="276" w:lineRule="auto"/>
        <w:jc w:val="both"/>
        <w:rPr>
          <w:rFonts w:ascii="Times New Roman" w:hAnsi="Times New Roman" w:cs="Times New Roman"/>
          <w:sz w:val="24"/>
          <w:szCs w:val="24"/>
        </w:rPr>
      </w:pPr>
    </w:p>
    <w:p w14:paraId="73D36A5F" w14:textId="77777777" w:rsidR="00FF7B35" w:rsidRPr="00E87036" w:rsidRDefault="00FF7B35" w:rsidP="00FF7B35">
      <w:pPr>
        <w:spacing w:line="276" w:lineRule="auto"/>
        <w:jc w:val="both"/>
        <w:rPr>
          <w:rFonts w:ascii="Times New Roman" w:hAnsi="Times New Roman" w:cs="Times New Roman"/>
          <w:sz w:val="24"/>
          <w:szCs w:val="24"/>
        </w:rPr>
      </w:pPr>
      <w:r w:rsidRPr="00E87036">
        <w:rPr>
          <w:rFonts w:ascii="Times New Roman" w:hAnsi="Times New Roman" w:cs="Times New Roman"/>
          <w:sz w:val="24"/>
          <w:szCs w:val="24"/>
        </w:rPr>
        <w:t>Alle seguenti condizioni:</w:t>
      </w:r>
    </w:p>
    <w:p w14:paraId="10A4B01B" w14:textId="77777777" w:rsidR="00FF7B35" w:rsidRPr="00E87036" w:rsidRDefault="00FF7B35" w:rsidP="00FF7B35">
      <w:pPr>
        <w:pStyle w:val="Paragrafoelenco"/>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Attribuzione -</w:t>
      </w:r>
      <w:r w:rsidRPr="00E87036">
        <w:rPr>
          <w:rFonts w:ascii="Times New Roman" w:hAnsi="Times New Roman" w:cs="Times New Roman"/>
          <w:sz w:val="24"/>
          <w:szCs w:val="24"/>
        </w:rPr>
        <w:t xml:space="preserve"> Devi riconoscere una menzione di paternità adeguata, fornire un link alla licenza e indicare se sono state effettuate delle modifiche. Puoi fare ciò in qualsiasi maniera ragionevole possibile, ma non con modalità tali da suggerire che il licenziante avalli te o il tuo utilizzo del materiale.</w:t>
      </w:r>
    </w:p>
    <w:p w14:paraId="1904BD60" w14:textId="77777777" w:rsidR="00FF7B35" w:rsidRPr="00E87036" w:rsidRDefault="00FF7B35" w:rsidP="00FF7B35">
      <w:pPr>
        <w:pStyle w:val="Paragrafoelenco"/>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Non Commerciale -</w:t>
      </w:r>
      <w:r w:rsidRPr="00E87036">
        <w:rPr>
          <w:rFonts w:ascii="Times New Roman" w:hAnsi="Times New Roman" w:cs="Times New Roman"/>
          <w:sz w:val="24"/>
          <w:szCs w:val="24"/>
        </w:rPr>
        <w:t xml:space="preserve"> Non puoi utilizzare il materiale per scopi commerciali.</w:t>
      </w:r>
    </w:p>
    <w:p w14:paraId="65E1BCE0" w14:textId="77777777" w:rsidR="00FF7B35" w:rsidRPr="00E87036" w:rsidRDefault="00FF7B35" w:rsidP="00FF7B35">
      <w:pPr>
        <w:pStyle w:val="Paragrafoelenco"/>
        <w:numPr>
          <w:ilvl w:val="0"/>
          <w:numId w:val="16"/>
        </w:numPr>
        <w:spacing w:line="276" w:lineRule="auto"/>
        <w:jc w:val="both"/>
        <w:rPr>
          <w:rFonts w:ascii="Times New Roman" w:hAnsi="Times New Roman" w:cs="Times New Roman"/>
          <w:sz w:val="24"/>
          <w:szCs w:val="24"/>
        </w:rPr>
      </w:pPr>
      <w:r w:rsidRPr="00E87036">
        <w:rPr>
          <w:rFonts w:ascii="Times New Roman" w:hAnsi="Times New Roman" w:cs="Times New Roman"/>
          <w:sz w:val="24"/>
          <w:szCs w:val="24"/>
        </w:rPr>
        <w:t>StessaLicen</w:t>
      </w:r>
      <w:r>
        <w:rPr>
          <w:rFonts w:ascii="Times New Roman" w:hAnsi="Times New Roman" w:cs="Times New Roman"/>
          <w:sz w:val="24"/>
          <w:szCs w:val="24"/>
        </w:rPr>
        <w:t>za -</w:t>
      </w:r>
      <w:r w:rsidRPr="00E87036">
        <w:rPr>
          <w:rFonts w:ascii="Times New Roman" w:hAnsi="Times New Roman" w:cs="Times New Roman"/>
          <w:sz w:val="24"/>
          <w:szCs w:val="24"/>
        </w:rPr>
        <w:t xml:space="preserve"> Se remixi, trasformi il materiale o ti basi su di esso, devi distribuire i tuoi contributi con la stessa licenza del materiale originario.</w:t>
      </w:r>
    </w:p>
    <w:p w14:paraId="2017D5A3" w14:textId="77777777" w:rsidR="00FF7B35" w:rsidRPr="00E87036" w:rsidRDefault="00FF7B35" w:rsidP="00FF7B35">
      <w:pPr>
        <w:spacing w:line="276" w:lineRule="auto"/>
        <w:jc w:val="both"/>
        <w:rPr>
          <w:rFonts w:ascii="Times New Roman" w:hAnsi="Times New Roman" w:cs="Times New Roman"/>
          <w:sz w:val="24"/>
          <w:szCs w:val="24"/>
        </w:rPr>
      </w:pPr>
    </w:p>
    <w:p w14:paraId="4D6B9625" w14:textId="77777777" w:rsidR="00FF7B35" w:rsidRPr="00E87036" w:rsidRDefault="00FF7B35" w:rsidP="00FF7B35">
      <w:pPr>
        <w:spacing w:line="276" w:lineRule="auto"/>
        <w:jc w:val="both"/>
        <w:rPr>
          <w:rStyle w:val="Collegamentoipertestuale"/>
          <w:rFonts w:ascii="Times New Roman" w:hAnsi="Times New Roman" w:cs="Times New Roman"/>
          <w:sz w:val="24"/>
          <w:szCs w:val="24"/>
        </w:rPr>
      </w:pPr>
      <w:r w:rsidRPr="00E87036">
        <w:rPr>
          <w:rFonts w:ascii="Times New Roman" w:hAnsi="Times New Roman" w:cs="Times New Roman"/>
          <w:sz w:val="24"/>
          <w:szCs w:val="24"/>
        </w:rPr>
        <w:t xml:space="preserve">Per visualizzare una copia di questa licenza, visitare : </w:t>
      </w:r>
      <w:hyperlink r:id="rId44" w:history="1">
        <w:r w:rsidRPr="00E87036">
          <w:rPr>
            <w:rStyle w:val="Collegamentoipertestuale"/>
            <w:rFonts w:ascii="Times New Roman" w:hAnsi="Times New Roman" w:cs="Times New Roman"/>
            <w:sz w:val="24"/>
            <w:szCs w:val="24"/>
          </w:rPr>
          <w:t>https://creativecommons.org/licenses/by-nc-sa/4.0/</w:t>
        </w:r>
      </w:hyperlink>
    </w:p>
    <w:p w14:paraId="336BF1AB" w14:textId="77777777" w:rsidR="00FF7B35" w:rsidRPr="0019344B" w:rsidRDefault="00FF7B35" w:rsidP="00FF7B35">
      <w:pPr>
        <w:spacing w:line="276" w:lineRule="auto"/>
        <w:jc w:val="both"/>
        <w:rPr>
          <w:rStyle w:val="Collegamentoipertestuale"/>
          <w:rFonts w:ascii="Times New Roman" w:hAnsi="Times New Roman" w:cs="Times New Roman"/>
        </w:rPr>
      </w:pPr>
    </w:p>
    <w:p w14:paraId="4F22F9FF" w14:textId="77777777" w:rsidR="00FF7B35" w:rsidRPr="0019344B" w:rsidRDefault="00FF7B35" w:rsidP="00FF7B35">
      <w:pPr>
        <w:spacing w:line="276" w:lineRule="auto"/>
        <w:jc w:val="center"/>
        <w:rPr>
          <w:rStyle w:val="Collegamentoipertestuale"/>
          <w:rFonts w:ascii="Times New Roman" w:hAnsi="Times New Roman" w:cs="Times New Roman"/>
        </w:rPr>
      </w:pPr>
      <w:r w:rsidRPr="0019344B">
        <w:rPr>
          <w:rFonts w:ascii="Times New Roman" w:hAnsi="Times New Roman" w:cs="Times New Roman"/>
          <w:noProof/>
          <w:lang w:eastAsia="it-IT"/>
        </w:rPr>
        <w:drawing>
          <wp:inline distT="0" distB="0" distL="0" distR="0" wp14:anchorId="497C5B53" wp14:editId="42C86CB3">
            <wp:extent cx="1751163" cy="655608"/>
            <wp:effectExtent l="0" t="0" r="190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27379" t="27666" r="24282" b="18410"/>
                    <a:stretch/>
                  </pic:blipFill>
                  <pic:spPr bwMode="auto">
                    <a:xfrm>
                      <a:off x="0" y="0"/>
                      <a:ext cx="1751474" cy="655724"/>
                    </a:xfrm>
                    <a:prstGeom prst="rect">
                      <a:avLst/>
                    </a:prstGeom>
                    <a:noFill/>
                    <a:ln>
                      <a:noFill/>
                    </a:ln>
                    <a:extLst>
                      <a:ext uri="{53640926-AAD7-44D8-BBD7-CCE9431645EC}">
                        <a14:shadowObscured xmlns:a14="http://schemas.microsoft.com/office/drawing/2010/main"/>
                      </a:ext>
                    </a:extLst>
                  </pic:spPr>
                </pic:pic>
              </a:graphicData>
            </a:graphic>
          </wp:inline>
        </w:drawing>
      </w:r>
    </w:p>
    <w:p w14:paraId="0BDD936A" w14:textId="77777777" w:rsidR="00FF7B35" w:rsidRPr="0019344B" w:rsidRDefault="00FF7B35" w:rsidP="00FF7B35">
      <w:pPr>
        <w:spacing w:line="276" w:lineRule="auto"/>
        <w:jc w:val="both"/>
        <w:rPr>
          <w:rStyle w:val="Collegamentoipertestuale"/>
          <w:rFonts w:ascii="Times New Roman" w:hAnsi="Times New Roman" w:cs="Times New Roman"/>
        </w:rPr>
      </w:pPr>
    </w:p>
    <w:p w14:paraId="4E6D12F0" w14:textId="77777777" w:rsidR="00FF7B35" w:rsidRPr="0019344B" w:rsidRDefault="00FF7B35" w:rsidP="00FF7B35">
      <w:pPr>
        <w:spacing w:line="276" w:lineRule="auto"/>
        <w:jc w:val="both"/>
        <w:rPr>
          <w:rStyle w:val="Collegamentoipertestuale"/>
          <w:rFonts w:ascii="Times New Roman" w:hAnsi="Times New Roman" w:cs="Times New Roman"/>
        </w:rPr>
      </w:pPr>
    </w:p>
    <w:p w14:paraId="1ABEB71C" w14:textId="77777777" w:rsidR="00FF7B35" w:rsidRPr="009C1F21" w:rsidRDefault="00FF7B35" w:rsidP="00EF5722">
      <w:pPr>
        <w:tabs>
          <w:tab w:val="left" w:pos="4187"/>
        </w:tabs>
        <w:rPr>
          <w:rFonts w:ascii="Times New Roman" w:hAnsi="Times New Roman" w:cs="Times New Roman"/>
          <w:sz w:val="24"/>
          <w:szCs w:val="24"/>
        </w:rPr>
      </w:pPr>
    </w:p>
    <w:sectPr w:rsidR="00FF7B35" w:rsidRPr="009C1F21" w:rsidSect="004923AD">
      <w:footerReference w:type="default" r:id="rId4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60264" w14:textId="77777777" w:rsidR="00CF4A34" w:rsidRDefault="00CF4A34" w:rsidP="009B0E58">
      <w:pPr>
        <w:spacing w:after="0" w:line="240" w:lineRule="auto"/>
      </w:pPr>
      <w:r>
        <w:separator/>
      </w:r>
    </w:p>
  </w:endnote>
  <w:endnote w:type="continuationSeparator" w:id="0">
    <w:p w14:paraId="655211AF" w14:textId="77777777" w:rsidR="00CF4A34" w:rsidRDefault="00CF4A34" w:rsidP="009B0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058904"/>
      <w:docPartObj>
        <w:docPartGallery w:val="Page Numbers (Bottom of Page)"/>
        <w:docPartUnique/>
      </w:docPartObj>
    </w:sdtPr>
    <w:sdtContent>
      <w:p w14:paraId="6D05ED67" w14:textId="669596B2" w:rsidR="004923AD" w:rsidRDefault="004923AD">
        <w:pPr>
          <w:pStyle w:val="Pidipagina"/>
          <w:jc w:val="right"/>
        </w:pPr>
        <w:r>
          <w:fldChar w:fldCharType="begin"/>
        </w:r>
        <w:r>
          <w:instrText>PAGE   \* MERGEFORMAT</w:instrText>
        </w:r>
        <w:r>
          <w:fldChar w:fldCharType="separate"/>
        </w:r>
        <w:r>
          <w:t>2</w:t>
        </w:r>
        <w:r>
          <w:fldChar w:fldCharType="end"/>
        </w:r>
      </w:p>
    </w:sdtContent>
  </w:sdt>
  <w:p w14:paraId="31CF2D36" w14:textId="51ABB2D4" w:rsidR="003C02A0" w:rsidRDefault="003C02A0" w:rsidP="004923AD">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43114" w14:textId="77777777" w:rsidR="00CF4A34" w:rsidRDefault="00CF4A34" w:rsidP="009B0E58">
      <w:pPr>
        <w:spacing w:after="0" w:line="240" w:lineRule="auto"/>
      </w:pPr>
      <w:r>
        <w:separator/>
      </w:r>
    </w:p>
  </w:footnote>
  <w:footnote w:type="continuationSeparator" w:id="0">
    <w:p w14:paraId="1CD20672" w14:textId="77777777" w:rsidR="00CF4A34" w:rsidRDefault="00CF4A34" w:rsidP="009B0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E25"/>
    <w:multiLevelType w:val="hybridMultilevel"/>
    <w:tmpl w:val="7B0CF076"/>
    <w:lvl w:ilvl="0" w:tplc="3F6C8CFE">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373876"/>
    <w:multiLevelType w:val="hybridMultilevel"/>
    <w:tmpl w:val="4AB45ABE"/>
    <w:lvl w:ilvl="0" w:tplc="A9DC11D4">
      <w:start w:val="4"/>
      <w:numFmt w:val="decimal"/>
      <w:lvlText w:val="%1"/>
      <w:lvlJc w:val="left"/>
      <w:pPr>
        <w:ind w:left="720" w:hanging="360"/>
      </w:pPr>
      <w:rPr>
        <w:rFonts w:hint="default"/>
        <w:b w:val="0"/>
        <w:i w:val="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FA7FCC"/>
    <w:multiLevelType w:val="hybridMultilevel"/>
    <w:tmpl w:val="3758AC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643AC1"/>
    <w:multiLevelType w:val="hybridMultilevel"/>
    <w:tmpl w:val="A08E17BC"/>
    <w:lvl w:ilvl="0" w:tplc="3872B64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4128AE"/>
    <w:multiLevelType w:val="multilevel"/>
    <w:tmpl w:val="A57E564C"/>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D5572D7"/>
    <w:multiLevelType w:val="hybridMultilevel"/>
    <w:tmpl w:val="C9007BA0"/>
    <w:lvl w:ilvl="0" w:tplc="8EB4FE7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20A0D13"/>
    <w:multiLevelType w:val="hybridMultilevel"/>
    <w:tmpl w:val="409AB86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B965B6A"/>
    <w:multiLevelType w:val="hybridMultilevel"/>
    <w:tmpl w:val="D1868ADC"/>
    <w:lvl w:ilvl="0" w:tplc="13E20A0C">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345753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DA1144"/>
    <w:multiLevelType w:val="hybridMultilevel"/>
    <w:tmpl w:val="EBDE6B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6971E4"/>
    <w:multiLevelType w:val="hybridMultilevel"/>
    <w:tmpl w:val="FA58C71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48C572B"/>
    <w:multiLevelType w:val="hybridMultilevel"/>
    <w:tmpl w:val="7ECAA212"/>
    <w:lvl w:ilvl="0" w:tplc="135E6E06">
      <w:start w:val="4"/>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443054"/>
    <w:multiLevelType w:val="hybridMultilevel"/>
    <w:tmpl w:val="A2646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F41154D"/>
    <w:multiLevelType w:val="hybridMultilevel"/>
    <w:tmpl w:val="EA58E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7842BE"/>
    <w:multiLevelType w:val="multilevel"/>
    <w:tmpl w:val="4AAE8B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D0C7EDB"/>
    <w:multiLevelType w:val="hybridMultilevel"/>
    <w:tmpl w:val="A5927B80"/>
    <w:lvl w:ilvl="0" w:tplc="2E2223F4">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26981498">
    <w:abstractNumId w:val="8"/>
  </w:num>
  <w:num w:numId="2" w16cid:durableId="330255658">
    <w:abstractNumId w:val="4"/>
  </w:num>
  <w:num w:numId="3" w16cid:durableId="416828151">
    <w:abstractNumId w:val="3"/>
  </w:num>
  <w:num w:numId="4" w16cid:durableId="369575363">
    <w:abstractNumId w:val="0"/>
  </w:num>
  <w:num w:numId="5" w16cid:durableId="33847318">
    <w:abstractNumId w:val="5"/>
  </w:num>
  <w:num w:numId="6" w16cid:durableId="1790196489">
    <w:abstractNumId w:val="15"/>
  </w:num>
  <w:num w:numId="7" w16cid:durableId="1482506354">
    <w:abstractNumId w:val="7"/>
  </w:num>
  <w:num w:numId="8" w16cid:durableId="865602812">
    <w:abstractNumId w:val="1"/>
  </w:num>
  <w:num w:numId="9" w16cid:durableId="1415974175">
    <w:abstractNumId w:val="2"/>
  </w:num>
  <w:num w:numId="10" w16cid:durableId="683945948">
    <w:abstractNumId w:val="10"/>
  </w:num>
  <w:num w:numId="11" w16cid:durableId="287780131">
    <w:abstractNumId w:val="9"/>
  </w:num>
  <w:num w:numId="12" w16cid:durableId="115609730">
    <w:abstractNumId w:val="14"/>
  </w:num>
  <w:num w:numId="13" w16cid:durableId="417017441">
    <w:abstractNumId w:val="11"/>
  </w:num>
  <w:num w:numId="14" w16cid:durableId="1683968673">
    <w:abstractNumId w:val="6"/>
  </w:num>
  <w:num w:numId="15" w16cid:durableId="1117024345">
    <w:abstractNumId w:val="13"/>
  </w:num>
  <w:num w:numId="16" w16cid:durableId="16446988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607"/>
    <w:rsid w:val="00007F5E"/>
    <w:rsid w:val="0005648B"/>
    <w:rsid w:val="00060FEA"/>
    <w:rsid w:val="00176094"/>
    <w:rsid w:val="002064FE"/>
    <w:rsid w:val="00260DBC"/>
    <w:rsid w:val="002645B5"/>
    <w:rsid w:val="002F0EE8"/>
    <w:rsid w:val="00307672"/>
    <w:rsid w:val="003105FD"/>
    <w:rsid w:val="00327C61"/>
    <w:rsid w:val="003A60D2"/>
    <w:rsid w:val="003A7983"/>
    <w:rsid w:val="003C02A0"/>
    <w:rsid w:val="00405392"/>
    <w:rsid w:val="004205FA"/>
    <w:rsid w:val="00426CE2"/>
    <w:rsid w:val="004827B8"/>
    <w:rsid w:val="004923AD"/>
    <w:rsid w:val="005158B7"/>
    <w:rsid w:val="00550A23"/>
    <w:rsid w:val="00577DBE"/>
    <w:rsid w:val="005A31FA"/>
    <w:rsid w:val="005B7AC8"/>
    <w:rsid w:val="005C751E"/>
    <w:rsid w:val="005E4D29"/>
    <w:rsid w:val="006023CE"/>
    <w:rsid w:val="00611A14"/>
    <w:rsid w:val="00681957"/>
    <w:rsid w:val="006942DB"/>
    <w:rsid w:val="006A2BB7"/>
    <w:rsid w:val="006F602F"/>
    <w:rsid w:val="00706D2D"/>
    <w:rsid w:val="00712883"/>
    <w:rsid w:val="007B315C"/>
    <w:rsid w:val="007B5BA4"/>
    <w:rsid w:val="007C181E"/>
    <w:rsid w:val="007E7C29"/>
    <w:rsid w:val="00832671"/>
    <w:rsid w:val="00836ECC"/>
    <w:rsid w:val="0084022F"/>
    <w:rsid w:val="008A62FE"/>
    <w:rsid w:val="00904A96"/>
    <w:rsid w:val="00910686"/>
    <w:rsid w:val="009176A3"/>
    <w:rsid w:val="00965DC8"/>
    <w:rsid w:val="00967226"/>
    <w:rsid w:val="009770FB"/>
    <w:rsid w:val="009B0E58"/>
    <w:rsid w:val="009C1F21"/>
    <w:rsid w:val="009D40D9"/>
    <w:rsid w:val="009F18AC"/>
    <w:rsid w:val="009F2B04"/>
    <w:rsid w:val="00A10E06"/>
    <w:rsid w:val="00A46D46"/>
    <w:rsid w:val="00A74B4B"/>
    <w:rsid w:val="00AA6A69"/>
    <w:rsid w:val="00AA6B6E"/>
    <w:rsid w:val="00AF65E6"/>
    <w:rsid w:val="00BD560A"/>
    <w:rsid w:val="00C07489"/>
    <w:rsid w:val="00C363FB"/>
    <w:rsid w:val="00C75544"/>
    <w:rsid w:val="00C86AB3"/>
    <w:rsid w:val="00C947BE"/>
    <w:rsid w:val="00CF4A34"/>
    <w:rsid w:val="00D37706"/>
    <w:rsid w:val="00D63E93"/>
    <w:rsid w:val="00D82607"/>
    <w:rsid w:val="00DE34EC"/>
    <w:rsid w:val="00DF5A6E"/>
    <w:rsid w:val="00E067F8"/>
    <w:rsid w:val="00E66E73"/>
    <w:rsid w:val="00E825A0"/>
    <w:rsid w:val="00E96AF0"/>
    <w:rsid w:val="00EF5722"/>
    <w:rsid w:val="00EF7715"/>
    <w:rsid w:val="00F10586"/>
    <w:rsid w:val="00F82610"/>
    <w:rsid w:val="00F908BB"/>
    <w:rsid w:val="00FD6AF6"/>
    <w:rsid w:val="00FF60F1"/>
    <w:rsid w:val="00FF7B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7130C"/>
  <w15:chartTrackingRefBased/>
  <w15:docId w15:val="{93C0008B-DE2B-450F-8921-FA35F0EAF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2607"/>
  </w:style>
  <w:style w:type="paragraph" w:styleId="Titolo1">
    <w:name w:val="heading 1"/>
    <w:basedOn w:val="Normale"/>
    <w:next w:val="Normale"/>
    <w:link w:val="Titolo1Carattere"/>
    <w:uiPriority w:val="9"/>
    <w:qFormat/>
    <w:rsid w:val="00D8260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D8260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D8260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D8260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D8260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D8260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D8260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D8260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D8260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8260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D8260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D8260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D8260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D8260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D8260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D8260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D8260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D82607"/>
    <w:rPr>
      <w:b/>
      <w:bCs/>
      <w:i/>
      <w:iCs/>
    </w:rPr>
  </w:style>
  <w:style w:type="paragraph" w:styleId="Didascalia">
    <w:name w:val="caption"/>
    <w:basedOn w:val="Normale"/>
    <w:next w:val="Normale"/>
    <w:uiPriority w:val="35"/>
    <w:semiHidden/>
    <w:unhideWhenUsed/>
    <w:qFormat/>
    <w:rsid w:val="00D8260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D8260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D8260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D8260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D82607"/>
    <w:rPr>
      <w:color w:val="44546A" w:themeColor="text2"/>
      <w:sz w:val="28"/>
      <w:szCs w:val="28"/>
    </w:rPr>
  </w:style>
  <w:style w:type="character" w:styleId="Enfasigrassetto">
    <w:name w:val="Strong"/>
    <w:basedOn w:val="Carpredefinitoparagrafo"/>
    <w:uiPriority w:val="22"/>
    <w:qFormat/>
    <w:rsid w:val="00D82607"/>
    <w:rPr>
      <w:b/>
      <w:bCs/>
    </w:rPr>
  </w:style>
  <w:style w:type="character" w:styleId="Enfasicorsivo">
    <w:name w:val="Emphasis"/>
    <w:basedOn w:val="Carpredefinitoparagrafo"/>
    <w:uiPriority w:val="20"/>
    <w:qFormat/>
    <w:rsid w:val="00D82607"/>
    <w:rPr>
      <w:i/>
      <w:iCs/>
      <w:color w:val="000000" w:themeColor="text1"/>
    </w:rPr>
  </w:style>
  <w:style w:type="paragraph" w:styleId="Nessunaspaziatura">
    <w:name w:val="No Spacing"/>
    <w:uiPriority w:val="1"/>
    <w:qFormat/>
    <w:rsid w:val="00D82607"/>
    <w:pPr>
      <w:spacing w:after="0" w:line="240" w:lineRule="auto"/>
    </w:pPr>
  </w:style>
  <w:style w:type="paragraph" w:styleId="Citazione">
    <w:name w:val="Quote"/>
    <w:basedOn w:val="Normale"/>
    <w:next w:val="Normale"/>
    <w:link w:val="CitazioneCarattere"/>
    <w:uiPriority w:val="29"/>
    <w:qFormat/>
    <w:rsid w:val="00D8260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D8260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D8260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D8260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D82607"/>
    <w:rPr>
      <w:i/>
      <w:iCs/>
      <w:color w:val="595959" w:themeColor="text1" w:themeTint="A6"/>
    </w:rPr>
  </w:style>
  <w:style w:type="character" w:styleId="Enfasiintensa">
    <w:name w:val="Intense Emphasis"/>
    <w:basedOn w:val="Carpredefinitoparagrafo"/>
    <w:uiPriority w:val="21"/>
    <w:qFormat/>
    <w:rsid w:val="00D82607"/>
    <w:rPr>
      <w:b/>
      <w:bCs/>
      <w:i/>
      <w:iCs/>
      <w:color w:val="auto"/>
    </w:rPr>
  </w:style>
  <w:style w:type="character" w:styleId="Riferimentodelicato">
    <w:name w:val="Subtle Reference"/>
    <w:basedOn w:val="Carpredefinitoparagrafo"/>
    <w:uiPriority w:val="31"/>
    <w:qFormat/>
    <w:rsid w:val="00D8260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D82607"/>
    <w:rPr>
      <w:b/>
      <w:bCs/>
      <w:caps w:val="0"/>
      <w:smallCaps/>
      <w:color w:val="auto"/>
      <w:spacing w:val="0"/>
      <w:u w:val="single"/>
    </w:rPr>
  </w:style>
  <w:style w:type="character" w:styleId="Titolodellibro">
    <w:name w:val="Book Title"/>
    <w:basedOn w:val="Carpredefinitoparagrafo"/>
    <w:uiPriority w:val="33"/>
    <w:qFormat/>
    <w:rsid w:val="00D82607"/>
    <w:rPr>
      <w:b/>
      <w:bCs/>
      <w:caps w:val="0"/>
      <w:smallCaps/>
      <w:spacing w:val="0"/>
    </w:rPr>
  </w:style>
  <w:style w:type="paragraph" w:styleId="Titolosommario">
    <w:name w:val="TOC Heading"/>
    <w:basedOn w:val="Titolo1"/>
    <w:next w:val="Normale"/>
    <w:uiPriority w:val="39"/>
    <w:semiHidden/>
    <w:unhideWhenUsed/>
    <w:qFormat/>
    <w:rsid w:val="00D82607"/>
    <w:pPr>
      <w:outlineLvl w:val="9"/>
    </w:pPr>
  </w:style>
  <w:style w:type="paragraph" w:styleId="Intestazione">
    <w:name w:val="header"/>
    <w:basedOn w:val="Normale"/>
    <w:link w:val="IntestazioneCarattere"/>
    <w:uiPriority w:val="99"/>
    <w:unhideWhenUsed/>
    <w:rsid w:val="009B0E5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B0E58"/>
  </w:style>
  <w:style w:type="paragraph" w:styleId="Pidipagina">
    <w:name w:val="footer"/>
    <w:basedOn w:val="Normale"/>
    <w:link w:val="PidipaginaCarattere"/>
    <w:uiPriority w:val="99"/>
    <w:unhideWhenUsed/>
    <w:rsid w:val="009B0E5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B0E58"/>
  </w:style>
  <w:style w:type="paragraph" w:styleId="Paragrafoelenco">
    <w:name w:val="List Paragraph"/>
    <w:basedOn w:val="Normale"/>
    <w:uiPriority w:val="34"/>
    <w:qFormat/>
    <w:rsid w:val="003C02A0"/>
    <w:pPr>
      <w:ind w:left="720"/>
      <w:contextualSpacing/>
    </w:pPr>
  </w:style>
  <w:style w:type="character" w:styleId="Collegamentoipertestuale">
    <w:name w:val="Hyperlink"/>
    <w:basedOn w:val="Carpredefinitoparagrafo"/>
    <w:uiPriority w:val="99"/>
    <w:unhideWhenUsed/>
    <w:rsid w:val="00405392"/>
    <w:rPr>
      <w:color w:val="0000FF"/>
      <w:u w:val="single"/>
    </w:rPr>
  </w:style>
  <w:style w:type="character" w:styleId="Menzionenonrisolta">
    <w:name w:val="Unresolved Mention"/>
    <w:basedOn w:val="Carpredefinitoparagrafo"/>
    <w:uiPriority w:val="99"/>
    <w:semiHidden/>
    <w:unhideWhenUsed/>
    <w:rsid w:val="00405392"/>
    <w:rPr>
      <w:color w:val="605E5C"/>
      <w:shd w:val="clear" w:color="auto" w:fill="E1DFDD"/>
    </w:rPr>
  </w:style>
  <w:style w:type="paragraph" w:styleId="NormaleWeb">
    <w:name w:val="Normal (Web)"/>
    <w:basedOn w:val="Normale"/>
    <w:uiPriority w:val="99"/>
    <w:unhideWhenUsed/>
    <w:rsid w:val="0040539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DF5A6E"/>
    <w:rPr>
      <w:color w:val="954F72" w:themeColor="followedHyperlink"/>
      <w:u w:val="single"/>
    </w:rPr>
  </w:style>
  <w:style w:type="character" w:styleId="Numeroriga">
    <w:name w:val="line number"/>
    <w:basedOn w:val="Carpredefinitoparagrafo"/>
    <w:uiPriority w:val="99"/>
    <w:semiHidden/>
    <w:unhideWhenUsed/>
    <w:rsid w:val="00AF6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17039">
      <w:bodyDiv w:val="1"/>
      <w:marLeft w:val="0"/>
      <w:marRight w:val="0"/>
      <w:marTop w:val="0"/>
      <w:marBottom w:val="0"/>
      <w:divBdr>
        <w:top w:val="none" w:sz="0" w:space="0" w:color="auto"/>
        <w:left w:val="none" w:sz="0" w:space="0" w:color="auto"/>
        <w:bottom w:val="none" w:sz="0" w:space="0" w:color="auto"/>
        <w:right w:val="none" w:sz="0" w:space="0" w:color="auto"/>
      </w:divBdr>
    </w:div>
    <w:div w:id="166273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reativecommons.org/licenses/by-nc-sa/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ggle.com/datasets/nilimajauhari/glassdoor-analyze-gender-pay-ga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OoIEJGWtNPE" TargetMode="External"/><Relationship Id="rId48" Type="http://schemas.openxmlformats.org/officeDocument/2006/relationships/theme" Target="theme/theme1.xml"/><Relationship Id="rId8" Type="http://schemas.openxmlformats.org/officeDocument/2006/relationships/hyperlink" Target="https://www.kaggle.com/datasets/nilimajauhari/glassdoor-analyze-gender-pay-gap"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3392</TotalTime>
  <Pages>21</Pages>
  <Words>3587</Words>
  <Characters>20449</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MOLINATTO SYLVIE</dc:creator>
  <cp:keywords/>
  <dc:description/>
  <cp:lastModifiedBy>MOLINATTO SYLVIE</cp:lastModifiedBy>
  <cp:revision>23</cp:revision>
  <dcterms:created xsi:type="dcterms:W3CDTF">2022-10-30T11:36:00Z</dcterms:created>
  <dcterms:modified xsi:type="dcterms:W3CDTF">2022-11-09T21:35:00Z</dcterms:modified>
</cp:coreProperties>
</file>