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7CF" w14:textId="77777777" w:rsidR="00073964" w:rsidRPr="00073964" w:rsidRDefault="00073964" w:rsidP="00073964">
      <w:pPr>
        <w:spacing w:after="0" w:line="240" w:lineRule="auto"/>
        <w:jc w:val="center"/>
        <w:rPr>
          <w:b/>
          <w:bCs/>
          <w:color w:val="00B050"/>
          <w:sz w:val="36"/>
          <w:szCs w:val="36"/>
        </w:rPr>
      </w:pPr>
      <w:bookmarkStart w:id="0" w:name="_Hlk133564720"/>
      <w:r w:rsidRPr="00073964">
        <w:rPr>
          <w:b/>
          <w:bCs/>
          <w:color w:val="00B050"/>
          <w:sz w:val="36"/>
          <w:szCs w:val="36"/>
        </w:rPr>
        <w:t>PROPOSTA DI PROGETTO</w:t>
      </w:r>
    </w:p>
    <w:p w14:paraId="6EC088E8" w14:textId="77777777" w:rsidR="00073964" w:rsidRDefault="00073964" w:rsidP="00073964">
      <w:pPr>
        <w:spacing w:after="0" w:line="240" w:lineRule="auto"/>
      </w:pPr>
    </w:p>
    <w:p w14:paraId="6B511E05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STUDENTE PROPONENTE</w:t>
      </w:r>
    </w:p>
    <w:p w14:paraId="21F99BD5" w14:textId="77777777" w:rsidR="00073964" w:rsidRDefault="00073964" w:rsidP="00073964">
      <w:pPr>
        <w:spacing w:after="0" w:line="240" w:lineRule="auto"/>
      </w:pPr>
      <w:r>
        <w:t>S272199 Proglio Davide</w:t>
      </w:r>
    </w:p>
    <w:p w14:paraId="7FDBF126" w14:textId="77777777" w:rsidR="00073964" w:rsidRDefault="00073964" w:rsidP="00073964">
      <w:pPr>
        <w:spacing w:after="0" w:line="240" w:lineRule="auto"/>
      </w:pPr>
    </w:p>
    <w:p w14:paraId="33BF368B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TITOLO DELLA PROPOSTA</w:t>
      </w:r>
    </w:p>
    <w:p w14:paraId="499C3029" w14:textId="2D46F476" w:rsidR="00073964" w:rsidRDefault="00073964" w:rsidP="00073964">
      <w:pPr>
        <w:spacing w:after="0" w:line="240" w:lineRule="auto"/>
      </w:pPr>
      <w:r>
        <w:t xml:space="preserve">Software per </w:t>
      </w:r>
      <w:r>
        <w:t>la schedulazione e la simulazione produttiva</w:t>
      </w:r>
    </w:p>
    <w:p w14:paraId="07F0818B" w14:textId="77777777" w:rsidR="00073964" w:rsidRDefault="00073964" w:rsidP="00073964">
      <w:pPr>
        <w:spacing w:after="0" w:line="240" w:lineRule="auto"/>
      </w:pPr>
    </w:p>
    <w:p w14:paraId="30A67382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DESCRIZIONE DEL PROBLEMA PROPOSTO</w:t>
      </w:r>
    </w:p>
    <w:p w14:paraId="7CAA1D09" w14:textId="5BA70E47" w:rsidR="00073964" w:rsidRDefault="00073964" w:rsidP="00073964">
      <w:pPr>
        <w:spacing w:after="0" w:line="240" w:lineRule="auto"/>
      </w:pPr>
      <w:r>
        <w:t xml:space="preserve">Il software si propone di realizzare un piano di produzione per stabilire le quantità </w:t>
      </w:r>
      <w:r>
        <w:t xml:space="preserve">mensili </w:t>
      </w:r>
      <w:r>
        <w:t>di un determinato prodotto finito da produrre su un</w:t>
      </w:r>
      <w:r>
        <w:t xml:space="preserve"> </w:t>
      </w:r>
      <w:r>
        <w:t>orizzonte temporale</w:t>
      </w:r>
      <w:r>
        <w:t xml:space="preserve"> di un anno</w:t>
      </w:r>
      <w:r>
        <w:t xml:space="preserve">, in modo da soddisfare la domanda della clientela. A tale scopo viene impiegato un algoritmo ricorsivo nella fase di </w:t>
      </w:r>
      <w:proofErr w:type="spellStart"/>
      <w:r>
        <w:t>Lot</w:t>
      </w:r>
      <w:proofErr w:type="spellEnd"/>
      <w:r>
        <w:t xml:space="preserve"> </w:t>
      </w:r>
      <w:proofErr w:type="spellStart"/>
      <w:r>
        <w:t>Sizing</w:t>
      </w:r>
      <w:proofErr w:type="spellEnd"/>
      <w:r>
        <w:t xml:space="preserve"> in modo da ottenere una schedulazione di produzione ottimale nel rispetto dei parametri limite introdotti dall’utente.</w:t>
      </w:r>
    </w:p>
    <w:p w14:paraId="2528E82B" w14:textId="2A35ABE1" w:rsidR="00073964" w:rsidRDefault="00073964" w:rsidP="00073964">
      <w:pPr>
        <w:spacing w:after="0" w:line="240" w:lineRule="auto"/>
      </w:pPr>
      <w:r>
        <w:t xml:space="preserve">La seconda parte del software procederà con la simulazione </w:t>
      </w:r>
      <w:r>
        <w:t xml:space="preserve">produttiva </w:t>
      </w:r>
      <w:r>
        <w:t>di un</w:t>
      </w:r>
      <w:r>
        <w:t>a certa quantità di</w:t>
      </w:r>
      <w:r>
        <w:t xml:space="preserve"> prodotto finito </w:t>
      </w:r>
      <w:r>
        <w:t xml:space="preserve">data in input, </w:t>
      </w:r>
      <w:r>
        <w:t>su una linea produttiva</w:t>
      </w:r>
      <w:r>
        <w:t xml:space="preserve"> scelta dall’utente</w:t>
      </w:r>
      <w:r>
        <w:t xml:space="preserve">, in modo da poter </w:t>
      </w:r>
      <w:r>
        <w:t>osservare tempistiche e</w:t>
      </w:r>
      <w:r>
        <w:t xml:space="preserve"> performance.</w:t>
      </w:r>
    </w:p>
    <w:p w14:paraId="2D5F83E0" w14:textId="77777777" w:rsidR="00073964" w:rsidRDefault="00073964" w:rsidP="00073964">
      <w:pPr>
        <w:spacing w:after="0" w:line="240" w:lineRule="auto"/>
      </w:pPr>
    </w:p>
    <w:p w14:paraId="44530270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DESCRIZIONE DELLA RILEVANZA GESTIONALE DEL PROBLEMA</w:t>
      </w:r>
    </w:p>
    <w:p w14:paraId="3F916944" w14:textId="77777777" w:rsidR="00073964" w:rsidRDefault="00073964" w:rsidP="00073964">
      <w:pPr>
        <w:spacing w:after="0" w:line="240" w:lineRule="auto"/>
      </w:pPr>
      <w:r>
        <w:t xml:space="preserve">In ambito produttivo è fondamentale stabilire le quantità da produrre periodicamente per ogni singolo prodotto in modo da riuscire a soddisfare la domanda dei clienti in tempo utile, rispettando la capacità produttiva a disposizione e minimizzando i costi di gestione (produzione e stoccaggio). </w:t>
      </w:r>
    </w:p>
    <w:p w14:paraId="488022BB" w14:textId="77777777" w:rsidR="00073964" w:rsidRDefault="00073964" w:rsidP="00073964">
      <w:pPr>
        <w:spacing w:after="0" w:line="240" w:lineRule="auto"/>
      </w:pPr>
      <w:r>
        <w:t>Le linee produttive che si occupano della realizzazione di questi ordini produttivi devono avere performance adeguate, è quindi un problema centrale capire come quest’ultime operano in modo da comprendere se sono possibili miglioramenti che giovino alle performance.</w:t>
      </w:r>
    </w:p>
    <w:p w14:paraId="76C12F48" w14:textId="77777777" w:rsidR="00073964" w:rsidRDefault="00073964" w:rsidP="00073964">
      <w:pPr>
        <w:spacing w:after="0" w:line="240" w:lineRule="auto"/>
      </w:pPr>
    </w:p>
    <w:p w14:paraId="6C3FC4B4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DESCRIZIONE DEI DATA-SET PER LA VALUTAZIONE</w:t>
      </w:r>
    </w:p>
    <w:p w14:paraId="656A2ECA" w14:textId="77777777" w:rsidR="00073964" w:rsidRDefault="00073964" w:rsidP="0007396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Il dataset su cui il software opera è stato reperito sul sito Kaggle.com (comunità di data scientist in cui è possibile trovare e pubblicare set di dati). I dati rappresentano l’ordinazione di prodotti da parte di diversi clienti dal 2018 al 2022. La tabella è costituita da 4 colonne e circa un milione di righe:</w:t>
      </w:r>
    </w:p>
    <w:p w14:paraId="3591EFE6" w14:textId="77777777" w:rsidR="00073964" w:rsidRDefault="00073964" w:rsidP="0007396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-Identificativo dell’ordine</w:t>
      </w:r>
    </w:p>
    <w:p w14:paraId="3AAD0F57" w14:textId="77777777" w:rsidR="00073964" w:rsidRDefault="00073964" w:rsidP="0007396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-Identificativo del cliente</w:t>
      </w:r>
    </w:p>
    <w:p w14:paraId="1C324CB5" w14:textId="77777777" w:rsidR="00073964" w:rsidRDefault="00073964" w:rsidP="0007396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-Data dell’ordine</w:t>
      </w:r>
    </w:p>
    <w:p w14:paraId="50B575E6" w14:textId="77777777" w:rsidR="00073964" w:rsidRPr="005338EA" w:rsidRDefault="00073964" w:rsidP="0007396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-Identificativo del prodotto</w:t>
      </w:r>
    </w:p>
    <w:p w14:paraId="5C78D098" w14:textId="77777777" w:rsidR="00073964" w:rsidRDefault="00073964" w:rsidP="00073964">
      <w:pPr>
        <w:spacing w:after="0" w:line="240" w:lineRule="auto"/>
      </w:pPr>
    </w:p>
    <w:p w14:paraId="1AAC14A6" w14:textId="77777777" w:rsidR="00BB2EA6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DESCRIZIONE PRELIMINARE DEGLI ALGORITMI COINVOLTI</w:t>
      </w:r>
    </w:p>
    <w:p w14:paraId="5EFFBAB4" w14:textId="255DCDC7" w:rsidR="00073964" w:rsidRPr="00BB2EA6" w:rsidRDefault="00073964" w:rsidP="00073964">
      <w:pPr>
        <w:spacing w:after="0" w:line="240" w:lineRule="auto"/>
        <w:rPr>
          <w:b/>
          <w:bCs/>
          <w:color w:val="00B050"/>
        </w:rPr>
      </w:pPr>
      <w:r>
        <w:t>-</w:t>
      </w:r>
      <w:r w:rsidR="00BB2EA6">
        <w:t>Schedulazione</w:t>
      </w:r>
      <w:r>
        <w:t xml:space="preserve"> piano produttivo:</w:t>
      </w:r>
    </w:p>
    <w:p w14:paraId="13AA854D" w14:textId="16E3B62A" w:rsidR="00073964" w:rsidRDefault="00073964" w:rsidP="00073964">
      <w:pPr>
        <w:spacing w:after="0" w:line="240" w:lineRule="auto"/>
        <w:ind w:left="708"/>
      </w:pPr>
      <w:r>
        <w:t xml:space="preserve">-&gt; </w:t>
      </w:r>
      <w:r w:rsidR="00BB2EA6">
        <w:t>Selezione ordini di un determinato prodotto dato in input</w:t>
      </w:r>
      <w:r>
        <w:t xml:space="preserve"> calcolo dei fabbisogni netti mensili </w:t>
      </w:r>
    </w:p>
    <w:p w14:paraId="0FC8A2C2" w14:textId="12861B8B" w:rsidR="00073964" w:rsidRDefault="00073964" w:rsidP="00073964">
      <w:pPr>
        <w:spacing w:after="0" w:line="240" w:lineRule="auto"/>
        <w:ind w:left="708"/>
      </w:pPr>
      <w:r>
        <w:t xml:space="preserve">-&gt; </w:t>
      </w:r>
      <w:proofErr w:type="spellStart"/>
      <w:r>
        <w:t>Lot</w:t>
      </w:r>
      <w:proofErr w:type="spellEnd"/>
      <w:r>
        <w:t xml:space="preserve"> </w:t>
      </w:r>
      <w:proofErr w:type="spellStart"/>
      <w:r>
        <w:t>Sizing</w:t>
      </w:r>
      <w:proofErr w:type="spellEnd"/>
      <w:r>
        <w:t>: la dimensione dei lotti di produzione mensile è calcolata attraverso un algoritmo ricorsivo che stabilisce quanto produrre per ogni slot temporale in modo da minimizzare i costi di gestione (dati dai costi di produzione e di stoccaggio inseriti dall’utente) rispettando il vincolo di capacità produttiva mensile per il prodotto dato in input dall’utente.</w:t>
      </w:r>
      <w:r w:rsidR="00BB2EA6">
        <w:t xml:space="preserve"> </w:t>
      </w:r>
    </w:p>
    <w:p w14:paraId="1F18A067" w14:textId="60584F79" w:rsidR="00073964" w:rsidRDefault="00073964" w:rsidP="00073964">
      <w:pPr>
        <w:spacing w:after="0" w:line="240" w:lineRule="auto"/>
      </w:pPr>
      <w:r>
        <w:t>-Simulazione produ</w:t>
      </w:r>
      <w:r w:rsidR="00BB2EA6">
        <w:t>ttiva</w:t>
      </w:r>
      <w:r>
        <w:t xml:space="preserve">: </w:t>
      </w:r>
    </w:p>
    <w:p w14:paraId="0ECE648A" w14:textId="77C35784" w:rsidR="00073964" w:rsidRDefault="00073964" w:rsidP="00073964">
      <w:pPr>
        <w:spacing w:after="0" w:line="240" w:lineRule="auto"/>
        <w:ind w:left="708"/>
      </w:pPr>
      <w:r>
        <w:t xml:space="preserve">-&gt; </w:t>
      </w:r>
      <w:r w:rsidR="00BB2EA6">
        <w:t>Se</w:t>
      </w:r>
      <w:r>
        <w:t>lezion</w:t>
      </w:r>
      <w:r w:rsidR="00BB2EA6">
        <w:t>e di</w:t>
      </w:r>
      <w:r>
        <w:t xml:space="preserve"> una linea produttiva </w:t>
      </w:r>
      <w:r w:rsidR="00BB2EA6">
        <w:t>tra quelle disponibili (differenti per numero di workstations, tempistiche e variabilità) e della quantità di prodotto di cui si desidera simulare il processo produttivo.</w:t>
      </w:r>
    </w:p>
    <w:p w14:paraId="1EF3C2CC" w14:textId="5401B4FD" w:rsidR="00073964" w:rsidRDefault="00073964" w:rsidP="00073964">
      <w:pPr>
        <w:spacing w:after="0" w:line="240" w:lineRule="auto"/>
        <w:ind w:left="708"/>
      </w:pPr>
      <w:r>
        <w:t>-&gt; Viene simulato il processo produttivo ricavando</w:t>
      </w:r>
      <w:r w:rsidR="00BB2EA6">
        <w:t xml:space="preserve"> il tempo impiegato (in ore e in giorni) e</w:t>
      </w:r>
      <w:r>
        <w:t xml:space="preserve"> le prestazioni della linea (</w:t>
      </w:r>
      <w:proofErr w:type="spellStart"/>
      <w:r>
        <w:t>Troughput</w:t>
      </w:r>
      <w:proofErr w:type="spellEnd"/>
      <w:r>
        <w:t xml:space="preserve">, </w:t>
      </w:r>
      <w:proofErr w:type="spellStart"/>
      <w:r>
        <w:t>Cycle</w:t>
      </w:r>
      <w:proofErr w:type="spellEnd"/>
      <w:r>
        <w:t xml:space="preserve"> Time, WIP)</w:t>
      </w:r>
      <w:r w:rsidR="00BB2EA6">
        <w:t>.</w:t>
      </w:r>
    </w:p>
    <w:p w14:paraId="0884DC96" w14:textId="77777777" w:rsidR="00073964" w:rsidRPr="00407820" w:rsidRDefault="00073964" w:rsidP="00073964">
      <w:pPr>
        <w:spacing w:after="0" w:line="240" w:lineRule="auto"/>
        <w:ind w:left="708"/>
      </w:pPr>
    </w:p>
    <w:p w14:paraId="6C0F1D1D" w14:textId="77777777" w:rsidR="00073964" w:rsidRPr="00073964" w:rsidRDefault="00073964" w:rsidP="00073964">
      <w:pPr>
        <w:spacing w:after="0" w:line="240" w:lineRule="auto"/>
        <w:rPr>
          <w:b/>
          <w:bCs/>
          <w:color w:val="00B050"/>
        </w:rPr>
      </w:pPr>
      <w:r w:rsidRPr="00073964">
        <w:rPr>
          <w:b/>
          <w:bCs/>
          <w:color w:val="00B050"/>
        </w:rPr>
        <w:t>DESCRIZIONE PRELIMINARE DELLE FUNZIONALITA’ PREVISTE PER L’APPLICAZIONE SOFTWARE</w:t>
      </w:r>
    </w:p>
    <w:p w14:paraId="1ADCCB56" w14:textId="77777777" w:rsidR="00073964" w:rsidRDefault="00073964" w:rsidP="00073964">
      <w:pPr>
        <w:spacing w:after="0" w:line="240" w:lineRule="auto"/>
      </w:pPr>
      <w:r>
        <w:t>Il software sarà utilizzabile dall’utente attraverso un’interfaccia grafica divisa in due sezioni.</w:t>
      </w:r>
    </w:p>
    <w:p w14:paraId="23716801" w14:textId="71CF1F40" w:rsidR="00073964" w:rsidRDefault="00073964" w:rsidP="00073964">
      <w:pPr>
        <w:spacing w:after="0" w:line="240" w:lineRule="auto"/>
      </w:pPr>
      <w:r>
        <w:lastRenderedPageBreak/>
        <w:t xml:space="preserve">Nella prima sezione all’utente sarà possibile selezionare un prodotto d’interesse tra quelli presenti nel database per calcolarne il fabbisogno </w:t>
      </w:r>
      <w:r w:rsidR="00BB2EA6">
        <w:t xml:space="preserve">mensile </w:t>
      </w:r>
      <w:r>
        <w:t xml:space="preserve">su un orizzonte temporale </w:t>
      </w:r>
      <w:r w:rsidR="00BB2EA6">
        <w:t>di un anno</w:t>
      </w:r>
      <w:r>
        <w:t>, inoltre potrà inserire la capacità produttiva per il prodotto scelto (ordinar</w:t>
      </w:r>
      <w:r w:rsidR="00BB2EA6">
        <w:t>ia</w:t>
      </w:r>
      <w:r>
        <w:t xml:space="preserve"> e straordinaria), il costo unitario di produzione (ordinaria, straordinaria ed esterna), il costo di stoccaggio per singolo prodotto</w:t>
      </w:r>
      <w:r w:rsidR="00BB2EA6">
        <w:t xml:space="preserve"> e</w:t>
      </w:r>
      <w:r>
        <w:t xml:space="preserve"> il prezzo di vendita del prodott</w:t>
      </w:r>
      <w:r w:rsidR="00BB2EA6">
        <w:t>o</w:t>
      </w:r>
      <w:r>
        <w:t xml:space="preserve">. Questi valori saranno impiegati nella fase di </w:t>
      </w:r>
      <w:proofErr w:type="spellStart"/>
      <w:r>
        <w:t>Lot</w:t>
      </w:r>
      <w:proofErr w:type="spellEnd"/>
      <w:r>
        <w:t xml:space="preserve"> </w:t>
      </w:r>
      <w:proofErr w:type="spellStart"/>
      <w:r>
        <w:t>Sizing</w:t>
      </w:r>
      <w:proofErr w:type="spellEnd"/>
      <w:r>
        <w:t xml:space="preserve"> per determinare le quantità di prodotto ottimali da produrre mensilmente e da delegare a produttori esterni per soddisfare gli ordini e minimizzare i costi.</w:t>
      </w:r>
    </w:p>
    <w:p w14:paraId="50AFA5F6" w14:textId="77777777" w:rsidR="00073964" w:rsidRDefault="00073964" w:rsidP="00073964">
      <w:pPr>
        <w:spacing w:after="0" w:line="240" w:lineRule="auto"/>
      </w:pPr>
      <w:r>
        <w:t>Come risultato della prima sezione di software all’utente saranno presentati il piano di produzione per il prodotto scelto, i costi di gestione (minimi) e il profitto atteso.</w:t>
      </w:r>
    </w:p>
    <w:p w14:paraId="1553B42F" w14:textId="6430F083" w:rsidR="00BE0B62" w:rsidRDefault="00BE0B62" w:rsidP="00073964">
      <w:pPr>
        <w:spacing w:after="0" w:line="240" w:lineRule="auto"/>
      </w:pPr>
      <w:r>
        <w:t>Nella seconda sezione all’utente sarà richiesto</w:t>
      </w:r>
      <w:r>
        <w:t xml:space="preserve"> di inserire in input la quantità di prodotto di cui intende simulare la produzione.</w:t>
      </w:r>
    </w:p>
    <w:p w14:paraId="6CAF017B" w14:textId="34930C84" w:rsidR="00BB2EA6" w:rsidRDefault="00BE0B62" w:rsidP="00073964">
      <w:pPr>
        <w:spacing w:after="0" w:line="240" w:lineRule="auto"/>
      </w:pPr>
      <w:r>
        <w:t xml:space="preserve">Inoltre </w:t>
      </w:r>
      <w:r w:rsidR="00073964">
        <w:t xml:space="preserve">l’utente </w:t>
      </w:r>
      <w:r>
        <w:t>dov</w:t>
      </w:r>
      <w:r w:rsidR="00073964">
        <w:t xml:space="preserve">rà </w:t>
      </w:r>
      <w:r w:rsidR="00BB2EA6">
        <w:t>selezionare</w:t>
      </w:r>
      <w:r w:rsidR="00073964">
        <w:t xml:space="preserve"> una linea di produzione</w:t>
      </w:r>
      <w:r>
        <w:t xml:space="preserve"> tra quelle disponibili, ognuna con un determinato tempo di </w:t>
      </w:r>
      <w:proofErr w:type="spellStart"/>
      <w:r>
        <w:t>interarrivo</w:t>
      </w:r>
      <w:proofErr w:type="spellEnd"/>
      <w:r>
        <w:t xml:space="preserve"> e </w:t>
      </w:r>
      <w:r w:rsidR="00BB2EA6">
        <w:t>composta da un certo numero d</w:t>
      </w:r>
      <w:r>
        <w:t>i workstations</w:t>
      </w:r>
      <w:r w:rsidR="00BB2EA6">
        <w:t>, caratterizzat</w:t>
      </w:r>
      <w:r>
        <w:t>e</w:t>
      </w:r>
      <w:r w:rsidR="00BB2EA6">
        <w:t xml:space="preserve"> da</w:t>
      </w:r>
      <w:r w:rsidR="00073964">
        <w:t>:</w:t>
      </w:r>
    </w:p>
    <w:p w14:paraId="7DC019AA" w14:textId="77777777" w:rsidR="00073964" w:rsidRDefault="00073964" w:rsidP="00073964">
      <w:pPr>
        <w:spacing w:after="0" w:line="240" w:lineRule="auto"/>
      </w:pPr>
      <w:r>
        <w:t xml:space="preserve">-Fermi macchina </w:t>
      </w:r>
      <w:proofErr w:type="spellStart"/>
      <w:r>
        <w:t>preemptive</w:t>
      </w:r>
      <w:proofErr w:type="spellEnd"/>
      <w:r>
        <w:t xml:space="preserve"> (non schedulati): tempo medio tra due guasti successivi (mf), tempo medio di riparazione (</w:t>
      </w:r>
      <w:proofErr w:type="spellStart"/>
      <w:r>
        <w:t>mr</w:t>
      </w:r>
      <w:proofErr w:type="spellEnd"/>
      <w:r>
        <w:t>).</w:t>
      </w:r>
    </w:p>
    <w:p w14:paraId="4DA597F3" w14:textId="358A35DE" w:rsidR="00073964" w:rsidRDefault="00073964" w:rsidP="00073964">
      <w:pPr>
        <w:spacing w:after="0" w:line="240" w:lineRule="auto"/>
      </w:pPr>
      <w:r>
        <w:t>-Fermi macchina non-</w:t>
      </w:r>
      <w:proofErr w:type="spellStart"/>
      <w:r>
        <w:t>preemptive</w:t>
      </w:r>
      <w:proofErr w:type="spellEnd"/>
      <w:r>
        <w:t xml:space="preserve"> (schedulati): numero medio di jobs tra setups consecutivi (Ns), tempo medio di setup (</w:t>
      </w:r>
      <w:proofErr w:type="spellStart"/>
      <w:r>
        <w:t>ts</w:t>
      </w:r>
      <w:proofErr w:type="spellEnd"/>
      <w:r>
        <w:t>).</w:t>
      </w:r>
    </w:p>
    <w:p w14:paraId="1E06F56B" w14:textId="0A0B5B46" w:rsidR="00EE3A50" w:rsidRDefault="00073964" w:rsidP="00BE0B62">
      <w:pPr>
        <w:spacing w:after="0" w:line="240" w:lineRule="auto"/>
      </w:pPr>
      <w:r>
        <w:t xml:space="preserve">A partire da questi dati verrà simulato il processo di produzione del prodotto e come risultato saranno restituiti all’utente </w:t>
      </w:r>
      <w:r w:rsidR="00BE0B62">
        <w:t xml:space="preserve">il tempo impiegato per produrre la quantità di prodotto fornita in input e </w:t>
      </w:r>
      <w:r>
        <w:t>le performance della linea produttiva: throughput (TH), tempo ciclo (CT) e work in progress (WIP).</w:t>
      </w:r>
      <w:bookmarkEnd w:id="0"/>
    </w:p>
    <w:sectPr w:rsidR="00EE3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52"/>
    <w:rsid w:val="00013D52"/>
    <w:rsid w:val="00073964"/>
    <w:rsid w:val="00BB2EA6"/>
    <w:rsid w:val="00BE0B62"/>
    <w:rsid w:val="00E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3A5F"/>
  <w15:chartTrackingRefBased/>
  <w15:docId w15:val="{78EFC227-AE0B-413E-848F-AE44AF5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3964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PROGLIO DAVIDE</dc:creator>
  <cp:keywords/>
  <dc:description/>
  <cp:lastModifiedBy>PROGLIO DAVIDE</cp:lastModifiedBy>
  <cp:revision>2</cp:revision>
  <dcterms:created xsi:type="dcterms:W3CDTF">2023-05-17T07:54:00Z</dcterms:created>
  <dcterms:modified xsi:type="dcterms:W3CDTF">2023-05-17T08:22:00Z</dcterms:modified>
</cp:coreProperties>
</file>