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479C" w14:textId="6B171193" w:rsidR="00000000" w:rsidRDefault="00912C1F" w:rsidP="0029088F">
      <w:pPr>
        <w:pStyle w:val="Title"/>
      </w:pPr>
      <w:r>
        <w:t xml:space="preserve">Design </w:t>
      </w:r>
      <w:r w:rsidR="00446701">
        <w:t>D</w:t>
      </w:r>
      <w:r>
        <w:t>oc</w:t>
      </w:r>
    </w:p>
    <w:sdt>
      <w:sdtPr>
        <w:id w:val="-138693806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F024495" w14:textId="13B4D7E2" w:rsidR="00805636" w:rsidRDefault="00805636">
          <w:pPr>
            <w:pStyle w:val="TOCHeading"/>
          </w:pPr>
          <w:r>
            <w:t>Contents</w:t>
          </w:r>
        </w:p>
        <w:p w14:paraId="67ED74B9" w14:textId="620EAF42" w:rsidR="00446701" w:rsidRDefault="00805636">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56327249" w:history="1">
            <w:r w:rsidR="00446701" w:rsidRPr="00910561">
              <w:rPr>
                <w:rStyle w:val="Hyperlink"/>
                <w:noProof/>
              </w:rPr>
              <w:t>Design Pillars</w:t>
            </w:r>
            <w:r w:rsidR="00446701">
              <w:rPr>
                <w:noProof/>
                <w:webHidden/>
              </w:rPr>
              <w:tab/>
            </w:r>
            <w:r w:rsidR="00446701">
              <w:rPr>
                <w:noProof/>
                <w:webHidden/>
              </w:rPr>
              <w:fldChar w:fldCharType="begin"/>
            </w:r>
            <w:r w:rsidR="00446701">
              <w:rPr>
                <w:noProof/>
                <w:webHidden/>
              </w:rPr>
              <w:instrText xml:space="preserve"> PAGEREF _Toc156327249 \h </w:instrText>
            </w:r>
            <w:r w:rsidR="00446701">
              <w:rPr>
                <w:noProof/>
                <w:webHidden/>
              </w:rPr>
            </w:r>
            <w:r w:rsidR="00446701">
              <w:rPr>
                <w:noProof/>
                <w:webHidden/>
              </w:rPr>
              <w:fldChar w:fldCharType="separate"/>
            </w:r>
            <w:r w:rsidR="00446701">
              <w:rPr>
                <w:noProof/>
                <w:webHidden/>
              </w:rPr>
              <w:t>2</w:t>
            </w:r>
            <w:r w:rsidR="00446701">
              <w:rPr>
                <w:noProof/>
                <w:webHidden/>
              </w:rPr>
              <w:fldChar w:fldCharType="end"/>
            </w:r>
          </w:hyperlink>
        </w:p>
        <w:p w14:paraId="1BA3BCAB" w14:textId="2EA5481E" w:rsidR="00446701" w:rsidRDefault="00446701">
          <w:pPr>
            <w:pStyle w:val="TOC1"/>
            <w:tabs>
              <w:tab w:val="right" w:leader="dot" w:pos="9350"/>
            </w:tabs>
            <w:rPr>
              <w:rFonts w:eastAsiaTheme="minorEastAsia"/>
              <w:noProof/>
              <w:kern w:val="2"/>
              <w:sz w:val="24"/>
              <w:szCs w:val="24"/>
              <w14:ligatures w14:val="standardContextual"/>
            </w:rPr>
          </w:pPr>
          <w:hyperlink w:anchor="_Toc156327250" w:history="1">
            <w:r w:rsidRPr="00910561">
              <w:rPr>
                <w:rStyle w:val="Hyperlink"/>
                <w:noProof/>
              </w:rPr>
              <w:t>Core Loop</w:t>
            </w:r>
            <w:r>
              <w:rPr>
                <w:noProof/>
                <w:webHidden/>
              </w:rPr>
              <w:tab/>
            </w:r>
            <w:r>
              <w:rPr>
                <w:noProof/>
                <w:webHidden/>
              </w:rPr>
              <w:fldChar w:fldCharType="begin"/>
            </w:r>
            <w:r>
              <w:rPr>
                <w:noProof/>
                <w:webHidden/>
              </w:rPr>
              <w:instrText xml:space="preserve"> PAGEREF _Toc156327250 \h </w:instrText>
            </w:r>
            <w:r>
              <w:rPr>
                <w:noProof/>
                <w:webHidden/>
              </w:rPr>
            </w:r>
            <w:r>
              <w:rPr>
                <w:noProof/>
                <w:webHidden/>
              </w:rPr>
              <w:fldChar w:fldCharType="separate"/>
            </w:r>
            <w:r>
              <w:rPr>
                <w:noProof/>
                <w:webHidden/>
              </w:rPr>
              <w:t>2</w:t>
            </w:r>
            <w:r>
              <w:rPr>
                <w:noProof/>
                <w:webHidden/>
              </w:rPr>
              <w:fldChar w:fldCharType="end"/>
            </w:r>
          </w:hyperlink>
        </w:p>
        <w:p w14:paraId="7389AF54" w14:textId="286827EE" w:rsidR="00446701" w:rsidRDefault="00446701">
          <w:pPr>
            <w:pStyle w:val="TOC2"/>
            <w:tabs>
              <w:tab w:val="right" w:leader="dot" w:pos="9350"/>
            </w:tabs>
            <w:rPr>
              <w:rFonts w:eastAsiaTheme="minorEastAsia"/>
              <w:noProof/>
              <w:kern w:val="2"/>
              <w:sz w:val="24"/>
              <w:szCs w:val="24"/>
              <w14:ligatures w14:val="standardContextual"/>
            </w:rPr>
          </w:pPr>
          <w:hyperlink w:anchor="_Toc156327251" w:history="1">
            <w:r w:rsidRPr="00910561">
              <w:rPr>
                <w:rStyle w:val="Hyperlink"/>
                <w:noProof/>
              </w:rPr>
              <w:t>Questing (Group or Solo)</w:t>
            </w:r>
            <w:r>
              <w:rPr>
                <w:noProof/>
                <w:webHidden/>
              </w:rPr>
              <w:tab/>
            </w:r>
            <w:r>
              <w:rPr>
                <w:noProof/>
                <w:webHidden/>
              </w:rPr>
              <w:fldChar w:fldCharType="begin"/>
            </w:r>
            <w:r>
              <w:rPr>
                <w:noProof/>
                <w:webHidden/>
              </w:rPr>
              <w:instrText xml:space="preserve"> PAGEREF _Toc156327251 \h </w:instrText>
            </w:r>
            <w:r>
              <w:rPr>
                <w:noProof/>
                <w:webHidden/>
              </w:rPr>
            </w:r>
            <w:r>
              <w:rPr>
                <w:noProof/>
                <w:webHidden/>
              </w:rPr>
              <w:fldChar w:fldCharType="separate"/>
            </w:r>
            <w:r>
              <w:rPr>
                <w:noProof/>
                <w:webHidden/>
              </w:rPr>
              <w:t>2</w:t>
            </w:r>
            <w:r>
              <w:rPr>
                <w:noProof/>
                <w:webHidden/>
              </w:rPr>
              <w:fldChar w:fldCharType="end"/>
            </w:r>
          </w:hyperlink>
        </w:p>
        <w:p w14:paraId="04182719" w14:textId="1EDB188E" w:rsidR="00446701" w:rsidRDefault="00446701">
          <w:pPr>
            <w:pStyle w:val="TOC2"/>
            <w:tabs>
              <w:tab w:val="right" w:leader="dot" w:pos="9350"/>
            </w:tabs>
            <w:rPr>
              <w:rFonts w:eastAsiaTheme="minorEastAsia"/>
              <w:noProof/>
              <w:kern w:val="2"/>
              <w:sz w:val="24"/>
              <w:szCs w:val="24"/>
              <w14:ligatures w14:val="standardContextual"/>
            </w:rPr>
          </w:pPr>
          <w:hyperlink w:anchor="_Toc156327252" w:history="1">
            <w:r w:rsidRPr="00910561">
              <w:rPr>
                <w:rStyle w:val="Hyperlink"/>
                <w:noProof/>
              </w:rPr>
              <w:t>Piracy (Solo)</w:t>
            </w:r>
            <w:r>
              <w:rPr>
                <w:noProof/>
                <w:webHidden/>
              </w:rPr>
              <w:tab/>
            </w:r>
            <w:r>
              <w:rPr>
                <w:noProof/>
                <w:webHidden/>
              </w:rPr>
              <w:fldChar w:fldCharType="begin"/>
            </w:r>
            <w:r>
              <w:rPr>
                <w:noProof/>
                <w:webHidden/>
              </w:rPr>
              <w:instrText xml:space="preserve"> PAGEREF _Toc156327252 \h </w:instrText>
            </w:r>
            <w:r>
              <w:rPr>
                <w:noProof/>
                <w:webHidden/>
              </w:rPr>
            </w:r>
            <w:r>
              <w:rPr>
                <w:noProof/>
                <w:webHidden/>
              </w:rPr>
              <w:fldChar w:fldCharType="separate"/>
            </w:r>
            <w:r>
              <w:rPr>
                <w:noProof/>
                <w:webHidden/>
              </w:rPr>
              <w:t>3</w:t>
            </w:r>
            <w:r>
              <w:rPr>
                <w:noProof/>
                <w:webHidden/>
              </w:rPr>
              <w:fldChar w:fldCharType="end"/>
            </w:r>
          </w:hyperlink>
        </w:p>
        <w:p w14:paraId="2DA0AE0B" w14:textId="5A08438F" w:rsidR="00446701" w:rsidRDefault="00446701">
          <w:pPr>
            <w:pStyle w:val="TOC1"/>
            <w:tabs>
              <w:tab w:val="right" w:leader="dot" w:pos="9350"/>
            </w:tabs>
            <w:rPr>
              <w:rFonts w:eastAsiaTheme="minorEastAsia"/>
              <w:noProof/>
              <w:kern w:val="2"/>
              <w:sz w:val="24"/>
              <w:szCs w:val="24"/>
              <w14:ligatures w14:val="standardContextual"/>
            </w:rPr>
          </w:pPr>
          <w:hyperlink w:anchor="_Toc156327253" w:history="1">
            <w:r w:rsidRPr="00910561">
              <w:rPr>
                <w:rStyle w:val="Hyperlink"/>
                <w:noProof/>
              </w:rPr>
              <w:t>World Design Layout</w:t>
            </w:r>
            <w:r>
              <w:rPr>
                <w:noProof/>
                <w:webHidden/>
              </w:rPr>
              <w:tab/>
            </w:r>
            <w:r>
              <w:rPr>
                <w:noProof/>
                <w:webHidden/>
              </w:rPr>
              <w:fldChar w:fldCharType="begin"/>
            </w:r>
            <w:r>
              <w:rPr>
                <w:noProof/>
                <w:webHidden/>
              </w:rPr>
              <w:instrText xml:space="preserve"> PAGEREF _Toc156327253 \h </w:instrText>
            </w:r>
            <w:r>
              <w:rPr>
                <w:noProof/>
                <w:webHidden/>
              </w:rPr>
            </w:r>
            <w:r>
              <w:rPr>
                <w:noProof/>
                <w:webHidden/>
              </w:rPr>
              <w:fldChar w:fldCharType="separate"/>
            </w:r>
            <w:r>
              <w:rPr>
                <w:noProof/>
                <w:webHidden/>
              </w:rPr>
              <w:t>3</w:t>
            </w:r>
            <w:r>
              <w:rPr>
                <w:noProof/>
                <w:webHidden/>
              </w:rPr>
              <w:fldChar w:fldCharType="end"/>
            </w:r>
          </w:hyperlink>
        </w:p>
        <w:p w14:paraId="0841AC2C" w14:textId="67289211" w:rsidR="00446701" w:rsidRDefault="00446701">
          <w:pPr>
            <w:pStyle w:val="TOC2"/>
            <w:tabs>
              <w:tab w:val="right" w:leader="dot" w:pos="9350"/>
            </w:tabs>
            <w:rPr>
              <w:rFonts w:eastAsiaTheme="minorEastAsia"/>
              <w:noProof/>
              <w:kern w:val="2"/>
              <w:sz w:val="24"/>
              <w:szCs w:val="24"/>
              <w14:ligatures w14:val="standardContextual"/>
            </w:rPr>
          </w:pPr>
          <w:hyperlink w:anchor="_Toc156327254" w:history="1">
            <w:r w:rsidRPr="00910561">
              <w:rPr>
                <w:rStyle w:val="Hyperlink"/>
                <w:noProof/>
              </w:rPr>
              <w:t>The Door World</w:t>
            </w:r>
            <w:r>
              <w:rPr>
                <w:noProof/>
                <w:webHidden/>
              </w:rPr>
              <w:tab/>
            </w:r>
            <w:r>
              <w:rPr>
                <w:noProof/>
                <w:webHidden/>
              </w:rPr>
              <w:fldChar w:fldCharType="begin"/>
            </w:r>
            <w:r>
              <w:rPr>
                <w:noProof/>
                <w:webHidden/>
              </w:rPr>
              <w:instrText xml:space="preserve"> PAGEREF _Toc156327254 \h </w:instrText>
            </w:r>
            <w:r>
              <w:rPr>
                <w:noProof/>
                <w:webHidden/>
              </w:rPr>
            </w:r>
            <w:r>
              <w:rPr>
                <w:noProof/>
                <w:webHidden/>
              </w:rPr>
              <w:fldChar w:fldCharType="separate"/>
            </w:r>
            <w:r>
              <w:rPr>
                <w:noProof/>
                <w:webHidden/>
              </w:rPr>
              <w:t>4</w:t>
            </w:r>
            <w:r>
              <w:rPr>
                <w:noProof/>
                <w:webHidden/>
              </w:rPr>
              <w:fldChar w:fldCharType="end"/>
            </w:r>
          </w:hyperlink>
        </w:p>
        <w:p w14:paraId="5A76D519" w14:textId="54F10FDE" w:rsidR="00446701" w:rsidRDefault="00446701">
          <w:pPr>
            <w:pStyle w:val="TOC1"/>
            <w:tabs>
              <w:tab w:val="right" w:leader="dot" w:pos="9350"/>
            </w:tabs>
            <w:rPr>
              <w:rFonts w:eastAsiaTheme="minorEastAsia"/>
              <w:noProof/>
              <w:kern w:val="2"/>
              <w:sz w:val="24"/>
              <w:szCs w:val="24"/>
              <w14:ligatures w14:val="standardContextual"/>
            </w:rPr>
          </w:pPr>
          <w:hyperlink w:anchor="_Toc156327255" w:history="1">
            <w:r w:rsidRPr="00910561">
              <w:rPr>
                <w:rStyle w:val="Hyperlink"/>
                <w:noProof/>
              </w:rPr>
              <w:t>Progression</w:t>
            </w:r>
            <w:r>
              <w:rPr>
                <w:noProof/>
                <w:webHidden/>
              </w:rPr>
              <w:tab/>
            </w:r>
            <w:r>
              <w:rPr>
                <w:noProof/>
                <w:webHidden/>
              </w:rPr>
              <w:fldChar w:fldCharType="begin"/>
            </w:r>
            <w:r>
              <w:rPr>
                <w:noProof/>
                <w:webHidden/>
              </w:rPr>
              <w:instrText xml:space="preserve"> PAGEREF _Toc156327255 \h </w:instrText>
            </w:r>
            <w:r>
              <w:rPr>
                <w:noProof/>
                <w:webHidden/>
              </w:rPr>
            </w:r>
            <w:r>
              <w:rPr>
                <w:noProof/>
                <w:webHidden/>
              </w:rPr>
              <w:fldChar w:fldCharType="separate"/>
            </w:r>
            <w:r>
              <w:rPr>
                <w:noProof/>
                <w:webHidden/>
              </w:rPr>
              <w:t>5</w:t>
            </w:r>
            <w:r>
              <w:rPr>
                <w:noProof/>
                <w:webHidden/>
              </w:rPr>
              <w:fldChar w:fldCharType="end"/>
            </w:r>
          </w:hyperlink>
        </w:p>
        <w:p w14:paraId="1BD9F401" w14:textId="1D476F34" w:rsidR="00446701" w:rsidRDefault="00446701">
          <w:pPr>
            <w:pStyle w:val="TOC1"/>
            <w:tabs>
              <w:tab w:val="right" w:leader="dot" w:pos="9350"/>
            </w:tabs>
            <w:rPr>
              <w:rFonts w:eastAsiaTheme="minorEastAsia"/>
              <w:noProof/>
              <w:kern w:val="2"/>
              <w:sz w:val="24"/>
              <w:szCs w:val="24"/>
              <w14:ligatures w14:val="standardContextual"/>
            </w:rPr>
          </w:pPr>
          <w:hyperlink w:anchor="_Toc156327256" w:history="1">
            <w:r w:rsidRPr="00910561">
              <w:rPr>
                <w:rStyle w:val="Hyperlink"/>
                <w:noProof/>
              </w:rPr>
              <w:t>Scope increasers</w:t>
            </w:r>
            <w:r>
              <w:rPr>
                <w:noProof/>
                <w:webHidden/>
              </w:rPr>
              <w:tab/>
            </w:r>
            <w:r>
              <w:rPr>
                <w:noProof/>
                <w:webHidden/>
              </w:rPr>
              <w:fldChar w:fldCharType="begin"/>
            </w:r>
            <w:r>
              <w:rPr>
                <w:noProof/>
                <w:webHidden/>
              </w:rPr>
              <w:instrText xml:space="preserve"> PAGEREF _Toc156327256 \h </w:instrText>
            </w:r>
            <w:r>
              <w:rPr>
                <w:noProof/>
                <w:webHidden/>
              </w:rPr>
            </w:r>
            <w:r>
              <w:rPr>
                <w:noProof/>
                <w:webHidden/>
              </w:rPr>
              <w:fldChar w:fldCharType="separate"/>
            </w:r>
            <w:r>
              <w:rPr>
                <w:noProof/>
                <w:webHidden/>
              </w:rPr>
              <w:t>5</w:t>
            </w:r>
            <w:r>
              <w:rPr>
                <w:noProof/>
                <w:webHidden/>
              </w:rPr>
              <w:fldChar w:fldCharType="end"/>
            </w:r>
          </w:hyperlink>
        </w:p>
        <w:p w14:paraId="13728EA0" w14:textId="1A607F81" w:rsidR="00446701" w:rsidRDefault="00446701">
          <w:pPr>
            <w:pStyle w:val="TOC1"/>
            <w:tabs>
              <w:tab w:val="right" w:leader="dot" w:pos="9350"/>
            </w:tabs>
            <w:rPr>
              <w:rFonts w:eastAsiaTheme="minorEastAsia"/>
              <w:noProof/>
              <w:kern w:val="2"/>
              <w:sz w:val="24"/>
              <w:szCs w:val="24"/>
              <w14:ligatures w14:val="standardContextual"/>
            </w:rPr>
          </w:pPr>
          <w:hyperlink w:anchor="_Toc156327257" w:history="1">
            <w:r w:rsidRPr="00910561">
              <w:rPr>
                <w:rStyle w:val="Hyperlink"/>
                <w:noProof/>
              </w:rPr>
              <w:t>Encounters</w:t>
            </w:r>
            <w:r>
              <w:rPr>
                <w:noProof/>
                <w:webHidden/>
              </w:rPr>
              <w:tab/>
            </w:r>
            <w:r>
              <w:rPr>
                <w:noProof/>
                <w:webHidden/>
              </w:rPr>
              <w:fldChar w:fldCharType="begin"/>
            </w:r>
            <w:r>
              <w:rPr>
                <w:noProof/>
                <w:webHidden/>
              </w:rPr>
              <w:instrText xml:space="preserve"> PAGEREF _Toc156327257 \h </w:instrText>
            </w:r>
            <w:r>
              <w:rPr>
                <w:noProof/>
                <w:webHidden/>
              </w:rPr>
            </w:r>
            <w:r>
              <w:rPr>
                <w:noProof/>
                <w:webHidden/>
              </w:rPr>
              <w:fldChar w:fldCharType="separate"/>
            </w:r>
            <w:r>
              <w:rPr>
                <w:noProof/>
                <w:webHidden/>
              </w:rPr>
              <w:t>6</w:t>
            </w:r>
            <w:r>
              <w:rPr>
                <w:noProof/>
                <w:webHidden/>
              </w:rPr>
              <w:fldChar w:fldCharType="end"/>
            </w:r>
          </w:hyperlink>
        </w:p>
        <w:p w14:paraId="2CD655CF" w14:textId="5D6FF335" w:rsidR="00446701" w:rsidRDefault="00446701">
          <w:pPr>
            <w:pStyle w:val="TOC3"/>
            <w:tabs>
              <w:tab w:val="right" w:leader="dot" w:pos="9350"/>
            </w:tabs>
            <w:rPr>
              <w:rFonts w:eastAsiaTheme="minorEastAsia"/>
              <w:noProof/>
              <w:kern w:val="2"/>
              <w:sz w:val="24"/>
              <w:szCs w:val="24"/>
              <w14:ligatures w14:val="standardContextual"/>
            </w:rPr>
          </w:pPr>
          <w:hyperlink w:anchor="_Toc156327258" w:history="1">
            <w:r w:rsidRPr="00910561">
              <w:rPr>
                <w:rStyle w:val="Hyperlink"/>
                <w:noProof/>
              </w:rPr>
              <w:t>Enemies</w:t>
            </w:r>
            <w:r>
              <w:rPr>
                <w:noProof/>
                <w:webHidden/>
              </w:rPr>
              <w:tab/>
            </w:r>
            <w:r>
              <w:rPr>
                <w:noProof/>
                <w:webHidden/>
              </w:rPr>
              <w:fldChar w:fldCharType="begin"/>
            </w:r>
            <w:r>
              <w:rPr>
                <w:noProof/>
                <w:webHidden/>
              </w:rPr>
              <w:instrText xml:space="preserve"> PAGEREF _Toc156327258 \h </w:instrText>
            </w:r>
            <w:r>
              <w:rPr>
                <w:noProof/>
                <w:webHidden/>
              </w:rPr>
            </w:r>
            <w:r>
              <w:rPr>
                <w:noProof/>
                <w:webHidden/>
              </w:rPr>
              <w:fldChar w:fldCharType="separate"/>
            </w:r>
            <w:r>
              <w:rPr>
                <w:noProof/>
                <w:webHidden/>
              </w:rPr>
              <w:t>6</w:t>
            </w:r>
            <w:r>
              <w:rPr>
                <w:noProof/>
                <w:webHidden/>
              </w:rPr>
              <w:fldChar w:fldCharType="end"/>
            </w:r>
          </w:hyperlink>
        </w:p>
        <w:p w14:paraId="35A6BD31" w14:textId="3CE3E711" w:rsidR="00446701" w:rsidRDefault="00446701">
          <w:pPr>
            <w:pStyle w:val="TOC3"/>
            <w:tabs>
              <w:tab w:val="right" w:leader="dot" w:pos="9350"/>
            </w:tabs>
            <w:rPr>
              <w:rFonts w:eastAsiaTheme="minorEastAsia"/>
              <w:noProof/>
              <w:kern w:val="2"/>
              <w:sz w:val="24"/>
              <w:szCs w:val="24"/>
              <w14:ligatures w14:val="standardContextual"/>
            </w:rPr>
          </w:pPr>
          <w:hyperlink w:anchor="_Toc156327259" w:history="1">
            <w:r w:rsidRPr="00910561">
              <w:rPr>
                <w:rStyle w:val="Hyperlink"/>
                <w:noProof/>
              </w:rPr>
              <w:t>Consumables</w:t>
            </w:r>
            <w:r>
              <w:rPr>
                <w:noProof/>
                <w:webHidden/>
              </w:rPr>
              <w:tab/>
            </w:r>
            <w:r>
              <w:rPr>
                <w:noProof/>
                <w:webHidden/>
              </w:rPr>
              <w:fldChar w:fldCharType="begin"/>
            </w:r>
            <w:r>
              <w:rPr>
                <w:noProof/>
                <w:webHidden/>
              </w:rPr>
              <w:instrText xml:space="preserve"> PAGEREF _Toc156327259 \h </w:instrText>
            </w:r>
            <w:r>
              <w:rPr>
                <w:noProof/>
                <w:webHidden/>
              </w:rPr>
            </w:r>
            <w:r>
              <w:rPr>
                <w:noProof/>
                <w:webHidden/>
              </w:rPr>
              <w:fldChar w:fldCharType="separate"/>
            </w:r>
            <w:r>
              <w:rPr>
                <w:noProof/>
                <w:webHidden/>
              </w:rPr>
              <w:t>6</w:t>
            </w:r>
            <w:r>
              <w:rPr>
                <w:noProof/>
                <w:webHidden/>
              </w:rPr>
              <w:fldChar w:fldCharType="end"/>
            </w:r>
          </w:hyperlink>
        </w:p>
        <w:p w14:paraId="58B4D638" w14:textId="10F75AB1" w:rsidR="00446701" w:rsidRDefault="00446701">
          <w:pPr>
            <w:pStyle w:val="TOC2"/>
            <w:tabs>
              <w:tab w:val="right" w:leader="dot" w:pos="9350"/>
            </w:tabs>
            <w:rPr>
              <w:rFonts w:eastAsiaTheme="minorEastAsia"/>
              <w:noProof/>
              <w:kern w:val="2"/>
              <w:sz w:val="24"/>
              <w:szCs w:val="24"/>
              <w14:ligatures w14:val="standardContextual"/>
            </w:rPr>
          </w:pPr>
          <w:hyperlink w:anchor="_Toc156327260" w:history="1">
            <w:r w:rsidRPr="00910561">
              <w:rPr>
                <w:rStyle w:val="Hyperlink"/>
                <w:noProof/>
              </w:rPr>
              <w:t>Objectives</w:t>
            </w:r>
            <w:r>
              <w:rPr>
                <w:noProof/>
                <w:webHidden/>
              </w:rPr>
              <w:tab/>
            </w:r>
            <w:r>
              <w:rPr>
                <w:noProof/>
                <w:webHidden/>
              </w:rPr>
              <w:fldChar w:fldCharType="begin"/>
            </w:r>
            <w:r>
              <w:rPr>
                <w:noProof/>
                <w:webHidden/>
              </w:rPr>
              <w:instrText xml:space="preserve"> PAGEREF _Toc156327260 \h </w:instrText>
            </w:r>
            <w:r>
              <w:rPr>
                <w:noProof/>
                <w:webHidden/>
              </w:rPr>
            </w:r>
            <w:r>
              <w:rPr>
                <w:noProof/>
                <w:webHidden/>
              </w:rPr>
              <w:fldChar w:fldCharType="separate"/>
            </w:r>
            <w:r>
              <w:rPr>
                <w:noProof/>
                <w:webHidden/>
              </w:rPr>
              <w:t>6</w:t>
            </w:r>
            <w:r>
              <w:rPr>
                <w:noProof/>
                <w:webHidden/>
              </w:rPr>
              <w:fldChar w:fldCharType="end"/>
            </w:r>
          </w:hyperlink>
        </w:p>
        <w:p w14:paraId="2C8AFEE2" w14:textId="0E64AE95" w:rsidR="00446701" w:rsidRDefault="00446701">
          <w:pPr>
            <w:pStyle w:val="TOC3"/>
            <w:tabs>
              <w:tab w:val="right" w:leader="dot" w:pos="9350"/>
            </w:tabs>
            <w:rPr>
              <w:rFonts w:eastAsiaTheme="minorEastAsia"/>
              <w:noProof/>
              <w:kern w:val="2"/>
              <w:sz w:val="24"/>
              <w:szCs w:val="24"/>
              <w14:ligatures w14:val="standardContextual"/>
            </w:rPr>
          </w:pPr>
          <w:hyperlink w:anchor="_Toc156327261" w:history="1">
            <w:r w:rsidRPr="00910561">
              <w:rPr>
                <w:rStyle w:val="Hyperlink"/>
                <w:noProof/>
              </w:rPr>
              <w:t>Kill</w:t>
            </w:r>
            <w:r>
              <w:rPr>
                <w:noProof/>
                <w:webHidden/>
              </w:rPr>
              <w:tab/>
            </w:r>
            <w:r>
              <w:rPr>
                <w:noProof/>
                <w:webHidden/>
              </w:rPr>
              <w:fldChar w:fldCharType="begin"/>
            </w:r>
            <w:r>
              <w:rPr>
                <w:noProof/>
                <w:webHidden/>
              </w:rPr>
              <w:instrText xml:space="preserve"> PAGEREF _Toc156327261 \h </w:instrText>
            </w:r>
            <w:r>
              <w:rPr>
                <w:noProof/>
                <w:webHidden/>
              </w:rPr>
            </w:r>
            <w:r>
              <w:rPr>
                <w:noProof/>
                <w:webHidden/>
              </w:rPr>
              <w:fldChar w:fldCharType="separate"/>
            </w:r>
            <w:r>
              <w:rPr>
                <w:noProof/>
                <w:webHidden/>
              </w:rPr>
              <w:t>6</w:t>
            </w:r>
            <w:r>
              <w:rPr>
                <w:noProof/>
                <w:webHidden/>
              </w:rPr>
              <w:fldChar w:fldCharType="end"/>
            </w:r>
          </w:hyperlink>
        </w:p>
        <w:p w14:paraId="050DE126" w14:textId="6B60E417" w:rsidR="00805636" w:rsidRDefault="00805636">
          <w:r>
            <w:rPr>
              <w:b/>
              <w:bCs/>
              <w:noProof/>
            </w:rPr>
            <w:fldChar w:fldCharType="end"/>
          </w:r>
        </w:p>
      </w:sdtContent>
    </w:sdt>
    <w:p w14:paraId="062ED938" w14:textId="77777777" w:rsidR="00805636" w:rsidRPr="00805636" w:rsidRDefault="00805636" w:rsidP="00805636"/>
    <w:p w14:paraId="1A9DE49F" w14:textId="77777777" w:rsidR="00805636" w:rsidRDefault="00805636">
      <w:pPr>
        <w:rPr>
          <w:rFonts w:asciiTheme="majorHAnsi" w:eastAsiaTheme="majorEastAsia" w:hAnsiTheme="majorHAnsi" w:cstheme="majorBidi"/>
          <w:color w:val="0F4761" w:themeColor="accent1" w:themeShade="BF"/>
          <w:sz w:val="32"/>
          <w:szCs w:val="32"/>
        </w:rPr>
      </w:pPr>
      <w:r>
        <w:br w:type="page"/>
      </w:r>
    </w:p>
    <w:p w14:paraId="2994C7FE" w14:textId="56AF7208" w:rsidR="0029088F" w:rsidRDefault="0029088F" w:rsidP="0029088F">
      <w:pPr>
        <w:pStyle w:val="Heading1"/>
      </w:pPr>
      <w:bookmarkStart w:id="0" w:name="_Toc156327249"/>
      <w:r>
        <w:lastRenderedPageBreak/>
        <w:t>Design Pillars</w:t>
      </w:r>
      <w:bookmarkEnd w:id="0"/>
    </w:p>
    <w:p w14:paraId="32CB4B08" w14:textId="62C59887" w:rsidR="00A4269C" w:rsidRDefault="00A4269C" w:rsidP="009D5064">
      <w:pPr>
        <w:pStyle w:val="Heading4"/>
      </w:pPr>
      <w:r>
        <w:t>Multiplayer</w:t>
      </w:r>
    </w:p>
    <w:p w14:paraId="2DC96C5A" w14:textId="4287306A" w:rsidR="00A4269C" w:rsidRPr="00A4269C" w:rsidRDefault="00A4269C" w:rsidP="009D5064">
      <w:r>
        <w:t>Playing with other people who are threats in the same server makes the game tense and will create a lot of interesting interactions.</w:t>
      </w:r>
    </w:p>
    <w:p w14:paraId="2B0A180E" w14:textId="4DB09D76" w:rsidR="00A4269C" w:rsidRDefault="00A4269C" w:rsidP="009D5064">
      <w:pPr>
        <w:pStyle w:val="Heading4"/>
      </w:pPr>
      <w:r>
        <w:t>Combat</w:t>
      </w:r>
    </w:p>
    <w:p w14:paraId="12C7E6DA" w14:textId="583D53BA" w:rsidR="00A4269C" w:rsidRPr="00A4269C" w:rsidRDefault="00A4269C" w:rsidP="009D5064">
      <w:r>
        <w:t xml:space="preserve">Fighting both enemies and other players needs to feel responsive, </w:t>
      </w:r>
      <w:r w:rsidR="001542A6">
        <w:t>enjoyable,</w:t>
      </w:r>
      <w:r>
        <w:t xml:space="preserve"> and interesting.</w:t>
      </w:r>
    </w:p>
    <w:p w14:paraId="70D8F455" w14:textId="29FB9492" w:rsidR="0060430E" w:rsidRDefault="0060430E" w:rsidP="009D5064">
      <w:pPr>
        <w:pStyle w:val="Heading4"/>
      </w:pPr>
      <w:r>
        <w:t>R</w:t>
      </w:r>
      <w:r w:rsidRPr="0060430E">
        <w:t>eplayab</w:t>
      </w:r>
      <w:r w:rsidR="001542A6">
        <w:t>le encounters</w:t>
      </w:r>
    </w:p>
    <w:p w14:paraId="7EB2F232" w14:textId="67B0C359" w:rsidR="001542A6" w:rsidRDefault="001542A6" w:rsidP="009D5064">
      <w:r>
        <w:t>Every adventure and everything you encounter must be somewhat interesting and feel different than the previous one.</w:t>
      </w:r>
    </w:p>
    <w:p w14:paraId="3EF26396" w14:textId="48014842" w:rsidR="001542A6" w:rsidRDefault="001542A6" w:rsidP="009D5064">
      <w:pPr>
        <w:pStyle w:val="Heading4"/>
      </w:pPr>
      <w:r>
        <w:t>Balance</w:t>
      </w:r>
    </w:p>
    <w:p w14:paraId="1B8553A0" w14:textId="118B33F4" w:rsidR="001542A6" w:rsidRPr="001542A6" w:rsidRDefault="001542A6" w:rsidP="009D5064">
      <w:r>
        <w:t>The player should feel challenged by the game and feel that they are able to improve to take on harder challenges as they progress.</w:t>
      </w:r>
    </w:p>
    <w:p w14:paraId="0CA6F4E3" w14:textId="42E36B36" w:rsidR="00912C1F" w:rsidRDefault="00912C1F" w:rsidP="0029088F">
      <w:pPr>
        <w:pStyle w:val="Heading1"/>
      </w:pPr>
      <w:bookmarkStart w:id="1" w:name="_Toc156327250"/>
      <w:r>
        <w:t>Core Loop</w:t>
      </w:r>
      <w:bookmarkEnd w:id="1"/>
    </w:p>
    <w:p w14:paraId="61091B3C" w14:textId="3566C5CF" w:rsidR="00805636" w:rsidRDefault="00C94D82" w:rsidP="00912C1F">
      <w:r>
        <w:t xml:space="preserve">There are </w:t>
      </w:r>
      <w:r w:rsidR="00912C1F">
        <w:t>2 separate loops</w:t>
      </w:r>
      <w:r>
        <w:t xml:space="preserve"> which both allow for player progression, “Questing” and “Piracy”. </w:t>
      </w:r>
    </w:p>
    <w:p w14:paraId="770F850A" w14:textId="33BD159B" w:rsidR="00912C1F" w:rsidRDefault="00912C1F" w:rsidP="0029088F">
      <w:pPr>
        <w:pStyle w:val="Heading2"/>
      </w:pPr>
      <w:bookmarkStart w:id="2" w:name="_Toc156327251"/>
      <w:r>
        <w:t>Questing</w:t>
      </w:r>
      <w:r w:rsidR="0029088F">
        <w:t xml:space="preserve"> (Group or Solo)</w:t>
      </w:r>
      <w:bookmarkEnd w:id="2"/>
    </w:p>
    <w:p w14:paraId="68FA2132" w14:textId="3EDF77CA" w:rsidR="00912C1F" w:rsidRDefault="00912C1F" w:rsidP="00912C1F">
      <w:r>
        <w:t xml:space="preserve">This loop has </w:t>
      </w:r>
      <w:r w:rsidR="00AE2ECB">
        <w:t>4</w:t>
      </w:r>
      <w:r>
        <w:t xml:space="preserve"> phases:</w:t>
      </w:r>
    </w:p>
    <w:p w14:paraId="77FE64AE" w14:textId="2E14460A" w:rsidR="00912C1F" w:rsidRDefault="00912C1F" w:rsidP="00912C1F">
      <w:pPr>
        <w:pStyle w:val="ListParagraph"/>
        <w:numPr>
          <w:ilvl w:val="0"/>
          <w:numId w:val="1"/>
        </w:numPr>
      </w:pPr>
      <w:r>
        <w:t>Claim Objective</w:t>
      </w:r>
    </w:p>
    <w:p w14:paraId="2C8AB57A" w14:textId="49CC947A" w:rsidR="00912C1F" w:rsidRDefault="00912C1F" w:rsidP="00912C1F">
      <w:pPr>
        <w:pStyle w:val="ListParagraph"/>
        <w:numPr>
          <w:ilvl w:val="0"/>
          <w:numId w:val="1"/>
        </w:numPr>
      </w:pPr>
      <w:r>
        <w:t>Travel to Objective</w:t>
      </w:r>
    </w:p>
    <w:p w14:paraId="7DCAE81C" w14:textId="5B2E43B1" w:rsidR="00912C1F" w:rsidRDefault="00912C1F" w:rsidP="00912C1F">
      <w:pPr>
        <w:pStyle w:val="ListParagraph"/>
        <w:numPr>
          <w:ilvl w:val="0"/>
          <w:numId w:val="1"/>
        </w:numPr>
      </w:pPr>
      <w:r>
        <w:t>Complete Objective</w:t>
      </w:r>
    </w:p>
    <w:p w14:paraId="0F551021" w14:textId="7C08FCDE" w:rsidR="00912C1F" w:rsidRDefault="00912C1F" w:rsidP="00912C1F">
      <w:pPr>
        <w:pStyle w:val="ListParagraph"/>
        <w:numPr>
          <w:ilvl w:val="0"/>
          <w:numId w:val="1"/>
        </w:numPr>
      </w:pPr>
      <w:r>
        <w:t>Return</w:t>
      </w:r>
      <w:r w:rsidR="00C94D82">
        <w:t xml:space="preserve"> to Central Hub</w:t>
      </w:r>
      <w:r>
        <w:t>.</w:t>
      </w:r>
    </w:p>
    <w:p w14:paraId="574B5758" w14:textId="1FA7F4B3" w:rsidR="00C94D82" w:rsidRDefault="00C94D82" w:rsidP="009D5064">
      <w:pPr>
        <w:pStyle w:val="Heading4"/>
        <w:numPr>
          <w:ilvl w:val="0"/>
          <w:numId w:val="3"/>
        </w:numPr>
      </w:pPr>
      <w:r>
        <w:t>Claiming Objectives</w:t>
      </w:r>
    </w:p>
    <w:p w14:paraId="0FF7027A" w14:textId="03F6802A" w:rsidR="00C94D82" w:rsidRDefault="00C94D82" w:rsidP="00C94D82">
      <w:r>
        <w:t>Claiming objectives is straightforward. Go to an objective board, pick an objective based on Difficulty</w:t>
      </w:r>
      <w:r w:rsidR="001542A6">
        <w:t>,</w:t>
      </w:r>
      <w:r>
        <w:t xml:space="preserve"> and Biome.</w:t>
      </w:r>
    </w:p>
    <w:p w14:paraId="75CDBA1A" w14:textId="3F2B46CD" w:rsidR="00C94D82" w:rsidRDefault="00C94D82" w:rsidP="009D5064">
      <w:pPr>
        <w:pStyle w:val="Heading4"/>
        <w:numPr>
          <w:ilvl w:val="0"/>
          <w:numId w:val="3"/>
        </w:numPr>
      </w:pPr>
      <w:r>
        <w:t>Travel to Objective</w:t>
      </w:r>
    </w:p>
    <w:p w14:paraId="04128AE9" w14:textId="3A734B83" w:rsidR="00C94D82" w:rsidRDefault="00C94D82" w:rsidP="00C94D82">
      <w:r>
        <w:t xml:space="preserve">While travelling, higher Difficulty will be both an increase in distance, and </w:t>
      </w:r>
      <w:r w:rsidR="00AE2ECB">
        <w:t xml:space="preserve">player </w:t>
      </w:r>
      <w:r>
        <w:t xml:space="preserve">challenge. Both Kill target and </w:t>
      </w:r>
      <w:r w:rsidR="00AE2ECB">
        <w:t>E</w:t>
      </w:r>
      <w:r>
        <w:t>ncounter</w:t>
      </w:r>
      <w:r w:rsidR="00AE2ECB">
        <w:t xml:space="preserve"> difficulty</w:t>
      </w:r>
      <w:r>
        <w:t xml:space="preserve"> scale when away from Central Hub.</w:t>
      </w:r>
    </w:p>
    <w:p w14:paraId="6B5C36BD" w14:textId="23DDAD22" w:rsidR="00C94D82" w:rsidRDefault="00C94D82" w:rsidP="009D5064">
      <w:pPr>
        <w:pStyle w:val="Heading4"/>
        <w:numPr>
          <w:ilvl w:val="0"/>
          <w:numId w:val="3"/>
        </w:numPr>
      </w:pPr>
      <w:r>
        <w:t>Complete Objective</w:t>
      </w:r>
    </w:p>
    <w:p w14:paraId="7979EB76" w14:textId="0E2276E2" w:rsidR="00C94D82" w:rsidRDefault="00C94D82" w:rsidP="00C94D82">
      <w:r>
        <w:t xml:space="preserve">After arriving at </w:t>
      </w:r>
      <w:r>
        <w:t>the player</w:t>
      </w:r>
      <w:r>
        <w:t xml:space="preserve">’s destination, the player completes their objective (by killing the target), and they receive </w:t>
      </w:r>
      <w:r>
        <w:t>Progression</w:t>
      </w:r>
      <w:r>
        <w:t>, and some rewards.</w:t>
      </w:r>
    </w:p>
    <w:p w14:paraId="4932082C" w14:textId="54C9DC43" w:rsidR="00C94D82" w:rsidRDefault="00C94D82" w:rsidP="009D5064">
      <w:pPr>
        <w:pStyle w:val="Heading4"/>
        <w:numPr>
          <w:ilvl w:val="0"/>
          <w:numId w:val="3"/>
        </w:numPr>
      </w:pPr>
      <w:r>
        <w:t>Return to Central Hub</w:t>
      </w:r>
    </w:p>
    <w:p w14:paraId="4B1CCE64" w14:textId="5B376A7B" w:rsidR="00805636" w:rsidRDefault="00C94D82">
      <w:pPr>
        <w:rPr>
          <w:rFonts w:eastAsiaTheme="majorEastAsia" w:cstheme="majorBidi"/>
          <w:color w:val="0F4761" w:themeColor="accent1" w:themeShade="BF"/>
          <w:sz w:val="28"/>
          <w:szCs w:val="28"/>
        </w:rPr>
      </w:pPr>
      <w:r>
        <w:t>On return to Central Hub, the player</w:t>
      </w:r>
      <w:r w:rsidR="00AE2ECB">
        <w:t xml:space="preserve"> can hand in their objective to gain Currency and the full rewards.</w:t>
      </w:r>
      <w:r w:rsidR="00805636">
        <w:br w:type="page"/>
      </w:r>
    </w:p>
    <w:p w14:paraId="109209A0" w14:textId="54901B29" w:rsidR="00912C1F" w:rsidRDefault="00912C1F" w:rsidP="0029088F">
      <w:pPr>
        <w:pStyle w:val="Heading2"/>
      </w:pPr>
      <w:bookmarkStart w:id="3" w:name="_Toc156327252"/>
      <w:r>
        <w:lastRenderedPageBreak/>
        <w:t>Piracy</w:t>
      </w:r>
      <w:r w:rsidR="0029088F">
        <w:t xml:space="preserve"> (Solo)</w:t>
      </w:r>
      <w:bookmarkEnd w:id="3"/>
    </w:p>
    <w:p w14:paraId="7CC00A34" w14:textId="1ADBF7F9" w:rsidR="00912C1F" w:rsidRDefault="00912C1F" w:rsidP="00912C1F">
      <w:pPr>
        <w:pStyle w:val="ListParagraph"/>
        <w:numPr>
          <w:ilvl w:val="0"/>
          <w:numId w:val="2"/>
        </w:numPr>
      </w:pPr>
      <w:r>
        <w:t>Find claimed Objective</w:t>
      </w:r>
    </w:p>
    <w:p w14:paraId="0BCF011C" w14:textId="33439658" w:rsidR="00912C1F" w:rsidRDefault="00912C1F" w:rsidP="00912C1F">
      <w:pPr>
        <w:pStyle w:val="ListParagraph"/>
        <w:numPr>
          <w:ilvl w:val="0"/>
          <w:numId w:val="2"/>
        </w:numPr>
      </w:pPr>
      <w:r>
        <w:t>Travel to Players</w:t>
      </w:r>
      <w:r w:rsidR="00AE2ECB">
        <w:t xml:space="preserve"> in stage 3-4</w:t>
      </w:r>
    </w:p>
    <w:p w14:paraId="52DFF45F" w14:textId="68BDD7A4" w:rsidR="00912C1F" w:rsidRDefault="00912C1F" w:rsidP="00912C1F">
      <w:pPr>
        <w:pStyle w:val="ListParagraph"/>
        <w:numPr>
          <w:ilvl w:val="0"/>
          <w:numId w:val="2"/>
        </w:numPr>
      </w:pPr>
      <w:r>
        <w:t>Kill &amp; Loot Players</w:t>
      </w:r>
    </w:p>
    <w:p w14:paraId="4516A5F9" w14:textId="56069BF9" w:rsidR="00912C1F" w:rsidRDefault="00912C1F" w:rsidP="00912C1F">
      <w:pPr>
        <w:pStyle w:val="ListParagraph"/>
        <w:numPr>
          <w:ilvl w:val="0"/>
          <w:numId w:val="2"/>
        </w:numPr>
      </w:pPr>
      <w:r>
        <w:t>Return</w:t>
      </w:r>
      <w:r w:rsidR="00C94D82">
        <w:t xml:space="preserve"> To Central Hub</w:t>
      </w:r>
    </w:p>
    <w:p w14:paraId="4F061035" w14:textId="77777777" w:rsidR="00AE2ECB" w:rsidRDefault="00AE2ECB" w:rsidP="00AE2ECB">
      <w:r>
        <w:t>Detailed description of each phase below.</w:t>
      </w:r>
    </w:p>
    <w:p w14:paraId="755EB6EA" w14:textId="1355E4B6" w:rsidR="00AE2ECB" w:rsidRDefault="00AE2ECB" w:rsidP="009D5064">
      <w:pPr>
        <w:pStyle w:val="Heading4"/>
        <w:numPr>
          <w:ilvl w:val="0"/>
          <w:numId w:val="4"/>
        </w:numPr>
      </w:pPr>
      <w:r>
        <w:t>Find claimed Objective</w:t>
      </w:r>
    </w:p>
    <w:p w14:paraId="6FD6A21E" w14:textId="0249A706" w:rsidR="00AE2ECB" w:rsidRDefault="00AE2ECB" w:rsidP="00AE2ECB">
      <w:r>
        <w:t xml:space="preserve">Each </w:t>
      </w:r>
      <w:r>
        <w:t xml:space="preserve">player’s </w:t>
      </w:r>
      <w:r>
        <w:t>active objectives will be on the objective board. Selecting another player’s active objective will grant the Pirate* certain boons, such as a location indicator, some travelling bonuses, and a specific reward.</w:t>
      </w:r>
    </w:p>
    <w:p w14:paraId="31242407" w14:textId="269F3C42" w:rsidR="00AE2ECB" w:rsidRDefault="00AE2ECB" w:rsidP="009D5064">
      <w:pPr>
        <w:pStyle w:val="Heading4"/>
        <w:numPr>
          <w:ilvl w:val="0"/>
          <w:numId w:val="4"/>
        </w:numPr>
      </w:pPr>
      <w:r>
        <w:t xml:space="preserve">Travel To Players </w:t>
      </w:r>
    </w:p>
    <w:p w14:paraId="72411032" w14:textId="67D2B2CD" w:rsidR="00AE2ECB" w:rsidRDefault="00AE2ECB" w:rsidP="00AE2ECB">
      <w:r>
        <w:t>The pirate rapidly approaches the players who are either returning from their objective after completing it, or who are completing the objective (phases 3-4).</w:t>
      </w:r>
    </w:p>
    <w:p w14:paraId="39394F37" w14:textId="141A47E2" w:rsidR="00AE2ECB" w:rsidRDefault="00AE2ECB" w:rsidP="009D5064">
      <w:pPr>
        <w:pStyle w:val="Heading4"/>
        <w:numPr>
          <w:ilvl w:val="0"/>
          <w:numId w:val="4"/>
        </w:numPr>
      </w:pPr>
      <w:r>
        <w:t>Kill and Loot Players</w:t>
      </w:r>
    </w:p>
    <w:p w14:paraId="0E8075D8" w14:textId="2A5BB092" w:rsidR="00AE2ECB" w:rsidRDefault="00AE2ECB" w:rsidP="00AE2ECB">
      <w:r>
        <w:t xml:space="preserve">The pirate gains some ambush themed advantages, </w:t>
      </w:r>
      <w:r w:rsidR="00805636">
        <w:t>as well as extra possibilities to move around, to</w:t>
      </w:r>
      <w:r>
        <w:t xml:space="preserve"> encourage setting up a trap for the players to go through. The World needs to support this sort of play style, </w:t>
      </w:r>
      <w:r w:rsidR="0023132C">
        <w:t>using</w:t>
      </w:r>
      <w:r>
        <w:t xml:space="preserve"> </w:t>
      </w:r>
      <w:r w:rsidR="00805636">
        <w:t>choke points</w:t>
      </w:r>
      <w:r w:rsidR="0023132C">
        <w:t xml:space="preserve"> and the Door World design</w:t>
      </w:r>
      <w:r>
        <w:t>.</w:t>
      </w:r>
    </w:p>
    <w:p w14:paraId="2DEE24AE" w14:textId="254FF2AB" w:rsidR="00805636" w:rsidRPr="00AE2ECB" w:rsidRDefault="00805636" w:rsidP="00AE2ECB">
      <w:r>
        <w:t>The players drop several things, such as consumables and currency, and they lose access to their Return stage rewards.</w:t>
      </w:r>
    </w:p>
    <w:p w14:paraId="2CF25E94" w14:textId="7C8EAB50" w:rsidR="00AE2ECB" w:rsidRDefault="00805636" w:rsidP="009D5064">
      <w:pPr>
        <w:pStyle w:val="Heading4"/>
        <w:numPr>
          <w:ilvl w:val="0"/>
          <w:numId w:val="4"/>
        </w:numPr>
      </w:pPr>
      <w:r>
        <w:t>Return to Central Hub</w:t>
      </w:r>
    </w:p>
    <w:p w14:paraId="3A76E858" w14:textId="790793C7" w:rsidR="00AE2ECB" w:rsidRPr="00AE2ECB" w:rsidRDefault="00805636" w:rsidP="00AE2ECB">
      <w:r>
        <w:t>The pirate gains Currency and Progression at this point.</w:t>
      </w:r>
    </w:p>
    <w:p w14:paraId="482ED62A" w14:textId="1AB1FD2D" w:rsidR="00E30B5A" w:rsidRPr="00A04323" w:rsidRDefault="007140B6" w:rsidP="00A04323">
      <w:pPr>
        <w:pStyle w:val="Heading1"/>
        <w:rPr>
          <w:rStyle w:val="Heading2Char"/>
          <w:sz w:val="40"/>
          <w:szCs w:val="40"/>
        </w:rPr>
      </w:pPr>
      <w:bookmarkStart w:id="4" w:name="_Toc156327253"/>
      <w:r w:rsidRPr="00C94D82">
        <w:drawing>
          <wp:anchor distT="0" distB="0" distL="114300" distR="114300" simplePos="0" relativeHeight="251658240" behindDoc="1" locked="0" layoutInCell="1" allowOverlap="1" wp14:anchorId="6B4B8CDC" wp14:editId="086DB83F">
            <wp:simplePos x="0" y="0"/>
            <wp:positionH relativeFrom="column">
              <wp:posOffset>3689405</wp:posOffset>
            </wp:positionH>
            <wp:positionV relativeFrom="page">
              <wp:posOffset>5693134</wp:posOffset>
            </wp:positionV>
            <wp:extent cx="3009900" cy="3009900"/>
            <wp:effectExtent l="0" t="0" r="0" b="0"/>
            <wp:wrapTight wrapText="bothSides">
              <wp:wrapPolygon edited="0">
                <wp:start x="8749" y="0"/>
                <wp:lineTo x="7519" y="137"/>
                <wp:lineTo x="3828" y="1914"/>
                <wp:lineTo x="1641" y="4375"/>
                <wp:lineTo x="410" y="6562"/>
                <wp:lineTo x="0" y="8339"/>
                <wp:lineTo x="0" y="13124"/>
                <wp:lineTo x="684" y="15311"/>
                <wp:lineTo x="1914" y="17499"/>
                <wp:lineTo x="4238" y="19686"/>
                <wp:lineTo x="4375" y="19959"/>
                <wp:lineTo x="8066" y="21463"/>
                <wp:lineTo x="8749" y="21463"/>
                <wp:lineTo x="12714" y="21463"/>
                <wp:lineTo x="13397" y="21463"/>
                <wp:lineTo x="17089" y="19959"/>
                <wp:lineTo x="17225" y="19686"/>
                <wp:lineTo x="19549" y="17499"/>
                <wp:lineTo x="20780" y="15311"/>
                <wp:lineTo x="21463" y="13124"/>
                <wp:lineTo x="21463" y="8339"/>
                <wp:lineTo x="21053" y="6562"/>
                <wp:lineTo x="19823" y="4375"/>
                <wp:lineTo x="17635" y="1914"/>
                <wp:lineTo x="13944" y="137"/>
                <wp:lineTo x="12714" y="0"/>
                <wp:lineTo x="8749" y="0"/>
              </wp:wrapPolygon>
            </wp:wrapTight>
            <wp:docPr id="1188097508" name="Picture 1" descr="A diagram of a circ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097508" name="Picture 1" descr="A diagram of a circul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anchor>
        </w:drawing>
      </w:r>
      <w:r w:rsidR="00912C1F">
        <w:t>World Design</w:t>
      </w:r>
      <w:r>
        <w:br/>
      </w:r>
      <w:r w:rsidRPr="007140B6">
        <w:rPr>
          <w:rStyle w:val="Heading2Char"/>
        </w:rPr>
        <w:t>Layout</w:t>
      </w:r>
      <w:bookmarkEnd w:id="4"/>
    </w:p>
    <w:p w14:paraId="0D996696" w14:textId="77777777" w:rsidR="00E30B5A" w:rsidRDefault="00805636" w:rsidP="00805636">
      <w:r w:rsidRPr="00E30B5A">
        <w:t>The world is designed to support the Questing &amp; Piracy core loop. The biomes provide diversity of scenery, while lending themselves to different playstyles. Open planes with little cover in the desert, close quarter hallways in the industrial region, and a variety of the two in the grassland.</w:t>
      </w:r>
    </w:p>
    <w:p w14:paraId="14C1B09F" w14:textId="7DB0103D" w:rsidR="00A04323" w:rsidRDefault="00805636" w:rsidP="00805636">
      <w:r>
        <w:t>This allows both Questers and Pirates to prepare accordingly</w:t>
      </w:r>
      <w:r w:rsidR="0023132C">
        <w:t xml:space="preserve"> at the Central Hub</w:t>
      </w:r>
      <w:r>
        <w:t xml:space="preserve"> before going into the core </w:t>
      </w:r>
      <w:r w:rsidR="0023132C">
        <w:t xml:space="preserve">game </w:t>
      </w:r>
      <w:r>
        <w:t>loop.</w:t>
      </w:r>
    </w:p>
    <w:p w14:paraId="22596F45" w14:textId="19D302D4" w:rsidR="00A04323" w:rsidRDefault="00A04323" w:rsidP="00805636">
      <w:r>
        <w:t>Each region has distinct color choices, as decided by art and design</w:t>
      </w:r>
      <w:r w:rsidR="0023132C">
        <w:t xml:space="preserve"> to coordinate how </w:t>
      </w:r>
      <w:proofErr w:type="gramStart"/>
      <w:r w:rsidR="0023132C">
        <w:t>these affect gameplay</w:t>
      </w:r>
      <w:proofErr w:type="gramEnd"/>
      <w:r>
        <w:t>.</w:t>
      </w:r>
    </w:p>
    <w:p w14:paraId="1A9B67AB" w14:textId="77777777" w:rsidR="00A04323" w:rsidRDefault="00A04323">
      <w:r>
        <w:br w:type="page"/>
      </w:r>
    </w:p>
    <w:p w14:paraId="45BCC41F" w14:textId="71F06DFE" w:rsidR="000A51A7" w:rsidRDefault="00E30B5A" w:rsidP="00805636">
      <w:bookmarkStart w:id="5" w:name="_Toc156327254"/>
      <w:r>
        <w:rPr>
          <w:rStyle w:val="Heading2Char"/>
        </w:rPr>
        <w:lastRenderedPageBreak/>
        <w:t xml:space="preserve">The </w:t>
      </w:r>
      <w:r w:rsidR="007140B6" w:rsidRPr="007140B6">
        <w:rPr>
          <w:rStyle w:val="Heading2Char"/>
        </w:rPr>
        <w:t>Door World</w:t>
      </w:r>
      <w:bookmarkEnd w:id="5"/>
      <w:r w:rsidR="007140B6">
        <w:t xml:space="preserve"> </w:t>
      </w:r>
      <w:r w:rsidR="007140B6">
        <w:br/>
        <w:t>Map is divided into different sections that are connected through choke points which can be closed or open</w:t>
      </w:r>
      <w:r w:rsidR="000A51A7">
        <w:t xml:space="preserve"> </w:t>
      </w:r>
      <w:r>
        <w:t>(and potentially key/</w:t>
      </w:r>
      <w:r w:rsidR="000A51A7">
        <w:t>lock puzzles</w:t>
      </w:r>
      <w:r>
        <w:t>?)</w:t>
      </w:r>
      <w:r w:rsidR="007140B6">
        <w:t>. This changes the path that the Questers take to reach and return from their objective and creates natural choke points for Pirates to exploit. This also creates the possibility to change up difficulty</w:t>
      </w:r>
      <w:r w:rsidR="000A51A7">
        <w:t>, balance Pirate vs Questers PvP,</w:t>
      </w:r>
      <w:r w:rsidR="007140B6">
        <w:t xml:space="preserve"> and </w:t>
      </w:r>
      <w:r w:rsidR="000A51A7">
        <w:t xml:space="preserve">modify </w:t>
      </w:r>
      <w:r w:rsidR="007140B6">
        <w:t>travel length for mission</w:t>
      </w:r>
      <w:r w:rsidR="000A51A7">
        <w:t xml:space="preserve"> scaling</w:t>
      </w:r>
      <w:r w:rsidR="007140B6">
        <w:t>.</w:t>
      </w:r>
      <w:r w:rsidR="000A51A7">
        <w:t xml:space="preserve"> </w:t>
      </w:r>
    </w:p>
    <w:p w14:paraId="2777DF91" w14:textId="12481D61" w:rsidR="00E30B5A" w:rsidRDefault="000A51A7" w:rsidP="00805636">
      <w:r>
        <w:t xml:space="preserve">Let’s take this Door World layout of the desert. Each area gets darker with higher difficulty and can be created later in development. </w:t>
      </w:r>
      <w:r w:rsidR="0029088F">
        <w:t>A full gameplay loop could look like this:</w:t>
      </w:r>
    </w:p>
    <w:tbl>
      <w:tblPr>
        <w:tblStyle w:val="TableGrid"/>
        <w:tblW w:w="10041" w:type="dxa"/>
        <w:tblLook w:val="04A0" w:firstRow="1" w:lastRow="0" w:firstColumn="1" w:lastColumn="0" w:noHBand="0" w:noVBand="1"/>
      </w:tblPr>
      <w:tblGrid>
        <w:gridCol w:w="3304"/>
        <w:gridCol w:w="3304"/>
        <w:gridCol w:w="3433"/>
      </w:tblGrid>
      <w:tr w:rsidR="00E30B5A" w14:paraId="79283E57" w14:textId="77777777" w:rsidTr="00A04323">
        <w:trPr>
          <w:trHeight w:val="3479"/>
        </w:trPr>
        <w:tc>
          <w:tcPr>
            <w:tcW w:w="3304" w:type="dxa"/>
          </w:tcPr>
          <w:p w14:paraId="03B111C9" w14:textId="6FDD5CAF" w:rsidR="00E30B5A" w:rsidRDefault="00E30B5A" w:rsidP="00E30B5A">
            <w:pPr>
              <w:jc w:val="center"/>
            </w:pPr>
            <w:r w:rsidRPr="00A04323">
              <w:rPr>
                <w:b/>
                <w:bCs/>
              </w:rPr>
              <w:t>1.</w:t>
            </w:r>
            <w:r>
              <w:br/>
            </w:r>
            <w:r w:rsidRPr="000A51A7">
              <w:drawing>
                <wp:inline distT="0" distB="0" distL="0" distR="0" wp14:anchorId="654B3A31" wp14:editId="6EC8921D">
                  <wp:extent cx="1819275" cy="1843087"/>
                  <wp:effectExtent l="0" t="0" r="0" b="5080"/>
                  <wp:docPr id="363260103" name="Picture 1" descr="A diagram of a hu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60103" name="Picture 1" descr="A diagram of a hub&#10;&#10;Description automatically generated"/>
                          <pic:cNvPicPr/>
                        </pic:nvPicPr>
                        <pic:blipFill rotWithShape="1">
                          <a:blip r:embed="rId7"/>
                          <a:srcRect t="-2925"/>
                          <a:stretch/>
                        </pic:blipFill>
                        <pic:spPr bwMode="auto">
                          <a:xfrm>
                            <a:off x="0" y="0"/>
                            <a:ext cx="1819529" cy="1843344"/>
                          </a:xfrm>
                          <a:prstGeom prst="rect">
                            <a:avLst/>
                          </a:prstGeom>
                          <a:ln>
                            <a:noFill/>
                          </a:ln>
                          <a:extLst>
                            <a:ext uri="{53640926-AAD7-44D8-BBD7-CCE9431645EC}">
                              <a14:shadowObscured xmlns:a14="http://schemas.microsoft.com/office/drawing/2010/main"/>
                            </a:ext>
                          </a:extLst>
                        </pic:spPr>
                      </pic:pic>
                    </a:graphicData>
                  </a:graphic>
                </wp:inline>
              </w:drawing>
            </w:r>
            <w:r>
              <w:br/>
              <w:t>Layout with all “Doors” closed.</w:t>
            </w:r>
          </w:p>
        </w:tc>
        <w:tc>
          <w:tcPr>
            <w:tcW w:w="3304" w:type="dxa"/>
          </w:tcPr>
          <w:p w14:paraId="3B0407E3" w14:textId="00F90AB6" w:rsidR="00E30B5A" w:rsidRDefault="00E30B5A" w:rsidP="00E30B5A">
            <w:pPr>
              <w:jc w:val="center"/>
            </w:pPr>
            <w:r w:rsidRPr="00A04323">
              <w:rPr>
                <w:b/>
                <w:bCs/>
              </w:rPr>
              <w:t>2.</w:t>
            </w:r>
            <w:r>
              <w:br/>
            </w:r>
            <w:r w:rsidRPr="00E30B5A">
              <w:drawing>
                <wp:inline distT="0" distB="0" distL="0" distR="0" wp14:anchorId="4F3FA5D6" wp14:editId="0D9AD8AF">
                  <wp:extent cx="1819529" cy="1829055"/>
                  <wp:effectExtent l="0" t="0" r="9525" b="0"/>
                  <wp:docPr id="46344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443623" name="Picture 1"/>
                          <pic:cNvPicPr/>
                        </pic:nvPicPr>
                        <pic:blipFill>
                          <a:blip r:embed="rId8">
                            <a:extLst>
                              <a:ext uri="{28A0092B-C50C-407E-A947-70E740481C1C}">
                                <a14:useLocalDpi xmlns:a14="http://schemas.microsoft.com/office/drawing/2010/main" val="0"/>
                              </a:ext>
                            </a:extLst>
                          </a:blip>
                          <a:srcRect l="531" r="531"/>
                          <a:stretch>
                            <a:fillRect/>
                          </a:stretch>
                        </pic:blipFill>
                        <pic:spPr bwMode="auto">
                          <a:xfrm>
                            <a:off x="0" y="0"/>
                            <a:ext cx="1819529" cy="1829055"/>
                          </a:xfrm>
                          <a:prstGeom prst="rect">
                            <a:avLst/>
                          </a:prstGeom>
                          <a:ln>
                            <a:noFill/>
                          </a:ln>
                          <a:extLst>
                            <a:ext uri="{53640926-AAD7-44D8-BBD7-CCE9431645EC}">
                              <a14:shadowObscured xmlns:a14="http://schemas.microsoft.com/office/drawing/2010/main"/>
                            </a:ext>
                          </a:extLst>
                        </pic:spPr>
                      </pic:pic>
                    </a:graphicData>
                  </a:graphic>
                </wp:inline>
              </w:drawing>
            </w:r>
            <w:r>
              <w:br/>
              <w:t>Questers receive objective</w:t>
            </w:r>
            <w:r w:rsidR="00A04323">
              <w:t>, and a path opens</w:t>
            </w:r>
            <w:r>
              <w:t>.</w:t>
            </w:r>
          </w:p>
        </w:tc>
        <w:tc>
          <w:tcPr>
            <w:tcW w:w="3433" w:type="dxa"/>
          </w:tcPr>
          <w:p w14:paraId="529DFD3F" w14:textId="77777777" w:rsidR="00E30B5A" w:rsidRPr="00A04323" w:rsidRDefault="00E30B5A" w:rsidP="00E30B5A">
            <w:pPr>
              <w:jc w:val="center"/>
              <w:rPr>
                <w:b/>
                <w:bCs/>
              </w:rPr>
            </w:pPr>
            <w:r w:rsidRPr="00A04323">
              <w:rPr>
                <w:b/>
                <w:bCs/>
              </w:rPr>
              <w:t>3.</w:t>
            </w:r>
          </w:p>
          <w:p w14:paraId="5468CAF1" w14:textId="5D8501AC" w:rsidR="00E30B5A" w:rsidRDefault="00E30B5A" w:rsidP="00E30B5A">
            <w:pPr>
              <w:jc w:val="center"/>
            </w:pPr>
            <w:r w:rsidRPr="00E30B5A">
              <w:drawing>
                <wp:inline distT="0" distB="0" distL="0" distR="0" wp14:anchorId="5F2AB349" wp14:editId="7EB15F91">
                  <wp:extent cx="1895158" cy="1819275"/>
                  <wp:effectExtent l="0" t="0" r="0" b="0"/>
                  <wp:docPr id="1001844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4511" name="Picture 1"/>
                          <pic:cNvPicPr/>
                        </pic:nvPicPr>
                        <pic:blipFill rotWithShape="1">
                          <a:blip r:embed="rId9">
                            <a:extLst>
                              <a:ext uri="{28A0092B-C50C-407E-A947-70E740481C1C}">
                                <a14:useLocalDpi xmlns:a14="http://schemas.microsoft.com/office/drawing/2010/main" val="0"/>
                              </a:ext>
                            </a:extLst>
                          </a:blip>
                          <a:srcRect t="1191" b="7842"/>
                          <a:stretch/>
                        </pic:blipFill>
                        <pic:spPr bwMode="auto">
                          <a:xfrm>
                            <a:off x="0" y="0"/>
                            <a:ext cx="1895740" cy="1819834"/>
                          </a:xfrm>
                          <a:prstGeom prst="rect">
                            <a:avLst/>
                          </a:prstGeom>
                          <a:ln>
                            <a:noFill/>
                          </a:ln>
                          <a:extLst>
                            <a:ext uri="{53640926-AAD7-44D8-BBD7-CCE9431645EC}">
                              <a14:shadowObscured xmlns:a14="http://schemas.microsoft.com/office/drawing/2010/main"/>
                            </a:ext>
                          </a:extLst>
                        </pic:spPr>
                      </pic:pic>
                    </a:graphicData>
                  </a:graphic>
                </wp:inline>
              </w:drawing>
            </w:r>
          </w:p>
          <w:p w14:paraId="24AF6E53" w14:textId="0D71EA11" w:rsidR="00E30B5A" w:rsidRDefault="00A04323" w:rsidP="00E30B5A">
            <w:pPr>
              <w:jc w:val="center"/>
            </w:pPr>
            <w:r>
              <w:t>Questers (Green) travel to objective</w:t>
            </w:r>
            <w:r w:rsidR="00E30B5A">
              <w:t>.</w:t>
            </w:r>
          </w:p>
        </w:tc>
      </w:tr>
      <w:tr w:rsidR="00E30B5A" w14:paraId="0B82E54B" w14:textId="77777777" w:rsidTr="00A04323">
        <w:trPr>
          <w:trHeight w:val="4196"/>
        </w:trPr>
        <w:tc>
          <w:tcPr>
            <w:tcW w:w="3304" w:type="dxa"/>
          </w:tcPr>
          <w:p w14:paraId="55C926B6" w14:textId="77777777" w:rsidR="00E30B5A" w:rsidRPr="00A04323" w:rsidRDefault="00A04323" w:rsidP="00E30B5A">
            <w:pPr>
              <w:jc w:val="center"/>
              <w:rPr>
                <w:b/>
                <w:bCs/>
              </w:rPr>
            </w:pPr>
            <w:r w:rsidRPr="00A04323">
              <w:rPr>
                <w:b/>
                <w:bCs/>
              </w:rPr>
              <w:t>4.</w:t>
            </w:r>
          </w:p>
          <w:p w14:paraId="397BAD17" w14:textId="5BC4D5D3" w:rsidR="00A04323" w:rsidRDefault="0029088F" w:rsidP="00E30B5A">
            <w:pPr>
              <w:jc w:val="center"/>
            </w:pPr>
            <w:r w:rsidRPr="0029088F">
              <w:drawing>
                <wp:inline distT="0" distB="0" distL="0" distR="0" wp14:anchorId="241DF82C" wp14:editId="2CC6687B">
                  <wp:extent cx="1800476" cy="1733792"/>
                  <wp:effectExtent l="0" t="0" r="9525" b="0"/>
                  <wp:docPr id="141954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44271" name=""/>
                          <pic:cNvPicPr/>
                        </pic:nvPicPr>
                        <pic:blipFill>
                          <a:blip r:embed="rId10"/>
                          <a:stretch>
                            <a:fillRect/>
                          </a:stretch>
                        </pic:blipFill>
                        <pic:spPr>
                          <a:xfrm>
                            <a:off x="0" y="0"/>
                            <a:ext cx="1800476" cy="1733792"/>
                          </a:xfrm>
                          <a:prstGeom prst="rect">
                            <a:avLst/>
                          </a:prstGeom>
                        </pic:spPr>
                      </pic:pic>
                    </a:graphicData>
                  </a:graphic>
                </wp:inline>
              </w:drawing>
            </w:r>
            <w:r>
              <w:br/>
              <w:t>Pirate can setup an ambush against players.</w:t>
            </w:r>
          </w:p>
        </w:tc>
        <w:tc>
          <w:tcPr>
            <w:tcW w:w="3304" w:type="dxa"/>
          </w:tcPr>
          <w:p w14:paraId="5CC613B8" w14:textId="3D28D45E" w:rsidR="00E30B5A" w:rsidRPr="00A04323" w:rsidRDefault="00A04323" w:rsidP="00A04323">
            <w:pPr>
              <w:pStyle w:val="ListParagraph"/>
              <w:rPr>
                <w:b/>
                <w:bCs/>
              </w:rPr>
            </w:pPr>
            <w:r>
              <w:t xml:space="preserve">   </w:t>
            </w:r>
            <w:r w:rsidRPr="00A04323">
              <w:rPr>
                <w:b/>
                <w:bCs/>
              </w:rPr>
              <w:t>5. (Idea)</w:t>
            </w:r>
          </w:p>
          <w:p w14:paraId="58AC2BF0" w14:textId="294BD765" w:rsidR="00A04323" w:rsidRDefault="00A04323" w:rsidP="00E30B5A">
            <w:pPr>
              <w:jc w:val="center"/>
            </w:pPr>
            <w:r w:rsidRPr="00A04323">
              <w:drawing>
                <wp:inline distT="0" distB="0" distL="0" distR="0" wp14:anchorId="10F1C8DD" wp14:editId="26B38155">
                  <wp:extent cx="1781424" cy="1800476"/>
                  <wp:effectExtent l="0" t="0" r="9525" b="0"/>
                  <wp:docPr id="157871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3173" name=""/>
                          <pic:cNvPicPr/>
                        </pic:nvPicPr>
                        <pic:blipFill>
                          <a:blip r:embed="rId11"/>
                          <a:stretch>
                            <a:fillRect/>
                          </a:stretch>
                        </pic:blipFill>
                        <pic:spPr>
                          <a:xfrm>
                            <a:off x="0" y="0"/>
                            <a:ext cx="1781424" cy="1800476"/>
                          </a:xfrm>
                          <a:prstGeom prst="rect">
                            <a:avLst/>
                          </a:prstGeom>
                        </pic:spPr>
                      </pic:pic>
                    </a:graphicData>
                  </a:graphic>
                </wp:inline>
              </w:drawing>
            </w:r>
            <w:r>
              <w:br/>
              <w:t>Pirate (cyan) could go through any Door.</w:t>
            </w:r>
          </w:p>
        </w:tc>
        <w:tc>
          <w:tcPr>
            <w:tcW w:w="3433" w:type="dxa"/>
          </w:tcPr>
          <w:p w14:paraId="10DBA2BE" w14:textId="63A887A9" w:rsidR="00E30B5A" w:rsidRPr="00A04323" w:rsidRDefault="00A04323" w:rsidP="00A04323">
            <w:pPr>
              <w:pStyle w:val="ListParagraph"/>
              <w:rPr>
                <w:b/>
                <w:bCs/>
              </w:rPr>
            </w:pPr>
            <w:r>
              <w:t xml:space="preserve">      </w:t>
            </w:r>
            <w:r w:rsidRPr="00A04323">
              <w:rPr>
                <w:b/>
                <w:bCs/>
              </w:rPr>
              <w:t>6. (Idea)</w:t>
            </w:r>
          </w:p>
          <w:p w14:paraId="738C8916" w14:textId="77777777" w:rsidR="00A04323" w:rsidRDefault="00A04323" w:rsidP="00A04323">
            <w:pPr>
              <w:jc w:val="center"/>
            </w:pPr>
            <w:r w:rsidRPr="00A04323">
              <w:drawing>
                <wp:inline distT="0" distB="0" distL="0" distR="0" wp14:anchorId="0BD5E793" wp14:editId="2821A249">
                  <wp:extent cx="1809750" cy="1789043"/>
                  <wp:effectExtent l="0" t="0" r="0" b="1905"/>
                  <wp:docPr id="35732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326769" name=""/>
                          <pic:cNvPicPr/>
                        </pic:nvPicPr>
                        <pic:blipFill rotWithShape="1">
                          <a:blip r:embed="rId12"/>
                          <a:srcRect b="5614"/>
                          <a:stretch/>
                        </pic:blipFill>
                        <pic:spPr bwMode="auto">
                          <a:xfrm>
                            <a:off x="0" y="0"/>
                            <a:ext cx="1810003" cy="1789293"/>
                          </a:xfrm>
                          <a:prstGeom prst="rect">
                            <a:avLst/>
                          </a:prstGeom>
                          <a:ln>
                            <a:noFill/>
                          </a:ln>
                          <a:extLst>
                            <a:ext uri="{53640926-AAD7-44D8-BBD7-CCE9431645EC}">
                              <a14:shadowObscured xmlns:a14="http://schemas.microsoft.com/office/drawing/2010/main"/>
                            </a:ext>
                          </a:extLst>
                        </pic:spPr>
                      </pic:pic>
                    </a:graphicData>
                  </a:graphic>
                </wp:inline>
              </w:drawing>
            </w:r>
          </w:p>
          <w:p w14:paraId="601E7532" w14:textId="71740AF9" w:rsidR="00A04323" w:rsidRDefault="00A04323" w:rsidP="00A04323">
            <w:pPr>
              <w:jc w:val="center"/>
            </w:pPr>
            <w:r>
              <w:t xml:space="preserve">The Doors can also </w:t>
            </w:r>
            <w:r>
              <w:br/>
              <w:t>change at certain times.</w:t>
            </w:r>
            <w:r>
              <w:br/>
              <w:t xml:space="preserve">(the pirate might have </w:t>
            </w:r>
            <w:r>
              <w:br/>
              <w:t>certain control over it)</w:t>
            </w:r>
          </w:p>
        </w:tc>
      </w:tr>
    </w:tbl>
    <w:p w14:paraId="102BF121" w14:textId="3611FB13" w:rsidR="0029088F" w:rsidRDefault="007C4055" w:rsidP="000F4AAE">
      <w:pPr>
        <w:pStyle w:val="Heading1"/>
      </w:pPr>
      <w:r>
        <w:t>Art Choices</w:t>
      </w:r>
    </w:p>
    <w:p w14:paraId="450098D3" w14:textId="7E6840D5" w:rsidR="00D34A30" w:rsidRDefault="007C4055" w:rsidP="007C4055">
      <w:r>
        <w:t>Sci-fi setting. Clean and low-poly artwork. Clear shape language, gameplay before looks.</w:t>
      </w:r>
    </w:p>
    <w:p w14:paraId="008C3015" w14:textId="77777777" w:rsidR="00D34A30" w:rsidRDefault="00D34A30">
      <w:r>
        <w:br w:type="page"/>
      </w:r>
    </w:p>
    <w:p w14:paraId="6832C2CE" w14:textId="4145584C" w:rsidR="007C4055" w:rsidRDefault="00D34A30" w:rsidP="00D34A30">
      <w:pPr>
        <w:pStyle w:val="Heading1"/>
      </w:pPr>
      <w:r>
        <w:lastRenderedPageBreak/>
        <w:t>Minute-to-Minute</w:t>
      </w:r>
    </w:p>
    <w:p w14:paraId="2931D074" w14:textId="28796EDD" w:rsidR="00D34A30" w:rsidRPr="007C4055" w:rsidRDefault="00D34A30" w:rsidP="007C4055">
      <w:r>
        <w:t xml:space="preserve">Starter level sessions should last 20 minutes, but this can scale up to multiple hours in the endgame. </w:t>
      </w:r>
      <w:r>
        <w:br/>
      </w:r>
      <w:r>
        <w:br/>
        <w:t>The walk to the boss should always take longer than the walk back. This can be achieved through the pickups and pathfinding through the Door World system.</w:t>
      </w:r>
    </w:p>
    <w:p w14:paraId="0507C7A7" w14:textId="77777777" w:rsidR="0029088F" w:rsidRDefault="0029088F">
      <w:pPr>
        <w:rPr>
          <w:rFonts w:asciiTheme="majorHAnsi" w:eastAsiaTheme="majorEastAsia" w:hAnsiTheme="majorHAnsi" w:cstheme="majorBidi"/>
          <w:color w:val="0F4761" w:themeColor="accent1" w:themeShade="BF"/>
          <w:sz w:val="40"/>
          <w:szCs w:val="40"/>
        </w:rPr>
      </w:pPr>
      <w:r>
        <w:br w:type="page"/>
      </w:r>
    </w:p>
    <w:p w14:paraId="5F290763" w14:textId="00CE4A5F" w:rsidR="0029088F" w:rsidRDefault="0029088F" w:rsidP="000F4AAE">
      <w:pPr>
        <w:pStyle w:val="Heading1"/>
      </w:pPr>
      <w:bookmarkStart w:id="6" w:name="_Toc156327255"/>
      <w:r>
        <w:lastRenderedPageBreak/>
        <w:t>Progression</w:t>
      </w:r>
      <w:bookmarkEnd w:id="6"/>
    </w:p>
    <w:p w14:paraId="594657AB" w14:textId="3E25A19B" w:rsidR="0023132C" w:rsidRDefault="0023132C" w:rsidP="00260610">
      <w:r>
        <w:t>T</w:t>
      </w:r>
      <w:r>
        <w:t xml:space="preserve">he </w:t>
      </w:r>
      <w:r>
        <w:t xml:space="preserve">available </w:t>
      </w:r>
      <w:r>
        <w:t>types of Progression are Versatility and Cosmetic</w:t>
      </w:r>
      <w:r>
        <w:t xml:space="preserve">. To adhere to the Balance pillar, </w:t>
      </w:r>
      <w:r>
        <w:t xml:space="preserve">Player strength should stay </w:t>
      </w:r>
      <w:r>
        <w:t xml:space="preserve">roughly </w:t>
      </w:r>
      <w:r>
        <w:t xml:space="preserve">the same as at the start to prevent </w:t>
      </w:r>
      <w:r>
        <w:t xml:space="preserve">old </w:t>
      </w:r>
      <w:r>
        <w:t xml:space="preserve">players </w:t>
      </w:r>
      <w:r>
        <w:t xml:space="preserve">having an unfair advantage against new </w:t>
      </w:r>
      <w:r>
        <w:t xml:space="preserve">level players. </w:t>
      </w:r>
      <w:r>
        <w:t xml:space="preserve">Therefore, </w:t>
      </w:r>
    </w:p>
    <w:p w14:paraId="23813979" w14:textId="7B4D5911" w:rsidR="00260610" w:rsidRDefault="00260610" w:rsidP="00260610">
      <w:r>
        <w:t>Progression</w:t>
      </w:r>
      <w:r w:rsidR="005E768C">
        <w:t xml:space="preserve"> (Versatility and Cosmetic)</w:t>
      </w:r>
      <w:r>
        <w:t xml:space="preserve"> is primarily in Unlocks and Currency</w:t>
      </w:r>
      <w:r w:rsidR="0023132C">
        <w:t>:</w:t>
      </w:r>
      <w:r>
        <w:t xml:space="preserve"> </w:t>
      </w:r>
      <w:r w:rsidR="0023132C">
        <w:t xml:space="preserve">The </w:t>
      </w:r>
      <w:r>
        <w:t xml:space="preserve">Unlocks provide the ability to purchase items with Currency. </w:t>
      </w:r>
    </w:p>
    <w:p w14:paraId="0CD37E6B" w14:textId="07EDDFCB" w:rsidR="001542A6" w:rsidRDefault="0023132C" w:rsidP="0029088F">
      <w:r>
        <w:t xml:space="preserve">There is 1 Currency type in the game, but there are </w:t>
      </w:r>
      <w:r w:rsidR="0029088F">
        <w:t xml:space="preserve">2 </w:t>
      </w:r>
      <w:r w:rsidR="005E768C">
        <w:t xml:space="preserve">separate </w:t>
      </w:r>
      <w:r>
        <w:t xml:space="preserve">Unlock </w:t>
      </w:r>
      <w:r w:rsidR="0029088F">
        <w:t xml:space="preserve">tracks: 1 for pirating, 1 for the questing. </w:t>
      </w:r>
    </w:p>
    <w:p w14:paraId="27AFFED4" w14:textId="77777777" w:rsidR="00260610" w:rsidRPr="00260610" w:rsidRDefault="00260610" w:rsidP="009D5064">
      <w:pPr>
        <w:pStyle w:val="Heading4"/>
        <w:numPr>
          <w:ilvl w:val="0"/>
          <w:numId w:val="6"/>
        </w:numPr>
      </w:pPr>
      <w:r>
        <w:t>Questing Progression</w:t>
      </w:r>
    </w:p>
    <w:p w14:paraId="7AC8604F" w14:textId="5555CB9C" w:rsidR="00260610" w:rsidRDefault="00260610" w:rsidP="00260610">
      <w:r>
        <w:t xml:space="preserve">Unlocks are gained by completing </w:t>
      </w:r>
      <w:r>
        <w:t xml:space="preserve">the Objective. This is hard to stop for Pirates since they are only able to attack players when they start </w:t>
      </w:r>
      <w:r w:rsidR="005E768C">
        <w:t>the Objective Completion (</w:t>
      </w:r>
      <w:r>
        <w:t>Phase 3</w:t>
      </w:r>
      <w:r w:rsidR="005E768C">
        <w:t>, r</w:t>
      </w:r>
      <w:r>
        <w:t xml:space="preserve">efer to the Core Loop). </w:t>
      </w:r>
    </w:p>
    <w:p w14:paraId="19CC07F3" w14:textId="794F2DB7" w:rsidR="009D5064" w:rsidRDefault="009D5064" w:rsidP="00260610">
      <w:r>
        <w:t xml:space="preserve">Currency will be more difficult to acquire since players need to fully complete their missions </w:t>
      </w:r>
      <w:r w:rsidR="0023132C">
        <w:t xml:space="preserve">and return to the Central Hub </w:t>
      </w:r>
      <w:r>
        <w:t xml:space="preserve">to gain it. This will also be the main Progression blocker, and where the </w:t>
      </w:r>
      <w:r w:rsidR="0023132C">
        <w:t>P</w:t>
      </w:r>
      <w:r>
        <w:t>irate</w:t>
      </w:r>
      <w:r w:rsidR="0023132C">
        <w:t xml:space="preserve"> players </w:t>
      </w:r>
      <w:r>
        <w:t>play their main role.</w:t>
      </w:r>
    </w:p>
    <w:p w14:paraId="6A9D2E12" w14:textId="45F5FBD2" w:rsidR="00260610" w:rsidRDefault="00260610" w:rsidP="00260610">
      <w:r>
        <w:t xml:space="preserve">It is important that </w:t>
      </w:r>
      <w:r w:rsidR="0023132C">
        <w:t xml:space="preserve">the process of </w:t>
      </w:r>
      <w:r>
        <w:t xml:space="preserve">getting Unlocks </w:t>
      </w:r>
      <w:r w:rsidR="0023132C">
        <w:t xml:space="preserve">is </w:t>
      </w:r>
      <w:r>
        <w:t>not frustrating</w:t>
      </w:r>
      <w:r w:rsidR="002A0658">
        <w:t xml:space="preserve"> as a Quester, as that is the main benefit of </w:t>
      </w:r>
      <w:r w:rsidR="005E768C">
        <w:t xml:space="preserve">following </w:t>
      </w:r>
      <w:r w:rsidR="002A0658">
        <w:t>the questing process</w:t>
      </w:r>
      <w:r>
        <w:t>.</w:t>
      </w:r>
    </w:p>
    <w:p w14:paraId="3A7B001B" w14:textId="537FBD2B" w:rsidR="00260610" w:rsidRDefault="00260610" w:rsidP="009D5064">
      <w:pPr>
        <w:pStyle w:val="Heading4"/>
        <w:numPr>
          <w:ilvl w:val="0"/>
          <w:numId w:val="6"/>
        </w:numPr>
      </w:pPr>
      <w:r>
        <w:t>Pirate Progression</w:t>
      </w:r>
    </w:p>
    <w:p w14:paraId="7FECE85F" w14:textId="14F9A36D" w:rsidR="002A0658" w:rsidRDefault="002A0658" w:rsidP="00260610">
      <w:r>
        <w:t xml:space="preserve">Currency is easier to acquire since per player they kill, they gain currency. </w:t>
      </w:r>
      <w:r w:rsidR="00260610">
        <w:t xml:space="preserve">Unlocks are gained only through defeating </w:t>
      </w:r>
      <w:r>
        <w:t xml:space="preserve">the </w:t>
      </w:r>
      <w:r w:rsidR="005E768C">
        <w:t>full</w:t>
      </w:r>
      <w:r>
        <w:t xml:space="preserve"> group they face and returning with the bounty</w:t>
      </w:r>
      <w:r w:rsidR="00260610">
        <w:t>.</w:t>
      </w:r>
      <w:r>
        <w:t xml:space="preserve"> </w:t>
      </w:r>
    </w:p>
    <w:p w14:paraId="4797AFED" w14:textId="51E27212" w:rsidR="002A0658" w:rsidRPr="00260610" w:rsidRDefault="002A0658" w:rsidP="00260610">
      <w:r>
        <w:t>It is important that gaining currency is the clear benefit of pirating.</w:t>
      </w:r>
      <w:r w:rsidR="00260610">
        <w:t xml:space="preserve"> </w:t>
      </w:r>
    </w:p>
    <w:p w14:paraId="3966D94C" w14:textId="0B6FE822" w:rsidR="00912C1F" w:rsidRDefault="000F4AAE" w:rsidP="000F4AAE">
      <w:pPr>
        <w:pStyle w:val="Heading1"/>
      </w:pPr>
      <w:bookmarkStart w:id="7" w:name="_Toc156327256"/>
      <w:r>
        <w:t>Scope increasers</w:t>
      </w:r>
      <w:bookmarkEnd w:id="7"/>
    </w:p>
    <w:p w14:paraId="341738BE" w14:textId="082C0B65" w:rsidR="000F4AAE" w:rsidRDefault="000F4AAE" w:rsidP="000F4AAE">
      <w:pPr>
        <w:pStyle w:val="ListParagraph"/>
        <w:numPr>
          <w:ilvl w:val="0"/>
          <w:numId w:val="5"/>
        </w:numPr>
      </w:pPr>
      <w:r>
        <w:t xml:space="preserve">Insurance </w:t>
      </w:r>
      <w:r w:rsidR="0029088F">
        <w:t>loop (risk it for the biscuit or do it safe)</w:t>
      </w:r>
    </w:p>
    <w:p w14:paraId="6EF595BD" w14:textId="5D86419A" w:rsidR="000F4AAE" w:rsidRDefault="001542A6" w:rsidP="000F4AAE">
      <w:pPr>
        <w:pStyle w:val="ListParagraph"/>
        <w:numPr>
          <w:ilvl w:val="0"/>
          <w:numId w:val="5"/>
        </w:numPr>
      </w:pPr>
      <w:r>
        <w:t>Other objective types (CTF, Salvage, etc.)</w:t>
      </w:r>
    </w:p>
    <w:p w14:paraId="384AE721" w14:textId="78D6A102" w:rsidR="00D34A30" w:rsidRDefault="00D34A30" w:rsidP="00D34A30">
      <w:pPr>
        <w:pStyle w:val="ListParagraph"/>
        <w:numPr>
          <w:ilvl w:val="0"/>
          <w:numId w:val="5"/>
        </w:numPr>
      </w:pPr>
      <w:r>
        <w:t>Assisting Solo Questers (Bosco, DRG?)</w:t>
      </w:r>
    </w:p>
    <w:p w14:paraId="41D0B053" w14:textId="77777777" w:rsidR="008F3EF1" w:rsidRDefault="008F3EF1">
      <w:pPr>
        <w:rPr>
          <w:rFonts w:asciiTheme="majorHAnsi" w:eastAsiaTheme="majorEastAsia" w:hAnsiTheme="majorHAnsi" w:cstheme="majorBidi"/>
          <w:color w:val="0F4761" w:themeColor="accent1" w:themeShade="BF"/>
          <w:sz w:val="40"/>
          <w:szCs w:val="40"/>
        </w:rPr>
      </w:pPr>
      <w:r>
        <w:br w:type="page"/>
      </w:r>
    </w:p>
    <w:p w14:paraId="1846E59C" w14:textId="213322F4" w:rsidR="008F3EF1" w:rsidRDefault="008F3EF1" w:rsidP="008F3EF1">
      <w:pPr>
        <w:pStyle w:val="Heading1"/>
      </w:pPr>
      <w:bookmarkStart w:id="8" w:name="_Toc156327257"/>
      <w:r>
        <w:lastRenderedPageBreak/>
        <w:t>Encounters</w:t>
      </w:r>
      <w:bookmarkEnd w:id="8"/>
    </w:p>
    <w:p w14:paraId="462C4806" w14:textId="77777777" w:rsidR="009D5064" w:rsidRPr="009D5064" w:rsidRDefault="009D5064" w:rsidP="00446701">
      <w:pPr>
        <w:pStyle w:val="Heading3"/>
      </w:pPr>
      <w:bookmarkStart w:id="9" w:name="_Toc156327258"/>
      <w:r w:rsidRPr="009D5064">
        <w:t>Enemies</w:t>
      </w:r>
      <w:bookmarkEnd w:id="9"/>
    </w:p>
    <w:p w14:paraId="7598D6D4" w14:textId="2808AC7B" w:rsidR="009D5064" w:rsidRDefault="009D5064" w:rsidP="009D5064">
      <w:r>
        <w:t xml:space="preserve">Needs </w:t>
      </w:r>
      <w:r w:rsidR="005E768C">
        <w:t>Design:</w:t>
      </w:r>
      <w:r>
        <w:t xml:space="preserve"> I’m thinking variety of attacks, movements, and such, inspired by Noita, maybe like how wands work (different possibilities, like shoot bullet 8 times, then a rocket, then mortar shells? Etc.).</w:t>
      </w:r>
      <w:r w:rsidR="005E768C">
        <w:t xml:space="preserve"> Currently I just have a helicopter flying in circles.</w:t>
      </w:r>
    </w:p>
    <w:p w14:paraId="74EF4613" w14:textId="431F1D82" w:rsidR="009D5064" w:rsidRDefault="009D5064" w:rsidP="009D5064">
      <w:r>
        <w:t>Enemy Encounters would constantly affect Questing players throughout their trip, but not Pirates. Needs Design: Would only start affecting Pirates on their way back from killing the players.</w:t>
      </w:r>
    </w:p>
    <w:p w14:paraId="1F68DBA4" w14:textId="307DD67B" w:rsidR="009D5064" w:rsidRPr="009D5064" w:rsidRDefault="009D5064" w:rsidP="00446701">
      <w:pPr>
        <w:pStyle w:val="Heading3"/>
      </w:pPr>
      <w:bookmarkStart w:id="10" w:name="_Toc156327259"/>
      <w:r w:rsidRPr="009D5064">
        <w:t>Consumables</w:t>
      </w:r>
      <w:bookmarkEnd w:id="10"/>
    </w:p>
    <w:p w14:paraId="557FF8E4" w14:textId="3B7020E6" w:rsidR="009D5064" w:rsidRDefault="009D5064" w:rsidP="009D5064">
      <w:r>
        <w:t>Useful items, like single-use weapons, grenades, abilities, etc. would be pick-ups for the Questing players. This gives the game a roguelike element that each objective run has a different feeling to it, and this gives them options against the Pirate player if one decides to ambush the players.</w:t>
      </w:r>
    </w:p>
    <w:p w14:paraId="51F618A4" w14:textId="13F56AAD" w:rsidR="009D5064" w:rsidRPr="009D5064" w:rsidRDefault="009D5064" w:rsidP="009D5064">
      <w:r>
        <w:t xml:space="preserve">The consumables are taken away </w:t>
      </w:r>
      <w:r w:rsidR="005E768C">
        <w:t xml:space="preserve">(perhaps exchanged for currency?) </w:t>
      </w:r>
      <w:r>
        <w:t>when returning to the hub.</w:t>
      </w:r>
    </w:p>
    <w:p w14:paraId="145FF68A" w14:textId="773EFAA5" w:rsidR="008F3EF1" w:rsidRDefault="008F3EF1" w:rsidP="008F3EF1">
      <w:pPr>
        <w:pStyle w:val="Heading2"/>
      </w:pPr>
      <w:bookmarkStart w:id="11" w:name="_Toc156327260"/>
      <w:r>
        <w:t>Objective</w:t>
      </w:r>
      <w:r w:rsidR="00446701">
        <w:t>s</w:t>
      </w:r>
      <w:bookmarkEnd w:id="11"/>
    </w:p>
    <w:p w14:paraId="2A315892" w14:textId="1C958D44" w:rsidR="009D5064" w:rsidRDefault="009D5064" w:rsidP="00446701">
      <w:pPr>
        <w:pStyle w:val="Heading3"/>
      </w:pPr>
      <w:bookmarkStart w:id="12" w:name="_Toc156327261"/>
      <w:r>
        <w:t>Kill</w:t>
      </w:r>
      <w:bookmarkEnd w:id="12"/>
    </w:p>
    <w:p w14:paraId="65D83E59" w14:textId="1E64C726" w:rsidR="009D5064" w:rsidRPr="009D5064" w:rsidRDefault="009D5064" w:rsidP="009D5064">
      <w:r>
        <w:t xml:space="preserve">The only objective I’ll develop for now is </w:t>
      </w:r>
      <w:r w:rsidR="00446701">
        <w:t>an enemy that is a challenge, stronger than encounter enemies. The enemy has more abilities and some more puzzle-like mechanics, like a shield or vulnerability point.</w:t>
      </w:r>
    </w:p>
    <w:sectPr w:rsidR="009D5064" w:rsidRPr="009D5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6840"/>
    <w:multiLevelType w:val="hybridMultilevel"/>
    <w:tmpl w:val="5ACCCA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604FE"/>
    <w:multiLevelType w:val="hybridMultilevel"/>
    <w:tmpl w:val="5DCE1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247FB"/>
    <w:multiLevelType w:val="hybridMultilevel"/>
    <w:tmpl w:val="65723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67E59"/>
    <w:multiLevelType w:val="hybridMultilevel"/>
    <w:tmpl w:val="EA7A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2419B"/>
    <w:multiLevelType w:val="hybridMultilevel"/>
    <w:tmpl w:val="22580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795633"/>
    <w:multiLevelType w:val="hybridMultilevel"/>
    <w:tmpl w:val="04F2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22401"/>
    <w:multiLevelType w:val="hybridMultilevel"/>
    <w:tmpl w:val="054C8ED6"/>
    <w:lvl w:ilvl="0" w:tplc="B0B48E14">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86D24"/>
    <w:multiLevelType w:val="hybridMultilevel"/>
    <w:tmpl w:val="F6D84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9015415">
    <w:abstractNumId w:val="0"/>
  </w:num>
  <w:num w:numId="2" w16cid:durableId="1528442116">
    <w:abstractNumId w:val="1"/>
  </w:num>
  <w:num w:numId="3" w16cid:durableId="1516729481">
    <w:abstractNumId w:val="5"/>
  </w:num>
  <w:num w:numId="4" w16cid:durableId="1328897727">
    <w:abstractNumId w:val="4"/>
  </w:num>
  <w:num w:numId="5" w16cid:durableId="2107069060">
    <w:abstractNumId w:val="6"/>
  </w:num>
  <w:num w:numId="6" w16cid:durableId="1894538742">
    <w:abstractNumId w:val="7"/>
  </w:num>
  <w:num w:numId="7" w16cid:durableId="1550528293">
    <w:abstractNumId w:val="3"/>
  </w:num>
  <w:num w:numId="8" w16cid:durableId="1881433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F3"/>
    <w:rsid w:val="000200E3"/>
    <w:rsid w:val="000A51A7"/>
    <w:rsid w:val="000D5AA8"/>
    <w:rsid w:val="000F4AAE"/>
    <w:rsid w:val="001542A6"/>
    <w:rsid w:val="0023132C"/>
    <w:rsid w:val="00260610"/>
    <w:rsid w:val="0029088F"/>
    <w:rsid w:val="002A0658"/>
    <w:rsid w:val="00392C4B"/>
    <w:rsid w:val="00446701"/>
    <w:rsid w:val="004D60F3"/>
    <w:rsid w:val="005D4FC6"/>
    <w:rsid w:val="005E768C"/>
    <w:rsid w:val="0060430E"/>
    <w:rsid w:val="007140B6"/>
    <w:rsid w:val="007C4055"/>
    <w:rsid w:val="00805636"/>
    <w:rsid w:val="008F3EF1"/>
    <w:rsid w:val="00912C1F"/>
    <w:rsid w:val="009D5064"/>
    <w:rsid w:val="00A04323"/>
    <w:rsid w:val="00A4269C"/>
    <w:rsid w:val="00AE2ECB"/>
    <w:rsid w:val="00AE4952"/>
    <w:rsid w:val="00C94D82"/>
    <w:rsid w:val="00D34A30"/>
    <w:rsid w:val="00E30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5E93"/>
  <w15:chartTrackingRefBased/>
  <w15:docId w15:val="{EF01D1F5-3949-47B3-BFBE-63D45226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6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D6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D5064"/>
    <w:pPr>
      <w:keepNext/>
      <w:keepLines/>
      <w:spacing w:before="80" w:after="40"/>
      <w:outlineLvl w:val="3"/>
    </w:pPr>
    <w:rPr>
      <w:rFonts w:eastAsiaTheme="majorEastAsia" w:cstheme="majorBidi"/>
      <w:b/>
      <w:bCs/>
      <w:color w:val="0F4761" w:themeColor="accent1" w:themeShade="BF"/>
      <w:sz w:val="24"/>
      <w:szCs w:val="24"/>
    </w:rPr>
  </w:style>
  <w:style w:type="paragraph" w:styleId="Heading5">
    <w:name w:val="heading 5"/>
    <w:basedOn w:val="Normal"/>
    <w:next w:val="Normal"/>
    <w:link w:val="Heading5Char"/>
    <w:uiPriority w:val="9"/>
    <w:semiHidden/>
    <w:unhideWhenUsed/>
    <w:qFormat/>
    <w:rsid w:val="004D6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6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D6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D5064"/>
    <w:rPr>
      <w:rFonts w:eastAsiaTheme="majorEastAsia" w:cstheme="majorBidi"/>
      <w:b/>
      <w:bCs/>
      <w:color w:val="0F4761" w:themeColor="accent1" w:themeShade="BF"/>
      <w:sz w:val="24"/>
      <w:szCs w:val="24"/>
    </w:rPr>
  </w:style>
  <w:style w:type="character" w:customStyle="1" w:styleId="Heading5Char">
    <w:name w:val="Heading 5 Char"/>
    <w:basedOn w:val="DefaultParagraphFont"/>
    <w:link w:val="Heading5"/>
    <w:uiPriority w:val="9"/>
    <w:semiHidden/>
    <w:rsid w:val="004D6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0F3"/>
    <w:rPr>
      <w:rFonts w:eastAsiaTheme="majorEastAsia" w:cstheme="majorBidi"/>
      <w:color w:val="272727" w:themeColor="text1" w:themeTint="D8"/>
    </w:rPr>
  </w:style>
  <w:style w:type="paragraph" w:styleId="Title">
    <w:name w:val="Title"/>
    <w:basedOn w:val="Normal"/>
    <w:next w:val="Normal"/>
    <w:link w:val="TitleChar"/>
    <w:uiPriority w:val="10"/>
    <w:qFormat/>
    <w:rsid w:val="004D6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0F3"/>
    <w:pPr>
      <w:spacing w:before="160"/>
      <w:jc w:val="center"/>
    </w:pPr>
    <w:rPr>
      <w:i/>
      <w:iCs/>
      <w:color w:val="404040" w:themeColor="text1" w:themeTint="BF"/>
    </w:rPr>
  </w:style>
  <w:style w:type="character" w:customStyle="1" w:styleId="QuoteChar">
    <w:name w:val="Quote Char"/>
    <w:basedOn w:val="DefaultParagraphFont"/>
    <w:link w:val="Quote"/>
    <w:uiPriority w:val="29"/>
    <w:rsid w:val="004D60F3"/>
    <w:rPr>
      <w:i/>
      <w:iCs/>
      <w:color w:val="404040" w:themeColor="text1" w:themeTint="BF"/>
    </w:rPr>
  </w:style>
  <w:style w:type="paragraph" w:styleId="ListParagraph">
    <w:name w:val="List Paragraph"/>
    <w:basedOn w:val="Normal"/>
    <w:uiPriority w:val="34"/>
    <w:qFormat/>
    <w:rsid w:val="004D60F3"/>
    <w:pPr>
      <w:ind w:left="720"/>
      <w:contextualSpacing/>
    </w:pPr>
  </w:style>
  <w:style w:type="character" w:styleId="IntenseEmphasis">
    <w:name w:val="Intense Emphasis"/>
    <w:basedOn w:val="DefaultParagraphFont"/>
    <w:uiPriority w:val="21"/>
    <w:qFormat/>
    <w:rsid w:val="004D60F3"/>
    <w:rPr>
      <w:i/>
      <w:iCs/>
      <w:color w:val="0F4761" w:themeColor="accent1" w:themeShade="BF"/>
    </w:rPr>
  </w:style>
  <w:style w:type="paragraph" w:styleId="IntenseQuote">
    <w:name w:val="Intense Quote"/>
    <w:basedOn w:val="Normal"/>
    <w:next w:val="Normal"/>
    <w:link w:val="IntenseQuoteChar"/>
    <w:uiPriority w:val="30"/>
    <w:qFormat/>
    <w:rsid w:val="004D6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0F3"/>
    <w:rPr>
      <w:i/>
      <w:iCs/>
      <w:color w:val="0F4761" w:themeColor="accent1" w:themeShade="BF"/>
    </w:rPr>
  </w:style>
  <w:style w:type="character" w:styleId="IntenseReference">
    <w:name w:val="Intense Reference"/>
    <w:basedOn w:val="DefaultParagraphFont"/>
    <w:uiPriority w:val="32"/>
    <w:qFormat/>
    <w:rsid w:val="004D60F3"/>
    <w:rPr>
      <w:b/>
      <w:bCs/>
      <w:smallCaps/>
      <w:color w:val="0F4761" w:themeColor="accent1" w:themeShade="BF"/>
      <w:spacing w:val="5"/>
    </w:rPr>
  </w:style>
  <w:style w:type="paragraph" w:styleId="TOCHeading">
    <w:name w:val="TOC Heading"/>
    <w:basedOn w:val="Heading1"/>
    <w:next w:val="Normal"/>
    <w:uiPriority w:val="39"/>
    <w:unhideWhenUsed/>
    <w:qFormat/>
    <w:rsid w:val="00805636"/>
    <w:pPr>
      <w:spacing w:before="240" w:after="0"/>
      <w:outlineLvl w:val="9"/>
    </w:pPr>
    <w:rPr>
      <w:sz w:val="32"/>
      <w:szCs w:val="32"/>
    </w:rPr>
  </w:style>
  <w:style w:type="paragraph" w:styleId="TOC1">
    <w:name w:val="toc 1"/>
    <w:basedOn w:val="Normal"/>
    <w:next w:val="Normal"/>
    <w:autoRedefine/>
    <w:uiPriority w:val="39"/>
    <w:unhideWhenUsed/>
    <w:rsid w:val="00805636"/>
    <w:pPr>
      <w:spacing w:after="100"/>
    </w:pPr>
  </w:style>
  <w:style w:type="paragraph" w:styleId="TOC2">
    <w:name w:val="toc 2"/>
    <w:basedOn w:val="Normal"/>
    <w:next w:val="Normal"/>
    <w:autoRedefine/>
    <w:uiPriority w:val="39"/>
    <w:unhideWhenUsed/>
    <w:rsid w:val="00805636"/>
    <w:pPr>
      <w:spacing w:after="100"/>
      <w:ind w:left="220"/>
    </w:pPr>
  </w:style>
  <w:style w:type="paragraph" w:styleId="TOC3">
    <w:name w:val="toc 3"/>
    <w:basedOn w:val="Normal"/>
    <w:next w:val="Normal"/>
    <w:autoRedefine/>
    <w:uiPriority w:val="39"/>
    <w:unhideWhenUsed/>
    <w:rsid w:val="00805636"/>
    <w:pPr>
      <w:spacing w:after="100"/>
      <w:ind w:left="440"/>
    </w:pPr>
  </w:style>
  <w:style w:type="character" w:styleId="Hyperlink">
    <w:name w:val="Hyperlink"/>
    <w:basedOn w:val="DefaultParagraphFont"/>
    <w:uiPriority w:val="99"/>
    <w:unhideWhenUsed/>
    <w:rsid w:val="00805636"/>
    <w:rPr>
      <w:color w:val="467886" w:themeColor="hyperlink"/>
      <w:u w:val="single"/>
    </w:rPr>
  </w:style>
  <w:style w:type="table" w:styleId="TableGrid">
    <w:name w:val="Table Grid"/>
    <w:basedOn w:val="TableNormal"/>
    <w:uiPriority w:val="39"/>
    <w:rsid w:val="00E30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A5C1-C239-4B94-8495-F25FF8BAB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Kemna, Tom (162020)</dc:creator>
  <cp:keywords/>
  <dc:description/>
  <cp:lastModifiedBy>Kemna, Tom (162020)</cp:lastModifiedBy>
  <cp:revision>9</cp:revision>
  <dcterms:created xsi:type="dcterms:W3CDTF">2024-01-16T15:24:00Z</dcterms:created>
  <dcterms:modified xsi:type="dcterms:W3CDTF">2024-01-16T21:32:00Z</dcterms:modified>
</cp:coreProperties>
</file>