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7F2" w:rsidRPr="003A07F2" w:rsidRDefault="003A07F2" w:rsidP="00FF05CA">
      <w:pPr>
        <w:pStyle w:val="Title"/>
        <w:jc w:val="center"/>
        <w:rPr>
          <w:rFonts w:asciiTheme="minorHAnsi" w:hAnsiTheme="minorHAnsi" w:cstheme="minorHAnsi"/>
          <w:sz w:val="48"/>
        </w:rPr>
      </w:pPr>
      <w:r w:rsidRPr="00592FA6">
        <w:rPr>
          <w:rFonts w:asciiTheme="minorHAnsi" w:hAnsiTheme="minorHAnsi" w:cstheme="minorHAnsi"/>
          <w:noProof/>
          <w:lang w:eastAsia="en-US"/>
        </w:rPr>
        <w:drawing>
          <wp:inline distT="0" distB="0" distL="0" distR="0" wp14:anchorId="158248B3" wp14:editId="422BC19D">
            <wp:extent cx="1507398" cy="907366"/>
            <wp:effectExtent l="0" t="0" r="4445" b="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14922" cy="911895"/>
                    </a:xfrm>
                    <a:prstGeom prst="rect">
                      <a:avLst/>
                    </a:prstGeom>
                  </pic:spPr>
                </pic:pic>
              </a:graphicData>
            </a:graphic>
          </wp:inline>
        </w:drawing>
      </w:r>
    </w:p>
    <w:p w:rsidR="003A07F2" w:rsidRDefault="003A07F2" w:rsidP="00FF05CA">
      <w:pPr>
        <w:spacing w:before="360" w:after="0"/>
        <w:jc w:val="center"/>
        <w:rPr>
          <w:rFonts w:cstheme="minorHAnsi"/>
          <w:b/>
          <w:sz w:val="32"/>
          <w:szCs w:val="32"/>
        </w:rPr>
      </w:pPr>
      <w:r w:rsidRPr="003A07F2">
        <w:rPr>
          <w:rFonts w:cstheme="minorHAnsi"/>
          <w:b/>
          <w:sz w:val="32"/>
          <w:szCs w:val="32"/>
        </w:rPr>
        <w:t>Área Científica de Matemática</w:t>
      </w:r>
    </w:p>
    <w:p w:rsidR="003A07F2" w:rsidRDefault="003A07F2" w:rsidP="00FF05CA">
      <w:pPr>
        <w:spacing w:before="360" w:after="0"/>
        <w:jc w:val="center"/>
        <w:rPr>
          <w:rFonts w:cstheme="minorHAnsi"/>
          <w:b/>
          <w:sz w:val="36"/>
          <w:szCs w:val="36"/>
        </w:rPr>
      </w:pPr>
      <w:r>
        <w:rPr>
          <w:rFonts w:cstheme="minorHAnsi"/>
          <w:b/>
          <w:sz w:val="36"/>
          <w:szCs w:val="36"/>
        </w:rPr>
        <w:t>Redes Neuronais e</w:t>
      </w:r>
    </w:p>
    <w:p w:rsidR="003A07F2" w:rsidRPr="00592FA6" w:rsidRDefault="003A07F2" w:rsidP="00FF05CA">
      <w:pPr>
        <w:spacing w:before="360" w:after="0"/>
        <w:jc w:val="center"/>
        <w:rPr>
          <w:rFonts w:cstheme="minorHAnsi"/>
          <w:b/>
          <w:sz w:val="32"/>
          <w:szCs w:val="32"/>
        </w:rPr>
      </w:pPr>
      <w:r>
        <w:rPr>
          <w:rFonts w:cstheme="minorHAnsi"/>
          <w:b/>
          <w:sz w:val="36"/>
          <w:szCs w:val="36"/>
        </w:rPr>
        <w:t>Reconhecimento de voz</w:t>
      </w:r>
    </w:p>
    <w:p w:rsidR="003A07F2" w:rsidRPr="00592FA6" w:rsidRDefault="003A07F2" w:rsidP="00FF05CA">
      <w:pPr>
        <w:spacing w:before="360" w:after="0"/>
        <w:jc w:val="center"/>
        <w:rPr>
          <w:rFonts w:cstheme="minorHAnsi"/>
          <w:b/>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3A07F2" w:rsidRPr="00592FA6" w:rsidTr="00B041E6">
        <w:trPr>
          <w:jc w:val="center"/>
        </w:trPr>
        <w:tc>
          <w:tcPr>
            <w:tcW w:w="1380" w:type="dxa"/>
          </w:tcPr>
          <w:p w:rsidR="003A07F2" w:rsidRPr="00592FA6" w:rsidRDefault="003A07F2" w:rsidP="00FF05CA">
            <w:pPr>
              <w:ind w:right="-341"/>
              <w:jc w:val="center"/>
              <w:rPr>
                <w:rFonts w:cstheme="minorHAnsi"/>
                <w:sz w:val="30"/>
                <w:szCs w:val="30"/>
              </w:rPr>
            </w:pPr>
            <w:r w:rsidRPr="00592FA6">
              <w:rPr>
                <w:rFonts w:cstheme="minorHAnsi"/>
                <w:sz w:val="30"/>
                <w:szCs w:val="30"/>
              </w:rPr>
              <w:t>Autores:</w:t>
            </w:r>
          </w:p>
        </w:tc>
        <w:tc>
          <w:tcPr>
            <w:tcW w:w="1880" w:type="dxa"/>
          </w:tcPr>
          <w:p w:rsidR="003A07F2" w:rsidRDefault="003A07F2" w:rsidP="00FF05CA">
            <w:pPr>
              <w:jc w:val="center"/>
              <w:rPr>
                <w:rFonts w:cstheme="minorHAnsi"/>
                <w:sz w:val="30"/>
                <w:szCs w:val="30"/>
              </w:rPr>
            </w:pPr>
            <w:r>
              <w:rPr>
                <w:rFonts w:cstheme="minorHAnsi"/>
                <w:sz w:val="30"/>
                <w:szCs w:val="30"/>
              </w:rPr>
              <w:t>44868</w:t>
            </w:r>
          </w:p>
          <w:p w:rsidR="003A07F2" w:rsidRPr="00592FA6" w:rsidRDefault="003A07F2" w:rsidP="00FF05CA">
            <w:pPr>
              <w:jc w:val="center"/>
              <w:rPr>
                <w:rFonts w:cstheme="minorHAnsi"/>
                <w:sz w:val="30"/>
                <w:szCs w:val="30"/>
              </w:rPr>
            </w:pPr>
            <w:r w:rsidRPr="00592FA6">
              <w:rPr>
                <w:rFonts w:cstheme="minorHAnsi"/>
                <w:sz w:val="30"/>
                <w:szCs w:val="30"/>
              </w:rPr>
              <w:t>44805</w:t>
            </w:r>
          </w:p>
        </w:tc>
        <w:tc>
          <w:tcPr>
            <w:tcW w:w="3934" w:type="dxa"/>
          </w:tcPr>
          <w:p w:rsidR="003A07F2" w:rsidRDefault="003A07F2" w:rsidP="00FF05CA">
            <w:pPr>
              <w:jc w:val="center"/>
              <w:rPr>
                <w:rFonts w:cstheme="minorHAnsi"/>
                <w:sz w:val="30"/>
                <w:szCs w:val="30"/>
              </w:rPr>
            </w:pPr>
            <w:r>
              <w:rPr>
                <w:rFonts w:cstheme="minorHAnsi"/>
                <w:sz w:val="30"/>
                <w:szCs w:val="30"/>
              </w:rPr>
              <w:t>Diogo Leandro</w:t>
            </w:r>
          </w:p>
          <w:p w:rsidR="003A07F2" w:rsidRPr="00592FA6" w:rsidRDefault="003A07F2" w:rsidP="00FF05CA">
            <w:pPr>
              <w:jc w:val="center"/>
              <w:rPr>
                <w:rFonts w:cstheme="minorHAnsi"/>
                <w:sz w:val="30"/>
                <w:szCs w:val="30"/>
              </w:rPr>
            </w:pPr>
            <w:r w:rsidRPr="00592FA6">
              <w:rPr>
                <w:rFonts w:cstheme="minorHAnsi"/>
                <w:sz w:val="30"/>
                <w:szCs w:val="30"/>
              </w:rPr>
              <w:t>José Pedro Jesus</w:t>
            </w:r>
          </w:p>
        </w:tc>
      </w:tr>
      <w:tr w:rsidR="003A07F2" w:rsidRPr="00592FA6" w:rsidTr="00B041E6">
        <w:trPr>
          <w:jc w:val="center"/>
        </w:trPr>
        <w:tc>
          <w:tcPr>
            <w:tcW w:w="1380" w:type="dxa"/>
          </w:tcPr>
          <w:p w:rsidR="003A07F2" w:rsidRPr="00592FA6" w:rsidRDefault="003A07F2" w:rsidP="00FF05CA">
            <w:pPr>
              <w:jc w:val="center"/>
              <w:rPr>
                <w:rFonts w:cstheme="minorHAnsi"/>
                <w:sz w:val="30"/>
                <w:szCs w:val="30"/>
              </w:rPr>
            </w:pPr>
          </w:p>
        </w:tc>
        <w:tc>
          <w:tcPr>
            <w:tcW w:w="1880" w:type="dxa"/>
          </w:tcPr>
          <w:p w:rsidR="003A07F2" w:rsidRPr="00592FA6" w:rsidRDefault="003A07F2" w:rsidP="00FF05CA">
            <w:pPr>
              <w:jc w:val="center"/>
              <w:rPr>
                <w:rFonts w:cstheme="minorHAnsi"/>
                <w:sz w:val="30"/>
                <w:szCs w:val="30"/>
              </w:rPr>
            </w:pPr>
            <w:r>
              <w:rPr>
                <w:rFonts w:cstheme="minorHAnsi"/>
                <w:sz w:val="30"/>
                <w:szCs w:val="30"/>
              </w:rPr>
              <w:t>44827</w:t>
            </w:r>
          </w:p>
        </w:tc>
        <w:tc>
          <w:tcPr>
            <w:tcW w:w="3934" w:type="dxa"/>
          </w:tcPr>
          <w:p w:rsidR="003A07F2" w:rsidRPr="00592FA6" w:rsidRDefault="003A07F2" w:rsidP="00FF05CA">
            <w:pPr>
              <w:jc w:val="center"/>
              <w:rPr>
                <w:rFonts w:cstheme="minorHAnsi"/>
                <w:sz w:val="30"/>
                <w:szCs w:val="30"/>
              </w:rPr>
            </w:pPr>
            <w:r>
              <w:rPr>
                <w:rFonts w:cstheme="minorHAnsi"/>
                <w:sz w:val="30"/>
                <w:szCs w:val="30"/>
              </w:rPr>
              <w:t>Tiago Brito Matias</w:t>
            </w:r>
          </w:p>
        </w:tc>
      </w:tr>
    </w:tbl>
    <w:p w:rsidR="003A07F2" w:rsidRPr="00592FA6" w:rsidRDefault="003A07F2" w:rsidP="00FF05CA">
      <w:pPr>
        <w:jc w:val="center"/>
        <w:rPr>
          <w:rFonts w:cstheme="minorHAnsi"/>
          <w:b/>
          <w:sz w:val="30"/>
          <w:szCs w:val="30"/>
        </w:rPr>
      </w:pPr>
    </w:p>
    <w:p w:rsidR="003A07F2" w:rsidRPr="00592FA6" w:rsidRDefault="003A07F2" w:rsidP="00FF05CA">
      <w:pPr>
        <w:jc w:val="center"/>
        <w:rPr>
          <w:rFonts w:cstheme="minorHAnsi"/>
          <w:sz w:val="30"/>
          <w:szCs w:val="30"/>
        </w:rPr>
      </w:pPr>
    </w:p>
    <w:p w:rsidR="003A07F2" w:rsidRPr="00592FA6" w:rsidRDefault="003A07F2" w:rsidP="00FF05CA">
      <w:pPr>
        <w:jc w:val="center"/>
        <w:rPr>
          <w:rFonts w:cstheme="minorHAnsi"/>
          <w:sz w:val="30"/>
          <w:szCs w:val="30"/>
        </w:rPr>
      </w:pPr>
      <w:r w:rsidRPr="00592FA6">
        <w:rPr>
          <w:rFonts w:cstheme="minorHAnsi"/>
          <w:sz w:val="30"/>
          <w:szCs w:val="30"/>
        </w:rPr>
        <w:t xml:space="preserve">Relatório para a Unidade Curricular de </w:t>
      </w:r>
      <w:r>
        <w:rPr>
          <w:rFonts w:cstheme="minorHAnsi"/>
          <w:sz w:val="30"/>
          <w:szCs w:val="30"/>
        </w:rPr>
        <w:t>Modelação Bayesiana</w:t>
      </w:r>
    </w:p>
    <w:p w:rsidR="003A07F2" w:rsidRPr="00592FA6" w:rsidRDefault="003A07F2" w:rsidP="00FF05CA">
      <w:pPr>
        <w:jc w:val="center"/>
        <w:rPr>
          <w:rFonts w:cstheme="minorHAnsi"/>
          <w:sz w:val="30"/>
          <w:szCs w:val="30"/>
        </w:rPr>
      </w:pPr>
    </w:p>
    <w:p w:rsidR="003A07F2" w:rsidRPr="00592FA6" w:rsidRDefault="003A07F2" w:rsidP="00FF05CA">
      <w:pPr>
        <w:jc w:val="center"/>
        <w:rPr>
          <w:rFonts w:cstheme="minorHAnsi"/>
          <w:sz w:val="30"/>
          <w:szCs w:val="30"/>
        </w:rPr>
      </w:pPr>
    </w:p>
    <w:p w:rsidR="003A07F2" w:rsidRPr="00592FA6" w:rsidRDefault="003A07F2" w:rsidP="00FF05CA">
      <w:pPr>
        <w:jc w:val="center"/>
        <w:rPr>
          <w:rFonts w:cstheme="minorHAnsi"/>
          <w:sz w:val="30"/>
          <w:szCs w:val="30"/>
        </w:rPr>
      </w:pPr>
    </w:p>
    <w:p w:rsidR="003A07F2" w:rsidRPr="00592FA6" w:rsidRDefault="003A07F2" w:rsidP="00FF05CA">
      <w:pPr>
        <w:ind w:left="0" w:firstLine="0"/>
        <w:jc w:val="center"/>
        <w:rPr>
          <w:rFonts w:cstheme="minorHAnsi"/>
          <w:sz w:val="30"/>
          <w:szCs w:val="30"/>
        </w:rPr>
      </w:pPr>
    </w:p>
    <w:p w:rsidR="003A07F2" w:rsidRPr="003A07F2" w:rsidRDefault="003A07F2" w:rsidP="00FF05CA">
      <w:pPr>
        <w:jc w:val="center"/>
        <w:rPr>
          <w:rFonts w:cstheme="minorHAnsi"/>
          <w:sz w:val="30"/>
          <w:szCs w:val="30"/>
          <w:lang w:val="en-US"/>
        </w:rPr>
      </w:pPr>
      <w:r w:rsidRPr="003A07F2">
        <w:rPr>
          <w:rFonts w:cstheme="minorHAnsi"/>
          <w:sz w:val="30"/>
          <w:szCs w:val="30"/>
          <w:lang w:val="en-US"/>
        </w:rPr>
        <w:t>Professor: Gon</w:t>
      </w:r>
      <w:r>
        <w:rPr>
          <w:rFonts w:cstheme="minorHAnsi"/>
          <w:sz w:val="30"/>
          <w:szCs w:val="30"/>
          <w:lang w:val="en-US"/>
        </w:rPr>
        <w:t>çalo Morais</w:t>
      </w:r>
    </w:p>
    <w:p w:rsidR="003A07F2" w:rsidRPr="003A07F2" w:rsidRDefault="003A07F2" w:rsidP="00FF05CA">
      <w:pPr>
        <w:spacing w:after="0" w:line="240" w:lineRule="auto"/>
        <w:jc w:val="center"/>
        <w:rPr>
          <w:rFonts w:cstheme="minorHAnsi"/>
          <w:sz w:val="52"/>
          <w:szCs w:val="52"/>
          <w:lang w:val="en-US"/>
        </w:rPr>
      </w:pPr>
    </w:p>
    <w:p w:rsidR="003A07F2" w:rsidRPr="003A07F2" w:rsidRDefault="003A07F2" w:rsidP="00FF05CA">
      <w:pPr>
        <w:spacing w:after="0" w:line="240" w:lineRule="auto"/>
        <w:ind w:left="0" w:firstLine="0"/>
        <w:jc w:val="center"/>
        <w:rPr>
          <w:rFonts w:cstheme="minorHAnsi"/>
          <w:sz w:val="30"/>
          <w:szCs w:val="30"/>
          <w:lang w:val="en-US"/>
        </w:rPr>
        <w:sectPr w:rsidR="003A07F2" w:rsidRPr="003A07F2" w:rsidSect="009360D6">
          <w:headerReference w:type="default" r:id="rId8"/>
          <w:footerReference w:type="even" r:id="rId9"/>
          <w:footerReference w:type="default" r:id="rId10"/>
          <w:footerReference w:type="first" r:id="rId11"/>
          <w:pgSz w:w="11906" w:h="16838"/>
          <w:pgMar w:top="1417" w:right="1701" w:bottom="1417" w:left="1701" w:header="708" w:footer="708" w:gutter="0"/>
          <w:cols w:space="708"/>
          <w:titlePg/>
          <w:docGrid w:linePitch="360"/>
        </w:sectPr>
      </w:pPr>
      <w:r w:rsidRPr="003A07F2">
        <w:rPr>
          <w:rFonts w:cstheme="minorHAnsi"/>
          <w:sz w:val="30"/>
          <w:szCs w:val="30"/>
          <w:lang w:val="en-US"/>
        </w:rPr>
        <w:t>Dez - 202</w:t>
      </w:r>
      <w:r w:rsidR="009360D6">
        <w:rPr>
          <w:rFonts w:cstheme="minorHAnsi"/>
          <w:sz w:val="30"/>
          <w:szCs w:val="30"/>
          <w:lang w:val="en-US"/>
        </w:rPr>
        <w:t>0</w:t>
      </w:r>
    </w:p>
    <w:p w:rsidR="00FD61C5" w:rsidRPr="003A07F2" w:rsidRDefault="00FD61C5" w:rsidP="00FF05CA">
      <w:pPr>
        <w:ind w:left="0" w:firstLine="0"/>
        <w:jc w:val="both"/>
        <w:rPr>
          <w:lang w:eastAsia="en-GB" w:bidi="ar-SA"/>
        </w:rPr>
      </w:pPr>
    </w:p>
    <w:sdt>
      <w:sdtPr>
        <w:rPr>
          <w:rFonts w:ascii="Calibri" w:eastAsia="Calibri" w:hAnsi="Calibri" w:cs="Calibri"/>
          <w:b w:val="0"/>
          <w:bCs w:val="0"/>
          <w:color w:val="000000"/>
          <w:sz w:val="22"/>
          <w:szCs w:val="24"/>
          <w:lang w:val="pt-PT" w:eastAsia="pt-PT" w:bidi="pt-PT"/>
        </w:rPr>
        <w:id w:val="-1930040766"/>
        <w:docPartObj>
          <w:docPartGallery w:val="Table of Contents"/>
          <w:docPartUnique/>
        </w:docPartObj>
      </w:sdtPr>
      <w:sdtEndPr>
        <w:rPr>
          <w:noProof/>
        </w:rPr>
      </w:sdtEndPr>
      <w:sdtContent>
        <w:p w:rsidR="00FD61C5" w:rsidRDefault="00FD61C5" w:rsidP="00FF05CA">
          <w:pPr>
            <w:pStyle w:val="TOCHeading"/>
            <w:jc w:val="both"/>
          </w:pPr>
          <w:r>
            <w:t>Table of Contents</w:t>
          </w:r>
        </w:p>
        <w:p w:rsidR="00701052" w:rsidRDefault="00FD61C5">
          <w:pPr>
            <w:pStyle w:val="TOC1"/>
            <w:tabs>
              <w:tab w:val="right" w:leader="dot" w:pos="9402"/>
            </w:tabs>
            <w:rPr>
              <w:rFonts w:eastAsiaTheme="minorEastAsia" w:cstheme="minorBidi"/>
              <w:b w:val="0"/>
              <w:bCs w:val="0"/>
              <w:i w:val="0"/>
              <w:iCs w:val="0"/>
              <w:noProof/>
              <w:color w:val="auto"/>
              <w:lang w:val="en-US" w:eastAsia="en-GB" w:bidi="ar-SA"/>
            </w:rPr>
          </w:pPr>
          <w:r>
            <w:rPr>
              <w:b w:val="0"/>
              <w:bCs w:val="0"/>
            </w:rPr>
            <w:fldChar w:fldCharType="begin"/>
          </w:r>
          <w:r>
            <w:instrText xml:space="preserve"> TOC \o "1-3" \h \z \u </w:instrText>
          </w:r>
          <w:r>
            <w:rPr>
              <w:b w:val="0"/>
              <w:bCs w:val="0"/>
            </w:rPr>
            <w:fldChar w:fldCharType="separate"/>
          </w:r>
          <w:hyperlink w:anchor="_Toc29064792" w:history="1">
            <w:r w:rsidR="00701052" w:rsidRPr="00071083">
              <w:rPr>
                <w:rStyle w:val="Hyperlink"/>
                <w:noProof/>
              </w:rPr>
              <w:t>Introdução</w:t>
            </w:r>
            <w:r w:rsidR="00701052">
              <w:rPr>
                <w:noProof/>
                <w:webHidden/>
              </w:rPr>
              <w:tab/>
            </w:r>
            <w:r w:rsidR="00701052">
              <w:rPr>
                <w:noProof/>
                <w:webHidden/>
              </w:rPr>
              <w:fldChar w:fldCharType="begin"/>
            </w:r>
            <w:r w:rsidR="00701052">
              <w:rPr>
                <w:noProof/>
                <w:webHidden/>
              </w:rPr>
              <w:instrText xml:space="preserve"> PAGEREF _Toc29064792 \h </w:instrText>
            </w:r>
            <w:r w:rsidR="00701052">
              <w:rPr>
                <w:noProof/>
                <w:webHidden/>
              </w:rPr>
            </w:r>
            <w:r w:rsidR="00701052">
              <w:rPr>
                <w:noProof/>
                <w:webHidden/>
              </w:rPr>
              <w:fldChar w:fldCharType="separate"/>
            </w:r>
            <w:r w:rsidR="00701052">
              <w:rPr>
                <w:noProof/>
                <w:webHidden/>
              </w:rPr>
              <w:t>3</w:t>
            </w:r>
            <w:r w:rsidR="00701052">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793" w:history="1">
            <w:r w:rsidRPr="00071083">
              <w:rPr>
                <w:rStyle w:val="Hyperlink"/>
                <w:noProof/>
              </w:rPr>
              <w:t>Exemplos de reconhecimento de voz</w:t>
            </w:r>
            <w:r>
              <w:rPr>
                <w:noProof/>
                <w:webHidden/>
              </w:rPr>
              <w:tab/>
            </w:r>
            <w:r>
              <w:rPr>
                <w:noProof/>
                <w:webHidden/>
              </w:rPr>
              <w:fldChar w:fldCharType="begin"/>
            </w:r>
            <w:r>
              <w:rPr>
                <w:noProof/>
                <w:webHidden/>
              </w:rPr>
              <w:instrText xml:space="preserve"> PAGEREF _Toc29064793 \h </w:instrText>
            </w:r>
            <w:r>
              <w:rPr>
                <w:noProof/>
                <w:webHidden/>
              </w:rPr>
            </w:r>
            <w:r>
              <w:rPr>
                <w:noProof/>
                <w:webHidden/>
              </w:rPr>
              <w:fldChar w:fldCharType="separate"/>
            </w:r>
            <w:r>
              <w:rPr>
                <w:noProof/>
                <w:webHidden/>
              </w:rPr>
              <w:t>4</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794" w:history="1">
            <w:r w:rsidRPr="00071083">
              <w:rPr>
                <w:rStyle w:val="Hyperlink"/>
                <w:noProof/>
              </w:rPr>
              <w:t>Exemplos de Redes Neuronais</w:t>
            </w:r>
            <w:r>
              <w:rPr>
                <w:noProof/>
                <w:webHidden/>
              </w:rPr>
              <w:tab/>
            </w:r>
            <w:r>
              <w:rPr>
                <w:noProof/>
                <w:webHidden/>
              </w:rPr>
              <w:fldChar w:fldCharType="begin"/>
            </w:r>
            <w:r>
              <w:rPr>
                <w:noProof/>
                <w:webHidden/>
              </w:rPr>
              <w:instrText xml:space="preserve"> PAGEREF _Toc29064794 \h </w:instrText>
            </w:r>
            <w:r>
              <w:rPr>
                <w:noProof/>
                <w:webHidden/>
              </w:rPr>
            </w:r>
            <w:r>
              <w:rPr>
                <w:noProof/>
                <w:webHidden/>
              </w:rPr>
              <w:fldChar w:fldCharType="separate"/>
            </w:r>
            <w:r>
              <w:rPr>
                <w:noProof/>
                <w:webHidden/>
              </w:rPr>
              <w:t>4</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795" w:history="1">
            <w:r w:rsidRPr="00071083">
              <w:rPr>
                <w:rStyle w:val="Hyperlink"/>
                <w:noProof/>
              </w:rPr>
              <w:t>Redes Feedforward: Introdução</w:t>
            </w:r>
            <w:r>
              <w:rPr>
                <w:noProof/>
                <w:webHidden/>
              </w:rPr>
              <w:tab/>
            </w:r>
            <w:r>
              <w:rPr>
                <w:noProof/>
                <w:webHidden/>
              </w:rPr>
              <w:fldChar w:fldCharType="begin"/>
            </w:r>
            <w:r>
              <w:rPr>
                <w:noProof/>
                <w:webHidden/>
              </w:rPr>
              <w:instrText xml:space="preserve"> PAGEREF _Toc29064795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796" w:history="1">
            <w:r w:rsidRPr="00071083">
              <w:rPr>
                <w:rStyle w:val="Hyperlink"/>
                <w:noProof/>
              </w:rPr>
              <w:t>Funcionamento das Redes Feedforward</w:t>
            </w:r>
            <w:r>
              <w:rPr>
                <w:noProof/>
                <w:webHidden/>
              </w:rPr>
              <w:tab/>
            </w:r>
            <w:r>
              <w:rPr>
                <w:noProof/>
                <w:webHidden/>
              </w:rPr>
              <w:fldChar w:fldCharType="begin"/>
            </w:r>
            <w:r>
              <w:rPr>
                <w:noProof/>
                <w:webHidden/>
              </w:rPr>
              <w:instrText xml:space="preserve"> PAGEREF _Toc29064796 \h </w:instrText>
            </w:r>
            <w:r>
              <w:rPr>
                <w:noProof/>
                <w:webHidden/>
              </w:rPr>
            </w:r>
            <w:r>
              <w:rPr>
                <w:noProof/>
                <w:webHidden/>
              </w:rPr>
              <w:fldChar w:fldCharType="separate"/>
            </w:r>
            <w:r>
              <w:rPr>
                <w:noProof/>
                <w:webHidden/>
              </w:rPr>
              <w:t>4</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797" w:history="1">
            <w:r w:rsidRPr="00071083">
              <w:rPr>
                <w:rStyle w:val="Hyperlink"/>
                <w:noProof/>
              </w:rPr>
              <w:t>CNN (Convulutional Neural Netowrks)</w:t>
            </w:r>
            <w:r>
              <w:rPr>
                <w:noProof/>
                <w:webHidden/>
              </w:rPr>
              <w:tab/>
            </w:r>
            <w:r>
              <w:rPr>
                <w:noProof/>
                <w:webHidden/>
              </w:rPr>
              <w:fldChar w:fldCharType="begin"/>
            </w:r>
            <w:r>
              <w:rPr>
                <w:noProof/>
                <w:webHidden/>
              </w:rPr>
              <w:instrText xml:space="preserve"> PAGEREF _Toc29064797 \h </w:instrText>
            </w:r>
            <w:r>
              <w:rPr>
                <w:noProof/>
                <w:webHidden/>
              </w:rPr>
            </w:r>
            <w:r>
              <w:rPr>
                <w:noProof/>
                <w:webHidden/>
              </w:rPr>
              <w:fldChar w:fldCharType="separate"/>
            </w:r>
            <w:r>
              <w:rPr>
                <w:noProof/>
                <w:webHidden/>
              </w:rPr>
              <w:t>6</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798" w:history="1">
            <w:r w:rsidRPr="00071083">
              <w:rPr>
                <w:rStyle w:val="Hyperlink"/>
                <w:noProof/>
              </w:rPr>
              <w:t>Redes de convolução: Introdução</w:t>
            </w:r>
            <w:r>
              <w:rPr>
                <w:noProof/>
                <w:webHidden/>
              </w:rPr>
              <w:tab/>
            </w:r>
            <w:r>
              <w:rPr>
                <w:noProof/>
                <w:webHidden/>
              </w:rPr>
              <w:fldChar w:fldCharType="begin"/>
            </w:r>
            <w:r>
              <w:rPr>
                <w:noProof/>
                <w:webHidden/>
              </w:rPr>
              <w:instrText xml:space="preserve"> PAGEREF _Toc29064798 \h </w:instrText>
            </w:r>
            <w:r>
              <w:rPr>
                <w:noProof/>
                <w:webHidden/>
              </w:rPr>
            </w:r>
            <w:r>
              <w:rPr>
                <w:noProof/>
                <w:webHidden/>
              </w:rPr>
              <w:fldChar w:fldCharType="separate"/>
            </w:r>
            <w:r>
              <w:rPr>
                <w:noProof/>
                <w:webHidden/>
              </w:rPr>
              <w:t>6</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799" w:history="1">
            <w:r w:rsidRPr="00071083">
              <w:rPr>
                <w:rStyle w:val="Hyperlink"/>
                <w:noProof/>
              </w:rPr>
              <w:t>Convolução</w:t>
            </w:r>
            <w:r>
              <w:rPr>
                <w:noProof/>
                <w:webHidden/>
              </w:rPr>
              <w:tab/>
            </w:r>
            <w:r>
              <w:rPr>
                <w:noProof/>
                <w:webHidden/>
              </w:rPr>
              <w:fldChar w:fldCharType="begin"/>
            </w:r>
            <w:r>
              <w:rPr>
                <w:noProof/>
                <w:webHidden/>
              </w:rPr>
              <w:instrText xml:space="preserve"> PAGEREF _Toc29064799 \h </w:instrText>
            </w:r>
            <w:r>
              <w:rPr>
                <w:noProof/>
                <w:webHidden/>
              </w:rPr>
            </w:r>
            <w:r>
              <w:rPr>
                <w:noProof/>
                <w:webHidden/>
              </w:rPr>
              <w:fldChar w:fldCharType="separate"/>
            </w:r>
            <w:r>
              <w:rPr>
                <w:noProof/>
                <w:webHidden/>
              </w:rPr>
              <w:t>6</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800" w:history="1">
            <w:r w:rsidRPr="00071083">
              <w:rPr>
                <w:rStyle w:val="Hyperlink"/>
                <w:noProof/>
              </w:rPr>
              <w:t>Redes de convolução versus Feedforward</w:t>
            </w:r>
            <w:r>
              <w:rPr>
                <w:noProof/>
                <w:webHidden/>
              </w:rPr>
              <w:tab/>
            </w:r>
            <w:r>
              <w:rPr>
                <w:noProof/>
                <w:webHidden/>
              </w:rPr>
              <w:fldChar w:fldCharType="begin"/>
            </w:r>
            <w:r>
              <w:rPr>
                <w:noProof/>
                <w:webHidden/>
              </w:rPr>
              <w:instrText xml:space="preserve"> PAGEREF _Toc29064800 \h </w:instrText>
            </w:r>
            <w:r>
              <w:rPr>
                <w:noProof/>
                <w:webHidden/>
              </w:rPr>
            </w:r>
            <w:r>
              <w:rPr>
                <w:noProof/>
                <w:webHidden/>
              </w:rPr>
              <w:fldChar w:fldCharType="separate"/>
            </w:r>
            <w:r>
              <w:rPr>
                <w:noProof/>
                <w:webHidden/>
              </w:rPr>
              <w:t>8</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801" w:history="1">
            <w:r w:rsidRPr="00071083">
              <w:rPr>
                <w:rStyle w:val="Hyperlink"/>
                <w:noProof/>
              </w:rPr>
              <w:t>Back-propagation</w:t>
            </w:r>
            <w:r>
              <w:rPr>
                <w:noProof/>
                <w:webHidden/>
              </w:rPr>
              <w:tab/>
            </w:r>
            <w:r>
              <w:rPr>
                <w:noProof/>
                <w:webHidden/>
              </w:rPr>
              <w:fldChar w:fldCharType="begin"/>
            </w:r>
            <w:r>
              <w:rPr>
                <w:noProof/>
                <w:webHidden/>
              </w:rPr>
              <w:instrText xml:space="preserve"> PAGEREF _Toc29064801 \h </w:instrText>
            </w:r>
            <w:r>
              <w:rPr>
                <w:noProof/>
                <w:webHidden/>
              </w:rPr>
            </w:r>
            <w:r>
              <w:rPr>
                <w:noProof/>
                <w:webHidden/>
              </w:rPr>
              <w:fldChar w:fldCharType="separate"/>
            </w:r>
            <w:r>
              <w:rPr>
                <w:noProof/>
                <w:webHidden/>
              </w:rPr>
              <w:t>9</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802" w:history="1">
            <w:r w:rsidRPr="00071083">
              <w:rPr>
                <w:rStyle w:val="Hyperlink"/>
                <w:noProof/>
              </w:rPr>
              <w:t>Back-propagation: Funcionamento</w:t>
            </w:r>
            <w:r>
              <w:rPr>
                <w:noProof/>
                <w:webHidden/>
              </w:rPr>
              <w:tab/>
            </w:r>
            <w:r>
              <w:rPr>
                <w:noProof/>
                <w:webHidden/>
              </w:rPr>
              <w:fldChar w:fldCharType="begin"/>
            </w:r>
            <w:r>
              <w:rPr>
                <w:noProof/>
                <w:webHidden/>
              </w:rPr>
              <w:instrText xml:space="preserve"> PAGEREF _Toc29064802 \h </w:instrText>
            </w:r>
            <w:r>
              <w:rPr>
                <w:noProof/>
                <w:webHidden/>
              </w:rPr>
            </w:r>
            <w:r>
              <w:rPr>
                <w:noProof/>
                <w:webHidden/>
              </w:rPr>
              <w:fldChar w:fldCharType="separate"/>
            </w:r>
            <w:r>
              <w:rPr>
                <w:noProof/>
                <w:webHidden/>
              </w:rPr>
              <w:t>9</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803" w:history="1">
            <w:r w:rsidRPr="00071083">
              <w:rPr>
                <w:rStyle w:val="Hyperlink"/>
                <w:noProof/>
              </w:rPr>
              <w:t>Reconhecimento de Imagem vs. Reconhecimento de Voz</w:t>
            </w:r>
            <w:r>
              <w:rPr>
                <w:noProof/>
                <w:webHidden/>
              </w:rPr>
              <w:tab/>
            </w:r>
            <w:r>
              <w:rPr>
                <w:noProof/>
                <w:webHidden/>
              </w:rPr>
              <w:fldChar w:fldCharType="begin"/>
            </w:r>
            <w:r>
              <w:rPr>
                <w:noProof/>
                <w:webHidden/>
              </w:rPr>
              <w:instrText xml:space="preserve"> PAGEREF _Toc29064803 \h </w:instrText>
            </w:r>
            <w:r>
              <w:rPr>
                <w:noProof/>
                <w:webHidden/>
              </w:rPr>
            </w:r>
            <w:r>
              <w:rPr>
                <w:noProof/>
                <w:webHidden/>
              </w:rPr>
              <w:fldChar w:fldCharType="separate"/>
            </w:r>
            <w:r>
              <w:rPr>
                <w:noProof/>
                <w:webHidden/>
              </w:rPr>
              <w:t>10</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804" w:history="1">
            <w:r w:rsidRPr="00071083">
              <w:rPr>
                <w:rStyle w:val="Hyperlink"/>
                <w:noProof/>
              </w:rPr>
              <w:t>Resultados Experimentais</w:t>
            </w:r>
            <w:r>
              <w:rPr>
                <w:noProof/>
                <w:webHidden/>
              </w:rPr>
              <w:tab/>
            </w:r>
            <w:r>
              <w:rPr>
                <w:noProof/>
                <w:webHidden/>
              </w:rPr>
              <w:fldChar w:fldCharType="begin"/>
            </w:r>
            <w:r>
              <w:rPr>
                <w:noProof/>
                <w:webHidden/>
              </w:rPr>
              <w:instrText xml:space="preserve"> PAGEREF _Toc29064804 \h </w:instrText>
            </w:r>
            <w:r>
              <w:rPr>
                <w:noProof/>
                <w:webHidden/>
              </w:rPr>
            </w:r>
            <w:r>
              <w:rPr>
                <w:noProof/>
                <w:webHidden/>
              </w:rPr>
              <w:fldChar w:fldCharType="separate"/>
            </w:r>
            <w:r>
              <w:rPr>
                <w:noProof/>
                <w:webHidden/>
              </w:rPr>
              <w:t>10</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805" w:history="1">
            <w:r w:rsidRPr="00071083">
              <w:rPr>
                <w:rStyle w:val="Hyperlink"/>
                <w:noProof/>
              </w:rPr>
              <w:t>Resultados Experimentais e Conclusões</w:t>
            </w:r>
            <w:r>
              <w:rPr>
                <w:noProof/>
                <w:webHidden/>
              </w:rPr>
              <w:tab/>
            </w:r>
            <w:r>
              <w:rPr>
                <w:noProof/>
                <w:webHidden/>
              </w:rPr>
              <w:fldChar w:fldCharType="begin"/>
            </w:r>
            <w:r>
              <w:rPr>
                <w:noProof/>
                <w:webHidden/>
              </w:rPr>
              <w:instrText xml:space="preserve"> PAGEREF _Toc29064805 \h </w:instrText>
            </w:r>
            <w:r>
              <w:rPr>
                <w:noProof/>
                <w:webHidden/>
              </w:rPr>
            </w:r>
            <w:r>
              <w:rPr>
                <w:noProof/>
                <w:webHidden/>
              </w:rPr>
              <w:fldChar w:fldCharType="separate"/>
            </w:r>
            <w:r>
              <w:rPr>
                <w:noProof/>
                <w:webHidden/>
              </w:rPr>
              <w:t>11</w:t>
            </w:r>
            <w:r>
              <w:rPr>
                <w:noProof/>
                <w:webHidden/>
              </w:rPr>
              <w:fldChar w:fldCharType="end"/>
            </w:r>
          </w:hyperlink>
        </w:p>
        <w:p w:rsidR="00701052" w:rsidRDefault="00701052">
          <w:pPr>
            <w:pStyle w:val="TOC1"/>
            <w:tabs>
              <w:tab w:val="right" w:leader="dot" w:pos="9402"/>
            </w:tabs>
            <w:rPr>
              <w:rFonts w:eastAsiaTheme="minorEastAsia" w:cstheme="minorBidi"/>
              <w:b w:val="0"/>
              <w:bCs w:val="0"/>
              <w:i w:val="0"/>
              <w:iCs w:val="0"/>
              <w:noProof/>
              <w:color w:val="auto"/>
              <w:lang w:val="en-US" w:eastAsia="en-GB" w:bidi="ar-SA"/>
            </w:rPr>
          </w:pPr>
          <w:hyperlink w:anchor="_Toc29064806" w:history="1">
            <w:r w:rsidRPr="00071083">
              <w:rPr>
                <w:rStyle w:val="Hyperlink"/>
                <w:noProof/>
              </w:rPr>
              <w:t>Bibliografia</w:t>
            </w:r>
            <w:r>
              <w:rPr>
                <w:noProof/>
                <w:webHidden/>
              </w:rPr>
              <w:tab/>
            </w:r>
            <w:r>
              <w:rPr>
                <w:noProof/>
                <w:webHidden/>
              </w:rPr>
              <w:fldChar w:fldCharType="begin"/>
            </w:r>
            <w:r>
              <w:rPr>
                <w:noProof/>
                <w:webHidden/>
              </w:rPr>
              <w:instrText xml:space="preserve"> PAGEREF _Toc29064806 \h </w:instrText>
            </w:r>
            <w:r>
              <w:rPr>
                <w:noProof/>
                <w:webHidden/>
              </w:rPr>
            </w:r>
            <w:r>
              <w:rPr>
                <w:noProof/>
                <w:webHidden/>
              </w:rPr>
              <w:fldChar w:fldCharType="separate"/>
            </w:r>
            <w:r>
              <w:rPr>
                <w:noProof/>
                <w:webHidden/>
              </w:rPr>
              <w:t>13</w:t>
            </w:r>
            <w:r>
              <w:rPr>
                <w:noProof/>
                <w:webHidden/>
              </w:rPr>
              <w:fldChar w:fldCharType="end"/>
            </w:r>
          </w:hyperlink>
        </w:p>
        <w:p w:rsidR="00FD61C5" w:rsidRDefault="00FD61C5" w:rsidP="00FF05CA">
          <w:pPr>
            <w:jc w:val="both"/>
          </w:pPr>
          <w:r>
            <w:rPr>
              <w:b/>
              <w:bCs/>
              <w:noProof/>
            </w:rPr>
            <w:fldChar w:fldCharType="end"/>
          </w:r>
        </w:p>
      </w:sdtContent>
    </w:sdt>
    <w:p w:rsidR="00FD61C5" w:rsidRDefault="00FD61C5" w:rsidP="00FF05CA">
      <w:pPr>
        <w:pStyle w:val="Heading1"/>
        <w:jc w:val="both"/>
      </w:pPr>
    </w:p>
    <w:p w:rsidR="003A07F2" w:rsidRDefault="003A07F2" w:rsidP="00FF05CA">
      <w:pPr>
        <w:jc w:val="both"/>
        <w:rPr>
          <w:lang w:val="en-US" w:eastAsia="en-GB" w:bidi="ar-SA"/>
        </w:rPr>
      </w:pPr>
    </w:p>
    <w:p w:rsidR="003A07F2" w:rsidRDefault="003A07F2" w:rsidP="00FF05CA">
      <w:pPr>
        <w:jc w:val="both"/>
        <w:rPr>
          <w:lang w:val="en-US" w:eastAsia="en-GB" w:bidi="ar-SA"/>
        </w:rPr>
      </w:pPr>
    </w:p>
    <w:p w:rsidR="003A07F2" w:rsidRDefault="003A07F2" w:rsidP="00FF05CA">
      <w:pPr>
        <w:jc w:val="both"/>
        <w:rPr>
          <w:lang w:val="en-US" w:eastAsia="en-GB" w:bidi="ar-SA"/>
        </w:rPr>
      </w:pPr>
    </w:p>
    <w:p w:rsidR="003A07F2" w:rsidRDefault="003A07F2" w:rsidP="00FF05CA">
      <w:pPr>
        <w:jc w:val="both"/>
        <w:rPr>
          <w:lang w:val="en-US" w:eastAsia="en-GB" w:bidi="ar-SA"/>
        </w:rPr>
      </w:pPr>
    </w:p>
    <w:p w:rsidR="003A07F2" w:rsidRDefault="003A07F2" w:rsidP="00FF05CA">
      <w:pPr>
        <w:jc w:val="both"/>
        <w:rPr>
          <w:lang w:val="en-US" w:eastAsia="en-GB" w:bidi="ar-SA"/>
        </w:rPr>
      </w:pPr>
    </w:p>
    <w:p w:rsidR="003A07F2" w:rsidRDefault="003A07F2" w:rsidP="00FF05CA">
      <w:pPr>
        <w:jc w:val="both"/>
        <w:rPr>
          <w:lang w:val="en-US" w:eastAsia="en-GB" w:bidi="ar-SA"/>
        </w:rPr>
      </w:pPr>
    </w:p>
    <w:p w:rsidR="003A07F2" w:rsidRDefault="003A07F2" w:rsidP="00FF05CA">
      <w:pPr>
        <w:jc w:val="both"/>
        <w:rPr>
          <w:lang w:val="en-US" w:eastAsia="en-GB" w:bidi="ar-SA"/>
        </w:rPr>
      </w:pPr>
    </w:p>
    <w:p w:rsidR="003A07F2" w:rsidRDefault="003A07F2" w:rsidP="00FF05CA">
      <w:pPr>
        <w:jc w:val="both"/>
        <w:rPr>
          <w:lang w:val="en-US" w:eastAsia="en-GB" w:bidi="ar-SA"/>
        </w:rPr>
      </w:pPr>
    </w:p>
    <w:p w:rsidR="009360D6" w:rsidRDefault="009360D6" w:rsidP="00FF05CA">
      <w:pPr>
        <w:jc w:val="both"/>
        <w:rPr>
          <w:lang w:val="en-US" w:eastAsia="en-GB" w:bidi="ar-SA"/>
        </w:rPr>
      </w:pPr>
    </w:p>
    <w:p w:rsidR="003A07F2" w:rsidRPr="003A07F2" w:rsidRDefault="003A07F2" w:rsidP="00FF05CA">
      <w:pPr>
        <w:jc w:val="both"/>
        <w:rPr>
          <w:lang w:val="en-US" w:eastAsia="en-GB" w:bidi="ar-SA"/>
        </w:rPr>
      </w:pPr>
    </w:p>
    <w:p w:rsidR="003A07F2" w:rsidRPr="009360D6" w:rsidRDefault="00FD61C5" w:rsidP="00FF05CA">
      <w:pPr>
        <w:pStyle w:val="Heading1"/>
        <w:jc w:val="both"/>
        <w:rPr>
          <w:lang w:val="pt-PT"/>
        </w:rPr>
      </w:pPr>
      <w:bookmarkStart w:id="1" w:name="_Toc29064792"/>
      <w:r w:rsidRPr="009360D6">
        <w:rPr>
          <w:lang w:val="pt-PT"/>
        </w:rPr>
        <w:t>Introdu</w:t>
      </w:r>
      <w:r w:rsidR="003A07F2" w:rsidRPr="009360D6">
        <w:rPr>
          <w:lang w:val="pt-PT"/>
        </w:rPr>
        <w:t>ç</w:t>
      </w:r>
      <w:r w:rsidRPr="009360D6">
        <w:rPr>
          <w:lang w:val="pt-PT"/>
        </w:rPr>
        <w:t>ão</w:t>
      </w:r>
      <w:bookmarkEnd w:id="1"/>
    </w:p>
    <w:p w:rsidR="003A07F2" w:rsidRPr="009360D6" w:rsidRDefault="003A07F2" w:rsidP="00FF05CA">
      <w:pPr>
        <w:ind w:left="0" w:firstLine="0"/>
        <w:jc w:val="both"/>
        <w:rPr>
          <w:lang w:eastAsia="en-GB" w:bidi="ar-SA"/>
        </w:rPr>
      </w:pPr>
    </w:p>
    <w:p w:rsidR="003A07F2" w:rsidRDefault="003A07F2" w:rsidP="00FF05CA">
      <w:pPr>
        <w:ind w:left="0" w:firstLine="0"/>
        <w:jc w:val="both"/>
        <w:rPr>
          <w:lang w:eastAsia="en-GB" w:bidi="ar-SA"/>
        </w:rPr>
      </w:pPr>
      <w:r w:rsidRPr="003A07F2">
        <w:rPr>
          <w:lang w:eastAsia="en-GB" w:bidi="ar-SA"/>
        </w:rPr>
        <w:t>No âmbito da unidade curricular de Modela</w:t>
      </w:r>
      <w:r>
        <w:rPr>
          <w:lang w:eastAsia="en-GB" w:bidi="ar-SA"/>
        </w:rPr>
        <w:t>ção Bayesiana foi-nos proposto fazer um trabalho acerca de um tema de inteligência artificial à nossa escolha. Foi escolhido pelo nosso grupo o tema do reconhecimento de voz e das redes neuronais associadas ao mesmo.</w:t>
      </w:r>
    </w:p>
    <w:p w:rsidR="003A07F2" w:rsidRDefault="003A07F2" w:rsidP="00FF05CA">
      <w:pPr>
        <w:ind w:left="0" w:firstLine="0"/>
        <w:jc w:val="both"/>
        <w:rPr>
          <w:lang w:eastAsia="en-GB" w:bidi="ar-SA"/>
        </w:rPr>
      </w:pPr>
      <w:r>
        <w:rPr>
          <w:lang w:eastAsia="en-GB" w:bidi="ar-SA"/>
        </w:rPr>
        <w:t>Este tema é</w:t>
      </w:r>
      <w:r w:rsidR="00AD31D8">
        <w:rPr>
          <w:lang w:eastAsia="en-GB" w:bidi="ar-SA"/>
        </w:rPr>
        <w:t xml:space="preserve"> muito importante hoje em dia visto que muitas ferramentas que utilizamos no nosso dia-a-dia possuem funcionalidades com reconhecimento de voz.</w:t>
      </w:r>
    </w:p>
    <w:p w:rsidR="00AD31D8" w:rsidRDefault="00AD31D8" w:rsidP="00FF05CA">
      <w:pPr>
        <w:ind w:left="0" w:firstLine="0"/>
        <w:jc w:val="both"/>
        <w:rPr>
          <w:lang w:eastAsia="en-GB" w:bidi="ar-SA"/>
        </w:rPr>
      </w:pPr>
      <w:r>
        <w:rPr>
          <w:lang w:eastAsia="en-GB" w:bidi="ar-SA"/>
        </w:rPr>
        <w:t xml:space="preserve">Sendo reconhecimento de voz entendido pela área cujo objetivo é desenvolver </w:t>
      </w:r>
      <w:r w:rsidRPr="00AD31D8">
        <w:rPr>
          <w:lang w:eastAsia="en-GB" w:bidi="ar-SA"/>
        </w:rPr>
        <w:t>métodos e tecnologias que permitam o reconhecimento e a transcrição de linguagem falada de maneira automática</w:t>
      </w:r>
      <w:r>
        <w:rPr>
          <w:lang w:eastAsia="en-GB" w:bidi="ar-SA"/>
        </w:rPr>
        <w:t xml:space="preserve"> e redes neuronais </w:t>
      </w:r>
      <w:r w:rsidRPr="00AD31D8">
        <w:rPr>
          <w:lang w:eastAsia="en-GB" w:bidi="ar-SA"/>
        </w:rPr>
        <w:t xml:space="preserve">modelos computacionais </w:t>
      </w:r>
      <w:r>
        <w:rPr>
          <w:lang w:eastAsia="en-GB" w:bidi="ar-SA"/>
        </w:rPr>
        <w:t>baseados</w:t>
      </w:r>
      <w:r w:rsidRPr="00AD31D8">
        <w:rPr>
          <w:lang w:eastAsia="en-GB" w:bidi="ar-SA"/>
        </w:rPr>
        <w:t xml:space="preserve"> </w:t>
      </w:r>
      <w:r>
        <w:rPr>
          <w:lang w:eastAsia="en-GB" w:bidi="ar-SA"/>
        </w:rPr>
        <w:t>n</w:t>
      </w:r>
      <w:r w:rsidRPr="00AD31D8">
        <w:rPr>
          <w:lang w:eastAsia="en-GB" w:bidi="ar-SA"/>
        </w:rPr>
        <w:t xml:space="preserve">o sistema nervoso central de um animal (em particular o cérebro) que são capazes de realizar </w:t>
      </w:r>
      <w:r w:rsidR="0024358B">
        <w:rPr>
          <w:lang w:eastAsia="en-GB" w:bidi="ar-SA"/>
        </w:rPr>
        <w:t xml:space="preserve">a aprendizagem </w:t>
      </w:r>
      <w:r w:rsidRPr="00AD31D8">
        <w:rPr>
          <w:lang w:eastAsia="en-GB" w:bidi="ar-SA"/>
        </w:rPr>
        <w:t>d</w:t>
      </w:r>
      <w:r w:rsidR="0024358B">
        <w:rPr>
          <w:lang w:eastAsia="en-GB" w:bidi="ar-SA"/>
        </w:rPr>
        <w:t>a</w:t>
      </w:r>
      <w:r w:rsidRPr="00AD31D8">
        <w:rPr>
          <w:lang w:eastAsia="en-GB" w:bidi="ar-SA"/>
        </w:rPr>
        <w:t xml:space="preserve"> máquina bem como o reconhecimento de padrões. Redes neur</w:t>
      </w:r>
      <w:r w:rsidR="0024358B">
        <w:rPr>
          <w:lang w:eastAsia="en-GB" w:bidi="ar-SA"/>
        </w:rPr>
        <w:t>on</w:t>
      </w:r>
      <w:r w:rsidRPr="00AD31D8">
        <w:rPr>
          <w:lang w:eastAsia="en-GB" w:bidi="ar-SA"/>
        </w:rPr>
        <w:t>ais artificiais geralmente são apresentadas como sistemas de "neurônios interconectados, que podem computar valores de entradas", simulando o comportamento de redes neur</w:t>
      </w:r>
      <w:r w:rsidR="0024358B">
        <w:rPr>
          <w:lang w:eastAsia="en-GB" w:bidi="ar-SA"/>
        </w:rPr>
        <w:t>on</w:t>
      </w:r>
      <w:r w:rsidRPr="00AD31D8">
        <w:rPr>
          <w:lang w:eastAsia="en-GB" w:bidi="ar-SA"/>
        </w:rPr>
        <w:t>ais biológicas.</w:t>
      </w:r>
    </w:p>
    <w:p w:rsidR="0024358B" w:rsidRDefault="0024358B" w:rsidP="00FF05CA">
      <w:pPr>
        <w:ind w:left="0" w:firstLine="0"/>
        <w:jc w:val="both"/>
        <w:rPr>
          <w:lang w:eastAsia="en-GB" w:bidi="ar-SA"/>
        </w:rPr>
      </w:pPr>
      <w:r>
        <w:rPr>
          <w:lang w:eastAsia="en-GB" w:bidi="ar-SA"/>
        </w:rPr>
        <w:t>Especificamente neste trabalho focamo-nos em determinadas redes neuronais e na sua aplicação ao problema de reconhecimento de voz, sendo essas redes as redes de convolução e as redes feed-forward.</w:t>
      </w:r>
    </w:p>
    <w:p w:rsidR="0024358B" w:rsidRPr="003A07F2" w:rsidRDefault="0024358B" w:rsidP="00FF05CA">
      <w:pPr>
        <w:ind w:left="0" w:firstLine="0"/>
        <w:jc w:val="both"/>
        <w:rPr>
          <w:lang w:eastAsia="en-GB" w:bidi="ar-SA"/>
        </w:rPr>
      </w:pPr>
      <w:r>
        <w:rPr>
          <w:lang w:eastAsia="en-GB" w:bidi="ar-SA"/>
        </w:rPr>
        <w:t>Discutiremos também os resultados dessas redes na realização de uma solução para o nosso problema utilizando a nossa implementação dessas redes em python.</w:t>
      </w:r>
    </w:p>
    <w:p w:rsidR="00FD61C5" w:rsidRPr="0024358B" w:rsidRDefault="00FD61C5" w:rsidP="00FF05CA">
      <w:pPr>
        <w:pStyle w:val="Heading1"/>
        <w:jc w:val="both"/>
        <w:rPr>
          <w:lang w:val="pt-PT"/>
        </w:rPr>
      </w:pPr>
    </w:p>
    <w:p w:rsidR="003A07F2" w:rsidRPr="003A07F2" w:rsidRDefault="003A07F2" w:rsidP="00FF05CA">
      <w:pPr>
        <w:jc w:val="both"/>
        <w:rPr>
          <w:lang w:eastAsia="en-GB" w:bidi="ar-SA"/>
        </w:rPr>
      </w:pPr>
    </w:p>
    <w:p w:rsidR="00FD61C5" w:rsidRPr="0024358B" w:rsidRDefault="00FD61C5" w:rsidP="00FF05CA">
      <w:pPr>
        <w:pStyle w:val="Heading1"/>
        <w:jc w:val="both"/>
        <w:rPr>
          <w:lang w:val="pt-PT"/>
        </w:rPr>
      </w:pPr>
    </w:p>
    <w:p w:rsidR="00FD61C5" w:rsidRPr="0024358B" w:rsidRDefault="00FD61C5" w:rsidP="00FF05CA">
      <w:pPr>
        <w:pStyle w:val="Heading1"/>
        <w:jc w:val="both"/>
        <w:rPr>
          <w:lang w:val="pt-PT"/>
        </w:rPr>
      </w:pPr>
    </w:p>
    <w:p w:rsidR="00FD61C5" w:rsidRPr="0024358B" w:rsidRDefault="00FD61C5" w:rsidP="00FF05CA">
      <w:pPr>
        <w:pStyle w:val="Heading1"/>
        <w:jc w:val="both"/>
        <w:rPr>
          <w:lang w:val="pt-PT"/>
        </w:rPr>
      </w:pPr>
    </w:p>
    <w:p w:rsidR="00FD61C5" w:rsidRPr="0024358B" w:rsidRDefault="00FD61C5" w:rsidP="00FF05CA">
      <w:pPr>
        <w:pStyle w:val="Heading1"/>
        <w:jc w:val="both"/>
        <w:rPr>
          <w:lang w:val="pt-PT"/>
        </w:rPr>
      </w:pPr>
    </w:p>
    <w:p w:rsidR="00FD61C5" w:rsidRPr="0024358B" w:rsidRDefault="00FD61C5" w:rsidP="00FF05CA">
      <w:pPr>
        <w:pStyle w:val="Heading1"/>
        <w:jc w:val="both"/>
        <w:rPr>
          <w:lang w:val="pt-PT"/>
        </w:rPr>
      </w:pPr>
    </w:p>
    <w:p w:rsidR="00FD61C5" w:rsidRDefault="00FD61C5" w:rsidP="00FF05CA">
      <w:pPr>
        <w:ind w:left="0" w:firstLine="0"/>
        <w:jc w:val="both"/>
        <w:rPr>
          <w:lang w:eastAsia="en-GB" w:bidi="ar-SA"/>
        </w:rPr>
      </w:pPr>
    </w:p>
    <w:p w:rsidR="0024358B" w:rsidRDefault="0024358B" w:rsidP="00FF05CA">
      <w:pPr>
        <w:ind w:left="0" w:firstLine="0"/>
        <w:jc w:val="both"/>
        <w:rPr>
          <w:lang w:eastAsia="en-GB" w:bidi="ar-SA"/>
        </w:rPr>
      </w:pPr>
    </w:p>
    <w:p w:rsidR="00FF05CA" w:rsidRDefault="00FF05CA" w:rsidP="00FF05CA">
      <w:pPr>
        <w:ind w:left="0" w:firstLine="0"/>
        <w:jc w:val="both"/>
        <w:rPr>
          <w:lang w:eastAsia="en-GB" w:bidi="ar-SA"/>
        </w:rPr>
      </w:pPr>
    </w:p>
    <w:p w:rsidR="00FF05CA" w:rsidRDefault="00FF05CA" w:rsidP="00FF05CA">
      <w:pPr>
        <w:ind w:left="0" w:firstLine="0"/>
        <w:jc w:val="both"/>
        <w:rPr>
          <w:lang w:eastAsia="en-GB" w:bidi="ar-SA"/>
        </w:rPr>
      </w:pPr>
    </w:p>
    <w:p w:rsidR="00FF05CA" w:rsidRPr="003A07F2" w:rsidRDefault="00FF05CA" w:rsidP="00FF05CA">
      <w:pPr>
        <w:ind w:left="0" w:firstLine="0"/>
        <w:jc w:val="both"/>
        <w:rPr>
          <w:lang w:eastAsia="en-GB" w:bidi="ar-SA"/>
        </w:rPr>
      </w:pPr>
    </w:p>
    <w:p w:rsidR="00FD61C5" w:rsidRPr="003A07F2" w:rsidRDefault="00FD61C5" w:rsidP="00FF05CA">
      <w:pPr>
        <w:jc w:val="both"/>
        <w:rPr>
          <w:lang w:eastAsia="en-GB" w:bidi="ar-SA"/>
        </w:rPr>
      </w:pPr>
    </w:p>
    <w:p w:rsidR="00A3609B" w:rsidRPr="009360D6" w:rsidRDefault="00163AB9" w:rsidP="00FF05CA">
      <w:pPr>
        <w:pStyle w:val="Heading1"/>
        <w:jc w:val="both"/>
        <w:rPr>
          <w:lang w:val="pt-PT"/>
        </w:rPr>
      </w:pPr>
      <w:bookmarkStart w:id="2" w:name="_Toc29064793"/>
      <w:r w:rsidRPr="009360D6">
        <w:rPr>
          <w:lang w:val="pt-PT"/>
        </w:rPr>
        <w:t>Exemplos de reconhecimento de voz</w:t>
      </w:r>
      <w:bookmarkEnd w:id="2"/>
      <w:r w:rsidRPr="009360D6">
        <w:rPr>
          <w:lang w:val="pt-PT"/>
        </w:rPr>
        <w:t xml:space="preserve"> </w:t>
      </w:r>
    </w:p>
    <w:p w:rsidR="00A3609B" w:rsidRDefault="00163AB9" w:rsidP="00FF05CA">
      <w:pPr>
        <w:ind w:left="-5" w:right="33"/>
        <w:jc w:val="both"/>
      </w:pPr>
      <w:r>
        <w:t>-</w:t>
      </w:r>
      <w:r>
        <w:rPr>
          <w:i/>
        </w:rPr>
        <w:t>Cortana</w:t>
      </w:r>
      <w:r>
        <w:t xml:space="preserve">, o assistente do </w:t>
      </w:r>
      <w:r>
        <w:rPr>
          <w:i/>
        </w:rPr>
        <w:t>Windows</w:t>
      </w:r>
      <w:r>
        <w:t xml:space="preserve"> </w:t>
      </w:r>
    </w:p>
    <w:p w:rsidR="00A3609B" w:rsidRDefault="00163AB9" w:rsidP="00FF05CA">
      <w:pPr>
        <w:ind w:left="-5" w:right="33"/>
        <w:jc w:val="both"/>
      </w:pPr>
      <w:r>
        <w:t>-</w:t>
      </w:r>
      <w:r>
        <w:rPr>
          <w:i/>
        </w:rPr>
        <w:t>Siri</w:t>
      </w:r>
      <w:r>
        <w:t xml:space="preserve">, o assistente pessoal da </w:t>
      </w:r>
      <w:r>
        <w:rPr>
          <w:i/>
        </w:rPr>
        <w:t>Apple</w:t>
      </w:r>
      <w:r>
        <w:t xml:space="preserve"> </w:t>
      </w:r>
    </w:p>
    <w:p w:rsidR="00A3609B" w:rsidRDefault="00163AB9" w:rsidP="00FF05CA">
      <w:pPr>
        <w:spacing w:after="0" w:line="402" w:lineRule="auto"/>
        <w:ind w:left="-5" w:right="33"/>
        <w:jc w:val="both"/>
      </w:pPr>
      <w:r>
        <w:t>-</w:t>
      </w:r>
      <w:r>
        <w:rPr>
          <w:i/>
        </w:rPr>
        <w:t>Google Assistant</w:t>
      </w:r>
      <w:r>
        <w:t xml:space="preserve">, pertencente ao sistema operativo Android e a produtos da marca </w:t>
      </w:r>
      <w:r>
        <w:rPr>
          <w:i/>
        </w:rPr>
        <w:t>Google Home</w:t>
      </w:r>
      <w:r>
        <w:t xml:space="preserve"> -</w:t>
      </w:r>
      <w:r>
        <w:rPr>
          <w:i/>
        </w:rPr>
        <w:t xml:space="preserve">Alexa, o </w:t>
      </w:r>
      <w:r>
        <w:t xml:space="preserve">assistente da </w:t>
      </w:r>
      <w:r>
        <w:rPr>
          <w:i/>
        </w:rPr>
        <w:t>Amazon</w:t>
      </w:r>
      <w:r>
        <w:t xml:space="preserve"> </w:t>
      </w:r>
    </w:p>
    <w:p w:rsidR="00A3609B" w:rsidRDefault="00163AB9" w:rsidP="00FF05CA">
      <w:pPr>
        <w:spacing w:after="161" w:line="259" w:lineRule="auto"/>
        <w:ind w:left="0" w:firstLine="0"/>
        <w:jc w:val="both"/>
      </w:pPr>
      <w:r>
        <w:t xml:space="preserve"> </w:t>
      </w:r>
    </w:p>
    <w:p w:rsidR="00A3609B" w:rsidRPr="009360D6" w:rsidRDefault="00163AB9" w:rsidP="00FF05CA">
      <w:pPr>
        <w:pStyle w:val="Heading1"/>
        <w:jc w:val="both"/>
        <w:rPr>
          <w:lang w:val="pt-PT"/>
        </w:rPr>
      </w:pPr>
      <w:bookmarkStart w:id="3" w:name="_Toc29064794"/>
      <w:r w:rsidRPr="009360D6">
        <w:rPr>
          <w:lang w:val="pt-PT"/>
        </w:rPr>
        <w:t>Exemplos de Redes Neuronais</w:t>
      </w:r>
      <w:bookmarkEnd w:id="3"/>
      <w:r w:rsidRPr="009360D6">
        <w:rPr>
          <w:lang w:val="pt-PT"/>
        </w:rPr>
        <w:t xml:space="preserve">   </w:t>
      </w:r>
    </w:p>
    <w:p w:rsidR="00A3609B" w:rsidRDefault="00163AB9" w:rsidP="00FF05CA">
      <w:pPr>
        <w:spacing w:line="259" w:lineRule="auto"/>
        <w:ind w:left="-5"/>
        <w:jc w:val="both"/>
      </w:pPr>
      <w:r>
        <w:rPr>
          <w:i/>
        </w:rPr>
        <w:t>Multilayer Perceptron</w:t>
      </w:r>
      <w:r>
        <w:t xml:space="preserve"> (MLP)   </w:t>
      </w:r>
    </w:p>
    <w:p w:rsidR="00A3609B" w:rsidRPr="00FD61C5" w:rsidRDefault="00163AB9" w:rsidP="00FF05CA">
      <w:pPr>
        <w:spacing w:line="259" w:lineRule="auto"/>
        <w:ind w:left="-5"/>
        <w:jc w:val="both"/>
        <w:rPr>
          <w:lang w:val="en-US"/>
        </w:rPr>
      </w:pPr>
      <w:r w:rsidRPr="00FD61C5">
        <w:rPr>
          <w:i/>
          <w:lang w:val="en-US"/>
        </w:rPr>
        <w:t>Convolutional Neural Network</w:t>
      </w:r>
      <w:r w:rsidRPr="00FD61C5">
        <w:rPr>
          <w:lang w:val="en-US"/>
        </w:rPr>
        <w:t xml:space="preserve"> (CNN)   </w:t>
      </w:r>
    </w:p>
    <w:p w:rsidR="00A3609B" w:rsidRPr="00FD61C5" w:rsidRDefault="00163AB9" w:rsidP="00FF05CA">
      <w:pPr>
        <w:spacing w:line="259" w:lineRule="auto"/>
        <w:ind w:left="-5"/>
        <w:jc w:val="both"/>
        <w:rPr>
          <w:lang w:val="en-US"/>
        </w:rPr>
      </w:pPr>
      <w:r w:rsidRPr="00FD61C5">
        <w:rPr>
          <w:i/>
          <w:lang w:val="en-US"/>
        </w:rPr>
        <w:t>Recursive Neural Network</w:t>
      </w:r>
      <w:r w:rsidRPr="00FD61C5">
        <w:rPr>
          <w:lang w:val="en-US"/>
        </w:rPr>
        <w:t xml:space="preserve"> (RNN)   </w:t>
      </w:r>
    </w:p>
    <w:p w:rsidR="00A3609B" w:rsidRPr="00FD61C5" w:rsidRDefault="00163AB9" w:rsidP="00FF05CA">
      <w:pPr>
        <w:spacing w:line="259" w:lineRule="auto"/>
        <w:ind w:left="-5"/>
        <w:jc w:val="both"/>
        <w:rPr>
          <w:lang w:val="en-US"/>
        </w:rPr>
      </w:pPr>
      <w:r w:rsidRPr="00FD61C5">
        <w:rPr>
          <w:i/>
          <w:lang w:val="en-US"/>
        </w:rPr>
        <w:t>Recurrent Neural Network</w:t>
      </w:r>
      <w:r w:rsidRPr="00FD61C5">
        <w:rPr>
          <w:lang w:val="en-US"/>
        </w:rPr>
        <w:t xml:space="preserve"> (RNN)   </w:t>
      </w:r>
    </w:p>
    <w:p w:rsidR="00A3609B" w:rsidRPr="00FD61C5" w:rsidRDefault="00163AB9" w:rsidP="00FF05CA">
      <w:pPr>
        <w:spacing w:line="259" w:lineRule="auto"/>
        <w:ind w:left="-5"/>
        <w:jc w:val="both"/>
        <w:rPr>
          <w:lang w:val="en-US"/>
        </w:rPr>
      </w:pPr>
      <w:r w:rsidRPr="00FD61C5">
        <w:rPr>
          <w:i/>
          <w:lang w:val="en-US"/>
        </w:rPr>
        <w:t>Long-Short Term Memory Network</w:t>
      </w:r>
      <w:r w:rsidRPr="00FD61C5">
        <w:rPr>
          <w:lang w:val="en-US"/>
        </w:rPr>
        <w:t xml:space="preserve"> (LSTM)   </w:t>
      </w:r>
    </w:p>
    <w:p w:rsidR="00A3609B" w:rsidRPr="00FD61C5" w:rsidRDefault="00163AB9" w:rsidP="00FF05CA">
      <w:pPr>
        <w:spacing w:line="259" w:lineRule="auto"/>
        <w:ind w:left="-5"/>
        <w:jc w:val="both"/>
        <w:rPr>
          <w:lang w:val="en-US"/>
        </w:rPr>
      </w:pPr>
      <w:r w:rsidRPr="00FD61C5">
        <w:rPr>
          <w:i/>
          <w:lang w:val="en-US"/>
        </w:rPr>
        <w:t xml:space="preserve">Sequence-to-sequence Models   </w:t>
      </w:r>
    </w:p>
    <w:p w:rsidR="00A3609B" w:rsidRPr="00FD61C5" w:rsidRDefault="00163AB9" w:rsidP="00FF05CA">
      <w:pPr>
        <w:spacing w:line="259" w:lineRule="auto"/>
        <w:ind w:left="-5"/>
        <w:jc w:val="both"/>
        <w:rPr>
          <w:lang w:val="en-US"/>
        </w:rPr>
      </w:pPr>
      <w:r w:rsidRPr="00FD61C5">
        <w:rPr>
          <w:i/>
          <w:lang w:val="en-US"/>
        </w:rPr>
        <w:t xml:space="preserve">Shallow Neural Network </w:t>
      </w:r>
    </w:p>
    <w:p w:rsidR="00A3609B" w:rsidRPr="00FD61C5" w:rsidRDefault="00163AB9" w:rsidP="00FF05CA">
      <w:pPr>
        <w:spacing w:after="158" w:line="259" w:lineRule="auto"/>
        <w:ind w:left="0" w:firstLine="0"/>
        <w:jc w:val="both"/>
        <w:rPr>
          <w:lang w:val="en-US"/>
        </w:rPr>
      </w:pPr>
      <w:r w:rsidRPr="00FD61C5">
        <w:rPr>
          <w:lang w:val="en-US"/>
        </w:rPr>
        <w:t xml:space="preserve">     </w:t>
      </w:r>
    </w:p>
    <w:p w:rsidR="00A3609B" w:rsidRPr="00FD61C5" w:rsidRDefault="00163AB9" w:rsidP="00FF05CA">
      <w:pPr>
        <w:pStyle w:val="Heading1"/>
        <w:jc w:val="both"/>
      </w:pPr>
      <w:bookmarkStart w:id="4" w:name="_Toc29064795"/>
      <w:r w:rsidRPr="00FD61C5">
        <w:t>Redes Feedforward: Introdução</w:t>
      </w:r>
      <w:bookmarkEnd w:id="4"/>
      <w:r w:rsidRPr="00FD61C5">
        <w:t xml:space="preserve"> </w:t>
      </w:r>
    </w:p>
    <w:p w:rsidR="00A3609B" w:rsidRDefault="00163AB9" w:rsidP="00FF05CA">
      <w:pPr>
        <w:ind w:left="-5" w:right="33"/>
        <w:jc w:val="both"/>
      </w:pPr>
      <w:r>
        <w:t>Nas redes Feedforward as camadas de rede são independentes umas das outras, assim, uma camada pode ter um número arbitrário de nós (sendo que, tipicamente, o número de nós arbitrários tem de ser superior ao de nós de input). Quando aplicadas a funções de aproximação, geralmente existe um input e um output. Por contraste, quando usadas como classificadores, o número de nós de input e output irá corresponder o número de características de input e o número de classes de output, respetivamente. Adicionalmente, terá de ter no mínimo uma camada oculta e todos os nós</w:t>
      </w:r>
      <w:r w:rsidR="00291A01">
        <w:t xml:space="preserve"> </w:t>
      </w:r>
      <w:r>
        <w:t>das camada</w:t>
      </w:r>
      <w:r w:rsidR="00291A01">
        <w:t>s têm</w:t>
      </w:r>
      <w:r>
        <w:t xml:space="preserve"> peso 1. </w:t>
      </w:r>
    </w:p>
    <w:p w:rsidR="00A3609B" w:rsidRDefault="00163AB9" w:rsidP="00FF05CA">
      <w:pPr>
        <w:spacing w:after="158" w:line="259" w:lineRule="auto"/>
        <w:ind w:left="0" w:firstLine="0"/>
        <w:jc w:val="both"/>
      </w:pPr>
      <w:r>
        <w:t xml:space="preserve"> </w:t>
      </w:r>
    </w:p>
    <w:p w:rsidR="00A3609B" w:rsidRPr="009360D6" w:rsidRDefault="00163AB9" w:rsidP="00FF05CA">
      <w:pPr>
        <w:pStyle w:val="Heading1"/>
        <w:jc w:val="both"/>
        <w:rPr>
          <w:lang w:val="pt-PT"/>
        </w:rPr>
      </w:pPr>
      <w:bookmarkStart w:id="5" w:name="_Toc29064796"/>
      <w:r w:rsidRPr="009360D6">
        <w:rPr>
          <w:lang w:val="pt-PT"/>
        </w:rPr>
        <w:t>Funcionamento das Redes Feedforward</w:t>
      </w:r>
      <w:bookmarkEnd w:id="5"/>
      <w:r w:rsidRPr="009360D6">
        <w:rPr>
          <w:lang w:val="pt-PT"/>
        </w:rPr>
        <w:t xml:space="preserve"> </w:t>
      </w:r>
    </w:p>
    <w:p w:rsidR="00A3609B" w:rsidRDefault="00163AB9" w:rsidP="00FF05CA">
      <w:pPr>
        <w:ind w:left="-5" w:right="33"/>
        <w:jc w:val="both"/>
      </w:pPr>
      <w:r>
        <w:t xml:space="preserve">O principal objetivo das redes Feedforward é fazer uma aproximação de uma dada função f.  </w:t>
      </w:r>
    </w:p>
    <w:p w:rsidR="00A3609B" w:rsidRDefault="00163AB9" w:rsidP="00FF05CA">
      <w:pPr>
        <w:ind w:left="-5" w:right="33"/>
        <w:jc w:val="both"/>
      </w:pPr>
      <w:r>
        <w:t xml:space="preserve">Por exemplo, a função y = f(x) atribui a um dado valor de x um valor de y. Uma rede Feedforward define o mapeamento através de uma função y = f(x, θ), aprendendo os valores do parâmetro θ que resultam na melhor função de aproximação. </w:t>
      </w:r>
    </w:p>
    <w:p w:rsidR="00A3609B" w:rsidRDefault="00163AB9" w:rsidP="00FF05CA">
      <w:pPr>
        <w:ind w:left="-5" w:right="33"/>
        <w:jc w:val="both"/>
      </w:pPr>
      <w:r>
        <w:lastRenderedPageBreak/>
        <w:t xml:space="preserve">Estas redes são representadas por uma série de diferentes funções. Cada rede é também acompanhada por um grafo acíclico dirigido:  </w:t>
      </w:r>
    </w:p>
    <w:p w:rsidR="00A3609B" w:rsidRDefault="00163AB9" w:rsidP="00FF05CA">
      <w:pPr>
        <w:spacing w:after="100" w:line="259" w:lineRule="auto"/>
        <w:ind w:left="0" w:firstLine="0"/>
        <w:jc w:val="both"/>
      </w:pPr>
      <w:r>
        <w:rPr>
          <w:noProof/>
        </w:rPr>
        <w:drawing>
          <wp:inline distT="0" distB="0" distL="0" distR="0">
            <wp:extent cx="5943600" cy="334264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2"/>
                    <a:stretch>
                      <a:fillRect/>
                    </a:stretch>
                  </pic:blipFill>
                  <pic:spPr>
                    <a:xfrm>
                      <a:off x="0" y="0"/>
                      <a:ext cx="5943600" cy="3342640"/>
                    </a:xfrm>
                    <a:prstGeom prst="rect">
                      <a:avLst/>
                    </a:prstGeom>
                  </pic:spPr>
                </pic:pic>
              </a:graphicData>
            </a:graphic>
          </wp:inline>
        </w:drawing>
      </w:r>
      <w:r>
        <w:t xml:space="preserve"> </w:t>
      </w:r>
    </w:p>
    <w:p w:rsidR="00A3609B" w:rsidRDefault="00163AB9" w:rsidP="00FF05CA">
      <w:pPr>
        <w:spacing w:after="100" w:line="259" w:lineRule="auto"/>
        <w:ind w:right="49"/>
        <w:jc w:val="both"/>
      </w:pPr>
      <w:r>
        <w:t xml:space="preserve">Representação de uma rede Feedforward através de um grafo acíclico dirigido: </w:t>
      </w:r>
    </w:p>
    <w:p w:rsidR="00A3609B" w:rsidRDefault="00555653" w:rsidP="00FF05CA">
      <w:pPr>
        <w:spacing w:after="216" w:line="259" w:lineRule="auto"/>
        <w:ind w:right="55"/>
        <w:jc w:val="both"/>
      </w:pPr>
      <w:hyperlink r:id="rId13">
        <w:r w:rsidR="00163AB9">
          <w:rPr>
            <w:color w:val="0000FF"/>
            <w:sz w:val="16"/>
            <w:u w:val="single" w:color="0000FF"/>
          </w:rPr>
          <w:t>https://www.learnopencv.com/tag/multilayer</w:t>
        </w:r>
      </w:hyperlink>
      <w:hyperlink r:id="rId14">
        <w:r w:rsidR="00163AB9">
          <w:rPr>
            <w:color w:val="0000FF"/>
            <w:sz w:val="16"/>
            <w:u w:val="single" w:color="0000FF"/>
          </w:rPr>
          <w:t>-</w:t>
        </w:r>
      </w:hyperlink>
      <w:hyperlink r:id="rId15">
        <w:r w:rsidR="00163AB9">
          <w:rPr>
            <w:color w:val="0000FF"/>
            <w:sz w:val="16"/>
            <w:u w:val="single" w:color="0000FF"/>
          </w:rPr>
          <w:t>perceptron/</w:t>
        </w:r>
      </w:hyperlink>
      <w:hyperlink r:id="rId16">
        <w:r w:rsidR="00163AB9">
          <w:rPr>
            <w:sz w:val="16"/>
          </w:rPr>
          <w:t xml:space="preserve"> </w:t>
        </w:r>
      </w:hyperlink>
    </w:p>
    <w:p w:rsidR="00A3609B" w:rsidRDefault="00163AB9" w:rsidP="00FF05CA">
      <w:pPr>
        <w:spacing w:after="158" w:line="259" w:lineRule="auto"/>
        <w:ind w:left="0" w:firstLine="0"/>
        <w:jc w:val="both"/>
      </w:pPr>
      <w:r>
        <w:t xml:space="preserve"> </w:t>
      </w:r>
    </w:p>
    <w:p w:rsidR="00A3609B" w:rsidRDefault="00163AB9" w:rsidP="00FF05CA">
      <w:pPr>
        <w:ind w:left="-5" w:right="33"/>
        <w:jc w:val="both"/>
      </w:pPr>
      <w:r>
        <w:t xml:space="preserve">Por exemplo, podemos ter três funções, f(1), f(2) e f(3) interligadas formando então f (x) = f(3)(f (2)(f (1)(x))). Neste caso, f(1) é primeira camada de input, f(2) a segunda e f(3) a camada de output. </w:t>
      </w:r>
    </w:p>
    <w:p w:rsidR="00A3609B" w:rsidRDefault="00163AB9" w:rsidP="00FF05CA">
      <w:pPr>
        <w:ind w:left="-5" w:right="33"/>
        <w:jc w:val="both"/>
      </w:pPr>
      <w:r>
        <w:t xml:space="preserve">As camadas entre as camadas de input e output são conhecidas como “camadas ocultas”, sendo que o </w:t>
      </w:r>
      <w:r>
        <w:rPr>
          <w:i/>
        </w:rPr>
        <w:t>traning data</w:t>
      </w:r>
      <w:r>
        <w:t xml:space="preserve"> não expressa o output desejado a estas camadas. A rede pode conter infinitas camadas de camadas ocultas com um qualquer número de unidades. Uma unidade representa um neurónio que obtém o input de unidades de camadas prévias e calcula o seu valor de ativação. </w:t>
      </w:r>
    </w:p>
    <w:p w:rsidR="00A3609B" w:rsidRDefault="00163AB9" w:rsidP="00FF05CA">
      <w:pPr>
        <w:spacing w:after="158" w:line="259" w:lineRule="auto"/>
        <w:ind w:left="0" w:firstLine="0"/>
        <w:jc w:val="both"/>
      </w:pPr>
      <w:r>
        <w:t xml:space="preserve"> </w:t>
      </w:r>
    </w:p>
    <w:p w:rsidR="00A3609B" w:rsidRDefault="00163AB9" w:rsidP="00FF05CA">
      <w:pPr>
        <w:spacing w:line="259" w:lineRule="auto"/>
        <w:ind w:left="-5"/>
        <w:jc w:val="both"/>
      </w:pPr>
      <w:r>
        <w:rPr>
          <w:b/>
        </w:rPr>
        <w:t xml:space="preserve">Porque precisamos de redes Feedforward? </w:t>
      </w:r>
    </w:p>
    <w:p w:rsidR="00A3609B" w:rsidRDefault="00163AB9" w:rsidP="00FF05CA">
      <w:pPr>
        <w:ind w:left="-5" w:right="33"/>
        <w:jc w:val="both"/>
      </w:pPr>
      <w:r>
        <w:t>A utilidade no uso das redes Feedforward surge nos modelos lineares estarem limitados a utilizar apenas funções lineares, algo que não acontece com redes neuronais. Quando uma determinada amostra está impossibilitada de ser separada linearmente, os modelos lineares apresentam alguma dificuldade a fazer aproximações, contrastando com a facilidade apresentada nos modelos neuronais. As camadas ocultas são, portanto, usadas para aumentar a “não linearidade” e alterar a representação de uma da</w:t>
      </w:r>
      <w:r w:rsidR="00291A01">
        <w:t>d</w:t>
      </w:r>
      <w:r>
        <w:t xml:space="preserve">a amostra para uma melhor generalização de uma função </w:t>
      </w:r>
    </w:p>
    <w:p w:rsidR="00A3609B" w:rsidRDefault="00163AB9" w:rsidP="00FF05CA">
      <w:pPr>
        <w:spacing w:after="160" w:line="259" w:lineRule="auto"/>
        <w:ind w:left="0" w:firstLine="0"/>
        <w:jc w:val="both"/>
      </w:pPr>
      <w:r>
        <w:t xml:space="preserve"> </w:t>
      </w:r>
    </w:p>
    <w:p w:rsidR="00A3609B" w:rsidRDefault="00163AB9" w:rsidP="00FF05CA">
      <w:pPr>
        <w:spacing w:after="158" w:line="259" w:lineRule="auto"/>
        <w:ind w:left="0" w:firstLine="0"/>
        <w:jc w:val="both"/>
      </w:pPr>
      <w:r>
        <w:rPr>
          <w:b/>
        </w:rPr>
        <w:lastRenderedPageBreak/>
        <w:t xml:space="preserve"> </w:t>
      </w:r>
    </w:p>
    <w:p w:rsidR="00A3609B" w:rsidRDefault="00163AB9" w:rsidP="00FF05CA">
      <w:pPr>
        <w:spacing w:after="0" w:line="259" w:lineRule="auto"/>
        <w:ind w:left="0" w:firstLine="0"/>
        <w:jc w:val="both"/>
      </w:pPr>
      <w:r>
        <w:rPr>
          <w:b/>
        </w:rPr>
        <w:t xml:space="preserve"> </w:t>
      </w:r>
    </w:p>
    <w:p w:rsidR="00A3609B" w:rsidRDefault="00163AB9" w:rsidP="00FF05CA">
      <w:pPr>
        <w:spacing w:after="158" w:line="259" w:lineRule="auto"/>
        <w:ind w:left="0" w:firstLine="0"/>
        <w:jc w:val="both"/>
      </w:pPr>
      <w:r>
        <w:rPr>
          <w:b/>
        </w:rPr>
        <w:t xml:space="preserve"> </w:t>
      </w:r>
    </w:p>
    <w:p w:rsidR="00A3609B" w:rsidRPr="00FD61C5" w:rsidRDefault="00163AB9" w:rsidP="00FF05CA">
      <w:pPr>
        <w:pStyle w:val="Heading1"/>
        <w:jc w:val="both"/>
      </w:pPr>
      <w:bookmarkStart w:id="6" w:name="_Toc29064797"/>
      <w:r w:rsidRPr="00FD61C5">
        <w:t>CNN (Convulutional Neural Netowrks)</w:t>
      </w:r>
      <w:bookmarkEnd w:id="6"/>
      <w:r w:rsidRPr="00FD61C5">
        <w:t xml:space="preserve"> </w:t>
      </w:r>
    </w:p>
    <w:p w:rsidR="00A3609B" w:rsidRDefault="00163AB9" w:rsidP="00FF05CA">
      <w:pPr>
        <w:ind w:left="-5" w:right="33"/>
        <w:jc w:val="both"/>
      </w:pPr>
      <w:r>
        <w:t xml:space="preserve">Na área de </w:t>
      </w:r>
      <w:r>
        <w:rPr>
          <w:i/>
        </w:rPr>
        <w:t>deep learning,</w:t>
      </w:r>
      <w:r>
        <w:t xml:space="preserve"> redes de convolução (CNN, </w:t>
      </w:r>
      <w:r>
        <w:rPr>
          <w:i/>
        </w:rPr>
        <w:t>Convolutional Neural Netowrks</w:t>
      </w:r>
      <w:r>
        <w:t xml:space="preserve">) são uma classe de redes neuronais tipicamente utilizadas para a análise de imagens. São também conhecidas como  </w:t>
      </w:r>
      <w:r>
        <w:rPr>
          <w:i/>
        </w:rPr>
        <w:t xml:space="preserve">Shift Invariant </w:t>
      </w:r>
      <w:r>
        <w:t xml:space="preserve">ou </w:t>
      </w:r>
      <w:r>
        <w:rPr>
          <w:i/>
        </w:rPr>
        <w:t xml:space="preserve">Space Invariant Artificial Neural Networks </w:t>
      </w:r>
      <w:r>
        <w:t xml:space="preserve">(SIANN). Este tipo de redes é tipicamente utilizado para o reconhecimento de imagem e vídeo, análises médicas e processamento de voz.  </w:t>
      </w:r>
    </w:p>
    <w:p w:rsidR="00A3609B" w:rsidRDefault="00163AB9" w:rsidP="00FF05CA">
      <w:pPr>
        <w:spacing w:after="158" w:line="259" w:lineRule="auto"/>
        <w:ind w:left="0" w:firstLine="0"/>
        <w:jc w:val="both"/>
      </w:pPr>
      <w:r>
        <w:t xml:space="preserve"> </w:t>
      </w:r>
    </w:p>
    <w:p w:rsidR="00A3609B" w:rsidRPr="009360D6" w:rsidRDefault="00163AB9" w:rsidP="00FF05CA">
      <w:pPr>
        <w:pStyle w:val="Heading1"/>
        <w:jc w:val="both"/>
        <w:rPr>
          <w:lang w:val="pt-PT"/>
        </w:rPr>
      </w:pPr>
      <w:bookmarkStart w:id="7" w:name="_Toc29064798"/>
      <w:r w:rsidRPr="009360D6">
        <w:rPr>
          <w:lang w:val="pt-PT"/>
        </w:rPr>
        <w:t>Redes de convolução: Introdução</w:t>
      </w:r>
      <w:bookmarkEnd w:id="7"/>
      <w:r w:rsidRPr="009360D6">
        <w:rPr>
          <w:lang w:val="pt-PT"/>
        </w:rPr>
        <w:t xml:space="preserve"> </w:t>
      </w:r>
    </w:p>
    <w:p w:rsidR="00A3609B" w:rsidRDefault="00163AB9" w:rsidP="00FF05CA">
      <w:pPr>
        <w:ind w:left="-5" w:right="33"/>
        <w:jc w:val="both"/>
      </w:pPr>
      <w:r>
        <w:t xml:space="preserve">Na área de redes neuronais, CNN (redes de convolução) são uma das principais categorias para análise e classificação de imagens, como tal o uso deste tipo de rede torna-se bastante reincidente quando o objetivo é detetar objetos, reconhecer indivíduos ou até ler textos manuscritos. </w:t>
      </w:r>
    </w:p>
    <w:p w:rsidR="00A3609B" w:rsidRDefault="00163AB9" w:rsidP="00FF05CA">
      <w:pPr>
        <w:ind w:left="-5" w:right="33"/>
        <w:jc w:val="both"/>
      </w:pPr>
      <w:r>
        <w:t xml:space="preserve">Na nossa abordagem ao reconhecimento de voz, iremos dissecar a utilidade desta rede quando o assunto de estudo se trata não de uma simples imagem de duas dimensões (altura * largura), mas sim de reconhecer uma voz, algo dependente de uma quantidade descomunal de variáveis. </w:t>
      </w:r>
    </w:p>
    <w:p w:rsidR="00A3609B" w:rsidRDefault="00163AB9" w:rsidP="00FF05CA">
      <w:pPr>
        <w:spacing w:after="161" w:line="259" w:lineRule="auto"/>
        <w:ind w:left="0" w:firstLine="0"/>
        <w:jc w:val="both"/>
      </w:pPr>
      <w:r>
        <w:t xml:space="preserve"> </w:t>
      </w:r>
    </w:p>
    <w:p w:rsidR="00A3609B" w:rsidRDefault="00163AB9" w:rsidP="00FF05CA">
      <w:pPr>
        <w:spacing w:after="158" w:line="259" w:lineRule="auto"/>
        <w:ind w:left="0" w:firstLine="0"/>
        <w:jc w:val="both"/>
      </w:pPr>
      <w:r>
        <w:t xml:space="preserve"> </w:t>
      </w:r>
    </w:p>
    <w:p w:rsidR="00A3609B" w:rsidRPr="009360D6" w:rsidRDefault="00163AB9" w:rsidP="00FF05CA">
      <w:pPr>
        <w:pStyle w:val="Heading1"/>
        <w:jc w:val="both"/>
        <w:rPr>
          <w:lang w:val="pt-PT"/>
        </w:rPr>
      </w:pPr>
      <w:bookmarkStart w:id="8" w:name="_Toc29064799"/>
      <w:r w:rsidRPr="009360D6">
        <w:rPr>
          <w:lang w:val="pt-PT"/>
        </w:rPr>
        <w:t>Convolução</w:t>
      </w:r>
      <w:bookmarkEnd w:id="8"/>
      <w:r w:rsidRPr="009360D6">
        <w:rPr>
          <w:lang w:val="pt-PT"/>
        </w:rPr>
        <w:t xml:space="preserve"> </w:t>
      </w:r>
    </w:p>
    <w:p w:rsidR="00A3609B" w:rsidRDefault="00163AB9" w:rsidP="00FF05CA">
      <w:pPr>
        <w:ind w:left="-5" w:right="33"/>
        <w:jc w:val="both"/>
      </w:pPr>
      <w:r>
        <w:t xml:space="preserve">Uma convolução é a primeira camada de acesso a dados, que extrai com base num input uma amostra. Com essa amostra são depois extrapolados detalhes acerca do input aplicando um filtro/kernel. </w:t>
      </w:r>
    </w:p>
    <w:p w:rsidR="00A3609B" w:rsidRDefault="00163AB9" w:rsidP="00FF05CA">
      <w:pPr>
        <w:ind w:left="-5" w:right="33"/>
        <w:jc w:val="both"/>
      </w:pPr>
      <w:r>
        <w:t xml:space="preserve">Um kernel é uma matriz menor que a matriz de input, também denominada de matriz de convolução, cuja função é iterar a matriz de input aplicando-lhe um produto. </w:t>
      </w:r>
    </w:p>
    <w:p w:rsidR="00A3609B" w:rsidRDefault="00163AB9" w:rsidP="00FF05CA">
      <w:pPr>
        <w:spacing w:after="38" w:line="259" w:lineRule="auto"/>
        <w:ind w:left="0" w:firstLine="0"/>
        <w:jc w:val="both"/>
      </w:pPr>
      <w:r>
        <w:t xml:space="preserve"> </w:t>
      </w:r>
    </w:p>
    <w:p w:rsidR="00A3609B" w:rsidRDefault="00163AB9" w:rsidP="00FF05CA">
      <w:pPr>
        <w:spacing w:after="32" w:line="259" w:lineRule="auto"/>
        <w:ind w:left="2101" w:firstLine="0"/>
        <w:jc w:val="both"/>
      </w:pPr>
      <w:r>
        <w:rPr>
          <w:noProof/>
        </w:rPr>
        <w:lastRenderedPageBreak/>
        <w:drawing>
          <wp:inline distT="0" distB="0" distL="0" distR="0">
            <wp:extent cx="3001645" cy="2191385"/>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7"/>
                    <a:stretch>
                      <a:fillRect/>
                    </a:stretch>
                  </pic:blipFill>
                  <pic:spPr>
                    <a:xfrm>
                      <a:off x="0" y="0"/>
                      <a:ext cx="3001645" cy="2191385"/>
                    </a:xfrm>
                    <a:prstGeom prst="rect">
                      <a:avLst/>
                    </a:prstGeom>
                  </pic:spPr>
                </pic:pic>
              </a:graphicData>
            </a:graphic>
          </wp:inline>
        </w:drawing>
      </w:r>
    </w:p>
    <w:p w:rsidR="00A3609B" w:rsidRDefault="00555653" w:rsidP="00FF05CA">
      <w:pPr>
        <w:spacing w:after="0" w:line="259" w:lineRule="auto"/>
        <w:ind w:right="50"/>
        <w:jc w:val="both"/>
      </w:pPr>
      <w:hyperlink r:id="rId18">
        <w:r w:rsidR="00163AB9">
          <w:rPr>
            <w:color w:val="0000FF"/>
            <w:sz w:val="16"/>
            <w:u w:val="single" w:color="0000FF"/>
          </w:rPr>
          <w:t>https://towardsdatascience.com/beginners</w:t>
        </w:r>
      </w:hyperlink>
      <w:hyperlink r:id="rId19">
        <w:r w:rsidR="00163AB9">
          <w:rPr>
            <w:color w:val="0000FF"/>
            <w:sz w:val="16"/>
            <w:u w:val="single" w:color="0000FF"/>
          </w:rPr>
          <w:t>-</w:t>
        </w:r>
      </w:hyperlink>
      <w:hyperlink r:id="rId20">
        <w:r w:rsidR="00163AB9">
          <w:rPr>
            <w:color w:val="0000FF"/>
            <w:sz w:val="16"/>
            <w:u w:val="single" w:color="0000FF"/>
          </w:rPr>
          <w:t>guide</w:t>
        </w:r>
      </w:hyperlink>
      <w:hyperlink r:id="rId21">
        <w:r w:rsidR="00163AB9">
          <w:rPr>
            <w:color w:val="0000FF"/>
            <w:sz w:val="16"/>
            <w:u w:val="single" w:color="0000FF"/>
          </w:rPr>
          <w:t>-</w:t>
        </w:r>
      </w:hyperlink>
      <w:hyperlink r:id="rId22">
        <w:r w:rsidR="00163AB9">
          <w:rPr>
            <w:color w:val="0000FF"/>
            <w:sz w:val="16"/>
            <w:u w:val="single" w:color="0000FF"/>
          </w:rPr>
          <w:t>to</w:t>
        </w:r>
      </w:hyperlink>
      <w:hyperlink r:id="rId23">
        <w:r w:rsidR="00163AB9">
          <w:rPr>
            <w:color w:val="0000FF"/>
            <w:sz w:val="16"/>
            <w:u w:val="single" w:color="0000FF"/>
          </w:rPr>
          <w:t>-</w:t>
        </w:r>
      </w:hyperlink>
      <w:hyperlink r:id="rId24">
        <w:r w:rsidR="00163AB9">
          <w:rPr>
            <w:color w:val="0000FF"/>
            <w:sz w:val="16"/>
            <w:u w:val="single" w:color="0000FF"/>
          </w:rPr>
          <w:t>understanding</w:t>
        </w:r>
      </w:hyperlink>
      <w:hyperlink r:id="rId25">
        <w:r w:rsidR="00163AB9">
          <w:rPr>
            <w:color w:val="0000FF"/>
            <w:sz w:val="16"/>
            <w:u w:val="single" w:color="0000FF"/>
          </w:rPr>
          <w:t>-</w:t>
        </w:r>
      </w:hyperlink>
      <w:hyperlink r:id="rId26">
        <w:r w:rsidR="00163AB9">
          <w:rPr>
            <w:color w:val="0000FF"/>
            <w:sz w:val="16"/>
            <w:u w:val="single" w:color="0000FF"/>
          </w:rPr>
          <w:t>convolutional</w:t>
        </w:r>
      </w:hyperlink>
      <w:hyperlink r:id="rId27">
        <w:r w:rsidR="00163AB9">
          <w:rPr>
            <w:color w:val="0000FF"/>
            <w:sz w:val="16"/>
            <w:u w:val="single" w:color="0000FF"/>
          </w:rPr>
          <w:t>-</w:t>
        </w:r>
      </w:hyperlink>
      <w:hyperlink r:id="rId28">
        <w:r w:rsidR="00163AB9">
          <w:rPr>
            <w:color w:val="0000FF"/>
            <w:sz w:val="16"/>
            <w:u w:val="single" w:color="0000FF"/>
          </w:rPr>
          <w:t>neural</w:t>
        </w:r>
      </w:hyperlink>
      <w:hyperlink r:id="rId29">
        <w:r w:rsidR="00163AB9">
          <w:rPr>
            <w:color w:val="0000FF"/>
            <w:sz w:val="16"/>
            <w:u w:val="single" w:color="0000FF"/>
          </w:rPr>
          <w:t>-</w:t>
        </w:r>
      </w:hyperlink>
      <w:hyperlink r:id="rId30">
        <w:r w:rsidR="00163AB9">
          <w:rPr>
            <w:color w:val="0000FF"/>
            <w:sz w:val="16"/>
            <w:u w:val="single" w:color="0000FF"/>
          </w:rPr>
          <w:t>networks</w:t>
        </w:r>
      </w:hyperlink>
      <w:hyperlink r:id="rId31">
        <w:r w:rsidR="00163AB9">
          <w:rPr>
            <w:color w:val="0000FF"/>
            <w:sz w:val="16"/>
            <w:u w:val="single" w:color="0000FF"/>
          </w:rPr>
          <w:t>-</w:t>
        </w:r>
      </w:hyperlink>
      <w:hyperlink r:id="rId32">
        <w:r w:rsidR="00163AB9">
          <w:rPr>
            <w:color w:val="0000FF"/>
            <w:sz w:val="16"/>
            <w:u w:val="single" w:color="0000FF"/>
          </w:rPr>
          <w:t>ae9ed58bb17d</w:t>
        </w:r>
      </w:hyperlink>
      <w:hyperlink r:id="rId33">
        <w:r w:rsidR="00163AB9">
          <w:rPr>
            <w:sz w:val="16"/>
          </w:rPr>
          <w:t xml:space="preserve"> </w:t>
        </w:r>
      </w:hyperlink>
    </w:p>
    <w:p w:rsidR="00A3609B" w:rsidRDefault="00163AB9" w:rsidP="00FF05CA">
      <w:pPr>
        <w:ind w:left="-5" w:right="33"/>
        <w:jc w:val="both"/>
      </w:pPr>
      <w:r>
        <w:t xml:space="preserve">Quando o objetivo é extrair do output múltiplas propriedades usamos vários </w:t>
      </w:r>
      <w:r>
        <w:rPr>
          <w:i/>
        </w:rPr>
        <w:t>kernels</w:t>
      </w:r>
      <w:r>
        <w:t xml:space="preserve"> do mesmo tamanho, de modo a que seja possível empilhar os vários resultados. </w:t>
      </w:r>
    </w:p>
    <w:p w:rsidR="00A3609B" w:rsidRDefault="00163AB9" w:rsidP="00FF05CA">
      <w:pPr>
        <w:spacing w:after="160" w:line="259" w:lineRule="auto"/>
        <w:ind w:left="0" w:firstLine="0"/>
        <w:jc w:val="both"/>
      </w:pPr>
      <w:r>
        <w:t xml:space="preserve"> </w:t>
      </w:r>
    </w:p>
    <w:p w:rsidR="00A3609B" w:rsidRDefault="00163AB9" w:rsidP="00FF05CA">
      <w:pPr>
        <w:spacing w:after="114" w:line="259" w:lineRule="auto"/>
        <w:ind w:left="0" w:firstLine="0"/>
        <w:jc w:val="both"/>
      </w:pPr>
      <w:r>
        <w:t xml:space="preserve"> </w:t>
      </w:r>
    </w:p>
    <w:p w:rsidR="00A3609B" w:rsidRDefault="00163AB9" w:rsidP="00FF05CA">
      <w:pPr>
        <w:spacing w:after="58" w:line="348" w:lineRule="auto"/>
        <w:ind w:left="0" w:firstLine="0"/>
        <w:jc w:val="both"/>
      </w:pPr>
      <w:r>
        <w:rPr>
          <w:noProof/>
        </w:rPr>
        <w:drawing>
          <wp:inline distT="0" distB="0" distL="0" distR="0">
            <wp:extent cx="5943600" cy="2847975"/>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34"/>
                    <a:stretch>
                      <a:fillRect/>
                    </a:stretch>
                  </pic:blipFill>
                  <pic:spPr>
                    <a:xfrm>
                      <a:off x="0" y="0"/>
                      <a:ext cx="5943600" cy="2847975"/>
                    </a:xfrm>
                    <a:prstGeom prst="rect">
                      <a:avLst/>
                    </a:prstGeom>
                  </pic:spPr>
                </pic:pic>
              </a:graphicData>
            </a:graphic>
          </wp:inline>
        </w:drawing>
      </w:r>
      <w:r>
        <w:t xml:space="preserve">  </w:t>
      </w:r>
    </w:p>
    <w:p w:rsidR="00A3609B" w:rsidRDefault="00163AB9" w:rsidP="00FF05CA">
      <w:pPr>
        <w:spacing w:after="101"/>
        <w:ind w:left="-5" w:right="33"/>
        <w:jc w:val="both"/>
      </w:pPr>
      <w:r>
        <w:t xml:space="preserve">Processo de convolução com mais de um kernel:  </w:t>
      </w:r>
    </w:p>
    <w:p w:rsidR="00A3609B" w:rsidRDefault="00555653" w:rsidP="00FF05CA">
      <w:pPr>
        <w:spacing w:after="218" w:line="259" w:lineRule="auto"/>
        <w:ind w:left="0" w:firstLine="0"/>
        <w:jc w:val="both"/>
      </w:pPr>
      <w:hyperlink r:id="rId35">
        <w:r w:rsidR="00163AB9">
          <w:rPr>
            <w:color w:val="0000FF"/>
            <w:sz w:val="16"/>
            <w:u w:val="single" w:color="0000FF"/>
          </w:rPr>
          <w:t>https://towardsdatascience.com/beginners</w:t>
        </w:r>
      </w:hyperlink>
      <w:hyperlink r:id="rId36">
        <w:r w:rsidR="00163AB9">
          <w:rPr>
            <w:color w:val="0000FF"/>
            <w:sz w:val="16"/>
            <w:u w:val="single" w:color="0000FF"/>
          </w:rPr>
          <w:t>-</w:t>
        </w:r>
      </w:hyperlink>
      <w:hyperlink r:id="rId37">
        <w:r w:rsidR="00163AB9">
          <w:rPr>
            <w:color w:val="0000FF"/>
            <w:sz w:val="16"/>
            <w:u w:val="single" w:color="0000FF"/>
          </w:rPr>
          <w:t>guide</w:t>
        </w:r>
      </w:hyperlink>
      <w:hyperlink r:id="rId38">
        <w:r w:rsidR="00163AB9">
          <w:rPr>
            <w:color w:val="0000FF"/>
            <w:sz w:val="16"/>
            <w:u w:val="single" w:color="0000FF"/>
          </w:rPr>
          <w:t>-</w:t>
        </w:r>
      </w:hyperlink>
      <w:hyperlink r:id="rId39">
        <w:r w:rsidR="00163AB9">
          <w:rPr>
            <w:color w:val="0000FF"/>
            <w:sz w:val="16"/>
            <w:u w:val="single" w:color="0000FF"/>
          </w:rPr>
          <w:t>to</w:t>
        </w:r>
      </w:hyperlink>
      <w:hyperlink r:id="rId40">
        <w:r w:rsidR="00163AB9">
          <w:rPr>
            <w:color w:val="0000FF"/>
            <w:sz w:val="16"/>
            <w:u w:val="single" w:color="0000FF"/>
          </w:rPr>
          <w:t>-</w:t>
        </w:r>
      </w:hyperlink>
      <w:hyperlink r:id="rId41">
        <w:r w:rsidR="00163AB9">
          <w:rPr>
            <w:color w:val="0000FF"/>
            <w:sz w:val="16"/>
            <w:u w:val="single" w:color="0000FF"/>
          </w:rPr>
          <w:t>understanding</w:t>
        </w:r>
      </w:hyperlink>
      <w:hyperlink r:id="rId42">
        <w:r w:rsidR="00163AB9">
          <w:rPr>
            <w:color w:val="0000FF"/>
            <w:sz w:val="16"/>
            <w:u w:val="single" w:color="0000FF"/>
          </w:rPr>
          <w:t>-</w:t>
        </w:r>
      </w:hyperlink>
      <w:hyperlink r:id="rId43">
        <w:r w:rsidR="00163AB9">
          <w:rPr>
            <w:color w:val="0000FF"/>
            <w:sz w:val="16"/>
            <w:u w:val="single" w:color="0000FF"/>
          </w:rPr>
          <w:t>convolutional</w:t>
        </w:r>
      </w:hyperlink>
      <w:hyperlink r:id="rId44">
        <w:r w:rsidR="00163AB9">
          <w:rPr>
            <w:color w:val="0000FF"/>
            <w:sz w:val="16"/>
            <w:u w:val="single" w:color="0000FF"/>
          </w:rPr>
          <w:t>-</w:t>
        </w:r>
      </w:hyperlink>
      <w:hyperlink r:id="rId45">
        <w:r w:rsidR="00163AB9">
          <w:rPr>
            <w:color w:val="0000FF"/>
            <w:sz w:val="16"/>
            <w:u w:val="single" w:color="0000FF"/>
          </w:rPr>
          <w:t>neural</w:t>
        </w:r>
      </w:hyperlink>
      <w:hyperlink r:id="rId46">
        <w:r w:rsidR="00163AB9">
          <w:rPr>
            <w:color w:val="0000FF"/>
            <w:sz w:val="16"/>
            <w:u w:val="single" w:color="0000FF"/>
          </w:rPr>
          <w:t>-</w:t>
        </w:r>
      </w:hyperlink>
      <w:hyperlink r:id="rId47">
        <w:r w:rsidR="00163AB9">
          <w:rPr>
            <w:color w:val="0000FF"/>
            <w:sz w:val="16"/>
            <w:u w:val="single" w:color="0000FF"/>
          </w:rPr>
          <w:t>networks</w:t>
        </w:r>
      </w:hyperlink>
      <w:hyperlink r:id="rId48">
        <w:r w:rsidR="00163AB9">
          <w:rPr>
            <w:color w:val="0000FF"/>
            <w:sz w:val="16"/>
            <w:u w:val="single" w:color="0000FF"/>
          </w:rPr>
          <w:t>-</w:t>
        </w:r>
      </w:hyperlink>
      <w:hyperlink r:id="rId49">
        <w:r w:rsidR="00163AB9">
          <w:rPr>
            <w:color w:val="0000FF"/>
            <w:sz w:val="16"/>
            <w:u w:val="single" w:color="0000FF"/>
          </w:rPr>
          <w:t>ae9ed58bb17d</w:t>
        </w:r>
      </w:hyperlink>
      <w:hyperlink r:id="rId50">
        <w:r w:rsidR="00163AB9">
          <w:rPr>
            <w:sz w:val="16"/>
          </w:rPr>
          <w:t xml:space="preserve"> </w:t>
        </w:r>
      </w:hyperlink>
    </w:p>
    <w:p w:rsidR="00A3609B" w:rsidRDefault="00163AB9" w:rsidP="00FF05CA">
      <w:pPr>
        <w:spacing w:after="158" w:line="259" w:lineRule="auto"/>
        <w:ind w:left="0" w:firstLine="0"/>
        <w:jc w:val="both"/>
      </w:pPr>
      <w:r>
        <w:t xml:space="preserve"> </w:t>
      </w:r>
    </w:p>
    <w:p w:rsidR="00A3609B" w:rsidRDefault="00163AB9" w:rsidP="00FF05CA">
      <w:pPr>
        <w:spacing w:after="161" w:line="259" w:lineRule="auto"/>
        <w:ind w:left="0" w:firstLine="0"/>
        <w:jc w:val="both"/>
      </w:pPr>
      <w:r>
        <w:t xml:space="preserve"> </w:t>
      </w:r>
    </w:p>
    <w:p w:rsidR="00A3609B" w:rsidRDefault="00163AB9" w:rsidP="00FF05CA">
      <w:pPr>
        <w:spacing w:after="158" w:line="259" w:lineRule="auto"/>
        <w:ind w:left="0" w:firstLine="0"/>
        <w:jc w:val="both"/>
      </w:pPr>
      <w:r>
        <w:t xml:space="preserve"> </w:t>
      </w:r>
    </w:p>
    <w:p w:rsidR="00A3609B" w:rsidRDefault="00163AB9" w:rsidP="00FF05CA">
      <w:pPr>
        <w:spacing w:after="160" w:line="259" w:lineRule="auto"/>
        <w:ind w:left="0" w:firstLine="0"/>
        <w:jc w:val="both"/>
      </w:pPr>
      <w:r>
        <w:t xml:space="preserve"> </w:t>
      </w:r>
    </w:p>
    <w:p w:rsidR="00A3609B" w:rsidRDefault="00163AB9" w:rsidP="00FF05CA">
      <w:pPr>
        <w:spacing w:after="158" w:line="259" w:lineRule="auto"/>
        <w:ind w:left="0" w:firstLine="0"/>
        <w:jc w:val="both"/>
      </w:pPr>
      <w:r>
        <w:lastRenderedPageBreak/>
        <w:t xml:space="preserve"> </w:t>
      </w:r>
    </w:p>
    <w:p w:rsidR="00A3609B" w:rsidRDefault="00163AB9" w:rsidP="00FF05CA">
      <w:pPr>
        <w:spacing w:after="158" w:line="259" w:lineRule="auto"/>
        <w:ind w:left="0" w:firstLine="0"/>
        <w:jc w:val="both"/>
      </w:pPr>
      <w:r>
        <w:t xml:space="preserve"> Numa última fase da convolução é aplicada à matriz filtrada uma função de ativação (normalmente sendo esta uma </w:t>
      </w:r>
      <w:r>
        <w:rPr>
          <w:i/>
        </w:rPr>
        <w:t>Rectified Linear Unit (ReLu)</w:t>
      </w:r>
      <w:r>
        <w:t xml:space="preserve"> ou de </w:t>
      </w:r>
      <w:r>
        <w:rPr>
          <w:i/>
        </w:rPr>
        <w:t>Tanh</w:t>
      </w:r>
      <w:r>
        <w:t xml:space="preserve">) com o intuito de deixar de ter um output linear.  </w:t>
      </w:r>
    </w:p>
    <w:p w:rsidR="00A3609B" w:rsidRDefault="00163AB9" w:rsidP="00FF05CA">
      <w:pPr>
        <w:spacing w:after="0" w:line="259" w:lineRule="auto"/>
        <w:ind w:left="0" w:firstLine="0"/>
        <w:jc w:val="both"/>
      </w:pPr>
      <w:r>
        <w:t xml:space="preserve"> </w:t>
      </w:r>
    </w:p>
    <w:p w:rsidR="00A3609B" w:rsidRDefault="00163AB9" w:rsidP="00FF05CA">
      <w:pPr>
        <w:spacing w:after="0" w:line="259" w:lineRule="auto"/>
        <w:ind w:left="674" w:firstLine="0"/>
        <w:jc w:val="both"/>
      </w:pPr>
      <w:r>
        <w:rPr>
          <w:noProof/>
        </w:rPr>
        <w:drawing>
          <wp:inline distT="0" distB="0" distL="0" distR="0">
            <wp:extent cx="4744339" cy="1838960"/>
            <wp:effectExtent l="0" t="0" r="0" b="0"/>
            <wp:docPr id="831" name="Picture 831" descr="A convolution layer"/>
            <wp:cNvGraphicFramePr/>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51"/>
                    <a:stretch>
                      <a:fillRect/>
                    </a:stretch>
                  </pic:blipFill>
                  <pic:spPr>
                    <a:xfrm>
                      <a:off x="0" y="0"/>
                      <a:ext cx="4744339" cy="1838960"/>
                    </a:xfrm>
                    <a:prstGeom prst="rect">
                      <a:avLst/>
                    </a:prstGeom>
                  </pic:spPr>
                </pic:pic>
              </a:graphicData>
            </a:graphic>
          </wp:inline>
        </w:drawing>
      </w:r>
    </w:p>
    <w:p w:rsidR="00A3609B" w:rsidRDefault="00163AB9" w:rsidP="00FF05CA">
      <w:pPr>
        <w:spacing w:after="160" w:line="259" w:lineRule="auto"/>
        <w:ind w:left="0" w:right="1267" w:firstLine="0"/>
        <w:jc w:val="both"/>
      </w:pPr>
      <w:r>
        <w:t xml:space="preserve"> </w:t>
      </w:r>
    </w:p>
    <w:p w:rsidR="00A3609B" w:rsidRDefault="00163AB9" w:rsidP="00FF05CA">
      <w:pPr>
        <w:spacing w:after="100" w:line="259" w:lineRule="auto"/>
        <w:ind w:right="48"/>
        <w:jc w:val="both"/>
      </w:pPr>
      <w:r>
        <w:t xml:space="preserve">Processo completo de convolução: </w:t>
      </w:r>
    </w:p>
    <w:p w:rsidR="00A3609B" w:rsidRDefault="00555653" w:rsidP="00FF05CA">
      <w:pPr>
        <w:spacing w:after="216" w:line="259" w:lineRule="auto"/>
        <w:ind w:right="50"/>
        <w:jc w:val="both"/>
      </w:pPr>
      <w:hyperlink r:id="rId52">
        <w:r w:rsidR="00163AB9">
          <w:rPr>
            <w:color w:val="0000FF"/>
            <w:sz w:val="16"/>
            <w:u w:val="single" w:color="0000FF"/>
          </w:rPr>
          <w:t>https://towardsdatascience.com/beginners</w:t>
        </w:r>
      </w:hyperlink>
      <w:hyperlink r:id="rId53">
        <w:r w:rsidR="00163AB9">
          <w:rPr>
            <w:color w:val="0000FF"/>
            <w:sz w:val="16"/>
            <w:u w:val="single" w:color="0000FF"/>
          </w:rPr>
          <w:t>-</w:t>
        </w:r>
      </w:hyperlink>
      <w:hyperlink r:id="rId54">
        <w:r w:rsidR="00163AB9">
          <w:rPr>
            <w:color w:val="0000FF"/>
            <w:sz w:val="16"/>
            <w:u w:val="single" w:color="0000FF"/>
          </w:rPr>
          <w:t>guide</w:t>
        </w:r>
      </w:hyperlink>
      <w:hyperlink r:id="rId55">
        <w:r w:rsidR="00163AB9">
          <w:rPr>
            <w:color w:val="0000FF"/>
            <w:sz w:val="16"/>
            <w:u w:val="single" w:color="0000FF"/>
          </w:rPr>
          <w:t>-</w:t>
        </w:r>
      </w:hyperlink>
      <w:hyperlink r:id="rId56">
        <w:r w:rsidR="00163AB9">
          <w:rPr>
            <w:color w:val="0000FF"/>
            <w:sz w:val="16"/>
            <w:u w:val="single" w:color="0000FF"/>
          </w:rPr>
          <w:t>to</w:t>
        </w:r>
      </w:hyperlink>
      <w:hyperlink r:id="rId57">
        <w:r w:rsidR="00163AB9">
          <w:rPr>
            <w:color w:val="0000FF"/>
            <w:sz w:val="16"/>
            <w:u w:val="single" w:color="0000FF"/>
          </w:rPr>
          <w:t>-</w:t>
        </w:r>
      </w:hyperlink>
      <w:hyperlink r:id="rId58">
        <w:r w:rsidR="00163AB9">
          <w:rPr>
            <w:color w:val="0000FF"/>
            <w:sz w:val="16"/>
            <w:u w:val="single" w:color="0000FF"/>
          </w:rPr>
          <w:t>understanding</w:t>
        </w:r>
      </w:hyperlink>
      <w:hyperlink r:id="rId59">
        <w:r w:rsidR="00163AB9">
          <w:rPr>
            <w:color w:val="0000FF"/>
            <w:sz w:val="16"/>
            <w:u w:val="single" w:color="0000FF"/>
          </w:rPr>
          <w:t>-</w:t>
        </w:r>
      </w:hyperlink>
      <w:hyperlink r:id="rId60">
        <w:r w:rsidR="00163AB9">
          <w:rPr>
            <w:color w:val="0000FF"/>
            <w:sz w:val="16"/>
            <w:u w:val="single" w:color="0000FF"/>
          </w:rPr>
          <w:t>convolutional</w:t>
        </w:r>
      </w:hyperlink>
      <w:hyperlink r:id="rId61">
        <w:r w:rsidR="00163AB9">
          <w:rPr>
            <w:color w:val="0000FF"/>
            <w:sz w:val="16"/>
            <w:u w:val="single" w:color="0000FF"/>
          </w:rPr>
          <w:t>-</w:t>
        </w:r>
      </w:hyperlink>
      <w:hyperlink r:id="rId62">
        <w:r w:rsidR="00163AB9">
          <w:rPr>
            <w:color w:val="0000FF"/>
            <w:sz w:val="16"/>
            <w:u w:val="single" w:color="0000FF"/>
          </w:rPr>
          <w:t>neural</w:t>
        </w:r>
      </w:hyperlink>
      <w:hyperlink r:id="rId63">
        <w:r w:rsidR="00163AB9">
          <w:rPr>
            <w:color w:val="0000FF"/>
            <w:sz w:val="16"/>
            <w:u w:val="single" w:color="0000FF"/>
          </w:rPr>
          <w:t>-</w:t>
        </w:r>
      </w:hyperlink>
      <w:hyperlink r:id="rId64">
        <w:r w:rsidR="00163AB9">
          <w:rPr>
            <w:color w:val="0000FF"/>
            <w:sz w:val="16"/>
            <w:u w:val="single" w:color="0000FF"/>
          </w:rPr>
          <w:t>networks</w:t>
        </w:r>
      </w:hyperlink>
      <w:hyperlink r:id="rId65">
        <w:r w:rsidR="00163AB9">
          <w:rPr>
            <w:color w:val="0000FF"/>
            <w:sz w:val="16"/>
            <w:u w:val="single" w:color="0000FF"/>
          </w:rPr>
          <w:t>-</w:t>
        </w:r>
      </w:hyperlink>
      <w:hyperlink r:id="rId66">
        <w:r w:rsidR="00163AB9">
          <w:rPr>
            <w:color w:val="0000FF"/>
            <w:sz w:val="16"/>
            <w:u w:val="single" w:color="0000FF"/>
          </w:rPr>
          <w:t>ae9ed58bb17d</w:t>
        </w:r>
      </w:hyperlink>
      <w:hyperlink r:id="rId67">
        <w:r w:rsidR="00163AB9">
          <w:rPr>
            <w:sz w:val="16"/>
          </w:rPr>
          <w:t xml:space="preserve"> </w:t>
        </w:r>
      </w:hyperlink>
    </w:p>
    <w:p w:rsidR="00A3609B" w:rsidRDefault="00163AB9" w:rsidP="00FF05CA">
      <w:pPr>
        <w:spacing w:after="161" w:line="259" w:lineRule="auto"/>
        <w:ind w:left="0" w:firstLine="0"/>
        <w:jc w:val="both"/>
      </w:pPr>
      <w:r>
        <w:t xml:space="preserve"> </w:t>
      </w:r>
    </w:p>
    <w:p w:rsidR="00A3609B" w:rsidRDefault="00163AB9" w:rsidP="00FF05CA">
      <w:pPr>
        <w:spacing w:after="158" w:line="259" w:lineRule="auto"/>
        <w:ind w:left="0" w:firstLine="0"/>
        <w:jc w:val="both"/>
      </w:pPr>
      <w:r>
        <w:t xml:space="preserve"> </w:t>
      </w:r>
    </w:p>
    <w:p w:rsidR="00A3609B" w:rsidRDefault="00163AB9" w:rsidP="00FF05CA">
      <w:pPr>
        <w:ind w:left="-5" w:right="33"/>
        <w:jc w:val="both"/>
      </w:pPr>
      <w:r>
        <w:t xml:space="preserve">Utilizando algoritmos estas redes podem reconhecer padrões e correlações em dados de grande volume. </w:t>
      </w:r>
    </w:p>
    <w:p w:rsidR="00A3609B" w:rsidRDefault="00163AB9" w:rsidP="00FF05CA">
      <w:pPr>
        <w:spacing w:after="160" w:line="259" w:lineRule="auto"/>
        <w:ind w:left="0" w:firstLine="0"/>
        <w:jc w:val="both"/>
      </w:pPr>
      <w:r>
        <w:t xml:space="preserve"> </w:t>
      </w:r>
    </w:p>
    <w:p w:rsidR="00A3609B" w:rsidRDefault="00163AB9" w:rsidP="00FF05CA">
      <w:pPr>
        <w:spacing w:after="158" w:line="259" w:lineRule="auto"/>
        <w:ind w:left="0" w:firstLine="0"/>
        <w:jc w:val="both"/>
      </w:pPr>
      <w:r>
        <w:t xml:space="preserve"> </w:t>
      </w:r>
    </w:p>
    <w:p w:rsidR="00A3609B" w:rsidRPr="009360D6" w:rsidRDefault="00163AB9" w:rsidP="00FF05CA">
      <w:pPr>
        <w:pStyle w:val="Heading1"/>
        <w:jc w:val="both"/>
        <w:rPr>
          <w:lang w:val="pt-PT"/>
        </w:rPr>
      </w:pPr>
      <w:bookmarkStart w:id="9" w:name="_Toc29064800"/>
      <w:r w:rsidRPr="009360D6">
        <w:rPr>
          <w:lang w:val="pt-PT"/>
        </w:rPr>
        <w:t>Redes de convolução versus Feedforward</w:t>
      </w:r>
      <w:bookmarkEnd w:id="9"/>
      <w:r w:rsidRPr="009360D6">
        <w:rPr>
          <w:lang w:val="pt-PT"/>
        </w:rPr>
        <w:t xml:space="preserve"> </w:t>
      </w:r>
    </w:p>
    <w:p w:rsidR="00A3609B" w:rsidRDefault="00163AB9" w:rsidP="00FF05CA">
      <w:pPr>
        <w:ind w:left="-5" w:right="33"/>
        <w:jc w:val="both"/>
      </w:pPr>
      <w:r>
        <w:t xml:space="preserve">No estudo de reconhecimento de voz e principalmente no estudo de reconhecimento de imagem podemos chegar à conclusão que as redes de convolução são muito mais poderosas na classificação de dados do que uma rede feedforward, isto acontece com base nas extrações de amostras de um determinado input, ou seja, quando temos um elevado número de inputs as redes de convolução tendem a ser muito eficientes pois reduzem este número de inputs em grande escala. </w:t>
      </w:r>
    </w:p>
    <w:p w:rsidR="00A3609B" w:rsidRDefault="00163AB9" w:rsidP="00FF05CA">
      <w:pPr>
        <w:spacing w:after="1"/>
        <w:ind w:left="-5" w:right="33"/>
        <w:jc w:val="both"/>
      </w:pPr>
      <w:r>
        <w:t xml:space="preserve">Especificamente em reconhecimento de voz frequentemente classificamos os dados em </w:t>
      </w:r>
    </w:p>
    <w:p w:rsidR="00A3609B" w:rsidRDefault="00163AB9" w:rsidP="00FF05CA">
      <w:pPr>
        <w:ind w:left="-5" w:right="33"/>
        <w:jc w:val="both"/>
      </w:pPr>
      <w:r>
        <w:t xml:space="preserve">espectrogramas, fazendo isto os nossos dados ficam a parecer-se bastante como imagens que podemos classificar para descobrirmos os seus padrões, o que nos leva a concluir que redes de convolução são uma melhor escolha devido ao número de inputs. </w:t>
      </w:r>
    </w:p>
    <w:p w:rsidR="00A3609B" w:rsidRDefault="00163AB9" w:rsidP="00FF05CA">
      <w:pPr>
        <w:spacing w:after="158" w:line="259" w:lineRule="auto"/>
        <w:ind w:left="0" w:firstLine="0"/>
        <w:jc w:val="both"/>
      </w:pPr>
      <w:r>
        <w:t xml:space="preserve"> </w:t>
      </w:r>
    </w:p>
    <w:p w:rsidR="00A3609B" w:rsidRDefault="00163AB9" w:rsidP="00FF05CA">
      <w:pPr>
        <w:spacing w:after="160" w:line="259" w:lineRule="auto"/>
        <w:ind w:left="0" w:firstLine="0"/>
        <w:jc w:val="both"/>
      </w:pPr>
      <w:r>
        <w:t xml:space="preserve"> </w:t>
      </w:r>
    </w:p>
    <w:p w:rsidR="00A3609B" w:rsidRDefault="00163AB9" w:rsidP="00FF05CA">
      <w:pPr>
        <w:spacing w:after="158" w:line="259" w:lineRule="auto"/>
        <w:ind w:left="0" w:firstLine="0"/>
        <w:jc w:val="both"/>
      </w:pPr>
      <w:r>
        <w:lastRenderedPageBreak/>
        <w:t xml:space="preserve"> </w:t>
      </w:r>
    </w:p>
    <w:p w:rsidR="00A3609B" w:rsidRDefault="00163AB9" w:rsidP="00FF05CA">
      <w:pPr>
        <w:spacing w:after="0" w:line="259" w:lineRule="auto"/>
        <w:ind w:left="0" w:firstLine="0"/>
        <w:jc w:val="both"/>
      </w:pPr>
      <w:r>
        <w:t xml:space="preserve"> </w:t>
      </w:r>
    </w:p>
    <w:p w:rsidR="00A3609B" w:rsidRPr="009360D6" w:rsidRDefault="00163AB9" w:rsidP="00FF05CA">
      <w:pPr>
        <w:pStyle w:val="Heading1"/>
        <w:jc w:val="both"/>
        <w:rPr>
          <w:lang w:val="pt-PT"/>
        </w:rPr>
      </w:pPr>
      <w:bookmarkStart w:id="10" w:name="_Toc29064801"/>
      <w:r w:rsidRPr="009360D6">
        <w:rPr>
          <w:lang w:val="pt-PT"/>
        </w:rPr>
        <w:t>Back-propagation</w:t>
      </w:r>
      <w:bookmarkEnd w:id="10"/>
      <w:r w:rsidRPr="009360D6">
        <w:rPr>
          <w:lang w:val="pt-PT"/>
        </w:rPr>
        <w:t xml:space="preserve"> </w:t>
      </w:r>
    </w:p>
    <w:p w:rsidR="00A3609B" w:rsidRDefault="00163AB9" w:rsidP="00FF05CA">
      <w:pPr>
        <w:ind w:left="-5" w:right="33"/>
        <w:jc w:val="both"/>
      </w:pPr>
      <w:r>
        <w:rPr>
          <w:i/>
        </w:rPr>
        <w:t>Back-propagation</w:t>
      </w:r>
      <w:r>
        <w:t xml:space="preserve"> (conhecido como </w:t>
      </w:r>
      <w:r>
        <w:rPr>
          <w:i/>
        </w:rPr>
        <w:t>backprop</w:t>
      </w:r>
      <w:r>
        <w:t xml:space="preserve">) é um algoritmo vastamente utilizado no treino de redes Feedforward na área de </w:t>
      </w:r>
      <w:r>
        <w:rPr>
          <w:i/>
        </w:rPr>
        <w:t>Machine Learning</w:t>
      </w:r>
      <w:r>
        <w:t xml:space="preserve">.  </w:t>
      </w:r>
    </w:p>
    <w:p w:rsidR="00A3609B" w:rsidRDefault="00163AB9" w:rsidP="00FF05CA">
      <w:pPr>
        <w:ind w:left="-5" w:right="33"/>
        <w:jc w:val="both"/>
      </w:pPr>
      <w:r>
        <w:t xml:space="preserve">A técnica de backprop calcula eficazmente o gradiente da função de erro com os respetivos pesos da rede para cada par de input e output. Desta forma, torna-se possível utilizar o gradiente para o treino de redes de várias camadas, alterando os pesos para minimizar a erro.  </w:t>
      </w:r>
    </w:p>
    <w:p w:rsidR="00A3609B" w:rsidRDefault="00163AB9" w:rsidP="00FF05CA">
      <w:pPr>
        <w:ind w:left="-5" w:right="33"/>
        <w:jc w:val="both"/>
      </w:pPr>
      <w:r>
        <w:t>Normalmente, são usadas a descida do gradiente ou o SGD (</w:t>
      </w:r>
      <w:r>
        <w:rPr>
          <w:i/>
        </w:rPr>
        <w:t>Stochastic Gradient Descent</w:t>
      </w:r>
      <w:r>
        <w:t xml:space="preserve">).  A técnica em questão acaba por ser a essência do treino de redes neuronais.  </w:t>
      </w:r>
    </w:p>
    <w:p w:rsidR="00A3609B" w:rsidRDefault="00163AB9" w:rsidP="00FF05CA">
      <w:pPr>
        <w:spacing w:after="158" w:line="259" w:lineRule="auto"/>
        <w:ind w:left="0" w:firstLine="0"/>
        <w:jc w:val="both"/>
      </w:pPr>
      <w:r>
        <w:t xml:space="preserve"> </w:t>
      </w:r>
    </w:p>
    <w:p w:rsidR="00A3609B" w:rsidRPr="009360D6" w:rsidRDefault="00163AB9" w:rsidP="00FF05CA">
      <w:pPr>
        <w:pStyle w:val="Heading1"/>
        <w:jc w:val="both"/>
        <w:rPr>
          <w:lang w:val="pt-PT"/>
        </w:rPr>
      </w:pPr>
      <w:bookmarkStart w:id="11" w:name="_Toc29064802"/>
      <w:r w:rsidRPr="009360D6">
        <w:rPr>
          <w:lang w:val="pt-PT"/>
        </w:rPr>
        <w:t>Back-propagation: Funcionamento</w:t>
      </w:r>
      <w:bookmarkEnd w:id="11"/>
      <w:r w:rsidRPr="009360D6">
        <w:rPr>
          <w:lang w:val="pt-PT"/>
        </w:rPr>
        <w:t xml:space="preserve"> </w:t>
      </w:r>
    </w:p>
    <w:p w:rsidR="00A3609B" w:rsidRDefault="00163AB9" w:rsidP="00FF05CA">
      <w:pPr>
        <w:ind w:left="-5" w:right="33"/>
        <w:jc w:val="both"/>
      </w:pPr>
      <w:r>
        <w:t xml:space="preserve">O algoritmo de Back-propagation calcula a descida do gradiente da função de erro com o </w:t>
      </w:r>
    </w:p>
    <w:p w:rsidR="00A3609B" w:rsidRDefault="00163AB9" w:rsidP="00FF05CA">
      <w:pPr>
        <w:ind w:left="-5" w:right="33"/>
        <w:jc w:val="both"/>
      </w:pPr>
      <w:r>
        <w:t xml:space="preserve">respetivo peso através da regra da cadeia, iterando para trás, camada a camada, da última cadeia, evitando cálculos redundantes. </w:t>
      </w:r>
    </w:p>
    <w:p w:rsidR="00A3609B" w:rsidRDefault="00163AB9" w:rsidP="00FF05CA">
      <w:pPr>
        <w:spacing w:after="1"/>
        <w:ind w:left="-5" w:right="33"/>
        <w:jc w:val="both"/>
      </w:pPr>
      <w:r>
        <w:t xml:space="preserve">Através da função de erro da iteração anterior, os pesos da rede neuronal são ajustados. O ajuste dos pesos visa a garantir a menor margem de erro possível tornando assim o modelo o mais estável possível. </w:t>
      </w:r>
    </w:p>
    <w:p w:rsidR="00A3609B" w:rsidRDefault="00163AB9" w:rsidP="00FF05CA">
      <w:pPr>
        <w:spacing w:after="136" w:line="259" w:lineRule="auto"/>
        <w:ind w:left="2075" w:firstLine="0"/>
        <w:jc w:val="both"/>
      </w:pPr>
      <w:r>
        <w:rPr>
          <w:noProof/>
        </w:rPr>
        <w:drawing>
          <wp:inline distT="0" distB="0" distL="0" distR="0">
            <wp:extent cx="3286760" cy="3061335"/>
            <wp:effectExtent l="0" t="0" r="0" b="0"/>
            <wp:docPr id="951" name="Picture 951"/>
            <wp:cNvGraphicFramePr/>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68"/>
                    <a:stretch>
                      <a:fillRect/>
                    </a:stretch>
                  </pic:blipFill>
                  <pic:spPr>
                    <a:xfrm>
                      <a:off x="0" y="0"/>
                      <a:ext cx="3286760" cy="3061335"/>
                    </a:xfrm>
                    <a:prstGeom prst="rect">
                      <a:avLst/>
                    </a:prstGeom>
                  </pic:spPr>
                </pic:pic>
              </a:graphicData>
            </a:graphic>
          </wp:inline>
        </w:drawing>
      </w:r>
    </w:p>
    <w:p w:rsidR="00A3609B" w:rsidRDefault="00163AB9" w:rsidP="00FF05CA">
      <w:pPr>
        <w:spacing w:after="158" w:line="259" w:lineRule="auto"/>
        <w:ind w:left="0" w:firstLine="0"/>
        <w:jc w:val="both"/>
      </w:pPr>
      <w:r>
        <w:t xml:space="preserve"> </w:t>
      </w:r>
    </w:p>
    <w:p w:rsidR="00A3609B" w:rsidRDefault="00163AB9" w:rsidP="00FF05CA">
      <w:pPr>
        <w:spacing w:after="103" w:line="259" w:lineRule="auto"/>
        <w:ind w:left="0" w:right="51" w:firstLine="0"/>
        <w:jc w:val="both"/>
      </w:pPr>
      <w:r>
        <w:t xml:space="preserve">Funcionamento de </w:t>
      </w:r>
      <w:r>
        <w:rPr>
          <w:i/>
        </w:rPr>
        <w:t>Forward-Propagation</w:t>
      </w:r>
      <w:r>
        <w:t xml:space="preserve"> e de </w:t>
      </w:r>
      <w:r>
        <w:rPr>
          <w:i/>
        </w:rPr>
        <w:t>Back-Propagation</w:t>
      </w:r>
      <w:r>
        <w:t xml:space="preserve">: </w:t>
      </w:r>
    </w:p>
    <w:p w:rsidR="00A3609B" w:rsidRDefault="00555653" w:rsidP="00FF05CA">
      <w:pPr>
        <w:spacing w:after="216" w:line="259" w:lineRule="auto"/>
        <w:ind w:right="52"/>
        <w:jc w:val="both"/>
      </w:pPr>
      <w:hyperlink r:id="rId69">
        <w:r w:rsidR="00163AB9">
          <w:rPr>
            <w:color w:val="0000FF"/>
            <w:sz w:val="16"/>
            <w:u w:val="single" w:color="0000FF"/>
          </w:rPr>
          <w:t>https://medium.com/datathings/neural</w:t>
        </w:r>
      </w:hyperlink>
      <w:hyperlink r:id="rId70">
        <w:r w:rsidR="00163AB9">
          <w:rPr>
            <w:color w:val="0000FF"/>
            <w:sz w:val="16"/>
            <w:u w:val="single" w:color="0000FF"/>
          </w:rPr>
          <w:t>-</w:t>
        </w:r>
      </w:hyperlink>
      <w:hyperlink r:id="rId71">
        <w:r w:rsidR="00163AB9">
          <w:rPr>
            <w:color w:val="0000FF"/>
            <w:sz w:val="16"/>
            <w:u w:val="single" w:color="0000FF"/>
          </w:rPr>
          <w:t>networks</w:t>
        </w:r>
      </w:hyperlink>
      <w:hyperlink r:id="rId72">
        <w:r w:rsidR="00163AB9">
          <w:rPr>
            <w:color w:val="0000FF"/>
            <w:sz w:val="16"/>
            <w:u w:val="single" w:color="0000FF"/>
          </w:rPr>
          <w:t>-</w:t>
        </w:r>
      </w:hyperlink>
      <w:hyperlink r:id="rId73">
        <w:r w:rsidR="00163AB9">
          <w:rPr>
            <w:color w:val="0000FF"/>
            <w:sz w:val="16"/>
            <w:u w:val="single" w:color="0000FF"/>
          </w:rPr>
          <w:t>and</w:t>
        </w:r>
      </w:hyperlink>
      <w:hyperlink r:id="rId74">
        <w:r w:rsidR="00163AB9">
          <w:rPr>
            <w:color w:val="0000FF"/>
            <w:sz w:val="16"/>
            <w:u w:val="single" w:color="0000FF"/>
          </w:rPr>
          <w:t>-</w:t>
        </w:r>
      </w:hyperlink>
      <w:hyperlink r:id="rId75">
        <w:r w:rsidR="00163AB9">
          <w:rPr>
            <w:color w:val="0000FF"/>
            <w:sz w:val="16"/>
            <w:u w:val="single" w:color="0000FF"/>
          </w:rPr>
          <w:t>backpropagation</w:t>
        </w:r>
      </w:hyperlink>
      <w:hyperlink r:id="rId76">
        <w:r w:rsidR="00163AB9">
          <w:rPr>
            <w:color w:val="0000FF"/>
            <w:sz w:val="16"/>
            <w:u w:val="single" w:color="0000FF"/>
          </w:rPr>
          <w:t>-</w:t>
        </w:r>
      </w:hyperlink>
      <w:hyperlink r:id="rId77">
        <w:r w:rsidR="00163AB9">
          <w:rPr>
            <w:color w:val="0000FF"/>
            <w:sz w:val="16"/>
            <w:u w:val="single" w:color="0000FF"/>
          </w:rPr>
          <w:t>explained</w:t>
        </w:r>
      </w:hyperlink>
      <w:hyperlink r:id="rId78">
        <w:r w:rsidR="00163AB9">
          <w:rPr>
            <w:color w:val="0000FF"/>
            <w:sz w:val="16"/>
            <w:u w:val="single" w:color="0000FF"/>
          </w:rPr>
          <w:t>-</w:t>
        </w:r>
      </w:hyperlink>
      <w:hyperlink r:id="rId79">
        <w:r w:rsidR="00163AB9">
          <w:rPr>
            <w:color w:val="0000FF"/>
            <w:sz w:val="16"/>
            <w:u w:val="single" w:color="0000FF"/>
          </w:rPr>
          <w:t>in</w:t>
        </w:r>
      </w:hyperlink>
      <w:hyperlink r:id="rId80">
        <w:r w:rsidR="00163AB9">
          <w:rPr>
            <w:color w:val="0000FF"/>
            <w:sz w:val="16"/>
            <w:u w:val="single" w:color="0000FF"/>
          </w:rPr>
          <w:t>-</w:t>
        </w:r>
      </w:hyperlink>
      <w:hyperlink r:id="rId81">
        <w:r w:rsidR="00163AB9">
          <w:rPr>
            <w:color w:val="0000FF"/>
            <w:sz w:val="16"/>
            <w:u w:val="single" w:color="0000FF"/>
          </w:rPr>
          <w:t>a</w:t>
        </w:r>
      </w:hyperlink>
      <w:hyperlink r:id="rId82">
        <w:r w:rsidR="00163AB9">
          <w:rPr>
            <w:color w:val="0000FF"/>
            <w:sz w:val="16"/>
            <w:u w:val="single" w:color="0000FF"/>
          </w:rPr>
          <w:t>-</w:t>
        </w:r>
      </w:hyperlink>
      <w:hyperlink r:id="rId83">
        <w:r w:rsidR="00163AB9">
          <w:rPr>
            <w:color w:val="0000FF"/>
            <w:sz w:val="16"/>
            <w:u w:val="single" w:color="0000FF"/>
          </w:rPr>
          <w:t>simple</w:t>
        </w:r>
      </w:hyperlink>
      <w:hyperlink r:id="rId84">
        <w:r w:rsidR="00163AB9">
          <w:rPr>
            <w:color w:val="0000FF"/>
            <w:sz w:val="16"/>
            <w:u w:val="single" w:color="0000FF"/>
          </w:rPr>
          <w:t>-</w:t>
        </w:r>
      </w:hyperlink>
      <w:hyperlink r:id="rId85">
        <w:r w:rsidR="00163AB9">
          <w:rPr>
            <w:color w:val="0000FF"/>
            <w:sz w:val="16"/>
            <w:u w:val="single" w:color="0000FF"/>
          </w:rPr>
          <w:t>way</w:t>
        </w:r>
      </w:hyperlink>
      <w:hyperlink r:id="rId86">
        <w:r w:rsidR="00163AB9">
          <w:rPr>
            <w:color w:val="0000FF"/>
            <w:sz w:val="16"/>
            <w:u w:val="single" w:color="0000FF"/>
          </w:rPr>
          <w:t>-</w:t>
        </w:r>
      </w:hyperlink>
      <w:hyperlink r:id="rId87">
        <w:r w:rsidR="00163AB9">
          <w:rPr>
            <w:color w:val="0000FF"/>
            <w:sz w:val="16"/>
            <w:u w:val="single" w:color="0000FF"/>
          </w:rPr>
          <w:t>f540a3611f5e</w:t>
        </w:r>
      </w:hyperlink>
      <w:hyperlink r:id="rId88">
        <w:r w:rsidR="00163AB9">
          <w:rPr>
            <w:sz w:val="16"/>
          </w:rPr>
          <w:t xml:space="preserve"> </w:t>
        </w:r>
      </w:hyperlink>
    </w:p>
    <w:p w:rsidR="00A3609B" w:rsidRDefault="00163AB9" w:rsidP="00FF05CA">
      <w:pPr>
        <w:spacing w:after="160" w:line="259" w:lineRule="auto"/>
        <w:ind w:left="0" w:firstLine="0"/>
        <w:jc w:val="both"/>
      </w:pPr>
      <w:r>
        <w:t xml:space="preserve"> </w:t>
      </w:r>
    </w:p>
    <w:p w:rsidR="00A3609B" w:rsidRDefault="00163AB9" w:rsidP="00FF05CA">
      <w:pPr>
        <w:spacing w:after="0" w:line="259" w:lineRule="auto"/>
        <w:ind w:left="0" w:firstLine="0"/>
        <w:jc w:val="both"/>
      </w:pPr>
      <w:r>
        <w:rPr>
          <w:b/>
        </w:rPr>
        <w:t xml:space="preserve"> </w:t>
      </w:r>
    </w:p>
    <w:p w:rsidR="00A3609B" w:rsidRPr="009360D6" w:rsidRDefault="00163AB9" w:rsidP="00FF05CA">
      <w:pPr>
        <w:pStyle w:val="Heading1"/>
        <w:jc w:val="both"/>
        <w:rPr>
          <w:lang w:val="pt-PT"/>
        </w:rPr>
      </w:pPr>
      <w:bookmarkStart w:id="12" w:name="_Toc29064803"/>
      <w:r w:rsidRPr="009360D6">
        <w:rPr>
          <w:lang w:val="pt-PT"/>
        </w:rPr>
        <w:t>Reconhecimento de Imagem vs. Reconhecimento de Voz</w:t>
      </w:r>
      <w:bookmarkEnd w:id="12"/>
      <w:r w:rsidRPr="009360D6">
        <w:rPr>
          <w:lang w:val="pt-PT"/>
        </w:rPr>
        <w:t xml:space="preserve"> </w:t>
      </w:r>
    </w:p>
    <w:p w:rsidR="00A3609B" w:rsidRDefault="00163AB9" w:rsidP="00FF05CA">
      <w:pPr>
        <w:ind w:left="-5" w:right="33"/>
        <w:jc w:val="both"/>
      </w:pPr>
      <w:r>
        <w:t xml:space="preserve">Por convenção tem-se vindo a estabelecer uma regra geral no que toca a redes neuronais, </w:t>
      </w:r>
      <w:r>
        <w:rPr>
          <w:i/>
        </w:rPr>
        <w:t>RNN's</w:t>
      </w:r>
      <w:r>
        <w:t xml:space="preserve"> são ótimas para tarefas de dados sequenciais tais como reconhecimento de voz, enquanto que </w:t>
      </w:r>
      <w:r>
        <w:rPr>
          <w:i/>
        </w:rPr>
        <w:t>CNN's</w:t>
      </w:r>
      <w:r>
        <w:t xml:space="preserve"> estão maioritariamente redirecionadas para o uso em tarefas ligadas a vídeo e som, no entanto recentes abordagens a modelos de informação sequencial feitas pelo Facebook tem vindo a mostrar excelentes resultados apenas com CNN's.    </w:t>
      </w:r>
    </w:p>
    <w:p w:rsidR="00A3609B" w:rsidRDefault="00163AB9" w:rsidP="00FF05CA">
      <w:pPr>
        <w:spacing w:after="158" w:line="259" w:lineRule="auto"/>
        <w:ind w:left="0" w:firstLine="0"/>
        <w:jc w:val="both"/>
      </w:pPr>
      <w:r>
        <w:rPr>
          <w:b/>
        </w:rPr>
        <w:t xml:space="preserve"> </w:t>
      </w:r>
    </w:p>
    <w:p w:rsidR="00A3609B" w:rsidRDefault="00163AB9" w:rsidP="00FF05CA">
      <w:pPr>
        <w:spacing w:line="259" w:lineRule="auto"/>
        <w:ind w:left="-5"/>
        <w:jc w:val="both"/>
      </w:pPr>
      <w:r>
        <w:rPr>
          <w:b/>
          <w:i/>
        </w:rPr>
        <w:t>RNN's</w:t>
      </w:r>
      <w:r>
        <w:rPr>
          <w:b/>
        </w:rPr>
        <w:t xml:space="preserve">, excelentes ou decadentes? </w:t>
      </w:r>
    </w:p>
    <w:p w:rsidR="00A3609B" w:rsidRDefault="00163AB9" w:rsidP="00FF05CA">
      <w:pPr>
        <w:ind w:left="-5" w:right="33"/>
        <w:jc w:val="both"/>
      </w:pPr>
      <w:r>
        <w:t xml:space="preserve">Nas redes neuronais de recorrência cada fragmento de informação está dependente do fragmento anterior, a este tipo de modelo atribuímos o nome de Modelo de dados sequencial. </w:t>
      </w:r>
    </w:p>
    <w:p w:rsidR="00A3609B" w:rsidRDefault="00163AB9" w:rsidP="00FF05CA">
      <w:pPr>
        <w:ind w:left="-5" w:right="33"/>
        <w:jc w:val="both"/>
      </w:pPr>
      <w:r>
        <w:t xml:space="preserve">Esta limitação, do ponto de vista de um programador é um grande transtorno visto que impede a exploração de multiplicidade do processador, ou seja, impede o uso de </w:t>
      </w:r>
      <w:r>
        <w:rPr>
          <w:i/>
        </w:rPr>
        <w:t>threads</w:t>
      </w:r>
      <w:r>
        <w:t xml:space="preserve"> o que tem um enorme impacto em termos de performance, visto que o "trabalho" que antes poderiamos dividir e realizar em paralelo, tem agora obrigatoriamente de ser executado linearmente e sequencialmente. </w:t>
      </w:r>
    </w:p>
    <w:p w:rsidR="00A3609B" w:rsidRDefault="00163AB9" w:rsidP="00FF05CA">
      <w:pPr>
        <w:spacing w:after="2"/>
        <w:ind w:left="-5" w:right="33"/>
        <w:jc w:val="both"/>
      </w:pPr>
      <w:r>
        <w:t xml:space="preserve">No caso do Facebook (empresa multimilionária) esta limitação torna-se extremamente conflituosa, imaginando que o supercomputador da unidade de processamento do Facebook tem pelo menos 1000 </w:t>
      </w:r>
    </w:p>
    <w:p w:rsidR="00A3609B" w:rsidRDefault="00163AB9" w:rsidP="00FF05CA">
      <w:pPr>
        <w:ind w:left="-5" w:right="33"/>
        <w:jc w:val="both"/>
      </w:pPr>
      <w:r>
        <w:t xml:space="preserve">threads (valor extremamente baixo para os padrões da atualidade) isto representaria que o processamento de 1000 amostras de dados (estimando que cada amostra demora 1 minuto a ser resolvida) demoraria 1 minuto num modelo com </w:t>
      </w:r>
      <w:r>
        <w:rPr>
          <w:i/>
        </w:rPr>
        <w:t>multithreading</w:t>
      </w:r>
      <w:r>
        <w:t xml:space="preserve"> e 1000 minutos num modelo usando RNN's sem multithreading.   </w:t>
      </w:r>
    </w:p>
    <w:p w:rsidR="00291A01" w:rsidRDefault="00291A01" w:rsidP="00FF05CA">
      <w:pPr>
        <w:ind w:left="-5" w:right="33"/>
        <w:jc w:val="both"/>
      </w:pPr>
    </w:p>
    <w:p w:rsidR="00291A01" w:rsidRPr="009360D6" w:rsidRDefault="00291A01" w:rsidP="00FF05CA">
      <w:pPr>
        <w:pStyle w:val="Heading1"/>
        <w:jc w:val="both"/>
        <w:rPr>
          <w:lang w:val="pt-PT"/>
        </w:rPr>
      </w:pPr>
      <w:bookmarkStart w:id="13" w:name="_Toc29064804"/>
      <w:r w:rsidRPr="009360D6">
        <w:rPr>
          <w:lang w:val="pt-PT"/>
        </w:rPr>
        <w:t>Resultados Experimentais</w:t>
      </w:r>
      <w:bookmarkEnd w:id="13"/>
    </w:p>
    <w:p w:rsidR="00291A01" w:rsidRDefault="0031729C" w:rsidP="00FF05CA">
      <w:pPr>
        <w:jc w:val="both"/>
        <w:rPr>
          <w:lang w:eastAsia="en-GB" w:bidi="ar-SA"/>
        </w:rPr>
      </w:pPr>
      <w:r w:rsidRPr="0031729C">
        <w:rPr>
          <w:lang w:eastAsia="en-GB" w:bidi="ar-SA"/>
        </w:rPr>
        <w:t>De modo a compreender melhor qual seria a melhor</w:t>
      </w:r>
      <w:r>
        <w:rPr>
          <w:lang w:eastAsia="en-GB" w:bidi="ar-SA"/>
        </w:rPr>
        <w:t xml:space="preserve"> rede neuronal para resolver o problema de reconhecimento de voz decidimos fazer um pequeno projeto em Python utilizando um simples perceptrão, uma rede feed forward, uma rede de convolução com duas convoluções e com apenas uma convolução, e também uma rede recorrente mais propriamente o algoritmo LSTM(long short term memory loss), sendo esta última talvez a mais utilizada para o reconhecimento de voz.</w:t>
      </w:r>
    </w:p>
    <w:p w:rsidR="000B519A" w:rsidRDefault="0031729C" w:rsidP="00FF05CA">
      <w:pPr>
        <w:ind w:left="0" w:firstLine="0"/>
        <w:jc w:val="both"/>
        <w:rPr>
          <w:rStyle w:val="Hyperlink"/>
          <w:lang w:eastAsia="en-GB" w:bidi="ar-SA"/>
        </w:rPr>
      </w:pPr>
      <w:r>
        <w:rPr>
          <w:lang w:eastAsia="en-GB" w:bidi="ar-SA"/>
        </w:rPr>
        <w:t xml:space="preserve">O código experimental está disponível no nosso repositório de Github em: </w:t>
      </w:r>
      <w:hyperlink r:id="rId89" w:history="1">
        <w:r w:rsidRPr="00C221E0">
          <w:rPr>
            <w:rStyle w:val="Hyperlink"/>
            <w:lang w:eastAsia="en-GB" w:bidi="ar-SA"/>
          </w:rPr>
          <w:t>https://github.com/Tdm9/Bayesian-Modulation</w:t>
        </w:r>
      </w:hyperlink>
    </w:p>
    <w:p w:rsidR="000B519A" w:rsidRDefault="000B519A" w:rsidP="00FF05CA">
      <w:pPr>
        <w:ind w:left="0" w:firstLine="0"/>
        <w:jc w:val="both"/>
        <w:rPr>
          <w:rStyle w:val="Hyperlink"/>
          <w:lang w:eastAsia="en-GB" w:bidi="ar-SA"/>
        </w:rPr>
      </w:pPr>
    </w:p>
    <w:p w:rsidR="000B519A" w:rsidRDefault="000B519A" w:rsidP="00FF05CA">
      <w:pPr>
        <w:ind w:left="0" w:firstLine="0"/>
        <w:jc w:val="both"/>
        <w:rPr>
          <w:color w:val="0563C1" w:themeColor="hyperlink"/>
          <w:u w:val="single"/>
          <w:lang w:eastAsia="en-GB" w:bidi="ar-SA"/>
        </w:rPr>
      </w:pPr>
    </w:p>
    <w:p w:rsidR="000B519A" w:rsidRDefault="000B519A" w:rsidP="00FF05CA">
      <w:pPr>
        <w:ind w:left="0" w:firstLine="0"/>
        <w:jc w:val="both"/>
        <w:rPr>
          <w:color w:val="0563C1" w:themeColor="hyperlink"/>
          <w:u w:val="single"/>
          <w:lang w:eastAsia="en-GB" w:bidi="ar-SA"/>
        </w:rPr>
      </w:pPr>
    </w:p>
    <w:p w:rsidR="000B519A" w:rsidRDefault="000B519A" w:rsidP="00FF05CA">
      <w:pPr>
        <w:ind w:left="0" w:firstLine="0"/>
        <w:jc w:val="both"/>
        <w:rPr>
          <w:noProof/>
        </w:rPr>
      </w:pPr>
    </w:p>
    <w:p w:rsidR="00FF05CA" w:rsidRDefault="00FF05CA" w:rsidP="00FF05CA">
      <w:pPr>
        <w:ind w:left="0" w:firstLine="0"/>
        <w:jc w:val="both"/>
        <w:rPr>
          <w:noProof/>
        </w:rPr>
      </w:pPr>
    </w:p>
    <w:p w:rsidR="00FF05CA" w:rsidRDefault="00FF05CA" w:rsidP="00FF05CA">
      <w:pPr>
        <w:pStyle w:val="Heading1"/>
      </w:pPr>
      <w:bookmarkStart w:id="14" w:name="_Toc29064805"/>
      <w:r>
        <w:t>Resultados Experimentais e Conclusões</w:t>
      </w:r>
      <w:bookmarkEnd w:id="14"/>
    </w:p>
    <w:p w:rsidR="00FF05CA" w:rsidRDefault="00FF05CA" w:rsidP="00FF05CA">
      <w:pPr>
        <w:rPr>
          <w:lang w:val="en-US" w:eastAsia="en-GB" w:bidi="ar-SA"/>
        </w:rPr>
      </w:pPr>
    </w:p>
    <w:p w:rsidR="00FF05CA" w:rsidRDefault="00FF05CA" w:rsidP="00FF05CA">
      <w:pPr>
        <w:spacing w:after="0" w:line="240" w:lineRule="auto"/>
        <w:ind w:left="0" w:firstLine="0"/>
        <w:rPr>
          <w:lang w:eastAsia="en-GB" w:bidi="ar-SA"/>
        </w:rPr>
      </w:pPr>
      <w:r w:rsidRPr="00FF05CA">
        <w:rPr>
          <w:lang w:eastAsia="en-GB" w:bidi="ar-SA"/>
        </w:rPr>
        <w:t>Utilizando o nosso Código em Python presente no nosso github</w:t>
      </w:r>
      <w:r>
        <w:rPr>
          <w:lang w:eastAsia="en-GB" w:bidi="ar-SA"/>
        </w:rPr>
        <w:t xml:space="preserve"> apresentado acima e utilizando também a aplicação wandb (</w:t>
      </w:r>
      <w:hyperlink r:id="rId90" w:history="1">
        <w:r>
          <w:rPr>
            <w:rStyle w:val="Hyperlink"/>
          </w:rPr>
          <w:t>https://www.wandb.com/</w:t>
        </w:r>
      </w:hyperlink>
      <w:r>
        <w:rPr>
          <w:rFonts w:ascii="Times New Roman" w:eastAsia="Times New Roman" w:hAnsi="Times New Roman" w:cs="Times New Roman"/>
          <w:color w:val="auto"/>
          <w:sz w:val="24"/>
          <w:lang w:eastAsia="en-GB" w:bidi="ar-SA"/>
        </w:rPr>
        <w:t>)</w:t>
      </w:r>
      <w:r>
        <w:rPr>
          <w:lang w:eastAsia="en-GB" w:bidi="ar-SA"/>
        </w:rPr>
        <w:t xml:space="preserve"> para podermos visualizar os resultados obtidos, podemos confirmar determinadas suspeitas que já tínhamos.</w:t>
      </w:r>
    </w:p>
    <w:p w:rsidR="00FF05CA" w:rsidRDefault="00FF05CA" w:rsidP="00FF05CA">
      <w:pPr>
        <w:spacing w:after="0" w:line="240" w:lineRule="auto"/>
        <w:ind w:left="0" w:firstLine="0"/>
        <w:rPr>
          <w:lang w:eastAsia="en-GB" w:bidi="ar-SA"/>
        </w:rPr>
      </w:pPr>
    </w:p>
    <w:p w:rsidR="00FF05CA" w:rsidRPr="00FF05CA" w:rsidRDefault="00FF05CA" w:rsidP="00FF05CA">
      <w:pPr>
        <w:spacing w:after="0" w:line="240" w:lineRule="auto"/>
        <w:ind w:left="0" w:firstLine="0"/>
        <w:rPr>
          <w:rFonts w:ascii="Times New Roman" w:eastAsia="Times New Roman" w:hAnsi="Times New Roman" w:cs="Times New Roman"/>
          <w:color w:val="auto"/>
          <w:sz w:val="24"/>
          <w:lang w:eastAsia="en-GB" w:bidi="ar-SA"/>
        </w:rPr>
      </w:pPr>
    </w:p>
    <w:p w:rsidR="0031729C" w:rsidRDefault="0031729C" w:rsidP="00FF05CA">
      <w:pPr>
        <w:ind w:left="0" w:firstLine="0"/>
        <w:jc w:val="both"/>
        <w:rPr>
          <w:lang w:eastAsia="en-GB" w:bidi="ar-SA"/>
        </w:rPr>
      </w:pPr>
      <w:r>
        <w:rPr>
          <w:lang w:eastAsia="en-GB" w:bidi="ar-SA"/>
        </w:rPr>
        <w:t xml:space="preserve"> </w:t>
      </w:r>
      <w:r w:rsidR="00FF05CA">
        <w:rPr>
          <w:noProof/>
          <w:lang w:eastAsia="en-GB" w:bidi="ar-SA"/>
        </w:rPr>
        <w:drawing>
          <wp:inline distT="0" distB="0" distL="0" distR="0">
            <wp:extent cx="5976620" cy="4881245"/>
            <wp:effectExtent l="0" t="0" r="508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4 at 20.58.56.png"/>
                    <pic:cNvPicPr/>
                  </pic:nvPicPr>
                  <pic:blipFill>
                    <a:blip r:embed="rId91" cstate="print">
                      <a:extLst>
                        <a:ext uri="{28A0092B-C50C-407E-A947-70E740481C1C}">
                          <a14:useLocalDpi xmlns:a14="http://schemas.microsoft.com/office/drawing/2010/main" val="0"/>
                        </a:ext>
                      </a:extLst>
                    </a:blip>
                    <a:stretch>
                      <a:fillRect/>
                    </a:stretch>
                  </pic:blipFill>
                  <pic:spPr>
                    <a:xfrm>
                      <a:off x="0" y="0"/>
                      <a:ext cx="5976620" cy="4881245"/>
                    </a:xfrm>
                    <a:prstGeom prst="rect">
                      <a:avLst/>
                    </a:prstGeom>
                  </pic:spPr>
                </pic:pic>
              </a:graphicData>
            </a:graphic>
          </wp:inline>
        </w:drawing>
      </w:r>
    </w:p>
    <w:p w:rsidR="00FF05CA" w:rsidRDefault="00FF05CA" w:rsidP="00FF05CA">
      <w:pPr>
        <w:ind w:left="0" w:firstLine="0"/>
        <w:jc w:val="both"/>
        <w:rPr>
          <w:lang w:eastAsia="en-GB" w:bidi="ar-SA"/>
        </w:rPr>
      </w:pPr>
      <w:r>
        <w:rPr>
          <w:lang w:eastAsia="en-GB" w:bidi="ar-SA"/>
        </w:rPr>
        <w:lastRenderedPageBreak/>
        <w:t>No gráfico podemos verificar que utilizamos quatro redes neuronais para esta experiência, sendo estas, uma rede feed forward, um perceptrão, uma rede de convolução com uma camada e outra rede de convolução mas desta vez com duas camadas.</w:t>
      </w:r>
    </w:p>
    <w:p w:rsidR="00FF05CA" w:rsidRPr="0031729C" w:rsidRDefault="00FF05CA" w:rsidP="00FF05CA">
      <w:pPr>
        <w:ind w:left="0" w:firstLine="0"/>
        <w:jc w:val="both"/>
        <w:rPr>
          <w:lang w:eastAsia="en-GB" w:bidi="ar-SA"/>
        </w:rPr>
      </w:pPr>
      <w:r>
        <w:rPr>
          <w:lang w:eastAsia="en-GB" w:bidi="ar-SA"/>
        </w:rPr>
        <w:t>Através dos gráficos conseguimos perceber que as duas redes de convolução obtêm os melhores resultados</w:t>
      </w:r>
      <w:r w:rsidR="00E14141">
        <w:rPr>
          <w:lang w:eastAsia="en-GB" w:bidi="ar-SA"/>
        </w:rPr>
        <w:t>, tal como previsto. De qualquer das formas isto poderá dever-se a variados fatores como o tamanho das amostras e a forma como estão implementados os modelos.</w:t>
      </w:r>
    </w:p>
    <w:p w:rsidR="00A3609B" w:rsidRDefault="00163AB9" w:rsidP="00FF05CA">
      <w:pPr>
        <w:spacing w:after="158" w:line="259" w:lineRule="auto"/>
        <w:ind w:left="0" w:firstLine="0"/>
        <w:jc w:val="both"/>
      </w:pPr>
      <w:r>
        <w:rPr>
          <w:b/>
        </w:rPr>
        <w:t xml:space="preserve"> </w:t>
      </w:r>
    </w:p>
    <w:p w:rsidR="00A3609B" w:rsidRDefault="00163AB9" w:rsidP="00FF05CA">
      <w:pPr>
        <w:spacing w:after="160" w:line="259" w:lineRule="auto"/>
        <w:ind w:left="0" w:firstLine="0"/>
        <w:jc w:val="both"/>
      </w:pPr>
      <w:r>
        <w:rPr>
          <w:b/>
        </w:rPr>
        <w:t xml:space="preserve"> </w:t>
      </w:r>
    </w:p>
    <w:p w:rsidR="00A3609B" w:rsidRDefault="00163AB9" w:rsidP="00FF05CA">
      <w:pPr>
        <w:spacing w:after="158" w:line="259" w:lineRule="auto"/>
        <w:ind w:left="0" w:firstLine="0"/>
        <w:jc w:val="both"/>
      </w:pPr>
      <w:r>
        <w:rPr>
          <w:b/>
        </w:rPr>
        <w:t xml:space="preserve"> </w:t>
      </w:r>
    </w:p>
    <w:p w:rsidR="00A3609B" w:rsidRDefault="00163AB9" w:rsidP="00FF05CA">
      <w:pPr>
        <w:spacing w:after="158" w:line="259" w:lineRule="auto"/>
        <w:ind w:left="0" w:firstLine="0"/>
        <w:jc w:val="both"/>
      </w:pPr>
      <w:r>
        <w:rPr>
          <w:b/>
        </w:rPr>
        <w:t xml:space="preserve"> </w:t>
      </w:r>
    </w:p>
    <w:p w:rsidR="00A3609B" w:rsidRDefault="00163AB9" w:rsidP="00FF05CA">
      <w:pPr>
        <w:spacing w:after="160" w:line="259" w:lineRule="auto"/>
        <w:ind w:left="0" w:firstLine="0"/>
        <w:jc w:val="both"/>
      </w:pPr>
      <w:r>
        <w:rPr>
          <w:b/>
        </w:rPr>
        <w:t xml:space="preserve"> </w:t>
      </w:r>
    </w:p>
    <w:p w:rsidR="00A3609B" w:rsidRDefault="00163AB9" w:rsidP="00FF05CA">
      <w:pPr>
        <w:spacing w:after="158" w:line="259" w:lineRule="auto"/>
        <w:ind w:left="0" w:firstLine="0"/>
        <w:jc w:val="both"/>
      </w:pPr>
      <w:r>
        <w:rPr>
          <w:b/>
        </w:rPr>
        <w:t xml:space="preserve"> </w:t>
      </w:r>
    </w:p>
    <w:p w:rsidR="00A3609B" w:rsidRDefault="00163AB9" w:rsidP="00FF05CA">
      <w:pPr>
        <w:spacing w:after="160" w:line="259" w:lineRule="auto"/>
        <w:ind w:left="0" w:firstLine="0"/>
        <w:jc w:val="both"/>
      </w:pPr>
      <w:r>
        <w:rPr>
          <w:b/>
        </w:rPr>
        <w:t xml:space="preserve"> </w:t>
      </w:r>
    </w:p>
    <w:p w:rsidR="00A3609B" w:rsidRDefault="00163AB9" w:rsidP="00FF05CA">
      <w:pPr>
        <w:spacing w:after="158" w:line="259" w:lineRule="auto"/>
        <w:ind w:left="0" w:firstLine="0"/>
        <w:jc w:val="both"/>
      </w:pPr>
      <w:r>
        <w:rPr>
          <w:b/>
        </w:rPr>
        <w:t xml:space="preserve"> </w:t>
      </w:r>
    </w:p>
    <w:p w:rsidR="00A3609B" w:rsidRDefault="00163AB9" w:rsidP="00FF05CA">
      <w:pPr>
        <w:spacing w:after="160" w:line="259" w:lineRule="auto"/>
        <w:ind w:left="0" w:firstLine="0"/>
        <w:jc w:val="both"/>
      </w:pPr>
      <w:r>
        <w:rPr>
          <w:b/>
        </w:rPr>
        <w:t xml:space="preserve"> </w:t>
      </w:r>
    </w:p>
    <w:p w:rsidR="00A3609B" w:rsidRDefault="00163AB9" w:rsidP="00FF05CA">
      <w:pPr>
        <w:spacing w:after="158" w:line="259" w:lineRule="auto"/>
        <w:ind w:left="0" w:firstLine="0"/>
        <w:jc w:val="both"/>
      </w:pPr>
      <w:r>
        <w:rPr>
          <w:b/>
        </w:rPr>
        <w:t xml:space="preserve"> </w:t>
      </w:r>
    </w:p>
    <w:p w:rsidR="00A3609B" w:rsidRDefault="00163AB9" w:rsidP="00FF05CA">
      <w:pPr>
        <w:spacing w:after="158" w:line="259" w:lineRule="auto"/>
        <w:ind w:left="0" w:firstLine="0"/>
        <w:jc w:val="both"/>
      </w:pPr>
      <w:r>
        <w:rPr>
          <w:b/>
        </w:rPr>
        <w:t xml:space="preserve"> </w:t>
      </w:r>
    </w:p>
    <w:p w:rsidR="00A3609B" w:rsidRDefault="00163AB9" w:rsidP="00FF05CA">
      <w:pPr>
        <w:spacing w:after="160" w:line="259" w:lineRule="auto"/>
        <w:ind w:left="0" w:firstLine="0"/>
        <w:jc w:val="both"/>
      </w:pPr>
      <w:r>
        <w:rPr>
          <w:b/>
        </w:rPr>
        <w:t xml:space="preserve"> </w:t>
      </w:r>
    </w:p>
    <w:p w:rsidR="00A3609B" w:rsidRDefault="00163AB9" w:rsidP="00FF05CA">
      <w:pPr>
        <w:spacing w:after="0" w:line="259" w:lineRule="auto"/>
        <w:ind w:left="0" w:firstLine="0"/>
        <w:jc w:val="both"/>
        <w:rPr>
          <w:b/>
        </w:rPr>
      </w:pPr>
      <w:r>
        <w:rPr>
          <w:b/>
        </w:rPr>
        <w:t xml:space="preserve"> </w:t>
      </w: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rPr>
          <w:b/>
        </w:rPr>
      </w:pPr>
    </w:p>
    <w:p w:rsidR="00E14141" w:rsidRDefault="00E14141" w:rsidP="00FF05CA">
      <w:pPr>
        <w:spacing w:after="0" w:line="259" w:lineRule="auto"/>
        <w:ind w:left="0" w:firstLine="0"/>
        <w:jc w:val="both"/>
      </w:pPr>
    </w:p>
    <w:p w:rsidR="00A3609B" w:rsidRDefault="00163AB9" w:rsidP="00FF05CA">
      <w:pPr>
        <w:spacing w:after="158" w:line="259" w:lineRule="auto"/>
        <w:ind w:left="0" w:firstLine="0"/>
        <w:jc w:val="both"/>
      </w:pPr>
      <w:r>
        <w:rPr>
          <w:b/>
        </w:rPr>
        <w:t xml:space="preserve"> </w:t>
      </w:r>
    </w:p>
    <w:p w:rsidR="00A3609B" w:rsidRPr="009360D6" w:rsidRDefault="00163AB9" w:rsidP="00FF05CA">
      <w:pPr>
        <w:pStyle w:val="Heading1"/>
        <w:jc w:val="both"/>
        <w:rPr>
          <w:lang w:val="pt-PT"/>
        </w:rPr>
      </w:pPr>
      <w:bookmarkStart w:id="15" w:name="_Toc29064806"/>
      <w:r w:rsidRPr="009360D6">
        <w:rPr>
          <w:lang w:val="pt-PT"/>
        </w:rPr>
        <w:t>Bibliografia</w:t>
      </w:r>
      <w:bookmarkEnd w:id="15"/>
      <w:r w:rsidRPr="009360D6">
        <w:rPr>
          <w:sz w:val="20"/>
          <w:lang w:val="pt-PT"/>
        </w:rPr>
        <w:t xml:space="preserve"> </w:t>
      </w:r>
    </w:p>
    <w:p w:rsidR="00A3609B" w:rsidRDefault="00163AB9" w:rsidP="00FF05CA">
      <w:pPr>
        <w:ind w:left="-5" w:right="33"/>
        <w:jc w:val="both"/>
      </w:pPr>
      <w:r>
        <w:t xml:space="preserve">-https://nordicapis.com/5-best-speech-to-text-apis/   </w:t>
      </w:r>
    </w:p>
    <w:p w:rsidR="00A3609B" w:rsidRDefault="00163AB9" w:rsidP="00FF05CA">
      <w:pPr>
        <w:ind w:left="-5" w:right="33"/>
        <w:jc w:val="both"/>
      </w:pPr>
      <w:r>
        <w:t xml:space="preserve">-https://machinelearningmastery.com/recurrent-neural-network-algorithms-for-deep-learning/   </w:t>
      </w:r>
    </w:p>
    <w:p w:rsidR="00A3609B" w:rsidRDefault="00163AB9" w:rsidP="00FF05CA">
      <w:pPr>
        <w:ind w:left="-5" w:right="33"/>
        <w:jc w:val="both"/>
      </w:pPr>
      <w:r>
        <w:t xml:space="preserve">-https://www.quora.com/Which-neural-network-type-is-best-for-speech-recognition-and-speechsynthesis   </w:t>
      </w:r>
    </w:p>
    <w:p w:rsidR="00A3609B" w:rsidRDefault="00163AB9" w:rsidP="00FF05CA">
      <w:pPr>
        <w:ind w:left="-5" w:right="33"/>
        <w:jc w:val="both"/>
      </w:pPr>
      <w:r>
        <w:t xml:space="preserve">-https://www.coursera.org/lecture/nlp-sequence-models/different-types-of-rnns-BO8PS   </w:t>
      </w:r>
    </w:p>
    <w:p w:rsidR="00A3609B" w:rsidRDefault="00163AB9" w:rsidP="00FF05CA">
      <w:pPr>
        <w:ind w:left="-5" w:right="33"/>
        <w:jc w:val="both"/>
      </w:pPr>
      <w:r>
        <w:t xml:space="preserve">-https://medium.com/towards-artificial-intelligence/introduction-to-the-architecture-of-recurrentneural-networks-rnns-a277007984b7   </w:t>
      </w:r>
    </w:p>
    <w:p w:rsidR="00A3609B" w:rsidRDefault="00163AB9" w:rsidP="00FF05CA">
      <w:pPr>
        <w:ind w:left="-5" w:right="33"/>
        <w:jc w:val="both"/>
      </w:pPr>
      <w:r>
        <w:t xml:space="preserve">-https://medium.com/@datamonsters/artificial-neural-networks-for-natural-language-processing-part1-64ca9ebfa3b2    </w:t>
      </w:r>
    </w:p>
    <w:p w:rsidR="00A3609B" w:rsidRDefault="00163AB9" w:rsidP="00FF05CA">
      <w:pPr>
        <w:ind w:left="-5" w:right="33"/>
        <w:jc w:val="both"/>
      </w:pPr>
      <w:r>
        <w:t xml:space="preserve">-https://towardsdatascience.com/beginners-guide-to-understanding-convolutional-neural-networksae9ed58bb17d </w:t>
      </w:r>
    </w:p>
    <w:p w:rsidR="00A3609B" w:rsidRDefault="00163AB9" w:rsidP="00FF05CA">
      <w:pPr>
        <w:ind w:left="-5" w:right="33"/>
        <w:jc w:val="both"/>
      </w:pPr>
      <w:r>
        <w:t xml:space="preserve">-https://towardsdatascience.com/feed-forward-neural-networks-c503faa46620 </w:t>
      </w:r>
    </w:p>
    <w:p w:rsidR="00A3609B" w:rsidRDefault="00163AB9" w:rsidP="00FF05CA">
      <w:pPr>
        <w:ind w:left="-5" w:right="33"/>
        <w:jc w:val="both"/>
      </w:pPr>
      <w:r>
        <w:t xml:space="preserve">-https://dzone.com/articles/the-very-basic-introduction-to-feed-forward-neural </w:t>
      </w:r>
    </w:p>
    <w:p w:rsidR="00A3609B" w:rsidRDefault="00163AB9" w:rsidP="00FF05CA">
      <w:pPr>
        <w:ind w:left="-5" w:right="33"/>
        <w:jc w:val="both"/>
      </w:pPr>
      <w:r>
        <w:t xml:space="preserve">-https://towardsdatascience.com/how-does-back-propagation-in-artificial-neural-networks-workc7cad873ea7 </w:t>
      </w:r>
    </w:p>
    <w:p w:rsidR="00A3609B" w:rsidRDefault="00163AB9" w:rsidP="00FF05CA">
      <w:pPr>
        <w:ind w:left="-5" w:right="33"/>
        <w:jc w:val="both"/>
      </w:pPr>
      <w:r>
        <w:t xml:space="preserve">-https://medium.com/datathings/neural-networks-and-backpropagation-explained-in-a-simple-wayf540a3611f5e </w:t>
      </w:r>
    </w:p>
    <w:p w:rsidR="00A3609B" w:rsidRDefault="00163AB9" w:rsidP="00FF05CA">
      <w:pPr>
        <w:ind w:left="-5" w:right="33"/>
        <w:jc w:val="both"/>
      </w:pPr>
      <w:r>
        <w:t xml:space="preserve">-https://en.wikipedia.org/wiki/Backpropagation </w:t>
      </w:r>
    </w:p>
    <w:p w:rsidR="00A3609B" w:rsidRDefault="00555653" w:rsidP="00FF05CA">
      <w:pPr>
        <w:spacing w:after="0" w:line="402" w:lineRule="auto"/>
        <w:ind w:left="-5" w:right="33"/>
        <w:jc w:val="both"/>
      </w:pPr>
      <w:hyperlink r:id="rId92">
        <w:r w:rsidR="00163AB9">
          <w:t>-</w:t>
        </w:r>
      </w:hyperlink>
      <w:hyperlink r:id="rId93">
        <w:r w:rsidR="00163AB9">
          <w:t>https://towardsdatascience.com/what</w:t>
        </w:r>
      </w:hyperlink>
      <w:hyperlink r:id="rId94">
        <w:r w:rsidR="00163AB9">
          <w:t>-</w:t>
        </w:r>
      </w:hyperlink>
      <w:hyperlink r:id="rId95">
        <w:r w:rsidR="00163AB9">
          <w:t>the</w:t>
        </w:r>
      </w:hyperlink>
      <w:hyperlink r:id="rId96">
        <w:r w:rsidR="00163AB9">
          <w:t>-</w:t>
        </w:r>
      </w:hyperlink>
      <w:hyperlink r:id="rId97">
        <w:r w:rsidR="00163AB9">
          <w:t>hell</w:t>
        </w:r>
      </w:hyperlink>
      <w:hyperlink r:id="rId98">
        <w:r w:rsidR="00163AB9">
          <w:t>-</w:t>
        </w:r>
      </w:hyperlink>
      <w:hyperlink r:id="rId99">
        <w:r w:rsidR="00163AB9">
          <w:t>is</w:t>
        </w:r>
      </w:hyperlink>
      <w:hyperlink r:id="rId100">
        <w:r w:rsidR="00163AB9">
          <w:t>-</w:t>
        </w:r>
      </w:hyperlink>
      <w:hyperlink r:id="rId101">
        <w:r w:rsidR="00163AB9">
          <w:t>perceptron</w:t>
        </w:r>
      </w:hyperlink>
      <w:hyperlink r:id="rId102">
        <w:r w:rsidR="00163AB9">
          <w:t>-</w:t>
        </w:r>
      </w:hyperlink>
      <w:hyperlink r:id="rId103">
        <w:r w:rsidR="00163AB9">
          <w:t>626217814f53</w:t>
        </w:r>
      </w:hyperlink>
      <w:hyperlink r:id="rId104">
        <w:r w:rsidR="00163AB9">
          <w:t xml:space="preserve"> </w:t>
        </w:r>
      </w:hyperlink>
      <w:r w:rsidR="00163AB9">
        <w:t xml:space="preserve">-https://github.com/silversparro/wav2letter.pytorch </w:t>
      </w:r>
    </w:p>
    <w:p w:rsidR="00A3609B" w:rsidRDefault="00163AB9" w:rsidP="00FF05CA">
      <w:pPr>
        <w:spacing w:after="160" w:line="259" w:lineRule="auto"/>
        <w:ind w:left="0" w:firstLine="0"/>
        <w:jc w:val="both"/>
      </w:pPr>
      <w:r>
        <w:t xml:space="preserve"> </w:t>
      </w:r>
    </w:p>
    <w:p w:rsidR="00A3609B" w:rsidRDefault="00163AB9" w:rsidP="00FF05CA">
      <w:pPr>
        <w:spacing w:after="158" w:line="259" w:lineRule="auto"/>
        <w:ind w:left="0" w:firstLine="0"/>
        <w:jc w:val="both"/>
      </w:pPr>
      <w:r>
        <w:t xml:space="preserve"> </w:t>
      </w:r>
    </w:p>
    <w:p w:rsidR="00A3609B" w:rsidRDefault="00163AB9" w:rsidP="00FF05CA">
      <w:pPr>
        <w:spacing w:after="0" w:line="259" w:lineRule="auto"/>
        <w:ind w:left="0" w:firstLine="0"/>
        <w:jc w:val="both"/>
      </w:pPr>
      <w:r>
        <w:t xml:space="preserve"> </w:t>
      </w:r>
    </w:p>
    <w:sectPr w:rsidR="00A3609B" w:rsidSect="00FD61C5">
      <w:footerReference w:type="even" r:id="rId105"/>
      <w:footerReference w:type="default" r:id="rId106"/>
      <w:pgSz w:w="12240" w:h="15840"/>
      <w:pgMar w:top="1440" w:right="1388" w:bottom="1657"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653" w:rsidRDefault="00555653" w:rsidP="00FD61C5">
      <w:pPr>
        <w:spacing w:after="0" w:line="240" w:lineRule="auto"/>
      </w:pPr>
      <w:r>
        <w:separator/>
      </w:r>
    </w:p>
  </w:endnote>
  <w:endnote w:type="continuationSeparator" w:id="0">
    <w:p w:rsidR="00555653" w:rsidRDefault="00555653" w:rsidP="00FD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7F2" w:rsidRDefault="003A07F2" w:rsidP="009C7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rsidR="003A07F2" w:rsidRDefault="003A07F2" w:rsidP="00513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23168"/>
      <w:docPartObj>
        <w:docPartGallery w:val="Page Numbers (Bottom of Page)"/>
        <w:docPartUnique/>
      </w:docPartObj>
    </w:sdtPr>
    <w:sdtEndPr/>
    <w:sdtContent>
      <w:p w:rsidR="003A07F2" w:rsidRDefault="003A07F2" w:rsidP="00DE7218">
        <w:pPr>
          <w:pStyle w:val="Footer"/>
          <w:jc w:val="right"/>
        </w:pPr>
        <w:r>
          <w:tab/>
        </w:r>
        <w:r>
          <w:tab/>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068900"/>
      <w:docPartObj>
        <w:docPartGallery w:val="Page Numbers (Bottom of Page)"/>
        <w:docPartUnique/>
      </w:docPartObj>
    </w:sdtPr>
    <w:sdtEndPr/>
    <w:sdtContent>
      <w:p w:rsidR="003A07F2" w:rsidRDefault="003A07F2">
        <w:pPr>
          <w:pStyle w:val="Footer"/>
          <w:jc w:val="right"/>
        </w:pPr>
        <w:r>
          <w:fldChar w:fldCharType="begin"/>
        </w:r>
        <w:r>
          <w:instrText>PAGE   \* MERGEFORMAT</w:instrText>
        </w:r>
        <w:r>
          <w:fldChar w:fldCharType="separate"/>
        </w:r>
        <w:r>
          <w:t>2</w:t>
        </w:r>
        <w:r>
          <w:fldChar w:fldCharType="end"/>
        </w:r>
      </w:p>
    </w:sdtContent>
  </w:sdt>
  <w:p w:rsidR="003A07F2" w:rsidRDefault="003A07F2" w:rsidP="003A07F2">
    <w:pPr>
      <w:pStyle w:val="Footer"/>
      <w:ind w:right="360"/>
    </w:pPr>
    <w:r>
      <w:t>Instituto Superior De Engenharia De Lisboa</w:t>
    </w:r>
  </w:p>
  <w:p w:rsidR="003A07F2" w:rsidRDefault="003A07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1835008"/>
      <w:docPartObj>
        <w:docPartGallery w:val="Page Numbers (Bottom of Page)"/>
        <w:docPartUnique/>
      </w:docPartObj>
    </w:sdtPr>
    <w:sdtEndPr>
      <w:rPr>
        <w:rStyle w:val="PageNumber"/>
      </w:rPr>
    </w:sdtEndPr>
    <w:sdtContent>
      <w:p w:rsidR="00FD61C5" w:rsidRDefault="00FD61C5" w:rsidP="00C22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D61C5" w:rsidRDefault="00FD61C5" w:rsidP="00FD61C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5848611"/>
      <w:docPartObj>
        <w:docPartGallery w:val="Page Numbers (Bottom of Page)"/>
        <w:docPartUnique/>
      </w:docPartObj>
    </w:sdtPr>
    <w:sdtEndPr>
      <w:rPr>
        <w:rStyle w:val="PageNumber"/>
      </w:rPr>
    </w:sdtEndPr>
    <w:sdtContent>
      <w:p w:rsidR="00FD61C5" w:rsidRDefault="00FD61C5" w:rsidP="00C221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FD61C5" w:rsidRDefault="003A07F2" w:rsidP="00FD61C5">
    <w:pPr>
      <w:pStyle w:val="Footer"/>
      <w:ind w:right="360"/>
    </w:pPr>
    <w:r>
      <w:t>Instituto Superior De Engenharia De Lisboa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653" w:rsidRDefault="00555653" w:rsidP="00FD61C5">
      <w:pPr>
        <w:spacing w:after="0" w:line="240" w:lineRule="auto"/>
      </w:pPr>
      <w:r>
        <w:separator/>
      </w:r>
    </w:p>
  </w:footnote>
  <w:footnote w:type="continuationSeparator" w:id="0">
    <w:p w:rsidR="00555653" w:rsidRDefault="00555653" w:rsidP="00FD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58B" w:rsidRDefault="0024358B">
    <w:pPr>
      <w:pStyle w:val="Header"/>
    </w:pPr>
    <w:r w:rsidRPr="00592FA6">
      <w:rPr>
        <w:rFonts w:asciiTheme="minorHAnsi" w:hAnsiTheme="minorHAnsi" w:cstheme="minorHAnsi"/>
        <w:noProof/>
        <w:lang w:eastAsia="en-US"/>
      </w:rPr>
      <w:drawing>
        <wp:inline distT="0" distB="0" distL="0" distR="0" wp14:anchorId="3382A42A" wp14:editId="35E0B7C0">
          <wp:extent cx="1019908" cy="613925"/>
          <wp:effectExtent l="0" t="0" r="0" b="0"/>
          <wp:docPr id="2"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40309" cy="6262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9B"/>
    <w:rsid w:val="000B519A"/>
    <w:rsid w:val="00163AB9"/>
    <w:rsid w:val="0024358B"/>
    <w:rsid w:val="00291A01"/>
    <w:rsid w:val="0031729C"/>
    <w:rsid w:val="003A07F2"/>
    <w:rsid w:val="004F0C43"/>
    <w:rsid w:val="00555653"/>
    <w:rsid w:val="006031F9"/>
    <w:rsid w:val="00701052"/>
    <w:rsid w:val="007E5E3A"/>
    <w:rsid w:val="009360D6"/>
    <w:rsid w:val="00A3609B"/>
    <w:rsid w:val="00A62630"/>
    <w:rsid w:val="00AD31D8"/>
    <w:rsid w:val="00E14141"/>
    <w:rsid w:val="00FD61C5"/>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C7444-7B4D-724D-B6D6-6D95198B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lang w:val="pt-PT" w:eastAsia="pt-PT" w:bidi="pt-PT"/>
    </w:rPr>
  </w:style>
  <w:style w:type="paragraph" w:styleId="Heading1">
    <w:name w:val="heading 1"/>
    <w:next w:val="Normal"/>
    <w:link w:val="Heading1Char"/>
    <w:uiPriority w:val="9"/>
    <w:qFormat/>
    <w:rsid w:val="0024358B"/>
    <w:pPr>
      <w:keepNext/>
      <w:keepLines/>
      <w:spacing w:after="159" w:line="259" w:lineRule="auto"/>
      <w:ind w:left="-5"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4358B"/>
    <w:rPr>
      <w:rFonts w:ascii="Calibri" w:eastAsia="Calibri" w:hAnsi="Calibri" w:cs="Calibri"/>
      <w:b/>
      <w:color w:val="000000"/>
      <w:sz w:val="28"/>
    </w:rPr>
  </w:style>
  <w:style w:type="paragraph" w:styleId="TOCHeading">
    <w:name w:val="TOC Heading"/>
    <w:basedOn w:val="Heading1"/>
    <w:next w:val="Normal"/>
    <w:uiPriority w:val="39"/>
    <w:unhideWhenUsed/>
    <w:qFormat/>
    <w:rsid w:val="00FD61C5"/>
    <w:pPr>
      <w:spacing w:before="480" w:after="0" w:line="276" w:lineRule="auto"/>
      <w:ind w:left="0" w:firstLine="0"/>
      <w:outlineLvl w:val="9"/>
    </w:pPr>
    <w:rPr>
      <w:rFonts w:asciiTheme="majorHAnsi" w:eastAsiaTheme="majorEastAsia" w:hAnsiTheme="majorHAnsi" w:cstheme="majorBidi"/>
      <w:bCs/>
      <w:color w:val="2F5496" w:themeColor="accent1" w:themeShade="BF"/>
      <w:szCs w:val="28"/>
      <w:lang w:eastAsia="en-US"/>
    </w:rPr>
  </w:style>
  <w:style w:type="paragraph" w:styleId="TOC1">
    <w:name w:val="toc 1"/>
    <w:basedOn w:val="Normal"/>
    <w:next w:val="Normal"/>
    <w:autoRedefine/>
    <w:uiPriority w:val="39"/>
    <w:unhideWhenUsed/>
    <w:rsid w:val="00FD61C5"/>
    <w:pPr>
      <w:spacing w:before="120" w:after="0"/>
      <w:ind w:left="0"/>
    </w:pPr>
    <w:rPr>
      <w:rFonts w:asciiTheme="minorHAnsi" w:hAnsiTheme="minorHAnsi" w:cstheme="minorHAnsi"/>
      <w:b/>
      <w:bCs/>
      <w:i/>
      <w:iCs/>
      <w:sz w:val="24"/>
    </w:rPr>
  </w:style>
  <w:style w:type="character" w:styleId="Hyperlink">
    <w:name w:val="Hyperlink"/>
    <w:basedOn w:val="DefaultParagraphFont"/>
    <w:uiPriority w:val="99"/>
    <w:unhideWhenUsed/>
    <w:rsid w:val="00FD61C5"/>
    <w:rPr>
      <w:color w:val="0563C1" w:themeColor="hyperlink"/>
      <w:u w:val="single"/>
    </w:rPr>
  </w:style>
  <w:style w:type="paragraph" w:styleId="TOC2">
    <w:name w:val="toc 2"/>
    <w:basedOn w:val="Normal"/>
    <w:next w:val="Normal"/>
    <w:autoRedefine/>
    <w:uiPriority w:val="39"/>
    <w:semiHidden/>
    <w:unhideWhenUsed/>
    <w:rsid w:val="00FD61C5"/>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semiHidden/>
    <w:unhideWhenUsed/>
    <w:rsid w:val="00FD61C5"/>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D61C5"/>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D61C5"/>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D61C5"/>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D61C5"/>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D61C5"/>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D61C5"/>
    <w:pPr>
      <w:spacing w:after="0"/>
      <w:ind w:left="1760"/>
    </w:pPr>
    <w:rPr>
      <w:rFonts w:asciiTheme="minorHAnsi" w:hAnsiTheme="minorHAnsi" w:cstheme="minorHAnsi"/>
      <w:sz w:val="20"/>
      <w:szCs w:val="20"/>
    </w:rPr>
  </w:style>
  <w:style w:type="paragraph" w:styleId="Header">
    <w:name w:val="header"/>
    <w:basedOn w:val="Normal"/>
    <w:link w:val="HeaderChar"/>
    <w:uiPriority w:val="99"/>
    <w:unhideWhenUsed/>
    <w:rsid w:val="00FD6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1C5"/>
    <w:rPr>
      <w:rFonts w:ascii="Calibri" w:eastAsia="Calibri" w:hAnsi="Calibri" w:cs="Calibri"/>
      <w:color w:val="000000"/>
      <w:sz w:val="22"/>
      <w:lang w:val="pt-PT" w:eastAsia="pt-PT" w:bidi="pt-PT"/>
    </w:rPr>
  </w:style>
  <w:style w:type="paragraph" w:styleId="Footer">
    <w:name w:val="footer"/>
    <w:basedOn w:val="Normal"/>
    <w:link w:val="FooterChar"/>
    <w:uiPriority w:val="99"/>
    <w:unhideWhenUsed/>
    <w:rsid w:val="00FD6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1C5"/>
    <w:rPr>
      <w:rFonts w:ascii="Calibri" w:eastAsia="Calibri" w:hAnsi="Calibri" w:cs="Calibri"/>
      <w:color w:val="000000"/>
      <w:sz w:val="22"/>
      <w:lang w:val="pt-PT" w:eastAsia="pt-PT" w:bidi="pt-PT"/>
    </w:rPr>
  </w:style>
  <w:style w:type="character" w:styleId="PageNumber">
    <w:name w:val="page number"/>
    <w:basedOn w:val="DefaultParagraphFont"/>
    <w:uiPriority w:val="99"/>
    <w:semiHidden/>
    <w:unhideWhenUsed/>
    <w:rsid w:val="00FD61C5"/>
  </w:style>
  <w:style w:type="paragraph" w:styleId="Title">
    <w:name w:val="Title"/>
    <w:basedOn w:val="Normal"/>
    <w:next w:val="Normal"/>
    <w:link w:val="TitleChar"/>
    <w:uiPriority w:val="10"/>
    <w:qFormat/>
    <w:rsid w:val="003A07F2"/>
    <w:pPr>
      <w:spacing w:before="240" w:after="480" w:line="276" w:lineRule="auto"/>
      <w:ind w:left="0" w:firstLine="0"/>
    </w:pPr>
    <w:rPr>
      <w:rFonts w:asciiTheme="majorHAnsi" w:eastAsiaTheme="minorEastAsia" w:hAnsiTheme="majorHAnsi" w:cstheme="minorBidi"/>
      <w:b/>
      <w:color w:val="auto"/>
      <w:sz w:val="28"/>
      <w:szCs w:val="28"/>
      <w:lang w:val="en-US" w:eastAsia="zh-CN" w:bidi="ar-SA"/>
    </w:rPr>
  </w:style>
  <w:style w:type="character" w:customStyle="1" w:styleId="TitleChar">
    <w:name w:val="Title Char"/>
    <w:basedOn w:val="DefaultParagraphFont"/>
    <w:link w:val="Title"/>
    <w:uiPriority w:val="10"/>
    <w:rsid w:val="003A07F2"/>
    <w:rPr>
      <w:rFonts w:asciiTheme="majorHAnsi" w:hAnsiTheme="majorHAnsi"/>
      <w:b/>
      <w:sz w:val="28"/>
      <w:szCs w:val="28"/>
      <w:lang w:eastAsia="zh-CN"/>
    </w:rPr>
  </w:style>
  <w:style w:type="table" w:styleId="TableGrid">
    <w:name w:val="Table Grid"/>
    <w:basedOn w:val="TableNormal"/>
    <w:uiPriority w:val="59"/>
    <w:rsid w:val="003A07F2"/>
    <w:rPr>
      <w:sz w:val="22"/>
      <w:szCs w:val="22"/>
      <w:lang w:val="pt-PT"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29C"/>
    <w:rPr>
      <w:color w:val="605E5C"/>
      <w:shd w:val="clear" w:color="auto" w:fill="E1DFDD"/>
    </w:rPr>
  </w:style>
  <w:style w:type="paragraph" w:styleId="BalloonText">
    <w:name w:val="Balloon Text"/>
    <w:basedOn w:val="Normal"/>
    <w:link w:val="BalloonTextChar"/>
    <w:uiPriority w:val="99"/>
    <w:semiHidden/>
    <w:unhideWhenUsed/>
    <w:rsid w:val="0070105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1052"/>
    <w:rPr>
      <w:rFonts w:ascii="Times New Roman" w:eastAsia="Calibri" w:hAnsi="Times New Roman" w:cs="Times New Roman"/>
      <w:color w:val="000000"/>
      <w:sz w:val="18"/>
      <w:szCs w:val="1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29960">
      <w:bodyDiv w:val="1"/>
      <w:marLeft w:val="0"/>
      <w:marRight w:val="0"/>
      <w:marTop w:val="0"/>
      <w:marBottom w:val="0"/>
      <w:divBdr>
        <w:top w:val="none" w:sz="0" w:space="0" w:color="auto"/>
        <w:left w:val="none" w:sz="0" w:space="0" w:color="auto"/>
        <w:bottom w:val="none" w:sz="0" w:space="0" w:color="auto"/>
        <w:right w:val="none" w:sz="0" w:space="0" w:color="auto"/>
      </w:divBdr>
    </w:div>
    <w:div w:id="667101405">
      <w:bodyDiv w:val="1"/>
      <w:marLeft w:val="0"/>
      <w:marRight w:val="0"/>
      <w:marTop w:val="0"/>
      <w:marBottom w:val="0"/>
      <w:divBdr>
        <w:top w:val="none" w:sz="0" w:space="0" w:color="auto"/>
        <w:left w:val="none" w:sz="0" w:space="0" w:color="auto"/>
        <w:bottom w:val="none" w:sz="0" w:space="0" w:color="auto"/>
        <w:right w:val="none" w:sz="0" w:space="0" w:color="auto"/>
      </w:divBdr>
    </w:div>
    <w:div w:id="1485513378">
      <w:bodyDiv w:val="1"/>
      <w:marLeft w:val="0"/>
      <w:marRight w:val="0"/>
      <w:marTop w:val="0"/>
      <w:marBottom w:val="0"/>
      <w:divBdr>
        <w:top w:val="none" w:sz="0" w:space="0" w:color="auto"/>
        <w:left w:val="none" w:sz="0" w:space="0" w:color="auto"/>
        <w:bottom w:val="none" w:sz="0" w:space="0" w:color="auto"/>
        <w:right w:val="none" w:sz="0" w:space="0" w:color="auto"/>
      </w:divBdr>
    </w:div>
    <w:div w:id="1505852186">
      <w:bodyDiv w:val="1"/>
      <w:marLeft w:val="0"/>
      <w:marRight w:val="0"/>
      <w:marTop w:val="0"/>
      <w:marBottom w:val="0"/>
      <w:divBdr>
        <w:top w:val="none" w:sz="0" w:space="0" w:color="auto"/>
        <w:left w:val="none" w:sz="0" w:space="0" w:color="auto"/>
        <w:bottom w:val="none" w:sz="0" w:space="0" w:color="auto"/>
        <w:right w:val="none" w:sz="0" w:space="0" w:color="auto"/>
      </w:divBdr>
    </w:div>
    <w:div w:id="167780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beginners-guide-to-understanding-convolutional-neural-networks-ae9ed58bb17d" TargetMode="External"/><Relationship Id="rId21" Type="http://schemas.openxmlformats.org/officeDocument/2006/relationships/hyperlink" Target="https://towardsdatascience.com/beginners-guide-to-understanding-convolutional-neural-networks-ae9ed58bb17d" TargetMode="External"/><Relationship Id="rId42" Type="http://schemas.openxmlformats.org/officeDocument/2006/relationships/hyperlink" Target="https://towardsdatascience.com/beginners-guide-to-understanding-convolutional-neural-networks-ae9ed58bb17d" TargetMode="External"/><Relationship Id="rId47" Type="http://schemas.openxmlformats.org/officeDocument/2006/relationships/hyperlink" Target="https://towardsdatascience.com/beginners-guide-to-understanding-convolutional-neural-networks-ae9ed58bb17d" TargetMode="External"/><Relationship Id="rId63" Type="http://schemas.openxmlformats.org/officeDocument/2006/relationships/hyperlink" Target="https://towardsdatascience.com/beginners-guide-to-understanding-convolutional-neural-networks-ae9ed58bb17d" TargetMode="External"/><Relationship Id="rId68" Type="http://schemas.openxmlformats.org/officeDocument/2006/relationships/image" Target="media/image6.jpg"/><Relationship Id="rId84" Type="http://schemas.openxmlformats.org/officeDocument/2006/relationships/hyperlink" Target="https://medium.com/datathings/neural-networks-and-backpropagation-explained-in-a-simple-way-f540a3611f5e" TargetMode="External"/><Relationship Id="rId89" Type="http://schemas.openxmlformats.org/officeDocument/2006/relationships/hyperlink" Target="https://github.com/Tdm9/Bayesian-Modulation" TargetMode="External"/><Relationship Id="rId16" Type="http://schemas.openxmlformats.org/officeDocument/2006/relationships/hyperlink" Target="https://www.learnopencv.com/tag/multilayer-perceptron/" TargetMode="External"/><Relationship Id="rId107" Type="http://schemas.openxmlformats.org/officeDocument/2006/relationships/fontTable" Target="fontTable.xml"/><Relationship Id="rId11" Type="http://schemas.openxmlformats.org/officeDocument/2006/relationships/footer" Target="footer3.xml"/><Relationship Id="rId32" Type="http://schemas.openxmlformats.org/officeDocument/2006/relationships/hyperlink" Target="https://towardsdatascience.com/beginners-guide-to-understanding-convolutional-neural-networks-ae9ed58bb17d" TargetMode="External"/><Relationship Id="rId37" Type="http://schemas.openxmlformats.org/officeDocument/2006/relationships/hyperlink" Target="https://towardsdatascience.com/beginners-guide-to-understanding-convolutional-neural-networks-ae9ed58bb17d" TargetMode="External"/><Relationship Id="rId53" Type="http://schemas.openxmlformats.org/officeDocument/2006/relationships/hyperlink" Target="https://towardsdatascience.com/beginners-guide-to-understanding-convolutional-neural-networks-ae9ed58bb17d" TargetMode="External"/><Relationship Id="rId58" Type="http://schemas.openxmlformats.org/officeDocument/2006/relationships/hyperlink" Target="https://towardsdatascience.com/beginners-guide-to-understanding-convolutional-neural-networks-ae9ed58bb17d" TargetMode="External"/><Relationship Id="rId74" Type="http://schemas.openxmlformats.org/officeDocument/2006/relationships/hyperlink" Target="https://medium.com/datathings/neural-networks-and-backpropagation-explained-in-a-simple-way-f540a3611f5e" TargetMode="External"/><Relationship Id="rId79" Type="http://schemas.openxmlformats.org/officeDocument/2006/relationships/hyperlink" Target="https://medium.com/datathings/neural-networks-and-backpropagation-explained-in-a-simple-way-f540a3611f5e" TargetMode="External"/><Relationship Id="rId102" Type="http://schemas.openxmlformats.org/officeDocument/2006/relationships/hyperlink" Target="https://towardsdatascience.com/what-the-hell-is-perceptron-626217814f53" TargetMode="External"/><Relationship Id="rId5" Type="http://schemas.openxmlformats.org/officeDocument/2006/relationships/footnotes" Target="footnotes.xml"/><Relationship Id="rId90" Type="http://schemas.openxmlformats.org/officeDocument/2006/relationships/hyperlink" Target="https://www.wandb.com/" TargetMode="External"/><Relationship Id="rId95" Type="http://schemas.openxmlformats.org/officeDocument/2006/relationships/hyperlink" Target="https://towardsdatascience.com/what-the-hell-is-perceptron-626217814f53" TargetMode="External"/><Relationship Id="rId22" Type="http://schemas.openxmlformats.org/officeDocument/2006/relationships/hyperlink" Target="https://towardsdatascience.com/beginners-guide-to-understanding-convolutional-neural-networks-ae9ed58bb17d" TargetMode="External"/><Relationship Id="rId27" Type="http://schemas.openxmlformats.org/officeDocument/2006/relationships/hyperlink" Target="https://towardsdatascience.com/beginners-guide-to-understanding-convolutional-neural-networks-ae9ed58bb17d" TargetMode="External"/><Relationship Id="rId43" Type="http://schemas.openxmlformats.org/officeDocument/2006/relationships/hyperlink" Target="https://towardsdatascience.com/beginners-guide-to-understanding-convolutional-neural-networks-ae9ed58bb17d" TargetMode="External"/><Relationship Id="rId48" Type="http://schemas.openxmlformats.org/officeDocument/2006/relationships/hyperlink" Target="https://towardsdatascience.com/beginners-guide-to-understanding-convolutional-neural-networks-ae9ed58bb17d" TargetMode="External"/><Relationship Id="rId64" Type="http://schemas.openxmlformats.org/officeDocument/2006/relationships/hyperlink" Target="https://towardsdatascience.com/beginners-guide-to-understanding-convolutional-neural-networks-ae9ed58bb17d" TargetMode="External"/><Relationship Id="rId69" Type="http://schemas.openxmlformats.org/officeDocument/2006/relationships/hyperlink" Target="https://medium.com/datathings/neural-networks-and-backpropagation-explained-in-a-simple-way-f540a3611f5e" TargetMode="External"/><Relationship Id="rId80" Type="http://schemas.openxmlformats.org/officeDocument/2006/relationships/hyperlink" Target="https://medium.com/datathings/neural-networks-and-backpropagation-explained-in-a-simple-way-f540a3611f5e" TargetMode="External"/><Relationship Id="rId85" Type="http://schemas.openxmlformats.org/officeDocument/2006/relationships/hyperlink" Target="https://medium.com/datathings/neural-networks-and-backpropagation-explained-in-a-simple-way-f540a3611f5e" TargetMode="External"/><Relationship Id="rId12" Type="http://schemas.openxmlformats.org/officeDocument/2006/relationships/image" Target="media/image2.jpg"/><Relationship Id="rId17" Type="http://schemas.openxmlformats.org/officeDocument/2006/relationships/image" Target="media/image3.jpg"/><Relationship Id="rId33" Type="http://schemas.openxmlformats.org/officeDocument/2006/relationships/hyperlink" Target="https://towardsdatascience.com/beginners-guide-to-understanding-convolutional-neural-networks-ae9ed58bb17d" TargetMode="External"/><Relationship Id="rId38" Type="http://schemas.openxmlformats.org/officeDocument/2006/relationships/hyperlink" Target="https://towardsdatascience.com/beginners-guide-to-understanding-convolutional-neural-networks-ae9ed58bb17d" TargetMode="External"/><Relationship Id="rId59" Type="http://schemas.openxmlformats.org/officeDocument/2006/relationships/hyperlink" Target="https://towardsdatascience.com/beginners-guide-to-understanding-convolutional-neural-networks-ae9ed58bb17d" TargetMode="External"/><Relationship Id="rId103" Type="http://schemas.openxmlformats.org/officeDocument/2006/relationships/hyperlink" Target="https://towardsdatascience.com/what-the-hell-is-perceptron-626217814f53" TargetMode="External"/><Relationship Id="rId108" Type="http://schemas.openxmlformats.org/officeDocument/2006/relationships/theme" Target="theme/theme1.xml"/><Relationship Id="rId20" Type="http://schemas.openxmlformats.org/officeDocument/2006/relationships/hyperlink" Target="https://towardsdatascience.com/beginners-guide-to-understanding-convolutional-neural-networks-ae9ed58bb17d" TargetMode="External"/><Relationship Id="rId41" Type="http://schemas.openxmlformats.org/officeDocument/2006/relationships/hyperlink" Target="https://towardsdatascience.com/beginners-guide-to-understanding-convolutional-neural-networks-ae9ed58bb17d" TargetMode="External"/><Relationship Id="rId54" Type="http://schemas.openxmlformats.org/officeDocument/2006/relationships/hyperlink" Target="https://towardsdatascience.com/beginners-guide-to-understanding-convolutional-neural-networks-ae9ed58bb17d" TargetMode="External"/><Relationship Id="rId62" Type="http://schemas.openxmlformats.org/officeDocument/2006/relationships/hyperlink" Target="https://towardsdatascience.com/beginners-guide-to-understanding-convolutional-neural-networks-ae9ed58bb17d" TargetMode="External"/><Relationship Id="rId70" Type="http://schemas.openxmlformats.org/officeDocument/2006/relationships/hyperlink" Target="https://medium.com/datathings/neural-networks-and-backpropagation-explained-in-a-simple-way-f540a3611f5e" TargetMode="External"/><Relationship Id="rId75" Type="http://schemas.openxmlformats.org/officeDocument/2006/relationships/hyperlink" Target="https://medium.com/datathings/neural-networks-and-backpropagation-explained-in-a-simple-way-f540a3611f5e" TargetMode="External"/><Relationship Id="rId83" Type="http://schemas.openxmlformats.org/officeDocument/2006/relationships/hyperlink" Target="https://medium.com/datathings/neural-networks-and-backpropagation-explained-in-a-simple-way-f540a3611f5e" TargetMode="External"/><Relationship Id="rId88" Type="http://schemas.openxmlformats.org/officeDocument/2006/relationships/hyperlink" Target="https://medium.com/datathings/neural-networks-and-backpropagation-explained-in-a-simple-way-f540a3611f5e" TargetMode="External"/><Relationship Id="rId91" Type="http://schemas.openxmlformats.org/officeDocument/2006/relationships/image" Target="media/image7.png"/><Relationship Id="rId96" Type="http://schemas.openxmlformats.org/officeDocument/2006/relationships/hyperlink" Target="https://towardsdatascience.com/what-the-hell-is-perceptron-626217814f53"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learnopencv.com/tag/multilayer-perceptron/" TargetMode="External"/><Relationship Id="rId23" Type="http://schemas.openxmlformats.org/officeDocument/2006/relationships/hyperlink" Target="https://towardsdatascience.com/beginners-guide-to-understanding-convolutional-neural-networks-ae9ed58bb17d" TargetMode="External"/><Relationship Id="rId28" Type="http://schemas.openxmlformats.org/officeDocument/2006/relationships/hyperlink" Target="https://towardsdatascience.com/beginners-guide-to-understanding-convolutional-neural-networks-ae9ed58bb17d" TargetMode="External"/><Relationship Id="rId36" Type="http://schemas.openxmlformats.org/officeDocument/2006/relationships/hyperlink" Target="https://towardsdatascience.com/beginners-guide-to-understanding-convolutional-neural-networks-ae9ed58bb17d" TargetMode="External"/><Relationship Id="rId49" Type="http://schemas.openxmlformats.org/officeDocument/2006/relationships/hyperlink" Target="https://towardsdatascience.com/beginners-guide-to-understanding-convolutional-neural-networks-ae9ed58bb17d" TargetMode="External"/><Relationship Id="rId57" Type="http://schemas.openxmlformats.org/officeDocument/2006/relationships/hyperlink" Target="https://towardsdatascience.com/beginners-guide-to-understanding-convolutional-neural-networks-ae9ed58bb17d" TargetMode="External"/><Relationship Id="rId106" Type="http://schemas.openxmlformats.org/officeDocument/2006/relationships/footer" Target="footer5.xml"/><Relationship Id="rId10" Type="http://schemas.openxmlformats.org/officeDocument/2006/relationships/footer" Target="footer2.xml"/><Relationship Id="rId31" Type="http://schemas.openxmlformats.org/officeDocument/2006/relationships/hyperlink" Target="https://towardsdatascience.com/beginners-guide-to-understanding-convolutional-neural-networks-ae9ed58bb17d" TargetMode="External"/><Relationship Id="rId44" Type="http://schemas.openxmlformats.org/officeDocument/2006/relationships/hyperlink" Target="https://towardsdatascience.com/beginners-guide-to-understanding-convolutional-neural-networks-ae9ed58bb17d" TargetMode="External"/><Relationship Id="rId52" Type="http://schemas.openxmlformats.org/officeDocument/2006/relationships/hyperlink" Target="https://towardsdatascience.com/beginners-guide-to-understanding-convolutional-neural-networks-ae9ed58bb17d" TargetMode="External"/><Relationship Id="rId60" Type="http://schemas.openxmlformats.org/officeDocument/2006/relationships/hyperlink" Target="https://towardsdatascience.com/beginners-guide-to-understanding-convolutional-neural-networks-ae9ed58bb17d" TargetMode="External"/><Relationship Id="rId65" Type="http://schemas.openxmlformats.org/officeDocument/2006/relationships/hyperlink" Target="https://towardsdatascience.com/beginners-guide-to-understanding-convolutional-neural-networks-ae9ed58bb17d" TargetMode="External"/><Relationship Id="rId73" Type="http://schemas.openxmlformats.org/officeDocument/2006/relationships/hyperlink" Target="https://medium.com/datathings/neural-networks-and-backpropagation-explained-in-a-simple-way-f540a3611f5e" TargetMode="External"/><Relationship Id="rId78" Type="http://schemas.openxmlformats.org/officeDocument/2006/relationships/hyperlink" Target="https://medium.com/datathings/neural-networks-and-backpropagation-explained-in-a-simple-way-f540a3611f5e" TargetMode="External"/><Relationship Id="rId81" Type="http://schemas.openxmlformats.org/officeDocument/2006/relationships/hyperlink" Target="https://medium.com/datathings/neural-networks-and-backpropagation-explained-in-a-simple-way-f540a3611f5e" TargetMode="External"/><Relationship Id="rId86" Type="http://schemas.openxmlformats.org/officeDocument/2006/relationships/hyperlink" Target="https://medium.com/datathings/neural-networks-and-backpropagation-explained-in-a-simple-way-f540a3611f5e" TargetMode="External"/><Relationship Id="rId94" Type="http://schemas.openxmlformats.org/officeDocument/2006/relationships/hyperlink" Target="https://towardsdatascience.com/what-the-hell-is-perceptron-626217814f53" TargetMode="External"/><Relationship Id="rId99" Type="http://schemas.openxmlformats.org/officeDocument/2006/relationships/hyperlink" Target="https://towardsdatascience.com/what-the-hell-is-perceptron-626217814f53" TargetMode="External"/><Relationship Id="rId101" Type="http://schemas.openxmlformats.org/officeDocument/2006/relationships/hyperlink" Target="https://towardsdatascience.com/what-the-hell-is-perceptron-626217814f53"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www.learnopencv.com/tag/multilayer-perceptron/" TargetMode="External"/><Relationship Id="rId18" Type="http://schemas.openxmlformats.org/officeDocument/2006/relationships/hyperlink" Target="https://towardsdatascience.com/beginners-guide-to-understanding-convolutional-neural-networks-ae9ed58bb17d" TargetMode="External"/><Relationship Id="rId39" Type="http://schemas.openxmlformats.org/officeDocument/2006/relationships/hyperlink" Target="https://towardsdatascience.com/beginners-guide-to-understanding-convolutional-neural-networks-ae9ed58bb17d" TargetMode="External"/><Relationship Id="rId34" Type="http://schemas.openxmlformats.org/officeDocument/2006/relationships/image" Target="media/image4.png"/><Relationship Id="rId50" Type="http://schemas.openxmlformats.org/officeDocument/2006/relationships/hyperlink" Target="https://towardsdatascience.com/beginners-guide-to-understanding-convolutional-neural-networks-ae9ed58bb17d" TargetMode="External"/><Relationship Id="rId55" Type="http://schemas.openxmlformats.org/officeDocument/2006/relationships/hyperlink" Target="https://towardsdatascience.com/beginners-guide-to-understanding-convolutional-neural-networks-ae9ed58bb17d" TargetMode="External"/><Relationship Id="rId76" Type="http://schemas.openxmlformats.org/officeDocument/2006/relationships/hyperlink" Target="https://medium.com/datathings/neural-networks-and-backpropagation-explained-in-a-simple-way-f540a3611f5e" TargetMode="External"/><Relationship Id="rId97" Type="http://schemas.openxmlformats.org/officeDocument/2006/relationships/hyperlink" Target="https://towardsdatascience.com/what-the-hell-is-perceptron-626217814f53" TargetMode="External"/><Relationship Id="rId104" Type="http://schemas.openxmlformats.org/officeDocument/2006/relationships/hyperlink" Target="https://towardsdatascience.com/what-the-hell-is-perceptron-626217814f53" TargetMode="External"/><Relationship Id="rId7" Type="http://schemas.openxmlformats.org/officeDocument/2006/relationships/image" Target="media/image1.png"/><Relationship Id="rId71" Type="http://schemas.openxmlformats.org/officeDocument/2006/relationships/hyperlink" Target="https://medium.com/datathings/neural-networks-and-backpropagation-explained-in-a-simple-way-f540a3611f5e" TargetMode="External"/><Relationship Id="rId92" Type="http://schemas.openxmlformats.org/officeDocument/2006/relationships/hyperlink" Target="https://towardsdatascience.com/what-the-hell-is-perceptron-626217814f53" TargetMode="External"/><Relationship Id="rId2" Type="http://schemas.openxmlformats.org/officeDocument/2006/relationships/styles" Target="styles.xml"/><Relationship Id="rId29" Type="http://schemas.openxmlformats.org/officeDocument/2006/relationships/hyperlink" Target="https://towardsdatascience.com/beginners-guide-to-understanding-convolutional-neural-networks-ae9ed58bb17d" TargetMode="External"/><Relationship Id="rId24" Type="http://schemas.openxmlformats.org/officeDocument/2006/relationships/hyperlink" Target="https://towardsdatascience.com/beginners-guide-to-understanding-convolutional-neural-networks-ae9ed58bb17d" TargetMode="External"/><Relationship Id="rId40" Type="http://schemas.openxmlformats.org/officeDocument/2006/relationships/hyperlink" Target="https://towardsdatascience.com/beginners-guide-to-understanding-convolutional-neural-networks-ae9ed58bb17d" TargetMode="External"/><Relationship Id="rId45" Type="http://schemas.openxmlformats.org/officeDocument/2006/relationships/hyperlink" Target="https://towardsdatascience.com/beginners-guide-to-understanding-convolutional-neural-networks-ae9ed58bb17d" TargetMode="External"/><Relationship Id="rId66" Type="http://schemas.openxmlformats.org/officeDocument/2006/relationships/hyperlink" Target="https://towardsdatascience.com/beginners-guide-to-understanding-convolutional-neural-networks-ae9ed58bb17d" TargetMode="External"/><Relationship Id="rId87" Type="http://schemas.openxmlformats.org/officeDocument/2006/relationships/hyperlink" Target="https://medium.com/datathings/neural-networks-and-backpropagation-explained-in-a-simple-way-f540a3611f5e" TargetMode="External"/><Relationship Id="rId61" Type="http://schemas.openxmlformats.org/officeDocument/2006/relationships/hyperlink" Target="https://towardsdatascience.com/beginners-guide-to-understanding-convolutional-neural-networks-ae9ed58bb17d" TargetMode="External"/><Relationship Id="rId82" Type="http://schemas.openxmlformats.org/officeDocument/2006/relationships/hyperlink" Target="https://medium.com/datathings/neural-networks-and-backpropagation-explained-in-a-simple-way-f540a3611f5e" TargetMode="External"/><Relationship Id="rId19" Type="http://schemas.openxmlformats.org/officeDocument/2006/relationships/hyperlink" Target="https://towardsdatascience.com/beginners-guide-to-understanding-convolutional-neural-networks-ae9ed58bb17d" TargetMode="External"/><Relationship Id="rId14" Type="http://schemas.openxmlformats.org/officeDocument/2006/relationships/hyperlink" Target="https://www.learnopencv.com/tag/multilayer-perceptron/" TargetMode="External"/><Relationship Id="rId30" Type="http://schemas.openxmlformats.org/officeDocument/2006/relationships/hyperlink" Target="https://towardsdatascience.com/beginners-guide-to-understanding-convolutional-neural-networks-ae9ed58bb17d" TargetMode="External"/><Relationship Id="rId35" Type="http://schemas.openxmlformats.org/officeDocument/2006/relationships/hyperlink" Target="https://towardsdatascience.com/beginners-guide-to-understanding-convolutional-neural-networks-ae9ed58bb17d" TargetMode="External"/><Relationship Id="rId56" Type="http://schemas.openxmlformats.org/officeDocument/2006/relationships/hyperlink" Target="https://towardsdatascience.com/beginners-guide-to-understanding-convolutional-neural-networks-ae9ed58bb17d" TargetMode="External"/><Relationship Id="rId77" Type="http://schemas.openxmlformats.org/officeDocument/2006/relationships/hyperlink" Target="https://medium.com/datathings/neural-networks-and-backpropagation-explained-in-a-simple-way-f540a3611f5e" TargetMode="External"/><Relationship Id="rId100" Type="http://schemas.openxmlformats.org/officeDocument/2006/relationships/hyperlink" Target="https://towardsdatascience.com/what-the-hell-is-perceptron-626217814f53" TargetMode="External"/><Relationship Id="rId105" Type="http://schemas.openxmlformats.org/officeDocument/2006/relationships/footer" Target="footer4.xml"/><Relationship Id="rId8" Type="http://schemas.openxmlformats.org/officeDocument/2006/relationships/header" Target="header1.xml"/><Relationship Id="rId51" Type="http://schemas.openxmlformats.org/officeDocument/2006/relationships/image" Target="media/image5.png"/><Relationship Id="rId72" Type="http://schemas.openxmlformats.org/officeDocument/2006/relationships/hyperlink" Target="https://medium.com/datathings/neural-networks-and-backpropagation-explained-in-a-simple-way-f540a3611f5e" TargetMode="External"/><Relationship Id="rId93" Type="http://schemas.openxmlformats.org/officeDocument/2006/relationships/hyperlink" Target="https://towardsdatascience.com/what-the-hell-is-perceptron-626217814f53" TargetMode="External"/><Relationship Id="rId98" Type="http://schemas.openxmlformats.org/officeDocument/2006/relationships/hyperlink" Target="https://towardsdatascience.com/what-the-hell-is-perceptron-626217814f53" TargetMode="External"/><Relationship Id="rId3" Type="http://schemas.openxmlformats.org/officeDocument/2006/relationships/settings" Target="settings.xml"/><Relationship Id="rId25" Type="http://schemas.openxmlformats.org/officeDocument/2006/relationships/hyperlink" Target="https://towardsdatascience.com/beginners-guide-to-understanding-convolutional-neural-networks-ae9ed58bb17d" TargetMode="External"/><Relationship Id="rId46" Type="http://schemas.openxmlformats.org/officeDocument/2006/relationships/hyperlink" Target="https://towardsdatascience.com/beginners-guide-to-understanding-convolutional-neural-networks-ae9ed58bb17d" TargetMode="External"/><Relationship Id="rId67" Type="http://schemas.openxmlformats.org/officeDocument/2006/relationships/hyperlink" Target="https://towardsdatascience.com/beginners-guide-to-understanding-convolutional-neural-networks-ae9ed58bb17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A7333-0608-B742-AE7A-2EC6D622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c:creator>
  <cp:keywords/>
  <cp:lastModifiedBy>DIOGO BOTELHO LEANDRO</cp:lastModifiedBy>
  <cp:revision>3</cp:revision>
  <dcterms:created xsi:type="dcterms:W3CDTF">2020-01-04T21:12:00Z</dcterms:created>
  <dcterms:modified xsi:type="dcterms:W3CDTF">2020-01-04T21:12:00Z</dcterms:modified>
</cp:coreProperties>
</file>