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4"/>
        <w:gridCol w:w="5342"/>
        <w:tblGridChange w:id="0">
          <w:tblGrid>
            <w:gridCol w:w="3684"/>
            <w:gridCol w:w="5342"/>
          </w:tblGrid>
        </w:tblGridChange>
      </w:tblGrid>
      <w:tr>
        <w:trPr>
          <w:cantSplit w:val="0"/>
          <w:tblHeader w:val="0"/>
        </w:trPr>
        <w:tc>
          <w:tcPr/>
          <w:p w:rsidR="00000000" w:rsidDel="00000000" w:rsidP="00000000" w:rsidRDefault="00000000" w:rsidRPr="00000000" w14:paraId="00000002">
            <w:pPr>
              <w:jc w:val="center"/>
              <w:rPr>
                <w:color w:val="000000"/>
                <w:sz w:val="20"/>
                <w:szCs w:val="20"/>
              </w:rPr>
            </w:pPr>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CHÍNH PHỦ</w:t>
              <w:br w:type="textWrapping"/>
            </w:r>
            <w:r w:rsidDel="00000000" w:rsidR="00000000" w:rsidRPr="00000000">
              <w:rPr>
                <w:color w:val="000000"/>
                <w:sz w:val="20"/>
                <w:szCs w:val="20"/>
                <w:vertAlign w:val="superscript"/>
                <w:rtl w:val="0"/>
              </w:rPr>
              <w:t xml:space="preserve">______</w:t>
            </w:r>
            <w:r w:rsidDel="00000000" w:rsidR="00000000" w:rsidRPr="00000000">
              <w:rPr>
                <w:color w:val="000000"/>
                <w:sz w:val="20"/>
                <w:szCs w:val="20"/>
                <w:rtl w:val="0"/>
              </w:rPr>
              <w:br w:type="textWrapping"/>
              <w:br w:type="textWrapping"/>
              <w:t xml:space="preserve">Số: 168/2024/NĐ-CP</w:t>
            </w:r>
          </w:p>
        </w:tc>
        <w:tc>
          <w:tcPr/>
          <w:p w:rsidR="00000000" w:rsidDel="00000000" w:rsidP="00000000" w:rsidRDefault="00000000" w:rsidRPr="00000000" w14:paraId="00000003">
            <w:pPr>
              <w:jc w:val="center"/>
              <w:rPr>
                <w:i w:val="1"/>
                <w:iCs w:val="1"/>
                <w:color w:val="000000"/>
                <w:sz w:val="20"/>
                <w:szCs w:val="20"/>
              </w:rPr>
            </w:pPr>
            <w:r w:rsidDel="00000000" w:rsidR="00000000" w:rsidRPr="00000000">
              <w:rPr>
                <w:b w:val="1"/>
                <w:bCs w:val="1"/>
                <w:color w:val="000000"/>
                <w:sz w:val="20"/>
                <w:szCs w:val="20"/>
                <w:rtl w:val="0"/>
              </w:rPr>
              <w:t xml:space="preserve">CỘNG HÒA XÃ HỘI CHỦ NGHĨA VIỆT NAM</w:t>
              <w:br w:type="textWrapping"/>
              <w:t xml:space="preserve">Độc lập – Tự do – Hạnh phúc</w:t>
            </w:r>
            <w:r w:rsidDel="00000000" w:rsidR="00000000" w:rsidRPr="00000000">
              <w:rPr>
                <w:color w:val="000000"/>
                <w:sz w:val="20"/>
                <w:szCs w:val="20"/>
                <w:rtl w:val="0"/>
              </w:rPr>
              <w:br w:type="textWrapping"/>
            </w:r>
            <w:r w:rsidDel="00000000" w:rsidR="00000000" w:rsidRPr="00000000">
              <w:rPr>
                <w:color w:val="000000"/>
                <w:sz w:val="20"/>
                <w:szCs w:val="20"/>
                <w:vertAlign w:val="superscript"/>
                <w:rtl w:val="0"/>
              </w:rPr>
              <w:t xml:space="preserve">______________________</w:t>
            </w:r>
            <w:r w:rsidDel="00000000" w:rsidR="00000000" w:rsidRPr="00000000">
              <w:rPr>
                <w:color w:val="000000"/>
                <w:sz w:val="20"/>
                <w:szCs w:val="20"/>
                <w:rtl w:val="0"/>
              </w:rPr>
              <w:br w:type="textWrapping"/>
            </w:r>
            <w:r w:rsidDel="00000000" w:rsidR="00000000" w:rsidRPr="00000000">
              <w:rPr>
                <w:i w:val="1"/>
                <w:iCs w:val="1"/>
                <w:color w:val="000000"/>
                <w:sz w:val="20"/>
                <w:szCs w:val="20"/>
                <w:rtl w:val="0"/>
              </w:rPr>
              <w:t xml:space="preserve">Hà Nội, ngày 26 tháng 12 năm 2024</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NGHỊ ĐỊNH</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Quy định xử phạt vi phạm hành chính về trật tự, an toàn</w:t>
        <w:br w:type="textWrapping"/>
        <w:t xml:space="preserve">giao thông trong lĩnh vực giao thông đường bộ; trừ điểm,</w:t>
        <w:br w:type="textWrapping"/>
        <w:t xml:space="preserve">phục hồi điểm giấy phép lái xe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superscrip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Căn cứ Luật Xử lý vi phạm hành chính ngày 20 tháng 6 năm 2012; Luật sửa đổi, bổ sung một số điều của Luật Xử lý vi phạm hành chính ngày 13 tháng 11 năm 2020;</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Căn cứ Luật Trật tự, an toàn giao thông đường bộ ngày 27 tháng 6 năm 2024;</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Theo đề nghị của Bộ trưởng Bộ Công an;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Chính phủ ban hành Nghị định quy định xử phạt vi phạm hành chính về trật tự, an toàn giao thông trong lĩnh vực giao thông đường bộ; trừ điểm, phục hồi điểm giấy phép lái xe.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bookmarkStart w:colFirst="0" w:colLast="0" w:name="bookmark=id.uliknfgb5lkg" w:id="0"/>
    <w:bookmarkEnd w:id="0"/>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Nghị định này quy định về:</w:t>
      </w:r>
    </w:p>
    <w:bookmarkStart w:colFirst="0" w:colLast="0" w:name="bookmark=id.9bbxej2vq09j" w:id="1"/>
    <w:bookmarkEnd w:id="1"/>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bookmarkStart w:colFirst="0" w:colLast="0" w:name="bookmark=id.o2l3fnutzqmn" w:id="2"/>
    <w:bookmarkEnd w:id="2"/>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bookmarkStart w:colFirst="0" w:colLast="0" w:name="bookmark=id.llvi1dy5nds2" w:id="3"/>
    <w:bookmarkEnd w:id="3"/>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bookmarkStart w:colFirst="0" w:colLast="0" w:name="bookmark=id.w6vjsamlpbp5" w:id="4"/>
      <w:bookmarkEnd w:id="4"/>
      <w:bookmarkStart w:colFirst="0" w:colLast="0" w:name="bookmark=id.tsvmpd9imm48" w:id="5"/>
      <w:bookmarkEnd w:id="5"/>
      <w:bookmarkStart w:colFirst="0" w:colLast="0" w:name="bookmark=id.x47kn5xr4a59" w:id="6"/>
      <w:bookmarkEnd w:id="6"/>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2. Đối tượng áp dụng</w:t>
      </w:r>
    </w:p>
    <w:bookmarkStart w:colFirst="0" w:colLast="0" w:name="bookmark=id.o6mkgvx9sjij" w:id="7"/>
    <w:bookmarkEnd w:id="7"/>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Cá nhân, tổ chức Việt Nam; cá nhân, tổ chức nước ngoài có hành vi vi phạm hành chính về trật tự, an toàn giao thông trong lĩnh vực giao thông đường bộ trên lãnh thổ nước Cộng hòa xã hội chủ nghĩa Việt Nam.</w:t>
      </w:r>
    </w:p>
    <w:bookmarkStart w:colFirst="0" w:colLast="0" w:name="bookmark=id.jgv4yk7beah9" w:id="8"/>
    <w:bookmarkEnd w:id="8"/>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Tổ chức quy định tại khoản 1 Điều này bao gồm:</w:t>
      </w:r>
    </w:p>
    <w:bookmarkStart w:colFirst="0" w:colLast="0" w:name="bookmark=id.cfzyi1hijbyk" w:id="9"/>
    <w:bookmarkEnd w:id="9"/>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Cơ quan nhà nước có hành vi vi phạm mà hành vi đó không thuộc nhiệm vụ quản lý nhà nước được giao;</w:t>
      </w:r>
    </w:p>
    <w:bookmarkStart w:colFirst="0" w:colLast="0" w:name="bookmark=id.s3ns6jf4tebz" w:id="10"/>
    <w:bookmarkEnd w:id="10"/>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Đơn vị sự nghiệp công lập;</w:t>
      </w:r>
    </w:p>
    <w:bookmarkStart w:colFirst="0" w:colLast="0" w:name="bookmark=id.h63nrl4js3bt" w:id="11"/>
    <w:bookmarkEnd w:id="11"/>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Tổ chức chính trị - xã hội, tổ chức chính trị xã hội nghề nghiệp, tổ chức xã hội, tổ chức xã hội nghề nghiệp;</w:t>
      </w:r>
    </w:p>
    <w:bookmarkStart w:colFirst="0" w:colLast="0" w:name="bookmark=id.wh3yw3h1k5e8" w:id="12"/>
    <w:bookmarkEnd w:id="12"/>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Tổ chức kinh tế được thành lập theo quy định của Luật Hợp tác xã gồm: tổ hợp tác, hợp tác xã, liên hiệp hợp tác xã;</w:t>
      </w:r>
    </w:p>
    <w:bookmarkStart w:colFirst="0" w:colLast="0" w:name="bookmark=id.ijrym5rqdbch" w:id="13"/>
    <w:bookmarkEnd w:id="13"/>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Cơ sở đào tạo lái xe, trung tâm sát hạch lái xe, cơ sở đăng kiểm xe cơ giới, xe máy chuyên dùng, cơ sở thử nghiệm, sản xuất, lắp ráp, nhập khẩu, bảo hành, bảo dưỡng xe cơ giới, xe máy chuyên dùng;</w:t>
      </w:r>
    </w:p>
    <w:bookmarkStart w:colFirst="0" w:colLast="0" w:name="bookmark=id.vdyeyauz5k9n" w:id="14"/>
    <w:bookmarkEnd w:id="14"/>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Các tổ chức khác được thành lập theo quy định của pháp luật;</w:t>
      </w:r>
    </w:p>
    <w:bookmarkStart w:colFirst="0" w:colLast="0" w:name="bookmark=id.k2k0fkgtnwul" w:id="15"/>
    <w:bookmarkEnd w:id="15"/>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Cơ quan, tổ chức nước ngoài được cấp có thẩm quyền của Việt Nam cho phép hoạt động trên lãnh thổ Việt Nam.</w:t>
      </w:r>
    </w:p>
    <w:bookmarkStart w:colFirst="0" w:colLast="0" w:name="bookmark=id.8ub3fwqi4kn7" w:id="16"/>
    <w:bookmarkEnd w:id="16"/>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Hộ kinh doanh, hộ gia đình thực hiện hành vi vi phạm hành chính quy định tại Nghị định này bị xử phạt như đối với cá nhân vi phạm.</w:t>
      </w:r>
    </w:p>
    <w:bookmarkStart w:colFirst="0" w:colLast="0" w:name="bookmark=id.60ghvq4ihlff" w:id="17"/>
    <w:bookmarkEnd w:id="17"/>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Người có thẩm quyền lập biên bản vi phạm hành chính, thẩm quyền xử phạt vi phạm hành chính và tổ chức, cá nhân có liên quan đến việc xử phạt vi phạm hành chính theo quy định tại Nghị định này.</w:t>
      </w:r>
    </w:p>
    <w:bookmarkStart w:colFirst="0" w:colLast="0" w:name="bookmark=id.u0i6cdmibj2w" w:id="18"/>
    <w:bookmarkEnd w:id="18"/>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Người có thẩm quyền trừ điểm, phục hồi điểm giấy phép lái xe.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3. Hình thức xử phạt vi phạm hành chính, biện pháp khắc phục hậu quả; thu hồi giấy phép, chứng chỉ hành nghề</w:t>
      </w:r>
      <w:bookmarkStart w:colFirst="0" w:colLast="0" w:name="bookmark=id.cfl7psm0q479" w:id="19"/>
      <w:bookmarkEnd w:id="19"/>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Đối với mỗi hành vi vi phạm hành chính về trật tự, an toàn giao thông trong lĩnh vực giao thông đường bộ, cá nhân, tổ chức vi phạm phải chịu một trong các hình thức xử phạt chính sau đây:</w:t>
      </w:r>
    </w:p>
    <w:bookmarkStart w:colFirst="0" w:colLast="0" w:name="bookmark=id.h1hzkhtgzs6k" w:id="20"/>
    <w:bookmarkEnd w:id="20"/>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Cảnh cáo;</w:t>
      </w:r>
    </w:p>
    <w:bookmarkStart w:colFirst="0" w:colLast="0" w:name="bookmark=id.tnrhv0bh81gq" w:id="21"/>
    <w:bookmarkEnd w:id="21"/>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w:t>
      </w:r>
    </w:p>
    <w:bookmarkStart w:colFirst="0" w:colLast="0" w:name="bookmark=id.tapxzadhuv1" w:id="22"/>
    <w:bookmarkEnd w:id="22"/>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Tịch thu phương tiện được sử dụng để vi phạm hành chính.</w:t>
      </w:r>
    </w:p>
    <w:bookmarkStart w:colFirst="0" w:colLast="0" w:name="bookmark=id.g1scmoe6umn0" w:id="23"/>
    <w:bookmarkEnd w:id="23"/>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bookmarkStart w:colFirst="0" w:colLast="0" w:name="bookmark=id.y5oo84sfmimr" w:id="24"/>
    <w:bookmarkEnd w:id="24"/>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Tước quyền sử dụng giấy phép, chứng chỉ hành nghề có thời hạn;</w:t>
      </w:r>
    </w:p>
    <w:bookmarkStart w:colFirst="0" w:colLast="0" w:name="bookmark=id.8u8c8ghl3jqp" w:id="25"/>
    <w:bookmarkEnd w:id="25"/>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Đình chỉ hoạt động có thời hạn;</w:t>
      </w:r>
    </w:p>
    <w:bookmarkStart w:colFirst="0" w:colLast="0" w:name="bookmark=id.j4d2kxm7qffi" w:id="26"/>
    <w:bookmarkEnd w:id="26"/>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Tịch thu tang vật vi phạm hành chính, phương tiện được sử dụng để vi phạm hành chính trong trường hợp không áp dụng là hình thức xử phạt chính theo quy định tại điểm c khoản 1 Điều này.</w:t>
      </w:r>
    </w:p>
    <w:bookmarkStart w:colFirst="0" w:colLast="0" w:name="bookmark=id.knv8l2t919w5" w:id="27"/>
    <w:bookmarkEnd w:id="27"/>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Các biện pháp khắc phục hậu quả vi phạm hành chính về trật tự, an toàn giao thông trong lĩnh vực giao thông đường bộ bao gồm:</w:t>
      </w:r>
    </w:p>
    <w:bookmarkStart w:colFirst="0" w:colLast="0" w:name="bookmark=id.1fmubckfgt0r" w:id="28"/>
    <w:bookmarkEnd w:id="28"/>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Buộc khôi phục lại tình trạng ban đầu đã bị thay đổi do vi phạm hành chính gây ra, trừ các biện pháp khắc phục hậu quả quy định tại điểm e, điểm n, điểm p khoản này;</w:t>
      </w:r>
    </w:p>
    <w:bookmarkStart w:colFirst="0" w:colLast="0" w:name="bookmark=id.x2v3mfgbdzg7" w:id="29"/>
    <w:bookmarkEnd w:id="29"/>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Buộc thực hiện biện pháp khắc phục tình trạng ô nhiễm môi trường do vi phạm hành chính gây ra;</w:t>
      </w:r>
    </w:p>
    <w:bookmarkStart w:colFirst="0" w:colLast="0" w:name="bookmark=id.oafoiwnfwolz" w:id="30"/>
    <w:bookmarkEnd w:id="30"/>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Buộc tái xuất phương tiện khỏi Việt Nam;</w:t>
      </w:r>
    </w:p>
    <w:bookmarkStart w:colFirst="0" w:colLast="0" w:name="bookmark=id.njc34iymmnpy" w:id="31"/>
    <w:bookmarkEnd w:id="31"/>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Buộc nộp lại số lợi bất hợp pháp có được do thực hiện vi phạm hành chính;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Buộc phá dỡ các vật che khuất biển báo hiệu đường bộ, đèn tín hiệu giao thông;</w:t>
      </w:r>
    </w:p>
    <w:bookmarkStart w:colFirst="0" w:colLast="0" w:name="bookmark=id.sa1rtstzbg3l" w:id="32"/>
    <w:bookmarkEnd w:id="32"/>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bookmarkStart w:colFirst="0" w:colLast="0" w:name="bookmark=id.a25aqs1y7fx3" w:id="33"/>
    <w:bookmarkEnd w:id="33"/>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Buộc cấp thẻ nhận dạng lái xe cho lái xe theo quy định;</w:t>
      </w:r>
    </w:p>
    <w:bookmarkStart w:colFirst="0" w:colLast="0" w:name="bookmark=id.o8o3d1rpkphb" w:id="34"/>
    <w:bookmarkEnd w:id="34"/>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Buộc tổ chức tập huấn, hướng dẫn nghiệp vụ, quy trình hoặc tổ chức khám sức khỏe định kỳ cho lái xe và nhân viên phục vụ trên xe theo quy định;</w:t>
      </w:r>
    </w:p>
    <w:bookmarkStart w:colFirst="0" w:colLast="0" w:name="bookmark=id.h2jp2gr8738" w:id="35"/>
    <w:bookmarkEnd w:id="35"/>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bookmarkStart w:colFirst="0" w:colLast="0" w:name="bookmark=id.mwfdptjdk2ia" w:id="36"/>
    <w:bookmarkEnd w:id="36"/>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Buộc tháo dỡ thiết bị âm thanh, ánh sáng lắp đặt trên xe gây mất trật tự, an toàn giao thông đường bộ;</w:t>
      </w:r>
    </w:p>
    <w:bookmarkStart w:colFirst="0" w:colLast="0" w:name="bookmark=id.mtvtl3o0jtlh" w:id="37"/>
    <w:bookmarkEnd w:id="37"/>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Buộc cung cấp, cập nhật, truyền dẫn, lưu trữ, quản lý thông tin, dữ liệu từ thiết bị giám sát hành trình, thiết bị ghi nhận hình ảnh người lái xe lắp trên xe ô tô theo quy định;</w:t>
      </w:r>
    </w:p>
    <w:bookmarkStart w:colFirst="0" w:colLast="0" w:name="bookmark=id.3w9zvblu3eyc" w:id="38"/>
    <w:bookmarkEnd w:id="38"/>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Buộc điều chỉnh lại chỉ số trên đồng hồ báo quãng đường của xe ô tô bị làm sai lệch;</w:t>
      </w:r>
    </w:p>
    <w:bookmarkStart w:colFirst="0" w:colLast="0" w:name="bookmark=id.pe0fak96b8ka" w:id="39"/>
    <w:bookmarkEnd w:id="39"/>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Buộc khôi phục lại nhãn hiệu, màu sơn ghi trong chứng nhận đăng ký xe theo quy định;</w:t>
      </w:r>
    </w:p>
    <w:bookmarkStart w:colFirst="0" w:colLast="0" w:name="bookmark=id.phr80a3hhiwm" w:id="40"/>
    <w:bookmarkEnd w:id="40"/>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Buộc thực hiện đúng quy định về biển số xe, quy định về kẻ hoặc dán chữ, số biển số, thông tin trên thành xe, cửa xe, quy định về màu sơn, biển báo dấu hiệu nhận biết của xe;</w:t>
      </w:r>
    </w:p>
    <w:bookmarkStart w:colFirst="0" w:colLast="0" w:name="bookmark=id.1vijme1byou4" w:id="41"/>
    <w:bookmarkEnd w:id="41"/>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 Buộc khôi phục lại hình dáng, kích thước, tình trạng an toàn kỹ thuật ban đầu của xe và đăng kiểm lại trước khi đưa phương tiện ra tham gia giao thông;</w:t>
      </w:r>
    </w:p>
    <w:bookmarkStart w:colFirst="0" w:colLast="0" w:name="bookmark=id.irje2juwgwg8" w:id="42"/>
    <w:bookmarkEnd w:id="42"/>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bookmarkStart w:colFirst="0" w:colLast="0" w:name="bookmark=id.im2rixd0kr0e" w:id="43"/>
    <w:bookmarkEnd w:id="43"/>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Buộc làm thủ tục đổi, thu hồi, cấp mới, cấp chứng nhận đăng ký xe, biển số xe, giấy chứng nhận kiểm định an toàn kỹ thuật và bảo vệ môi trường theo quy định;</w:t>
      </w:r>
    </w:p>
    <w:bookmarkStart w:colFirst="0" w:colLast="0" w:name="bookmark=id.76bdl9sv4odd" w:id="44"/>
    <w:bookmarkEnd w:id="44"/>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 Buộc nộp lại giấy phép, chứng chỉ hành nghề bị tẩy xóa, sửa chữa làm sai lệch nội dung;</w:t>
      </w:r>
    </w:p>
    <w:bookmarkStart w:colFirst="0" w:colLast="0" w:name="bookmark=id.poja0s4xdjqn" w:id="45"/>
    <w:bookmarkEnd w:id="45"/>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 Buộc đưa phương tiện quay trở lại Khu kinh tế thương mại đặc biệt, Khu kinh tế cửa khẩu quốc tế.</w:t>
      </w:r>
    </w:p>
    <w:bookmarkStart w:colFirst="0" w:colLast="0" w:name="bookmark=id.4w7vlb39ngg0" w:id="46"/>
    <w:bookmarkEnd w:id="46"/>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bookmarkStart w:colFirst="0" w:colLast="0" w:name="bookmark=id.xlc4j6roig4k" w:id="47"/>
    <w:bookmarkEnd w:id="47"/>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Điều 85 của Luật Xử lý vi phạm hành chính.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bookmarkStart w:colFirst="0" w:colLast="0" w:name="bookmark=id.26bq1ye6w7k7" w:id="48"/>
    <w:bookmarkEnd w:id="48"/>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 Thời hiệu xử phạt vi phạm hành chính; hành vi vi phạm hành chính đã kết thúc, hành vi vi phạm hành chính đang thực hiện</w:t>
      </w:r>
      <w:r w:rsidDel="00000000" w:rsidR="00000000" w:rsidRPr="00000000">
        <w:rPr>
          <w:rtl w:val="0"/>
        </w:rPr>
      </w:r>
    </w:p>
    <w:bookmarkStart w:colFirst="0" w:colLast="0" w:name="bookmark=id.f86ozyxgqiok" w:id="49"/>
    <w:bookmarkEnd w:id="49"/>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Thời hiệu xử phạt vi phạm hành chính về trật tự, an toàn giao thông trong lĩnh vực giao thông đường bộ là 01 năm.</w:t>
      </w:r>
    </w:p>
    <w:bookmarkStart w:colFirst="0" w:colLast="0" w:name="bookmark=id.hbgyz06rfk9m" w:id="50"/>
    <w:bookmarkEnd w:id="50"/>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khoản 1 Điều 6 của Luật Xử lý vi phạm hành chính.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bookmarkStart w:colFirst="0" w:colLast="0" w:name="bookmark=id.bnybgyafftf7" w:id="51"/>
    <w:bookmarkEnd w:id="51"/>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Hành vi vi phạm hành chính đã kết thúc, hành vi vi phạm hành chính đang thực hiện</w:t>
      </w:r>
    </w:p>
    <w:bookmarkStart w:colFirst="0" w:colLast="0" w:name="bookmark=id.t0k1qc5wdmcn" w:id="52"/>
    <w:bookmarkEnd w:id="52"/>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bookmarkStart w:colFirst="0" w:colLast="0" w:name="bookmark=id.br2rirgo3m3q" w:id="53"/>
    <w:bookmarkEnd w:id="53"/>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 Tước quyền sử dụng giấy phép, chứng chỉ hành nghề có thời hạn</w:t>
      </w:r>
      <w:r w:rsidDel="00000000" w:rsidR="00000000" w:rsidRPr="00000000">
        <w:rPr>
          <w:rtl w:val="0"/>
        </w:rPr>
      </w:r>
    </w:p>
    <w:bookmarkStart w:colFirst="0" w:colLast="0" w:name="bookmark=id.jrv4c1md7t6d" w:id="54"/>
    <w:bookmarkEnd w:id="54"/>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Giấy phép, chứng chỉ hành nghề bị tước quyền sử dụng có thời hạn trong Nghị định này gồm:</w:t>
      </w:r>
    </w:p>
    <w:bookmarkStart w:colFirst="0" w:colLast="0" w:name="bookmark=id.3dahpamrzccy" w:id="55"/>
    <w:bookmarkEnd w:id="55"/>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Phù hiệu cấp cho xe ô tô tham gia kinh doanh vận tải;</w:t>
      </w:r>
    </w:p>
    <w:bookmarkStart w:colFirst="0" w:colLast="0" w:name="bookmark=id.b5d0rb4jons1" w:id="56"/>
    <w:bookmarkEnd w:id="56"/>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Giấy chứng nhận, tem kiểm định an toàn kỹ thuật và bảo vệ môi trường;</w:t>
      </w:r>
    </w:p>
    <w:bookmarkStart w:colFirst="0" w:colLast="0" w:name="bookmark=id.y2jjblec162l" w:id="57"/>
    <w:bookmarkEnd w:id="57"/>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Giấy phép đào tạo lái xe;</w:t>
      </w:r>
    </w:p>
    <w:bookmarkStart w:colFirst="0" w:colLast="0" w:name="bookmark=id.qlzetvkoad14" w:id="58"/>
    <w:bookmarkEnd w:id="58"/>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Giấy phép sát hạch;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Giấy chứng nhận đủ điều kiện hoạt động kiểm định xe cơ giới;</w:t>
      </w:r>
    </w:p>
    <w:bookmarkStart w:colFirst="0" w:colLast="0" w:name="bookmark=id.gtc14vrcdlyb" w:id="59"/>
    <w:bookmarkEnd w:id="59"/>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Chứng chỉ đăng kiểm viên;</w:t>
      </w:r>
    </w:p>
    <w:bookmarkStart w:colFirst="0" w:colLast="0" w:name="bookmark=id.mxv4qvdtgxgb" w:id="60"/>
    <w:bookmarkEnd w:id="60"/>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bookmarkStart w:colFirst="0" w:colLast="0" w:name="bookmark=id.c8j91vt5g3k3" w:id="61"/>
    <w:bookmarkEnd w:id="61"/>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bookmarkStart w:colFirst="0" w:colLast="0" w:name="bookmark=id.ljzvnu4p351n" w:id="62"/>
    <w:bookmarkEnd w:id="62"/>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Thời điểm bắt đầu tính thời hạn tước quyền sử dụng giấy phép, chứng chỉ hành nghề như sau:</w:t>
      </w:r>
    </w:p>
    <w:bookmarkStart w:colFirst="0" w:colLast="0" w:name="bookmark=id.c4arzpg25ctv" w:id="63"/>
    <w:bookmarkEnd w:id="63"/>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bookmarkStart w:colFirst="0" w:colLast="0" w:name="bookmark=id.nqcth2kv29dj" w:id="64"/>
    <w:bookmarkEnd w:id="64"/>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bookmarkStart w:colFirst="0" w:colLast="0" w:name="bookmark=id.j41kp0hho1e9" w:id="65"/>
    <w:bookmarkEnd w:id="65"/>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Khi giữ và trả lại giấy phép, chứng chỉ hành nghề bị tước quyền sử dụng theo quy định tại điểm b khoản này, người có thẩm quyền xử phạt phải lập biên bản và lưu hồ sơ xử phạt vi phạm hành chính.</w:t>
      </w:r>
    </w:p>
    <w:bookmarkStart w:colFirst="0" w:colLast="0" w:name="bookmark=id.aao1tjz9jd15" w:id="66"/>
    <w:bookmarkEnd w:id="66"/>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bookmarkStart w:colFirst="0" w:colLast="0" w:name="bookmark=id.1j3mx9oxza04" w:id="67"/>
    <w:bookmarkEnd w:id="67"/>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đối, cấp lại giấy phép, chứng chỉ hành nghề, trừ trường hợp quy định tại khoản 6 Điều này.</w:t>
      </w:r>
    </w:p>
    <w:bookmarkStart w:colFirst="0" w:colLast="0" w:name="bookmark=id.redczqrdbqgx" w:id="68"/>
    <w:bookmarkEnd w:id="68"/>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bookmarkStart w:colFirst="0" w:colLast="0" w:name="bookmark=id.bjxsgpsyve4" w:id="69"/>
    <w:bookmarkEnd w:id="69"/>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HÀNH VI VI PHẠM, HÌNH THỨC, MỨC XỬ PHẠT, MỨC TRỪ ĐIỂM</w:t>
        <w:br w:type="textWrapping"/>
        <w:t xml:space="preserve">GIẤY PHÉP LÁI XE VÀ BIỆN PHÁP KHẮC PHỤC HẬU QUẢ</w:t>
        <w:br w:type="textWrapping"/>
        <w:t xml:space="preserve">VI PHẠM HÀNH CHÍNH VỀ TRẬT TỰ, AN TOÀN GIAO THÔNG </w:t>
        <w:br w:type="textWrapping"/>
        <w:t xml:space="preserve">TRONG LĨNH VỰC GIAO THÔNG ĐƯỜNG BỘ</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 PHẠM QUY TẮC GIAO THÔNG ĐƯỜNG BỘ</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r w:rsidDel="00000000" w:rsidR="00000000" w:rsidRPr="00000000">
        <w:rPr>
          <w:rtl w:val="0"/>
        </w:rPr>
      </w:r>
    </w:p>
    <w:bookmarkStart w:colFirst="0" w:colLast="0" w:name="bookmark=id.4h1x5i6xa85v" w:id="70"/>
    <w:bookmarkEnd w:id="70"/>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Phạt tiền từ 400.000 đồng đến 600.000 đồng đối với người điều khiển xe thực hiện một trong các hành vi vi phạm sau đây:</w:t>
      </w:r>
    </w:p>
    <w:bookmarkStart w:colFirst="0" w:colLast="0" w:name="bookmark=id.anlimmmd83nf" w:id="71"/>
    <w:bookmarkEnd w:id="71"/>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p>
    <w:bookmarkStart w:colFirst="0" w:colLast="0" w:name="bookmark=id.tyzvzw6kk5au" w:id="72"/>
    <w:bookmarkEnd w:id="72"/>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Khi ra, vào vị trí dừng xe, đỗ xe không có tín hiệu báo cho người điều khiển phương tiện khác biết;</w:t>
      </w:r>
    </w:p>
    <w:bookmarkStart w:colFirst="0" w:colLast="0" w:name="bookmark=id.n91dqghpg6eb" w:id="73"/>
    <w:bookmarkEnd w:id="73"/>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p>
    <w:bookmarkStart w:colFirst="0" w:colLast="0" w:name="bookmark=id.ro6t7nn73jip" w:id="74"/>
    <w:bookmarkEnd w:id="74"/>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Không gắn biển báo hiệu ở phía trước xe kéo, phía sau xe được kéo; điều khiển xe kéo rơ moóc không có biển báo hiệu theo quy định;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Sử dụng còi trong thời gian từ 22 giờ ngày hôm trước đến 05 giờ ngày hôm sau trong khu đông dân cư, khu vực cơ sở khám bệnh, chữa bệnh, trừ các xe ưu tiên đang đi làm nhiệm vụ theo quy định.</w:t>
      </w:r>
    </w:p>
    <w:bookmarkStart w:colFirst="0" w:colLast="0" w:name="bookmark=id.k8rs4xwtd1rb" w:id="75"/>
    <w:bookmarkEnd w:id="75"/>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Phạt tiền từ 600.000 đồng đến 800.000 đồng đối với người điều khiển xe thực hiện một trong các hành vi vi phạm sau đây:</w:t>
      </w:r>
    </w:p>
    <w:bookmarkStart w:colFirst="0" w:colLast="0" w:name="bookmark=id.l75lxdez6j15" w:id="76"/>
    <w:bookmarkEnd w:id="76"/>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p>
    <w:bookmarkStart w:colFirst="0" w:colLast="0" w:name="bookmark=id.eqdq2jg6h0j0" w:id="77"/>
    <w:bookmarkEnd w:id="77"/>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Chở người trên buồng lái quá số lượng quy định;</w:t>
      </w:r>
    </w:p>
    <w:bookmarkStart w:colFirst="0" w:colLast="0" w:name="bookmark=id.tsecvmyxy454" w:id="78"/>
    <w:bookmarkEnd w:id="78"/>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Không tuân thủ các quy định về nhường đường tại nơi đường bộ giao nhau, trừ các hành vi vi phạm quy định tại điểm n, điểm o khoản 5 Điều này;</w:t>
      </w:r>
    </w:p>
    <w:bookmarkStart w:colFirst="0" w:colLast="0" w:name="bookmark=id.gumfb0lj9qql" w:id="79"/>
    <w:bookmarkEnd w:id="79"/>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p>
    <w:bookmarkStart w:colFirst="0" w:colLast="0" w:name="bookmark=id.o552le7my9cl" w:id="80"/>
    <w:bookmarkEnd w:id="80"/>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Phạt tiền từ 800.000 đồng đến 1.000.000 đồng đối với người điều khiển xe thực hiện một trong các hành vi vi phạm sau đây:</w:t>
      </w:r>
    </w:p>
    <w:bookmarkStart w:colFirst="0" w:colLast="0" w:name="bookmark=id.pt0ghyf9pwyr" w:id="81"/>
    <w:bookmarkEnd w:id="81"/>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Điều khiển xe chạy quá tốc độ quy định từ 05 km/h đến dưới 10 km/h;</w:t>
      </w:r>
    </w:p>
    <w:bookmarkStart w:colFirst="0" w:colLast="0" w:name="bookmark=id.v858t7fcotpe" w:id="82"/>
    <w:bookmarkEnd w:id="82"/>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bookmarkStart w:colFirst="0" w:colLast="0" w:name="bookmark=id.5gqzcxhmt126" w:id="83"/>
    <w:bookmarkEnd w:id="83"/>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p>
    <w:bookmarkStart w:colFirst="0" w:colLast="0" w:name="bookmark=id.98n7mne9wiz6" w:id="84"/>
    <w:bookmarkEnd w:id="84"/>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Không tuân thủ các quy định về dừng xe, đỗ xe tại nơi đường bộ giao nhau cùng mức với đường sắt; dừng xe, đỗ xe trong phạm vi bảo vệ công trình đường sắt, phạm vi an toàn của đường sắt;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phân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p>
    <w:bookmarkStart w:colFirst="0" w:colLast="0" w:name="bookmark=id.ayx7g8c4sjg3" w:id="85"/>
    <w:bookmarkEnd w:id="85"/>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p>
    <w:bookmarkStart w:colFirst="0" w:colLast="0" w:name="bookmark=id.ad7of1qvq4ba" w:id="86"/>
    <w:bookmarkEnd w:id="86"/>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Không sử dụng hoặc sử dụng không đủ đèn chiếu sáng trong thời gian từ 18 giờ ngày hôm trước đến 06 giờ ngày hôm sau hoặc khi có sương mù, khói, bụi, trời mưa, thời tiết xấu làm hạn chế tầm nhìn;</w:t>
      </w:r>
    </w:p>
    <w:bookmarkStart w:colFirst="0" w:colLast="0" w:name="bookmark=id.nn0asajlhgqv" w:id="87"/>
    <w:bookmarkEnd w:id="87"/>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p>
    <w:bookmarkStart w:colFirst="0" w:colLast="0" w:name="bookmark=id.zbyara34mprm" w:id="88"/>
    <w:bookmarkEnd w:id="88"/>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Chở người trên xe được kéo, trừ người điều khiển;</w:t>
      </w:r>
    </w:p>
    <w:bookmarkStart w:colFirst="0" w:colLast="0" w:name="bookmark=id.ic0uqi1igra" w:id="89"/>
    <w:bookmarkEnd w:id="89"/>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Không thắt dây đai an toàn khi điều khiển xe chạy trên đường;</w:t>
      </w:r>
    </w:p>
    <w:bookmarkStart w:colFirst="0" w:colLast="0" w:name="bookmark=id.flnbf0l3wvwd" w:id="90"/>
    <w:bookmarkEnd w:id="90"/>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Chở người trên xe ô tô không thắt dây đai an toàn (tại vị trí có trang bị dây đai an toàn) khi xe đang chạy;</w:t>
      </w:r>
    </w:p>
    <w:bookmarkStart w:colFirst="0" w:colLast="0" w:name="bookmark=id.ryi69n8ib3z0" w:id="91"/>
    <w:bookmarkEnd w:id="91"/>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Chở trẻ em dưới 10 tuổi và chiều cao dưới 1,35 mét trên xe ô tô ngồi cùng hàng ghế với người lái xe (trừ loại xe ô tô chỉ có một hàng ghế) hoặc không sử dụng thiết bị an toàn phù hợp cho trẻ em theo quy định;</w:t>
      </w:r>
    </w:p>
    <w:bookmarkStart w:colFirst="0" w:colLast="0" w:name="bookmark=id.k5l77e2v4vic" w:id="92"/>
    <w:bookmarkEnd w:id="92"/>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Chạy trong hầm đường bộ không sử dụng đèn chiếu sáng gần;</w:t>
      </w:r>
    </w:p>
    <w:bookmarkStart w:colFirst="0" w:colLast="0" w:name="bookmark=id.q71nn3l61wz2" w:id="93"/>
    <w:bookmarkEnd w:id="93"/>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Điều khiển xe chạy dưới tốc độ tối thiểu trên đoạn đường bộ có quy định tốc độ tối thiểu cho phép;</w:t>
      </w:r>
    </w:p>
    <w:bookmarkStart w:colFirst="0" w:colLast="0" w:name="bookmark=id.x4inu6g6e6sd" w:id="94"/>
    <w:bookmarkEnd w:id="94"/>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 Điều khiển xe chạy tốc độ thấp hơn các xe khác đi cùng chiều mà không đi về làn đường bên phải chiều đi của mình, trừ trường hợp các xe khác đi cùng chiều chạy quá tốc độ quy định.</w:t>
      </w:r>
    </w:p>
    <w:bookmarkStart w:colFirst="0" w:colLast="0" w:name="bookmark=id.tsl9uhl8fv76" w:id="95"/>
    <w:bookmarkEnd w:id="95"/>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Phạt tiền từ 2.000.000 đồng đến 3.000.000 đồng đối với người điều khiển xe thực hiện một trong các hành vi vi phạm sau đây:</w:t>
      </w:r>
    </w:p>
    <w:bookmarkStart w:colFirst="0" w:colLast="0" w:name="bookmark=id.7s5h40tvkasx" w:id="96"/>
    <w:bookmarkEnd w:id="96"/>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Điều khiển xe không đủ điều kiện để thu phí theo hình thức điện tử tự động không dừng (xe không gắn thẻ đẩu cuối) đi vào làn đường dành riêng thu phí theo hình thức điện tử tự động không dừng tại các trạm thu phí;</w:t>
      </w:r>
    </w:p>
    <w:bookmarkStart w:colFirst="0" w:colLast="0" w:name="bookmark=id.lxfk0dhrppug" w:id="97"/>
    <w:bookmarkEnd w:id="97"/>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p>
    <w:bookmarkStart w:colFirst="0" w:colLast="0" w:name="bookmark=id.2zjkjzrzvqjx" w:id="98"/>
    <w:bookmarkEnd w:id="98"/>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Không thực hiện biện pháp bảo đảm an toàn theo quy định khi xe ô tô bị hư hỏng ngay tại nơi đường bộ giao nhau cùng mức với đường sắt;</w:t>
      </w:r>
    </w:p>
    <w:bookmarkStart w:colFirst="0" w:colLast="0" w:name="bookmark=id.dru2sajc0yai" w:id="99"/>
    <w:bookmarkEnd w:id="99"/>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Không nhường đường cho xe xin vượt khi có đủ điều kiện an toàn;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bookmarkStart w:colFirst="0" w:colLast="0" w:name="bookmark=id.xlwh1rrzi3gc" w:id="100"/>
    <w:bookmarkEnd w:id="100"/>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p>
    <w:bookmarkStart w:colFirst="0" w:colLast="0" w:name="bookmark=id.rugimnbj0hz" w:id="101"/>
    <w:bookmarkEnd w:id="101"/>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Điều khiển xe có liên quan trực tiếp đến vụ tai nạn giao thông mà không dừng ngay phương tiện, không giữ nguyên hiện trường, không trợ giúp người bị nạn, trừ hành vi vi phạm quy định tại khoản 8 Điều này;</w:t>
      </w:r>
    </w:p>
    <w:bookmarkStart w:colFirst="0" w:colLast="0" w:name="bookmark=id.tkpab9b8w2nj" w:id="102"/>
    <w:bookmarkEnd w:id="102"/>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bookmarkStart w:colFirst="0" w:colLast="0" w:name="bookmark=id.xnx96b6zhecw" w:id="103"/>
    <w:bookmarkEnd w:id="103"/>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p>
    <w:bookmarkStart w:colFirst="0" w:colLast="0" w:name="bookmark=id.afvm7ztrse9a" w:id="104"/>
    <w:bookmarkEnd w:id="104"/>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bookmarkStart w:colFirst="0" w:colLast="0" w:name="bookmark=id.1w0scwpa1jn" w:id="105"/>
    <w:bookmarkEnd w:id="105"/>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Start w:colFirst="0" w:colLast="0" w:name="bookmark=id.orsr7qfo89mk" w:id="106"/>
      <w:bookmarkEnd w:id="106"/>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4.000.000 đồng đến 6.000.000 đồng đối với người điều khiển xe thực hiện một trong các hành vi vi phạm sau đây: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chạy quá tốc độ quy định từ 10 km/h đến 20 km/h;</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Xe không được quyền ưu tiên lắp đặt, sử dụng thiết bị phát tín hiệu của xe được quyền ưu tiên;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Dùng tay cầm và sử dụng điện thoại hoặc các thiết bị điện tử khác khi điều khiển phương tiện tham gia giao thông đang di chuyển trên đường bộ;</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Dừng xe, đỗ xe, quay đầu xe trái quy định gây ùn tắc giao thông;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Chuyển hướng không nhường quyền đi trước cho: người đi bộ, xe lăn của người khuyết tật qua đường tại nơi có vạch kẻ đường dành cho người đi bộ; xe thô sơ đang đi trên phần đường dành cho xe thô sơ;</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Chuyển hướng không nhường đường cho: các xe đi ngược chiều; người đi bộ, xe thô sơ đang qua đường tại nơi không có vạch kẻ đường cho người đi bộ;</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Không giảm tốc độ (hoặc dừng lại) và nhường đường khi điều khiển xe đi từ đường không ưu tiên ra đường ưu tiên, từ đường nhánh ra đường chính;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Chở người trên thùng xe trái quy định; chở người trên nóc xe; để người đu bám ở cửa xe, bên ngoài thành xe khi xe đang chạy;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Mở cửa xe, để cửa xe mở không bảo đảm an toàn.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6.000.000 đồng đến 8.000.000 đồng đối với người điều khiển xe thực hiện một trong các hành vi vi phạm sau đây: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chạy quá tốc độ quy định trên 20 km/h đến 35 km/h;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nhường đường hoặc gây cản trở xe được quyền ưu tiên đang phát tín hiệu ưu tiên đi làm nhiệm vụ;</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trên đường mà trong máu hoặc hơi thở có nồng độ cồn nhưng chưa vượt quá 50 miligam/100 mililít máu hoặc chưa vượt quá 0,25 miligam/1 lít khí thở;</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đi trên vỉa hè, trừ trường hợp điều khiển xe đi qua vỉa hè để vào nhà, cơ quan.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12.000.000 đồng đến 14.000.000 đồng đối với người điều khiển xe thực hiện một trong các hành vi vi phạm sau đây: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chạy quá tốc độ quy định trên 35 km/h;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chở người bốn bánh có gắn động cơ, xe chở hàng bốn bánh có gắn động cơ đi vào đường cao tốc;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18.000.000 đồng đến 20.000.000 đồng đối với người điều khiển xe thực hiện một trong các hành vi vi phạm sau đây: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trên đường mà trong máu hoặc hơi thở có nồng độ cồn vượt quá 50 miligam đến 80 miligam/100 mililít máu hoặc vượt quá 0,25 miligam đến 0,4 miligam/1 lít khí thở;</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hiệu lệnh của đèn tín hiệu giao thông;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chấp hành hiệu lệnh, hướng dẫn của người điều khiển giao thông hoặc người kiểm soát giao thông;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Phạt tiền từ 20.000.000 đồng đến 22.000.000 đồng đối với người điều khiển xe thực hiện một trong các hành vi vi phạm sau đây: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quan sát, giảm tốc độ hoặc dừng lại đế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Phạt tiền từ 30.000.000 đồng đến 40.000.000 đồng đối với người điều khiển xe thực hiện một trong các hành vi vi phạm sau đây: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trên đường mà trong máu hoặc hơi thở có nồng độ cồn vượt quá 80 miligam/100 mililít máu hoặc vượt quá 0,4 miligam/1 lít khí thở;</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yêu cầu kiểm tra về nồng độ cồn của người thi hành công vụ;</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trên đường mà trong cơ thể có chất ma túy hoặc chất kích thích khác mà pháp luật cấm sử dụng;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chấp hành yêu cầu kiểm tra về chất ma túy hoặc chất kích thích khác mà pháp luật cấm sử dụng của người thi hành công vụ;</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đi ngược chiều trên đường cao tốc, lùi xe trên đường cao tốc, quay đầu xe trên đường cao tốc, trừ các xe ưu tiên đang đi làm nhiệm vụ khẩn cấp theo quy định.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Phạt tiền từ 50.000.000 đồng đến 70.000.000 đồng đối với người điều khiển xe thực hiện hành vi vi phạm quy định tại khoản 12 Điều này mà gây tai nạn giao thông.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Tịch thu phương tiện đối với người điều khiển xe tái phạm hành vi điều khiển xe lạng lách, đánh võng quy định tại khoản 12 Điều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Ngoài việc bị phạt tiền, người điều khiển xe thực hiện hành vi vi phạm còn bị áp dụng các hình thức xử phạt bổ sung sau đây: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e khoản 5 Điều này còn bị tịch thu thiết bị phát tín hiệu ưu tiên lắp đặt, sử dụng trái quy định;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12 Điều này bị tước quyền sử dụng giấy phép lái xe từ 10 tháng đến 12 tháng;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a, điểm b, điểm c, điểm d khoản 11; khoản 13; khoản 14 Điều này bị tước quyền sử dụng giấy phép lái xe từ 22 tháng đến 24 tháng.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Ngoài việc bị áp dụng hình thức xử phạt, người điều khiển xe thực hiện hành vi vi phạm còn bị trừ điểm giấy phép lái xe như sau:</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h khoản 5; khoản 6; điểm b khoản 7; điểm b, điểm c, điểm d khoản 9 Điều này bị trừ điểm giấy phép lái xe 04 điểm;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p khoản 5; điểm a, điểm c khoản 7; khoản 8 Điều này bị trừ điểm giấy phép lái xe 06 điểm;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hành vi quy định tại điểm a khoản 9, khoản 10, điểm đ khoản 11 Điều này bị trừ điểm giấy phép lái xe 10 điểm.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Xử phạt, trừ điểm giấy phép lái của người điều khiển xe mô tô, xe gắn máy, các loại xe tương tự xe mô tô và các loại xe tương tự xe gắn máy vi phạm quy tắc giao thông đường bộ</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200.000 đồng đến 400.000 đồng đối với người điều khiển xe thực hiện một trong các hành vi vi phạm sau đây: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tín hiệu trước khi vượt hoặc có tín hiệu vượt xe nhưng không sử dụng trong suốt quá trình vượt xe;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Lùi xe mô tô ba bánh không quan sát hai bên, phía sau xe hoặc không có tín hiệu lùi xe;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Chở người ngồi trên xe sử dụng ô (dù);</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tuân thủ các quy định về nhường đường tại nơi đường giao nhau, trừ các hành vi vi phạm quy định tại điểm c, điểm d khoản 6 Điều này;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Chuyển làn đường không đúng nơi cho phép hoặc không có tín hiệu báo trước hoặc chuyển làn đường không đúng quy định “mỗi lần chuyển làn đường chỉ được phép chuyển sang một làn đường liền kề”;</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sử dụng đèn chiếu sáng trong thời gian từ 18 giờ ngày hôm trước đến 06 giờ ngày hôm sau hoặc khi có sương mù, khói, bụi, trời mưa, thời tiết xấu làm hạn chế tầm nhìn;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Sử dụng còi trong thời gian từ 22 giờ ngày hôm trước đến 05 giờ ngày hôm sau trong khu đông dân cư, khu vực cơ sở khám bệnh, chữa bệnh, trừ các xe ưu tiên đang đi làm nhiệm vụ theo quy định;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Điều khiển xe chạy dưới tốc độ tối thiểu trên đoạn đường bộ có quy định tốc độ tối thiểu cho phép.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400.000 đồng đến 600.000 đồng đối với người điều khiển xe thực hiện một trong các hành vi vi phạm sau đây: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Dừng xe, đỗ xe trên phần đường xe chạy ở đoạn đường ngoài đô thị nơi có lề đường;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chạy quá tốc độ quy định từ 05 km/h đến dưới 10 km/h;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chạy tốc độ thấp mà không đi bên phải phần đường xe chạy gây cản trở giao thông;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Dừng xe, đỗ xe ở lòng đường gây cản trở giao thông; tụ tập từ 03 xe trở lên ở lòng đường, trong hầm đường bộ; đỗ, để xe ở lòng đường, vỉa hè trái phép;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Xe không được quyền ưu tiên lắp đặt, sử dụng thiết bị phát tín hiệu của xe được quyền ưu tiên;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Chở theo 02 người trên xe, trừ trường hợp chở người bệnh đi cấp cứu, trẻ em dưới 12 tuổi, người già yếu hoặc người khuyết tật, áp giải người có hành vi vi phạm pháp luật;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Không đội “mũ bảo hiểm cho người đi mô tô, xe máy” hoặc đội “mũ bảo hiểm cho người đi mô tô, xe máy” không cài quai đúng quy cách khi điều khiển xe tham gia giao thông trên đường bộ;</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Quay đầu xe tại nơi không được quay đầu xe, trừ hành vi vi phạm quy định tại điểm d khoản 4 Điều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600.000 đồng đến 800.000 đồng đối với người điều khiển xe thực hiện một trong các hành vi vi phạm sau đây: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Chở theo từ 03 người trở lên trên xe;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Dừng xe, đỗ xe trên cầu;</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Vượt bên phải trong trường hợp không được phép;</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đang điều khiển xe hoặc chở người ngồi trên xe bám, kéo, đẩy xe khác, vật khác, dẫn dắt vật nuôi, mang vác vật cồng kềnh; chở người đứng trên yên, giá đèo hàng hoặc ngồi trên tay lái của xe;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Điều khiển xe kéo theo xe khác, vật khác;</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Chạy trong hầm đường bộ không sử dụng đèn chiếu sáng gần;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Không giữ khoảng cách an toàn để xảy ra va chạm với xe chạy liền trước hoặc không giữ khoảng cách theo quy định của biển báo hiệu “Cự ly tối thiểu giữa hai xe”;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Điều khiển xe chạy dàn hàng ngang từ 03 xe trở lên;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800.000 đồng đến 1.000.000 đồng đối với người điều khiển xe thực hiện một trong các hành vi vi phạm sau đây: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chạy quá tốc độ quy định từ 10 km/h đến 20 km/h;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Dừng xe, đỗ xe trong hầm đường bộ không đúng nơi quy định;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Quay đầu xe trong hầm đường bộ;</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đang điều khiển xe sử dụng ô (dù), thiết bị âm thanh (trừ thiết bị trợ thính), dùng tay cầm và sử dụng điện thoại hoặc các thiết bị điện tử khác.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1.000.000 đồng đến 2.000.000 đồng đối với người điều khiển xe thực hiện một trong các hành vi vi phạm sau đây: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Chuyển hướng không nhường quyền đi trước cho: người đi bộ, xe lăn của người khuyết tật qua đường tại nơi có vạch kẻ đường dành cho người đi bộ; xe thô sơ đang đi trên phần đường dành cho xe thô sơ;</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hướng không nhường đường cho: các xe đi ngược chiều; người đi bộ, xe thô sơ đang qua đường tại nơi không có vạch kẻ đường cho người đi bộ.</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2.000.000 đồng đến 3.000.000 đồng đối với người điều khiển xe thực hiện một trong các hành vi vi phạm sau đây: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trên đường mà trong máu hoặc hơi thở có nồng độ cồn nhưng chưa vượt quá 50 miligam/100 mililít máu hoặc chưa vượt quá 0,25 miligam/1 lít khí thở;</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giảm tốc độ (hoặc dừng lại) và nhường đường khi điều khiển xe đi từ đường không ưu tiên ra đường ưu tiên, từ đường nhánh ra đường chính;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4.000.000 đồng đến 6.000.000 đồng đối với người điều khiển xe thực hiện một trong các hành vi vi phạm sau đây: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đi vào đường cao tốc, trừ xe phục vụ việc quản lý, bảo trì đường cao tốc;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chấp hành hiệu lệnh của đèn tín hiệu giao thông;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chấp hành hiệu lệnh, hướng dẫn của người điều khiển giao thông hoặc người kiểm soát giao thông;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nhường đường hoặc gây cản trở xe được quyền ưu tiên đang phát tín hiệu ưu tiên đi làm nhiệm vụ.</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6.000.000 đồng đến 8.000.000 đồng đối với người điều khiển xe thực hiện một trong các hành vi vi phạm sau đây: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chạy quá tốc độ quy định trên 20 km/h;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trên đường mà trong máu hoặc hơi thở có nồng độ cồn vượt quá 50 miligam đến 80 miligam/100 mililít máu hoặc vượt quá 0,25 miligam đến 0,4 miligam/1 lít khí thở.</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8.000.000 đồng đến 10.000.000 đồng đối với người điều khiển xe thực hiện một trong các hành vi vi phạm sau đây: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lạng lách, đánh võng trên đường bộ; sử dụng chân chống hoặc vật khác quệt xuống đường khi xe đang chạy;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thành nhóm từ 02 xe trở lên chạy quá tốc độ quy định;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trên đường mà trong máu hoặc hơi thở có nồng độ cồn vượt quá 80 miligam/100 mililít máu hoặc vượt quá 0,4 miligam/1 lít khí thở;</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chấp hành yêu cầu kiểm tra về nồng độ cồn của người thi hành công vụ;</w:t>
      </w:r>
    </w:p>
    <w:bookmarkStart w:colFirst="0" w:colLast="0" w:name="bookmark=id.1d67u5gie8pp" w:id="107"/>
    <w:bookmarkEnd w:id="107"/>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Điều khiển xe trên đường mà trong cơ thể có chất ma túy hoặc chất kích thích khác mà pháp luật cấm sử dụng;</w:t>
      </w:r>
    </w:p>
    <w:bookmarkStart w:colFirst="0" w:colLast="0" w:name="bookmark=id.wlf1k0cr9o2w" w:id="108"/>
    <w:bookmarkEnd w:id="108"/>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chấp hành yêu cầu kiểm tra về chất ma túy hoặc chất kích thích khác mà pháp luật cấm sử dụng của người thi hành công vụ;</w:t>
      </w:r>
    </w:p>
    <w:bookmarkStart w:colFirst="0" w:colLast="0" w:name="bookmark=id.k0tm5hq7ojox" w:id="109"/>
    <w:bookmarkEnd w:id="109"/>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Ngồi phía sau vòng tay qua người ngồi trước để điều khiển xe, trừ trường hợp chở trẻ em dưới 06 tuổi ngồi phía trước;</w:t>
      </w:r>
    </w:p>
    <w:bookmarkStart w:colFirst="0" w:colLast="0" w:name="bookmark=id.jqqjw2jd16cg" w:id="110"/>
    <w:bookmarkEnd w:id="110"/>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Điều khiển xe thành đoàn gây cản trở giao thông, trừ trường hợp được cơ quan có thẩm quyền cấp phép;</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Sử dụng còi, rú ga (nẹt pô) liên tục trong khu đông dân cư, khu vực cơ sở khám bệnh, chữa bệnh, trừ các xe ưu tiên đang đi làm nhiệm vụ theo quy định.</w:t>
      </w:r>
    </w:p>
    <w:bookmarkStart w:colFirst="0" w:colLast="0" w:name="bookmark=id.7mklju3wqdsu" w:id="111"/>
    <w:bookmarkEnd w:id="111"/>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Phạt tiền từ 10.000.000 đồng đến 14.000.000 đồng đối với người điều khiển xe thực hiện một trong các hành vi vi phạm sau đây:</w:t>
      </w:r>
    </w:p>
    <w:bookmarkStart w:colFirst="0" w:colLast="0" w:name="bookmark=id.c57m9n6da699" w:id="112"/>
    <w:bookmarkEnd w:id="112"/>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p>
    <w:bookmarkStart w:colFirst="0" w:colLast="0" w:name="bookmark=id.wknwnr2c66um" w:id="113"/>
    <w:bookmarkEnd w:id="113"/>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p>
    <w:bookmarkStart w:colFirst="0" w:colLast="0" w:name="bookmark=id.anmvn8v8xv9i" w:id="114"/>
    <w:bookmarkEnd w:id="114"/>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Tịch thu phương tiện đối với người điều khiển xe thực hiện một trong các hành vi vi phạm sau đây:</w:t>
      </w:r>
    </w:p>
    <w:bookmarkStart w:colFirst="0" w:colLast="0" w:name="bookmark=id.x5qw72y2n2ve" w:id="115"/>
    <w:bookmarkEnd w:id="115"/>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p>
    <w:bookmarkStart w:colFirst="0" w:colLast="0" w:name="bookmark=id.kx28ps74e58s" w:id="116"/>
    <w:bookmarkEnd w:id="116"/>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chạy bằng một bánh đối với xe hai bánh, chạy bằng hai bánh đối với xe ba bánh;</w:t>
      </w:r>
    </w:p>
    <w:bookmarkStart w:colFirst="0" w:colLast="0" w:name="bookmark=id.z18kwlso4epy" w:id="117"/>
    <w:bookmarkEnd w:id="117"/>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Tái phạm hành vi điều khiển xe lạng lách, đánh võng quy định tại điểm a khoản 9 Điều này.</w:t>
      </w:r>
    </w:p>
    <w:bookmarkStart w:colFirst="0" w:colLast="0" w:name="bookmark=id.ntwjpw5f9m9k" w:id="118"/>
    <w:bookmarkEnd w:id="118"/>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Ngoài việc bị áp dụng hình thức xử phạt chính, người điều khiển xe thực hiện hành vi vi phạm còn bị áp dụng các hình thức xử phạt bổ sung sau đây:</w:t>
      </w:r>
    </w:p>
    <w:bookmarkStart w:colFirst="0" w:colLast="0" w:name="bookmark=id.d2p40e48fxjx" w:id="119"/>
    <w:bookmarkEnd w:id="119"/>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đ khoản 2 Điều này còn bị tịch thu thiết bị phát tín hiệu ưu tiên lắp đặt, sử dụng trái quy định;</w:t>
      </w:r>
    </w:p>
    <w:bookmarkStart w:colFirst="0" w:colLast="0" w:name="bookmark=id.livarnthazxu" w:id="120"/>
    <w:bookmarkEnd w:id="120"/>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a, điểm b, điểm h, điểm i, điểm k khoản 9 Điều này bị tước quyền sử dụng giấy phép lái xe từ 10 tháng đến 12 tháng;</w:t>
      </w:r>
    </w:p>
    <w:bookmarkStart w:colFirst="0" w:colLast="0" w:name="bookmark=id.4gsx98310o9m" w:id="121"/>
    <w:bookmarkEnd w:id="121"/>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d, điểm đ, điểm e, điểm g khoản 9; khoản 11 Điều này bị tước quyền sử dụng giấy phép lái xe từ 22 tháng đến 24 tháng.</w:t>
      </w:r>
    </w:p>
    <w:bookmarkStart w:colFirst="0" w:colLast="0" w:name="bookmark=id.t6e086gxvb3b" w:id="122"/>
    <w:bookmarkEnd w:id="122"/>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Ngoài việc bị áp dụng hình thức xử phạt, người điều khiển xe thực hiện hành vi vi phạm còn bị trừ điểm giấy phép lái xe như sau:</w:t>
      </w:r>
    </w:p>
    <w:bookmarkStart w:colFirst="0" w:colLast="0" w:name="bookmark=id.ixwczo7bjfjd" w:id="123"/>
    <w:bookmarkEnd w:id="123"/>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b khoản 3; khoản 5; điểm b, điểm c, điểm d khoản 6; điểm a khoản 7 Điều này bị trừ điểm giấy phép lái xe 02 điểm;</w:t>
      </w:r>
    </w:p>
    <w:bookmarkStart w:colFirst="0" w:colLast="0" w:name="bookmark=id.nlpwbudcv9m3" w:id="124"/>
    <w:bookmarkEnd w:id="124"/>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đ khoản 4; điểm a khoản 6; điểm c, điểm d, điểm đ khoản 7; điểm a khoản 8 Điều này bị trừ điểm giấy phép lái xe 04 điểm;</w:t>
      </w:r>
    </w:p>
    <w:bookmarkStart w:colFirst="0" w:colLast="0" w:name="bookmark=id.3pe5h5iyeu5c" w:id="125"/>
    <w:bookmarkEnd w:id="125"/>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b khoản 7, điểm c khoản 9 Điều này bị trừ điểm giấy phép lái xe 06 điểm;</w:t>
      </w:r>
    </w:p>
    <w:bookmarkStart w:colFirst="0" w:colLast="0" w:name="bookmark=id.eiv0i79lm9av" w:id="126"/>
    <w:bookmarkEnd w:id="126"/>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hành vi quy định tại điểm b khoản 8, khoản 10 Điều này bị trừ điểm giấy phép lái xe 10 điểm.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Xử phạt người điều khiển xe máy chuyên dùng vi phạm quy tắc giao thông đường bộ</w:t>
      </w:r>
      <w:r w:rsidDel="00000000" w:rsidR="00000000" w:rsidRPr="00000000">
        <w:rPr>
          <w:rtl w:val="0"/>
        </w:rPr>
      </w:r>
    </w:p>
    <w:bookmarkStart w:colFirst="0" w:colLast="0" w:name="bookmark=id.bzz2d0swx2iq" w:id="127"/>
    <w:bookmarkEnd w:id="127"/>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400.000 đồng đến 600.000 đồng đối với người điều khiển xe thực hiện một trong các hành vi vi phạm sau đây:</w:t>
      </w:r>
    </w:p>
    <w:bookmarkStart w:colFirst="0" w:colLast="0" w:name="bookmark=id.5mw9e6vey19g" w:id="128"/>
    <w:bookmarkEnd w:id="128"/>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p>
    <w:bookmarkStart w:colFirst="0" w:colLast="0" w:name="bookmark=id.8jxdu9drdc0z" w:id="129"/>
    <w:bookmarkEnd w:id="129"/>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p>
    <w:bookmarkStart w:colFirst="0" w:colLast="0" w:name="bookmark=id.9ig5jy9nfrxe" w:id="130"/>
    <w:bookmarkEnd w:id="130"/>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600.000 đồng đến 800.000 đồng đối với người điều khiển xe thực hiện một trong các hành vi vi phạm sau đây:</w:t>
      </w:r>
    </w:p>
    <w:bookmarkStart w:colFirst="0" w:colLast="0" w:name="bookmark=id.f1hkftn7b8lm" w:id="131"/>
    <w:bookmarkEnd w:id="131"/>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p>
    <w:bookmarkStart w:colFirst="0" w:colLast="0" w:name="bookmark=id.gyyfwkkfeii1" w:id="132"/>
    <w:bookmarkEnd w:id="132"/>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Dừng xe, đỗ xe tại các vị trí: bên trái đường một chiều hoặc bên trái (theo hướng lưu thông) của đường đôi; trên đoạn đường cong hoặc gần đầu dốc nơi tầm nhìn bị che khuất; trên cẩu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p>
    <w:bookmarkStart w:colFirst="0" w:colLast="0" w:name="bookmark=id.81v2wxl00eu3" w:id="133"/>
    <w:bookmarkEnd w:id="133"/>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p>
    <w:bookmarkStart w:colFirst="0" w:colLast="0" w:name="bookmark=id.y90jdpp0a1yn" w:id="134"/>
    <w:bookmarkEnd w:id="134"/>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ra, vào vị trí dừng xe, đỗ xe không có tín hiệu báo cho người điều khiển phương tiện khác biết;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Đỗ, để xe ở vỉa hè trái phép.</w:t>
      </w:r>
    </w:p>
    <w:bookmarkStart w:colFirst="0" w:colLast="0" w:name="bookmark=id.w74pn3uqw39y" w:id="135"/>
    <w:bookmarkEnd w:id="135"/>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800.000 đồng đến 1.000.000 đồng đối với người điều khiển xe thực hiện một trong các hành vi vi phạm sau đây:</w:t>
      </w:r>
    </w:p>
    <w:bookmarkStart w:colFirst="0" w:colLast="0" w:name="bookmark=id.v9aw9qhydtnd" w:id="136"/>
    <w:bookmarkEnd w:id="136"/>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Chạy quá tốc độ quy định từ 05 km/h đến dưới 10 km/h;</w:t>
      </w:r>
    </w:p>
    <w:bookmarkStart w:colFirst="0" w:colLast="0" w:name="bookmark=id.dd79cuu5mnpw" w:id="137"/>
    <w:bookmarkEnd w:id="137"/>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bookmarkStart w:colFirst="0" w:colLast="0" w:name="bookmark=id.rs93ajens0kg" w:id="138"/>
    <w:bookmarkEnd w:id="138"/>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sử dụng hoặc sử dụng không đủ đèn chiếu sáng trong thời gian từ 18 giờ ngày hôm trước đến 06 giờ ngày hôm sau hoặc khi có sương mù, khói, bụi, trời mưa, thời tiết xấu làm hạn chế tầm nhìn;</w:t>
      </w:r>
    </w:p>
    <w:bookmarkStart w:colFirst="0" w:colLast="0" w:name="bookmark=id.dn7r0iddnwf2" w:id="139"/>
    <w:bookmarkEnd w:id="139"/>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Tránh xe, vượt xe không đúng quy định; không nhường đường cho xe đi ngược chiều theo quy định tại nơi đường hẹp, đường dốc, nơi có chướng ngại vật;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chạy dưới tốc độ tối thiểu trên đoạn đường bộ có quy định tốc độ tối thiểu cho phép.</w:t>
      </w:r>
    </w:p>
    <w:bookmarkStart w:colFirst="0" w:colLast="0" w:name="bookmark=id.j884j9virn4x" w:id="140"/>
    <w:bookmarkEnd w:id="140"/>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1.000.000 đồng đến 2.000.000 đồng đối với người điều khiển xe thực hiện một trong các hành vi vi phạm sau đây:</w:t>
      </w:r>
    </w:p>
    <w:bookmarkStart w:colFirst="0" w:colLast="0" w:name="bookmark=id.aef4yv7z03az" w:id="141"/>
    <w:bookmarkEnd w:id="141"/>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Chạy quá tốc độ quy định từ 10 km/h đến 20 km/h;</w:t>
      </w:r>
    </w:p>
    <w:bookmarkStart w:colFirst="0" w:colLast="0" w:name="bookmark=id.xg801lr0k0z0" w:id="142"/>
    <w:bookmarkEnd w:id="142"/>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Chạy xe trong hầm đường bộ không sử dụng đèn chiếu sáng gần;</w:t>
      </w:r>
    </w:p>
    <w:bookmarkStart w:colFirst="0" w:colLast="0" w:name="bookmark=id.t2tsvuxjweiy" w:id="143"/>
    <w:bookmarkEnd w:id="143"/>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tuân thủ các quy định về dừng xe, đỗ xe tại nơi đường bộ giao nhau cùng mức với đường sắt; dừng xe, đỗ xe trong phạm vi bảo vệ công trình đường sắt, phạm vi an toàn của đường sắt;</w:t>
      </w:r>
    </w:p>
    <w:bookmarkStart w:colFirst="0" w:colLast="0" w:name="bookmark=id.7bx2w7sduzju" w:id="144"/>
    <w:bookmarkEnd w:id="144"/>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p>
    <w:bookmarkStart w:colFirst="0" w:colLast="0" w:name="bookmark=id.6n7x5cqimvux" w:id="145"/>
    <w:bookmarkEnd w:id="145"/>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p>
    <w:bookmarkStart w:colFirst="0" w:colLast="0" w:name="bookmark=id.3m96ljun7g7m" w:id="146"/>
    <w:bookmarkEnd w:id="146"/>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2.000.000 đồng đến 3.000.000 đồng đối với người điều khiển xe thực hiện một trong các hành vi vi phạm sau đây:</w:t>
      </w:r>
    </w:p>
    <w:bookmarkStart w:colFirst="0" w:colLast="0" w:name="bookmark=id.5tth5kcjau62" w:id="147"/>
    <w:bookmarkEnd w:id="147"/>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Lùi xe, quay đầu xe trong hầm đường bộ;</w:t>
      </w:r>
    </w:p>
    <w:bookmarkStart w:colFirst="0" w:colLast="0" w:name="bookmark=id.4692xlsie7j6" w:id="148"/>
    <w:bookmarkEnd w:id="148"/>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thực hiện biện pháp bảo đảm an toàn theo quy định khi phương tiện bị hư hỏng trên đoạn đường bộ giao nhau cùng mức với đường sắt;</w:t>
      </w:r>
    </w:p>
    <w:bookmarkStart w:colFirst="0" w:colLast="0" w:name="bookmark=id.c1l7w3eotedz" w:id="149"/>
    <w:bookmarkEnd w:id="149"/>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p>
    <w:bookmarkStart w:colFirst="0" w:colLast="0" w:name="bookmark=id.fv0r94fo2btz" w:id="150"/>
    <w:bookmarkEnd w:id="150"/>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Chuyển hướng không nhường quyền đi trước cho: người đi bộ, xe lăn của người khuyết tật qua đường tại nơi có vạch kẻ đường dành cho người đi bộ; xe thô sơ đang đi trên phần đường dành cho xe thô sơ;</w:t>
      </w:r>
    </w:p>
    <w:bookmarkStart w:colFirst="0" w:colLast="0" w:name="bookmark=id.u21jvpcnsq0l" w:id="151"/>
    <w:bookmarkEnd w:id="151"/>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Chuyển hướng không nhường đường cho: các xe đi ngược chiều; người đi bộ, xe thô sơ đang qua đường tại nơi không có vạch kẻ đường cho người đi bộ.</w:t>
      </w:r>
    </w:p>
    <w:bookmarkStart w:colFirst="0" w:colLast="0" w:name="bookmark=id.57radc1p71ha" w:id="152"/>
    <w:bookmarkEnd w:id="152"/>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3.000.000 đồng đến 5.000.000 đồng đối với người điều khiển xe thực hiện một trong các hành vi vi phạm sau đây:</w:t>
      </w:r>
    </w:p>
    <w:bookmarkStart w:colFirst="0" w:colLast="0" w:name="bookmark=id.florcxly6q7h" w:id="153"/>
    <w:bookmarkEnd w:id="153"/>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Chạy quá tốc độ quy định trên 20 km/h;</w:t>
      </w:r>
    </w:p>
    <w:bookmarkStart w:colFirst="0" w:colLast="0" w:name="bookmark=id.w82722esl3uy" w:id="154"/>
    <w:bookmarkEnd w:id="154"/>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p>
    <w:bookmarkStart w:colFirst="0" w:colLast="0" w:name="bookmark=id.gfevyemdmedu" w:id="155"/>
    <w:bookmarkEnd w:id="155"/>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trên đường mà trong máu hoặc hơi thở có nồng độ cồn nhưng chưa vượt quá 50 miligam/100 mililít máu hoặc chưa vượt quá 0,25 miligam/1 lít khí thở;</w:t>
      </w:r>
    </w:p>
    <w:bookmarkStart w:colFirst="0" w:colLast="0" w:name="bookmark=id.axgittzgizl" w:id="156"/>
    <w:bookmarkEnd w:id="156"/>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p>
    <w:bookmarkStart w:colFirst="0" w:colLast="0" w:name="bookmark=id.sco1swre7er4" w:id="157"/>
    <w:bookmarkEnd w:id="157"/>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bookmarkStart w:colFirst="0" w:colLast="0" w:name="bookmark=id.bcv5nslze04r" w:id="158"/>
    <w:bookmarkEnd w:id="158"/>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nhường đường hoặc gây cản trở xe được quyền ưu tiên đang phát tín hiệu ưu tiên đi làm nhiệm vụ;</w:t>
      </w:r>
    </w:p>
    <w:bookmarkStart w:colFirst="0" w:colLast="0" w:name="bookmark=id.b2cnaujoa9v4" w:id="159"/>
    <w:bookmarkEnd w:id="159"/>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p>
    <w:bookmarkStart w:colFirst="0" w:colLast="0" w:name="bookmark=id.2it98tvfhapj" w:id="160"/>
    <w:bookmarkEnd w:id="160"/>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Không giảm tốc độ (hoặc dừng lại) và nhường đường khi điều khiển xe đi từ đường không ưu tiên ra đường ưu tiên, từ đường nhánh ra đường chính.</w:t>
      </w:r>
    </w:p>
    <w:bookmarkStart w:colFirst="0" w:colLast="0" w:name="bookmark=id.nkbgviu1n4x6" w:id="161"/>
    <w:bookmarkEnd w:id="161"/>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6.000.000 đồng đến 8.000.000 đồng đối với người điều khiển xe thực hiện một trong các hành vi vi phạm sau đây:</w:t>
      </w:r>
    </w:p>
    <w:bookmarkStart w:colFirst="0" w:colLast="0" w:name="bookmark=id.k6v27emfgbhc" w:id="162"/>
    <w:bookmarkEnd w:id="162"/>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trên đường mà trong máu hoặc hơi thở có nồng độ cồn vượt quá 50 miligam đến 80 miligam/100 mililít máu hoặc vượt quá 0,25 miligam đến 0,4 miligam/1 lít khí thở;</w:t>
      </w:r>
    </w:p>
    <w:bookmarkStart w:colFirst="0" w:colLast="0" w:name="bookmark=id.lyl3wmozy84q" w:id="163"/>
    <w:bookmarkEnd w:id="163"/>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hiệu lệnh, hướng dẫn của người điều khiển giao thông hoặc người kiểm soát giao thông;</w:t>
      </w:r>
    </w:p>
    <w:bookmarkStart w:colFirst="0" w:colLast="0" w:name="bookmark=id.5rgqj6knn2aj" w:id="164"/>
    <w:bookmarkEnd w:id="164"/>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chấp hành hiệu lệnh của đèn tín hiệu giao thông;</w:t>
      </w:r>
    </w:p>
    <w:bookmarkStart w:colFirst="0" w:colLast="0" w:name="bookmark=id.4n5kwxb4c0wm" w:id="165"/>
    <w:bookmarkEnd w:id="165"/>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p>
    <w:bookmarkStart w:colFirst="0" w:colLast="0" w:name="bookmark=id.nbizxnvqe0y" w:id="166"/>
    <w:bookmarkEnd w:id="166"/>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14.000.000 đồng đến 16.000.000 đồng đổi với người điều khiển xe thực hiện một trong các hành vi vi phạm sau đây:</w:t>
      </w:r>
    </w:p>
    <w:bookmarkStart w:colFirst="0" w:colLast="0" w:name="bookmark=id.k55nm2v2vr08" w:id="167"/>
    <w:bookmarkEnd w:id="167"/>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p>
    <w:bookmarkStart w:colFirst="0" w:colLast="0" w:name="bookmark=id.r6kxi4j58n2q" w:id="168"/>
    <w:bookmarkEnd w:id="168"/>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p>
    <w:bookmarkStart w:colFirst="0" w:colLast="0" w:name="bookmark=id.dtk505z62xcp" w:id="169"/>
    <w:bookmarkEnd w:id="169"/>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bookmarkStart w:colFirst="0" w:colLast="0" w:name="bookmark=id.ru5nv9jh35wk" w:id="170"/>
    <w:bookmarkEnd w:id="170"/>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p>
    <w:bookmarkStart w:colFirst="0" w:colLast="0" w:name="bookmark=id.hyezddrolqrk" w:id="171"/>
    <w:bookmarkEnd w:id="171"/>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18.000.000 đồng đến 20.000.000 đồng đối với người điều khiển xe thực hiện một trong các hành vi vi phạm sau đây:</w:t>
      </w:r>
    </w:p>
    <w:bookmarkStart w:colFirst="0" w:colLast="0" w:name="bookmark=id.ayq9ikpnia59" w:id="172"/>
    <w:bookmarkEnd w:id="172"/>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trên đường mà trong máu hoặc hơi thở có nồng độ cồn vượt quá 80 miligam/100 mililít máu hoặc vượt quá 0,4 miligam/1 lít khí thở;</w:t>
      </w:r>
    </w:p>
    <w:bookmarkStart w:colFirst="0" w:colLast="0" w:name="bookmark=id.a7vbh3scbqhh" w:id="173"/>
    <w:bookmarkEnd w:id="173"/>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yêu cầu kiểm tra về nồng độ cồn của người thi hành công vụ;</w:t>
      </w:r>
    </w:p>
    <w:bookmarkStart w:colFirst="0" w:colLast="0" w:name="bookmark=id.motrjswo49gt" w:id="174"/>
    <w:bookmarkEnd w:id="174"/>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trên đường mà trong cơ thể có chất ma túy hoặc chất kích thích khác mà pháp luật cấm sử dụng;</w:t>
      </w:r>
    </w:p>
    <w:bookmarkStart w:colFirst="0" w:colLast="0" w:name="bookmark=id.x4thitx2wye" w:id="175"/>
    <w:bookmarkEnd w:id="175"/>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chấp hành yêu cầu kiểm tra về chất ma túy hoặc chất kích thích khác mà pháp luật cấm sử dụng của người thi hành công vụ;</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Lùi xe trên đường cao tốc; đi ngược chiều trên đường cao tốc; quay đầu xe trên đường cao tốc;</w:t>
      </w:r>
    </w:p>
    <w:bookmarkStart w:colFirst="0" w:colLast="0" w:name="bookmark=id.97h6dxedlzef" w:id="176"/>
    <w:bookmarkEnd w:id="176"/>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Vi phạm quy định tại điểm b khoản 8 Điều này mà gây tai nạn giao thông.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Xử phạt người điều khiển xe đạp, xe đạp máy, người điều khiển xe thô sơ khác vi phạm quy tắc giao thông đường bộ</w:t>
      </w:r>
      <w:r w:rsidDel="00000000" w:rsidR="00000000" w:rsidRPr="00000000">
        <w:rPr>
          <w:rtl w:val="0"/>
        </w:rPr>
      </w:r>
    </w:p>
    <w:bookmarkStart w:colFirst="0" w:colLast="0" w:name="bookmark=id.ge73zkwr93d0" w:id="177"/>
    <w:bookmarkEnd w:id="177"/>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 đồng đến 200.000 đồng đối với người điều khiển xe thực hiện một trong các hành vi vi phạm sau đây:</w:t>
      </w:r>
    </w:p>
    <w:bookmarkStart w:colFirst="0" w:colLast="0" w:name="bookmark=id.ltfnifojihy7" w:id="178"/>
    <w:bookmarkEnd w:id="178"/>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đi bên phải theo chiều đi của mình, đi không đúng phần đường quy định;</w:t>
      </w:r>
    </w:p>
    <w:bookmarkStart w:colFirst="0" w:colLast="0" w:name="bookmark=id.4uszuayctn3m" w:id="179"/>
    <w:bookmarkEnd w:id="179"/>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Dừng xe đột ngột; chuyển hướng không báo hiệu trước;</w:t>
      </w:r>
    </w:p>
    <w:bookmarkStart w:colFirst="0" w:colLast="0" w:name="bookmark=id.lbtwlrfp1mei" w:id="180"/>
    <w:bookmarkEnd w:id="180"/>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chấp hành hiệu lệnh hoặc chỉ dẫn của biển báo hiệu, vạch kẻ đường, trừ các hành vi vi phạm quy định tại điểm đ khoản 2, điểm c khoản 3 Điều này;</w:t>
      </w:r>
    </w:p>
    <w:bookmarkStart w:colFirst="0" w:colLast="0" w:name="bookmark=id.hzx35l71kg69" w:id="181"/>
    <w:bookmarkEnd w:id="181"/>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Vượt bên phải trong các trường hợp không được phép;</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Dừng xe, đỗ xe trên phần đường xe chạy ở đoạn đường ngoài đô thị nơi có lề đường;</w:t>
      </w:r>
    </w:p>
    <w:bookmarkStart w:colFirst="0" w:colLast="0" w:name="bookmark=id.kv37wqu8pzfh" w:id="182"/>
    <w:bookmarkEnd w:id="182"/>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Chạy trong hầm đường bộ không bật đèn hoặc không có vật phát sáng báo hiệu; dừng xe, đỗ xe trong hầm đường bộ không đúng nơi quy định; quay đầu xe trong hầm đường bộ;</w:t>
      </w:r>
    </w:p>
    <w:bookmarkStart w:colFirst="0" w:colLast="0" w:name="bookmark=id.ky68ctostmyg" w:id="183"/>
    <w:bookmarkEnd w:id="183"/>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Điều khiển xe đạp, xe đạp máy đi dàn hàng ngang từ 03 xe trở lên, xe thô sơ khác đi dàn hàng ngang từ 02 xe trở lên;</w:t>
      </w:r>
    </w:p>
    <w:bookmarkStart w:colFirst="0" w:colLast="0" w:name="bookmark=id.woysji6e5muv" w:id="184"/>
    <w:bookmarkEnd w:id="184"/>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Người điều khiển xe đạp, xe đạp máy sử dụng ô (dù), dùng tay cầm và sử dụng điện thoại hoặc các thiết bị điện tử khác; chở người ngồi trên xe đạp, xe đạp máy sử dụng ô (dù);</w:t>
      </w:r>
    </w:p>
    <w:bookmarkStart w:colFirst="0" w:colLast="0" w:name="bookmark=id.xewge8dldvm" w:id="185"/>
    <w:bookmarkEnd w:id="185"/>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Điều khiển xe thô sơ trong thời gian từ 18 giờ ngày hôm trước đến 06 giờ ngày hôm sau không sử dụng đèn hoặc không có báo hiệu ở phía trước và phía sau xe;</w:t>
      </w:r>
    </w:p>
    <w:bookmarkStart w:colFirst="0" w:colLast="0" w:name="bookmark=id.en51yhvyneh1" w:id="186"/>
    <w:bookmarkEnd w:id="186"/>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Để xe ở lòng đường, vỉa hè trái phép; đỗ xe ở lòng đường gây cản trở giao thông, đỗ xe trên cầu gây cản trở giao thông;</w:t>
      </w:r>
    </w:p>
    <w:bookmarkStart w:colFirst="0" w:colLast="0" w:name="bookmark=id.gs2gi6ab813n" w:id="187"/>
    <w:bookmarkEnd w:id="187"/>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Không tuân thủ các quy định về dừng xe, đỗ xe tại nơi đường bộ giao nhau cùng mức với đường sắt;</w:t>
      </w:r>
    </w:p>
    <w:bookmarkStart w:colFirst="0" w:colLast="0" w:name="bookmark=id.a43ruz5xsnfh" w:id="188"/>
    <w:bookmarkEnd w:id="188"/>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Dừng xe đẩy làm quầy hàng lưu động trên đường gây cản trở giao thông;</w:t>
      </w:r>
    </w:p>
    <w:bookmarkStart w:colFirst="0" w:colLast="0" w:name="bookmark=id.xcgs9x8wm7ht" w:id="189"/>
    <w:bookmarkEnd w:id="189"/>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Không giảm tốc độ (hoặc dừng lại) và nhường đường khi điều khiển xe đi từ đường không ưu tiên ra đường ưu tiên, từ đường nhánh ra đường chính;</w:t>
      </w:r>
    </w:p>
    <w:bookmarkStart w:colFirst="0" w:colLast="0" w:name="bookmark=id.dx9bbhpzconj" w:id="190"/>
    <w:bookmarkEnd w:id="190"/>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Xe đạp, xe đạp máy, xe xích lô chở quá số người quy định, trừ trường hợp chở người bệnh đi cấp cứu;</w:t>
      </w:r>
    </w:p>
    <w:bookmarkStart w:colFirst="0" w:colLast="0" w:name="bookmark=id.x2e9kd9pbxrs" w:id="191"/>
    <w:bookmarkEnd w:id="191"/>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Điều khiển xe trên đường mà trong máu hoặc hơi thở có nồng độ cồn nhưng chưa vượt quá 50 miligam/100 mililít máu hoặc chưa vượt quá 0,25 miligam/1 lít khí thở.</w:t>
      </w:r>
    </w:p>
    <w:bookmarkStart w:colFirst="0" w:colLast="0" w:name="bookmark=id.be51eh9klstp" w:id="192"/>
    <w:bookmarkEnd w:id="192"/>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150.000 đồng đến 250.000 đồng đối với người điều khiển xe thực hiện một trong các hành vi vi phạm sau đây:</w:t>
      </w:r>
    </w:p>
    <w:bookmarkStart w:colFirst="0" w:colLast="0" w:name="bookmark=id.2x782dih5nj1" w:id="193"/>
    <w:bookmarkEnd w:id="193"/>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đạp, xe đạp máy buông cả hai tay; chuyển hướng đột ngột trước đầu xe cơ giới đang chạy; dùng chân điều khiển xe đạp, xe đạp máy;</w:t>
      </w:r>
    </w:p>
    <w:bookmarkStart w:colFirst="0" w:colLast="0" w:name="bookmark=id.54q6x514jz3a" w:id="194"/>
    <w:bookmarkEnd w:id="194"/>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hiệu lệnh, chỉ dẫn của người điều khiển giao thông hoặc người kiểm soát giao thông;</w:t>
      </w:r>
    </w:p>
    <w:bookmarkStart w:colFirst="0" w:colLast="0" w:name="bookmark=id.xc9u4ktbzbtl" w:id="195"/>
    <w:bookmarkEnd w:id="195"/>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đang điều khiển xe hoặc chở người ngồi trên xe bám, kéo, đẩy xe khác, vật khác, mang vác vật cồng kềnh; điều khiển xe kéo theo xe khác, vật khác;</w:t>
      </w:r>
    </w:p>
    <w:bookmarkStart w:colFirst="0" w:colLast="0" w:name="bookmark=id.6qde5v7hi72i" w:id="196"/>
    <w:bookmarkEnd w:id="196"/>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nhường đường cho xe xin vượt khi có đủ điều kiện an toàn hoặc gây cản trở đối với xe cơ giới xin vượt, gây cản trở xe ưu tiên;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chấp hành hiệu lệnh của đèn tín hiệu giao thông.</w:t>
      </w:r>
    </w:p>
    <w:bookmarkStart w:colFirst="0" w:colLast="0" w:name="bookmark=id.lloq12uy81lc" w:id="197"/>
    <w:bookmarkEnd w:id="197"/>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300.000 đồng đến 400.000 đồng đối với người điều khiển xe thực hiện một trong các hành vi vi phạm sau đây:</w:t>
      </w:r>
    </w:p>
    <w:bookmarkStart w:colFirst="0" w:colLast="0" w:name="bookmark=id.5pqfxsdswsz" w:id="198"/>
    <w:bookmarkEnd w:id="198"/>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lạng lách, đánh võng; đuổi nhau trên đường;</w:t>
      </w:r>
    </w:p>
    <w:bookmarkStart w:colFirst="0" w:colLast="0" w:name="bookmark=id.uw1dibgd88z5" w:id="199"/>
    <w:bookmarkEnd w:id="199"/>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 xe bằng một bánh đối với xe đạp, xe đạp máy; đi xe bằng hai bánh đối với xe xích lô;</w:t>
      </w:r>
    </w:p>
    <w:bookmarkStart w:colFirst="0" w:colLast="0" w:name="bookmark=id.d4wocqfiw3kc" w:id="200"/>
    <w:bookmarkEnd w:id="200"/>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 vào khu vực cấm, đường có biển báo hiệu nội dung cấm đi vào đối với loại phương tiện đang điều khiển; đi ngược chiều đường của đường một chiều, đường có biển “Cấm đi ngược chiều”;</w:t>
      </w:r>
    </w:p>
    <w:bookmarkStart w:colFirst="0" w:colLast="0" w:name="bookmark=id.vyimvdnua6pz" w:id="201"/>
    <w:bookmarkEnd w:id="201"/>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trên đường mà trong máu hoặc hơi thở có nồng độ cồn vượt quá 50 miligam đến 80 miligam/100 mililít máu hoặc vượt quá 0,25 miligam đến 0,4 miligam/1 lít khí thở.</w:t>
      </w:r>
    </w:p>
    <w:bookmarkStart w:colFirst="0" w:colLast="0" w:name="bookmark=id.lnj6s89sjvc" w:id="202"/>
    <w:bookmarkEnd w:id="202"/>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400.000 đồng đến 600.000 đồng đối với người điều khiển xe thực hiện một trong các hành vi vi phạm sau đây:</w:t>
      </w:r>
    </w:p>
    <w:bookmarkStart w:colFirst="0" w:colLast="0" w:name="bookmark=id.5cyejw6go801" w:id="203"/>
    <w:bookmarkEnd w:id="203"/>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bookmarkStart w:colFirst="0" w:colLast="0" w:name="bookmark=id.fb4nkcfjsgl0" w:id="204"/>
    <w:bookmarkEnd w:id="204"/>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trên đường mà trong máu hoặc hơi thở có nồng độ cồn vượt quá 80 miligam/100 mililít máu hoặc vượt quá 0,4 miligam/1 lít khí thở;</w:t>
      </w:r>
    </w:p>
    <w:bookmarkStart w:colFirst="0" w:colLast="0" w:name="bookmark=id.77qtqatdaxgp" w:id="205"/>
    <w:bookmarkEnd w:id="205"/>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chấp hành yêu cầu kiểm tra về nồng độ cồn của người thi hành công vụ;</w:t>
      </w:r>
    </w:p>
    <w:bookmarkStart w:colFirst="0" w:colLast="0" w:name="bookmark=id.6kffs7yc449i" w:id="206"/>
    <w:bookmarkEnd w:id="206"/>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điều khiển xe đạp máy không đội “mũ bảo hiểm cho người đi mô tô, xe máy” hoặc đội “mũ bảo hiểm cho người đi mô tô, xe máy” không cài quai đúng quy cách khi tham gia giao thông trên đường bộ;</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bookmarkStart w:colFirst="0" w:colLast="0" w:name="bookmark=id.lgud94v946z2" w:id="207"/>
    <w:bookmarkEnd w:id="207"/>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800.000 đồng đến 1.200.000 đồng đối với người điều khiển xe đi vào đường cao tốc, trừ phương tiện phục vụ việc quản lý, bảo trì đường cao tốc.</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Xử phạt người đi bộ vi phạm quy tắc giao thông đường bộ</w:t>
      </w:r>
      <w:r w:rsidDel="00000000" w:rsidR="00000000" w:rsidRPr="00000000">
        <w:rPr>
          <w:rtl w:val="0"/>
        </w:rPr>
      </w:r>
    </w:p>
    <w:bookmarkStart w:colFirst="0" w:colLast="0" w:name="bookmark=id.7tmj7iggsfv4" w:id="208"/>
    <w:bookmarkEnd w:id="208"/>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150.000 đồng đến 250.000 đồng đối với người đi bộ thực hiện một trong các hành vi vi phạm sau đây:</w:t>
      </w:r>
    </w:p>
    <w:bookmarkStart w:colFirst="0" w:colLast="0" w:name="bookmark=id.ssmjjinf3jvr" w:id="209"/>
    <w:bookmarkEnd w:id="209"/>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đi đúng phần đường quy định; vượt qua dải phân cách; đi qua đường không đúng nơi quy định; đi qua đường không có tín hiệu bằng tay theo quy định;</w:t>
      </w:r>
    </w:p>
    <w:bookmarkStart w:colFirst="0" w:colLast="0" w:name="bookmark=id.1tatc12vb6k3" w:id="210"/>
    <w:bookmarkEnd w:id="210"/>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hiệu lệnh hoặc chỉ dẫn của đèn tín hiệu, biển báo hiệu, vạch kẻ đường, trừ hành vi vi phạm quy định tại điểm a khoản 2 Điều này;</w:t>
      </w:r>
    </w:p>
    <w:bookmarkStart w:colFirst="0" w:colLast="0" w:name="bookmark=id.c8h86mpwhc14" w:id="211"/>
    <w:bookmarkEnd w:id="211"/>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chấp hành hiệu lệnh, hướng dẫn của người điều khiển giao thông hoặc người kiểm soát giao thông.</w:t>
      </w:r>
    </w:p>
    <w:bookmarkStart w:colFirst="0" w:colLast="0" w:name="bookmark=id.4yttal2w52j9" w:id="212"/>
    <w:bookmarkEnd w:id="212"/>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400.000 đồng đến 600.000 đồng đối với người đi bộ thực hiện một trong các hành vi vi phạm sau đây:</w:t>
      </w:r>
    </w:p>
    <w:bookmarkStart w:colFirst="0" w:colLast="0" w:name="bookmark=id.73ig1feyijoi" w:id="213"/>
    <w:bookmarkEnd w:id="213"/>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 vào đường cao tốc, trừ người phục vụ việc quản lý, bảo trì đường cao tốc;</w:t>
      </w:r>
    </w:p>
    <w:bookmarkStart w:colFirst="0" w:colLast="0" w:name="bookmark=id.6jzhxif8ppj8" w:id="214"/>
    <w:bookmarkEnd w:id="214"/>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Mang, vác vật cồng kềnh gây cản trở giao thông;</w:t>
      </w:r>
    </w:p>
    <w:bookmarkStart w:colFirst="0" w:colLast="0" w:name="bookmark=id.c3urj6s02y28" w:id="215"/>
    <w:bookmarkEnd w:id="215"/>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Đu, bám vào phương tiện giao thông đang chạy.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Xử phạt người điều khiển, dẫn dắt vật nuôi, điều khiển xe vật nuôi kéo vi phạm quy tắc giao thông đường bộ</w:t>
      </w:r>
      <w:r w:rsidDel="00000000" w:rsidR="00000000" w:rsidRPr="00000000">
        <w:rPr>
          <w:rtl w:val="0"/>
        </w:rPr>
      </w:r>
    </w:p>
    <w:bookmarkStart w:colFirst="0" w:colLast="0" w:name="bookmark=id.fngd25rcz0f2" w:id="216"/>
    <w:bookmarkEnd w:id="216"/>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150.000 đồng đến 250.000 đồng đối với một trong các hành vi vi phạm sau đây:</w:t>
      </w:r>
    </w:p>
    <w:bookmarkStart w:colFirst="0" w:colLast="0" w:name="bookmark=id.umu5smk9h7u0" w:id="217"/>
    <w:bookmarkEnd w:id="217"/>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nhường đường theo quy định, không báo hiệu bằng tay khi chuyển hướng;</w:t>
      </w:r>
    </w:p>
    <w:bookmarkStart w:colFirst="0" w:colLast="0" w:name="bookmark=id.njf3p1higr7u" w:id="218"/>
    <w:bookmarkEnd w:id="218"/>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chấp hành hiệu lệnh hoặc chỉ dẫn của đèn tín hiệu, biển báo hiệu, vạch kẻ đường, trừ hành vi vi phạm quy định tại khoản 3 Điều này;</w:t>
      </w:r>
    </w:p>
    <w:bookmarkStart w:colFirst="0" w:colLast="0" w:name="bookmark=id.hf2cx1u93xx" w:id="219"/>
    <w:bookmarkEnd w:id="219"/>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đủ dụng cụ đựng chất thải của vật nuôi hoặc không dọn sạch chất thải của vật nuôi thải ra đường, vỉa hè;</w:t>
      </w:r>
    </w:p>
    <w:bookmarkStart w:colFirst="0" w:colLast="0" w:name="bookmark=id.p42kkqoooejw" w:id="220"/>
    <w:bookmarkEnd w:id="220"/>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Để vật nuôi đi trên đường bộ không bảo đảm an toàn cho người, phương tiện đang tham gia giao thông;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 dàn hàng ngang từ 02 xe trở lên;</w:t>
      </w:r>
    </w:p>
    <w:bookmarkStart w:colFirst="0" w:colLast="0" w:name="bookmark=id.t1mygu2et8g5" w:id="221"/>
    <w:bookmarkEnd w:id="221"/>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Để vật nuôi kéo xe mà không có người điều khiển;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Điều khiển xe không có báo hiệu theo quy định.</w:t>
      </w:r>
    </w:p>
    <w:bookmarkStart w:colFirst="0" w:colLast="0" w:name="bookmark=id.owwmv1xzy26x" w:id="222"/>
    <w:bookmarkEnd w:id="222"/>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400.000 đồng đến 600.000 đồng đối với một trong các hành vi vi phạm sau đây:</w:t>
      </w:r>
    </w:p>
    <w:bookmarkStart w:colFirst="0" w:colLast="0" w:name="bookmark=id.gqes1bq3g168" w:id="223"/>
    <w:bookmarkEnd w:id="223"/>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chấp hành hiệu lệnh, hướng dẫn của người điều khiển giao thông hoặc người kiểm soát giao thông;</w:t>
      </w:r>
    </w:p>
    <w:bookmarkStart w:colFirst="0" w:colLast="0" w:name="bookmark=id.y2pis9ljp269" w:id="224"/>
    <w:bookmarkEnd w:id="224"/>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Dẫn dắt vật nuôi chạy theo khi đang điều khiển hoặc ngồi trên phương tiện giao thông đường bộ;</w:t>
      </w:r>
    </w:p>
    <w:bookmarkStart w:colFirst="0" w:colLast="0" w:name="bookmark=id.1hq4ienxcmz3" w:id="225"/>
    <w:bookmarkEnd w:id="225"/>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dẫn dắt vật nuôi đi không đúng phần đường quy định, đi vào đường cấm, khu vực cấm, đi vào phần đường của xe cơ giới.</w:t>
      </w:r>
    </w:p>
    <w:bookmarkStart w:colFirst="0" w:colLast="0" w:name="bookmark=id.hg91a0ycru5p" w:id="226"/>
    <w:bookmarkEnd w:id="226"/>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1.000.000 đồng đến 2.000.000 đồng đối với người điều khiển, dẫn dắt vật nuôi, điều khiển xe vật nuôi kéo đi vào đường cao tốc.</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Xử phạt, trừ điểm giấy phép lái xe các hành vi vi phạm khác về quy tắc giao thông đường bộ; sử dụng lòng đường, vỉa hè vào mục đích khác</w:t>
      </w:r>
      <w:r w:rsidDel="00000000" w:rsidR="00000000" w:rsidRPr="00000000">
        <w:rPr>
          <w:rtl w:val="0"/>
        </w:rPr>
      </w:r>
    </w:p>
    <w:bookmarkStart w:colFirst="0" w:colLast="0" w:name="bookmark=id.935votrakp2i" w:id="227"/>
    <w:bookmarkEnd w:id="227"/>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 đồng đến 200.000 đồng đối với người được chở trên xe đạp, xe đạp máy sử dụng ô (dù).</w:t>
      </w:r>
    </w:p>
    <w:bookmarkStart w:colFirst="0" w:colLast="0" w:name="bookmark=id.1rrvusisksc8" w:id="228"/>
    <w:bookmarkEnd w:id="228"/>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 đồng đến 250.000 đồng đối với cá nhân thực hiện một trong các hành vi vi phạm sau đây:</w:t>
      </w:r>
    </w:p>
    <w:bookmarkStart w:colFirst="0" w:colLast="0" w:name="bookmark=id.ax11fn5tcf2a" w:id="229"/>
    <w:bookmarkEnd w:id="229"/>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Tập trung đông người trái phép, nằm, ngồi trên đường bộ gây cản trở giao thông;</w:t>
      </w:r>
    </w:p>
    <w:bookmarkStart w:colFirst="0" w:colLast="0" w:name="bookmark=id.4ryie08pqq4j" w:id="230"/>
    <w:bookmarkEnd w:id="230"/>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 bóng, đá cầu, chơi cầu lông hoặc các hoạt động thể thao khác trái phép trên đường bộ; sử dụng bàn trượt, pa-tanh, các thiết bị tương tự trên phần đường xe chạy;</w:t>
      </w:r>
    </w:p>
    <w:bookmarkStart w:colFirst="0" w:colLast="0" w:name="bookmark=id.p7nhj39xt0on" w:id="231"/>
    <w:bookmarkEnd w:id="231"/>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bookmarkStart w:colFirst="0" w:colLast="0" w:name="bookmark=id.9udnuqa62yu4" w:id="232"/>
    <w:bookmarkEnd w:id="232"/>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được chở trên xe mô tô, xe gắn máy, các loại xe tương tự xe mô tô và các loại xe tương tự xe gắn máy sử dụng ô (dù);</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được chở trên xe đạp, xe đạp máy bám, kéo, đẩy xe khác, vật khác, mang vác vật cồng kềnh;</w:t>
      </w:r>
    </w:p>
    <w:bookmarkStart w:colFirst="0" w:colLast="0" w:name="bookmark=id.5wkkr32kl9vn" w:id="233"/>
    <w:bookmarkEnd w:id="233"/>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Bán hàng rong hoặc bán hàng hóa nhỏ lẻ khác trên lòng đường, trên vỉa hè các tuyến phố có quy định cấm bán hàng; trừ các hành vi vi phạm quy định tại khoản 7, khoản 9 Điều này;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Phơi thóc, lúa, rơm, rạ, nông, lâm, hải sản trên đường bộ; đặt máy tuốt lúa trên đường bộ.</w:t>
      </w:r>
    </w:p>
    <w:bookmarkStart w:colFirst="0" w:colLast="0" w:name="bookmark=id.87y4u3zapavk" w:id="234"/>
    <w:bookmarkEnd w:id="234"/>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250.000 đồng đến 350.000 đồng đối với cá nhân, từ 500.000 đồng đến 700.000 đồng đối với tổ chức để vật che khuất biển báo hiệu đường bộ, đèn tín hiệu giao thông.</w:t>
      </w:r>
    </w:p>
    <w:bookmarkStart w:colFirst="0" w:colLast="0" w:name="bookmark=id.bj3a5gghkmjj" w:id="235"/>
    <w:bookmarkEnd w:id="235"/>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350.000 đồng đến 400.000 đồng đối với người được chở trên xe ô tô không thắt dây đai an toàn (tại vị trí có trang bị dây đai an toàn) khi xe đang chạy.</w:t>
      </w:r>
    </w:p>
    <w:bookmarkStart w:colFirst="0" w:colLast="0" w:name="bookmark=id.e2t5759a3z9m" w:id="236"/>
    <w:bookmarkEnd w:id="236"/>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400.000 đồng đến 600.000 đồng đối với người được chở trên xe mô tô, xe gắn máy, các loại xe tương tự xe mô tô, các loại xe tương tự xe gắn máy thực hiện một trong các hành vi vi phạm sau đây:</w:t>
      </w:r>
    </w:p>
    <w:bookmarkStart w:colFirst="0" w:colLast="0" w:name="bookmark=id.2ggvwswy3pyh" w:id="237"/>
    <w:bookmarkEnd w:id="237"/>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Bám, kéo, đẩy xe khác, vật khác, dẫn dắt vật nuôi, mang vác vật cồng kềnh, đứng trên yên, giá đèo hàng hoặc ngồi trên tay lái của xe;</w:t>
      </w:r>
    </w:p>
    <w:bookmarkStart w:colFirst="0" w:colLast="0" w:name="bookmark=id.wodzrtu4rgcs" w:id="238"/>
    <w:bookmarkEnd w:id="238"/>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đội “mũ bảo hiểm cho người đi mô tô, xe máy” hoặc đội “mũ bảo hiểm cho người đi mô tô, xe máy” không cài quai đúng quy cách khi tham gia giao thông trên đường bộ.</w:t>
      </w:r>
    </w:p>
    <w:bookmarkStart w:colFirst="0" w:colLast="0" w:name="bookmark=id.oexaa8m0j37b" w:id="239"/>
    <w:bookmarkEnd w:id="239"/>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500.000 đồng đến 1.000.000 đồng đối với cá nhân, từ 1.000.000 đồng đến 2.000.000 đồng đối với tổ chức thực hiện một trong các hành vi vi phạm sau đây:</w:t>
      </w:r>
    </w:p>
    <w:bookmarkStart w:colFirst="0" w:colLast="0" w:name="bookmark=id.fybklg10ffi" w:id="240"/>
    <w:bookmarkEnd w:id="240"/>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 có điều kiện mà cố ý không cứu giúp người bị tai nạn giao thông đường bộ;</w:t>
      </w:r>
    </w:p>
    <w:bookmarkStart w:colFirst="0" w:colLast="0" w:name="bookmark=id.ue4p8htd7r01" w:id="241"/>
    <w:bookmarkEnd w:id="241"/>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Lợi dụng việc xảy ra tai nạn giao thông đường bộ để hành hung, đe dọa, xúi giục, gây sức ép, làm mất trật tự, cản trở việc xử lý tai nạn giao thông đường bộ;</w:t>
      </w:r>
    </w:p>
    <w:bookmarkStart w:colFirst="0" w:colLast="0" w:name="bookmark=id.es59ivh7brgd" w:id="242"/>
    <w:bookmarkEnd w:id="242"/>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Cản trở người, phương tiện tham gia giao thông trên đường bộ; ném gạch, đất, đá, cát hoặc vật thể khác vào người, phương tiện đang tham gia giao thông trên đường bộ;</w:t>
      </w:r>
    </w:p>
    <w:bookmarkStart w:colFirst="0" w:colLast="0" w:name="bookmark=id.vjmf8yxqw57j" w:id="243"/>
    <w:bookmarkEnd w:id="243"/>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Chiếm dụng dải phân cách giữa của đường đôi làm nơi: bày, bán hàng hóa; để vật liệu xây dựng; để xe, trông, giữ xe.</w:t>
      </w:r>
    </w:p>
    <w:bookmarkStart w:colFirst="0" w:colLast="0" w:name="bookmark=id.37pvwlbo5bla" w:id="244"/>
    <w:bookmarkEnd w:id="244"/>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2.000.000 đồng đến 3.000.000 đồng đối với cá nhân, từ 4.000.000 đồng đến 6.000.000 đồng đối với tổ chức thực hiện hành vi sử dụng trái phép lòng đường, vỉa hè đê: họp chợ; kinh doanh dịch vụ ăn uống; bày, bán hàng hóa; sửa chữa phương tiện, máy móc, thiết bị; rửa xe; đặt, treo biển hiệu, biển quảng cáo.</w:t>
      </w:r>
    </w:p>
    <w:bookmarkStart w:colFirst="0" w:colLast="0" w:name="bookmark=id.3r6vi6jaczpq" w:id="245"/>
    <w:bookmarkEnd w:id="245"/>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g khoản 4, khoản 8 Điều 6; điểm b khoản 5, điểm c khoản 9 Điều 7; điểm d khoản 5, điểm c khoản 8 Điều 8; điểm a khoản 4 Điều 9 của Nghị định này.</w:t>
      </w:r>
    </w:p>
    <w:bookmarkStart w:colFirst="0" w:colLast="0" w:name="bookmark=id.cpas56gi99as" w:id="246"/>
    <w:bookmarkEnd w:id="246"/>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p>
    <w:bookmarkStart w:colFirst="0" w:colLast="0" w:name="bookmark=id.hr8kvvw1wsvd" w:id="247"/>
    <w:bookmarkEnd w:id="247"/>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 điểm b, điểm d khoản 11 Điều 6; điểm đ, điểm g khoản 9 Điều 7; điểm b, điểm d khoản 9 Điều 8; điểm c khoản 4 Điều 9; điểm b khoản 5 Điều 34 của Nghị định này.</w:t>
      </w:r>
    </w:p>
    <w:bookmarkStart w:colFirst="0" w:colLast="0" w:name="bookmark=id.bzdo02xpksru" w:id="248"/>
    <w:bookmarkEnd w:id="248"/>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Phạt tiền từ 6.000.000 đồng đến 8.000.000 đồng đối với cá nhân thực hiện một trong các hành vi vi phạm sau đây:</w:t>
      </w:r>
    </w:p>
    <w:bookmarkStart w:colFirst="0" w:colLast="0" w:name="bookmark=id.36c61wrcarnb" w:id="249"/>
    <w:bookmarkEnd w:id="249"/>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Đặt, để chướng ngại vật, vật cản khác trái phép trên đường bộ; đổ chất gây trơn trượt trên đường bộ; đổ, xả thải, làm rơi vãi hóa chất, chất thải gây mất an toàn giao thông đường bộ;</w:t>
      </w:r>
    </w:p>
    <w:bookmarkStart w:colFirst="0" w:colLast="0" w:name="bookmark=id.htwz7epfhali" w:id="250"/>
    <w:bookmarkEnd w:id="250"/>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Xâm phạm tính mạng, sức khỏe, tài sản của người bị nạn, người gây tai nạn giao thông đường bộ hoặc người giúp đỡ, cứu chữa, đưa người bị nạn đi cấp cứu;</w:t>
      </w:r>
    </w:p>
    <w:bookmarkStart w:colFirst="0" w:colLast="0" w:name="bookmark=id.hm2xrpvdn9c8" w:id="251"/>
    <w:bookmarkEnd w:id="251"/>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Hủy hoại, làm hư hỏng, làm mất tác dụng thiết bị điều khiển, giám sát giao thông đường bộ, thiết bị thông minh hỗ trợ chỉ huy, điều khiển giao thông đường bộ.</w:t>
      </w:r>
    </w:p>
    <w:bookmarkStart w:colFirst="0" w:colLast="0" w:name="bookmark=id.wj0xapn18inr" w:id="252"/>
    <w:bookmarkEnd w:id="252"/>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p>
    <w:bookmarkStart w:colFirst="0" w:colLast="0" w:name="bookmark=id.au14zoa8bf4q" w:id="253"/>
    <w:bookmarkEnd w:id="253"/>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p>
    <w:bookmarkStart w:colFirst="0" w:colLast="0" w:name="bookmark=id.kke1gl3ltqa2" w:id="254"/>
    <w:bookmarkEnd w:id="254"/>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Phạt tiền từ 35.000.000 đồng đến 37.000.000 đồng đối với cá nhân thực hiện một trong các hành vi vi phạm sau đây:</w:t>
      </w:r>
    </w:p>
    <w:bookmarkStart w:colFirst="0" w:colLast="0" w:name="bookmark=id.pgiojsdc9bf4" w:id="255"/>
    <w:bookmarkEnd w:id="255"/>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Xúc phạm, đe dọa, cản trở, chống đối người thi hành công vụ về bảo đảm trật tự, an toàn giao thông đường bộ;</w:t>
      </w:r>
    </w:p>
    <w:bookmarkStart w:colFirst="0" w:colLast="0" w:name="bookmark=id.mfit08t0ym6e" w:id="256"/>
    <w:bookmarkEnd w:id="256"/>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Rải vật sắc nhọn trên đường bộ.</w:t>
      </w:r>
    </w:p>
    <w:bookmarkStart w:colFirst="0" w:colLast="0" w:name="bookmark=id.tw8ghv496g6n" w:id="257"/>
    <w:bookmarkEnd w:id="257"/>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p>
    <w:bookmarkStart w:colFirst="0" w:colLast="0" w:name="bookmark=id.cd9eohijmip3" w:id="258"/>
    <w:bookmarkEnd w:id="258"/>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Ngoài việc bị áp dụng hình thức xử phạt, cá nhân, tổ chức thực hiện hành vi vi phạm còn bị áp dụng các biện pháp khắc phục hậu quả sau đây:</w:t>
      </w:r>
    </w:p>
    <w:bookmarkStart w:colFirst="0" w:colLast="0" w:name="bookmark=id.qozcwghl6lep" w:id="259"/>
    <w:bookmarkEnd w:id="259"/>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khoản 3 Điều này buộc phá dỡ các vật che khuất biển báo hiệu đường bộ, đèn tín hiệu giao thông;</w:t>
      </w:r>
    </w:p>
    <w:bookmarkStart w:colFirst="0" w:colLast="0" w:name="bookmark=id.fm61s4m4i2r2" w:id="260"/>
    <w:bookmarkEnd w:id="260"/>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12 Điều này buộc khôi phục lại tình trạng ban đầu đã bị thay đổi do vi phạm hành chính gây ra.</w:t>
      </w:r>
    </w:p>
    <w:bookmarkStart w:colFirst="0" w:colLast="0" w:name="bookmark=id.1zztrxhzbw4n" w:id="261"/>
    <w:bookmarkEnd w:id="261"/>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Ngoài việc bị áp dụng hình thức xử phạt, cá nhân thực hiện hành vi quy định tại điểm a, điểm b khoản 11 Điều này nếu là người điều khiển phương tiện bị trừ điểm giấy phép lái xe 02 điểm.</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 PHẠM QUY ĐỊNH VỀ PHƯƠNG TIỆN</w:t>
        <w:br w:type="textWrapping"/>
        <w:t xml:space="preserve">THAM GIA GIAO </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THÔNG ĐƯỜNG BỘ</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r w:rsidDel="00000000" w:rsidR="00000000" w:rsidRPr="00000000">
        <w:rPr>
          <w:rtl w:val="0"/>
        </w:rPr>
      </w:r>
    </w:p>
    <w:bookmarkStart w:colFirst="0" w:colLast="0" w:name="bookmark=id.5s70ie33hjc8" w:id="262"/>
    <w:bookmarkEnd w:id="262"/>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200.000 đồng đến 400.000 đồng đối với hành vi điều khiển xe không có kính chắn gió hoặc có nhưng vỡ không có tác dụng (đối với xe có thiết kế lắp kính chắn gió).</w:t>
      </w:r>
    </w:p>
    <w:bookmarkStart w:colFirst="0" w:colLast="0" w:name="bookmark=id.c8swfjok1fjp" w:id="263"/>
    <w:bookmarkEnd w:id="263"/>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400.000 đồng đến 600.000 đồng đối với một trong các hành vi vi phạm sau đây: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h khoản 3 Điều 20, điểm đ khoản 4 Điều 26 của Nghị định này;</w:t>
      </w:r>
    </w:p>
    <w:bookmarkStart w:colFirst="0" w:colLast="0" w:name="bookmark=id.4zku03m8nmjk" w:id="264"/>
    <w:bookmarkEnd w:id="264"/>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có còi hoặc có nhưng còi không có tác dụng;</w:t>
      </w:r>
    </w:p>
    <w:bookmarkStart w:colFirst="0" w:colLast="0" w:name="bookmark=id.aq1gf8rwmkb8" w:id="265"/>
    <w:bookmarkEnd w:id="265"/>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không có bộ phận giảm thanh, giảm khói hoặc có nhưng không có tác dụng, không bảo đảm quy chuẩn môi trường về khí thải, tiếng ồn.</w:t>
      </w:r>
    </w:p>
    <w:bookmarkStart w:colFirst="0" w:colLast="0" w:name="bookmark=id.kz7m3pzm50j" w:id="266"/>
    <w:bookmarkEnd w:id="266"/>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1.000.000 đồng đến 2.000.000 đồng đối với một trong các hành vi vi phạm sau đây:</w:t>
      </w:r>
    </w:p>
    <w:bookmarkStart w:colFirst="0" w:colLast="0" w:name="bookmark=id.omwgr4n62e09" w:id="267"/>
    <w:bookmarkEnd w:id="267"/>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lắp thêm đèn phía trước, phía sau, trên nóc, dưới gầm, một hoặc cả hai bên thành xe, trừ đèn sương mù dạng rời được lắp theo quy định;</w:t>
      </w:r>
    </w:p>
    <w:bookmarkStart w:colFirst="0" w:colLast="0" w:name="bookmark=id.v3l5yaveajb2" w:id="268"/>
    <w:bookmarkEnd w:id="268"/>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có hệ thống chuyển hướng của xe không đúng tiêu chuẩn an toàn kỹ thuật;</w:t>
      </w:r>
    </w:p>
    <w:bookmarkStart w:colFirst="0" w:colLast="0" w:name="bookmark=id.orq64hg97nma" w:id="269"/>
    <w:bookmarkEnd w:id="269"/>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không lắp đủ bánh lốp hoặc lắp bánh lốp không đúng kích cỡ hoặc không bảo đảm tiêu chuẩn kỹ thuật (kế cả rơ moóc và sơ mi rơ moóc);</w:t>
      </w:r>
    </w:p>
    <w:bookmarkStart w:colFirst="0" w:colLast="0" w:name="bookmark=id.vpgjfcw2w44d" w:id="270"/>
    <w:bookmarkEnd w:id="270"/>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p>
    <w:bookmarkStart w:colFirst="0" w:colLast="0" w:name="bookmark=id.8uk09al31hqp" w:id="271"/>
    <w:bookmarkEnd w:id="271"/>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2.000.000 đồng đến 3.000.000 đồng đối với một trong các hành vi vi phạm sau đây:</w:t>
      </w:r>
    </w:p>
    <w:bookmarkStart w:colFirst="0" w:colLast="0" w:name="bookmark=id.u9bd7ufmibue" w:id="272"/>
    <w:bookmarkEnd w:id="272"/>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p>
    <w:bookmarkStart w:colFirst="0" w:colLast="0" w:name="bookmark=id.67scocg4p5o0" w:id="273"/>
    <w:bookmarkEnd w:id="273"/>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ô tô tải (kể cả rơ moóc và sơ mi rơ moóc) có kích thước thùng xe không đúng với thông số kỹ thuật được ghi trong giấy chứng nhận kiểm định an toàn kỹ thuật và bảo vệ môi trường của xe;</w:t>
      </w:r>
    </w:p>
    <w:bookmarkStart w:colFirst="0" w:colLast="0" w:name="bookmark=id.ekocfqwyqhxg" w:id="274"/>
    <w:bookmarkEnd w:id="274"/>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cc5856db2wx" w:id="275"/>
      <w:bookmarkEnd w:id="27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dán, lắp phù hiệu, biểu trưng nhận diện tương tự của các cơ quan nhà nước, cơ quan ngoại giao, tổ chức quốc tế tại Việt Nam.</w:t>
      </w:r>
    </w:p>
    <w:bookmarkStart w:colFirst="0" w:colLast="0" w:name="bookmark=id.ycby7zs2vq2j" w:id="276"/>
    <w:bookmarkEnd w:id="276"/>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3.000.000 đồng đến 4.000.000 đồng đối với một trong các hành vi vi phạm sau đây: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có giấy chứng nhận hoặc tem kiểm định an toàn kỹ thuật và bảo vệ môi trường nhưng đã hết hiệu lực (hạn sử dụng) dưới 01 tháng (kể cả rơ moóc và sơ mi rơ moóc);</w:t>
      </w:r>
    </w:p>
    <w:bookmarkStart w:colFirst="0" w:colLast="0" w:name="bookmark=id.ah22spi7usry" w:id="277"/>
    <w:bookmarkEnd w:id="277"/>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đủ hệ thống hãm hoặc có đủ hệ thống hãm nhưng không có tác dụng, không đúng tiêu chuẩn an toàn kỹ thuật (kể cả rơ moóc và sơ mi rơ moóc);</w:t>
      </w:r>
    </w:p>
    <w:bookmarkStart w:colFirst="0" w:colLast="0" w:name="bookmark=id.5q8nj58c4tu7" w:id="278"/>
    <w:bookmarkEnd w:id="278"/>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kinh doanh vận tải có niên hạn sử dụng không bảo đảm điều kiện của hình thức kinh doanh đã đăng ký;</w:t>
      </w:r>
    </w:p>
    <w:bookmarkStart w:colFirst="0" w:colLast="0" w:name="bookmark=id.iwprql5d4ge6" w:id="279"/>
    <w:bookmarkEnd w:id="279"/>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lắp đặt, sử dụng còi vượt quá âm lượng theo quy định.</w:t>
      </w:r>
    </w:p>
    <w:bookmarkStart w:colFirst="0" w:colLast="0" w:name="bookmark=id.9cw75b1ptem1" w:id="280"/>
    <w:bookmarkEnd w:id="280"/>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4.000.000 đồng đến 6.000.000 đồng đối với một trong các hành vi vi phạm sau đây:</w:t>
      </w:r>
    </w:p>
    <w:bookmarkStart w:colFirst="0" w:colLast="0" w:name="bookmark=id.k2ntud5k3nza" w:id="281"/>
    <w:bookmarkEnd w:id="281"/>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p>
    <w:bookmarkStart w:colFirst="0" w:colLast="0" w:name="bookmark=id.6z8evcd3fum1" w:id="282"/>
    <w:bookmarkEnd w:id="282"/>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(kê cả rơ moóc và sơ mi rơ moóc).</w:t>
      </w:r>
    </w:p>
    <w:bookmarkStart w:colFirst="0" w:colLast="0" w:name="bookmark=id.ooda9lyguxgg" w:id="283"/>
    <w:bookmarkEnd w:id="283"/>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10.000.000 đồng đến 12.000.000 đồng đối với một trong các hành vi vi phạm sau đây:</w:t>
      </w:r>
    </w:p>
    <w:bookmarkStart w:colFirst="0" w:colLast="0" w:name="bookmark=id.dsku6jwk0vtp" w:id="284"/>
    <w:bookmarkEnd w:id="284"/>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đăng ký tạm thời, xe có phạm vi hoạt động hạn chế hoạt động quá phạm vi, tuyến đường, thời hạn cho phép;</w:t>
      </w:r>
    </w:p>
    <w:bookmarkStart w:colFirst="0" w:colLast="0" w:name="bookmark=id.92gsgnszbkdu" w:id="285"/>
    <w:bookmarkEnd w:id="285"/>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(kể cả rơ moóc và sơ mi rơ moóc) không gắn biển số (đối với loại xe có quy định phải gắn biển số).</w:t>
      </w:r>
    </w:p>
    <w:bookmarkStart w:colFirst="0" w:colLast="0" w:name="bookmark=id.id95hto0qy1x" w:id="286"/>
    <w:bookmarkEnd w:id="286"/>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20.000.000 đồng đến 26.000.000 đồng đối với một trong các hành vi vi phạm sau đây:</w:t>
      </w:r>
    </w:p>
    <w:bookmarkStart w:colFirst="0" w:colLast="0" w:name="bookmark=id.d46sosmbpcdr" w:id="287"/>
    <w:bookmarkEnd w:id="287"/>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gắn biển số không đúng với chứng nhận đăng ký xe hoặc gắn biển số không do cơ quan có thẩm quyền cấp (kể cả rơ moóc và sơ mi rơ moóc);</w:t>
      </w:r>
    </w:p>
    <w:bookmarkStart w:colFirst="0" w:colLast="0" w:name="bookmark=id.h345j1q2vdcs" w:id="288"/>
    <w:bookmarkEnd w:id="288"/>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p>
    <w:bookmarkStart w:colFirst="0" w:colLast="0" w:name="bookmark=id.xf46dci5h542" w:id="289"/>
    <w:bookmarkEnd w:id="289"/>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Tịch thu phương tiện đối với người điều khiển xe thực hiện một trong các hành vi vi phạm sau đây:</w:t>
      </w:r>
    </w:p>
    <w:bookmarkStart w:colFirst="0" w:colLast="0" w:name="bookmark=id.lg4glodsyrtt" w:id="290"/>
    <w:bookmarkEnd w:id="290"/>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quá niên hạn sử dụng tham gia giao thông, trừ hành vi quy định tại điểm c khoản 5 Điều này;</w:t>
      </w:r>
    </w:p>
    <w:bookmarkStart w:colFirst="0" w:colLast="0" w:name="bookmark=id.bjj1ja9pok2o" w:id="291"/>
    <w:bookmarkEnd w:id="291"/>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loại xe sản xuất, lắp ráp trái quy định tham gia giao thông (bao gồm cả xe công nông thuộc diện bị đình chỉ tham gia giao thông, rơ moóc và sơ mi rơ moóc được kéo theo).</w:t>
      </w:r>
    </w:p>
    <w:bookmarkStart w:colFirst="0" w:colLast="0" w:name="bookmark=id.5ywvplhvqy6c" w:id="292"/>
    <w:bookmarkEnd w:id="292"/>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Ngoài việc bị phạt tiền, người điều khiển xe thực hiện hành vi vi phạm còn bị áp dụng các hình thức xử phạt bổ sung sau đây:</w:t>
      </w:r>
    </w:p>
    <w:bookmarkStart w:colFirst="0" w:colLast="0" w:name="bookmark=id.9kdy0ltkqsu2" w:id="293"/>
    <w:bookmarkEnd w:id="293"/>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a khoản 8 Điều này bị tịch thu biển số xe;</w:t>
      </w:r>
    </w:p>
    <w:bookmarkStart w:colFirst="0" w:colLast="0" w:name="bookmark=id.ugq4ok6x36q4" w:id="294"/>
    <w:bookmarkEnd w:id="294"/>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(kê cả rơ moóc và sơ mi rơ moóc) mà không chứng minh được nguồn gốc xuất xứ của phương tiện (không có giấy tờ, chứng nhận nguồn gốc xe, chứng nhận quyền sở hữu hợp pháp) thì bị tịch thu phương tiện.</w:t>
      </w:r>
    </w:p>
    <w:bookmarkStart w:colFirst="0" w:colLast="0" w:name="bookmark=id.se2ok98uh0er" w:id="295"/>
    <w:bookmarkEnd w:id="295"/>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Ngoài việc bị áp dụng hình thức xử phạt, người điều khiển xe thực hiện hành vi vi phạm còn bị áp dụng các biện pháp khắc phục hậu quả sau đây:</w:t>
      </w:r>
    </w:p>
    <w:bookmarkStart w:colFirst="0" w:colLast="0" w:name="bookmark=id.kwth426tle55" w:id="296"/>
    <w:bookmarkEnd w:id="296"/>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p>
    <w:bookmarkStart w:colFirst="0" w:colLast="0" w:name="bookmark=id.o8l4t2m9rbt1" w:id="297"/>
    <w:bookmarkEnd w:id="297"/>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p>
    <w:bookmarkStart w:colFirst="0" w:colLast="0" w:name="bookmark=id.hxu6hvv4c871" w:id="298"/>
    <w:bookmarkEnd w:id="298"/>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c khoản 4 Điều này buộc khôi phục lại tình trạng ban đầu đã bị thay đổi do vi phạm hành chính gây ra;</w:t>
      </w:r>
    </w:p>
    <w:bookmarkStart w:colFirst="0" w:colLast="0" w:name="bookmark=id.za9amps9t74k" w:id="299"/>
    <w:bookmarkEnd w:id="299"/>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p>
    <w:bookmarkStart w:colFirst="0" w:colLast="0" w:name="bookmark=id.mc6ivkvtqd7t" w:id="300"/>
    <w:bookmarkEnd w:id="300"/>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bookmarkStart w:colFirst="0" w:colLast="0" w:name="bookmark=id.33nkd6prv4yl" w:id="301"/>
    <w:bookmarkEnd w:id="301"/>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Ngoài việc bị áp dụng hình thức xử phạt, người điều khiển xe thực hiện hành vi vi phạm còn bị trừ điểm giấy phép lái xe như sau:</w:t>
      </w:r>
    </w:p>
    <w:bookmarkStart w:colFirst="0" w:colLast="0" w:name="bookmark=id.r79d5m2knr8a" w:id="302"/>
    <w:bookmarkEnd w:id="302"/>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a, điểm b khoản 3; khoản 4; khoản 5; khoản 6; điểm a khoản 7 Điều này bị trừ điểm giấy phép lái xe 02 điểm;</w:t>
      </w:r>
    </w:p>
    <w:bookmarkStart w:colFirst="0" w:colLast="0" w:name="bookmark=id.yoc7zpukmh0t" w:id="303"/>
    <w:bookmarkEnd w:id="303"/>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b khoản 7, điểm b khoản 8 Điều này bị trừ điểm giấy phép lái xe 06 điểm;</w:t>
      </w:r>
    </w:p>
    <w:bookmarkStart w:colFirst="0" w:colLast="0" w:name="bookmark=id.ryaiejdsbymx" w:id="304"/>
    <w:bookmarkEnd w:id="304"/>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a khoản 8 Điều này bị trừ điểm giấy phép lái xe 10 điểm.</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400.000 đồng đến 600.000 đồng đối với một trong các hành vi vi phạm sau đây: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có còi; đèn soi biển số; đèn báo hãm; gương chiếu hậu bên trái người điều khiển hoặc có nhưng không có tác dụng;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có đèn tín hiệu hoặc có nhưng không có tác dụng;</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không có đèn chiếu sáng gần, xa hoặc có nhưng không có tác dụng, không đúng tiêu chuẩn thiết kế;</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không có hệ thống hãm hoặc có nhưng không có tác dụng, không bảo đảm tiêu chuẩn kỹ thuật;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lắp đèn chiếu sáng về phía sau xe.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2.000.000 đồng đến 3.000.000 đồng đối với một trong các hành vi vi phạm sau đây: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đăng ký tạm thời hoạt động quá phạm vi, tuyến đường, thời hạn cho phép;</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không có bộ phận giảm thanh, giảm khói hoặc có nhưng không bảo đảm quy chuẩn môi trường về khí thải, tiếng ồn;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còi không đúng quy chuẩn kỹ thuật cho từng loại xe.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4.000.000 đồng đến 6.000.000 đồng đối với một trong các hành vi vi phạm sau đây: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gắn biển số (đối với loại xe có quy định phải gắn biển số); gắn biến số không đúng với chứng nhận đăng ký xe hoặc gắn biển số không do cơ quan có thẩm quyền cấp;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Tịch thu phương tiện đối với hành vi điều khiển loại xe sản xuất, lắp ráp trái quy định tham gia giao thông.</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việc bị phạt tiền, người điều khiển xe thực hiện hành vi vi phạm còn bị áp dụng các hình thức xử phạt bổ sung sau đây: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a khoản 3 Điều này bị tịch thu biển số xe;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tay xóa mà không chứng minh được nguồn gốc xuất xứ của phương tiện (không có giấy tờ, chứng nhận nguồn gốc xe, chứng nhận quyền sở hữu hợp pháp) thì bị tịch thu phương tiện.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Ngoài việc bị áp dụng hình thức xử phạt, người điều khiển xe thực hiện hành vi vi phạm còn bị áp dụng các biện pháp khắc phục hậu quả sau đây: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đ khoản 2 Điều này buộc thay thế thiết bị đủ tiêu chuẩn an toàn kỹ thuật hoặc khôi phục tính năng kỹ thuật của thiết bị theo quy định;</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Ngoài việc bị áp dụng hình thức xử phạt, người điều khiển xe thực hiện hành vi vi phạm còn bị trừ điểm giấy phép lái xe như sau:</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a, điểm b, điểm c khoản 2 Điều này bị trừ điểm giấy phép lái xe 02 điểm;</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3 Điều này bị trừ điểm giấy phép lái xe 06 điểm.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Xử phạt người điều khiển xe thô sơ vi phạm quy định về điều kiện của phương tiện khi tham gia giao thông</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300.000 đồng đến 400.000 đồng đối với hành vi điều khiển xe không có hệ thống (bộ phận) hãm hoặc có nhưng không có hiệu lực (đối với loại xe quy định phải có hệ thống (bộ phận) này).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Xử phạt người điều khiển xe máy chuyên dùng (kể cả rơ moóc được kéo theo) vi phạm quy định về điều kiện của phương tiện khi tham gia giao thông</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800.000 đồng đến 1.000.000 đồng đối với một trong các hành vi vi phạm sau đây: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gắn biển số (đối với loại xe có quy định phải gắn biển số);</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có hệ thống hãm hoặc có hệ thống hãm nhưng không bảo đảm tiêu chuẩn kỹ thuật; điều khiển xe có hệ thống chuyển hướng không bảo đảm tiêu chuẩn kỹ thuật;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có các bộ phận chuyên dùng lắp đặt không đúng vị trí; không bảo đảm an toàn khi di chuyển;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không có đủ đèn chiếu sáng; không có bộ phận giảm thanh, giảm khói hoặc có nhưng không có tác dụng, không bảo đảm quy chuẩn môi trường về khí thải, tiếng ồn;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có giấy chứng nhận hoặc tem kiểm định an toàn kỹ thuật và bảo vệ môi trường nhưng đã hết hiệu lực (hạn sử dụng) dưới 01 tháng (kể cả rơ moóc);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1.000.000 đồng đến 2.000.000 đồng đối với một trong các hành vi vi phạm sau đây: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hoạt động không đúng phạm vi quy định;</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gắn biển số không đúng với chứng nhận đăng ký xe hoặc gắn biển số không do cơ quan có thẩm quyền cấp (kể cả rơ moóc);</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Tịch thu phương tiện đối với hành vi điều khiển xe máy chuyên dùng sản xuất, lắp ráp hoặc cải tạo trái quy định tham gia giao thông.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việc bị phạt tiền, người điều khiển phương tiện thực hiện hành vi vi phạm còn bị áp dụng các hình thức xử phạt bổ sung sau đây: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d khoản 2 Điều này bị tịch thu biển số xe;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việc bị áp dụng hình thức xử phạt, người điều khiển phương tiện thực hiện hành vi vi phạm còn bị áp dụng biện pháp khắc phục hậu quả sau đây: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Xử phạt, trừ điểm giấy phép lái xe của người điều khiển xe ô tô, máy kéo và các loại xe tương tự xe ô tô vi phạm quy định về bảo vệ môi trường khi tham gia giao thông</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500.000 đồng đến 1.000.000 đồng đối với hành vi điều khiển xe không đáp ứng yêu cầu về vệ sinh lưu thông trong đô thị.</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2.000.000 đồng đến 4.000.000 đồng đối với một trong các hành vi vi phạm sau đây: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Lôi kéo bùn, đất, cát, nguyên liệu, vật liệu hoặc chất phế thải khác ra đường bộ gây mất an toàn giao thông.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4.000.000 đồng đến 6.000.000 đồng đối với người điều khiển xe đỗ trái phép rác, đất, cát, đá, vật liệu, chất phế thải trong phạm vi đất dành cho đường bộ ở đoạn đường ngoài đô thị.</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10.000.000 đồng đến 15.000.000 đồng đối với người điều khiển xe thực hiện hành vi đổ trái phép rác, đất, cát, đá, vật liệu, chất phế thải ra đường phố.</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việc bị áp dụng hình thức xử phạt, người điều khiển phương tiện (khi điều khiển xe ô tô) thực hiện hành vi vi phạm quy định tại khoản 3, khoản 4 Điều này còn bị trừ điểm giấy phép lái xe 02 điểm.</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 PHẠM QUY ĐỊNH VỀ NGƯỜI ĐIỀU KHIỂN</w:t>
        <w:br w:type="textWrapping"/>
        <w:t xml:space="preserve">PHƯƠNG TIỆN THAM GIA GIAO THÔNG ĐƯỜNG BỘ</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Xử phạt, trừ điểm giấy phép lái xe các hành vi vi phạm quy định về điều kiện của người điều khiển xe cơ giới</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 đồng đến 300.000 đồng đối với một trong các hành vi vi phạm sau đây: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điều khiển xe mô tô, xe gắn máy, các loại xe tương tự xe mô tô và các loại xe tương tự xe gắn máy không có chứng nhận bảo hiểm bắt buộc trách nhiệm dân sự của chủ xe cơ giới còn hiệu lực;</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điều khiển xe mô tô và các loại xe tương tự xe mô tô kinh doanh vận tải không mang theo giấy phép lái xe trừ hành vi vi phạm quy định tại điểm b khoản 5, điểm c khoản 7 Điều này.</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300.000 đồng đến 400.000 đồng đối với một trong các hành vi vi phạm sau đây: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400.000 đồng đến 600.000 đồng đối với một trong các hành vi vi phạm sau đây: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từ đủ 16 tuổi đến dưới 18 tuổi điều khiển xe mô tô có dung tích xi- lanh từ 50 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trở lên hoặc có công suất động cơ điện từ 04 kW trở lên;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2.000.000 đồng đến 4.000.000 đồng đối với người điều khiển xe mô tô hai bánh có dung tích xi-lanh đến 125 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hoặc có công suất động cơ điện đến 11 kW và các loại xe tương tự xe mô tô thực hiện một trong các hành vi vi phạm sau đây: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6.000.000 đồng đến 8.000.000 đồng đối với người điều khiển xe mô tô hai bánh có dung tích xi-lanh trên 125 cm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trở lên hoặc có công suất động cơ điện trên 11 kW, xe mô tô ba bánh thực hiện một trong các hành vi vi phạm sau đây:</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lái xe nhưng không phù hợp với loại xe đang điều khiển;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giấy phép lái xe hoặc sử dụng giấy phép lái xe đã bị trừ hết điểm, giấy phép lái xe không do cơ quan có thẩm quyền cấp, giấy phép lái xe bị tẩy xóa, giấy phép lái xe không còn hiệu lực;</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lái xe nhưng đã hết hạn sử dụng dưới 01 năm;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phép lái xe nhưng không phù hợp với loại xe đang điều khiển hoặc có giấy phép lái xe nhưng đã hết hạn sử dụng từ 01 năm trở lên;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giấy phép lái xe hoặc sử dụng giấy phép lái xe đã bị trừ hết điểm hoặc sử dụng giấy phép lái xe không do cơ quan có thẩm quyền cấp, giấy phép lái xe bị tẩy xóa, giấy phép lái xe không còn hiệu lực.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Xử phạt các hành vi vi phạm quy định về điều kiện của người điều khiển xe máy chuyên dùng</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400.000 đồng đến 600.000 đồng đối với người điều khiển xe máy chuyên dùng không có chứng nhận bảo hiểm bắt buộc trách nhiệm dân sự theo quy định của pháp luật.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 PHẠM QUY ĐỊNH VỀ BẢO ĐẢM TRẬT TỰ, AN TOÀN</w:t>
        <w:br w:type="textWrapping"/>
        <w:t xml:space="preserve">GIAO THÔNG ĐƯỜNG BỘ ĐỐI VỚI XE Ô TÔ VẬN CHUYỂN HÀNH</w:t>
        <w:br w:type="textWrapping"/>
        <w:t xml:space="preserve">KHÁCH, HÀNG HOÁ, HÀNG SIÊU TRƯỜNG, SIÊU TRỌNG, HÀNG</w:t>
        <w:br w:type="textWrapping"/>
        <w:t xml:space="preserve">HÓA NGUY HIỂM, CHỞ TRẺ EM MẦM NON, HỌC SINH; XE CHỞ</w:t>
        <w:br w:type="textWrapping"/>
        <w:t xml:space="preserve">NGƯỜI BỐN BÁNH CÓ GẮN ĐỘNG CƠ, XE CHỞ HÀNG BỐN BÁNH</w:t>
        <w:br w:type="textWrapping"/>
        <w:t xml:space="preserve">CÓ GẮN ĐỘNG CƠ; XE CỨU HỘ GIAO THÔNG ĐƯỜNG BỘ; XE VẬN</w:t>
        <w:br w:type="textWrapping"/>
        <w:t xml:space="preserve">CHUYỂN ĐỘNG VẬT SỐNG, THỰC PHẨM TƯƠI SỐNG;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XE CỨU THƯƠNG</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 đồng đến 200.000 đồng đối với hành vi vi phạm: không hướng dẫn hành khách đứng, nằm, ngồi đúng vị trí quy định trong xe.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600.000 đồng đến 800.000 đồng đối với một trong các hành vi vi phạm sau đây: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đóng cửa lên xuống khi xe đang chạy;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Để người ngồi trên xe khi xe xuống phà, đang trên phà và khi lên bến (trừ người lái xe, trẻ em, phụ nữ mang thai, người già yếu, người bệnh, người khuyết tật);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chạy đúng tuyến đường, lịch trình, hành trình vận tải được phép hoạt động theo quy định;</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Để người mắc võng nằm trên xe khi xe đang chạy;</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Sắp xếp, chằng buộc hành lý, hàng hóa không bảo đảm an toàn; để rơi hành lý, hàng hóa trên xe xuống đường; để hàng hóa trong khoang chở hành khách;</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Chở hành lý, hàng hóa vượt quá kích thước bao ngoài của xe;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Điều khiển xe vận tải hành khách không có nhân viên phục vụ trên xe đối với những xe quy định phải có nhân viên phục vụ;</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Điều khiển xe ô tô kinh doanh vận tải không có dây đai an toàn tại các vị trí ghế ngồi, giường nằm theo quy định (trừ xe buýt nội tỉnh);</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Điều khiển xe ô tô kinh doanh vận tải không có hướng dẫn cho hành khách về an toàn giao thông và thoát hiểm khi xảy ra sự cố trên xe theo quy định;</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Điều khiển xe không niêm yết hành trình chạy xe hoặc niêm yết hành trình chạy xe không đúng với hành trình đà được cơ quan có thẩm quyền cấp phép.</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1.000.000 đồng đến 2.000.000 đồng đối với một trong các hành vi vi phạm sau đây: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người lên, xuống xe khi xe đang chạy;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Xếp hành lý, hàng hóa trên xe làm lệch xe;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Đón, trả hành khách không đúng nơi quy định trên những tuyến đường đã xác định nơi đón, trả khách hoặc dừng đón, trả hành khách quá thời gian quy định, trừ hành vi vi phạm quy định tại khoản 8 Điều này;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Đón, trả hành khách tại nơi cấm dừng, cấm đỗ, nơi đường cong tầm nhìn bị che khuất, trừ hành vi vi phạm quy định tại khoản 8 Điều này;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Đón, trả hành khách không đúng địa điểm đón, trả hành khách được ghi trong hợp đồng, trừ hành vi vi phạm quy định tại khoản 8 Điều này;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 điểm b khoản 1 Điều 37 của Nghị định này;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Chở hành lý, hàng hóa vượt quá trọng tải theo thiết kế của xe;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t>
        <w:tab/>
        <w:t xml:space="preserve">Không sử dụng thẻ nhận dạng lái xe để đăng nhập thông tin theo quy định hoặc sử dụng thẻ nhận dạng lái xe của lái xe khác để đăng nhập thông tin khi điều khiển xe ô tô chở khách;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w:t>
        <w:tab/>
        <w:t xml:space="preserve">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3.000.000 đồng đến 5.000.000 đồng đối với một trong các hành vi vi phạm sau đây: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Vận chuyển hàng hóa nguy hiểm, hàng độc hại, dễ cháy, dễ nổ, động vật, hàng có mùi hôi thối hoặc hàng hóa khác ảnh hưởng đến sức khỏe của hành khách trên xe;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Chở người trên mui xe, trong khoang chở hành lý của xe;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Điều khiển xe chở hành khách liên vận quốc tế không có hoặc không gắn ký hiệu phân biệt quốc gia.</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10.000.000 đồng đến 12.000.000 đồng đối với người điều khiển xe thực hiện hành vi đón, trả hành khách trên đường cao tốc.</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2, khoản 4 (trường hợp vượt trên 50% đến 100% số người quy định được phép chở của phương tiện) Điều này bị trừ điểm giấy phép lái xe 04 điểm;</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vi phạm quy định tại khoản 8 Điều này bị trừ điểm giấy phép lái xe 06 điểm;</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hành vi quy định tại khoản 2, khoản 4 (trường hợp vượt trên 100% số người quy định được phép chở của phương tiện) Điều này bị trừ điểm giấy phép lái xe 10 điểm.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600.000 đồng đến 800.000 đồng đối với một trong các hành vi vi phạm sau đây: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xếp hàng trên nóc buồng lái, xếp hàng làm lệch xe;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chốt, đóng cố định cửa sau, cửa bên thùng xe khi xe đang chạy.</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800.000 đồng đến 1.000.000 đồng đối với một trong các hành vi vi phạm sau đây: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Chở người trên mui xe;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1.000.000 đồng đến 2.000.000 đồng đối với một trong các hành vi vi phạm sau đây:</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sử dụng thẻ nhận dạng lái xe để đăng nhập thông tin theo quy định hoặc sử dụng thẻ nhận dạng lái xe của lái xe khác để đăng nhập thông tin khi điều khiển xe tham gia kinh doanh vận tải hàng hóa;</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2.000.000 đồng đến 3.000.000 đồng đối với người điều khiển xe thực hiện hành vi chở hàng vượt quá chiều cao xếp hàng cho phép đối với xe ô tô tải (kể cả rơ moóc và sơ mi rơ moóc).</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3.000.000 đồng đến 5.000.000 đồng đối với một trong các hành vi vi phạm sau đây: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ô tô tham gia kinh doanh vận tải hàng hoá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5.000.000 đồng đến 7.000.000 đồng đối với một trong các hành vi vi phạm sau đây: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chở hàng trong đô thị không chạy đúng tuyến, phạm vi, thời gian quy định;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Vận chuyển hàng hóa, cung ứng dịch vụ không có giấy phép (đối với trường hợp phải có giấy phép) hoặc có nhưng không thực hiện đúng quy định ghi trong giấy phép, trừ các hành vi vi phạm quy định tại điểm b khoản 1, điểm a, điểm c, điểm d khoản 3 Điều 22; khoản 5 Điều 23; khoản 1, điểm b khoản 3 Điều 34 của Nghị định này.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7.000.000 đồng đến 8.000.000 đồng đối với một trong các hành vi sau đây:</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8.000.000 đồng đến 12.000.000 đồng đối với một trong các hành vi sau đây: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Chở công-ten-nơ trên xe (kể cả sơ mi rơ moóc) không bảo đảm quy chuẩn, tiêu chuẩn kỹ thuật của công-ten-nơ theo quy định;</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Chở công-ten-nơ trên xe (kể cả sơ mi rơ moóc) mà bị cắt nóc trái quy định;</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Vận chuyển hàng trên xe phải chằng buộc mà không chằng buộc hoặc có chằng buộc nhưng không bảo đảm an toàn theo quy định, trừ hành vi vi phạm quy định tại khoản 10 Điều này.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10.000.000 đồng đến 12.000.000 đồng đối với người điều khiển xe thực hiện hành vi nhận, trả hàng trên đường cao tốc.</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Phạt tiền từ 18.000.000 đồng đến 22.000.000 đồng đối với một trong các hành vi vi phạm sau đây: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Chở công-ten-nơ trên xe (kể cả sơ mi rơ moóc) mà không sử dụng cơ cấu khoá hãm công-ten-nơ với xe hoặc có sử dụng cơ cấu khoá hãm nhưng công-ten-nơ vẫn bị xê dịch trong quá trình vận chuyển.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Phạt tiền từ 30.000.000 đồng đến 35.000.000 đồng đối với hành vi vi phạm quy định tại khoản 1, điểm đ khoản 8, khoản 10 Điều này mà gây tai nạn giao thông.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b, điểm c, điểm đ khoản 2; điểm a khoản 3; khoản 4; khoản 5; điểm c, điểm d, điểm đ khoản 6 Điều này bị trừ điểm giấy phép lái xe (khi điều khiển xe ô tô) 02 điểm;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a, điểm b khoản 6; điểm c, điểm d, điểm đ khoản 8; khoản 10 Điều này bị trừ điểm giấy phép lái xe 04 điểm;</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khoản 9 Điều này bị trừ điểm giấy phép lái xe 06 điểm;</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hành vi quy định tại khoản 7 Điều này bị trừ điểm giấy phép lái xe 08 điểm;</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hành vi quy định tại điểm a, điểm b khoản 8; khoản 11 Điều này bị trừ điểm giấy phép lái xe 10 điểm.</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Xử phạt, trừ điểm giấy phép lái xe của người điều khiển xe ô tô thực hiện hành vi vi phạm quy định về vận chuyển hàng siêu trường, siêu trọng</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2.000.000 đồng đến 3.000.000 đồng đối với một trong các hành vi vi phạm sau đây: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Chở hàng siêu trường, siêu trọng không có báo hiệu kích thước của hàng theo quy định;</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thực hiện đúng quy định trong giấy phép lưu hành, trừ các hành vi vi phạm quy định tại khoản 2; điểm b, điểm c, điểm d khoản 3 Điều này.</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13.000.000 đồng đến 15.000.000 đồng đối với một trong các hành vi vi phạm sau đây:</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Chở hàng siêu trường, siêu trọng không có giấy phép lưu hành hoặc có giấy phép lưu hành nhưng đã hết giá trị sử dụng hoặc sử dụng giấy phép lưu hành không do cơ quan có thẩm quyền cấp;</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Chở hàng siêu trường, siêu trọng có giấy phép lưu hành còn giá trị sử dụng nhưng tổng trọng lượng (sau khi đã xếp hàng lên xe) vượt quá quy định trong giấy phép lưu hành;</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Chở hàng siêu trường, siêu trọng có giấy phép lưu hành còn giá trị sử dụng nhưng đi không đúng tuyến đường quy định trong giấy phép lưu hành;</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Chở hàng siêu trường, siêu trọng có giấy phép lưu hành còn giá trị sử dụng nhưng chở không đúng loại hàng quy định trong giấy phép lưu hành.</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khoản 1 Điều này bị trừ điểm giấy phép lái xe 02 điểm;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2, khoản 3 Điều này bị trừ điểm giấy phép lái xe 04 điểm.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Xử phạt, trừ điểm giấy phép lái xe của người điều khiển xe ô tô thực hiện hành vi vi phạm quy định về vận chuyển hàng hoá nguy hiểm</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1.000.000 đồng đến 2.000.000 đồng đối với hành vi vận chuyển hàng hoá nguy hiểm mà không làm sạch hoặc không bóc (xóa) biểu trưng nguy hiểm trên phương tiện khi không tiếp tục vận chuyển loại hàng hóa đó.</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2.000.000 đồng đến 3.000.000 đồng đối với hành vi vận chuyển hàng hoá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6.000.000 đồng đến 8.000.000 đồng đối với hành vi vận chuyển hàng hoá nguy hiểm là thuốc nổ, khí đốt, xăng, dầu và các chất dễ cháy, nổ, chất rắn khử nhạy khác đi qua các công trình hầm có chiều dài từ 100 mét trở lên.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12.000.000 đồng đến 14.000.000 đồng đối với hành vi vận chuyển hàng hoá nguy hiểm không có giấy phép vận chuyển hàng hóa nguy hiểm hoặc có nhưng hết hiệu lực hoặc không thực hiện đúng quy định trong giấy phép vận chuyển hàng hóa nguy hiểm, trừ các hành vi vi phạm quy định tại điểm a khoản 6 Điều 20 của Nghị định này.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khoản 3, khoản 4 Điều này bị trừ điểm giấy phép lái xe 02 điểm;</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5 Điều này bị trừ điểm giấy phép lái xe 04 điểm.</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Xử phạt, trừ điểm giấy phép lái xe của người điều khiển xe ô tô thực hiện hành vi vi phạm quy định về vận chuyển động vật sống, thực phẩm tươi sống</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Ngoài việc bị áp dụng hình thức xử phạt, người điều khiển phương tiện thực hiện hành vi vi phạm quy định tại khoản 2 Điều này còn bị trừ điểm giấy phép lái xe 02 điểm.</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Xử phạt, trừ điểm giấy phép lái xe của người điều khiển xe vệ sinh môi trường, xe ô tô chở phế thải thực hiện hành vi vi phạm quy định về hoạt động vận tải trong đô thị</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2.000.000 đồng đến 3.000.000 đồng đối với hành vi điều khiển xe không chạy đúng tuyến, phạm vi, thời gian quy định.</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việc bị áp dụng hình thức xử phạt, người điều khiển phương tiện thực hiện hành vi vi phạm quy định tại khoản 1 Điều này còn bị trừ điểm giấy phép lái xe 02 điểm.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Xử phạt các hành vi vi phạm quy định về trật tự, an toàn giao thông đường bộ trong vận tải đường bộ, dịch vụ hỗ trợ vận tải đường bộ</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500.000 đồng đến 1.000.000 đồng đối với cá nhân, từ 1.000.000 đồng đến 2.000.000 đồng đối với tổ chức thực hiện một trong các hành vi vi phạm sau đây:</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Xếp hàng hóa lên xe ô tô mà không ký xác nhận việc xếp hàng hóa vào giấy vận tải theo quy định.</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đánh số thứ tự ghế ngồi, giường nằm trên xe ô tô chở hành khách theo quy định;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xe ô tô kinh doanh vận tải hành khách theo tuyến cố định, xe ô tô kinh doanh vận tải hành khách bằng xe buýt không có chỗ ưu tiên cho người khuyết tật, người cao tuổi và phụ nữ mang thai theo quy định;</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xe ô tô kinh doanh vận tải hành khách không có hướng dẫn cho hành khách về an toàn giao thông, thoát hiểm khi xảy ra sự cố trên xe theo quy định;</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bố trí người áp tải trên xe vận chuyển hàng hóa nguy hiểm đối với những trường hợp quy định phải có người áp tải;</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cấp lệnh vận chuyển, giấy vận tải cho lái xe hoặc cấp lệnh vận chuyển, giấy vận tải nhưng không đúng theo quy định (đối với loại xe quy định phải cấp lệnh vận chuyển, giấy vận tải);</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xe vận chuyển hàng hoá nguy hiểm mà không làm sạch hoặc không bóc (xóa) biểu trưng nguy hiểm trên phương tiện khi không tiếp tục vận chuyển loại hàng hóa đó.</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Phạt tiền từ 3.000.000 đồng đến 4.000.000 đồng đối với cá nhân, từ 6.000.000 đồng đến 8.000.000 đồng đối với tổ chức kinh doanh vận tải, dịch vụ hỗ trợ vận tải thực hiện một trong các hành vi vi phạm sau đây:</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cấp thẻ nhận dạng lái xe cho lái xe theo quy định;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lái xe, người quản lý trên xe để tham gia kinh doanh vận tải bằng xe ô tô mà không được hướng dẫn về quy trình bảo đảm an toàn khi đưa đón trẻ em mầm non, học sinh;</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lái xe, người áp tải vận chuyển hàng hoá nguy hiểm mà không được tập huấn về vận chuyển hàng hoá nguy hiểm;</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xe ô tô kinh doanh vận tải hành khách không có dây đai an toàn tại các vị trí ghế ngồi, giường nằm theo quy định (trừ xe buýt nội tỉnh);</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thực hiện việc niêm yết thông tin trên xe theo quy định hoặc có niêm yết nhưng không chính xác, không đầy đủ thông tin theo quy định.</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Phạt tiền từ 4.000.000 đồng đến 6.000.000 đồng đối với cá nhân, từ 8.000.000 đồng đến 12.000.000 đồng đối với tổ chức kinh doanh vận tải thực hiện một trong các hành vi vi phạm sau đây: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 dụng xe vận chuyển động vật sống không có kết cấu phù hợp với loại động vật chuyên chở theo quy định;</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xe ô tô kinh doanh vận tải chở trẻ em mầm non, học sinh không có màu sơn theo quy định;</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Phạt tiền từ 5.000.000 đồng đến 6.000.000 đồng đối với cá nhân, từ 10.000.000 đồng đến 12.000.000 đồng đối với tổ chức kinh doanh vận tải, dịch vụ hỗ trợ vận tải thực hiện một trong các hành vi vi phạm sau đây: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thực hiện việc cung cấp, cập nhật, truyền, lưu trữ, quản lý thông tin, dữ liệu từ thiết bị giám sát hành trình theo quy định;</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thực hiện đúng nội dung thông tin đã niêm yết trên xe theo quy định;</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xe trung chuyển chở hành khách không đúng quy định;</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 dụng lái xe điều khiển xe khách giường nằm hai tầng, xe ô tô đưa đón trẻ em mầm non, học sinh chưa đủ số năm kinh nghiệm theo quy định;</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Không thực hiện việc cung cấp, cập nhật, truyền dẫn, lưu trữ, quản lý thông tin, dữ liệu thu thập từ thiết bị ghi nhận hình ảnh người lái xe lắp trên xe ô tô theo quy định;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Sử dụng phương tiện kinh doanh vận tải có niên hạn sử dụng không bảo đảm điều kiện của hình thức kinh doanh đã đăng ký.</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tổ chức khám sức khỏe định kỳ cho lái xe theo quy định hoặc có tổ chức khám nhưng không đầy đủ các nội dung theo quy định;</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quy định về kinh doanh, điều kiện kinh doanh vận tải bằng xe ô tô để xảy ra tai nạn giao thông gây hậu quả từ mức nghiêm trọng trở lên;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xe ô tô kinh doanh vận tải để đón, trả khách; nhận, trả hàng trên đường cao tốc.</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vị sản xuất, lắp ráp, nhập khẩu thiết bị giám sát hành trình của xe ô tô không có nhân sự cho từng vị trí công việc theo quy định;</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Đơn vị sản xuất, lắp ráp, nhập khẩu thiết bị giám sát hành trình của xe ô tô không báo cáo về việc cập nhật, thay đổi phần mềm của thiết bị theo quy định.</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Làm sai lệch thông tin, dữ liệu của thiết bị giám sát hành trình của xe ô tô;</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Làm sai lệch thông tin, dữ liệu của thiết bị ghi nhận hình ảnh người lái xe lắp trên xe ô tô.</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Ngoài việc bị áp dụng hình thức xử phạt, cá nhân, tổ chức thực hiện hành vi vi phạm còn bị áp dụng các biện pháp khắc phục hậu quả sau đây:</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a khoản 4 Điều này buộc cấp thẻ nhận dạng lái xe cho lái xe theo quy định;</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hành vi quy định tại điểm c, điểm d khoản 6 Điều này buộc thực hiện đúng quy định về màu sơn, biển báo dấu hiệu nhận biết của xe.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điểm c khoản 8 Điều này trong trường hợp cá nhân kinh doanh vận tải là người trực tiếp điều khiển phương tiện còn bị trừ điểm giấy phép lái xe 06 điểm.</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Xử phạt, trừ điểm giấy phép lái xe của người điều khiển xe ô tô kinh doanh vận tải chở trẻ em mầm non, học sinh, xe ô tô kinh doanh vận tải kết hợp với hoạt động đưa đón trẻ em mầm non, học sinh</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hướng dẫn trẻ em mầm non, học sinh ngồi đúng vị trí quy định trong xe;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 khoản 3 Điều 46 của Luật Trật tự, an toàn giao thông đường bộ.</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khiển xe ô tô kinh doanh vận tải chở trẻ em mầm non, học sinh không có màu sơn theo quy định;</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việc bị áp dụng hình thức xử phạt, người điều khiển phương tiện thực hiện hành vi quy định tại khoản 2, khoản 3 Điều này bị trừ điểm giấy phép lái xe 02 điểm.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Xử phạt, trừ điểm giấy phép lái xe của người điều khiển xe chở người bốn bánh có gắn động cơ, xe chở hàng bốn bánh có gắn động cơ</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1.000.000 đồng đến 2.000.000 đồng đối với hành vi chở quá số người quy định được phép chở của phương tiện.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 điểm b khoản 7 Điều 6 của Nghị định này.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hành vi quy định tại khoản 2 Điều này bị trừ điểm giấy phép lái xe 02 điểm;</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hành vi quy định tại khoản 3 Điều này bị trừ điểm giấy phép lái xe 06 điểm.</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Xử phạt, trừ điểm giấy phép lái xe của người điều khiển xe cứu hộ giao thông đường bộ</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từ 2.000.000 đồng đến 3.000.000 đồng đối với hành vi vi phạm điều khiển xe ô tô cứu hộ giao thông đường bộ không có dụng cụ, thiết bị chuyên dùng để cứu hộ, hỗ trợ cứu hộ theo quy định.</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việc bị áp dụng hình thức xử phạt, người điều khiển phương tiện thực hiện hành vi quy định tại khoản 3 Điều này bị trừ điểm giấy phép lái xe 02 điểm.</w:t>
      </w:r>
    </w:p>
    <w:p w:rsidR="00000000" w:rsidDel="00000000" w:rsidP="00000000" w:rsidRDefault="00000000" w:rsidRPr="00000000" w14:paraId="000003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30. Xử phạt, trừ điểm giấy phép lái xe của người điều khiển xe cứu thương</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p>
    <w:p w:rsidR="00000000" w:rsidDel="00000000" w:rsidP="00000000" w:rsidRDefault="00000000" w:rsidRPr="00000000" w14:paraId="000003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rsidR="00000000" w:rsidDel="00000000" w:rsidP="00000000" w:rsidRDefault="00000000" w:rsidRPr="00000000" w14:paraId="0000031E">
      <w:pPr>
        <w:spacing w:after="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Ngoài việc bị áp dụng hình thức xử phạt, người điều khiển phương tiện thực hiện hành vi quy định tại khoản 2 Điều này bị trừ điểm giấy phép lái xe 02 điểm.</w:t>
      </w:r>
    </w:p>
    <w:p w:rsidR="00000000" w:rsidDel="00000000" w:rsidP="00000000" w:rsidRDefault="00000000" w:rsidRPr="00000000" w14:paraId="0000031F">
      <w:pPr>
        <w:spacing w:after="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20">
      <w:pPr>
        <w:spacing w:after="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Mục 5</w:t>
      </w:r>
      <w:r w:rsidDel="00000000" w:rsidR="00000000" w:rsidRPr="00000000">
        <w:rPr>
          <w:rtl w:val="0"/>
        </w:rPr>
      </w:r>
    </w:p>
    <w:p w:rsidR="00000000" w:rsidDel="00000000" w:rsidP="00000000" w:rsidRDefault="00000000" w:rsidRPr="00000000" w14:paraId="00000321">
      <w:pPr>
        <w:spacing w:after="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VI PHẠM KHÁC LIÊN QUAN ĐẾN TRẬT TỰ, AN TOÀN</w:t>
        <w:br w:type="textWrapping"/>
        <w:t xml:space="preserve">GIAO THÔNG TRONG LĨNH VỰC GIAO THÔNG ĐƯỜNG BỘ</w:t>
      </w:r>
    </w:p>
    <w:p w:rsidR="00000000" w:rsidDel="00000000" w:rsidP="00000000" w:rsidRDefault="00000000" w:rsidRPr="00000000" w14:paraId="00000322">
      <w:pPr>
        <w:spacing w:after="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 Xử phạt hành vi sản xuất, lắp ráp trái phép phương tiện giao thông cơ giới đường bộ; sản xuất, mua, bán biển số xe trái phép</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p>
    <w:p w:rsidR="00000000" w:rsidDel="00000000" w:rsidP="00000000" w:rsidRDefault="00000000" w:rsidRPr="00000000" w14:paraId="000003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p>
    <w:p w:rsidR="00000000" w:rsidDel="00000000" w:rsidP="00000000" w:rsidRDefault="00000000" w:rsidRPr="00000000" w14:paraId="000003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Ngoài việc bị phạt tiền, cá nhân, tổ chức thực hiện hành vi vi phạm quy định tại khoản 1, khoản 2 Điều này còn bị áp dụng hình thức xử phạt bổ sung tịch thu biển số, phương tiện sản xuất, lắp ráp trái phép.</w:t>
      </w:r>
    </w:p>
    <w:p w:rsidR="00000000" w:rsidDel="00000000" w:rsidP="00000000" w:rsidRDefault="00000000" w:rsidRPr="00000000" w14:paraId="000003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rsidR="00000000" w:rsidDel="00000000" w:rsidP="00000000" w:rsidRDefault="00000000" w:rsidRPr="00000000" w14:paraId="000003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32. Xử phạt, trừ điểm giấy phép lái xe đối với chủ phương tiện vi phạm quy định liên quan đến giao thông đường bộ</w:t>
      </w:r>
      <w:r w:rsidDel="00000000" w:rsidR="00000000" w:rsidRPr="00000000">
        <w:rPr>
          <w:rtl w:val="0"/>
        </w:rPr>
      </w:r>
    </w:p>
    <w:p w:rsidR="00000000" w:rsidDel="00000000" w:rsidP="00000000" w:rsidRDefault="00000000" w:rsidRPr="00000000" w14:paraId="000003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p>
    <w:p w:rsidR="00000000" w:rsidDel="00000000" w:rsidP="00000000" w:rsidRDefault="00000000" w:rsidRPr="00000000" w14:paraId="000003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Tự ý thay đổi nhãn hiệu, màu sơn của xe không đúng với chứng nhận đăng ký xe;</w:t>
      </w:r>
    </w:p>
    <w:p w:rsidR="00000000" w:rsidDel="00000000" w:rsidP="00000000" w:rsidRDefault="00000000" w:rsidRPr="00000000" w14:paraId="000003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p>
    <w:p w:rsidR="00000000" w:rsidDel="00000000" w:rsidP="00000000" w:rsidRDefault="00000000" w:rsidRPr="00000000" w14:paraId="000003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sidR="00000000" w:rsidDel="00000000" w:rsidP="00000000" w:rsidRDefault="00000000" w:rsidRPr="00000000" w14:paraId="000003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Lắp kính chắn gió, kính cửa của xe không phải là loại kính an toàn;</w:t>
      </w:r>
    </w:p>
    <w:p w:rsidR="00000000" w:rsidDel="00000000" w:rsidP="00000000" w:rsidRDefault="00000000" w:rsidRPr="00000000" w14:paraId="000003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làm thủ tục khai báo với cơ quan đăng ký xe theo quy định trước khi cải tạo xe (đối với loại xe có quy định phải làm thủ tục khai báo).</w:t>
      </w:r>
    </w:p>
    <w:p w:rsidR="00000000" w:rsidDel="00000000" w:rsidP="00000000" w:rsidRDefault="00000000" w:rsidRPr="00000000" w14:paraId="000003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p>
    <w:p w:rsidR="00000000" w:rsidDel="00000000" w:rsidP="00000000" w:rsidRDefault="00000000" w:rsidRPr="00000000" w14:paraId="000003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làm thủ tục cấp chứng nhận đăng ký xe, biển số xe trong trường hợp thay đổi chủ xe theo quy định;</w:t>
      </w:r>
    </w:p>
    <w:p w:rsidR="00000000" w:rsidDel="00000000" w:rsidP="00000000" w:rsidRDefault="00000000" w:rsidRPr="00000000" w14:paraId="000003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làm thủ tục đổi chứng nhận đăng ký xe, biển số xe theo quy định;</w:t>
      </w:r>
    </w:p>
    <w:p w:rsidR="00000000" w:rsidDel="00000000" w:rsidP="00000000" w:rsidRDefault="00000000" w:rsidRPr="00000000" w14:paraId="000003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Lắp đặt, sử dụng thiết bị âm thanh, ánh sáng trên xe gây mất trật tự, an toàn giao thông đường bộ.</w:t>
      </w:r>
    </w:p>
    <w:p w:rsidR="00000000" w:rsidDel="00000000" w:rsidP="00000000" w:rsidRDefault="00000000" w:rsidRPr="00000000" w14:paraId="000003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p>
    <w:p w:rsidR="00000000" w:rsidDel="00000000" w:rsidP="00000000" w:rsidRDefault="00000000" w:rsidRPr="00000000" w14:paraId="000003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20 của Nghị định này hoặc trực tiếp điều khiển phương tiện thực hiện hành vi vi phạm quy định tại khoản 2 Điều 20 của Nghị định này.</w:t>
      </w:r>
    </w:p>
    <w:p w:rsidR="00000000" w:rsidDel="00000000" w:rsidP="00000000" w:rsidRDefault="00000000" w:rsidRPr="00000000" w14:paraId="000003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20 của Nghị định này hoặc trực tiếp điều khiển phương tiện thực hiện hành vi vi phạm quy định tại khoản 4 Điều 20 của Nghị định này.</w:t>
      </w:r>
    </w:p>
    <w:p w:rsidR="00000000" w:rsidDel="00000000" w:rsidP="00000000" w:rsidRDefault="00000000" w:rsidRPr="00000000" w14:paraId="000003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p>
    <w:p w:rsidR="00000000" w:rsidDel="00000000" w:rsidP="00000000" w:rsidRDefault="00000000" w:rsidRPr="00000000" w14:paraId="000003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Tẩy xóa, sửa chữa hoặc giả mạo hồ sơ đăng ký xe nhưng chưa đến mức truy cứu trách nhiệm hình sự;</w:t>
      </w:r>
    </w:p>
    <w:p w:rsidR="00000000" w:rsidDel="00000000" w:rsidP="00000000" w:rsidRDefault="00000000" w:rsidRPr="00000000" w14:paraId="000003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làm thủ tục thu hồi chứng nhận đăng ký xe; biển số xe; giấy chứng nhận kiểm định an toàn kỹ thuật và bảo vệ môi trường theo quy định;</w:t>
      </w:r>
    </w:p>
    <w:p w:rsidR="00000000" w:rsidDel="00000000" w:rsidP="00000000" w:rsidRDefault="00000000" w:rsidRPr="00000000" w14:paraId="000003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làm thủ tục đổi chứng nhận đăng ký xe, biển số xe theo quy định;</w:t>
      </w:r>
    </w:p>
    <w:p w:rsidR="00000000" w:rsidDel="00000000" w:rsidP="00000000" w:rsidRDefault="00000000" w:rsidRPr="00000000" w14:paraId="000003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p>
    <w:p w:rsidR="00000000" w:rsidDel="00000000" w:rsidP="00000000" w:rsidRDefault="00000000" w:rsidRPr="00000000" w14:paraId="000003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Giao phương tiện hoặc để cho người làm công, người đại diện điều khiển phương tiện thực hiện hành vi vi phạm quy định tại điểm e khoản 3; điểm i khoản 5 Điều 20 của Nghị định này hoặc trực tiếp điều khiển phương tiện thực hiện hành vi vi phạm quy định tại điểm e khoản 3; điểm i khoản 5 Điều 20 của Nghị định này;</w:t>
      </w:r>
    </w:p>
    <w:p w:rsidR="00000000" w:rsidDel="00000000" w:rsidP="00000000" w:rsidRDefault="00000000" w:rsidRPr="00000000" w14:paraId="000003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Giao phương tiện hoặc để cho người làm công, người đại diện điều khiển phương tiện thực hiện hành vi vi phạm quy định tại điểm a, điểm d khoản 2 Điều 21 của Nghị định này hoặc trực tiếp điều khiển phương tiện thực hiện hành vi vi phạm quy định tại điểm a, điểm d khoản 2 Điều 21 của Nghị định này;</w:t>
      </w:r>
    </w:p>
    <w:p w:rsidR="00000000" w:rsidDel="00000000" w:rsidP="00000000" w:rsidRDefault="00000000" w:rsidRPr="00000000" w14:paraId="000003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Giao phương tiện hoặc để cho người làm công, người đại diện điều khiển phương tiện thực hiện hành vi vi phạm quy định tại điểm b khoản 2 Điều 21 của Nghị định này hoặc trực tiếp điều khiển phương tiện thực hiện hành vi vi phạm quy định tại điểm b khoản 2 Điều 21 của Nghị định này;</w:t>
      </w:r>
    </w:p>
    <w:p w:rsidR="00000000" w:rsidDel="00000000" w:rsidP="00000000" w:rsidRDefault="00000000" w:rsidRPr="00000000" w14:paraId="000003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Không làm thủ tục cấp chứng nhận đăng ký xe, biển số xe trong trường hợp thay đổi chủ xe theo quy định;</w:t>
      </w:r>
    </w:p>
    <w:p w:rsidR="00000000" w:rsidDel="00000000" w:rsidP="00000000" w:rsidRDefault="00000000" w:rsidRPr="00000000" w14:paraId="000003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Tự ý thay đổi màu sơn của xe không đúng với màu sơn ghi trong chứng nhận đăng ký xe;</w:t>
      </w:r>
    </w:p>
    <w:p w:rsidR="00000000" w:rsidDel="00000000" w:rsidP="00000000" w:rsidRDefault="00000000" w:rsidRPr="00000000" w14:paraId="000003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Lắp đặt, sử dụng thiết bị âm thanh, ánh sáng trên xe gây mất trật tự, an toàn giao thông đường bộ;</w:t>
      </w:r>
    </w:p>
    <w:p w:rsidR="00000000" w:rsidDel="00000000" w:rsidP="00000000" w:rsidRDefault="00000000" w:rsidRPr="00000000" w14:paraId="000003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Cố ý can thiệp làm sai lệch chỉ số trên đồng hồ báo quãng đường đã chạy của xe ô tô;</w:t>
      </w:r>
    </w:p>
    <w:p w:rsidR="00000000" w:rsidDel="00000000" w:rsidP="00000000" w:rsidRDefault="00000000" w:rsidRPr="00000000" w14:paraId="000003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p>
    <w:p w:rsidR="00000000" w:rsidDel="00000000" w:rsidP="00000000" w:rsidRDefault="00000000" w:rsidRPr="00000000" w14:paraId="000003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p>
    <w:p w:rsidR="00000000" w:rsidDel="00000000" w:rsidP="00000000" w:rsidRDefault="00000000" w:rsidRPr="00000000" w14:paraId="000003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Đưa xe cứu hộ giao thông đường bộ không có dụng cụ, thiết bị chuyên dùng để cứu hộ, hỗ trợ cứu hộ theo quy định tham gia giao thông.</w:t>
      </w:r>
    </w:p>
    <w:p w:rsidR="00000000" w:rsidDel="00000000" w:rsidP="00000000" w:rsidRDefault="00000000" w:rsidRPr="00000000" w14:paraId="000003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p>
    <w:p w:rsidR="00000000" w:rsidDel="00000000" w:rsidP="00000000" w:rsidRDefault="00000000" w:rsidRPr="00000000" w14:paraId="000003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Tẩy xóa, sửa chữa hoặc giả mạo hồ sơ đăng ký xe nhưng chưa đến mức truy cứu trách nhiệm hình sự;</w:t>
      </w:r>
    </w:p>
    <w:p w:rsidR="00000000" w:rsidDel="00000000" w:rsidP="00000000" w:rsidRDefault="00000000" w:rsidRPr="00000000" w14:paraId="000003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Tự ý thay đổi khung, máy, hình dáng, kích thước, đặc tính của xe;</w:t>
      </w:r>
    </w:p>
    <w:p w:rsidR="00000000" w:rsidDel="00000000" w:rsidP="00000000" w:rsidRDefault="00000000" w:rsidRPr="00000000" w14:paraId="000003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Khai báo không đúng sự thật hoặc sử dụng các giấy tờ, tài liệu giả để được cấp lại biển số xe, chứng nhận đăng ký xe nhưng chưa đến mức bị truy cứu trách nhiệm hình sự;</w:t>
      </w:r>
    </w:p>
    <w:p w:rsidR="00000000" w:rsidDel="00000000" w:rsidP="00000000" w:rsidRDefault="00000000" w:rsidRPr="00000000" w14:paraId="000003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làm thủ tục thu hồi chứng nhận đăng ký xe, biển số xe theo quy định;</w:t>
      </w:r>
    </w:p>
    <w:p w:rsidR="00000000" w:rsidDel="00000000" w:rsidP="00000000" w:rsidRDefault="00000000" w:rsidRPr="00000000" w14:paraId="000003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rsidR="00000000" w:rsidDel="00000000" w:rsidP="00000000" w:rsidRDefault="00000000" w:rsidRPr="00000000" w14:paraId="000003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p>
    <w:p w:rsidR="00000000" w:rsidDel="00000000" w:rsidP="00000000" w:rsidRDefault="00000000" w:rsidRPr="00000000" w14:paraId="000003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Lắp đặt, sử dụng thiết bị thay đổi biển số trên xe trái quy định;</w:t>
      </w:r>
    </w:p>
    <w:p w:rsidR="00000000" w:rsidDel="00000000" w:rsidP="00000000" w:rsidRDefault="00000000" w:rsidRPr="00000000" w14:paraId="000003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p>
    <w:p w:rsidR="00000000" w:rsidDel="00000000" w:rsidP="00000000" w:rsidRDefault="00000000" w:rsidRPr="00000000" w14:paraId="000003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sidR="00000000" w:rsidDel="00000000" w:rsidP="00000000" w:rsidRDefault="00000000" w:rsidRPr="00000000" w14:paraId="000003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Thuê, mượn linh kiện, phụ kiện của xe ô tô khi kiểm định;</w:t>
      </w:r>
    </w:p>
    <w:p w:rsidR="00000000" w:rsidDel="00000000" w:rsidP="00000000" w:rsidRDefault="00000000" w:rsidRPr="00000000" w14:paraId="000003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p>
    <w:p w:rsidR="00000000" w:rsidDel="00000000" w:rsidP="00000000" w:rsidRDefault="00000000" w:rsidRPr="00000000" w14:paraId="000003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Giao phương tiện hoặc để cho người làm công, người đại diện điều khiển phương tiện thực hiện hành vi vi phạm quy định tại khoản 4 Điều 21 của Nghị định này hoặc trực tiếp điều khiển phương tiện thực hiện hành vi vi phạm quy định tại khoản 4 Điều 21 của Nghị định này;</w:t>
      </w:r>
    </w:p>
    <w:p w:rsidR="00000000" w:rsidDel="00000000" w:rsidP="00000000" w:rsidRDefault="00000000" w:rsidRPr="00000000" w14:paraId="000003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Giao phương tiện hoặc để cho người làm công, người đại diện điều khiển phương tiện thực hiện hành vi vi phạm quy định tại điểm d khoản 6 Điều 20; điểm b khoản 5 Điều 21 của Nghị định này hoặc trực tiếp điều khiển phương tiện thực hiện hành vi vi phạm quy định tại điểm d khoản 6 Điều 20; điểm b khoản 5 Điều 21 của Nghị định này;</w:t>
      </w:r>
    </w:p>
    <w:p w:rsidR="00000000" w:rsidDel="00000000" w:rsidP="00000000" w:rsidRDefault="00000000" w:rsidRPr="00000000" w14:paraId="000003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p>
    <w:p w:rsidR="00000000" w:rsidDel="00000000" w:rsidP="00000000" w:rsidRDefault="00000000" w:rsidRPr="00000000" w14:paraId="000003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 điểm b khoản 3 Điều 39 của Nghị định này.</w:t>
      </w:r>
    </w:p>
    <w:p w:rsidR="00000000" w:rsidDel="00000000" w:rsidP="00000000" w:rsidRDefault="00000000" w:rsidRPr="00000000" w14:paraId="000003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 khoản 1 Điều 56 của Luật Trật tự, an toàn giao thông đường bộ điều khiển xe tham gia giao thông (bao gồm cả trường hợp người điều khiển phương tiện có giấy phép lái xe nhưng đang trong thời gian bị tước quyền sử dụng).</w:t>
      </w:r>
    </w:p>
    <w:p w:rsidR="00000000" w:rsidDel="00000000" w:rsidP="00000000" w:rsidRDefault="00000000" w:rsidRPr="00000000" w14:paraId="000003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sidR="00000000" w:rsidDel="00000000" w:rsidP="00000000" w:rsidRDefault="00000000" w:rsidRPr="00000000" w14:paraId="000003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p>
    <w:p w:rsidR="00000000" w:rsidDel="00000000" w:rsidP="00000000" w:rsidRDefault="00000000" w:rsidRPr="00000000" w14:paraId="000003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Giao phương tiện hoặc để cho người làm công, người đại diện điều khiển phương tiện thực hiện hành vi vi phạm quy định tại điểm a, điểm d khoản 5 Điều 21 của Nghị định này hoặc trực tiếp điều khiển phương tiện thực hiện hành vi vi phạm quy định tại điểm a, điểm d khoản 5 Điều 21 của Nghị định này;</w:t>
      </w:r>
    </w:p>
    <w:p w:rsidR="00000000" w:rsidDel="00000000" w:rsidP="00000000" w:rsidRDefault="00000000" w:rsidRPr="00000000" w14:paraId="000003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Giao phương tiện hoặc để cho người làm công, người đại diện điều khiển phương tiện thực hiện hành vi vi phạm quy định tại khoản 2 Điều 34 của Nghị định này hoặc trực tiếp điều khiển phương tiện thực hiện hành vi vi phạm quy định tại khoản 2 Điều 34 của Nghị định này;</w:t>
      </w:r>
    </w:p>
    <w:p w:rsidR="00000000" w:rsidDel="00000000" w:rsidP="00000000" w:rsidRDefault="00000000" w:rsidRPr="00000000" w14:paraId="000003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p>
    <w:p w:rsidR="00000000" w:rsidDel="00000000" w:rsidP="00000000" w:rsidRDefault="00000000" w:rsidRPr="00000000" w14:paraId="000003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Giao phương tiện hoặc để cho người làm công, người đại diện điều khiển phương tiện thực hiện hành vi vi phạm quy định tại khoản 7 Điều 20; điểm c khoản 6 Điều 21 của Nghị định này hoặc trực tiếp điều khiển phương tiện thực hiện hành vi vi phạm quy định tại khoản 7 Điều 20; điểm c khoản 6 Điều 21 của Nghị định này.</w:t>
      </w:r>
    </w:p>
    <w:p w:rsidR="00000000" w:rsidDel="00000000" w:rsidP="00000000" w:rsidRDefault="00000000" w:rsidRPr="00000000" w14:paraId="000003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p>
    <w:p w:rsidR="00000000" w:rsidDel="00000000" w:rsidP="00000000" w:rsidRDefault="00000000" w:rsidRPr="00000000" w14:paraId="000003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p>
    <w:p w:rsidR="00000000" w:rsidDel="00000000" w:rsidP="00000000" w:rsidRDefault="00000000" w:rsidRPr="00000000" w14:paraId="000003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Đưa phương tiện không gắn biển số (đối với loại xe có quy định phải gắn biển số) tham gia giao thông;</w:t>
      </w:r>
    </w:p>
    <w:p w:rsidR="00000000" w:rsidDel="00000000" w:rsidP="00000000" w:rsidRDefault="00000000" w:rsidRPr="00000000" w14:paraId="000003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Lắp đặt, sử dụng thiết bị thay đổi biển số trên xe trái quy định (kể cả rơ moóc và sơ mi rơ moóc);</w:t>
      </w:r>
    </w:p>
    <w:p w:rsidR="00000000" w:rsidDel="00000000" w:rsidP="00000000" w:rsidRDefault="00000000" w:rsidRPr="00000000" w14:paraId="000003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Đưa phương tiện giao thông thông minh không có giấy phép hoạt động hoặc giấy phép hoạt động hết hạn sử dụng hoặc hoạt động không đúng nội dung ghi trong giấy phép tham gia giao thông.</w:t>
      </w:r>
    </w:p>
    <w:p w:rsidR="00000000" w:rsidDel="00000000" w:rsidP="00000000" w:rsidRDefault="00000000" w:rsidRPr="00000000" w14:paraId="000003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p>
    <w:p w:rsidR="00000000" w:rsidDel="00000000" w:rsidP="00000000" w:rsidRDefault="00000000" w:rsidRPr="00000000" w14:paraId="000003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Giao phương tiện hoặc để cho người làm công, người đại diện điều khiển phương tiện thực hiện hành vi vi phạm quy định tại điểm a, điểm b khoản 6 Điều 21 của Nghị định này hoặc trực tiếp điều khiển phương tiện thực hiện hành vi vi phạm quy định tại điểm a, điểm b khoản 6 Điều 21 của Nghị định này;</w:t>
      </w:r>
    </w:p>
    <w:p w:rsidR="00000000" w:rsidDel="00000000" w:rsidP="00000000" w:rsidRDefault="00000000" w:rsidRPr="00000000" w14:paraId="000003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Giao phương tiện hoặc để cho người làm công, người đại diện điều khiển phương tiện thực hiện hành vi vi phạm quy định tại khoản 2 Điều 22 của Nghị định này hoặc trực tiếp điều khiển phương tiện thực hiện hành vi vi phạm quy định tại khoản 2 Điều 22 của Nghị định này;</w:t>
      </w:r>
    </w:p>
    <w:p w:rsidR="00000000" w:rsidDel="00000000" w:rsidP="00000000" w:rsidRDefault="00000000" w:rsidRPr="00000000" w14:paraId="000003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Giao phương tiện hoặc để cho người làm công, người đại diện điều khiển phương tiện thực hiện hành vi vi phạm quy định tại khoản 3 Điều 34 của Nghị định này hoặc trực tiếp điều khiển phương tiện thực hiện hành vi vi phạm quy định tại khoản 3 Điều 34 của Nghị định này;</w:t>
      </w:r>
    </w:p>
    <w:p w:rsidR="00000000" w:rsidDel="00000000" w:rsidP="00000000" w:rsidRDefault="00000000" w:rsidRPr="00000000" w14:paraId="000003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Đưa phương tiện gắn biển số không đúng với chứng nhận đăng ký xe hoặc gắn biển số không do cơ quan có thẩm quyền cấp (kể cả rơ moóc và sơ mi rơ moóc) tham gia giao thông;</w:t>
      </w:r>
    </w:p>
    <w:p w:rsidR="00000000" w:rsidDel="00000000" w:rsidP="00000000" w:rsidRDefault="00000000" w:rsidRPr="00000000" w14:paraId="000003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Giao phương tiện hoặc để cho người làm công, người đại diện điều khiển phương tiện thực hiện hành vi vi phạm quy định tại điểm a khoản 10 Điều 21 của Nghị định này hoặc trực tiếp điều khiển phương tiện thực hiện hành vi vi phạm quy định tại điểm a khoản 10 Điều 21 của Nghị định này.</w:t>
      </w:r>
    </w:p>
    <w:p w:rsidR="00000000" w:rsidDel="00000000" w:rsidP="00000000" w:rsidRDefault="00000000" w:rsidRPr="00000000" w14:paraId="000003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p>
    <w:p w:rsidR="00000000" w:rsidDel="00000000" w:rsidP="00000000" w:rsidRDefault="00000000" w:rsidRPr="00000000" w14:paraId="000003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Giao phương tiện hoặc để cho người làm công, người đại diện điều khiển phương tiện thực hiện hành vi vi phạm quy định tại điểm a khoản 3 Điều 22 của Nghị định này hoặc trực tiếp điều khiển phương tiện thực hiện hành vi vi phạm quy định tại điểm a khoản 3 Điều 22 của Nghị định này;</w:t>
      </w:r>
    </w:p>
    <w:p w:rsidR="00000000" w:rsidDel="00000000" w:rsidP="00000000" w:rsidRDefault="00000000" w:rsidRPr="00000000" w14:paraId="000003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Giao phương tiện hoặc để cho người làm công, người đại diện điều khiển phương tiện thực hiện hành vi vi phạm quy định tại điểm b khoản 3 Điều 22 của Nghị định này hoặc trực tiếp điều khiển phương tiện thực hiện hành vi vi phạm quy định tại điểm b khoản 3 Điều 22 của Nghị định này;</w:t>
      </w:r>
    </w:p>
    <w:p w:rsidR="00000000" w:rsidDel="00000000" w:rsidP="00000000" w:rsidRDefault="00000000" w:rsidRPr="00000000" w14:paraId="000003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Giao phương tiện hoặc để cho người làm công, người đại diện điều khiển phương tiện thực hiện hành vi vi phạm quy định tại điểm c khoản 3 Điều 22 của Nghị định này hoặc trực tiếp điều khiển phương tiện thực hiện hành vi vi phạm quy định tại điểm c khoản 3 Điều 22 của Nghị định này;</w:t>
      </w:r>
    </w:p>
    <w:p w:rsidR="00000000" w:rsidDel="00000000" w:rsidP="00000000" w:rsidRDefault="00000000" w:rsidRPr="00000000" w14:paraId="000003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Giao phương tiện hoặc để cho người làm công, người đại diện điều khiển phương tiện thực hiện hành vi vi phạm quy định tại điểm d khoản 3 Điều 22 của Nghị định này hoặc trực tiếp điều khiển phương tiện thực hiện hành vi vi phạm quy định tại điểm d khoản 3 Điều 22 của Nghị định này;</w:t>
      </w:r>
    </w:p>
    <w:p w:rsidR="00000000" w:rsidDel="00000000" w:rsidP="00000000" w:rsidRDefault="00000000" w:rsidRPr="00000000" w14:paraId="000003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Giao phương tiện hoặc để cho người làm công, người đại diện điều khiển phương tiện thực hiện hành vi vi phạm quy định tại điểm a khoản 4 Điều 34 của Nghị định này hoặc trực tiếp điều khiển phương tiện thực hiện hành vi vi phạm quy định tại điểm a khoản 4 Điều 34 của Nghị định này;</w:t>
      </w:r>
    </w:p>
    <w:p w:rsidR="00000000" w:rsidDel="00000000" w:rsidP="00000000" w:rsidRDefault="00000000" w:rsidRPr="00000000" w14:paraId="000003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Giao phương tiện hoặc để cho người làm công, người đại diện điều khiển phương tiện thực hiện hành vi vi phạm quy định tại điểm b khoản 4 Điều 34 của Nghị định này hoặc trực tiếp điều khiển phương tiện thực hiện hành vi vi phạm quy định tại điểm b khoản 4 Điều 34 của Nghị định này;</w:t>
      </w:r>
    </w:p>
    <w:p w:rsidR="00000000" w:rsidDel="00000000" w:rsidP="00000000" w:rsidRDefault="00000000" w:rsidRPr="00000000" w14:paraId="000003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Giao phương tiện hoặc để cho người làm công, người đại diện điều khiển phương tiện thực hiện hành vi vi phạm quy định tại điểm c khoản 4 Điều 34 của Nghị định này hoặc trực tiếp điều khiển phương tiện thực hiện hành vi vi phạm quy định tại điểm c khoản 4 Điều 34 của Nghị định này;</w:t>
      </w:r>
    </w:p>
    <w:p w:rsidR="00000000" w:rsidDel="00000000" w:rsidP="00000000" w:rsidRDefault="00000000" w:rsidRPr="00000000" w14:paraId="000003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p>
    <w:p w:rsidR="00000000" w:rsidDel="00000000" w:rsidP="00000000" w:rsidRDefault="00000000" w:rsidRPr="00000000" w14:paraId="000003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Giao xe hoặc để cho người không đủ điều kiện theo quy định tại khoản 1 Điều 56 (đối với xe ô tô, xe chở người bốn bánh có gắn động cơ, xe chở hàng bốn bánh có gắn động cơ và các loại xe tương tự xe ô tô), khoản 2 Điều 56 (đối với xe máy chuyên dùng) của Luật Trật tự, an toàn giao thông đường bộ 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p>
    <w:p w:rsidR="00000000" w:rsidDel="00000000" w:rsidP="00000000" w:rsidRDefault="00000000" w:rsidRPr="00000000" w14:paraId="000003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 khoản 7 Điều 21 của Nghị định này hoặc trực tiếp điều khiển phương tiện thực hiện hành vi vi phạm quy định tại khoản 7 Điều 21 của Nghị định này.</w:t>
      </w:r>
    </w:p>
    <w:p w:rsidR="00000000" w:rsidDel="00000000" w:rsidP="00000000" w:rsidRDefault="00000000" w:rsidRPr="00000000" w14:paraId="000003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p>
    <w:p w:rsidR="00000000" w:rsidDel="00000000" w:rsidP="00000000" w:rsidRDefault="00000000" w:rsidRPr="00000000" w14:paraId="000003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Giao phương tiện hoặc để cho người làm công, người đại diện điều khiển phương tiện thực hiện hành vi vi phạm quy định tại điểm a khoản 5 Điều 34 của Nghị định này hoặc trực tiếp điều khiển phương tiện thực hiện hành vi vi phạm quy định tại điểm a khoản 5 Điều 34 của Nghị định này;</w:t>
      </w:r>
    </w:p>
    <w:p w:rsidR="00000000" w:rsidDel="00000000" w:rsidP="00000000" w:rsidRDefault="00000000" w:rsidRPr="00000000" w14:paraId="000003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Giao phương tiện hoặc để cho người làm công, người đại diện điều khiển phương tiện thực hiện hành vi vi phạm quy định tại điểm a, điểm b khoản 8 Điều 21 của Nghị định này hoặc trực tiếp điều khiển phương tiện thực hiện hành vi vi phạm quy định tại điểm a, điểm b khoản 8 Điều 21 của Nghị định này;</w:t>
      </w:r>
    </w:p>
    <w:p w:rsidR="00000000" w:rsidDel="00000000" w:rsidP="00000000" w:rsidRDefault="00000000" w:rsidRPr="00000000" w14:paraId="000003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p>
    <w:p w:rsidR="00000000" w:rsidDel="00000000" w:rsidP="00000000" w:rsidRDefault="00000000" w:rsidRPr="00000000" w14:paraId="000003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p>
    <w:p w:rsidR="00000000" w:rsidDel="00000000" w:rsidP="00000000" w:rsidRDefault="00000000" w:rsidRPr="00000000" w14:paraId="000003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Cắt, hàn, tẩy xoá, đục sửa, đóng lại trái phép số khung, số động cơ (số máy); đưa phương tiện đã bị cắt, hàn, tẩy xoá, đục sửa, đóng lại trái phép số khung, số động cơ (số máy) tham gia giao thông;</w:t>
      </w:r>
    </w:p>
    <w:p w:rsidR="00000000" w:rsidDel="00000000" w:rsidP="00000000" w:rsidRDefault="00000000" w:rsidRPr="00000000" w14:paraId="000003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Cải tạo xe ô tô loại khác thành xe ô tô chở người;</w:t>
      </w:r>
    </w:p>
    <w:p w:rsidR="00000000" w:rsidDel="00000000" w:rsidP="00000000" w:rsidRDefault="00000000" w:rsidRPr="00000000" w14:paraId="000003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Đưa phương tiện quá niên hạn sử dụng tham gia giao thông, trừ hành vi vi phạm quy định tại điểm i khoản 7 Điều 26 của Nghị định này;</w:t>
      </w:r>
    </w:p>
    <w:p w:rsidR="00000000" w:rsidDel="00000000" w:rsidP="00000000" w:rsidRDefault="00000000" w:rsidRPr="00000000" w14:paraId="000003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Tái phạm hành vi quy định tại khoản 5 Điều này (trong trường hợp chở vượt trên 100% số người quy định được phép chở của phương tiện);</w:t>
      </w:r>
    </w:p>
    <w:p w:rsidR="00000000" w:rsidDel="00000000" w:rsidP="00000000" w:rsidRDefault="00000000" w:rsidRPr="00000000" w14:paraId="000003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Tái phạm hành vi quy định tại khoản 6 Điều này (trong trường hợp chở vượt trên 100% số người quy định được phép chở của phương tiện);</w:t>
      </w:r>
    </w:p>
    <w:p w:rsidR="00000000" w:rsidDel="00000000" w:rsidP="00000000" w:rsidRDefault="00000000" w:rsidRPr="00000000" w14:paraId="000003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Tái phạm hành vi quy định tại điểm h khoản 14 Điều này;</w:t>
      </w:r>
    </w:p>
    <w:p w:rsidR="00000000" w:rsidDel="00000000" w:rsidP="00000000" w:rsidRDefault="00000000" w:rsidRPr="00000000" w14:paraId="000003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Tái phạm hành vi quy định tại điểm b khoản 16 Điều này.</w:t>
      </w:r>
    </w:p>
    <w:p w:rsidR="00000000" w:rsidDel="00000000" w:rsidP="00000000" w:rsidRDefault="00000000" w:rsidRPr="00000000" w14:paraId="000003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Ngoài việc bị phạt tiền, cá nhân, tổ chức thực hiện hành vi vi phạm còn bị áp dụng các hình thức xử phạt bổ sung như sau:</w:t>
      </w:r>
    </w:p>
    <w:p w:rsidR="00000000" w:rsidDel="00000000" w:rsidP="00000000" w:rsidRDefault="00000000" w:rsidRPr="00000000" w14:paraId="000003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hành vi quy định tại điểm g, điểm h khoản 8; điểm c khoản 12; điểm d khoản 13 Điều này bị tịch thu biển số; tịch thu biển số, thiết bị thay đổi biển số;</w:t>
      </w:r>
    </w:p>
    <w:p w:rsidR="00000000" w:rsidDel="00000000" w:rsidP="00000000" w:rsidRDefault="00000000" w:rsidRPr="00000000" w14:paraId="000003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p>
    <w:p w:rsidR="00000000" w:rsidDel="00000000" w:rsidP="00000000" w:rsidRDefault="00000000" w:rsidRPr="00000000" w14:paraId="000003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p>
    <w:p w:rsidR="00000000" w:rsidDel="00000000" w:rsidP="00000000" w:rsidRDefault="00000000" w:rsidRPr="00000000" w14:paraId="000003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w:t>
      </w:r>
    </w:p>
    <w:p w:rsidR="00000000" w:rsidDel="00000000" w:rsidP="00000000" w:rsidRDefault="00000000" w:rsidRPr="00000000" w14:paraId="000003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p>
    <w:p w:rsidR="00000000" w:rsidDel="00000000" w:rsidP="00000000" w:rsidRDefault="00000000" w:rsidRPr="00000000" w14:paraId="000003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 Ngoài việc bị áp dụng hình thức xử phạt, cá nhân, tổ chức thực hiện hành vi vi phạm còn bị áp dụng các biện pháp khắc phục hậu quả sau đây:</w:t>
      </w:r>
    </w:p>
    <w:p w:rsidR="00000000" w:rsidDel="00000000" w:rsidP="00000000" w:rsidRDefault="00000000" w:rsidRPr="00000000" w14:paraId="000003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hành vi quy định tại điểm a khoản 1, điểm i khoản 7 Điều này buộc khôi phục lại nhãn hiệu, màu sơn ghi trong chứng nhận đăng ký xe theo quy định;</w:t>
      </w:r>
    </w:p>
    <w:p w:rsidR="00000000" w:rsidDel="00000000" w:rsidP="00000000" w:rsidRDefault="00000000" w:rsidRPr="00000000" w14:paraId="000003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hành vi quy định tại điểm a khoản 2 Điều này buộc thay thế thiết bị đủ tiêu chuẩn an toàn kỹ thuật theo quy định (lắp đúng loại kính an toàn);</w:t>
      </w:r>
    </w:p>
    <w:p w:rsidR="00000000" w:rsidDel="00000000" w:rsidP="00000000" w:rsidRDefault="00000000" w:rsidRPr="00000000" w14:paraId="000003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hành vi quy định tại khoản 4, điểm e khoản 9 Điều này buộc thực hiện đúng quy định về biển số xe, quy định về kẻ hoặc dán chữ, số biển số, thông tin trên thành xe, cửa xe;</w:t>
      </w:r>
    </w:p>
    <w:p w:rsidR="00000000" w:rsidDel="00000000" w:rsidP="00000000" w:rsidRDefault="00000000" w:rsidRPr="00000000" w14:paraId="000003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p>
    <w:p w:rsidR="00000000" w:rsidDel="00000000" w:rsidP="00000000" w:rsidRDefault="00000000" w:rsidRPr="00000000" w14:paraId="000003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p>
    <w:p w:rsidR="00000000" w:rsidDel="00000000" w:rsidP="00000000" w:rsidRDefault="00000000" w:rsidRPr="00000000" w14:paraId="000003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p>
    <w:p w:rsidR="00000000" w:rsidDel="00000000" w:rsidP="00000000" w:rsidRDefault="00000000" w:rsidRPr="00000000" w14:paraId="000003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p>
    <w:p w:rsidR="00000000" w:rsidDel="00000000" w:rsidP="00000000" w:rsidRDefault="00000000" w:rsidRPr="00000000" w14:paraId="000003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Thực hiện hành vi quy định tại điểm c khoản 3, điểm k khoản 7 Điều này buộc tháo dỡ thiết bị âm thanh, ánh sáng lắp đặt trên xe gây mất trật tự, an toàn giao thông đường bộ;</w:t>
      </w:r>
    </w:p>
    <w:p w:rsidR="00000000" w:rsidDel="00000000" w:rsidP="00000000" w:rsidRDefault="00000000" w:rsidRPr="00000000" w14:paraId="000003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p>
    <w:p w:rsidR="00000000" w:rsidDel="00000000" w:rsidP="00000000" w:rsidRDefault="00000000" w:rsidRPr="00000000" w14:paraId="000003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Thực hiện hành vi vi phạm quy định tại điểm l khoản 7 Điều này buộc điều chỉnh lại chỉ số trên đồng hồ báo quãng đường của xe ô tô bị làm sai lệch;</w:t>
      </w:r>
    </w:p>
    <w:p w:rsidR="00000000" w:rsidDel="00000000" w:rsidP="00000000" w:rsidRDefault="00000000" w:rsidRPr="00000000" w14:paraId="000003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Thực hiện hành vi vi phạm quy định tại điểm o khoản 7 Điều này buộc lắp đặt dụng cụ, thiết bị chuyên dùng để cứu hộ, hỗ trợ cứu hộ trên xe theo đúng quy định.</w:t>
      </w:r>
    </w:p>
    <w:p w:rsidR="00000000" w:rsidDel="00000000" w:rsidP="00000000" w:rsidRDefault="00000000" w:rsidRPr="00000000" w14:paraId="000003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p>
    <w:p w:rsidR="00000000" w:rsidDel="00000000" w:rsidP="00000000" w:rsidRDefault="00000000" w:rsidRPr="00000000" w14:paraId="000003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 Ngoài việc bị áp dụng hình thức xử phạt, cá nhân, tổ chức thực hiện hành vi vi phạm còn bị trừ điểm giấy phép lái xe như sau:</w:t>
      </w:r>
    </w:p>
    <w:p w:rsidR="00000000" w:rsidDel="00000000" w:rsidP="00000000" w:rsidRDefault="00000000" w:rsidRPr="00000000" w14:paraId="000003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p>
    <w:p w:rsidR="00000000" w:rsidDel="00000000" w:rsidP="00000000" w:rsidRDefault="00000000" w:rsidRPr="00000000" w14:paraId="000003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hành vi quy định tại điểm e, điểm g khoản 14 Điều này trong trường hợp chủ phương tiện là người trực tiếp điều khiển phương tiện còn bị trừ điểm giấy phép lái xe 03 điểm;</w:t>
      </w:r>
    </w:p>
    <w:p w:rsidR="00000000" w:rsidDel="00000000" w:rsidP="00000000" w:rsidRDefault="00000000" w:rsidRPr="00000000" w14:paraId="000003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p>
    <w:p w:rsidR="00000000" w:rsidDel="00000000" w:rsidP="00000000" w:rsidRDefault="00000000" w:rsidRPr="00000000" w14:paraId="000003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p>
    <w:p w:rsidR="00000000" w:rsidDel="00000000" w:rsidP="00000000" w:rsidRDefault="00000000" w:rsidRPr="00000000" w14:paraId="000003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hành vi quy định tại điểm h khoản 8, điểm b khoản 12 Điều này trong trường hợp chủ phương tiện là người trực tiếp điều khiển phương tiện còn bị trừ điểm giấy phép lái xe 06 điểm;</w:t>
      </w:r>
    </w:p>
    <w:p w:rsidR="00000000" w:rsidDel="00000000" w:rsidP="00000000" w:rsidRDefault="00000000" w:rsidRPr="00000000" w14:paraId="000003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Thực hiện hành vi quy định tại khoản 15 Điều này trong trường hợp chủ phương tiện là người trực tiếp điều khiển phương tiện còn bị trừ điểm giấy phép lái xe 08 điểm;</w:t>
      </w:r>
    </w:p>
    <w:p w:rsidR="00000000" w:rsidDel="00000000" w:rsidP="00000000" w:rsidRDefault="00000000" w:rsidRPr="00000000" w14:paraId="000003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Thực hiện hành vi quy định tại điểm d khoản 13, điểm b khoản 16 Điều này trong trường hợp chủ phương tiện là người trực tiếp điều khiển phương tiện còn bị trừ điểm giấy phép lái xe 10 điểm;</w:t>
      </w:r>
    </w:p>
    <w:p w:rsidR="00000000" w:rsidDel="00000000" w:rsidP="00000000" w:rsidRDefault="00000000" w:rsidRPr="00000000" w14:paraId="000003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p>
    <w:p w:rsidR="00000000" w:rsidDel="00000000" w:rsidP="00000000" w:rsidRDefault="00000000" w:rsidRPr="00000000" w14:paraId="000003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33. Xử phạt hành khách đi xe vi phạm quy định về trật tự, an toàn giao thông</w:t>
      </w:r>
      <w:r w:rsidDel="00000000" w:rsidR="00000000" w:rsidRPr="00000000">
        <w:rPr>
          <w:rtl w:val="0"/>
        </w:rPr>
      </w:r>
    </w:p>
    <w:p w:rsidR="00000000" w:rsidDel="00000000" w:rsidP="00000000" w:rsidRDefault="00000000" w:rsidRPr="00000000" w14:paraId="000003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100.000 đồng đến 200.000 đồng đối với một trong các hành vi vi phạm sau đây:</w:t>
      </w:r>
    </w:p>
    <w:p w:rsidR="00000000" w:rsidDel="00000000" w:rsidP="00000000" w:rsidRDefault="00000000" w:rsidRPr="00000000" w14:paraId="000003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chấp hành hướng dẫn của lái xe, nhân viên phục vụ trên xe về các quy định bảo đảm trật tự, an toàn giao thông;</w:t>
      </w:r>
    </w:p>
    <w:p w:rsidR="00000000" w:rsidDel="00000000" w:rsidP="00000000" w:rsidRDefault="00000000" w:rsidRPr="00000000" w14:paraId="000003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Gây mất trật tự trên xe.</w:t>
      </w:r>
    </w:p>
    <w:p w:rsidR="00000000" w:rsidDel="00000000" w:rsidP="00000000" w:rsidRDefault="00000000" w:rsidRPr="00000000" w14:paraId="000003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1.000.000 đồng đến 2.000.000 đồng đối với một trong các hành vi vi phạm sau đây:</w:t>
      </w:r>
    </w:p>
    <w:p w:rsidR="00000000" w:rsidDel="00000000" w:rsidP="00000000" w:rsidRDefault="00000000" w:rsidRPr="00000000" w14:paraId="000003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Mang hóa chất độc hại, chất dễ cháy, nổ, hàng nguy hiểm hoặc hàng cấm lưu thông trên xe chở khách;</w:t>
      </w:r>
    </w:p>
    <w:p w:rsidR="00000000" w:rsidDel="00000000" w:rsidP="00000000" w:rsidRDefault="00000000" w:rsidRPr="00000000" w14:paraId="000003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Đu, bám vào thành xe; đứng, ngồi, nằm trên mui xe, nóc xe, trong khoang chở hành lý; tự ý mở cửa xe hoặc có hành vi khác không bảo đảm an toàn khi xe đang chạy.</w:t>
      </w:r>
    </w:p>
    <w:p w:rsidR="00000000" w:rsidDel="00000000" w:rsidP="00000000" w:rsidRDefault="00000000" w:rsidRPr="00000000" w14:paraId="000003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Phạt tiền từ 2.000.000 đồng đến 3.000.000 đồng đối với hành vi đe dọa, xâm phạm sức khỏe của người khác đi trên xe, lái xe, nhân viên phục vụ trên xe.</w:t>
      </w:r>
    </w:p>
    <w:p w:rsidR="00000000" w:rsidDel="00000000" w:rsidP="00000000" w:rsidRDefault="00000000" w:rsidRPr="00000000" w14:paraId="000003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p>
    <w:p w:rsidR="00000000" w:rsidDel="00000000" w:rsidP="00000000" w:rsidRDefault="00000000" w:rsidRPr="00000000" w14:paraId="000003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34. Xử phạt, trừ điểm giấy phép lái xe của người điều khiển quá khổ giới hạn, xe quá tải trọng, xe bánh xích lưu hành đường bộ (kể cả xe ô tô chở hành khách)</w:t>
      </w:r>
      <w:r w:rsidDel="00000000" w:rsidR="00000000" w:rsidRPr="00000000">
        <w:rPr>
          <w:rtl w:val="0"/>
        </w:rPr>
      </w:r>
    </w:p>
    <w:p w:rsidR="00000000" w:rsidDel="00000000" w:rsidP="00000000" w:rsidRDefault="00000000" w:rsidRPr="00000000" w14:paraId="000003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3.000.000 đồng đến 5.000.000 đồng đối với hành vi không thực hiện đúng quy định trong giấy phép lưu hành, trừ các hành vi vi phạm quy định tại điểm a, điểm b khoản 3; điểm b, điểm c khoản 4 Điều này.</w:t>
      </w:r>
    </w:p>
    <w:p w:rsidR="00000000" w:rsidDel="00000000" w:rsidP="00000000" w:rsidRDefault="00000000" w:rsidRPr="00000000" w14:paraId="000003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w:t>
      </w:r>
    </w:p>
    <w:p w:rsidR="00000000" w:rsidDel="00000000" w:rsidP="00000000" w:rsidRDefault="00000000" w:rsidRPr="00000000" w14:paraId="000003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Phạt tiền từ 8.000.000 đồng đến 10.000.000 đồng đối với một trong các hành vi vi phạm sau đây:</w:t>
      </w:r>
    </w:p>
    <w:p w:rsidR="00000000" w:rsidDel="00000000" w:rsidP="00000000" w:rsidRDefault="00000000" w:rsidRPr="00000000" w14:paraId="000003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Chở hàng vượt khổ giới hạn của xe hoặc của đường bộ ghi trong giấy phép lưu hành;</w:t>
      </w:r>
    </w:p>
    <w:p w:rsidR="00000000" w:rsidDel="00000000" w:rsidP="00000000" w:rsidRDefault="00000000" w:rsidRPr="00000000" w14:paraId="000003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p>
    <w:p w:rsidR="00000000" w:rsidDel="00000000" w:rsidP="00000000" w:rsidRDefault="00000000" w:rsidRPr="00000000" w14:paraId="000003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p>
    <w:p w:rsidR="00000000" w:rsidDel="00000000" w:rsidP="00000000" w:rsidRDefault="00000000" w:rsidRPr="00000000" w14:paraId="000003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Điều khiển xe có kích thước bao ngoài vượt quá kích thước giới hạn cho phép của xe theo quy định, trừ trường hợp có giấy phép lưu hành còn giá trị sử dụng.</w:t>
      </w:r>
    </w:p>
    <w:p w:rsidR="00000000" w:rsidDel="00000000" w:rsidP="00000000" w:rsidRDefault="00000000" w:rsidRPr="00000000" w14:paraId="000003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Phạt tiền từ 13.000.000 đồng đến 15.000.000 đồng đối với một trong các hành vi vi phạm sau đây:</w:t>
      </w:r>
    </w:p>
    <w:p w:rsidR="00000000" w:rsidDel="00000000" w:rsidP="00000000" w:rsidRDefault="00000000" w:rsidRPr="00000000" w14:paraId="000003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w:t>
      </w:r>
    </w:p>
    <w:p w:rsidR="00000000" w:rsidDel="00000000" w:rsidP="00000000" w:rsidRDefault="00000000" w:rsidRPr="00000000" w14:paraId="000003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p>
    <w:p w:rsidR="00000000" w:rsidDel="00000000" w:rsidP="00000000" w:rsidRDefault="00000000" w:rsidRPr="00000000" w14:paraId="000003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Điều khiển xe có giấy phép lưu hành còn giá trị sử dụng nhưng đi không đúng tuyến đường quy định trong giấy phép lưu hành.</w:t>
      </w:r>
    </w:p>
    <w:p w:rsidR="00000000" w:rsidDel="00000000" w:rsidP="00000000" w:rsidRDefault="00000000" w:rsidRPr="00000000" w14:paraId="000003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Phạt tiền từ 40.000.000 đồng đến 50.000.000 đồng đối với một trong các hành vi vi phạm sau đây:</w:t>
      </w:r>
    </w:p>
    <w:p w:rsidR="00000000" w:rsidDel="00000000" w:rsidP="00000000" w:rsidRDefault="00000000" w:rsidRPr="00000000" w14:paraId="000003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w:t>
      </w:r>
    </w:p>
    <w:p w:rsidR="00000000" w:rsidDel="00000000" w:rsidP="00000000" w:rsidRDefault="00000000" w:rsidRPr="00000000" w14:paraId="000003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p>
    <w:p w:rsidR="00000000" w:rsidDel="00000000" w:rsidP="00000000" w:rsidRDefault="00000000" w:rsidRPr="00000000" w14:paraId="000003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p>
    <w:p w:rsidR="00000000" w:rsidDel="00000000" w:rsidP="00000000" w:rsidRDefault="00000000" w:rsidRPr="00000000" w14:paraId="000003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Ngoài việc bị áp dụng hình thức xử phạt, người điều khiển phương tiện thực hiện hành vi vi phạm còn bị trừ điểm giấy phép lái xe như sau:</w:t>
      </w:r>
    </w:p>
    <w:p w:rsidR="00000000" w:rsidDel="00000000" w:rsidP="00000000" w:rsidRDefault="00000000" w:rsidRPr="00000000" w14:paraId="000003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hành vi quy định tại khoản 1, khoản 3, điểm a khoản 4 Điều này còn bị trừ điểm giấy phép lái xe 02 điểm;</w:t>
      </w:r>
    </w:p>
    <w:p w:rsidR="00000000" w:rsidDel="00000000" w:rsidP="00000000" w:rsidRDefault="00000000" w:rsidRPr="00000000" w14:paraId="000003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hành vi quy định tại điểm b, điểm c khoản 4 Điều này còn bị trừ điểm giấy phép lái xe 03 điểm;</w:t>
      </w:r>
    </w:p>
    <w:p w:rsidR="00000000" w:rsidDel="00000000" w:rsidP="00000000" w:rsidRDefault="00000000" w:rsidRPr="00000000" w14:paraId="000003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hành vi quy định tại điểm a khoản 5 Điều này còn bị trừ điểm giấy phép lái xe 04 điểm;</w:t>
      </w:r>
    </w:p>
    <w:p w:rsidR="00000000" w:rsidDel="00000000" w:rsidP="00000000" w:rsidRDefault="00000000" w:rsidRPr="00000000" w14:paraId="000003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hành vi quy định tại điểm b khoản 5 Điều này còn bị trừ điểm giấy phép lái xe 10 điểm.</w:t>
      </w:r>
    </w:p>
    <w:p w:rsidR="00000000" w:rsidDel="00000000" w:rsidP="00000000" w:rsidRDefault="00000000" w:rsidRPr="00000000" w14:paraId="000003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35. Xử phạt, trừ điểm giấy phép lái xe đối với người đua xe trái phép, tổ chức đua xe, xúi giục, cổ vũ đua xe trái phép</w:t>
      </w:r>
      <w:r w:rsidDel="00000000" w:rsidR="00000000" w:rsidRPr="00000000">
        <w:rPr>
          <w:rtl w:val="0"/>
        </w:rPr>
      </w:r>
    </w:p>
    <w:p w:rsidR="00000000" w:rsidDel="00000000" w:rsidP="00000000" w:rsidRDefault="00000000" w:rsidRPr="00000000" w14:paraId="000003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p>
    <w:p w:rsidR="00000000" w:rsidDel="00000000" w:rsidP="00000000" w:rsidRDefault="00000000" w:rsidRPr="00000000" w14:paraId="000003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40.000.000 đồng đến 50.000.000 đồng đối với cá nhân, từ 80.000.000 đồng đến 100.000.000 đồng đối với tổ chức thực hiện hành vi vi phạm tổ chức đua xe trái phép.</w:t>
      </w:r>
    </w:p>
    <w:p w:rsidR="00000000" w:rsidDel="00000000" w:rsidP="00000000" w:rsidRDefault="00000000" w:rsidRPr="00000000" w14:paraId="000003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Tịch thu phương tiện đối với người điều khiển phương tiện thực hiện một trong các hành vi vi phạm sau đây:</w:t>
      </w:r>
    </w:p>
    <w:p w:rsidR="00000000" w:rsidDel="00000000" w:rsidP="00000000" w:rsidRDefault="00000000" w:rsidRPr="00000000" w14:paraId="000003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Đua xe gắn máy, xe đạp máy, xe đạp trái phép trên đường giao thông;</w:t>
      </w:r>
    </w:p>
    <w:p w:rsidR="00000000" w:rsidDel="00000000" w:rsidP="00000000" w:rsidRDefault="00000000" w:rsidRPr="00000000" w14:paraId="000003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Đua xe ô tô, mô tô trái phép trên đường giao thông.</w:t>
      </w:r>
    </w:p>
    <w:p w:rsidR="00000000" w:rsidDel="00000000" w:rsidP="00000000" w:rsidRDefault="00000000" w:rsidRPr="00000000" w14:paraId="000003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p>
    <w:p w:rsidR="00000000" w:rsidDel="00000000" w:rsidP="00000000" w:rsidRDefault="00000000" w:rsidRPr="00000000" w14:paraId="000003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36. Xử phạt người điều khiển xe mô tô, xe gắn máy, xe thô sơ thực hiện hành vi vi phạm vận chuyển hành khách, hàng hóa</w:t>
      </w:r>
      <w:r w:rsidDel="00000000" w:rsidR="00000000" w:rsidRPr="00000000">
        <w:rPr>
          <w:rtl w:val="0"/>
        </w:rPr>
      </w:r>
    </w:p>
    <w:p w:rsidR="00000000" w:rsidDel="00000000" w:rsidP="00000000" w:rsidRDefault="00000000" w:rsidRPr="00000000" w14:paraId="000003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300.000 đồng đến 400.000 đồng đối với người điều khiển phương tiện thực hiện một trong các hành vi vi phạm sau đây:</w:t>
      </w:r>
    </w:p>
    <w:p w:rsidR="00000000" w:rsidDel="00000000" w:rsidP="00000000" w:rsidRDefault="00000000" w:rsidRPr="00000000" w14:paraId="000003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Vận chuyển hàng hóa mà sắp xếp, chằng buộc hàng hoá không bảo đảm an toàn hoặc gây nguy hiểm cho người, phương tiện tham gia giao thông;</w:t>
      </w:r>
    </w:p>
    <w:p w:rsidR="00000000" w:rsidDel="00000000" w:rsidP="00000000" w:rsidRDefault="00000000" w:rsidRPr="00000000" w14:paraId="000003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Vận chuyển hàng hoá trên xe gây cản trở tầm nhìn của người lái xe hoặc che khuất đèn, biển số xe (đối với loại xe có đèn, biển số xe); để rơi hàng hóa xuống đường.</w:t>
      </w:r>
    </w:p>
    <w:p w:rsidR="00000000" w:rsidDel="00000000" w:rsidP="00000000" w:rsidRDefault="00000000" w:rsidRPr="00000000" w14:paraId="000003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400.000 đồng đến 600.000 đồng đối với một trong các hành vi vi phạm sau đây:</w:t>
      </w:r>
    </w:p>
    <w:p w:rsidR="00000000" w:rsidDel="00000000" w:rsidP="00000000" w:rsidRDefault="00000000" w:rsidRPr="00000000" w14:paraId="000003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Chở hành lý, hàng hóa vượt quá khối lượng cho phép của xe;</w:t>
      </w:r>
    </w:p>
    <w:p w:rsidR="00000000" w:rsidDel="00000000" w:rsidP="00000000" w:rsidRDefault="00000000" w:rsidRPr="00000000" w14:paraId="000003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Chở hành lý, hàng hóa vượt quá khổ giới hạn cho phép của xe;</w:t>
      </w:r>
    </w:p>
    <w:p w:rsidR="00000000" w:rsidDel="00000000" w:rsidP="00000000" w:rsidRDefault="00000000" w:rsidRPr="00000000" w14:paraId="000003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Vận chuyển hàng rời, vật liệu xây dựng, phế thải để rơi vãi xuống đường hoặc gây ra tiếng ồn, bụi bẩn;</w:t>
      </w:r>
    </w:p>
    <w:p w:rsidR="00000000" w:rsidDel="00000000" w:rsidP="00000000" w:rsidRDefault="00000000" w:rsidRPr="00000000" w14:paraId="000003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Vận chuyển hàng hoá vượt phía trước, phía sau xe mà không có báo hiệu màu đỏ tại điểm đầu và điểm cuối cùng của hàng hoá khi xe hoạt động ban ngày; vận chuyển hàng hoá vượt phía trước, phía sau xe mà không có đèn hoặc báo hiệu khi xe hoạt động vào ban đêm hoặc khi trời tối.</w:t>
      </w:r>
    </w:p>
    <w:p w:rsidR="00000000" w:rsidDel="00000000" w:rsidP="00000000" w:rsidRDefault="00000000" w:rsidRPr="00000000" w14:paraId="000003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37. Xử phạt người điều khiển phương tiện giao thông cơ giới đường bộ gắn biển số nước ngoài</w:t>
      </w:r>
      <w:r w:rsidDel="00000000" w:rsidR="00000000" w:rsidRPr="00000000">
        <w:rPr>
          <w:rtl w:val="0"/>
        </w:rPr>
      </w:r>
    </w:p>
    <w:p w:rsidR="00000000" w:rsidDel="00000000" w:rsidP="00000000" w:rsidRDefault="00000000" w:rsidRPr="00000000" w14:paraId="000003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1.000.000 đồng đến 2.000.000 đồng đối với người điều khiển phương tiện giao thông cơ giới đường bộ gắn biển số nước ngoài thực hiện một trong các hành vi vi phạm sau đây:</w:t>
      </w:r>
    </w:p>
    <w:p w:rsidR="00000000" w:rsidDel="00000000" w:rsidP="00000000" w:rsidRDefault="00000000" w:rsidRPr="00000000" w14:paraId="000003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Giấy tờ của phương tiện không có bản dịch sang tiếng Anh hoặc tiếng Việt theo quy định;</w:t>
      </w:r>
    </w:p>
    <w:p w:rsidR="00000000" w:rsidDel="00000000" w:rsidP="00000000" w:rsidRDefault="00000000" w:rsidRPr="00000000" w14:paraId="000003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xe chở hành khách không có danh sách hành khách theo quy định.</w:t>
      </w:r>
    </w:p>
    <w:p w:rsidR="00000000" w:rsidDel="00000000" w:rsidP="00000000" w:rsidRDefault="00000000" w:rsidRPr="00000000" w14:paraId="000003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p>
    <w:p w:rsidR="00000000" w:rsidDel="00000000" w:rsidP="00000000" w:rsidRDefault="00000000" w:rsidRPr="00000000" w14:paraId="000003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Phạt tiền từ 3.000.000 đồng đến 5.000.000 đồng đối với một trong các hành vi vi phạm sau đây:</w:t>
      </w:r>
    </w:p>
    <w:p w:rsidR="00000000" w:rsidDel="00000000" w:rsidP="00000000" w:rsidRDefault="00000000" w:rsidRPr="00000000" w14:paraId="000003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khiển phương tiện không gắn ký hiệu phân biệt quốc gia theo quy định;</w:t>
      </w:r>
    </w:p>
    <w:p w:rsidR="00000000" w:rsidDel="00000000" w:rsidP="00000000" w:rsidRDefault="00000000" w:rsidRPr="00000000" w14:paraId="000003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phương tiện không có giấy phép liên vận, giấy phép vận tải đường bộ quốc tế theo quy định hoặc có nhưng đã hết giá trị sử dụng;</w:t>
      </w:r>
    </w:p>
    <w:p w:rsidR="00000000" w:rsidDel="00000000" w:rsidP="00000000" w:rsidRDefault="00000000" w:rsidRPr="00000000" w14:paraId="000003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Vận chuyển hành khách hoặc hàng hóa không đúng với quy định tại các điều ước quốc tế mà Việt Nam đã ký kết, trừ các hành vi vi phạm quy định tại khoản 1, khoản 4, khoản 5, khoản 6 Điều này.</w:t>
      </w:r>
    </w:p>
    <w:p w:rsidR="00000000" w:rsidDel="00000000" w:rsidP="00000000" w:rsidRDefault="00000000" w:rsidRPr="00000000" w14:paraId="000003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Phạt tiền từ 8.000.000 đồng đến 10.000.000 đồng đối với một trong các hành vi vi phạm sau đây:</w:t>
      </w:r>
    </w:p>
    <w:p w:rsidR="00000000" w:rsidDel="00000000" w:rsidP="00000000" w:rsidRDefault="00000000" w:rsidRPr="00000000" w14:paraId="000003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Điều khiển phương tiện không gắn biển số tạm thời hoặc gắn biển số tạm thời không do cơ quan có thẩm quyền cấp (nếu có quy định phải gắn biển số tạm thời);</w:t>
      </w:r>
    </w:p>
    <w:p w:rsidR="00000000" w:rsidDel="00000000" w:rsidP="00000000" w:rsidRDefault="00000000" w:rsidRPr="00000000" w14:paraId="000003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xe ô tô có tay lái bên phải tham gia giao thông mà không đi theo đoàn, không có người, phương tiện hỗ trợ, hướng dẫn giao thông theo quy định.</w:t>
      </w:r>
    </w:p>
    <w:p w:rsidR="00000000" w:rsidDel="00000000" w:rsidP="00000000" w:rsidRDefault="00000000" w:rsidRPr="00000000" w14:paraId="000003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Phạt tiền từ 10.000.000 đồng đến 12.000.000 đồng đối với hành vi hoạt động quá phạm vi, tuyến đường, đoạn đường được phép hoạt động.</w:t>
      </w:r>
    </w:p>
    <w:p w:rsidR="00000000" w:rsidDel="00000000" w:rsidP="00000000" w:rsidRDefault="00000000" w:rsidRPr="00000000" w14:paraId="000003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Phạt tiền từ 30.000.000 đồng đến 35.000.000 đồng đối với hành vi lưu hành phương tiện trên lãnh thổ Việt Nam quá thời hạn quy định.</w:t>
      </w:r>
    </w:p>
    <w:p w:rsidR="00000000" w:rsidDel="00000000" w:rsidP="00000000" w:rsidRDefault="00000000" w:rsidRPr="00000000" w14:paraId="000003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p>
    <w:p w:rsidR="00000000" w:rsidDel="00000000" w:rsidP="00000000" w:rsidRDefault="00000000" w:rsidRPr="00000000" w14:paraId="000003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38. Xử phạt người điều khiển phương tiện đăng ký hoạt động trong Khu kinh tế thương mại đặc biệt, Khu kinh tế cửa khẩu quốc tế</w:t>
      </w:r>
      <w:r w:rsidDel="00000000" w:rsidR="00000000" w:rsidRPr="00000000">
        <w:rPr>
          <w:rtl w:val="0"/>
        </w:rPr>
      </w:r>
    </w:p>
    <w:p w:rsidR="00000000" w:rsidDel="00000000" w:rsidP="00000000" w:rsidRDefault="00000000" w:rsidRPr="00000000" w14:paraId="000003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500.000 đồng đến 1.000.000 đồng đối với người điều khiển xe mô tô, xe gắn máy, các loại xe tương tự xe mô tô và các loại xe tương tự xe gắn máy thực hiện một trong các hành vi vi phạm sau đây:</w:t>
      </w:r>
    </w:p>
    <w:p w:rsidR="00000000" w:rsidDel="00000000" w:rsidP="00000000" w:rsidRDefault="00000000" w:rsidRPr="00000000" w14:paraId="000003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có tờ khai phương tiện vận tải đường bộ tạm nhập, tái xuất theo quy định;</w:t>
      </w:r>
    </w:p>
    <w:p w:rsidR="00000000" w:rsidDel="00000000" w:rsidP="00000000" w:rsidRDefault="00000000" w:rsidRPr="00000000" w14:paraId="000003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xe không có phù hiệu kiểm soát theo quy định hoặc có nhưng đã hết giá trị sử dụng hoặc sử dụng phù hiệu không do cơ quan có thẩm quyền cấp.</w:t>
      </w:r>
    </w:p>
    <w:p w:rsidR="00000000" w:rsidDel="00000000" w:rsidP="00000000" w:rsidRDefault="00000000" w:rsidRPr="00000000" w14:paraId="000003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3.000.000 đồng đến 5.000.000 đồng đối với người điều khiển xe ô tô và các loại xe tương tự xe ô tô thực hiện một trong các hành vi vi phạm sau đây:</w:t>
      </w:r>
    </w:p>
    <w:p w:rsidR="00000000" w:rsidDel="00000000" w:rsidP="00000000" w:rsidRDefault="00000000" w:rsidRPr="00000000" w14:paraId="000003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có tờ khai phương tiện vận tải đường bộ tạm nhập, tái xuất theo quy định;</w:t>
      </w:r>
    </w:p>
    <w:p w:rsidR="00000000" w:rsidDel="00000000" w:rsidP="00000000" w:rsidRDefault="00000000" w:rsidRPr="00000000" w14:paraId="000003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Điều khiển xe không có phù hiệu kiểm soát theo quy định hoặc có nhưng đã hết giá trị sử dụng hoặc sử dụng phù hiệu không do cơ quan có thẩm quyền cấp.</w:t>
      </w:r>
    </w:p>
    <w:p w:rsidR="00000000" w:rsidDel="00000000" w:rsidP="00000000" w:rsidRDefault="00000000" w:rsidRPr="00000000" w14:paraId="000003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Tịch thu phương tiện đối với người điều khiển phương tiện tái phạm hành vi quy định tại khoản 1, khoản 2 Điều này.</w:t>
      </w:r>
    </w:p>
    <w:p w:rsidR="00000000" w:rsidDel="00000000" w:rsidP="00000000" w:rsidRDefault="00000000" w:rsidRPr="00000000" w14:paraId="000003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p>
    <w:p w:rsidR="00000000" w:rsidDel="00000000" w:rsidP="00000000" w:rsidRDefault="00000000" w:rsidRPr="00000000" w14:paraId="000003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p>
    <w:p w:rsidR="00000000" w:rsidDel="00000000" w:rsidP="00000000" w:rsidRDefault="00000000" w:rsidRPr="00000000" w14:paraId="000003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39. Xử phạt các hành vi vi phạm quy định về đào tạo, sát hạch lái xe</w:t>
      </w:r>
      <w:r w:rsidDel="00000000" w:rsidR="00000000" w:rsidRPr="00000000">
        <w:rPr>
          <w:rtl w:val="0"/>
        </w:rPr>
      </w:r>
    </w:p>
    <w:p w:rsidR="00000000" w:rsidDel="00000000" w:rsidP="00000000" w:rsidRDefault="00000000" w:rsidRPr="00000000" w14:paraId="000003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2.000.000 đồng đến 3.000.000 đồng đối với giáo viên dạy lái xe thực hiện một trong các hành vi vi phạm sau đây:</w:t>
      </w:r>
    </w:p>
    <w:p w:rsidR="00000000" w:rsidDel="00000000" w:rsidP="00000000" w:rsidRDefault="00000000" w:rsidRPr="00000000" w14:paraId="000003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Giáo viên dạy thực hành để học viên không có phù hiệu “Học viên tập lái xe” lái xe tập lái hoặc có phù hiệu nhưng không đeo khi lái xe tập lái;</w:t>
      </w:r>
    </w:p>
    <w:p w:rsidR="00000000" w:rsidDel="00000000" w:rsidP="00000000" w:rsidRDefault="00000000" w:rsidRPr="00000000" w14:paraId="000003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Giáo viên dạy thực hành chở người, hàng trên xe tập lái trái quy định;</w:t>
      </w:r>
    </w:p>
    <w:p w:rsidR="00000000" w:rsidDel="00000000" w:rsidP="00000000" w:rsidRDefault="00000000" w:rsidRPr="00000000" w14:paraId="000003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Giáo viên dạy thực hành chạy không đúng tuyến đường trong giấy phép xe tập lái; không ngồi bên cạnh để bảo trợ tay lái cho học viên thực hành lái xe (kể cả trong sân tập lái và ngoài đường giao thông công cộng);</w:t>
      </w:r>
    </w:p>
    <w:p w:rsidR="00000000" w:rsidDel="00000000" w:rsidP="00000000" w:rsidRDefault="00000000" w:rsidRPr="00000000" w14:paraId="000003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đeo phù hiệu “Giáo viên dạy lái xe” khi giảng dạy;</w:t>
      </w:r>
    </w:p>
    <w:p w:rsidR="00000000" w:rsidDel="00000000" w:rsidP="00000000" w:rsidRDefault="00000000" w:rsidRPr="00000000" w14:paraId="000003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Không có giáo án của môn học được phân công giảng dạy theo quy định hoặc có giáo án nhưng không phù hợp với môn được phân công giảng dạy;</w:t>
      </w:r>
    </w:p>
    <w:p w:rsidR="00000000" w:rsidDel="00000000" w:rsidP="00000000" w:rsidRDefault="00000000" w:rsidRPr="00000000" w14:paraId="000003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Giáo viên dạy thực hành không mang theo giấy phép xe tập lái hoặc mang theo giấy phép xe tập lái đã hết giá trị sử dụng.</w:t>
      </w:r>
    </w:p>
    <w:p w:rsidR="00000000" w:rsidDel="00000000" w:rsidP="00000000" w:rsidRDefault="00000000" w:rsidRPr="00000000" w14:paraId="000003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3.000.000 đồng đến 5.000.000 đồng đối với cơ sở đào tạo lái xe thực hiện một trong các hành vi vi phạm sau đây:</w:t>
      </w:r>
    </w:p>
    <w:p w:rsidR="00000000" w:rsidDel="00000000" w:rsidP="00000000" w:rsidRDefault="00000000" w:rsidRPr="00000000" w14:paraId="000003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 dụng xe tập lái không có mui che mưa, nắng; không có ghế ngồi gắn chắc chắn trên thùng xe cho người học theo quy định;</w:t>
      </w:r>
    </w:p>
    <w:p w:rsidR="00000000" w:rsidDel="00000000" w:rsidP="00000000" w:rsidRDefault="00000000" w:rsidRPr="00000000" w14:paraId="000003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thực hiện việc ký hợp đồng đào tạo, thanh lý hợp đồng đào tạo với người học lái xe theo quy định; có ký hợp đồng đào tạo, thanh lý hợp đồng đào tạo nhưng không do người học lái xe trực tiếp ký;</w:t>
      </w:r>
    </w:p>
    <w:p w:rsidR="00000000" w:rsidDel="00000000" w:rsidP="00000000" w:rsidRDefault="00000000" w:rsidRPr="00000000" w14:paraId="000003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công khai quy chế tuyển sinh, quản lý đào tạo và mức thu học phí theo quy định;</w:t>
      </w:r>
    </w:p>
    <w:p w:rsidR="00000000" w:rsidDel="00000000" w:rsidP="00000000" w:rsidRDefault="00000000" w:rsidRPr="00000000" w14:paraId="000003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Phạt tiền từ 5.000.000 đồng đến 10.000.000 đồng đối với một trong các hành vi vi phạm sau đây:</w:t>
      </w:r>
    </w:p>
    <w:p w:rsidR="00000000" w:rsidDel="00000000" w:rsidP="00000000" w:rsidRDefault="00000000" w:rsidRPr="00000000" w14:paraId="000003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sở đào tạo lái xe không bố trí giáo viên dạy thực hành ngồi bên cạnh để bảo trợ tay lái cho học viên thực hành lái xe; bố trí giáo viên không đủ tiêu chuẩn để giảng dạy;</w:t>
      </w:r>
    </w:p>
    <w:p w:rsidR="00000000" w:rsidDel="00000000" w:rsidP="00000000" w:rsidRDefault="00000000" w:rsidRPr="00000000" w14:paraId="000003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p>
    <w:p w:rsidR="00000000" w:rsidDel="00000000" w:rsidP="00000000" w:rsidRDefault="00000000" w:rsidRPr="00000000" w14:paraId="000003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sở đào tạo lái xe sử dụng xe tập lái không trang bị thêm bộ phận hãm phụ hoặc có nhưng không có tác dụng;</w:t>
      </w:r>
    </w:p>
    <w:p w:rsidR="00000000" w:rsidDel="00000000" w:rsidP="00000000" w:rsidRDefault="00000000" w:rsidRPr="00000000" w14:paraId="000003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Cơ sở đào tạo lái xe tuyển sinh học viên không đủ điều kiện trình độ văn hóa, thời gian lái xe an toàn tương ứng với từng hạng đào tạo; tuyển sinh học viên không đủ hồ sơ theo quy định;</w:t>
      </w:r>
    </w:p>
    <w:p w:rsidR="00000000" w:rsidDel="00000000" w:rsidP="00000000" w:rsidRDefault="00000000" w:rsidRPr="00000000" w14:paraId="000003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sở đào tạo lái xe không có đủ số lượng giáo viên dạy thực hành lái xe các hạng để đáp ứng với kế hoạch sử dụng các xe tập lái dùng để đào tạo;</w:t>
      </w:r>
    </w:p>
    <w:p w:rsidR="00000000" w:rsidDel="00000000" w:rsidP="00000000" w:rsidRDefault="00000000" w:rsidRPr="00000000" w14:paraId="000003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Cơ sở đào tạo lái xe không lưu trữ hoặc lưu trữ không đầy đủ hồ sơ theo quy định của 01 khóa đào tạo;</w:t>
      </w:r>
    </w:p>
    <w:p w:rsidR="00000000" w:rsidDel="00000000" w:rsidP="00000000" w:rsidRDefault="00000000" w:rsidRPr="00000000" w14:paraId="000003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p>
    <w:p w:rsidR="00000000" w:rsidDel="00000000" w:rsidP="00000000" w:rsidRDefault="00000000" w:rsidRPr="00000000" w14:paraId="000003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Trung tâm sát hạch lái xe không lưu trữ hoặc lưu trữ không đầy đủ hồ sơ theo quy định của 01 kỳ sát hạch lái xe;</w:t>
      </w:r>
    </w:p>
    <w:p w:rsidR="00000000" w:rsidDel="00000000" w:rsidP="00000000" w:rsidRDefault="00000000" w:rsidRPr="00000000" w14:paraId="000003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p>
    <w:p w:rsidR="00000000" w:rsidDel="00000000" w:rsidP="00000000" w:rsidRDefault="00000000" w:rsidRPr="00000000" w14:paraId="000003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p>
    <w:p w:rsidR="00000000" w:rsidDel="00000000" w:rsidP="00000000" w:rsidRDefault="00000000" w:rsidRPr="00000000" w14:paraId="000003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Phạt tiền từ 10.000.000 đồng đến 20.000.000 đồng đối với cơ sở đào tạo lái xe, trung tâm sát hạch lái xe thực hiện một trong các hành vi vi phạm sau đây:</w:t>
      </w:r>
    </w:p>
    <w:p w:rsidR="00000000" w:rsidDel="00000000" w:rsidP="00000000" w:rsidRDefault="00000000" w:rsidRPr="00000000" w14:paraId="000003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sở đào tạo lái xe tổ chức tuyển sinh, đào tạo vượt quá lưu lượng quy định trong giấy phép đào tạo lái xe;</w:t>
      </w:r>
    </w:p>
    <w:p w:rsidR="00000000" w:rsidDel="00000000" w:rsidP="00000000" w:rsidRDefault="00000000" w:rsidRPr="00000000" w14:paraId="000003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sở đào tạo lái xe tổ chức đào tạo lái xe ngoài địa điểm được ghi trong giấy phép đào tạo lái xe;</w:t>
      </w:r>
    </w:p>
    <w:p w:rsidR="00000000" w:rsidDel="00000000" w:rsidP="00000000" w:rsidRDefault="00000000" w:rsidRPr="00000000" w14:paraId="000003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sở đào tạo lái xe không lưu trữ hoặc lưu trữ không đầy đủ hồ sơ theo quy định của 02 khóa đào tạo trở lên;</w:t>
      </w:r>
    </w:p>
    <w:p w:rsidR="00000000" w:rsidDel="00000000" w:rsidP="00000000" w:rsidRDefault="00000000" w:rsidRPr="00000000" w14:paraId="000003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Cơ sở đào tạo lái xe bố trí học viên tập lái trên xe tập lái vượt quá số lượng quy định;</w:t>
      </w:r>
    </w:p>
    <w:p w:rsidR="00000000" w:rsidDel="00000000" w:rsidP="00000000" w:rsidRDefault="00000000" w:rsidRPr="00000000" w14:paraId="000003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sở đào tạo lái xe không có đủ hệ thống phòng học; phòng học không đủ trang thiết bị, mô hình học cụ;</w:t>
      </w:r>
    </w:p>
    <w:p w:rsidR="00000000" w:rsidDel="00000000" w:rsidP="00000000" w:rsidRDefault="00000000" w:rsidRPr="00000000" w14:paraId="000003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Cơ sở đào tạo lái xe không có đủ sân tập lái hoặc sân tập lái không đủ điều kiện theo quy định;</w:t>
      </w:r>
    </w:p>
    <w:p w:rsidR="00000000" w:rsidDel="00000000" w:rsidP="00000000" w:rsidRDefault="00000000" w:rsidRPr="00000000" w14:paraId="000003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Cơ sở đào tạo lái xe không có đủ số lượng xe tập lái các hạng để đáp ứng với lưu lượng đào tạo thực tế tại các thời điểm hoặc sử dụng xe tập lái không đúng hạng để dạy thực hành lái xe;</w:t>
      </w:r>
    </w:p>
    <w:p w:rsidR="00000000" w:rsidDel="00000000" w:rsidP="00000000" w:rsidRDefault="00000000" w:rsidRPr="00000000" w14:paraId="000004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Cơ sở đào tạo lái xe không có đủ thiết bị giám sát thời gian học lý thuyết, thời gian, quãng đường học thực hành lái xe của học viên hoặc có các thiết bị đó nhưng không hoạt động theo quy định;</w:t>
      </w:r>
    </w:p>
    <w:p w:rsidR="00000000" w:rsidDel="00000000" w:rsidP="00000000" w:rsidRDefault="00000000" w:rsidRPr="00000000" w14:paraId="000004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p>
    <w:p w:rsidR="00000000" w:rsidDel="00000000" w:rsidP="00000000" w:rsidRDefault="00000000" w:rsidRPr="00000000" w14:paraId="000004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p>
    <w:p w:rsidR="00000000" w:rsidDel="00000000" w:rsidP="00000000" w:rsidRDefault="00000000" w:rsidRPr="00000000" w14:paraId="000004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Phạt tiền từ 20.000.000 đồng đến 30.000.000 đồng đối với cơ sở đào tạo lái xe, trung tâm sát hạch lái xe thực hiện một trong các hành vi vi phạm sau đây:</w:t>
      </w:r>
    </w:p>
    <w:p w:rsidR="00000000" w:rsidDel="00000000" w:rsidP="00000000" w:rsidRDefault="00000000" w:rsidRPr="00000000" w14:paraId="000004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sở đào tạo lái xe tổ chức tuyển sinh, đào tạo không đúng hạng giấy phép lái xe được phép đào tạo;</w:t>
      </w:r>
    </w:p>
    <w:p w:rsidR="00000000" w:rsidDel="00000000" w:rsidP="00000000" w:rsidRDefault="00000000" w:rsidRPr="00000000" w14:paraId="000004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sở đào tạo lái xe đào tạo không đúng nội dung, chương trình, giáo trình theo quy định;</w:t>
      </w:r>
    </w:p>
    <w:p w:rsidR="00000000" w:rsidDel="00000000" w:rsidP="00000000" w:rsidRDefault="00000000" w:rsidRPr="00000000" w14:paraId="000004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sở đào tạo lái xe xét hoàn thành khoá đào tạo hoặc cấp chứng chỉ sơ cấp hoặc cấp chứng chỉ đào tạo cho học viên sai quy định;</w:t>
      </w:r>
    </w:p>
    <w:p w:rsidR="00000000" w:rsidDel="00000000" w:rsidP="00000000" w:rsidRDefault="00000000" w:rsidRPr="00000000" w14:paraId="000004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rsidR="00000000" w:rsidDel="00000000" w:rsidP="00000000" w:rsidRDefault="00000000" w:rsidRPr="00000000" w14:paraId="000004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Trung tâm sát hạch lái xe không lắp đủ camera giám sát phòng sát hạch lý thuyết, mô phỏng các tình huống giao thông, sân sát hạch theo quy định hoặc có lắp camera giám sát nhưng không hoạt động theo quy định;</w:t>
      </w:r>
    </w:p>
    <w:p w:rsidR="00000000" w:rsidDel="00000000" w:rsidP="00000000" w:rsidRDefault="00000000" w:rsidRPr="00000000" w14:paraId="000004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Trung tâm sát hạch lái xe có trên 50% số xe sát hạch lái xe trong hình được cấp phép không bảo đảm điều kiện để sát hạch theo quy định;</w:t>
      </w:r>
    </w:p>
    <w:p w:rsidR="00000000" w:rsidDel="00000000" w:rsidP="00000000" w:rsidRDefault="00000000" w:rsidRPr="00000000" w14:paraId="000004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Trung tâm sát hạch lái xe có trên 50% số xe sát hạch lái xe trên đường được cấp phép không bảo đảm điều kiện để sát hạch theo quy định;</w:t>
      </w:r>
    </w:p>
    <w:p w:rsidR="00000000" w:rsidDel="00000000" w:rsidP="00000000" w:rsidRDefault="00000000" w:rsidRPr="00000000" w14:paraId="000004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Trung tâm sát hạch lái xe có trên 50% số máy tính sát hạch lý thuyết được cấp phép không bảo đảm điều kiện để sát hạch theo quy định;</w:t>
      </w:r>
    </w:p>
    <w:p w:rsidR="00000000" w:rsidDel="00000000" w:rsidP="00000000" w:rsidRDefault="00000000" w:rsidRPr="00000000" w14:paraId="000004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Trung tâm sát hạch lái xe tự ý di chuyển vị trí các phòng chức năng; thay đổi hình các bài sát hạch mà chưa được chấp thuận của cơ quan quản lý nhà nước có thẩm quyền;</w:t>
      </w:r>
    </w:p>
    <w:p w:rsidR="00000000" w:rsidDel="00000000" w:rsidP="00000000" w:rsidRDefault="00000000" w:rsidRPr="00000000" w14:paraId="000004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Trung tâm sát hạch lái xe không lưu trữ hoặc lưu trữ không đầy đủ hồ sơ theo quy định của 02 kỳ sát hạch lái xe trở lên.</w:t>
      </w:r>
    </w:p>
    <w:p w:rsidR="00000000" w:rsidDel="00000000" w:rsidP="00000000" w:rsidRDefault="00000000" w:rsidRPr="00000000" w14:paraId="000004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Phạt tiền từ 15.000.000 đồng đến 20.000.000 đồng đối với cá nhân, từ 30.000.000 đồng đến 40.000.000 đồng đối với tổ chức thực hiện hành vi tổ chức tuyển sinh, đào tạo lái xe mà không có giấy phép đào tạo lái xe.</w:t>
      </w:r>
    </w:p>
    <w:p w:rsidR="00000000" w:rsidDel="00000000" w:rsidP="00000000" w:rsidRDefault="00000000" w:rsidRPr="00000000" w14:paraId="000004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Phạt tiền từ 40.000.000 đồng đến 50.000.000 đồng đối với trung tâm sát hạch lái xe thực hiện một trong các hành vi vi phạm sau đây:</w:t>
      </w:r>
    </w:p>
    <w:p w:rsidR="00000000" w:rsidDel="00000000" w:rsidP="00000000" w:rsidRDefault="00000000" w:rsidRPr="00000000" w14:paraId="000004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Tự ý thay đổi hoặc sử dụng phần mềm sát hạch, thiết bị chấm điểm, xe sát hạch khi chưa được sự chấp thuận của cơ quan quản lý nhà nước có thẩm quyền;</w:t>
      </w:r>
    </w:p>
    <w:p w:rsidR="00000000" w:rsidDel="00000000" w:rsidP="00000000" w:rsidRDefault="00000000" w:rsidRPr="00000000" w14:paraId="000004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 dụng máy tính trong phòng sát hạch lý thuyết kết nối với đường truyền ra ngoài phòng thi trái quy định;</w:t>
      </w:r>
    </w:p>
    <w:p w:rsidR="00000000" w:rsidDel="00000000" w:rsidP="00000000" w:rsidRDefault="00000000" w:rsidRPr="00000000" w14:paraId="000004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Cố tình để phương tiện, trang thiết bị chấm điểm hoạt động không chính xác trong kỳ sát hạch; để các dấu hiệu, ký hiệu trái quy định trên sân sát hạch, xe sát hạch trong kỳ sát hạch.</w:t>
      </w:r>
    </w:p>
    <w:p w:rsidR="00000000" w:rsidDel="00000000" w:rsidP="00000000" w:rsidRDefault="00000000" w:rsidRPr="00000000" w14:paraId="000004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Giáo viên dạy thực hành để học viên thực hành lái xe thực hiện một trong các hành vi vi phạm quy định tại Điều 6 của Nghị định này, bị xử phạt theo quy định đối với hành vi vi phạm đó.</w:t>
      </w:r>
    </w:p>
    <w:p w:rsidR="00000000" w:rsidDel="00000000" w:rsidP="00000000" w:rsidRDefault="00000000" w:rsidRPr="00000000" w14:paraId="000004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Ngoài việc bị phạt tiền, cá nhân, tổ chức thực hiện hành vi vi phạm còn bị áp dụng các hình thức xử phạt bổ sung sau đây:</w:t>
      </w:r>
    </w:p>
    <w:p w:rsidR="00000000" w:rsidDel="00000000" w:rsidP="00000000" w:rsidRDefault="00000000" w:rsidRPr="00000000" w14:paraId="000004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p>
    <w:p w:rsidR="00000000" w:rsidDel="00000000" w:rsidP="00000000" w:rsidRDefault="00000000" w:rsidRPr="00000000" w14:paraId="000004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sở đào tạo lái xe thực hiện hành vi quy định tại điểm c khoản 4; điểm a, điểm b, điểm c, điểm d khoản 5 Điều này bị đình chỉ tuyển sinh từ 02 tháng đến 04 tháng;</w:t>
      </w:r>
    </w:p>
    <w:p w:rsidR="00000000" w:rsidDel="00000000" w:rsidP="00000000" w:rsidRDefault="00000000" w:rsidRPr="00000000" w14:paraId="000004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p>
    <w:p w:rsidR="00000000" w:rsidDel="00000000" w:rsidP="00000000" w:rsidRDefault="00000000" w:rsidRPr="00000000" w14:paraId="000004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Trung tâm sát hạch lái xe thực hiện hành vi quy định tại điểm k khoản 5, khoản 7 Điều này bị tước quyền sử dụng giấy phép sát hạch từ 02 tháng đến 04 tháng.</w:t>
      </w:r>
    </w:p>
    <w:p w:rsidR="00000000" w:rsidDel="00000000" w:rsidP="00000000" w:rsidRDefault="00000000" w:rsidRPr="00000000" w14:paraId="000004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Ngoài việc bị áp dụng hình thức xử phạt, cá nhân thực hiện hành vi vi phạm quy định tại điểm i khoản 3 Điều này còn bị áp dụng biện pháp khắc phục hậu quả thu hồi giấy tờ, tài liệu giả mạo.</w:t>
      </w:r>
    </w:p>
    <w:p w:rsidR="00000000" w:rsidDel="00000000" w:rsidP="00000000" w:rsidRDefault="00000000" w:rsidRPr="00000000" w14:paraId="000004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40. Xử phạt các hành vi vi phạm quy định về hoạt động đăng kiểm xe cơ giới, xe máy chuyên dùng, phụ tùng xe cơ giới</w:t>
      </w:r>
      <w:r w:rsidDel="00000000" w:rsidR="00000000" w:rsidRPr="00000000">
        <w:rPr>
          <w:rtl w:val="0"/>
        </w:rPr>
      </w:r>
    </w:p>
    <w:p w:rsidR="00000000" w:rsidDel="00000000" w:rsidP="00000000" w:rsidRDefault="00000000" w:rsidRPr="00000000" w14:paraId="000004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Phạt tiền từ 8.000.000 đồng đến 10.000.000 đồng đối với cá nhân thực hiện một trong các hành vi vi phạm sau đây:</w:t>
      </w:r>
    </w:p>
    <w:p w:rsidR="00000000" w:rsidDel="00000000" w:rsidP="00000000" w:rsidRDefault="00000000" w:rsidRPr="00000000" w14:paraId="000004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tuân thủ đúng quy định tại các quy trình, quy chuẩn kỹ thuật có liên quan trong chứng nhận, kiểm định xe cơ giới, xe máy chuyên dùng, phụ tùng xe cơ giới;</w:t>
      </w:r>
    </w:p>
    <w:p w:rsidR="00000000" w:rsidDel="00000000" w:rsidP="00000000" w:rsidRDefault="00000000" w:rsidRPr="00000000" w14:paraId="000004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thực hiện đúng chức trách, nhiệm vụ được phân công trong chứng nhận, kiểm định xe cơ giới, xe máy chuyên dùng, phụ tùng xe cơ giới;</w:t>
      </w:r>
    </w:p>
    <w:p w:rsidR="00000000" w:rsidDel="00000000" w:rsidP="00000000" w:rsidRDefault="00000000" w:rsidRPr="00000000" w14:paraId="000004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Đưa ra các yêu cầu trái quy định về trình tự, thủ tục đăng kiểm đối với cá nhân, tổ chức.</w:t>
      </w:r>
    </w:p>
    <w:p w:rsidR="00000000" w:rsidDel="00000000" w:rsidP="00000000" w:rsidRDefault="00000000" w:rsidRPr="00000000" w14:paraId="000004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Phạt tiền từ 10.000.000 đồng đến 15.000.000 đồng đối với cơ sở đăng kiểm thực hiện một trong các hành vi vi phạm sau đây:</w:t>
      </w:r>
    </w:p>
    <w:p w:rsidR="00000000" w:rsidDel="00000000" w:rsidP="00000000" w:rsidRDefault="00000000" w:rsidRPr="00000000" w14:paraId="000004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p>
    <w:p w:rsidR="00000000" w:rsidDel="00000000" w:rsidP="00000000" w:rsidRDefault="00000000" w:rsidRPr="00000000" w14:paraId="000004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từ 02 lượt đăng kiểm viên trở lên bị xử phạt theo quy định tại khoản 1 Điều này trong thời hạn 12 tháng tính từ lần vi phạm đầu tiên;</w:t>
      </w:r>
    </w:p>
    <w:p w:rsidR="00000000" w:rsidDel="00000000" w:rsidP="00000000" w:rsidRDefault="00000000" w:rsidRPr="00000000" w14:paraId="000004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Phân công người không đủ điều kiện thực hiện nhiệm vụ của đăng kiểm viên, nhân viên nghiệp vụ;</w:t>
      </w:r>
    </w:p>
    <w:p w:rsidR="00000000" w:rsidDel="00000000" w:rsidP="00000000" w:rsidRDefault="00000000" w:rsidRPr="00000000" w14:paraId="000004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Cấp chứng nhận cải tạo cho xe cơ giới, xe máy chuyên dùng không đúng quy định;</w:t>
      </w:r>
    </w:p>
    <w:p w:rsidR="00000000" w:rsidDel="00000000" w:rsidP="00000000" w:rsidRDefault="00000000" w:rsidRPr="00000000" w14:paraId="000004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kiểm định đối với phương tiện thuộc trường hợp bị từ chối kiểm định theo quy định;</w:t>
      </w:r>
    </w:p>
    <w:p w:rsidR="00000000" w:rsidDel="00000000" w:rsidP="00000000" w:rsidRDefault="00000000" w:rsidRPr="00000000" w14:paraId="000004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Lưu trữ hồ sơ, tài liệu, dữ liệu kiểm định, cải tạo xe không đúng quy định;</w:t>
      </w:r>
    </w:p>
    <w:p w:rsidR="00000000" w:rsidDel="00000000" w:rsidP="00000000" w:rsidRDefault="00000000" w:rsidRPr="00000000" w14:paraId="000004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Không thực hiện việc cập nhật hồ sơ phương tiện cho xe cơ giới, xe máy chuyên dùng theo quy định.</w:t>
      </w:r>
    </w:p>
    <w:p w:rsidR="00000000" w:rsidDel="00000000" w:rsidP="00000000" w:rsidRDefault="00000000" w:rsidRPr="00000000" w14:paraId="000004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p>
    <w:p w:rsidR="00000000" w:rsidDel="00000000" w:rsidP="00000000" w:rsidRDefault="00000000" w:rsidRPr="00000000" w14:paraId="000004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thực hiện niêm yết công khai các trình tự, thủ tục thử nghiệm, chứng nhận theo quy định;</w:t>
      </w:r>
    </w:p>
    <w:p w:rsidR="00000000" w:rsidDel="00000000" w:rsidP="00000000" w:rsidRDefault="00000000" w:rsidRPr="00000000" w14:paraId="000004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việc thử nghiệm, chứng nhận không đúng quy định;</w:t>
      </w:r>
    </w:p>
    <w:p w:rsidR="00000000" w:rsidDel="00000000" w:rsidP="00000000" w:rsidRDefault="00000000" w:rsidRPr="00000000" w14:paraId="000004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Phân công người không đủ điều kiện thực hiện việc thử nghiệm, chứng nhận;</w:t>
      </w:r>
    </w:p>
    <w:p w:rsidR="00000000" w:rsidDel="00000000" w:rsidP="00000000" w:rsidRDefault="00000000" w:rsidRPr="00000000" w14:paraId="000004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Sử dụng thiết bị, dụng cụ không đảm bảo theo quy định của pháp luật về đo lường để kiểm tra, thử nghiệm;</w:t>
      </w:r>
    </w:p>
    <w:p w:rsidR="00000000" w:rsidDel="00000000" w:rsidP="00000000" w:rsidRDefault="00000000" w:rsidRPr="00000000" w14:paraId="000004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Có từ 02 lượt đăng kiểm viên trở lên bị xử phạt theo quy định tại khoản 1 Điều này trong thời hạn 12 tháng tính từ lần bị xử phạt đầu tiên;</w:t>
      </w:r>
    </w:p>
    <w:p w:rsidR="00000000" w:rsidDel="00000000" w:rsidP="00000000" w:rsidRDefault="00000000" w:rsidRPr="00000000" w14:paraId="000004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Lưu trữ hồ sơ, tài liệu, dữ liệu chứng nhận không đúng quy định.</w:t>
      </w:r>
    </w:p>
    <w:p w:rsidR="00000000" w:rsidDel="00000000" w:rsidP="00000000" w:rsidRDefault="00000000" w:rsidRPr="00000000" w14:paraId="000004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Phạt tiền từ 16.000.000 đồng đến 20.000.000 đồng đối với cơ sở đăng kiểm thực hiện một trong các hành vi vi phạm sau đây:</w:t>
      </w:r>
    </w:p>
    <w:p w:rsidR="00000000" w:rsidDel="00000000" w:rsidP="00000000" w:rsidRDefault="00000000" w:rsidRPr="00000000" w14:paraId="000004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Kiểm định, cấp giấy chứng nhận kiểm định cho xe cơ giới, xe máy chuyên dùng, kiểm định khí thải xe mô tô, xe gắn máy không đúng quy định, tiêu chuẩn, quy chuẩn kỹ thuật;</w:t>
      </w:r>
    </w:p>
    <w:p w:rsidR="00000000" w:rsidDel="00000000" w:rsidP="00000000" w:rsidRDefault="00000000" w:rsidRPr="00000000" w14:paraId="000004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Đưa ra các yêu cầu trái quy định về trình tự, thủ tục đăng kiểm đối với cá nhân, tổ chức;</w:t>
      </w:r>
    </w:p>
    <w:p w:rsidR="00000000" w:rsidDel="00000000" w:rsidP="00000000" w:rsidRDefault="00000000" w:rsidRPr="00000000" w14:paraId="000004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Từ chối cung cấp dịch vụ kiểm định không đúng quy định của pháp luật.</w:t>
      </w:r>
    </w:p>
    <w:p w:rsidR="00000000" w:rsidDel="00000000" w:rsidP="00000000" w:rsidRDefault="00000000" w:rsidRPr="00000000" w14:paraId="000004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p>
    <w:p w:rsidR="00000000" w:rsidDel="00000000" w:rsidP="00000000" w:rsidRDefault="00000000" w:rsidRPr="00000000" w14:paraId="000004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 dụng, cung cấp hồ sơ, tài liệu giả để thực hiện việc kiểm tra, chứng nhận, thử nghiệm nhưng chưa đến mức bị truy cứu trách nhiệm hình sự;</w:t>
      </w:r>
    </w:p>
    <w:p w:rsidR="00000000" w:rsidDel="00000000" w:rsidP="00000000" w:rsidRDefault="00000000" w:rsidRPr="00000000" w14:paraId="000004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 dụng thiết bị, dụng cụ không đảm bảo theo quy định của pháp luật về đo lường để kiểm tra chất lượng xuất xưởng xe cơ giới, xe máy chuyên dùng, phụ tùng xe cơ giới.</w:t>
      </w:r>
    </w:p>
    <w:p w:rsidR="00000000" w:rsidDel="00000000" w:rsidP="00000000" w:rsidRDefault="00000000" w:rsidRPr="00000000" w14:paraId="000004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Ngoài việc bị phạt tiền, cá nhân, tổ chức thực hiện hành vi vi phạm còn bị áp dụng hình thức xử phạt bổ sung sau đây:</w:t>
      </w:r>
    </w:p>
    <w:p w:rsidR="00000000" w:rsidDel="00000000" w:rsidP="00000000" w:rsidRDefault="00000000" w:rsidRPr="00000000" w14:paraId="000004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hành vi quy định tại khoản 1 Điều này bị tước quyền sử dụng chứng chỉ đăng kiểm viên từ 01 tháng đến 03 tháng;</w:t>
      </w:r>
    </w:p>
    <w:p w:rsidR="00000000" w:rsidDel="00000000" w:rsidP="00000000" w:rsidRDefault="00000000" w:rsidRPr="00000000" w14:paraId="00000437">
      <w:pPr>
        <w:spacing w:after="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p>
    <w:p w:rsidR="00000000" w:rsidDel="00000000" w:rsidP="00000000" w:rsidRDefault="00000000" w:rsidRPr="00000000" w14:paraId="00000438">
      <w:pP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THẨM QUYỀN, THỦ TỤC XỬ PHẠT, TRỪ ĐIỂM,</w:t>
        <w:br w:type="textWrapping"/>
        <w:t xml:space="preserve">PHỤC HỒI ĐIỂM GIẤY PHÉP LÁI XE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THẨM QUYỀN XỬ PHẠT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41. Phân định thẩm quyền xử phạt vi phạm hành chính về trật tự, an toàn giao thông trong lĩnh vực giao thông đường bộ</w:t>
      </w:r>
      <w:r w:rsidDel="00000000" w:rsidR="00000000" w:rsidRPr="00000000">
        <w:rPr>
          <w:rtl w:val="0"/>
        </w:rPr>
      </w:r>
    </w:p>
    <w:bookmarkStart w:colFirst="0" w:colLast="0" w:name="bookmark=id.p8nhc37kdjg7" w:id="305"/>
    <w:bookmarkEnd w:id="305"/>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Chủ tịch Ủy ban nhân dân các cấp có thẩm quyền xử phạt đối với các hành vi vi phạm quy định tại Nghị định này trong phạm vi quản lý của địa phương mình.</w:t>
      </w:r>
    </w:p>
    <w:bookmarkStart w:colFirst="0" w:colLast="0" w:name="bookmark=id.byx5sjd6loq0" w:id="306"/>
    <w:bookmarkEnd w:id="306"/>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Cảnh sát giao thông trong phạm vi chức năng, nhiệm vụ được giao có thẩm quyền xử phạt đối với các hành vi vi phạm quy định tại các điểm, khoản, điều của Nghị định này như sau:</w:t>
      </w:r>
    </w:p>
    <w:bookmarkStart w:colFirst="0" w:colLast="0" w:name="bookmark=id.umk7bdm0n0b3" w:id="307"/>
    <w:bookmarkEnd w:id="307"/>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Điều 6, Điều 7, Điều 8, Điều 9, Điều 10, Điều 11, Điều 12, Điều 13, Điều 14, Điều 15, Điều 16, Điều 17, Điều 18, Điều 19, Điều 20, Điều 21, Điều 22, Điều 23, Điều 24, Điều 25, Điều 26, Điều 27, Điều 28, Điều 29, Điều 30, Điều 31, Điều 32, Điều 33, Điều 34, Điều 35, Điều 36;</w:t>
      </w:r>
    </w:p>
    <w:bookmarkStart w:colFirst="0" w:colLast="0" w:name="bookmark=id.ceveakswjz6s" w:id="308"/>
    <w:bookmarkEnd w:id="308"/>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Khoản 1, điểm a khoản 3, điểm b khoản 4, khoản 5 Điều 37;</w:t>
      </w:r>
    </w:p>
    <w:bookmarkStart w:colFirst="0" w:colLast="0" w:name="bookmark=id.m9wrookola7u" w:id="309"/>
    <w:bookmarkEnd w:id="309"/>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Điều 38;</w:t>
      </w:r>
    </w:p>
    <w:bookmarkStart w:colFirst="0" w:colLast="0" w:name="bookmark=id.hg02l41gcjy4" w:id="310"/>
    <w:bookmarkEnd w:id="310"/>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Điểm a, điểm b, điểm c, điểm d, điểm e khoản 1; điểm a khoản 2; điểm a, điểm b, điểm c khoản 3; điểm d khoản 4; khoản 8 Điều 39.</w:t>
      </w:r>
    </w:p>
    <w:bookmarkStart w:colFirst="0" w:colLast="0" w:name="bookmark=id.daw0mxxjbhw6" w:id="311"/>
    <w:bookmarkEnd w:id="311"/>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bookmarkStart w:colFirst="0" w:colLast="0" w:name="bookmark=id.sfy87zoycgtu" w:id="312"/>
    <w:bookmarkEnd w:id="312"/>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p>
    <w:bookmarkStart w:colFirst="0" w:colLast="0" w:name="bookmark=id.otk9qilu33e7" w:id="313"/>
    <w:bookmarkEnd w:id="313"/>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p>
    <w:bookmarkStart w:colFirst="0" w:colLast="0" w:name="bookmark=id.c55320d0lcw5" w:id="314"/>
    <w:bookmarkEnd w:id="314"/>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Khoản 2; điểm b, điểm c, điểm đ khoản 3; điểm b, điểm c, điểm d, điểm đ, điểm e khoản 4; điểm a, điểm b, điểm c khoản 5; điểm c, điểm d, điểm g khoản 6; khoản 7; điểm a, điểm b, điểm c, điểm d khoản 9 Điều 8;</w:t>
      </w:r>
    </w:p>
    <w:bookmarkStart w:colFirst="0" w:colLast="0" w:name="bookmark=id.5ld9lss4ttvg" w:id="315"/>
    <w:bookmarkEnd w:id="315"/>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Khoản 1, khoản 2, khoản 3, khoản 4 Điều 9;</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Khoản 1; điểm b, điểm c khoản 2 Điều 10;</w:t>
      </w:r>
    </w:p>
    <w:bookmarkStart w:colFirst="0" w:colLast="0" w:name="bookmark=id.mvj8dlpeyhv3" w:id="316"/>
    <w:bookmarkEnd w:id="316"/>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Khoản 1, khoản 2 Điều 11;</w:t>
      </w:r>
    </w:p>
    <w:bookmarkStart w:colFirst="0" w:colLast="0" w:name="bookmark=id.wh136y87h1ec" w:id="317"/>
    <w:bookmarkEnd w:id="317"/>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Khoản 1; khoản 2; khoản 3; khoản 5; điểm c, điểm d khoản 6; khoản 7; khoản 9; khoản 10; điểm a, điểm c khoản 11; khoản 12; khoản 14 Điều 12;</w:t>
      </w:r>
    </w:p>
    <w:bookmarkStart w:colFirst="0" w:colLast="0" w:name="bookmark=id.2p13xmckdqfm" w:id="318"/>
    <w:bookmarkEnd w:id="318"/>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Điều 15, Điều 17;</w:t>
      </w:r>
    </w:p>
    <w:bookmarkStart w:colFirst="0" w:colLast="0" w:name="bookmark=id.g2fas39nsrf7" w:id="319"/>
    <w:bookmarkEnd w:id="319"/>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Điểm b khoản 3; điểm a, điểm c, điểm d, điểm g khoản 5; điểm a, điểm b, điểm c khoản 6 Điều 20;</w:t>
      </w:r>
    </w:p>
    <w:bookmarkStart w:colFirst="0" w:colLast="0" w:name="bookmark=id.21grd1ojehbb" w:id="320"/>
    <w:bookmarkEnd w:id="320"/>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Khoản 2, khoản 3, khoản 4, khoản 5 Điều 23;</w:t>
      </w:r>
    </w:p>
    <w:bookmarkStart w:colFirst="0" w:colLast="0" w:name="bookmark=id.czvvd28sw8js" w:id="321"/>
    <w:bookmarkEnd w:id="321"/>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Điều 24; Điều 25;</w:t>
      </w:r>
    </w:p>
    <w:bookmarkStart w:colFirst="0" w:colLast="0" w:name="bookmark=id.77ng28hjvo7i" w:id="322"/>
    <w:bookmarkEnd w:id="322"/>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Khoản 1, khoản 3 Điều 28;</w:t>
      </w:r>
    </w:p>
    <w:bookmarkStart w:colFirst="0" w:colLast="0" w:name="bookmark=id.zgjgxf6vd7wx" w:id="323"/>
    <w:bookmarkEnd w:id="323"/>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Điều 31; Điều 33; Điều 35; Điều 36.</w:t>
      </w:r>
    </w:p>
    <w:bookmarkStart w:colFirst="0" w:colLast="0" w:name="bookmark=id.28lic8gmdnrr" w:id="324"/>
    <w:bookmarkEnd w:id="324"/>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bookmarkStart w:colFirst="0" w:colLast="0" w:name="bookmark=id.cjuoi9lelyny" w:id="325"/>
    <w:bookmarkEnd w:id="325"/>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Điểm đ khoản 1; điểm d, điểm đ khoản 2; điểm b, điểm d, điểm đ, điểm e, điểm g khoản 3 Điều 6;</w:t>
      </w:r>
    </w:p>
    <w:bookmarkStart w:colFirst="0" w:colLast="0" w:name="bookmark=id.4gdq3x3d1uv2" w:id="326"/>
    <w:bookmarkEnd w:id="326"/>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Điểm d, điểm e, điểm g, điểm i khoản 1; điểm a, điểm d, điểm e, điểm g, điểm h, điểm i, điểm k khoản 2; điểm b, điểm c, điểm e, điểm g, điểm k khoản 3; điểm b, điểm d, điểm đ khoản 4 Điều 7;</w:t>
      </w:r>
    </w:p>
    <w:bookmarkStart w:colFirst="0" w:colLast="0" w:name="bookmark=id.9p0tohbj636v" w:id="327"/>
    <w:bookmarkEnd w:id="327"/>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Khoản 2; điểm b, điểm c khoản 3; điểm c, điểm d, điểm đ, điểm e khoản 4 Điều 8;</w:t>
      </w:r>
    </w:p>
    <w:bookmarkStart w:colFirst="0" w:colLast="0" w:name="bookmark=id.4qm0a5topjlf" w:id="328"/>
    <w:bookmarkEnd w:id="328"/>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Điểm a, điểm b, điểm c, điểm d, điểm đ, điểm e, điểm g, điểm h, điểm i, điểm k, điểm l, điểm m, điểm n, điểm o khoản 1; khoản 2; điểm a, điểm b, điểm c khoản 3; điểm d, điểm đ khoản 4 Điều 9;</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Khoản 1; điểm b, điểm c khoản 2 Điều 10;</w:t>
      </w:r>
    </w:p>
    <w:bookmarkStart w:colFirst="0" w:colLast="0" w:name="bookmark=id.chqrmzwtdlrg" w:id="329"/>
    <w:bookmarkEnd w:id="329"/>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Khoản 1, khoản 2 Điều 11;</w:t>
      </w:r>
    </w:p>
    <w:bookmarkStart w:colFirst="0" w:colLast="0" w:name="bookmark=id.kfesxhdiiklj" w:id="330"/>
    <w:bookmarkEnd w:id="330"/>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Khoản 1; khoản 2; khoản 3; khoản 5; điểm c, điểm d khoản 6 Điều 12;</w:t>
      </w:r>
    </w:p>
    <w:bookmarkStart w:colFirst="0" w:colLast="0" w:name="bookmark=id.ffogpxr8eelw" w:id="331"/>
    <w:bookmarkEnd w:id="331"/>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Điều 15;</w:t>
      </w:r>
    </w:p>
    <w:bookmarkStart w:colFirst="0" w:colLast="0" w:name="bookmark=id.emkdpilnb9zt" w:id="332"/>
    <w:bookmarkEnd w:id="332"/>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Khoản 1 Điều 17;</w:t>
      </w:r>
    </w:p>
    <w:bookmarkStart w:colFirst="0" w:colLast="0" w:name="bookmark=id.tk59bcvzfjmd" w:id="333"/>
    <w:bookmarkEnd w:id="333"/>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Điểm b khoản 3 Điều 20;</w:t>
      </w:r>
    </w:p>
    <w:bookmarkStart w:colFirst="0" w:colLast="0" w:name="bookmark=id.poqq66dkgvkl" w:id="334"/>
    <w:bookmarkEnd w:id="334"/>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Khoản 1, khoản 2 Điều 33;</w:t>
      </w:r>
    </w:p>
    <w:bookmarkStart w:colFirst="0" w:colLast="0" w:name="bookmark=id.kni8kejwdmtk" w:id="335"/>
    <w:bookmarkEnd w:id="335"/>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Khoản 1 Điều 35.</w:t>
      </w:r>
    </w:p>
    <w:bookmarkStart w:colFirst="0" w:colLast="0" w:name="bookmark=id.yi41lggmebjq" w:id="336"/>
    <w:bookmarkEnd w:id="336"/>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bookmarkStart w:colFirst="0" w:colLast="0" w:name="bookmark=id.679zp61ppz60" w:id="337"/>
    <w:bookmarkEnd w:id="337"/>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Khoản 1; điểm a, điểm b, điểm c, điểm d, điểm e khoản 2; khoản 3; khoản 4; khoản 5; điểm a khoản 6; điểm a, điểm d, điểm g, điểm h khoản 7; điểm a, điểm b khoản 8 Điều 26; điểm a khoản 2; điểm i, điểm l khoản 7; điểm b khoản 8; điểm a khoản 9; điểm c khoản 16; điểm a, điểm b khoản 17 Điều 32 khi thực hiện công tác thanh tra, kiểm tra tại đơn vị vận tải, bến xe, bãi đỗ xe, trạm dừng nghỉ, đơn vị thực hiện dịch vụ hỗ trợ vận tải;</w:t>
      </w:r>
    </w:p>
    <w:bookmarkStart w:colFirst="0" w:colLast="0" w:name="bookmark=id.b9e1rhl67uf" w:id="338"/>
    <w:bookmarkEnd w:id="338"/>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Điều 39, Điều 40.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42. Thẩm quyền xử phạt của Chủ tịch Ủy ban nhân dân các cấp</w:t>
      </w:r>
      <w:r w:rsidDel="00000000" w:rsidR="00000000" w:rsidRPr="00000000">
        <w:rPr>
          <w:rtl w:val="0"/>
        </w:rPr>
      </w:r>
    </w:p>
    <w:bookmarkStart w:colFirst="0" w:colLast="0" w:name="bookmark=id.6ptgn3blp6vm" w:id="339"/>
    <w:bookmarkEnd w:id="339"/>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Chủ tịch Ủy ban nhân dân cấp xã có quyền:</w:t>
      </w:r>
    </w:p>
    <w:bookmarkStart w:colFirst="0" w:colLast="0" w:name="bookmark=id.s2i9s6imayj6" w:id="340"/>
    <w:bookmarkEnd w:id="340"/>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5m3j1zr0g08t" w:id="341"/>
    <w:bookmarkEnd w:id="341"/>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5.000.000 đồng;</w:t>
      </w:r>
    </w:p>
    <w:bookmarkStart w:colFirst="0" w:colLast="0" w:name="bookmark=id.z685pba3fmvv" w:id="342"/>
    <w:bookmarkEnd w:id="342"/>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Tịch thu tang vật, phương tiện được sử dụng để vi phạm hành chính có giá trị không vượt quá 10.000.000 đồng;</w:t>
      </w:r>
    </w:p>
    <w:bookmarkStart w:colFirst="0" w:colLast="0" w:name="bookmark=id.ttzguqto4x70" w:id="343"/>
    <w:bookmarkEnd w:id="343"/>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các điểm a, điểm b khoản 3 Điều 3 của Nghị định này.</w:t>
      </w:r>
    </w:p>
    <w:bookmarkStart w:colFirst="0" w:colLast="0" w:name="bookmark=id.d0rlh9fzcngk" w:id="344"/>
    <w:bookmarkEnd w:id="344"/>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Chủ tịch Ủy ban nhân dân cấp huyện có quyền:</w:t>
      </w:r>
    </w:p>
    <w:bookmarkStart w:colFirst="0" w:colLast="0" w:name="bookmark=id.rdhf50934wuj" w:id="345"/>
    <w:bookmarkEnd w:id="345"/>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rc5ggc5vlg7r" w:id="346"/>
    <w:bookmarkEnd w:id="346"/>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37.500.000 đồng;</w:t>
      </w:r>
    </w:p>
    <w:bookmarkStart w:colFirst="0" w:colLast="0" w:name="bookmark=id.lmwwrc8gqe2d" w:id="347"/>
    <w:bookmarkEnd w:id="347"/>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5d8omruyu3tz" w:id="348"/>
    <w:bookmarkEnd w:id="348"/>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khoản 3 Điều 3 (trừ điểm c khoản 3 Điều 3) của Nghị định này.</w:t>
      </w:r>
    </w:p>
    <w:bookmarkStart w:colFirst="0" w:colLast="0" w:name="bookmark=id.bjdrbjl1d2lx" w:id="349"/>
    <w:bookmarkEnd w:id="349"/>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Chủ tịch Ủy ban nhân dân cấp tỉnh có quyền:</w:t>
      </w:r>
    </w:p>
    <w:bookmarkStart w:colFirst="0" w:colLast="0" w:name="bookmark=id.s11issohncrl" w:id="350"/>
    <w:bookmarkEnd w:id="350"/>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piyhs4a7rbo2" w:id="351"/>
    <w:bookmarkEnd w:id="351"/>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75.000.000 đồng;</w:t>
      </w:r>
    </w:p>
    <w:bookmarkStart w:colFirst="0" w:colLast="0" w:name="bookmark=id.7vspa53yi5yb" w:id="352"/>
    <w:bookmarkEnd w:id="352"/>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441mj59q9nsa" w:id="353"/>
    <w:bookmarkEnd w:id="353"/>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khoản 3 Điều 3 của Nghị định này.</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43. Thẩm quyền xử phạt của Công an nhân dân</w:t>
      </w:r>
      <w:r w:rsidDel="00000000" w:rsidR="00000000" w:rsidRPr="00000000">
        <w:rPr>
          <w:rtl w:val="0"/>
        </w:rPr>
      </w:r>
    </w:p>
    <w:bookmarkStart w:colFirst="0" w:colLast="0" w:name="bookmark=id.1vgp1sfc3od" w:id="354"/>
    <w:bookmarkEnd w:id="354"/>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Chiến sĩ Công an nhân dân đang thi hành công vụ có quyền:</w:t>
      </w:r>
    </w:p>
    <w:bookmarkStart w:colFirst="0" w:colLast="0" w:name="bookmark=id.bi3kpbzdtwxf" w:id="355"/>
    <w:bookmarkEnd w:id="355"/>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v620o3s08p0f" w:id="356"/>
    <w:bookmarkEnd w:id="356"/>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500.000 đồng.</w:t>
      </w:r>
    </w:p>
    <w:bookmarkStart w:colFirst="0" w:colLast="0" w:name="bookmark=id.41unqck5m6e9" w:id="357"/>
    <w:bookmarkEnd w:id="357"/>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Thủ trưởng đơn vị Cảnh sát cơ động cấp đại đội, Trưởng trạm, Đội trưởng của người quy định tại khoản 1 Điều này có quyền:</w:t>
      </w:r>
    </w:p>
    <w:bookmarkStart w:colFirst="0" w:colLast="0" w:name="bookmark=id.2kkezqg2h2kk" w:id="358"/>
    <w:bookmarkEnd w:id="358"/>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jcxaz84h8byd" w:id="359"/>
    <w:bookmarkEnd w:id="359"/>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1.500.000 đồng.</w:t>
      </w:r>
    </w:p>
    <w:bookmarkStart w:colFirst="0" w:colLast="0" w:name="bookmark=id.2mkzrubwkvmh" w:id="360"/>
    <w:bookmarkEnd w:id="360"/>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Trưởng Công an cấp xã, Trưởng đồn Công an, Trưởng trạm Công an cửa khẩu, khu chế xuất, Tiểu đoàn trưởng Tiểu đoàn Cảnh sát cơ động có quyền:</w:t>
      </w:r>
    </w:p>
    <w:bookmarkStart w:colFirst="0" w:colLast="0" w:name="bookmark=id.f7friowde1ew" w:id="361"/>
    <w:bookmarkEnd w:id="361"/>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371nwx8cfpa8" w:id="362"/>
    <w:bookmarkEnd w:id="362"/>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2.500.000 đồng;</w:t>
      </w:r>
    </w:p>
    <w:bookmarkStart w:colFirst="0" w:colLast="0" w:name="bookmark=id.3uuynboh05l6" w:id="363"/>
    <w:bookmarkEnd w:id="363"/>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Tịch thu tang vật, phương tiện được sử dụng để vi phạm hành chính có giá trị không vượt quá 5.000.000 đồng;</w:t>
      </w:r>
    </w:p>
    <w:bookmarkStart w:colFirst="0" w:colLast="0" w:name="bookmark=id.vb02gbc7j69g" w:id="364"/>
    <w:bookmarkEnd w:id="364"/>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Áp dụng biện pháp khắc phục hậu quả quy định tại điểm a, điểm b khoản 3 Điều 3 của Nghị định này.</w:t>
      </w:r>
    </w:p>
    <w:bookmarkStart w:colFirst="0" w:colLast="0" w:name="bookmark=id.iopchoa8g1ux" w:id="365"/>
    <w:bookmarkEnd w:id="365"/>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p>
    <w:bookmarkStart w:colFirst="0" w:colLast="0" w:name="bookmark=id.dcbpt2qwth8n" w:id="366"/>
    <w:bookmarkEnd w:id="366"/>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7f8206l2py2e" w:id="367"/>
    <w:bookmarkEnd w:id="367"/>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15.000.000 đồng;</w:t>
      </w:r>
    </w:p>
    <w:bookmarkStart w:colFirst="0" w:colLast="0" w:name="bookmark=id.dra8ql8hxhbc" w:id="368"/>
    <w:bookmarkEnd w:id="368"/>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g5ksw58qivdf" w:id="369"/>
    <w:bookmarkEnd w:id="369"/>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 có giá trị không vượt quá 30.000.000 đồng;</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biện pháp khắc phục hậu quả quy định tại khoản 3 Điều 3 (trừ điểm c, điểm d khoản 3 Điều 3) của Nghị định này.</w:t>
      </w:r>
    </w:p>
    <w:bookmarkStart w:colFirst="0" w:colLast="0" w:name="bookmark=id.n7o7r9lq3zwo" w:id="370"/>
    <w:bookmarkEnd w:id="370"/>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Giám đốc Công an cấp tỉnh có quyền:</w:t>
      </w:r>
    </w:p>
    <w:bookmarkStart w:colFirst="0" w:colLast="0" w:name="bookmark=id.g8at1vor5z3l" w:id="371"/>
    <w:bookmarkEnd w:id="371"/>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pkhwk1f6kvbt" w:id="372"/>
    <w:bookmarkEnd w:id="372"/>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37.500.000 đồng;</w:t>
      </w:r>
    </w:p>
    <w:bookmarkStart w:colFirst="0" w:colLast="0" w:name="bookmark=id.jclrybgcwz47" w:id="373"/>
    <w:bookmarkEnd w:id="373"/>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xxp3k72snsah" w:id="374"/>
    <w:bookmarkEnd w:id="374"/>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các biện pháp khắc phục hậu quả quy định tại khoản 3 Điều 3 (trừ điểm c khoản 3 Điều 3) của Nghị định này.</w:t>
      </w:r>
    </w:p>
    <w:bookmarkStart w:colFirst="0" w:colLast="0" w:name="bookmark=id.x1ikms7sv3f" w:id="375"/>
    <w:bookmarkEnd w:id="375"/>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Cục trưởng Cục Cảnh sát giao thông, Cục trưởng Cục Cảnh sát quản lý hành chính về trật tự xã hội, Tư lệnh Cảnh sát cơ động có quyền:</w:t>
      </w:r>
    </w:p>
    <w:bookmarkStart w:colFirst="0" w:colLast="0" w:name="bookmark=id.48qq2k8f5cj8" w:id="376"/>
    <w:bookmarkEnd w:id="376"/>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c1at9laaxp94" w:id="377"/>
    <w:bookmarkEnd w:id="377"/>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75.000.000 đồng;</w:t>
      </w:r>
    </w:p>
    <w:bookmarkStart w:colFirst="0" w:colLast="0" w:name="bookmark=id.g3nni9f90ut6" w:id="378"/>
    <w:bookmarkEnd w:id="378"/>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crntlyo0y1c8" w:id="379"/>
    <w:bookmarkEnd w:id="379"/>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các biện pháp khắc phục hậu quả quy định tại khoản 3 Điều 3 (trừ điểm c khoản 3 Điều 3) của Nghị định này.</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44. Thẩm quyền xử phạt của Thanh tra chuyên ngành</w:t>
      </w:r>
      <w:r w:rsidDel="00000000" w:rsidR="00000000" w:rsidRPr="00000000">
        <w:rPr>
          <w:rtl w:val="0"/>
        </w:rPr>
      </w:r>
    </w:p>
    <w:bookmarkStart w:colFirst="0" w:colLast="0" w:name="bookmark=id.892gkq5tfvv9" w:id="380"/>
    <w:bookmarkEnd w:id="380"/>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Thanh tra viên, người được giao thực hiện nhiệm vụ thanh tra chuyên ngành đang thi hành công vụ có quyền:</w:t>
      </w:r>
    </w:p>
    <w:bookmarkStart w:colFirst="0" w:colLast="0" w:name="bookmark=id.q1i4k8ui69bx" w:id="381"/>
    <w:bookmarkEnd w:id="381"/>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2j76htn533v2" w:id="382"/>
    <w:bookmarkEnd w:id="382"/>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500.000 đồng;</w:t>
      </w:r>
    </w:p>
    <w:bookmarkStart w:colFirst="0" w:colLast="0" w:name="bookmark=id.1znp8c75vx22" w:id="383"/>
    <w:bookmarkEnd w:id="383"/>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Tịch thu tang vật, phương tiện được sử dụng để vi phạm hành chính có giá trị không vượt quá 1.000.000 đồng;</w:t>
      </w:r>
    </w:p>
    <w:bookmarkStart w:colFirst="0" w:colLast="0" w:name="bookmark=id.1x1q8pou83xy" w:id="384"/>
    <w:bookmarkEnd w:id="384"/>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Áp dụng các biện pháp khắc phục hậu quả quy định tại điểm a, điểm b khoản 3 Điều 3 của Nghị định này.</w:t>
      </w:r>
    </w:p>
    <w:bookmarkStart w:colFirst="0" w:colLast="0" w:name="bookmark=id.k7dun9f8100r" w:id="385"/>
    <w:bookmarkEnd w:id="385"/>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Chánh Thanh tra Sở Giao thông vận tải có quyền:</w:t>
      </w:r>
    </w:p>
    <w:bookmarkStart w:colFirst="0" w:colLast="0" w:name="bookmark=id.wz0ftvlti7v5" w:id="386"/>
    <w:bookmarkEnd w:id="386"/>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s11trp9p32qs" w:id="387"/>
    <w:bookmarkEnd w:id="387"/>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37.500.000 đồng;</w:t>
      </w:r>
    </w:p>
    <w:bookmarkStart w:colFirst="0" w:colLast="0" w:name="bookmark=id.6yu8nvr7u3ms" w:id="388"/>
    <w:bookmarkEnd w:id="388"/>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5r2qd5rbpet4" w:id="389"/>
    <w:bookmarkEnd w:id="389"/>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 có giá trị không vượt quá 75.000.000 đồng;</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các biện pháp khắc phục hậu quả quy định tại khoản 3 Điều 3 của Nghị định này.</w:t>
      </w:r>
    </w:p>
    <w:bookmarkStart w:colFirst="0" w:colLast="0" w:name="bookmark=id.we2a3rw5a1d8" w:id="390"/>
    <w:bookmarkEnd w:id="390"/>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Chánh Thanh tra tỉnh, thành phố trực thuộc trung ương (trong trường hợp không thành lập Thanh tra Sở Giao thông vận tải) có quyền:</w:t>
      </w:r>
    </w:p>
    <w:bookmarkStart w:colFirst="0" w:colLast="0" w:name="bookmark=id.dkarsci01fb2" w:id="391"/>
    <w:bookmarkEnd w:id="391"/>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eddwehrl564j" w:id="392"/>
    <w:bookmarkEnd w:id="392"/>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52.500.000 đồng;</w:t>
      </w:r>
    </w:p>
    <w:bookmarkStart w:colFirst="0" w:colLast="0" w:name="bookmark=id.i56jqx2ji7o2" w:id="393"/>
    <w:bookmarkEnd w:id="393"/>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x5r4xfvrujy2" w:id="394"/>
    <w:bookmarkEnd w:id="394"/>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 có giá trị không vượt quá 105.000.000 đồng;</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các biện pháp khắc phục hậu quả quy định tại khoản 3 Điều 3 của Nghị định này.</w:t>
      </w:r>
    </w:p>
    <w:bookmarkStart w:colFirst="0" w:colLast="0" w:name="bookmark=id.e0evgenzm19h" w:id="395"/>
    <w:bookmarkEnd w:id="395"/>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Chánh Thanh tra Bộ Giao thông vận tải, Cục trưởng Cục Đường bộ Việt Nam, Cục trưởng Cục Đăng kiểm Việt Nam có quyền:</w:t>
      </w:r>
    </w:p>
    <w:bookmarkStart w:colFirst="0" w:colLast="0" w:name="bookmark=id.hv1ws5b576q4" w:id="396"/>
    <w:bookmarkEnd w:id="396"/>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Phạt cảnh cáo;</w:t>
      </w:r>
    </w:p>
    <w:bookmarkStart w:colFirst="0" w:colLast="0" w:name="bookmark=id.60axu6t557q8" w:id="397"/>
    <w:bookmarkEnd w:id="397"/>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Phạt tiền đến 75.000.000 đồng;</w:t>
      </w:r>
    </w:p>
    <w:bookmarkStart w:colFirst="0" w:colLast="0" w:name="bookmark=id.np5761sdnye7" w:id="398"/>
    <w:bookmarkEnd w:id="398"/>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Tước quyền sử dụng giấy phép, chứng chỉ hành nghề có thời hạn hoặc đình chỉ hoạt động có thời hạn;</w:t>
      </w:r>
    </w:p>
    <w:bookmarkStart w:colFirst="0" w:colLast="0" w:name="bookmark=id.tvs5ir4t9k8x" w:id="399"/>
    <w:bookmarkEnd w:id="399"/>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Tịch thu tang vật, phương tiện được sử dụng để vi phạm hành chính;</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Áp dụng các biện pháp khắc phục hậu quả quy định tại khoản 3 Điều 3 của Nghị định này.</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45. Nguyên tắc xác định thẩm quyền xử phạt vi phạm hành chính và áp dụng biện pháp khắc phục hậu quả</w:t>
      </w:r>
      <w:r w:rsidDel="00000000" w:rsidR="00000000" w:rsidRPr="00000000">
        <w:rPr>
          <w:rtl w:val="0"/>
        </w:rPr>
      </w:r>
    </w:p>
    <w:bookmarkStart w:colFirst="0" w:colLast="0" w:name="bookmark=id.6oblpgivjirt" w:id="400"/>
    <w:bookmarkEnd w:id="400"/>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Nguyên tắc xác định thẩm quyền xử phạt vi phạm hành chính và áp dụng biện pháp khắc phục hậu quả về trật tự, an toàn giao thông trong lĩnh vực giao thông đường bộ thực hiện theo quy định tại Điều 52 của Luật Xử lý vi phạm hành chính.</w:t>
      </w:r>
    </w:p>
    <w:bookmarkStart w:colFirst="0" w:colLast="0" w:name="bookmark=id.rsivejy1uyb" w:id="401"/>
    <w:bookmarkEnd w:id="401"/>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Thẩm quyền xử phạt vi phạm hành chính của các chức danh quy định tại Điều 42, Điều 43 và Điều 44 của Nghị định này là thẩm quyền áp dụng đối với một hành vi vi phạm hành chính của cá nhân; trong trường hợp phạt tiền, thẩm quyền xử phạt tổ chức gấp 02 lần thẩm quyền xử phạt cá nhân.</w:t>
      </w:r>
    </w:p>
    <w:bookmarkStart w:colFirst="0" w:colLast="0" w:name="bookmark=id.t5n333j8m6u7" w:id="402"/>
    <w:bookmarkEnd w:id="402"/>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Trường hợp cá nhân, tổ chức thực hiện hành vi vi phạm quy định tại khoản 2, khoản 4 Điều 20; khoản 5, khoản 6 Điều 32 của Nghị định này,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46. Thẩm quyền lập biên bản vi phạm hành chính về trật tự, an toàn giao thông trong lĩnh vực giao thông đường bộ</w:t>
      </w:r>
      <w:r w:rsidDel="00000000" w:rsidR="00000000" w:rsidRPr="00000000">
        <w:rPr>
          <w:rtl w:val="0"/>
        </w:rPr>
      </w:r>
    </w:p>
    <w:bookmarkStart w:colFirst="0" w:colLast="0" w:name="bookmark=id.vxhw8l87dg3e" w:id="403"/>
    <w:bookmarkEnd w:id="403"/>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Các chức danh có thẩm quyền xử phạt vi phạm hành chính về trật tự, an toàn giao thông trong lĩnh vực giao thông đường bộ được quy định tại Điều 42, Điều 43 và Điều 44 của Nghị định này.</w:t>
      </w:r>
    </w:p>
    <w:bookmarkStart w:colFirst="0" w:colLast="0" w:name="bookmark=id.cjnxu7hj77ad" w:id="404"/>
    <w:bookmarkEnd w:id="404"/>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THỦ TỤC XỬ PHẠT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47. Thủ tục xử phạt, nguyên tắc xử phạt đối với chủ phương tiện, người điều khiển phương tiện vi phạm quy định liên quan đến trật tự, an toàn giao thông trong lĩnh vực giao thông đường bộ</w:t>
      </w:r>
      <w:r w:rsidDel="00000000" w:rsidR="00000000" w:rsidRPr="00000000">
        <w:rPr>
          <w:rtl w:val="0"/>
        </w:rPr>
      </w:r>
    </w:p>
    <w:bookmarkStart w:colFirst="0" w:colLast="0" w:name="bookmark=id.g34hkmk6yqp2" w:id="405"/>
    <w:bookmarkEnd w:id="405"/>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bookmarkStart w:colFirst="0" w:colLast="0" w:name="bookmark=id.8n11nawmspvw" w:id="406"/>
    <w:bookmarkEnd w:id="406"/>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bookmarkStart w:colFirst="0" w:colLast="0" w:name="bookmark=id.pj7vntj3l21o" w:id="407"/>
    <w:bookmarkEnd w:id="407"/>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Đối với những hành vi vi phạm mà cùng được quy định tại các điều khác nhau của Chương II của Nghị định này, trong trường hợp đối tượng vi phạm trùng nhau thì xử phạt như sau:</w:t>
      </w:r>
    </w:p>
    <w:bookmarkStart w:colFirst="0" w:colLast="0" w:name="bookmark=id.uqxedx97h7gm" w:id="408"/>
    <w:bookmarkEnd w:id="408"/>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Các hành vi vi phạm quy định về biển số, chứng nhận đăng ký xe, chứng nhận đăng ký xe tạm thời quy định tại Điều 13 (điểm a khoản 4; điểm a khoản 6; điểm a, điểm b khoản 7; điểm a khoản 8), Điều 14 (điểm a, điểm b, điểm c khoản 2; điểm a khoản 3), Điều 16 (điểm a khoản 1; điểm a, điểm c, điểm d, điểm đ khoản 2) và các hành vi vi phạm tương ứng quy định tại Điều 32 (điểm đ, điểm e, điểm h khoản 8; điểm đ khoản 9; điểm a, điểm b khoản 12; điểm d khoản 13), trong trường hợp chủ phương tiện là người trực tiếp điều khiển phương tiện thì bị xử phạt theo quy định tại các điểm, khoản tương ứng của Điều 32 của Nghị định này;</w:t>
      </w:r>
    </w:p>
    <w:bookmarkStart w:colFirst="0" w:colLast="0" w:name="bookmark=id.mwuj0yqux14u" w:id="409"/>
    <w:bookmarkEnd w:id="409"/>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Các hành vi vi phạm quy định về giấy chứng nhận, tem kiểm định an toàn kỹ thuật và bảo vệ môi trường của xe quy định tại Điều 13 (điểm a khoản 5; điểm a, điểm b khoản 6), Điều 16 (điểm đ khoản 1; điểm b, điểm đ khoản 2) và các hành vi vi phạm tương ứng quy định tại Điều 32 (điểm b, điểm đ khoản 9; điểm a khoản 11), trong trường hợp chủ phương tiện là người trực tiếp điều khiển phương tiện thì bị xử phạt theo quy định tại các điểm, khoản tương ứng của Điều 32 của Nghị định này;</w:t>
      </w:r>
    </w:p>
    <w:bookmarkStart w:colFirst="0" w:colLast="0" w:name="bookmark=id.epqesr3rn3pp" w:id="410"/>
    <w:bookmarkEnd w:id="410"/>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Các hành vi vi phạm quy định về thời gian lái xe, thời gian nghỉ giữa hai lần lái xe liên tục của người lái xe, phù hiệu quy định tại Điều 20 (điểm d khoản 6, khoản 7), Điều 21 (điểm b khoản 5, điểm c khoản 6) và các hành vi vi phạm tương ứng quy định tại Điều 32 (điểm d khoản 9, điểm đ khoản 11), trong trường hợp chủ phương tiện là người trực tiếp điều khiển phương tiện thì bị xử phạt theo quy định tại các điểm, khoản tương ứng của Điều 32 của Nghị định này;</w:t>
      </w:r>
    </w:p>
    <w:bookmarkStart w:colFirst="0" w:colLast="0" w:name="bookmark=id.p5u94b4s1tm7" w:id="411"/>
    <w:bookmarkEnd w:id="411"/>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Các hành vi vi phạm quy định về niên hạn sử dụng của phương tiện quy định tại Điều 13 (điểm a khoản 9) và các hành vi vi phạm tương ứng quy định tại Điều 32 (điểm c khoản 17), trong trường hợp chủ phương tiện là người trực tiếp điều khiển phương tiện thì bị xử phạt theo quy định tại điểm c khoản 17 Điều 32 của Nghị định này;</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Các hành vi vi phạm quy định về niên hạn sử dụng của phương tiện quy định tại Điều 13 (điểm c khoản 5) và các hành vi vi phạm tương ứng quy định tại Điều 26 (điểm i khoản 7), trong trường hợp cá nhân kinh doanh vận tải là người trực tiếp điều khiển phương tiện thì bị xử phạt theo quy định tại điểm i khoản 7 Điều 26 của Nghị định này;</w:t>
      </w:r>
    </w:p>
    <w:bookmarkStart w:colFirst="0" w:colLast="0" w:name="bookmark=id.yiba7uq0sdti" w:id="412"/>
    <w:bookmarkEnd w:id="412"/>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Các hành vi vi phạm quy định về kích thước thùng xe, khoang chở hành lý (hầm xe), lắp thêm hoặc tháo bớt ghế, giường nằm trên xe ô tô quy định tại Điều 13 (điểm d khoản 3, điểm b khoản 4) và các hành vi vi phạm tương ứng quy định tại Điều 32 (điểm d khoản 11, điểm h khoản 14), trong trường hợp chủ phương tiện là người trực tiếp điều khiển phương tiện thì bị xử phạt theo quy định tại các điểm, khoản tương ứng của Điều 32 của Nghị định này;</w:t>
      </w:r>
    </w:p>
    <w:bookmarkStart w:colFirst="0" w:colLast="0" w:name="bookmark=id.zcns7bntezxo" w:id="413"/>
    <w:bookmarkEnd w:id="413"/>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Các hành vi vi phạm quy định về lắp, sử dụng thiết bị giám sát hành trình, thiết bị ghi nhận hình ảnh người lái xe trên xe ô tô quy định tại Điều 20 (điểm l khoản 5, điểm đ khoản 6), Điều 21 (điểm b khoản 3, điểm c khoản 5), Điều 27 (điểm c khoản 1, điểm a khoản 3) và các hành vi vi phạm tương ứng quy định tại Điều 26 (điểm c, điểm g khoản 7), trong trường hợp cá nhân kinh doanh vận tải là người trực tiếp điều khiển phương tiện thì bị xử phạt theo quy định tại các điểm, khoản tương ứng của Điều 26 của Nghị định này;</w:t>
      </w:r>
    </w:p>
    <w:bookmarkStart w:colFirst="0" w:colLast="0" w:name="bookmark=id.4d568n7u3zq9" w:id="414"/>
    <w:bookmarkEnd w:id="414"/>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Các hành vi vi phạm quy định về lắp, sử dụng thiết bị giám sát hành trình, thiết bị ghi nhận hình ảnh người lái xe trên xe ô tô quy định tại Điều 29 (khoản 1, khoản 3), Điều 30 (khoản 1, khoản 2) và các hành vi vi phạm tương ứng quy định tại Điều 32 (điểm m, điểm n khoản 7), trong trường hợp chủ phương tiện là người trực tiếp điều khiển phương tiện thì bị xử phạt theo quy định tại các điểm, khoản tương ứng của Điều 32 của Nghị định này;</w:t>
      </w:r>
    </w:p>
    <w:bookmarkStart w:colFirst="0" w:colLast="0" w:name="bookmark=id.vq68zocspri0" w:id="415"/>
    <w:bookmarkEnd w:id="415"/>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Các hành vi vi phạm quy định về dây đai an toàn, hướng dẫn cho hành khách về an toàn giao thông, thoát hiểm khi xảy ra sự cố trên xe quy định tại Điều 20 (điểm h, điểm i khoản 3) và các hành vi vi phạm tương ứng quy định tại Điều 26 (điểm c khoản 2, điểm đ khoản 4) trong trường hợp cá nhân kinh doanh vận tải là người trực tiếp điều khiển phương tiện thì bị xử phạt theo quy định tại các điểm, khoản tương ứng của Điều 26 của Nghị định này;</w:t>
      </w:r>
    </w:p>
    <w:bookmarkStart w:colFirst="0" w:colLast="0" w:name="bookmark=id.qw88wb9ihtwo" w:id="416"/>
    <w:bookmarkEnd w:id="416"/>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Các hành vi vi phạm quy định về đón, trả khách; nhận, trả hàng quy định tại Điều 20 (khoản 8), Điều 21 (khoản 9) và các hành vi vi phạm tương ứng quy định tại Điều 26 (điểm c khoản 8), trong trường hợp cá nhân kinh doanh vận tải là người trực tiếp điều khiển phương tiện thì bị xử phạt theo quy định tại điểm c khoản 8 Điều 26 của Nghị định này;</w:t>
      </w:r>
    </w:p>
    <w:bookmarkStart w:colFirst="0" w:colLast="0" w:name="bookmark=id.vku5a1tk4q48" w:id="417"/>
    <w:bookmarkEnd w:id="417"/>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Các hành vi vi phạm quy định về dụng cụ, thiết bị chuyên dùng để cứu hộ, hỗ trợ cứu hộ giao thông đường bộ quy định tại Điều 29 (khoản 2) và hành vi vi phạm tương ứng quy định tại Điều 32 (điểm o khoản 7), trong trường hợp chủ phương tiện là người trực tiếp điều khiển phương tiện thì bị xử phạt theo quy định tại điểm o khoản 7 Điều 32 của Nghị định này;</w:t>
      </w:r>
    </w:p>
    <w:bookmarkStart w:colFirst="0" w:colLast="0" w:name="bookmark=id.di1lj2ed77m1" w:id="418"/>
    <w:bookmarkEnd w:id="418"/>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Các hành vi vi phạm quy định về thiết bị ghi nhận hình ảnh trẻ em mầm non, học sinh và thiết bị có chức năng cảnh báo, chống bỏ quên trẻ em trên xe quy định tại Điều 27 (điểm b khoản 3) và hành vi vi phạm tương ứng quy định tại Điều 26 (điểm b khoản 6), trong trường hợp cá nhân kinh doanh vận tải là người trực tiếp điều khiển phương tiện thì bị xử phạt theo quy định tại điểm b khoản 6 Điều 26 của Nghị định này;</w:t>
      </w:r>
    </w:p>
    <w:bookmarkStart w:colFirst="0" w:colLast="0" w:name="bookmark=id.7yuu92is4v7c" w:id="419"/>
    <w:bookmarkEnd w:id="419"/>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Các hành vi vi phạm quy định về màu sơn, biển báo dấu hiệu nhận biết của xe chở trẻ em mầm non, học sinh quy định tại Điều 27 (điểm c, điểm d khoản 3) và hành vi vi phạm tương ứng quy định tại Điều 26 (điểm c, điểm d khoản 6), trong trường hợp cá nhân kinh doanh vận tải là người trực tiếp điều khiển phương tiện thì bị xử phạt theo quy định tại các điểm, khoản tương ứng của Điều 26 của Nghị định này;</w:t>
      </w:r>
    </w:p>
    <w:bookmarkStart w:colFirst="0" w:colLast="0" w:name="bookmark=id.c3su8gfc4pil" w:id="420"/>
    <w:bookmarkEnd w:id="420"/>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Các hành vi vi phạm quy định về chở hàng siêu trường, siêu trọng, chở quá khổ, quá tải, quá số người quy định tại Điều 20, Điều 21, Điều 22, Điều 34 và các hành vi vi phạm tương ứng quy định tại Điều 32, trong trường hợp chủ phương tiện là người trực tiếp điều khiển phương tiện thì bị xử phạt theo quy định tại Điều 32 của Nghị định này;</w:t>
      </w:r>
    </w:p>
    <w:bookmarkStart w:colFirst="0" w:colLast="0" w:name="bookmark=id.bbqt0apl41bb" w:id="421"/>
    <w:bookmarkEnd w:id="421"/>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 Các hành vi vi phạm quy định về vận chuyển hàng hóa là phương tiện vận tải, máy móc, thiết bị kỹ thuật, hàng dạng trụ quy định tại Điều 21 (điểm a khoản 10) và hành vi vi phạm tương ứng quy định tại Điều 32 (điểm đ khoản 13), trong trường hợp chủ phương tiện là người trực tiếp điều khiển phương tiện thì bị xử phạt theo quy định tại điểm đ khoản 13 Điều 32 của Nghị định này;</w:t>
      </w:r>
    </w:p>
    <w:bookmarkStart w:colFirst="0" w:colLast="0" w:name="bookmark=id.ux5q5xze2py4" w:id="422"/>
    <w:bookmarkEnd w:id="422"/>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 Các hành vi vi phạm quy định về niêm yết thông tin (hành trình chạy xe) quy định tại Điều 20 (điểm k khoản 3) và hành vi vi phạm tương ứng quy định tại Điều 26 (điểm g khoản 4), trong trường hợp cá nhân kinh doanh vận tải là người trực tiếp điều khiển phương tiện thì bị xử phạt theo quy định tại điểm g khoản 4 Điều 26 của Nghị định này;</w:t>
      </w:r>
    </w:p>
    <w:bookmarkStart w:colFirst="0" w:colLast="0" w:name="bookmark=id.xh3ko0qy2nlx" w:id="423"/>
    <w:bookmarkEnd w:id="423"/>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Các hành vi vi phạm quy định về không thực hiện đúng các nội dung thông tin đã niêm yết (tuyến đường, lịch trình, hành trình vận tải) quy định tại Điều 20 (điểm c khoản 3) và các hành vi vi phạm tương ứng quy định tại Điều 26 (điểm b khoản 7), trong trường hợp cá nhân kinh doanh vận tải là người trực tiếp điều khiển phương tiện thì bị xử phạt theo quy định tại điểm b khoản 7 Điều 26 của Nghị định này;</w:t>
      </w:r>
    </w:p>
    <w:bookmarkStart w:colFirst="0" w:colLast="0" w:name="bookmark=id.ple00mat7pca" w:id="424"/>
    <w:bookmarkEnd w:id="424"/>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 Các hành vi vi phạm quy định về lệnh vận chuyển, giấy vận tải quy định tại Điều 20 (điểm e khoản 5), Điều 21 (điểm đ khoản 2) và hành vi vi phạm tương ứng quy định tại Điều 26 (điểm đ khoản 2), trong trường hợp cá nhân kinh doanh vận tải là người trực tiếp điều khiển phương tiện thì bị xử phạt theo quy định tại điểm đ khoản 2 Điều 26 của Nghị định này;</w:t>
      </w:r>
    </w:p>
    <w:bookmarkStart w:colFirst="0" w:colLast="0" w:name="bookmark=id.321h83eksm88" w:id="425"/>
    <w:bookmarkEnd w:id="425"/>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 Các hành vi vi phạm quy định về vận chuyển hàng hoá nguy hiểm mà không làm sạch hoặc không bóc (xóa) biểu trưng nguy hiểm trên phương tiện khi không tiếp tục vận chuyển loại hàng hóa đó quy định tại Điều 23 (khoản 1) và hành vi vi phạm tương ứng quy định tại Điều 26 (điểm e khoản 2), trong trường hợp cá nhân kinh doanh vận tải là người trực tiếp điều khiển phương tiện thì bị xử phạt theo quy định tại điểm e khoản 2 Điều 26 của Nghị định này.</w:t>
      </w:r>
    </w:p>
    <w:bookmarkStart w:colFirst="0" w:colLast="0" w:name="bookmark=id.hgogrhvw2788" w:id="426"/>
    <w:bookmarkEnd w:id="426"/>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Đối với những hành vi vi phạm quy định về tải trọng, khổ giới hạn của phương tiện, của đường bộ quy định tại Điều 21, Điều 34 của Nghị định này, trong trường hợp chủ phương tiện, người điều khiển phương tiện vừa thực hiện hành vi vi phạm quy định tại Điều 21, vừa thực hiện hành vi vi phạm quy định tại Điều 34 của Nghị định này thì bị xử phạt về từng hành vi vi phạm; đối với những hành vi vi phạm được quy định tại điểm a khoản 4, điểm a khoản 5 Điều 34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bookmarkStart w:colFirst="0" w:colLast="0" w:name="bookmark=id.cyq8lcq7z8lw" w:id="427"/>
    <w:bookmarkEnd w:id="427"/>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Điều 12, Điều 17, Điều 20, Điều 21, Điều 26, Điều 32, Điều 34 của Nghị định này,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bookmarkStart w:colFirst="0" w:colLast="0" w:name="bookmark=id.g6i8bogc1vuj" w:id="428"/>
    <w:bookmarkEnd w:id="428"/>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Thực hiện hành vi vi phạm quy định tại điểm g khoản 2; khoản 7; khoản 9; điểm a khoản 11; điểm b khoản 14 Điều 12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bookmarkStart w:colFirst="0" w:colLast="0" w:name="bookmark=id.kekxuz6u2erx" w:id="429"/>
    <w:bookmarkEnd w:id="429"/>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Thực hiện hành vi vi phạm quy định tại khoản 2, khoản 3, khoản 4 Điều 17 thì buộc thu dọn rác, chất phế thải, vật liệu, hàng hóa theo hướng dẫn của lực lượng chức năng tại nơi phát hiện vi phạm;</w:t>
      </w:r>
    </w:p>
    <w:bookmarkStart w:colFirst="0" w:colLast="0" w:name="bookmark=id.rril9wpbtorh" w:id="430"/>
    <w:bookmarkEnd w:id="430"/>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Thực hiện hành vi vi phạm quy định tại điểm a, điểm b, điểm d khoản 2; điểm a, điểm d khoản 5; điểm a, điểm b khoản 6; khoản 7; điểm a, điểm b khoản 8 Điều 21 thì buộc hạ phần hàng quá tải, dỡ phần hàng vượt quá kích thước quy định theo hướng dẫn của lực lượng chức năng tại nơi phát hiện vi phạm;</w:t>
      </w:r>
    </w:p>
    <w:bookmarkStart w:colFirst="0" w:colLast="0" w:name="bookmark=id.p2ca0vw0su7j" w:id="431"/>
    <w:bookmarkEnd w:id="431"/>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Thực hiện hành vi vi phạm quy định tại điểm a khoản 1; khoản 3; khoản 5 Điều 26 thì buộc hạ phần hàng xếp vượt quá tải trọng cho phép chở của xe trong trường hợp phương tiện được xếp hàng chưa rời khỏi khu vực xếp hàng;</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 thì buộc hạ phần hàng quá tải, dỡ phần hàng quá khổ theo hướng dẫn của lực lượng chức năng tại nơi phát hiện vi phạm;</w:t>
      </w:r>
    </w:p>
    <w:bookmarkStart w:colFirst="0" w:colLast="0" w:name="bookmark=id.lg7mrm7spx4x" w:id="432"/>
    <w:bookmarkEnd w:id="432"/>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Thực hiện hành vi vi phạm quy định tại khoản 1; khoản 2; điểm a, điểm c, điểm d khoản 3; khoản 4; khoản 5 Điều 34 thì buộc hạ phần hàng quá tải, dỡ phần hàng quá khổ theo hướng dẫn của lực lượng chức năng tại nơi phát hiện vi phạm;</w:t>
      </w:r>
    </w:p>
    <w:bookmarkStart w:colFirst="0" w:colLast="0" w:name="bookmark=id.bv8i4l7u4biu" w:id="433"/>
    <w:bookmarkEnd w:id="433"/>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Thực hiện hành vi vi phạm quy định tại khoản 2, khoản 4 Điều 20; khoản 5, khoản 6, các điểm d, đ khoản 17 Điều 32 thì buộc bố trí phương tiện khác để chở số hành khách vượt quá quy định được phép chở của phương tiện;</w:t>
      </w:r>
    </w:p>
    <w:bookmarkStart w:colFirst="0" w:colLast="0" w:name="bookmark=id.a8ip3mrtpgou" w:id="434"/>
    <w:bookmarkEnd w:id="434"/>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Thực hiện hành vi vi phạm quy định tại khoản 1, điểm đ khoản 8, khoản 10 Điều 21 thì buộc chằng buộc hàng hóa theo quy định; buộc dỡ hàng hóa trên nóc buồng lái; buộc chốt, đóng (cố định) cửa sau, cửa bên thùng xe; buộc sử dụng cơ cấu khóa hãm công-ten-nơ theo quy định.</w:t>
      </w:r>
    </w:p>
    <w:bookmarkStart w:colFirst="0" w:colLast="0" w:name="bookmark=id.s6q3hwe0pf0c" w:id="435"/>
    <w:bookmarkEnd w:id="435"/>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Chủ phương tiện bị xử phạt theo quy định tại Nghị định này là một trong các đối tượng sau đây:</w:t>
      </w:r>
    </w:p>
    <w:bookmarkStart w:colFirst="0" w:colLast="0" w:name="bookmark=id.l5z6qxr8nhmo" w:id="436"/>
    <w:bookmarkEnd w:id="436"/>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Cá nhân, tổ chức đứng tên trong chứng nhận đăng ký xe;</w:t>
      </w:r>
    </w:p>
    <w:bookmarkStart w:colFirst="0" w:colLast="0" w:name="bookmark=id.y6980tmfgske" w:id="437"/>
    <w:bookmarkEnd w:id="437"/>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Trường hợp người điều khiển phương tiện là chồng (vợ) của cá nhân đứng tên trong chứng nhận đăng ký xe thì người điều khiển phương tiện là đối tượng để áp dụng xử phạt như chủ phương tiện;</w:t>
      </w:r>
    </w:p>
    <w:bookmarkStart w:colFirst="0" w:colLast="0" w:name="bookmark=id.69d0gn1iwdm2" w:id="438"/>
    <w:bookmarkEnd w:id="438"/>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Đối với phương tiện được thuê tài chính của tổ chức có chức năng cho thuê tài chính thì cá nhân, tổ chức thuê phương tiện là đối tượng để áp dụng xử phạt như chủ phương tiện;</w:t>
      </w:r>
    </w:p>
    <w:bookmarkStart w:colFirst="0" w:colLast="0" w:name="bookmark=id.shn7lpigxis1" w:id="439"/>
    <w:bookmarkEnd w:id="439"/>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bookmarkStart w:colFirst="0" w:colLast="0" w:name="bookmark=id.yb1liw59r88z" w:id="440"/>
    <w:bookmarkEnd w:id="440"/>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bookmarkStart w:colFirst="0" w:colLast="0" w:name="bookmark=id.rjxu9jn1ufk" w:id="441"/>
    <w:bookmarkEnd w:id="441"/>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Khi xử phạt đối với chủ phương tiện quy định tại khoản 6 Điều này, thời hạn ra quyết định xử phạt có thể được kéo dài để xác minh đối tượng bị xử phạt theo quy định tại khoản 1 Điều 66 của Luật Xử lý vi phạm hành chính.</w:t>
      </w:r>
    </w:p>
    <w:bookmarkStart w:colFirst="0" w:colLast="0" w:name="bookmark=id.mblvg114vhg4" w:id="442"/>
    <w:bookmarkEnd w:id="442"/>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bookmarkStart w:colFirst="0" w:colLast="0" w:name="bookmark=id.cjbt0vmxszue" w:id="443"/>
    <w:bookmarkEnd w:id="443"/>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bookmarkStart w:colFirst="0" w:colLast="0" w:name="bookmark=id.49s68ls46u8i" w:id="444"/>
    <w:bookmarkEnd w:id="444"/>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Chủ phương tiện có nghĩa vụ phải hợp tác với cơ quan chức năng để xác định người đã điều khiển phương tiện thực hiện hành vi vi phạm.</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bookmarkStart w:colFirst="0" w:colLast="0" w:name="bookmark=id.yx1kyc7fzqlv" w:id="445"/>
    <w:bookmarkEnd w:id="445"/>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bookmarkStart w:colFirst="0" w:colLast="0" w:name="bookmark=id.tqhkimgtaba0" w:id="446"/>
    <w:bookmarkEnd w:id="446"/>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Người có thẩm quyền xử phạt được sử dụng các thông tin trong Cơ sở dữ liệu về trật tự, an toàn giao thông đường bộ theo quy định của Luật Trật tự, an toàn giao thông đường bộ, Luật Xử lý vi phạm hành chính, pháp luật về đo lường để làm căn cứ xác định hành vi vi phạm đối với cá nhân, tổ chức khi thực hiện một trong các hành vi vi phạm quy định tại Nghị định này.</w:t>
      </w:r>
    </w:p>
    <w:bookmarkStart w:colFirst="0" w:colLast="0" w:name="bookmark=id.lkc4eqwy17e7" w:id="447"/>
    <w:bookmarkEnd w:id="447"/>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 Việc xác minh để phát hiện hành vi vi phạm quy định tại điểm a khoản 3, điểm h khoản 7 Điều 32 của Nghị định này được thực hiện thông qua công tác điều tra, giải quyết vụ tai nạn giao thông; qua công tác đăng ký xe; qua công tác xử lý vụ việc vi phạm hành chính tại trụ sở đơn vị.</w:t>
      </w:r>
    </w:p>
    <w:bookmarkStart w:colFirst="0" w:colLast="0" w:name="bookmark=id.k3s1ya8tncxs" w:id="448"/>
    <w:bookmarkEnd w:id="448"/>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bookmarkStart w:colFirst="0" w:colLast="0" w:name="bookmark=id.fcg7cxnsxxlb" w:id="449"/>
    <w:bookmarkEnd w:id="449"/>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bookmarkStart w:colFirst="0" w:colLast="0" w:name="bookmark=id.mp6v9n492ns7" w:id="450"/>
    <w:bookmarkEnd w:id="450"/>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bookmarkStart w:colFirst="0" w:colLast="0" w:name="bookmark=id.7dghbqb0ks6e" w:id="451"/>
    <w:bookmarkEnd w:id="451"/>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bookmarkStart w:colFirst="0" w:colLast="0" w:name="bookmark=id.9urz2evyw4kg" w:id="452"/>
    <w:bookmarkEnd w:id="452"/>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Luật Xử lý vi phạm hành chính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bookmarkStart w:colFirst="0" w:colLast="0" w:name="bookmark=id.3c0h63xt86j8" w:id="453"/>
    <w:bookmarkEnd w:id="453"/>
    <w:bookmarkStart w:colFirst="0" w:colLast="0" w:name="bookmark=id.v0q8rtn0uf8" w:id="454"/>
    <w:bookmarkEnd w:id="454"/>
    <w:bookmarkStart w:colFirst="0" w:colLast="0" w:name="bookmark=id.6kshbbg1l8yd" w:id="455"/>
    <w:bookmarkEnd w:id="455"/>
    <w:p w:rsidR="00000000" w:rsidDel="00000000" w:rsidP="00000000" w:rsidRDefault="00000000" w:rsidRPr="00000000" w14:paraId="000004E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48. Tạm giữ phương tiện, giấy tờ có liên quan đến người điều khiển và phương tiện vi phạm</w:t>
      </w:r>
    </w:p>
    <w:bookmarkStart w:colFirst="0" w:colLast="0" w:name="bookmark=id.4et8t34z8yug" w:id="456"/>
    <w:bookmarkEnd w:id="456"/>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Để ngăn chặn ngay hành vi vi phạm hành chính, người có thẩm quyền được phép tạm giữ phương tiện trước khi ra quyết định xử phạt theo quy định tại điểm b khoản 1, khoản 2, khoản 8 Điều 125 của Luật Xử lý vi phạm hành chính đối với những hành vi vi phạm được quy định tại các điều, khoản, điểm sau đây của Nghị định này:</w:t>
      </w:r>
    </w:p>
    <w:bookmarkStart w:colFirst="0" w:colLast="0" w:name="bookmark=id.x55sg7gae447" w:id="457"/>
    <w:bookmarkEnd w:id="457"/>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Điểm g khoản 5; điểm c khoản 6; điểm b khoản 7; điểm a khoản 9; điểm a, điểm b, điểm c, điểm d khoản 11; khoản 12; khoản 14 Điều 6;</w:t>
      </w:r>
    </w:p>
    <w:bookmarkStart w:colFirst="0" w:colLast="0" w:name="bookmark=id.js8vzj7qnodo" w:id="458"/>
    <w:bookmarkEnd w:id="458"/>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Điểm a khoản 6; điểm b khoản 7; điểm b khoản 8; điểm a, điểm b, điểm d, điểm đ, điểm e, điểm g, điểm h, điểm i, điểm k khoản 9; khoản 11 Điều 7;</w:t>
      </w:r>
    </w:p>
    <w:bookmarkStart w:colFirst="0" w:colLast="0" w:name="bookmark=id.6uhzvl4k731a" w:id="459"/>
    <w:bookmarkEnd w:id="459"/>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Điểm c khoản 6; điểm a khoản 7; điểm b khoản 8; điểm a, điểm b, điểm c, điểm d khoản 9 Điều 8;</w:t>
      </w:r>
    </w:p>
    <w:bookmarkStart w:colFirst="0" w:colLast="0" w:name="bookmark=id.j5a47yt8ynof" w:id="460"/>
    <w:bookmarkEnd w:id="460"/>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Điểm p khoản 1; điểm d khoản 3; điểm b, điểm c, điểm d (trong trường hợp người vi phạm là người dưới 16 tuổi và điều khiển phương tiện) khoản 4; khoản 5 Điều 9;</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Khoản 10 (trong trường hợp người vi phạm là người điều khiển phương tiện); điểm a khoản 14 (trong trường hợp người vi phạm là người điều khiển phương tiện) Điều 12;</w:t>
      </w:r>
    </w:p>
    <w:bookmarkStart w:colFirst="0" w:colLast="0" w:name="bookmark=id.ri4viyfapx7m" w:id="461"/>
    <w:bookmarkEnd w:id="461"/>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Điểm a khoản 4; điểm a, điểm b khoản 5; khoản 6; điểm b khoản 7; điểm a khoản 8; khoản 9 Điều 13;</w:t>
      </w:r>
    </w:p>
    <w:bookmarkStart w:colFirst="0" w:colLast="0" w:name="bookmark=id.1q6slajvsg5f" w:id="462"/>
    <w:bookmarkEnd w:id="462"/>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Điểm a, điểm b khoản 2; điểm a khoản 3; khoản 4 Điều 14;</w:t>
      </w:r>
    </w:p>
    <w:bookmarkStart w:colFirst="0" w:colLast="0" w:name="bookmark=id.o54hb6zcmnfc" w:id="463"/>
    <w:bookmarkEnd w:id="463"/>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Điểm a, điểm đ khoản 1; điểm b, điểm c, điểm d, điểm đ khoản 2; khoản 3 Điều 16;</w:t>
      </w:r>
    </w:p>
    <w:bookmarkStart w:colFirst="0" w:colLast="0" w:name="bookmark=id.u6jpuv419pk3" w:id="464"/>
    <w:bookmarkEnd w:id="464"/>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Khoản 1; điểm a khoản 4; khoản 5; khoản 6; khoản 7; khoản 8; khoản 9 Điều 18;</w:t>
      </w:r>
    </w:p>
    <w:bookmarkStart w:colFirst="0" w:colLast="0" w:name="bookmark=id.8qdjpv8p3g54" w:id="465"/>
    <w:bookmarkEnd w:id="465"/>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Khoản 2 Điều 19;</w:t>
      </w:r>
    </w:p>
    <w:bookmarkStart w:colFirst="0" w:colLast="0" w:name="bookmark=id.yc7w793p79ud" w:id="466"/>
    <w:bookmarkEnd w:id="466"/>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Điểm b, điểm đ, điểm e, điểm h khoản 8; điểm b, điểm đ khoản 9; khoản 10; điểm a khoản 11; điểm a, điểm b, điểm d khoản 12; điểm d khoản 13; điểm i khoản 14; điểm c khoản 16; khoản 17 Điều 32;</w:t>
      </w:r>
    </w:p>
    <w:bookmarkStart w:colFirst="0" w:colLast="0" w:name="bookmark=id.ux3emax72jw" w:id="467"/>
    <w:bookmarkEnd w:id="467"/>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Điểm b khoản 5 Điều 34;</w:t>
      </w:r>
    </w:p>
    <w:bookmarkStart w:colFirst="0" w:colLast="0" w:name="bookmark=id.xrkfqzxs2kjv" w:id="468"/>
    <w:bookmarkEnd w:id="468"/>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Khoản 3 Điều 35;</w:t>
      </w:r>
    </w:p>
    <w:bookmarkStart w:colFirst="0" w:colLast="0" w:name="bookmark=id.yk4v8z8y8swi" w:id="469"/>
    <w:bookmarkEnd w:id="469"/>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Các hành vi vi phạm khác quy định tại Nghị định này thuộc trường hợp thật cần thiết cần phải ngăn chặn ngay hành vi vi phạm hành chính mà nếu không tạm giữ thì sẽ gây hậu quả nghiêm trọng cho xã hội.</w:t>
      </w:r>
    </w:p>
    <w:bookmarkStart w:colFirst="0" w:colLast="0" w:name="bookmark=id.fyto48bwnet1" w:id="470"/>
    <w:bookmarkEnd w:id="470"/>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điểm a, điểm c khoản 1; khoản 2; khoản 6; khoản 7;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p>
    <w:bookmarkStart w:colFirst="0" w:colLast="0" w:name="bookmark=id.ngq6d64drqe3" w:id="471"/>
    <w:bookmarkEnd w:id="471"/>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bookmarkStart w:colFirst="0" w:colLast="0" w:name="bookmark=id.8jugocixxqmj" w:id="472"/>
    <w:bookmarkEnd w:id="472"/>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32 của Nghị định này và tạm giữ phương tiện theo quy định;</w:t>
      </w:r>
    </w:p>
    <w:bookmarkStart w:colFirst="0" w:colLast="0" w:name="bookmark=id.aj6rp34eb6e9" w:id="473"/>
    <w:bookmarkEnd w:id="473"/>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bookmarkStart w:colFirst="0" w:colLast="0" w:name="bookmark=id.x4chjyi7y0rq" w:id="474"/>
    <w:bookmarkEnd w:id="474"/>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bookmarkStart w:colFirst="0" w:colLast="0" w:name="bookmark=id.s5ugtoqzjaey" w:id="475"/>
    <w:bookmarkEnd w:id="475"/>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bookmarkStart w:colFirst="0" w:colLast="0" w:name="bookmark=id.3tii6lea505" w:id="476"/>
    <w:bookmarkEnd w:id="476"/>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p3ibfgrnbcvv" w:id="477"/>
    <w:bookmarkEnd w:id="477"/>
    <w:bookmarkStart w:colFirst="0" w:colLast="0" w:name="bookmark=id.z6mhueld4y9u" w:id="478"/>
    <w:bookmarkEnd w:id="478"/>
    <w:bookmarkStart w:colFirst="0" w:colLast="0" w:name="bookmark=id.wyl2yxk6b1ee" w:id="479"/>
    <w:bookmarkEnd w:id="479"/>
    <w:p w:rsidR="00000000" w:rsidDel="00000000" w:rsidP="00000000" w:rsidRDefault="00000000" w:rsidRPr="00000000" w14:paraId="000005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5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TRÌNH TỰ, THỦ TỤC, THẨM QUYỀN TRỪ ĐIỂM,</w:t>
        <w:br w:type="textWrapping"/>
        <w:t xml:space="preserve">PHỤC HỒI ĐIỂM GIẤY PHÉP LÁI XE</w:t>
      </w:r>
    </w:p>
    <w:p w:rsidR="00000000" w:rsidDel="00000000" w:rsidP="00000000" w:rsidRDefault="00000000" w:rsidRPr="00000000" w14:paraId="000005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n51dj2sfy8sv" w:id="480"/>
    <w:bookmarkEnd w:id="480"/>
    <w:bookmarkStart w:colFirst="0" w:colLast="0" w:name="bookmark=id.5dcqgkwz1z3" w:id="481"/>
    <w:bookmarkEnd w:id="481"/>
    <w:bookmarkStart w:colFirst="0" w:colLast="0" w:name="bookmark=id.ilndvpl3ltwy" w:id="482"/>
    <w:bookmarkEnd w:id="482"/>
    <w:p w:rsidR="00000000" w:rsidDel="00000000" w:rsidP="00000000" w:rsidRDefault="00000000" w:rsidRPr="00000000" w14:paraId="0000050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49. Dữ liệu về điểm, trừ điểm, phục hồi điểm giấy phép lái xe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bookmarkStart w:colFirst="0" w:colLast="0" w:name="bookmark=id.qbj8f4qt4zq5" w:id="483"/>
    <w:bookmarkEnd w:id="483"/>
    <w:bookmarkStart w:colFirst="0" w:colLast="0" w:name="bookmark=id.ijiar19u9ao8" w:id="484"/>
    <w:bookmarkEnd w:id="484"/>
    <w:bookmarkStart w:colFirst="0" w:colLast="0" w:name="bookmark=id.grcl5cometgc" w:id="485"/>
    <w:bookmarkEnd w:id="485"/>
    <w:p w:rsidR="00000000" w:rsidDel="00000000" w:rsidP="00000000" w:rsidRDefault="00000000" w:rsidRPr="00000000" w14:paraId="0000050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50. Nguyên tắc, thẩm quyền, trình tự, thủ tục trừ điểm giấy phép lái xe</w:t>
      </w:r>
    </w:p>
    <w:bookmarkStart w:colFirst="0" w:colLast="0" w:name="bookmark=id.jmsfw2if1bho" w:id="486"/>
    <w:bookmarkEnd w:id="486"/>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Nguyên tắc trừ điểm giấy phép lái xe</w:t>
      </w:r>
    </w:p>
    <w:bookmarkStart w:colFirst="0" w:colLast="0" w:name="bookmark=id.9pnr9hcr6n20" w:id="487"/>
    <w:bookmarkEnd w:id="487"/>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bookmarkStart w:colFirst="0" w:colLast="0" w:name="bookmark=id.4nj7te6xdqeg" w:id="488"/>
    <w:bookmarkEnd w:id="488"/>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bookmarkStart w:colFirst="0" w:colLast="0" w:name="bookmark=id.ivaabqfk6x78" w:id="489"/>
    <w:bookmarkEnd w:id="489"/>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Trường hợp số điểm còn lại của giấy phép lái xe ít hơn số điểm bị trừ thì áp dụng trừ hết số điểm còn lại của giấy phép lái xe đó;</w:t>
      </w:r>
    </w:p>
    <w:bookmarkStart w:colFirst="0" w:colLast="0" w:name="bookmark=id.8eebbvjx1szp" w:id="490"/>
    <w:bookmarkEnd w:id="490"/>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Không trừ điểm giấy phép lái xe khi giấy phép lái xe đó đang trong thời hạn bị tước quyền sử dụng giấy phép lái xe.</w:t>
      </w:r>
    </w:p>
    <w:bookmarkStart w:colFirst="0" w:colLast="0" w:name="bookmark=id.jrkuaj5v9nh0" w:id="491"/>
    <w:bookmarkEnd w:id="491"/>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Thẩm quyền trừ điểm giấy phép lái xe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Người có thẩm quyền áp dụng hình thức xử phạt tước quyền sử dụng giấy phép, chứng chỉ hành nghề có thời hạn hoặc đình chỉ hoạt động có thời hạn quy định tại Chương II Phần thứ hai của Luật Xử lý vi phạm hành chính,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bookmarkStart w:colFirst="0" w:colLast="0" w:name="bookmark=id.2u4bcwss26a0" w:id="492"/>
    <w:bookmarkEnd w:id="492"/>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Trình tự, thủ tục trừ điểm giấy phép lái xe</w:t>
      </w:r>
    </w:p>
    <w:bookmarkStart w:colFirst="0" w:colLast="0" w:name="bookmark=id.f51tydhxni9k" w:id="493"/>
    <w:bookmarkEnd w:id="493"/>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w:t>
      </w:r>
    </w:p>
    <w:bookmarkStart w:colFirst="0" w:colLast="0" w:name="bookmark=id.u655fn6cg77z" w:id="494"/>
    <w:bookmarkEnd w:id="494"/>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51. Thẩm quyền, trình tự, thủ tục phục hồi điểm giấy phép lái xe</w:t>
      </w: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Thẩm quyền phục hồi điểm giấy phép lái xe</w:t>
      </w:r>
    </w:p>
    <w:bookmarkStart w:colFirst="0" w:colLast="0" w:name="bookmark=id.oslvx49fbs3o" w:id="495"/>
    <w:bookmarkEnd w:id="495"/>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bookmarkStart w:colFirst="0" w:colLast="0" w:name="bookmark=id.12813nt8s74j" w:id="496"/>
    <w:bookmarkEnd w:id="496"/>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bookmarkStart w:colFirst="0" w:colLast="0" w:name="bookmark=id.emgx20njrion" w:id="497"/>
    <w:bookmarkEnd w:id="497"/>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Trình tự, thủ tục phục hồi điểm giấy phép lái xe đối với trường hợp giấy phép lái xe chưa bị trừ hết điểm và không bị trừ điểm trong thời hạn 12 tháng từ ngày bị trừ điểm gần nhất</w:t>
      </w:r>
    </w:p>
    <w:bookmarkStart w:colFirst="0" w:colLast="0" w:name="bookmark=id.sq0dp7m8tsw9" w:id="498"/>
    <w:bookmarkEnd w:id="498"/>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bookmarkStart w:colFirst="0" w:colLast="0" w:name="bookmark=id.ph98u87n60d" w:id="499"/>
    <w:bookmarkEnd w:id="499"/>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bookmarkStart w:colFirst="0" w:colLast="0" w:name="bookmark=id.f1fczujdsmg" w:id="500"/>
    <w:bookmarkEnd w:id="500"/>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bookmarkStart w:colFirst="0" w:colLast="0" w:name="bookmark=id.lrim21fmwjbh" w:id="501"/>
    <w:bookmarkEnd w:id="501"/>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Trình tự, thủ tục phục hồi điểm giấy phép lái xe đối với trường hợp giấy phép lái xe bị trừ hết điểm</w:t>
      </w:r>
    </w:p>
    <w:bookmarkStart w:colFirst="0" w:colLast="0" w:name="bookmark=id.1b88n772nc7u" w:id="502"/>
    <w:bookmarkEnd w:id="502"/>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bookmarkStart w:colFirst="0" w:colLast="0" w:name="bookmark=id.kvw9fdzhxb8" w:id="503"/>
    <w:bookmarkEnd w:id="503"/>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bookmarkStart w:colFirst="0" w:colLast="0" w:name="bookmark=id.v5t7id8q28j3" w:id="504"/>
    <w:bookmarkEnd w:id="504"/>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lái xe trong căn cước điện tử, tài khoản định danh điện tử trên ứng dụng định danh quốc gia.</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r w:rsidDel="00000000" w:rsidR="00000000" w:rsidRPr="00000000">
        <w:rPr>
          <w:rtl w:val="0"/>
        </w:rPr>
      </w:r>
    </w:p>
    <w:bookmarkStart w:colFirst="0" w:colLast="0" w:name="bookmark=id.75drvqar73bw" w:id="505"/>
    <w:bookmarkEnd w:id="505"/>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Bổ sung khoản 2a vào sau khoản 2 Điều 1 như sau:</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bookmarkStart w:colFirst="0" w:colLast="0" w:name="bookmark=id.x0zvk4x98klr" w:id="506"/>
    <w:bookmarkEnd w:id="506"/>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Sửa đổi, bổ sung một số điểm của khoản 6 Điều 28 như sau:</w:t>
      </w:r>
    </w:p>
    <w:bookmarkStart w:colFirst="0" w:colLast="0" w:name="bookmark=id.q71bqs58d0a9" w:id="507"/>
    <w:bookmarkEnd w:id="507"/>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Sửa đổi, bổ sung điểm d khoản 6 Điều 28 như sau:</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Không thực hiện đúng các nội dung đã đăng ký, niêm yết về: giá cước; giá dịch vụ; tiêu chuẩn chất lượng dịch vụ vận tải, dịch vụ hỗ trợ vận tải;”;</w:t>
      </w:r>
    </w:p>
    <w:bookmarkStart w:colFirst="0" w:colLast="0" w:name="bookmark=id.f2jqeoqa915t" w:id="508"/>
    <w:bookmarkEnd w:id="508"/>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Sửa đổi, bổ sung điểm i khoản 6 Điều 28 như sau:</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Sử dụng phương tiện kinh doanh vận tải có chất lượng không bảo đảm điều kiện của hình thức kinh doanh đã đăng ký;”.</w:t>
      </w:r>
    </w:p>
    <w:bookmarkStart w:colFirst="0" w:colLast="0" w:name="bookmark=id.4zgg9bly03x2" w:id="509"/>
    <w:bookmarkEnd w:id="509"/>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Sửa đổi, bổ sung điểm a, điểm b khoản 10 Điều 28 như sau:</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Thực hiện hành vi vi phạm quy định tại điểm i, điểm k khoản 4; điểm h khoản 6; điểm b khoản 7 Điều này bị tước quyền sử dụng giấy phép kinh doanh vận tải từ 01 tháng đến 03 tháng;”.</w:t>
      </w:r>
    </w:p>
    <w:bookmarkStart w:colFirst="0" w:colLast="0" w:name="bookmark=id.pvi83t4v715y" w:id="510"/>
    <w:bookmarkEnd w:id="510"/>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Sửa đổi, bổ sung điểm h khoản 11 Điều 28 như sau:</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Thực hiện hành vi vi phạm quy định tại điểm n khoản 6 Điều này buộc lắp đặt đồng hồ tính tiền cước, thiết bị in hóa đơn trên xe theo đúng quy định;”.</w:t>
      </w:r>
    </w:p>
    <w:bookmarkStart w:colFirst="0" w:colLast="0" w:name="bookmark=id.caxcdkv5qiws" w:id="511"/>
    <w:bookmarkEnd w:id="511"/>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Sửa đổi, bổ sung một số điểm, khoản của Điều 74 như sau:</w:t>
      </w:r>
    </w:p>
    <w:bookmarkStart w:colFirst="0" w:colLast="0" w:name="bookmark=id.zllhovn7stm" w:id="512"/>
    <w:bookmarkEnd w:id="512"/>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Sửa đổi, bổ sung điểm b khoản 2 Điều 74 như sau:</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Điểm a, điểm b, điểm d, điểm đ khoản 2; điểm b, điểm c, điểm d, điểm e khoản 3; khoản 4; điểm b khoản 5; điểm a, điểm b, điểm c, điểm d, điểm h khoản 6 Điều 12;”;</w:t>
      </w:r>
    </w:p>
    <w:bookmarkStart w:colFirst="0" w:colLast="0" w:name="bookmark=id.5i9egsokjsn" w:id="513"/>
    <w:bookmarkEnd w:id="513"/>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Sửa đổi, bổ sung điểm e khoản 2 Điều 74 như sau:</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Điểm a, điểm b, điểm c, điểm d, điểm đ, điểm i khoản 2; điểm a, điểm b, điểm c, điểm d, điểm đ, điểm p khoản 4; điểm d, điểm i, điểm n, điểm q khoản 6; điểm a, điểm b, điểm c khoản 7 Điều 28;”;</w:t>
      </w:r>
    </w:p>
    <w:bookmarkStart w:colFirst="0" w:colLast="0" w:name="bookmark=id.ca3q4um0fcvr" w:id="514"/>
    <w:bookmarkEnd w:id="514"/>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Sửa đổi, bổ sung điểm g khoản 2 Điều 74 như sau:</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Điều 31;”;</w:t>
      </w:r>
    </w:p>
    <w:bookmarkStart w:colFirst="0" w:colLast="0" w:name="bookmark=id.b1jvralr998s" w:id="515"/>
    <w:bookmarkEnd w:id="515"/>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Sửa đổi, bổ sung điểm m khoản 5 Điều 74 như sau:</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Điểm a, điểm b, điểm c, điểm d, điểm đ, điểm i khoản 2; điểm b, điểm c khoản 3; 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 điểm d khoản 8 Điều 28;”;</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Sửa đổi, bổ sung điểm o khoản 5 Điều 74 như sau:</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Điều 31;”.</w:t>
      </w:r>
    </w:p>
    <w:bookmarkStart w:colFirst="0" w:colLast="0" w:name="bookmark=id.1o3rbygjxh21" w:id="516"/>
    <w:bookmarkEnd w:id="516"/>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Sửa đổi, bổ sung một số điểm, khoản của Điều 80 như sau:</w:t>
      </w:r>
    </w:p>
    <w:bookmarkStart w:colFirst="0" w:colLast="0" w:name="bookmark=id.cvgnqhowyhlp" w:id="517"/>
    <w:bookmarkEnd w:id="517"/>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Sửa đổi, bổ sung điểm i khoản 3 Điều 80 như sau:</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Các hành vi vi phạm quy định về giá cước quy định tại Điều 23 (điểm l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w:t>
      </w:r>
    </w:p>
    <w:bookmarkStart w:colFirst="0" w:colLast="0" w:name="bookmark=id.xr0g8pdc09qb" w:id="518"/>
    <w:bookmarkEnd w:id="518"/>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Sửa đổi, bổ sung điểm l khoản 3 Điều 80 như sau:</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Các hành vi vi phạm quy định về kinh doanh vận tải hành khách theo hợp đồng quy định tại Điều 23 (điểm n khoản 5) và các hành vi vi phạm tương ứng quy định tại Điều 28 (điểm p khoản 4), trong trường hợp cá nhân kinh doanh vận tải là người trực tiếp điều khiển phương tiện thì bị xử phạt theo quy định tại các điểm, khoản tương ứng của Điều 28 Nghị định này;”;</w:t>
      </w:r>
    </w:p>
    <w:bookmarkStart w:colFirst="0" w:colLast="0" w:name="bookmark=id.ywbv0y7g62k4" w:id="519"/>
    <w:bookmarkEnd w:id="519"/>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Sửa đổi, bổ sung đoạn đầu khoản 5 Điều 80 như sau:</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Đối với các hành vi vi phạm quy định về chở người vượt quá quy định được phép chở của phương tiện, vi phạm quy định về tải trọng của phương tiện, của cầu, đường được quy định tại Điều 65 của Nghị định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bookmarkStart w:colFirst="0" w:colLast="0" w:name="bookmark=id.kgzw6v52wb1j" w:id="520"/>
    <w:bookmarkEnd w:id="520"/>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Sửa đổi, bổ sung khoản 4 Điều 82 như sau:</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bookmarkStart w:colFirst="0" w:colLast="0" w:name="bookmark=id.gimg3ypvilgh" w:id="521"/>
    <w:bookmarkEnd w:id="521"/>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Bãi bỏ một số điểm, khoản, điều sau đây:</w:t>
      </w:r>
    </w:p>
    <w:bookmarkStart w:colFirst="0" w:colLast="0" w:name="bookmark=id.ufic2sahdoni" w:id="522"/>
    <w:bookmarkEnd w:id="522"/>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Bãi bỏ khoản 1 Điều 3;</w:t>
      </w:r>
    </w:p>
    <w:bookmarkStart w:colFirst="0" w:colLast="0" w:name="bookmark=id.1oq0y9j2hm9u" w:id="523"/>
    <w:bookmarkEnd w:id="523"/>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Bãi bỏ điểm b, điểm e, điểm g, điểm k, điểm l, điểm m, điểm q, điểm r, điểm t, điểm u, điểm v, điểm x, điểm y khoản 2 Điều 4;</w:t>
      </w:r>
    </w:p>
    <w:bookmarkStart w:colFirst="0" w:colLast="0" w:name="bookmark=id.tqe71bmiffjl" w:id="524"/>
    <w:bookmarkEnd w:id="524"/>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Bãi bỏ điểm a khoản 1 Điều 4a;</w:t>
      </w:r>
    </w:p>
    <w:bookmarkStart w:colFirst="0" w:colLast="0" w:name="bookmark=id.7sbcmbe45h43" w:id="525"/>
    <w:bookmarkEnd w:id="525"/>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Bãi bỏ Điều 5, Điều 6, Điều 7, Điều 8, Điều 9, Điều 10, Điều 11;</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đ) Bãi bỏ khoản 1; điểm c khoản 2; điểm a, điểm đ khoản 3; điểm c, điểm d khoản 5; điểm e, điểm g, điểm i khoản 6; khoản 7; điểm a khoản 8 Điều 12;</w:t>
      </w:r>
    </w:p>
    <w:bookmarkStart w:colFirst="0" w:colLast="0" w:name="bookmark=id.ima3ge27l8rb" w:id="526"/>
    <w:bookmarkEnd w:id="526"/>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 Bãi bỏ Điều 16, Điều 17, Điều 18, Điều 19, Điều 20, Điều 21, Điều 22;</w:t>
      </w:r>
    </w:p>
    <w:bookmarkStart w:colFirst="0" w:colLast="0" w:name="bookmark=id.5mxkwc4vvq19" w:id="527"/>
    <w:bookmarkEnd w:id="527"/>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 Bãi bỏ 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 khoản 7a Điều 23;</w:t>
      </w:r>
    </w:p>
    <w:bookmarkStart w:colFirst="0" w:colLast="0" w:name="bookmark=id.1l8h586rbg1" w:id="528"/>
    <w:bookmarkEnd w:id="528"/>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 Bãi bỏ khoản 1; khoản 2; khoản 3; điểm b, điểm c khoản 4; khoản 5; khoản 6; khoản 7; khoản 8; khoản 8a; khoản 9 Điều 24;</w:t>
      </w:r>
    </w:p>
    <w:bookmarkStart w:colFirst="0" w:colLast="0" w:name="bookmark=id.onb4wc1vffrz" w:id="529"/>
    <w:bookmarkEnd w:id="529"/>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Bãi bỏ Điều 25, Điều 26, Điều 27;</w:t>
      </w:r>
    </w:p>
    <w:bookmarkStart w:colFirst="0" w:colLast="0" w:name="bookmark=id.pajrvwexj1l1" w:id="530"/>
    <w:bookmarkEnd w:id="530"/>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 Bãi bỏ khoản 1; điểm e, điểm g, điểm h khoản 2; điểm a khoản 3; 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p>
    <w:bookmarkStart w:colFirst="0" w:colLast="0" w:name="bookmark=id.6lddt3bwdbyk" w:id="531"/>
    <w:bookmarkEnd w:id="531"/>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 Bãi bỏ Điều 29, Điều 30, Điều 32, Điều 33, Điều 34, Điều 35, Điều 36, Điều 37, Điều 38;</w:t>
      </w:r>
    </w:p>
    <w:bookmarkStart w:colFirst="0" w:colLast="0" w:name="bookmark=id.f97gov7r4iwr" w:id="532"/>
    <w:bookmarkEnd w:id="532"/>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Bãi bỏ điểm a, điểm đ, điểm h khoản 2; điểm a, điểm b, điểm c, điểm</w:t>
      </w:r>
      <w:bookmarkStart w:colFirst="0" w:colLast="0" w:name="bookmark=id.msmswgfnhlt3" w:id="533"/>
      <w:bookmarkEnd w:id="53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 điểm g, điểm h, điểm i khoản 3; điểm a, điểm b, điểm c, điểm d, điểm đ, điểm</w:t>
      </w:r>
      <w:bookmarkStart w:colFirst="0" w:colLast="0" w:name="bookmark=id.3fvgglpqlsce" w:id="534"/>
      <w:bookmarkEnd w:id="53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 điểm i, điểm k, điểm l khoản 4; điểm a, điểm b, điểm c, điểm d, điểm đ, điểm g, điểm h, điểm i, điểm k, điểm l, điểm n, điểm p, điểm q khoản 5; khoản 6; điểm a, điểm c, điểm d khoản 8 Điều 74;</w:t>
      </w:r>
    </w:p>
    <w:bookmarkStart w:colFirst="0" w:colLast="0" w:name="bookmark=id.6ugmje3ycpg6" w:id="535"/>
    <w:bookmarkEnd w:id="535"/>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 Bãi bỏ điểm a, điểm b, điểm c, điểm d, điểm đ, điểm e, điểm g, điểm h, điểm k, điểm n khoản 3; khoản 4; điểm a, điểm b, điểm c, điểm d, điểm e khoản 5; khoản 8; khoản 10; khoản 12 Điều 80;</w:t>
      </w:r>
    </w:p>
    <w:bookmarkStart w:colFirst="0" w:colLast="0" w:name="bookmark=id.bxdsn1mbwfie" w:id="536"/>
    <w:bookmarkEnd w:id="536"/>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Bãi bỏ điểm b, điểm g, điểm h, điểm i khoản 1; khoản 6 Điều 81;</w:t>
      </w:r>
    </w:p>
    <w:bookmarkStart w:colFirst="0" w:colLast="0" w:name="bookmark=id.rjts34tdny2h" w:id="537"/>
    <w:bookmarkEnd w:id="537"/>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 Bãi bỏ khoản 1, khoản 3 Điều 82.</w:t>
      </w:r>
    </w:p>
    <w:bookmarkStart w:colFirst="0" w:colLast="0" w:name="bookmark=id.vv9qrxahpjij" w:id="538"/>
    <w:bookmarkEnd w:id="538"/>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Bỏ một số cụm từ tại các điểm, khoản, điều sau đây:</w:t>
      </w:r>
    </w:p>
    <w:bookmarkStart w:colFirst="0" w:colLast="0" w:name="bookmark=id.i63kk96eyfwu" w:id="539"/>
    <w:bookmarkEnd w:id="539"/>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Bỏ cụm từ “camera”, cụm từ “dây an toàn” và cụm từ “thiết bị giám sát hành trình” tại điểm p khoản 2 Điều 4;</w:t>
      </w:r>
    </w:p>
    <w:bookmarkStart w:colFirst="0" w:colLast="0" w:name="bookmark=id.kf48c833oto" w:id="540"/>
    <w:bookmarkEnd w:id="540"/>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 Bỏ cụm từ “điểm a” tại điểm c khoản 1 Điều 4a;</w:t>
      </w:r>
    </w:p>
    <w:bookmarkStart w:colFirst="0" w:colLast="0" w:name="bookmark=id.s1bbn3nn6sqh" w:id="541"/>
    <w:bookmarkEnd w:id="541"/>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 điểm a khoản 8 Điều này” tại điểm b khoản 5 Điều 12;</w:t>
      </w:r>
    </w:p>
    <w:bookmarkStart w:colFirst="0" w:colLast="0" w:name="bookmark=id.b2pq6f4ecl32" w:id="542"/>
    <w:bookmarkEnd w:id="542"/>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 Bỏ cụm từ “Điều 9, Điều 10, Điều 11,” tại điểm đ khoản 3, cụm từ “Điều 32, Điều 34;” tại điểm k khoản 3, cụm từ “điểm a khoản 2 Điều 16; điểm a khoản 6 Điều 23; điểm a khoản 2 Điều 32” tại khoản 3a và cụm từ “Điểm a khoản 1,” tại điểm g khoản 4 Điều 74.</w:t>
      </w:r>
    </w:p>
    <w:bookmarkStart w:colFirst="0" w:colLast="0" w:name="bookmark=id.ifomcxpuxax0" w:id="543"/>
    <w:bookmarkEnd w:id="543"/>
    <w:bookmarkStart w:colFirst="0" w:colLast="0" w:name="bookmark=id.ga8a64gc72g6" w:id="544"/>
    <w:bookmarkEnd w:id="544"/>
    <w:bookmarkStart w:colFirst="0" w:colLast="0" w:name="bookmark=id.cro1agip5y74" w:id="545"/>
    <w:bookmarkEnd w:id="545"/>
    <w:p w:rsidR="00000000" w:rsidDel="00000000" w:rsidP="00000000" w:rsidRDefault="00000000" w:rsidRPr="00000000" w14:paraId="0000055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53. Hiệu lực thi hành</w:t>
      </w:r>
    </w:p>
    <w:bookmarkStart w:colFirst="0" w:colLast="0" w:name="bookmark=id.t0ar2g4xfqzk" w:id="546"/>
    <w:bookmarkEnd w:id="546"/>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Nghị định này có hiệu lực thi hành từ ngày 01 tháng 01 năm 2025, trừ quy định tại khoản 2 Điều này.</w:t>
      </w:r>
    </w:p>
    <w:bookmarkStart w:colFirst="0" w:colLast="0" w:name="bookmark=id.z04x2smeti4u" w:id="547"/>
    <w:bookmarkEnd w:id="547"/>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Quy định tại điểm m khoản 3 Điều 6, điểm e khoản 4 Điều 26, điểm b khoản 1 Điều 27 của Nghị định này có hiệu lực thi hành từ ngày 01 tháng 01 năm 2026; quy định tại điểm b khoản 1 Điều 32 của Nghị định này có hiệu lực thi hành theo quy định của pháp luật bảo vệ môi trường về kiểm định khí thải xe mô tô, xe gắn máy.</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54. Điều khoản chuyển tiếp</w:t>
      </w:r>
      <w:r w:rsidDel="00000000" w:rsidR="00000000" w:rsidRPr="00000000">
        <w:rPr>
          <w:rtl w:val="0"/>
        </w:rPr>
      </w:r>
    </w:p>
    <w:bookmarkStart w:colFirst="0" w:colLast="0" w:name="bookmark=id.6nekkwi3rivh" w:id="548"/>
    <w:bookmarkEnd w:id="548"/>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bookmarkStart w:colFirst="0" w:colLast="0" w:name="bookmark=id.lxu0vuqpyiyx" w:id="549"/>
    <w:bookmarkEnd w:id="549"/>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Trường hợp hành vi vi phạm hành chính đang được thực hiện, thì áp dụng nghị định đang có hiệu lực tại thời điểm phát hiện hành vi vi phạm để xử phạt.</w:t>
      </w:r>
    </w:p>
    <w:bookmarkStart w:colFirst="0" w:colLast="0" w:name="bookmark=id.3r6bwin1pyf4" w:id="550"/>
    <w:bookmarkEnd w:id="550"/>
    <w:bookmarkStart w:colFirst="0" w:colLast="0" w:name="bookmark=id.iiwjtk49ktag" w:id="551"/>
    <w:bookmarkEnd w:id="551"/>
    <w:bookmarkStart w:colFirst="0" w:colLast="0" w:name="bookmark=id.m9x8ogw4n7j0" w:id="552"/>
    <w:bookmarkEnd w:id="552"/>
    <w:p w:rsidR="00000000" w:rsidDel="00000000" w:rsidP="00000000" w:rsidRDefault="00000000" w:rsidRPr="00000000" w14:paraId="0000056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Điều 55. Trách nhiệm thi hành</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42"/>
              </w:tabs>
              <w:spacing w:after="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Nơi nhận:</w:t>
            </w:r>
            <w:bookmarkStart w:colFirst="0" w:colLast="0" w:name="bookmark=id.tix5ayl8etn8" w:id="553"/>
            <w:bookmarkEnd w:id="553"/>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Ban Bí thư Trung ương Đảng;</w:t>
              <w:br w:type="textWrapping"/>
            </w:r>
            <w:bookmarkStart w:colFirst="0" w:colLast="0" w:name="bookmark=id.uxqyk4pygatr" w:id="554"/>
            <w:bookmarkEnd w:id="55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Thủ tướng, các Phó Thủ tướng Chính phủ;</w:t>
            </w:r>
            <w:bookmarkStart w:colFirst="0" w:colLast="0" w:name="bookmark=id.kfsdz59owv00" w:id="555"/>
            <w:bookmarkEnd w:id="55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Các bộ, cơ quan ngang bộ, cơ quan thuộc Chính phủ</w:t>
            </w:r>
            <w:bookmarkStart w:colFirst="0" w:colLast="0" w:name="bookmark=id.wawg2n3q7qu5" w:id="556"/>
            <w:bookmarkEnd w:id="55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HĐND, UBND các tinh, thành phố trực thuộc trung ương;</w:t>
            </w:r>
            <w:bookmarkStart w:colFirst="0" w:colLast="0" w:name="bookmark=id.9y491gs6e3qo" w:id="557"/>
            <w:bookmarkEnd w:id="55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Văn phòng Trung ương và các Ban của Đảng;</w:t>
            </w:r>
            <w:bookmarkStart w:colFirst="0" w:colLast="0" w:name="bookmark=id.9uk9suijxl4n" w:id="558"/>
            <w:bookmarkEnd w:id="55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Văn phòng Tổng Bí thư;</w:t>
            </w:r>
            <w:bookmarkStart w:colFirst="0" w:colLast="0" w:name="bookmark=id.bofjwhy11r5r" w:id="559"/>
            <w:bookmarkEnd w:id="55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Văn phòng Chủ tịch nước;</w:t>
            </w:r>
            <w:bookmarkStart w:colFirst="0" w:colLast="0" w:name="bookmark=id.ho1fnfvljbt3" w:id="560"/>
            <w:bookmarkEnd w:id="56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Hội đồng Dân tộc và các Ủy ban của Quốc hội;</w:t>
            </w:r>
            <w:bookmarkStart w:colFirst="0" w:colLast="0" w:name="bookmark=id.k6mv8jqgkxta" w:id="561"/>
            <w:bookmarkEnd w:id="56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Văn phòng Quốc hội;</w:t>
            </w:r>
            <w:bookmarkStart w:colFirst="0" w:colLast="0" w:name="bookmark=id.f7sdrx3wgx79" w:id="562"/>
            <w:bookmarkEnd w:id="56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Tòa án nhân dân tối cao;</w:t>
            </w:r>
            <w:bookmarkStart w:colFirst="0" w:colLast="0" w:name="bookmark=id.sb2uc3rx0rzm" w:id="563"/>
            <w:bookmarkEnd w:id="56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Viện kiểm sát nhân dân tối cao;</w:t>
            </w:r>
            <w:bookmarkStart w:colFirst="0" w:colLast="0" w:name="bookmark=id.ov4um7cf13r0" w:id="564"/>
            <w:bookmarkEnd w:id="56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Kiểm toán nhà nước;</w:t>
            </w:r>
            <w:bookmarkStart w:colFirst="0" w:colLast="0" w:name="bookmark=id.ujhrswksacqa" w:id="565"/>
            <w:bookmarkEnd w:id="56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Ủy ban Giám sát tài chính Quốc gia;</w:t>
            </w:r>
            <w:bookmarkStart w:colFirst="0" w:colLast="0" w:name="bookmark=id.v80coos3cw1e" w:id="566"/>
            <w:bookmarkEnd w:id="56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Ngân hàng Chính sách xã hội;</w:t>
            </w:r>
            <w:bookmarkStart w:colFirst="0" w:colLast="0" w:name="bookmark=id.sk51oxamjzyk" w:id="567"/>
            <w:bookmarkEnd w:id="56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Ngân hàng Phát triển Việt Nam;</w:t>
            </w:r>
            <w:bookmarkStart w:colFirst="0" w:colLast="0" w:name="bookmark=id.9241wu1vd4fe" w:id="568"/>
            <w:bookmarkEnd w:id="56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Ủy ban Trung ương Mặt trận Tổ quốc Việt Nam;</w:t>
            </w:r>
            <w:bookmarkStart w:colFirst="0" w:colLast="0" w:name="bookmark=id.riwf46wy0y1e" w:id="569"/>
            <w:bookmarkEnd w:id="56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Cơ quan trung ương của các đoàn thể;</w:t>
            </w:r>
            <w:bookmarkStart w:colFirst="0" w:colLast="0" w:name="bookmark=id.oj4pjsxktqay" w:id="570"/>
            <w:bookmarkEnd w:id="57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VPCP: BTCN, các PCN, Trợ lý TTg, TGĐ Cổng TTĐT, các Vụ, Cục, đơn vị trực thuộc, Công báo;</w:t>
            </w:r>
            <w:bookmarkStart w:colFirst="0" w:colLast="0" w:name="bookmark=id.ge3bi227wapn" w:id="571"/>
            <w:bookmarkEnd w:id="57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br w:type="textWrapping"/>
              <w:t xml:space="preserve">- Lưu: VT, CN. </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TM. CHÍNH PHỦ</w:t>
              <w:br w:type="textWrapping"/>
              <w:t xml:space="preserve">THỦ TƯỚNG</w:t>
              <w:br w:type="textWrapping"/>
              <w:t xml:space="preserve">PHÓ THỦ TƯỚNG</w:t>
              <w:br w:type="textWrapping"/>
              <w:br w:type="textWrapping"/>
              <w:br w:type="textWrapping"/>
              <w:br w:type="textWrapping"/>
              <w:br w:type="textWrapping"/>
              <w:br w:type="textWrapping"/>
              <w:br w:type="textWrapping"/>
              <w:t xml:space="preserve">Trần Hồng Hà</w:t>
            </w:r>
          </w:p>
        </w:tc>
      </w:tr>
    </w:tbl>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B">
      <w:pP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72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Rqi0ZwTVOeBDtYC57vhs4v4pg==">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