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B22A90D" wp14:paraId="699630E9" wp14:textId="0BFD1DE3">
      <w:pPr>
        <w:pStyle w:val="Normal"/>
        <w:rPr>
          <w:b w:val="1"/>
          <w:bCs w:val="1"/>
          <w:noProof w:val="0"/>
          <w:lang w:val="vi-VN"/>
        </w:rPr>
      </w:pPr>
      <w:r w:rsidRPr="3B22A90D" w:rsidR="051129FA">
        <w:rPr>
          <w:b w:val="1"/>
          <w:bCs w:val="1"/>
          <w:noProof w:val="0"/>
          <w:lang w:val="vi-VN"/>
        </w:rPr>
        <w:t>PHẦN 1: SO SÁNH PHƯƠNG PHÁP TRÌNH BÀY (TABLE VS. BAR CHART)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65"/>
        <w:gridCol w:w="3191"/>
        <w:gridCol w:w="4159"/>
      </w:tblGrid>
      <w:tr w:rsidR="3B22A90D" w:rsidTr="3B22A90D" w14:paraId="60CABDFD">
        <w:trPr>
          <w:trHeight w:val="300"/>
        </w:trPr>
        <w:tc>
          <w:tcPr>
            <w:tcW w:w="16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22A90D" w:rsidP="3B22A90D" w:rsidRDefault="3B22A90D" w14:paraId="54960A13" w14:textId="4852D52B">
            <w:pPr>
              <w:spacing w:before="0" w:beforeAutospacing="off" w:after="0" w:afterAutospacing="off"/>
            </w:pPr>
            <w:r w:rsidRPr="3B22A90D" w:rsidR="3B22A90D">
              <w:rPr>
                <w:b w:val="1"/>
                <w:bCs w:val="1"/>
              </w:rPr>
              <w:t>Tiêu chí</w:t>
            </w:r>
          </w:p>
        </w:tc>
        <w:tc>
          <w:tcPr>
            <w:tcW w:w="319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22A90D" w:rsidP="3B22A90D" w:rsidRDefault="3B22A90D" w14:paraId="7461BF33" w14:textId="19513386">
            <w:pPr>
              <w:spacing w:before="0" w:beforeAutospacing="off" w:after="0" w:afterAutospacing="off"/>
            </w:pPr>
            <w:r w:rsidRPr="3B22A90D" w:rsidR="3B22A90D">
              <w:rPr>
                <w:b w:val="1"/>
                <w:bCs w:val="1"/>
              </w:rPr>
              <w:t>Copy bảng Excel 50 hàng lên Slide</w:t>
            </w:r>
          </w:p>
        </w:tc>
        <w:tc>
          <w:tcPr>
            <w:tcW w:w="415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22A90D" w:rsidP="3B22A90D" w:rsidRDefault="3B22A90D" w14:paraId="4A62BB8E" w14:textId="5E1059E0">
            <w:pPr>
              <w:spacing w:before="0" w:beforeAutospacing="off" w:after="0" w:afterAutospacing="off"/>
            </w:pPr>
            <w:r w:rsidRPr="3B22A90D" w:rsidR="3B22A90D">
              <w:rPr>
                <w:b w:val="1"/>
                <w:bCs w:val="1"/>
              </w:rPr>
              <w:t>Dùng Biểu đồ cột (Bar Chart) có Highlight</w:t>
            </w:r>
          </w:p>
        </w:tc>
      </w:tr>
      <w:tr w:rsidR="3B22A90D" w:rsidTr="3B22A90D" w14:paraId="23B4152F">
        <w:trPr>
          <w:trHeight w:val="300"/>
        </w:trPr>
        <w:tc>
          <w:tcPr>
            <w:tcW w:w="16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22A90D" w:rsidP="3B22A90D" w:rsidRDefault="3B22A90D" w14:paraId="4B552148" w14:textId="756D47E4">
            <w:pPr>
              <w:spacing w:before="0" w:beforeAutospacing="off" w:after="0" w:afterAutospacing="off"/>
            </w:pPr>
            <w:r w:rsidRPr="3B22A90D" w:rsidR="3B22A90D">
              <w:rPr>
                <w:b w:val="1"/>
                <w:bCs w:val="1"/>
              </w:rPr>
              <w:t>Tính thuyết phục</w:t>
            </w:r>
          </w:p>
        </w:tc>
        <w:tc>
          <w:tcPr>
            <w:tcW w:w="319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22A90D" w:rsidP="3B22A90D" w:rsidRDefault="3B22A90D" w14:paraId="79B8F234" w14:textId="09D5559E">
            <w:pPr>
              <w:spacing w:before="0" w:beforeAutospacing="off" w:after="0" w:afterAutospacing="off"/>
            </w:pPr>
            <w:r w:rsidRPr="3B22A90D" w:rsidR="3B22A90D">
              <w:rPr>
                <w:b w:val="1"/>
                <w:bCs w:val="1"/>
              </w:rPr>
              <w:t>Thấp:</w:t>
            </w:r>
            <w:r w:rsidR="3B22A90D">
              <w:rPr/>
              <w:t xml:space="preserve"> Gây rối mắt (Death by PowerPoint), nhà đầu tư mất tập trung vì phải tự dò số liệu.</w:t>
            </w:r>
          </w:p>
        </w:tc>
        <w:tc>
          <w:tcPr>
            <w:tcW w:w="415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22A90D" w:rsidP="3B22A90D" w:rsidRDefault="3B22A90D" w14:paraId="0835BC32" w14:textId="564D86BB">
            <w:pPr>
              <w:spacing w:before="0" w:beforeAutospacing="off" w:after="0" w:afterAutospacing="off"/>
            </w:pPr>
            <w:r w:rsidRPr="3B22A90D" w:rsidR="3B22A90D">
              <w:rPr>
                <w:b w:val="1"/>
                <w:bCs w:val="1"/>
              </w:rPr>
              <w:t>Rất cao:</w:t>
            </w:r>
            <w:r w:rsidR="3B22A90D">
              <w:rPr/>
              <w:t xml:space="preserve"> Trực quan, đưa ngay số liệu/xu hướng doanh thu tăng trưởng cốt lõi ra trước mắt.</w:t>
            </w:r>
          </w:p>
        </w:tc>
      </w:tr>
      <w:tr w:rsidR="3B22A90D" w:rsidTr="3B22A90D" w14:paraId="414D5EF9">
        <w:trPr>
          <w:trHeight w:val="300"/>
        </w:trPr>
        <w:tc>
          <w:tcPr>
            <w:tcW w:w="16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22A90D" w:rsidP="3B22A90D" w:rsidRDefault="3B22A90D" w14:paraId="24C9E6F2" w14:textId="61C23B12">
            <w:pPr>
              <w:spacing w:before="0" w:beforeAutospacing="off" w:after="0" w:afterAutospacing="off"/>
            </w:pPr>
            <w:r w:rsidRPr="3B22A90D" w:rsidR="3B22A90D">
              <w:rPr>
                <w:b w:val="1"/>
                <w:bCs w:val="1"/>
              </w:rPr>
              <w:t>Tốc độ hiểu</w:t>
            </w:r>
          </w:p>
        </w:tc>
        <w:tc>
          <w:tcPr>
            <w:tcW w:w="319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22A90D" w:rsidP="3B22A90D" w:rsidRDefault="3B22A90D" w14:paraId="5D02285D" w14:textId="0E91B938">
            <w:pPr>
              <w:spacing w:before="0" w:beforeAutospacing="off" w:after="0" w:afterAutospacing="off"/>
            </w:pPr>
            <w:r w:rsidRPr="3B22A90D" w:rsidR="3B22A90D">
              <w:rPr>
                <w:b w:val="1"/>
                <w:bCs w:val="1"/>
              </w:rPr>
              <w:t>Chậm (&gt; 30 giây):</w:t>
            </w:r>
            <w:r w:rsidR="3B22A90D">
              <w:rPr/>
              <w:t xml:space="preserve"> Người xem không biết đâu là điểm then chốt cần chú ý.</w:t>
            </w:r>
          </w:p>
        </w:tc>
        <w:tc>
          <w:tcPr>
            <w:tcW w:w="415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22A90D" w:rsidP="3B22A90D" w:rsidRDefault="3B22A90D" w14:paraId="65B6D104" w14:textId="5B575843">
            <w:pPr>
              <w:spacing w:before="0" w:beforeAutospacing="off" w:after="0" w:afterAutospacing="off"/>
            </w:pPr>
            <w:r w:rsidRPr="3B22A90D" w:rsidR="3B22A90D">
              <w:rPr>
                <w:b w:val="1"/>
                <w:bCs w:val="1"/>
              </w:rPr>
              <w:t>Cực nhanh (&lt; 3 giây):</w:t>
            </w:r>
            <w:r w:rsidR="3B22A90D">
              <w:rPr/>
              <w:t xml:space="preserve"> Nhà đầu tư nắm bắt ngay thông điệp chính nhờ cột được highlight.</w:t>
            </w:r>
          </w:p>
        </w:tc>
      </w:tr>
    </w:tbl>
    <w:p xmlns:wp14="http://schemas.microsoft.com/office/word/2010/wordml" w:rsidP="3B22A90D" wp14:paraId="090B4A1D" wp14:textId="6F13C88E">
      <w:pPr>
        <w:pStyle w:val="Heading3"/>
        <w:bidi w:val="0"/>
        <w:spacing w:before="0" w:beforeAutospacing="off" w:after="281" w:afterAutospacing="off"/>
        <w:rPr>
          <w:b w:val="1"/>
          <w:bCs w:val="1"/>
          <w:noProof w:val="0"/>
          <w:color w:val="auto"/>
          <w:sz w:val="28"/>
          <w:szCs w:val="28"/>
          <w:lang w:val="vi-VN"/>
        </w:rPr>
      </w:pPr>
      <w:r w:rsidRPr="3B22A90D" w:rsidR="051129FA">
        <w:rPr>
          <w:b w:val="1"/>
          <w:bCs w:val="1"/>
          <w:noProof w:val="0"/>
          <w:color w:val="auto"/>
          <w:sz w:val="28"/>
          <w:szCs w:val="28"/>
          <w:lang w:val="vi-VN"/>
        </w:rPr>
        <w:t>PHẦN 2: ĐỀ XUẤT GIẢI PHÁP THIẾT KẾ MỚI CHO SLIDE DOANH THU</w:t>
      </w:r>
    </w:p>
    <w:p xmlns:wp14="http://schemas.microsoft.com/office/word/2010/wordml" w:rsidP="3B22A90D" wp14:paraId="1BD3D0E3" wp14:textId="48C9AC36">
      <w:pPr>
        <w:bidi w:val="0"/>
        <w:spacing w:before="0" w:beforeAutospacing="off" w:after="240" w:afterAutospacing="off"/>
      </w:pPr>
      <w:r w:rsidRPr="3B22A90D" w:rsidR="051129FA">
        <w:rPr>
          <w:noProof w:val="0"/>
          <w:lang w:val="vi-VN"/>
        </w:rPr>
        <w:t xml:space="preserve">Áp dụng nguyên tắc </w:t>
      </w:r>
      <w:r w:rsidRPr="3B22A90D" w:rsidR="051129FA">
        <w:rPr>
          <w:b w:val="1"/>
          <w:bCs w:val="1"/>
          <w:noProof w:val="0"/>
          <w:lang w:val="vi-VN"/>
        </w:rPr>
        <w:t>1 Slide - 1 Thông điệp</w:t>
      </w:r>
      <w:r w:rsidRPr="3B22A90D" w:rsidR="051129FA">
        <w:rPr>
          <w:noProof w:val="0"/>
          <w:lang w:val="vi-VN"/>
        </w:rPr>
        <w:t xml:space="preserve"> và </w:t>
      </w:r>
      <w:r w:rsidRPr="3B22A90D" w:rsidR="051129FA">
        <w:rPr>
          <w:b w:val="1"/>
          <w:bCs w:val="1"/>
          <w:noProof w:val="0"/>
          <w:lang w:val="vi-VN"/>
        </w:rPr>
        <w:t>Rule 10/20/30</w:t>
      </w:r>
      <w:r w:rsidRPr="3B22A90D" w:rsidR="051129FA">
        <w:rPr>
          <w:noProof w:val="0"/>
          <w:lang w:val="vi-VN"/>
        </w:rPr>
        <w:t>:</w:t>
      </w:r>
    </w:p>
    <w:p xmlns:wp14="http://schemas.microsoft.com/office/word/2010/wordml" w:rsidP="3B22A90D" wp14:paraId="7FC27C94" wp14:textId="7431DF4B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rPr>
          <w:b w:val="1"/>
          <w:bCs w:val="1"/>
          <w:noProof w:val="0"/>
          <w:lang w:val="vi-VN"/>
        </w:rPr>
      </w:pPr>
      <w:r w:rsidRPr="3B22A90D" w:rsidR="051129FA">
        <w:rPr>
          <w:b w:val="1"/>
          <w:bCs w:val="1"/>
          <w:noProof w:val="0"/>
          <w:lang w:val="vi-VN"/>
        </w:rPr>
        <w:t>Assertion Title (Tiêu đề kết luận):</w:t>
      </w:r>
    </w:p>
    <w:p xmlns:wp14="http://schemas.microsoft.com/office/word/2010/wordml" w:rsidP="3B22A90D" wp14:paraId="6698C654" wp14:textId="290DF553">
      <w:pPr>
        <w:pStyle w:val="ListParagraph"/>
        <w:numPr>
          <w:ilvl w:val="1"/>
          <w:numId w:val="1"/>
        </w:numPr>
        <w:bidi w:val="0"/>
        <w:spacing w:before="0" w:beforeAutospacing="off" w:after="240" w:afterAutospacing="off"/>
        <w:rPr>
          <w:i w:val="0"/>
          <w:iCs w:val="0"/>
          <w:noProof w:val="0"/>
          <w:lang w:val="vi-VN"/>
        </w:rPr>
      </w:pPr>
      <w:r w:rsidRPr="3B22A90D" w:rsidR="051129FA">
        <w:rPr>
          <w:i w:val="0"/>
          <w:iCs w:val="0"/>
          <w:noProof w:val="0"/>
          <w:lang w:val="vi-VN"/>
        </w:rPr>
        <w:t>Không dùng tiêu đề chung chung:</w:t>
      </w:r>
      <w:r w:rsidRPr="3B22A90D" w:rsidR="051129FA">
        <w:rPr>
          <w:i w:val="0"/>
          <w:iCs w:val="0"/>
          <w:noProof w:val="0"/>
          <w:lang w:val="vi-VN"/>
        </w:rPr>
        <w:t xml:space="preserve"> "Báo cáo doanh thu".</w:t>
      </w:r>
    </w:p>
    <w:p xmlns:wp14="http://schemas.microsoft.com/office/word/2010/wordml" w:rsidP="3B22A90D" wp14:paraId="58467B4A" wp14:textId="4A8AA0F1">
      <w:pPr>
        <w:pStyle w:val="ListParagraph"/>
        <w:numPr>
          <w:ilvl w:val="1"/>
          <w:numId w:val="1"/>
        </w:numPr>
        <w:bidi w:val="0"/>
        <w:spacing w:before="0" w:beforeAutospacing="off" w:after="240" w:afterAutospacing="off"/>
        <w:rPr>
          <w:noProof w:val="0"/>
          <w:lang w:val="vi-VN"/>
        </w:rPr>
      </w:pPr>
      <w:r w:rsidRPr="3B22A90D" w:rsidR="051129FA">
        <w:rPr>
          <w:i w:val="0"/>
          <w:iCs w:val="0"/>
          <w:noProof w:val="0"/>
          <w:lang w:val="vi-VN"/>
        </w:rPr>
        <w:t>Dùng tiêu đề khẳng định:</w:t>
      </w:r>
      <w:r w:rsidRPr="3B22A90D" w:rsidR="051129FA">
        <w:rPr>
          <w:i w:val="0"/>
          <w:iCs w:val="0"/>
          <w:noProof w:val="0"/>
          <w:lang w:val="vi-VN"/>
        </w:rPr>
        <w:t xml:space="preserve"> </w:t>
      </w:r>
      <w:r w:rsidRPr="3B22A90D" w:rsidR="051129FA">
        <w:rPr>
          <w:b w:val="1"/>
          <w:bCs w:val="1"/>
          <w:noProof w:val="0"/>
          <w:lang w:val="vi-VN"/>
        </w:rPr>
        <w:t>"Doanh thu Quý 3 tăng trưởng 150%, vượt 20% so với kế hoạch"</w:t>
      </w:r>
      <w:r w:rsidRPr="3B22A90D" w:rsidR="051129FA">
        <w:rPr>
          <w:noProof w:val="0"/>
          <w:lang w:val="vi-VN"/>
        </w:rPr>
        <w:t>.</w:t>
      </w:r>
    </w:p>
    <w:p xmlns:wp14="http://schemas.microsoft.com/office/word/2010/wordml" w:rsidP="3B22A90D" wp14:paraId="40305468" wp14:textId="3CFBA289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rPr>
          <w:b w:val="1"/>
          <w:bCs w:val="1"/>
          <w:noProof w:val="0"/>
          <w:lang w:val="vi-VN"/>
        </w:rPr>
      </w:pPr>
      <w:r w:rsidRPr="3B22A90D" w:rsidR="051129FA">
        <w:rPr>
          <w:b w:val="1"/>
          <w:bCs w:val="1"/>
          <w:noProof w:val="0"/>
          <w:lang w:val="vi-VN"/>
        </w:rPr>
        <w:t>Dạng biểu đồ &amp; Highlight:</w:t>
      </w:r>
    </w:p>
    <w:p xmlns:wp14="http://schemas.microsoft.com/office/word/2010/wordml" w:rsidP="3B22A90D" wp14:paraId="26FFEBCF" wp14:textId="7C57AC95">
      <w:pPr>
        <w:pStyle w:val="ListParagraph"/>
        <w:numPr>
          <w:ilvl w:val="1"/>
          <w:numId w:val="1"/>
        </w:numPr>
        <w:bidi w:val="0"/>
        <w:spacing w:before="0" w:beforeAutospacing="off" w:after="240" w:afterAutospacing="off"/>
        <w:rPr>
          <w:noProof w:val="0"/>
          <w:lang w:val="vi-VN"/>
        </w:rPr>
      </w:pPr>
      <w:r w:rsidRPr="3B22A90D" w:rsidR="051129FA">
        <w:rPr>
          <w:noProof w:val="0"/>
          <w:lang w:val="vi-VN"/>
        </w:rPr>
        <w:t xml:space="preserve">Sử dụng </w:t>
      </w:r>
      <w:r w:rsidRPr="3B22A90D" w:rsidR="051129FA">
        <w:rPr>
          <w:b w:val="1"/>
          <w:bCs w:val="1"/>
          <w:noProof w:val="0"/>
          <w:lang w:val="vi-VN"/>
        </w:rPr>
        <w:t>Biểu đồ cột (Column/Bar Chart)</w:t>
      </w:r>
      <w:r w:rsidRPr="3B22A90D" w:rsidR="051129FA">
        <w:rPr>
          <w:noProof w:val="0"/>
          <w:lang w:val="vi-VN"/>
        </w:rPr>
        <w:t xml:space="preserve"> tối giản thể hiện doanh thu qua các tháng/quý.</w:t>
      </w:r>
    </w:p>
    <w:p xmlns:wp14="http://schemas.microsoft.com/office/word/2010/wordml" w:rsidP="3B22A90D" wp14:paraId="6DF5763E" wp14:textId="6E4B3AE0">
      <w:pPr>
        <w:pStyle w:val="ListParagraph"/>
        <w:numPr>
          <w:ilvl w:val="1"/>
          <w:numId w:val="1"/>
        </w:numPr>
        <w:bidi w:val="0"/>
        <w:spacing w:before="0" w:beforeAutospacing="off" w:after="240" w:afterAutospacing="off"/>
        <w:rPr>
          <w:noProof w:val="0"/>
          <w:lang w:val="vi-VN"/>
        </w:rPr>
      </w:pPr>
      <w:r w:rsidRPr="3B22A90D" w:rsidR="051129FA">
        <w:rPr>
          <w:b w:val="1"/>
          <w:bCs w:val="1"/>
          <w:noProof w:val="0"/>
          <w:lang w:val="vi-VN"/>
        </w:rPr>
        <w:t>Tối ưu màu sắc:</w:t>
      </w:r>
      <w:r w:rsidRPr="3B22A90D" w:rsidR="051129FA">
        <w:rPr>
          <w:noProof w:val="0"/>
          <w:lang w:val="vi-VN"/>
        </w:rPr>
        <w:t xml:space="preserve"> Để các cột bình thường màu xám nhạt (Neutral Gray), dùng </w:t>
      </w:r>
      <w:r w:rsidRPr="3B22A90D" w:rsidR="051129FA">
        <w:rPr>
          <w:b w:val="1"/>
          <w:bCs w:val="1"/>
          <w:noProof w:val="0"/>
          <w:lang w:val="vi-VN"/>
        </w:rPr>
        <w:t>1 màu chủ đạo nổi bật (như Xanh Dương hoặc Cam)</w:t>
      </w:r>
      <w:r w:rsidRPr="3B22A90D" w:rsidR="051129FA">
        <w:rPr>
          <w:noProof w:val="0"/>
          <w:lang w:val="vi-VN"/>
        </w:rPr>
        <w:t xml:space="preserve"> để highlight duy nhất cột mốc doanh thu đỉnh cao cần nhấn mạnh.</w:t>
      </w:r>
    </w:p>
    <w:p xmlns:wp14="http://schemas.microsoft.com/office/word/2010/wordml" w:rsidP="3B22A90D" wp14:paraId="05170E6E" wp14:textId="06D40D35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rPr>
          <w:b w:val="1"/>
          <w:bCs w:val="1"/>
          <w:noProof w:val="0"/>
          <w:lang w:val="vi-VN"/>
        </w:rPr>
      </w:pPr>
      <w:r w:rsidRPr="3B22A90D" w:rsidR="051129FA">
        <w:rPr>
          <w:b w:val="1"/>
          <w:bCs w:val="1"/>
          <w:noProof w:val="0"/>
          <w:lang w:val="vi-VN"/>
        </w:rPr>
        <w:t>Cỡ font &amp; Định dạng (Rule 30):</w:t>
      </w:r>
    </w:p>
    <w:p xmlns:wp14="http://schemas.microsoft.com/office/word/2010/wordml" w:rsidP="3B22A90D" wp14:paraId="60E0EDB7" wp14:textId="4EC98CD4">
      <w:pPr>
        <w:pStyle w:val="ListParagraph"/>
        <w:numPr>
          <w:ilvl w:val="1"/>
          <w:numId w:val="1"/>
        </w:numPr>
        <w:bidi w:val="0"/>
        <w:spacing w:before="0" w:beforeAutospacing="off" w:after="240" w:afterAutospacing="off"/>
        <w:rPr>
          <w:noProof w:val="0"/>
          <w:lang w:val="vi-VN"/>
        </w:rPr>
      </w:pPr>
      <w:r w:rsidRPr="3B22A90D" w:rsidR="051129FA">
        <w:rPr>
          <w:b w:val="1"/>
          <w:bCs w:val="1"/>
          <w:noProof w:val="0"/>
          <w:lang w:val="vi-VN"/>
        </w:rPr>
        <w:t>Tiêu đề (Assertion Title):</w:t>
      </w:r>
      <w:r w:rsidRPr="3B22A90D" w:rsidR="051129FA">
        <w:rPr>
          <w:noProof w:val="0"/>
          <w:lang w:val="vi-VN"/>
        </w:rPr>
        <w:t xml:space="preserve"> Size </w:t>
      </w:r>
      <w:r w:rsidRPr="3B22A90D" w:rsidR="051129FA">
        <w:rPr>
          <w:b w:val="1"/>
          <w:bCs w:val="1"/>
          <w:noProof w:val="0"/>
          <w:lang w:val="vi-VN"/>
        </w:rPr>
        <w:t>32pt - 36pt</w:t>
      </w:r>
      <w:r w:rsidRPr="3B22A90D" w:rsidR="051129FA">
        <w:rPr>
          <w:noProof w:val="0"/>
          <w:lang w:val="vi-VN"/>
        </w:rPr>
        <w:t xml:space="preserve"> (In đậm).</w:t>
      </w:r>
    </w:p>
    <w:p xmlns:wp14="http://schemas.microsoft.com/office/word/2010/wordml" w:rsidP="3B22A90D" wp14:paraId="1C31AF0A" wp14:textId="7CA2E3D7">
      <w:pPr>
        <w:pStyle w:val="ListParagraph"/>
        <w:numPr>
          <w:ilvl w:val="1"/>
          <w:numId w:val="1"/>
        </w:numPr>
        <w:bidi w:val="0"/>
        <w:spacing w:before="0" w:beforeAutospacing="off" w:after="240" w:afterAutospacing="off"/>
        <w:rPr>
          <w:noProof w:val="0"/>
          <w:lang w:val="vi-VN"/>
        </w:rPr>
      </w:pPr>
      <w:r w:rsidRPr="3B22A90D" w:rsidR="051129FA">
        <w:rPr>
          <w:b w:val="1"/>
          <w:bCs w:val="1"/>
          <w:noProof w:val="0"/>
          <w:lang w:val="vi-VN"/>
        </w:rPr>
        <w:t>Số liệu chính (Key Metric Callout):</w:t>
      </w:r>
      <w:r w:rsidRPr="3B22A90D" w:rsidR="051129FA">
        <w:rPr>
          <w:noProof w:val="0"/>
          <w:lang w:val="vi-VN"/>
        </w:rPr>
        <w:t xml:space="preserve"> Size </w:t>
      </w:r>
      <w:r w:rsidRPr="3B22A90D" w:rsidR="051129FA">
        <w:rPr>
          <w:b w:val="1"/>
          <w:bCs w:val="1"/>
          <w:noProof w:val="0"/>
          <w:lang w:val="vi-VN"/>
        </w:rPr>
        <w:t>40pt - 48pt</w:t>
      </w:r>
      <w:r w:rsidRPr="3B22A90D" w:rsidR="051129FA">
        <w:rPr>
          <w:noProof w:val="0"/>
          <w:lang w:val="vi-VN"/>
        </w:rPr>
        <w:t xml:space="preserve"> cho con số quan trọng nhất (VD: </w:t>
      </w:r>
      <w:r w:rsidRPr="3B22A90D" w:rsidR="051129FA">
        <w:rPr>
          <w:b w:val="1"/>
          <w:bCs w:val="1"/>
          <w:noProof w:val="0"/>
          <w:lang w:val="vi-VN"/>
        </w:rPr>
        <w:t>+150%</w:t>
      </w:r>
      <w:r w:rsidRPr="3B22A90D" w:rsidR="051129FA">
        <w:rPr>
          <w:noProof w:val="0"/>
          <w:lang w:val="vi-VN"/>
        </w:rPr>
        <w:t>).</w:t>
      </w:r>
    </w:p>
    <w:p xmlns:wp14="http://schemas.microsoft.com/office/word/2010/wordml" w:rsidP="3B22A90D" wp14:paraId="1CB6960A" wp14:textId="16A187F3">
      <w:pPr>
        <w:pStyle w:val="ListParagraph"/>
        <w:numPr>
          <w:ilvl w:val="1"/>
          <w:numId w:val="1"/>
        </w:numPr>
        <w:bidi w:val="0"/>
        <w:spacing w:before="0" w:beforeAutospacing="off" w:after="240" w:afterAutospacing="off"/>
        <w:rPr>
          <w:noProof w:val="0"/>
          <w:lang w:val="vi-VN"/>
        </w:rPr>
      </w:pPr>
      <w:r w:rsidRPr="3B22A90D" w:rsidR="051129FA">
        <w:rPr>
          <w:b w:val="1"/>
          <w:bCs w:val="1"/>
          <w:noProof w:val="0"/>
          <w:lang w:val="vi-VN"/>
        </w:rPr>
        <w:t>Văn bản/Chú thích:</w:t>
      </w:r>
      <w:r w:rsidRPr="3B22A90D" w:rsidR="051129FA">
        <w:rPr>
          <w:noProof w:val="0"/>
          <w:lang w:val="vi-VN"/>
        </w:rPr>
        <w:t xml:space="preserve"> Size tối thiểu </w:t>
      </w:r>
      <w:r w:rsidRPr="3B22A90D" w:rsidR="051129FA">
        <w:rPr>
          <w:b w:val="1"/>
          <w:bCs w:val="1"/>
          <w:noProof w:val="0"/>
          <w:lang w:val="vi-VN"/>
        </w:rPr>
        <w:t>24pt - 30pt</w:t>
      </w:r>
      <w:r w:rsidRPr="3B22A90D" w:rsidR="051129FA">
        <w:rPr>
          <w:noProof w:val="0"/>
          <w:lang w:val="vi-VN"/>
        </w:rPr>
        <w:t xml:space="preserve"> (Tuyệt đối không dùng font nhỏ hơn 30pt theo chuẩn Guy Kawasaki).</w:t>
      </w:r>
    </w:p>
    <w:p xmlns:wp14="http://schemas.microsoft.com/office/word/2010/wordml" w:rsidP="3B22A90D" wp14:paraId="36B01474" wp14:textId="7C42210D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b5a103b7d6a54fd5"/>
      <w:footerReference w:type="default" r:id="Rbf88dfd223f44b1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B22A90D" w:rsidTr="3B22A90D" w14:paraId="55348D52">
      <w:trPr>
        <w:trHeight w:val="300"/>
      </w:trPr>
      <w:tc>
        <w:tcPr>
          <w:tcW w:w="3005" w:type="dxa"/>
          <w:tcMar/>
        </w:tcPr>
        <w:p w:rsidR="3B22A90D" w:rsidP="3B22A90D" w:rsidRDefault="3B22A90D" w14:paraId="43C8844A" w14:textId="459D19DB">
          <w:pPr>
            <w:pStyle w:val="Title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B22A90D" w:rsidP="3B22A90D" w:rsidRDefault="3B22A90D" w14:paraId="54D3361E" w14:textId="290F3FFB">
          <w:pPr>
            <w:pStyle w:val="Title"/>
            <w:bidi w:val="0"/>
            <w:jc w:val="center"/>
          </w:pPr>
        </w:p>
      </w:tc>
      <w:tc>
        <w:tcPr>
          <w:tcW w:w="3005" w:type="dxa"/>
          <w:tcMar/>
        </w:tcPr>
        <w:p w:rsidR="3B22A90D" w:rsidP="3B22A90D" w:rsidRDefault="3B22A90D" w14:paraId="7274FD63" w14:textId="19E0674B">
          <w:pPr>
            <w:pStyle w:val="Title"/>
            <w:bidi w:val="0"/>
            <w:ind w:right="-115"/>
            <w:jc w:val="right"/>
          </w:pPr>
        </w:p>
      </w:tc>
    </w:tr>
  </w:tbl>
  <w:p w:rsidR="3B22A90D" w:rsidP="3B22A90D" w:rsidRDefault="3B22A90D" w14:paraId="7638FCB5" w14:textId="2626645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p w:rsidR="3B22A90D" w:rsidP="3B22A90D" w:rsidRDefault="3B22A90D" w14:paraId="0D897EBA" w14:textId="23D6567E">
    <w:pPr>
      <w:pStyle w:val="Normal"/>
      <w:bidi w:val="0"/>
      <w:rPr>
        <w:noProof w:val="0"/>
        <w:lang w:val="vi-VN"/>
      </w:rPr>
    </w:pPr>
    <w:r w:rsidRPr="3B22A90D" w:rsidR="3B22A90D">
      <w:rPr>
        <w:b w:val="1"/>
        <w:bCs w:val="1"/>
        <w:i w:val="0"/>
        <w:iCs w:val="0"/>
        <w:caps w:val="0"/>
        <w:smallCaps w:val="0"/>
        <w:noProof w:val="0"/>
        <w:color w:val="020617"/>
        <w:sz w:val="27"/>
        <w:szCs w:val="27"/>
        <w:lang w:val="vi-VN"/>
      </w:rPr>
      <w:t>Bài 4 : Tối ưu hóa Slide trình bày cho Startup</w: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bfac8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18B238"/>
    <w:rsid w:val="051129FA"/>
    <w:rsid w:val="336D703F"/>
    <w:rsid w:val="3B22A90D"/>
    <w:rsid w:val="40ECF637"/>
    <w:rsid w:val="4E5688EC"/>
    <w:rsid w:val="6718B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A2B05"/>
  <w15:chartTrackingRefBased/>
  <w15:docId w15:val="{5A38841B-9AA6-449F-ABBF-FF07A1B1BB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B22A90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er">
    <w:uiPriority w:val="99"/>
    <w:name w:val="header"/>
    <w:basedOn w:val="Normal"/>
    <w:unhideWhenUsed/>
    <w:rsid w:val="3B22A90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Title">
    <w:uiPriority w:val="10"/>
    <w:name w:val="Title"/>
    <w:basedOn w:val="Normal"/>
    <w:next w:val="Normal"/>
    <w:qFormat/>
    <w:rsid w:val="3B22A90D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Footer">
    <w:uiPriority w:val="99"/>
    <w:name w:val="footer"/>
    <w:basedOn w:val="Normal"/>
    <w:unhideWhenUsed/>
    <w:rsid w:val="3B22A90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3">
    <w:uiPriority w:val="9"/>
    <w:name w:val="heading 3"/>
    <w:basedOn w:val="Normal"/>
    <w:next w:val="Normal"/>
    <w:unhideWhenUsed/>
    <w:qFormat/>
    <w:rsid w:val="3B22A90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B22A90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b5a103b7d6a54fd5" /><Relationship Type="http://schemas.openxmlformats.org/officeDocument/2006/relationships/footer" Target="footer.xml" Id="Rbf88dfd223f44b1a" /><Relationship Type="http://schemas.openxmlformats.org/officeDocument/2006/relationships/numbering" Target="numbering.xml" Id="Re6f085fa36fd46f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2026-10-23T20:31:48.4393272Z</dcterms:created>
  <dcterms:modified xsi:type="dcterms:W3CDTF">2026-10-23T20:35:21.5612948Z</dcterms:modified>
  <dc:creator>Nguyen Tien Dung D26TXCN06</dc:creator>
  <lastModifiedBy>Nguyen Tien Dung D26TXCN06</lastModifiedBy>
</coreProperties>
</file>