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is the definitive engineering protocol for the Tedder Dijital ecosystem (</w:t>
      </w:r>
      <w:r w:rsidDel="00000000" w:rsidR="00000000" w:rsidRPr="00000000">
        <w:rPr>
          <w:color w:val="444746"/>
          <w:shd w:fill="e9eef6" w:val="clear"/>
          <w:rtl w:val="0"/>
        </w:rPr>
        <w:t xml:space="preserve">hava-durumlari.tr</w:t>
      </w:r>
      <w:r w:rsidDel="00000000" w:rsidR="00000000" w:rsidRPr="00000000">
        <w:rPr>
          <w:color w:val="1f1f1f"/>
          <w:rtl w:val="0"/>
        </w:rPr>
        <w:t xml:space="preserve">, </w:t>
      </w:r>
      <w:r w:rsidDel="00000000" w:rsidR="00000000" w:rsidRPr="00000000">
        <w:rPr>
          <w:color w:val="444746"/>
          <w:shd w:fill="e9eef6" w:val="clear"/>
          <w:rtl w:val="0"/>
        </w:rPr>
        <w:t xml:space="preserve">altın-fiyatları.tr</w:t>
      </w:r>
      <w:r w:rsidDel="00000000" w:rsidR="00000000" w:rsidRPr="00000000">
        <w:rPr>
          <w:color w:val="1f1f1f"/>
          <w:rtl w:val="0"/>
        </w:rPr>
        <w:t xml:space="preserve">, </w:t>
      </w:r>
      <w:r w:rsidDel="00000000" w:rsidR="00000000" w:rsidRPr="00000000">
        <w:rPr>
          <w:color w:val="444746"/>
          <w:shd w:fill="e9eef6" w:val="clear"/>
          <w:rtl w:val="0"/>
        </w:rPr>
        <w:t xml:space="preserve">doviz-kuru.com</w:t>
      </w:r>
      <w:r w:rsidDel="00000000" w:rsidR="00000000" w:rsidRPr="00000000">
        <w:rPr>
          <w:color w:val="1f1f1f"/>
          <w:rtl w:val="0"/>
        </w:rPr>
        <w:t xml:space="preserve">, </w:t>
      </w:r>
      <w:r w:rsidDel="00000000" w:rsidR="00000000" w:rsidRPr="00000000">
        <w:rPr>
          <w:color w:val="444746"/>
          <w:shd w:fill="e9eef6" w:val="clear"/>
          <w:rtl w:val="0"/>
        </w:rPr>
        <w:t xml:space="preserve">kripto-paralar.com</w:t>
      </w:r>
      <w:r w:rsidDel="00000000" w:rsidR="00000000" w:rsidRPr="00000000">
        <w:rPr>
          <w:color w:val="1f1f1f"/>
          <w:rtl w:val="0"/>
        </w:rPr>
        <w:t xml:space="preserve">, </w:t>
      </w:r>
      <w:r w:rsidDel="00000000" w:rsidR="00000000" w:rsidRPr="00000000">
        <w:rPr>
          <w:rtl w:val="0"/>
        </w:rPr>
        <w:t xml:space="preserve">canli-borsa.com</w:t>
      </w:r>
      <w:r w:rsidDel="00000000" w:rsidR="00000000" w:rsidRPr="00000000">
        <w:rPr>
          <w:color w:val="1f1f1f"/>
          <w:rtl w:val="0"/>
        </w:rPr>
        <w:t xml:space="preserve">).</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kghksu5cjrs9" w:id="0"/>
      <w:bookmarkEnd w:id="0"/>
      <w:r w:rsidDel="00000000" w:rsidR="00000000" w:rsidRPr="00000000">
        <w:rPr>
          <w:b w:val="1"/>
          <w:bCs w:val="1"/>
          <w:color w:val="1f1f1f"/>
          <w:sz w:val="46"/>
          <w:szCs w:val="46"/>
          <w:rtl w:val="0"/>
        </w:rPr>
        <w:t xml:space="preserve">GOLDEN MASTER SEO EXECUTION BLUEPRINT</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e8g4twm204my" w:id="1"/>
      <w:bookmarkEnd w:id="1"/>
      <w:r w:rsidDel="00000000" w:rsidR="00000000" w:rsidRPr="00000000">
        <w:rPr>
          <w:b w:val="1"/>
          <w:bCs w:val="1"/>
          <w:color w:val="1f1f1f"/>
          <w:sz w:val="26"/>
          <w:szCs w:val="26"/>
          <w:rtl w:val="0"/>
        </w:rPr>
        <w:t xml:space="preserve">Protocol for "Second Click" Capture &amp; Top 3 Ranking</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Objective: Engineer a fleet of "Utility Hubs" that bypass Google’s AI Overviews and crush legacy competitors through technical superiority.</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vcxd8on1fzu" w:id="2"/>
      <w:bookmarkEnd w:id="2"/>
      <w:r w:rsidDel="00000000" w:rsidR="00000000" w:rsidRPr="00000000">
        <w:rPr>
          <w:b w:val="1"/>
          <w:bCs w:val="1"/>
          <w:color w:val="1f1f1f"/>
          <w:sz w:val="34"/>
          <w:szCs w:val="34"/>
          <w:rtl w:val="0"/>
        </w:rPr>
        <w:t xml:space="preserve">1. CORE PHILOSOPHY: The "Utility" Pivot</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2026 Reality: Google AI (SGE) summarizes information. It cannot summarize interaction.</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Mandate: Every page must contain a Tool, Chart, or Dynamic Data Visual above the fold.</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320"/>
        <w:tblGridChange w:id="0">
          <w:tblGrid>
            <w:gridCol w:w="4545"/>
            <w:gridCol w:w="4320"/>
          </w:tblGrid>
        </w:tblGridChange>
      </w:tblGrid>
      <w:tr>
        <w:trPr>
          <w:cantSplit w:val="0"/>
          <w:trHeight w:val="52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Positive Execution (We Win)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 Negative Execution (We Lose)</w:t>
            </w:r>
            <w:r w:rsidDel="00000000" w:rsidR="00000000" w:rsidRPr="00000000">
              <w:rPr>
                <w:rtl w:val="0"/>
              </w:rPr>
            </w:r>
          </w:p>
        </w:tc>
      </w:tr>
      <w:tr>
        <w:trPr>
          <w:cantSplit w:val="0"/>
          <w:trHeight w:val="52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Page:</w:t>
            </w:r>
            <w:r w:rsidDel="00000000" w:rsidR="00000000" w:rsidRPr="00000000">
              <w:rPr>
                <w:color w:val="1f1f1f"/>
                <w:rtl w:val="0"/>
              </w:rPr>
              <w:t xml:space="preserve"> "Gold Prices"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Page:</w:t>
            </w:r>
            <w:r w:rsidDel="00000000" w:rsidR="00000000" w:rsidRPr="00000000">
              <w:rPr>
                <w:color w:val="1f1f1f"/>
                <w:rtl w:val="0"/>
              </w:rPr>
              <w:t xml:space="preserve"> "Gold Prices"</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Content:</w:t>
            </w:r>
            <w:r w:rsidDel="00000000" w:rsidR="00000000" w:rsidRPr="00000000">
              <w:rPr>
                <w:color w:val="1f1f1f"/>
                <w:rtl w:val="0"/>
              </w:rPr>
              <w:t xml:space="preserve"> A React-based Calculator ("If I have 1000 TL, I can buy...").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Content:</w:t>
            </w:r>
            <w:r w:rsidDel="00000000" w:rsidR="00000000" w:rsidRPr="00000000">
              <w:rPr>
                <w:color w:val="1f1f1f"/>
                <w:rtl w:val="0"/>
              </w:rPr>
              <w:t xml:space="preserve"> A text article listing today's prices.</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Result:</w:t>
            </w:r>
            <w:r w:rsidDel="00000000" w:rsidR="00000000" w:rsidRPr="00000000">
              <w:rPr>
                <w:color w:val="1f1f1f"/>
                <w:rtl w:val="0"/>
              </w:rPr>
              <w:t xml:space="preserve"> User </w:t>
            </w:r>
            <w:r w:rsidDel="00000000" w:rsidR="00000000" w:rsidRPr="00000000">
              <w:rPr>
                <w:i w:val="1"/>
                <w:iCs w:val="1"/>
                <w:color w:val="1f1f1f"/>
                <w:rtl w:val="0"/>
              </w:rPr>
              <w:t xml:space="preserve">must</w:t>
            </w:r>
            <w:r w:rsidDel="00000000" w:rsidR="00000000" w:rsidRPr="00000000">
              <w:rPr>
                <w:color w:val="1f1f1f"/>
                <w:rtl w:val="0"/>
              </w:rPr>
              <w:t xml:space="preserve"> click to calculate. Google ranks us as a "Tool."</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Result:</w:t>
            </w:r>
            <w:r w:rsidDel="00000000" w:rsidR="00000000" w:rsidRPr="00000000">
              <w:rPr>
                <w:color w:val="1f1f1f"/>
                <w:rtl w:val="0"/>
              </w:rPr>
              <w:t xml:space="preserve"> Google AI reads the text, displays the price. Zero Clicks.</w:t>
            </w:r>
          </w:p>
        </w:tc>
      </w:tr>
    </w:tbl>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iqy169wdd6r" w:id="3"/>
      <w:bookmarkEnd w:id="3"/>
      <w:r w:rsidDel="00000000" w:rsidR="00000000" w:rsidRPr="00000000">
        <w:rPr>
          <w:b w:val="1"/>
          <w:bCs w:val="1"/>
          <w:color w:val="1f1f1f"/>
          <w:sz w:val="34"/>
          <w:szCs w:val="34"/>
          <w:rtl w:val="0"/>
        </w:rPr>
        <w:t xml:space="preserve">2. SCHEMA ARCHITECTURE: The "Software" Signal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explicitly tell Google we are </w:t>
      </w:r>
      <w:r w:rsidDel="00000000" w:rsidR="00000000" w:rsidRPr="00000000">
        <w:rPr>
          <w:b w:val="1"/>
          <w:bCs w:val="1"/>
          <w:color w:val="1f1f1f"/>
          <w:rtl w:val="0"/>
        </w:rPr>
        <w:t xml:space="preserve">Software Applications</w:t>
      </w:r>
      <w:r w:rsidDel="00000000" w:rsidR="00000000" w:rsidRPr="00000000">
        <w:rPr>
          <w:color w:val="1f1f1f"/>
          <w:rtl w:val="0"/>
        </w:rPr>
        <w:t xml:space="preserve">, not Blogs. This triggers rich results (Star Ratings, App details) and CTR-boosting visual elements.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w422c6e76yy" w:id="4"/>
      <w:bookmarkEnd w:id="4"/>
      <w:r w:rsidDel="00000000" w:rsidR="00000000" w:rsidRPr="00000000">
        <w:rPr>
          <w:b w:val="1"/>
          <w:bCs w:val="1"/>
          <w:color w:val="1f1f1f"/>
          <w:sz w:val="26"/>
          <w:szCs w:val="26"/>
          <w:rtl w:val="0"/>
        </w:rPr>
        <w:t xml:space="preserve">A. </w:t>
      </w:r>
      <w:r w:rsidDel="00000000" w:rsidR="00000000" w:rsidRPr="00000000">
        <w:rPr>
          <w:b w:val="1"/>
          <w:bCs w:val="1"/>
          <w:color w:val="444746"/>
          <w:sz w:val="26"/>
          <w:szCs w:val="26"/>
          <w:shd w:fill="e9eef6" w:val="clear"/>
          <w:rtl w:val="0"/>
        </w:rPr>
        <w:t xml:space="preserve">WebApplication</w:t>
      </w:r>
      <w:r w:rsidDel="00000000" w:rsidR="00000000" w:rsidRPr="00000000">
        <w:rPr>
          <w:b w:val="1"/>
          <w:bCs w:val="1"/>
          <w:color w:val="1f1f1f"/>
          <w:sz w:val="26"/>
          <w:szCs w:val="26"/>
          <w:rtl w:val="0"/>
        </w:rPr>
        <w:t xml:space="preserve"> Schema (High Impact)</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Target: Pages with Radar, Calculators, Converters.</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Goal: Rich Snippets with "Star Ratings" and "Free" price tag.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JSON-LD Template:</w:t>
      </w:r>
    </w:p>
    <w:p w:rsidR="00000000" w:rsidDel="00000000" w:rsidP="00000000" w:rsidRDefault="00000000" w:rsidRPr="00000000" w14:paraId="00000018">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19">
      <w:pPr>
        <w:rPr>
          <w:color w:val="444746"/>
          <w:sz w:val="21"/>
          <w:szCs w:val="21"/>
        </w:rPr>
      </w:pPr>
      <w:r w:rsidDel="00000000" w:rsidR="00000000" w:rsidRPr="00000000">
        <w:rPr>
          <w:color w:val="444746"/>
          <w:sz w:val="21"/>
          <w:szCs w:val="21"/>
          <w:rtl w:val="0"/>
        </w:rPr>
        <w:t xml:space="preserve">&lt;script type=</w:t>
      </w:r>
      <w:r w:rsidDel="00000000" w:rsidR="00000000" w:rsidRPr="00000000">
        <w:rPr>
          <w:color w:val="188038"/>
          <w:sz w:val="21"/>
          <w:szCs w:val="21"/>
          <w:rtl w:val="0"/>
        </w:rPr>
        <w:t xml:space="preserve">"application/ld+json"</w:t>
      </w:r>
      <w:r w:rsidDel="00000000" w:rsidR="00000000" w:rsidRPr="00000000">
        <w:rPr>
          <w:color w:val="444746"/>
          <w:sz w:val="21"/>
          <w:szCs w:val="21"/>
          <w:rtl w:val="0"/>
        </w:rPr>
        <w:t xml:space="preserve">&gt;</w:t>
      </w:r>
    </w:p>
    <w:p w:rsidR="00000000" w:rsidDel="00000000" w:rsidP="00000000" w:rsidRDefault="00000000" w:rsidRPr="00000000" w14:paraId="0000001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1B">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"@context"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"https://schema.org"</w:t>
      </w:r>
      <w:r w:rsidDel="00000000" w:rsidR="00000000" w:rsidRPr="00000000">
        <w:rPr>
          <w:color w:val="444746"/>
          <w:sz w:val="21"/>
          <w:szCs w:val="21"/>
          <w:rtl w:val="0"/>
        </w:rPr>
        <w:t xml:space="preserve">,</w:t>
      </w:r>
    </w:p>
    <w:p w:rsidR="00000000" w:rsidDel="00000000" w:rsidP="00000000" w:rsidRDefault="00000000" w:rsidRPr="00000000" w14:paraId="0000001C">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"WebApplication"</w:t>
      </w:r>
      <w:r w:rsidDel="00000000" w:rsidR="00000000" w:rsidRPr="00000000">
        <w:rPr>
          <w:color w:val="444746"/>
          <w:sz w:val="21"/>
          <w:szCs w:val="21"/>
          <w:rtl w:val="0"/>
        </w:rPr>
        <w:t xml:space="preserve">,</w:t>
      </w:r>
    </w:p>
    <w:p w:rsidR="00000000" w:rsidDel="00000000" w:rsidP="00000000" w:rsidRDefault="00000000" w:rsidRPr="00000000" w14:paraId="0000001D">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"{{Page_Title}}"</w:t>
      </w:r>
      <w:r w:rsidDel="00000000" w:rsidR="00000000" w:rsidRPr="00000000">
        <w:rPr>
          <w:color w:val="444746"/>
          <w:sz w:val="21"/>
          <w:szCs w:val="21"/>
          <w:rtl w:val="0"/>
        </w:rPr>
        <w:t xml:space="preserve">,</w:t>
      </w:r>
    </w:p>
    <w:p w:rsidR="00000000" w:rsidDel="00000000" w:rsidP="00000000" w:rsidRDefault="00000000" w:rsidRPr="00000000" w14:paraId="0000001E">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"url"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"{{Current_URL}}"</w:t>
      </w:r>
      <w:r w:rsidDel="00000000" w:rsidR="00000000" w:rsidRPr="00000000">
        <w:rPr>
          <w:color w:val="444746"/>
          <w:sz w:val="21"/>
          <w:szCs w:val="21"/>
          <w:rtl w:val="0"/>
        </w:rPr>
        <w:t xml:space="preserve">,</w:t>
      </w:r>
    </w:p>
    <w:p w:rsidR="00000000" w:rsidDel="00000000" w:rsidP="00000000" w:rsidRDefault="00000000" w:rsidRPr="00000000" w14:paraId="0000001F">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"applicationCategory"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"FinanceApplication"</w:t>
      </w:r>
      <w:r w:rsidDel="00000000" w:rsidR="00000000" w:rsidRPr="00000000">
        <w:rPr>
          <w:color w:val="444746"/>
          <w:sz w:val="21"/>
          <w:szCs w:val="21"/>
          <w:rtl w:val="0"/>
        </w:rPr>
        <w:t xml:space="preserve">, </w:t>
      </w:r>
    </w:p>
    <w:p w:rsidR="00000000" w:rsidDel="00000000" w:rsidP="00000000" w:rsidRDefault="00000000" w:rsidRPr="00000000" w14:paraId="00000020">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"operatingSystem"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"All"</w:t>
      </w:r>
      <w:r w:rsidDel="00000000" w:rsidR="00000000" w:rsidRPr="00000000">
        <w:rPr>
          <w:color w:val="444746"/>
          <w:sz w:val="21"/>
          <w:szCs w:val="21"/>
          <w:rtl w:val="0"/>
        </w:rPr>
        <w:t xml:space="preserve">,</w:t>
      </w:r>
    </w:p>
    <w:p w:rsidR="00000000" w:rsidDel="00000000" w:rsidP="00000000" w:rsidRDefault="00000000" w:rsidRPr="00000000" w14:paraId="00000021">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"browserRequirements"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"Requires JavaScript"</w:t>
      </w:r>
      <w:r w:rsidDel="00000000" w:rsidR="00000000" w:rsidRPr="00000000">
        <w:rPr>
          <w:color w:val="444746"/>
          <w:sz w:val="21"/>
          <w:szCs w:val="21"/>
          <w:rtl w:val="0"/>
        </w:rPr>
        <w:t xml:space="preserve">,</w:t>
      </w:r>
    </w:p>
    <w:p w:rsidR="00000000" w:rsidDel="00000000" w:rsidP="00000000" w:rsidRDefault="00000000" w:rsidRPr="00000000" w14:paraId="00000022">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"screenshot"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"{{URL_to_Tool_Screenshot}}"</w:t>
      </w:r>
      <w:r w:rsidDel="00000000" w:rsidR="00000000" w:rsidRPr="00000000">
        <w:rPr>
          <w:color w:val="444746"/>
          <w:sz w:val="21"/>
          <w:szCs w:val="21"/>
          <w:rtl w:val="0"/>
        </w:rPr>
        <w:t xml:space="preserve">,</w:t>
      </w:r>
    </w:p>
    <w:p w:rsidR="00000000" w:rsidDel="00000000" w:rsidP="00000000" w:rsidRDefault="00000000" w:rsidRPr="00000000" w14:paraId="00000023">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"offers"</w:t>
      </w:r>
      <w:r w:rsidDel="00000000" w:rsidR="00000000" w:rsidRPr="00000000">
        <w:rPr>
          <w:color w:val="444746"/>
          <w:sz w:val="21"/>
          <w:szCs w:val="21"/>
          <w:rtl w:val="0"/>
        </w:rPr>
        <w:t xml:space="preserve">: {</w:t>
      </w:r>
    </w:p>
    <w:p w:rsidR="00000000" w:rsidDel="00000000" w:rsidP="00000000" w:rsidRDefault="00000000" w:rsidRPr="00000000" w14:paraId="00000024">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"Offer"</w:t>
      </w:r>
      <w:r w:rsidDel="00000000" w:rsidR="00000000" w:rsidRPr="00000000">
        <w:rPr>
          <w:color w:val="444746"/>
          <w:sz w:val="21"/>
          <w:szCs w:val="21"/>
          <w:rtl w:val="0"/>
        </w:rPr>
        <w:t xml:space="preserve">,</w:t>
      </w:r>
    </w:p>
    <w:p w:rsidR="00000000" w:rsidDel="00000000" w:rsidP="00000000" w:rsidRDefault="00000000" w:rsidRPr="00000000" w14:paraId="00000025">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"price"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26">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"priceCurrency"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"TRY"</w:t>
      </w:r>
      <w:r w:rsidDel="00000000" w:rsidR="00000000" w:rsidRPr="00000000">
        <w:rPr>
          <w:rtl w:val="0"/>
        </w:rPr>
      </w:r>
    </w:p>
    <w:p w:rsidR="00000000" w:rsidDel="00000000" w:rsidP="00000000" w:rsidRDefault="00000000" w:rsidRPr="00000000" w14:paraId="0000002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8">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"featureList"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"Live Data Feed, Interactive Chart, Instant Calculation"</w:t>
      </w:r>
      <w:r w:rsidDel="00000000" w:rsidR="00000000" w:rsidRPr="00000000">
        <w:rPr>
          <w:rtl w:val="0"/>
        </w:rPr>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&lt;/script&gt;</w:t>
      </w:r>
    </w:p>
    <w:p w:rsidR="00000000" w:rsidDel="00000000" w:rsidP="00000000" w:rsidRDefault="00000000" w:rsidRPr="00000000" w14:paraId="0000002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RED FLAG (Harmful Execution):</w:t>
      </w:r>
    </w:p>
    <w:p w:rsidR="00000000" w:rsidDel="00000000" w:rsidP="00000000" w:rsidRDefault="00000000" w:rsidRPr="00000000" w14:paraId="0000002D">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Placing </w:t>
      </w:r>
      <w:r w:rsidDel="00000000" w:rsidR="00000000" w:rsidRPr="00000000">
        <w:rPr>
          <w:color w:val="444746"/>
          <w:shd w:fill="e9eef6" w:val="clear"/>
          <w:rtl w:val="0"/>
        </w:rPr>
        <w:t xml:space="preserve">WebApplication</w:t>
      </w:r>
      <w:r w:rsidDel="00000000" w:rsidR="00000000" w:rsidRPr="00000000">
        <w:rPr>
          <w:color w:val="1f1f1f"/>
          <w:rtl w:val="0"/>
        </w:rPr>
        <w:t xml:space="preserve"> schema on a standard news article or blog post.</w:t>
      </w:r>
    </w:p>
    <w:p w:rsidR="00000000" w:rsidDel="00000000" w:rsidP="00000000" w:rsidRDefault="00000000" w:rsidRPr="00000000" w14:paraId="0000002E">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w:t>
      </w:r>
      <w:r w:rsidDel="00000000" w:rsidR="00000000" w:rsidRPr="00000000">
        <w:rPr>
          <w:b w:val="1"/>
          <w:bCs w:val="1"/>
          <w:color w:val="1f1f1f"/>
          <w:rtl w:val="0"/>
        </w:rPr>
        <w:t xml:space="preserve">Manual Action (Penalty).</w:t>
      </w:r>
      <w:r w:rsidDel="00000000" w:rsidR="00000000" w:rsidRPr="00000000">
        <w:rPr>
          <w:color w:val="1f1f1f"/>
          <w:rtl w:val="0"/>
        </w:rPr>
        <w:t xml:space="preserve"> Google will de-index the site for "Structured Data Spam."</w:t>
      </w:r>
    </w:p>
    <w:p w:rsidR="00000000" w:rsidDel="00000000" w:rsidP="00000000" w:rsidRDefault="00000000" w:rsidRPr="00000000" w14:paraId="0000002F">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Only inject this if a functional tool exists on the page.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tl02x26rqr6" w:id="5"/>
      <w:bookmarkEnd w:id="5"/>
      <w:r w:rsidDel="00000000" w:rsidR="00000000" w:rsidRPr="00000000">
        <w:rPr>
          <w:b w:val="1"/>
          <w:bCs w:val="1"/>
          <w:color w:val="1f1f1f"/>
          <w:sz w:val="26"/>
          <w:szCs w:val="26"/>
          <w:rtl w:val="0"/>
        </w:rPr>
        <w:t xml:space="preserve">B. </w:t>
      </w:r>
      <w:r w:rsidDel="00000000" w:rsidR="00000000" w:rsidRPr="00000000">
        <w:rPr>
          <w:b w:val="1"/>
          <w:bCs w:val="1"/>
          <w:color w:val="444746"/>
          <w:sz w:val="26"/>
          <w:szCs w:val="26"/>
          <w:shd w:fill="e9eef6" w:val="clear"/>
          <w:rtl w:val="0"/>
        </w:rPr>
        <w:t xml:space="preserve">LiveBlogPosting</w:t>
      </w:r>
      <w:r w:rsidDel="00000000" w:rsidR="00000000" w:rsidRPr="00000000">
        <w:rPr>
          <w:b w:val="1"/>
          <w:bCs w:val="1"/>
          <w:color w:val="1f1f1f"/>
          <w:sz w:val="26"/>
          <w:szCs w:val="26"/>
          <w:rtl w:val="0"/>
        </w:rPr>
        <w:t xml:space="preserve"> Schema (The "Red Badge")</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Target: Homepage &amp; Main Data Dashboards.</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Goal: Triggers the "LIVE" (CANLI) red badge in SERPs.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Implementation Logic:</w:t>
      </w:r>
    </w:p>
    <w:p w:rsidR="00000000" w:rsidDel="00000000" w:rsidP="00000000" w:rsidRDefault="00000000" w:rsidRPr="00000000" w14:paraId="0000003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coverageStartTime</w:t>
      </w:r>
      <w:r w:rsidDel="00000000" w:rsidR="00000000" w:rsidRPr="00000000">
        <w:rPr>
          <w:color w:val="1f1f1f"/>
          <w:rtl w:val="0"/>
        </w:rPr>
        <w:t xml:space="preserve">: Today at 00:00:01.</w:t>
      </w:r>
    </w:p>
    <w:p w:rsidR="00000000" w:rsidDel="00000000" w:rsidP="00000000" w:rsidRDefault="00000000" w:rsidRPr="00000000" w14:paraId="00000035">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coverageEndTime</w:t>
      </w:r>
      <w:r w:rsidDel="00000000" w:rsidR="00000000" w:rsidRPr="00000000">
        <w:rPr>
          <w:color w:val="1f1f1f"/>
          <w:rtl w:val="0"/>
        </w:rPr>
        <w:t xml:space="preserve">: Today at 23:59:59.</w:t>
      </w:r>
    </w:p>
    <w:p w:rsidR="00000000" w:rsidDel="00000000" w:rsidP="00000000" w:rsidRDefault="00000000" w:rsidRPr="00000000" w14:paraId="00000036">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444746"/>
          <w:shd w:fill="e9eef6" w:val="clear"/>
          <w:rtl w:val="0"/>
        </w:rPr>
        <w:t xml:space="preserve">dateModified</w:t>
      </w:r>
      <w:r w:rsidDel="00000000" w:rsidR="00000000" w:rsidRPr="00000000">
        <w:rPr>
          <w:color w:val="1f1f1f"/>
          <w:rtl w:val="0"/>
        </w:rPr>
        <w:t xml:space="preserve">: Must match the last API fetch timestamp.</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THE "KILL SWITCH" (Critical Safety):</w:t>
      </w:r>
    </w:p>
    <w:p w:rsidR="00000000" w:rsidDel="00000000" w:rsidP="00000000" w:rsidRDefault="00000000" w:rsidRPr="00000000" w14:paraId="00000038">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Leaving the "Live" schema active when the API is down or data hasn't updated in hours.</w:t>
      </w:r>
    </w:p>
    <w:p w:rsidR="00000000" w:rsidDel="00000000" w:rsidP="00000000" w:rsidRDefault="00000000" w:rsidRPr="00000000" w14:paraId="00000039">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Google detects "Stale" data marked as "Live." It permanently removes your eligibility for the Live Badge.</w:t>
      </w:r>
    </w:p>
    <w:p w:rsidR="00000000" w:rsidDel="00000000" w:rsidP="00000000" w:rsidRDefault="00000000" w:rsidRPr="00000000" w14:paraId="0000003A">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Fix:</w:t>
      </w:r>
    </w:p>
    <w:p w:rsidR="00000000" w:rsidDel="00000000" w:rsidP="00000000" w:rsidRDefault="00000000" w:rsidRPr="00000000" w14:paraId="0000003B">
      <w:pPr>
        <w:numPr>
          <w:ilvl w:val="0"/>
          <w:numId w:val="49"/>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color w:val="444746"/>
          <w:rtl w:val="0"/>
        </w:rPr>
        <w:t xml:space="preserve">PHP</w:t>
      </w:r>
    </w:p>
    <w:p w:rsidR="00000000" w:rsidDel="00000000" w:rsidP="00000000" w:rsidRDefault="00000000" w:rsidRPr="00000000" w14:paraId="0000003C">
      <w:pPr>
        <w:rPr>
          <w:color w:val="444746"/>
          <w:sz w:val="21"/>
          <w:szCs w:val="21"/>
        </w:rPr>
      </w:pPr>
      <w:r w:rsidDel="00000000" w:rsidR="00000000" w:rsidRPr="00000000">
        <w:rPr>
          <w:color w:val="5f6368"/>
          <w:sz w:val="21"/>
          <w:szCs w:val="21"/>
          <w:rtl w:val="0"/>
        </w:rPr>
        <w:t xml:space="preserve">// IF data is older than 2 hours, DO NOT print Schema</w:t>
      </w:r>
      <w:r w:rsidDel="00000000" w:rsidR="00000000" w:rsidRPr="00000000">
        <w:rPr>
          <w:rtl w:val="0"/>
        </w:rPr>
      </w:r>
    </w:p>
    <w:p w:rsidR="00000000" w:rsidDel="00000000" w:rsidP="00000000" w:rsidRDefault="00000000" w:rsidRPr="00000000" w14:paraId="0000003D">
      <w:pPr>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((time() - </w:t>
      </w:r>
      <w:r w:rsidDel="00000000" w:rsidR="00000000" w:rsidRPr="00000000">
        <w:rPr>
          <w:color w:val="d93025"/>
          <w:sz w:val="21"/>
          <w:szCs w:val="21"/>
          <w:rtl w:val="0"/>
        </w:rPr>
        <w:t xml:space="preserve">$last_api_update_timestamp</w:t>
      </w:r>
      <w:r w:rsidDel="00000000" w:rsidR="00000000" w:rsidRPr="00000000">
        <w:rPr>
          <w:color w:val="444746"/>
          <w:sz w:val="21"/>
          <w:szCs w:val="21"/>
          <w:rtl w:val="0"/>
        </w:rPr>
        <w:t xml:space="preserve">) &gt; </w:t>
      </w:r>
      <w:r w:rsidDel="00000000" w:rsidR="00000000" w:rsidRPr="00000000">
        <w:rPr>
          <w:color w:val="b55908"/>
          <w:sz w:val="21"/>
          <w:szCs w:val="21"/>
          <w:rtl w:val="0"/>
        </w:rPr>
        <w:t xml:space="preserve">7200</w:t>
      </w:r>
      <w:r w:rsidDel="00000000" w:rsidR="00000000" w:rsidRPr="00000000">
        <w:rPr>
          <w:color w:val="444746"/>
          <w:sz w:val="21"/>
          <w:szCs w:val="21"/>
          <w:rtl w:val="0"/>
        </w:rPr>
        <w:t xml:space="preserve">) {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p>
    <w:p w:rsidR="00000000" w:rsidDel="00000000" w:rsidP="00000000" w:rsidRDefault="00000000" w:rsidRPr="00000000" w14:paraId="0000003E">
      <w:pPr>
        <w:numPr>
          <w:ilvl w:val="0"/>
          <w:numId w:val="49"/>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3F">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nr1xqwjrtiq" w:id="6"/>
      <w:bookmarkEnd w:id="6"/>
      <w:r w:rsidDel="00000000" w:rsidR="00000000" w:rsidRPr="00000000">
        <w:rPr>
          <w:b w:val="1"/>
          <w:bCs w:val="1"/>
          <w:color w:val="1f1f1f"/>
          <w:sz w:val="26"/>
          <w:szCs w:val="26"/>
          <w:rtl w:val="0"/>
        </w:rPr>
        <w:t xml:space="preserve">C. </w:t>
      </w:r>
      <w:r w:rsidDel="00000000" w:rsidR="00000000" w:rsidRPr="00000000">
        <w:rPr>
          <w:b w:val="1"/>
          <w:bCs w:val="1"/>
          <w:color w:val="444746"/>
          <w:sz w:val="26"/>
          <w:szCs w:val="26"/>
          <w:shd w:fill="e9eef6" w:val="clear"/>
          <w:rtl w:val="0"/>
        </w:rPr>
        <w:t xml:space="preserve">FAQPage</w:t>
      </w:r>
      <w:r w:rsidDel="00000000" w:rsidR="00000000" w:rsidRPr="00000000">
        <w:rPr>
          <w:b w:val="1"/>
          <w:bCs w:val="1"/>
          <w:color w:val="1f1f1f"/>
          <w:sz w:val="26"/>
          <w:szCs w:val="26"/>
          <w:rtl w:val="0"/>
        </w:rPr>
        <w:t xml:space="preserve"> Schema (The "Pixel Occupier")</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Target: City Pages (e.g., /istanbul) and Instrument Pages (e.g., /gram-altin).</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Goal: Dominate vertical pixel space, pushing competitors below the fold.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"Bait" Strategy:</w:t>
      </w:r>
    </w:p>
    <w:p w:rsidR="00000000" w:rsidDel="00000000" w:rsidP="00000000" w:rsidRDefault="00000000" w:rsidRPr="00000000" w14:paraId="00000044">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Question:</w:t>
      </w:r>
      <w:r w:rsidDel="00000000" w:rsidR="00000000" w:rsidRPr="00000000">
        <w:rPr>
          <w:color w:val="1f1f1f"/>
          <w:rtl w:val="0"/>
        </w:rPr>
        <w:t xml:space="preserve"> "İstanbul'da yarın yağmur var mı?"</w:t>
      </w:r>
    </w:p>
    <w:p w:rsidR="00000000" w:rsidDel="00000000" w:rsidP="00000000" w:rsidRDefault="00000000" w:rsidRPr="00000000" w14:paraId="00000045">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"Evet, öğleden sonra %60 ihtimalle yağış bekleniyor. </w:t>
      </w:r>
      <w:r w:rsidDel="00000000" w:rsidR="00000000" w:rsidRPr="00000000">
        <w:rPr>
          <w:b w:val="1"/>
          <w:bCs w:val="1"/>
          <w:color w:val="1f1f1f"/>
          <w:rtl w:val="0"/>
        </w:rPr>
        <w:t xml:space="preserve">Tam saatlik raporu ve yağış haritasını görmek için tıklayın...</w:t>
      </w:r>
      <w:r w:rsidDel="00000000" w:rsidR="00000000" w:rsidRPr="00000000">
        <w:rPr>
          <w:color w:val="1f1f1f"/>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RED FLAG:</w:t>
      </w:r>
    </w:p>
    <w:p w:rsidR="00000000" w:rsidDel="00000000" w:rsidP="00000000" w:rsidRDefault="00000000" w:rsidRPr="00000000" w14:paraId="00000047">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Answering the question fully without a hook (e.g., "Yes, it will rain at 2 PM.").</w:t>
      </w:r>
    </w:p>
    <w:p w:rsidR="00000000" w:rsidDel="00000000" w:rsidP="00000000" w:rsidRDefault="00000000" w:rsidRPr="00000000" w14:paraId="00000048">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User reads the answer in the Google Snippet and does not click.</w:t>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mtovosut9jw" w:id="7"/>
      <w:bookmarkEnd w:id="7"/>
      <w:r w:rsidDel="00000000" w:rsidR="00000000" w:rsidRPr="00000000">
        <w:rPr>
          <w:b w:val="1"/>
          <w:bCs w:val="1"/>
          <w:color w:val="1f1f1f"/>
          <w:sz w:val="34"/>
          <w:szCs w:val="34"/>
          <w:rtl w:val="0"/>
        </w:rPr>
        <w:t xml:space="preserve">3. THE "FRESHNESS" ENGINE (QDF Protocol)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Google loves "Fresh" content. We must update our </w:t>
      </w:r>
      <w:r w:rsidDel="00000000" w:rsidR="00000000" w:rsidRPr="00000000">
        <w:rPr>
          <w:color w:val="444746"/>
          <w:shd w:fill="e9eef6" w:val="clear"/>
          <w:rtl w:val="0"/>
        </w:rPr>
        <w:t xml:space="preserve">lastmod</w:t>
      </w:r>
      <w:r w:rsidDel="00000000" w:rsidR="00000000" w:rsidRPr="00000000">
        <w:rPr>
          <w:color w:val="1f1f1f"/>
          <w:rtl w:val="0"/>
        </w:rPr>
        <w:t xml:space="preserve"> timestamp frequently, but safely.</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Protocol:</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 NOT rely on WordPress default save behavior. We programmatically update the post_modified timestamp based on API Data changes.</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"Throttling" Logic (Anti-Crash):</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We must prevent database thrashing (writing to DB every second).</w:t>
      </w:r>
    </w:p>
    <w:p w:rsidR="00000000" w:rsidDel="00000000" w:rsidP="00000000" w:rsidRDefault="00000000" w:rsidRPr="00000000" w14:paraId="0000005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 1:</w:t>
      </w:r>
      <w:r w:rsidDel="00000000" w:rsidR="00000000" w:rsidRPr="00000000">
        <w:rPr>
          <w:color w:val="1f1f1f"/>
          <w:rtl w:val="0"/>
        </w:rPr>
        <w:t xml:space="preserve"> Only update if the change is </w:t>
      </w:r>
      <w:r w:rsidDel="00000000" w:rsidR="00000000" w:rsidRPr="00000000">
        <w:rPr>
          <w:b w:val="1"/>
          <w:bCs w:val="1"/>
          <w:color w:val="1f1f1f"/>
          <w:rtl w:val="0"/>
        </w:rPr>
        <w:t xml:space="preserve">Significant</w:t>
      </w:r>
      <w:r w:rsidDel="00000000" w:rsidR="00000000" w:rsidRPr="00000000">
        <w:rPr>
          <w:color w:val="1f1f1f"/>
          <w:rtl w:val="0"/>
        </w:rPr>
        <w:t xml:space="preserve">.</w:t>
      </w:r>
    </w:p>
    <w:p w:rsidR="00000000" w:rsidDel="00000000" w:rsidP="00000000" w:rsidRDefault="00000000" w:rsidRPr="00000000" w14:paraId="0000005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Weather:</w:t>
      </w:r>
      <w:r w:rsidDel="00000000" w:rsidR="00000000" w:rsidRPr="00000000">
        <w:rPr>
          <w:color w:val="1f1f1f"/>
          <w:rtl w:val="0"/>
        </w:rPr>
        <w:t xml:space="preserve"> Temp change &gt; 2°C OR Condition Change (Sun -&gt; Rain).</w:t>
      </w:r>
    </w:p>
    <w:p w:rsidR="00000000" w:rsidDel="00000000" w:rsidP="00000000" w:rsidRDefault="00000000" w:rsidRPr="00000000" w14:paraId="0000005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Gold:</w:t>
      </w:r>
      <w:r w:rsidDel="00000000" w:rsidR="00000000" w:rsidRPr="00000000">
        <w:rPr>
          <w:color w:val="1f1f1f"/>
          <w:rtl w:val="0"/>
        </w:rPr>
        <w:t xml:space="preserve"> Price change &gt; 0.5%.</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 2:</w:t>
      </w:r>
      <w:r w:rsidDel="00000000" w:rsidR="00000000" w:rsidRPr="00000000">
        <w:rPr>
          <w:color w:val="1f1f1f"/>
          <w:rtl w:val="0"/>
        </w:rPr>
        <w:t xml:space="preserve"> Minimum Time Buffer.</w:t>
      </w:r>
    </w:p>
    <w:p w:rsidR="00000000" w:rsidDel="00000000" w:rsidP="00000000" w:rsidRDefault="00000000" w:rsidRPr="00000000" w14:paraId="00000054">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Do not update the same page more than once every </w:t>
      </w:r>
      <w:r w:rsidDel="00000000" w:rsidR="00000000" w:rsidRPr="00000000">
        <w:rPr>
          <w:b w:val="1"/>
          <w:bCs w:val="1"/>
          <w:color w:val="1f1f1f"/>
          <w:rtl w:val="0"/>
        </w:rPr>
        <w:t xml:space="preserve">15 minutes</w:t>
      </w:r>
      <w:r w:rsidDel="00000000" w:rsidR="00000000" w:rsidRPr="00000000">
        <w:rPr>
          <w:color w:val="1f1f1f"/>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RED FLAG (Harmful Execution):</w:t>
      </w:r>
    </w:p>
    <w:p w:rsidR="00000000" w:rsidDel="00000000" w:rsidP="00000000" w:rsidRDefault="00000000" w:rsidRPr="00000000" w14:paraId="00000056">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"Churning" (Updating the timestamp every minute even if data hasn't changed).</w:t>
      </w:r>
    </w:p>
    <w:p w:rsidR="00000000" w:rsidDel="00000000" w:rsidP="00000000" w:rsidRDefault="00000000" w:rsidRPr="00000000" w14:paraId="00000057">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Google classifies this as </w:t>
      </w:r>
      <w:r w:rsidDel="00000000" w:rsidR="00000000" w:rsidRPr="00000000">
        <w:rPr>
          <w:b w:val="1"/>
          <w:bCs w:val="1"/>
          <w:color w:val="1f1f1f"/>
          <w:rtl w:val="0"/>
        </w:rPr>
        <w:t xml:space="preserve">"Freshness Spam."</w:t>
      </w:r>
      <w:r w:rsidDel="00000000" w:rsidR="00000000" w:rsidRPr="00000000">
        <w:rPr>
          <w:color w:val="1f1f1f"/>
          <w:rtl w:val="0"/>
        </w:rPr>
        <w:t xml:space="preserve"> Your crawl budget will be destroyed, and rankings will drop.</w:t>
      </w:r>
    </w:p>
    <w:p w:rsidR="00000000" w:rsidDel="00000000" w:rsidP="00000000" w:rsidRDefault="00000000" w:rsidRPr="00000000" w14:paraId="00000058">
      <w:pPr>
        <w:pStyle w:val="Heading3"/>
        <w:keepNext w:val="0"/>
        <w:keepLines w:val="0"/>
        <w:pBdr>
          <w:top w:color="auto" w:space="0" w:sz="0" w:val="none"/>
          <w:bottom w:color="auto" w:space="0" w:sz="0" w:val="none"/>
          <w:right w:color="auto" w:space="0" w:sz="0" w:val="none"/>
          <w:between w:color="auto" w:space="0" w:sz="0" w:val="none"/>
        </w:pBdr>
        <w:spacing w:after="40" w:before="240" w:lineRule="auto"/>
        <w:rPr/>
      </w:pPr>
      <w:bookmarkStart w:colFirst="0" w:colLast="0" w:name="_gdlxq8qg3q5j" w:id="8"/>
      <w:bookmarkEnd w:id="8"/>
      <w:r w:rsidDel="00000000" w:rsidR="00000000" w:rsidRPr="00000000">
        <w:rPr>
          <w:rtl w:val="0"/>
        </w:rPr>
        <w:t xml:space="preserve">3.1 The "Virtual Page" Lifecycle Management</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Manage the thousands of long-tail pages (e.g., "Besiktas hourly weather") without bloating the index with low-quality pages.</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Protocol:</w:t>
      </w:r>
    </w:p>
    <w:p w:rsidR="00000000" w:rsidDel="00000000" w:rsidP="00000000" w:rsidRDefault="00000000" w:rsidRPr="00000000" w14:paraId="0000005B">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The "Traffic Threshold" Indexing:</w:t>
      </w:r>
    </w:p>
    <w:p w:rsidR="00000000" w:rsidDel="00000000" w:rsidP="00000000" w:rsidRDefault="00000000" w:rsidRPr="00000000" w14:paraId="0000005C">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Initially, set niche District/Long-tail pages to </w:t>
      </w:r>
      <w:r w:rsidDel="00000000" w:rsidR="00000000" w:rsidRPr="00000000">
        <w:rPr>
          <w:rFonts w:ascii="Roboto Mono" w:cs="Roboto Mono" w:eastAsia="Roboto Mono" w:hAnsi="Roboto Mono"/>
          <w:color w:val="188038"/>
          <w:rtl w:val="0"/>
        </w:rPr>
        <w:t xml:space="preserve">noindex, follow</w:t>
      </w:r>
      <w:r w:rsidDel="00000000" w:rsidR="00000000" w:rsidRPr="00000000">
        <w:rPr>
          <w:color w:val="1f1f1f"/>
          <w:rtl w:val="0"/>
        </w:rPr>
        <w:t xml:space="preserve">.</w:t>
      </w:r>
    </w:p>
    <w:p w:rsidR="00000000" w:rsidDel="00000000" w:rsidP="00000000" w:rsidRDefault="00000000" w:rsidRPr="00000000" w14:paraId="0000005D">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Only</w:t>
      </w:r>
      <w:r w:rsidDel="00000000" w:rsidR="00000000" w:rsidRPr="00000000">
        <w:rPr>
          <w:color w:val="1f1f1f"/>
          <w:rtl w:val="0"/>
        </w:rPr>
        <w:t xml:space="preserve"> switch to </w:t>
      </w:r>
      <w:r w:rsidDel="00000000" w:rsidR="00000000" w:rsidRPr="00000000">
        <w:rPr>
          <w:rFonts w:ascii="Roboto Mono" w:cs="Roboto Mono" w:eastAsia="Roboto Mono" w:hAnsi="Roboto Mono"/>
          <w:color w:val="188038"/>
          <w:rtl w:val="0"/>
        </w:rPr>
        <w:t xml:space="preserve">index</w:t>
      </w:r>
      <w:r w:rsidDel="00000000" w:rsidR="00000000" w:rsidRPr="00000000">
        <w:rPr>
          <w:color w:val="1f1f1f"/>
          <w:rtl w:val="0"/>
        </w:rPr>
        <w:t xml:space="preserve"> if:</w:t>
      </w:r>
    </w:p>
    <w:p w:rsidR="00000000" w:rsidDel="00000000" w:rsidP="00000000" w:rsidRDefault="00000000" w:rsidRPr="00000000" w14:paraId="0000005E">
      <w:pPr>
        <w:numPr>
          <w:ilvl w:val="2"/>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f1f1f"/>
        </w:rPr>
      </w:pPr>
      <w:r w:rsidDel="00000000" w:rsidR="00000000" w:rsidRPr="00000000">
        <w:rPr>
          <w:color w:val="1f1f1f"/>
          <w:rtl w:val="0"/>
        </w:rPr>
        <w:t xml:space="preserve">A user visits the page internally (via search bar).</w:t>
      </w:r>
    </w:p>
    <w:p w:rsidR="00000000" w:rsidDel="00000000" w:rsidP="00000000" w:rsidRDefault="00000000" w:rsidRPr="00000000" w14:paraId="0000005F">
      <w:pPr>
        <w:numPr>
          <w:ilvl w:val="2"/>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1f1f1f"/>
        </w:rPr>
      </w:pPr>
      <w:r w:rsidDel="00000000" w:rsidR="00000000" w:rsidRPr="00000000">
        <w:rPr>
          <w:color w:val="1f1f1f"/>
          <w:rtl w:val="0"/>
        </w:rPr>
        <w:t xml:space="preserve">API data indicates a "Severe Event" (Storm in that specific district).</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"Canonical" Strategy:</w:t>
      </w:r>
    </w:p>
    <w:p w:rsidR="00000000" w:rsidDel="00000000" w:rsidP="00000000" w:rsidRDefault="00000000" w:rsidRPr="00000000" w14:paraId="00000061">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If the weather in "Kadikoy" is identical to "Istanbul," the Kadikoy page should self-canonicalize to itself </w:t>
      </w:r>
      <w:r w:rsidDel="00000000" w:rsidR="00000000" w:rsidRPr="00000000">
        <w:rPr>
          <w:i w:val="1"/>
          <w:iCs w:val="1"/>
          <w:color w:val="1f1f1f"/>
          <w:rtl w:val="0"/>
        </w:rPr>
        <w:t xml:space="preserve">only</w:t>
      </w:r>
      <w:r w:rsidDel="00000000" w:rsidR="00000000" w:rsidRPr="00000000">
        <w:rPr>
          <w:color w:val="1f1f1f"/>
          <w:rtl w:val="0"/>
        </w:rPr>
        <w:t xml:space="preserve"> if it has unique narrative content. Otherwise, it risks being seen as a duplicate.</w:t>
      </w:r>
    </w:p>
    <w:p w:rsidR="00000000" w:rsidDel="00000000" w:rsidP="00000000" w:rsidRDefault="00000000" w:rsidRPr="00000000" w14:paraId="00000062">
      <w:pPr>
        <w:numPr>
          <w:ilvl w:val="1"/>
          <w:numId w:val="7"/>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i w:val="1"/>
          <w:iCs w:val="1"/>
          <w:color w:val="1f1f1f"/>
          <w:rtl w:val="0"/>
        </w:rPr>
        <w:t xml:space="preserve">Our Solution:</w:t>
      </w:r>
      <w:r w:rsidDel="00000000" w:rsidR="00000000" w:rsidRPr="00000000">
        <w:rPr>
          <w:color w:val="1f1f1f"/>
          <w:rtl w:val="0"/>
        </w:rPr>
        <w:t xml:space="preserve"> We ensure Kadikoy </w:t>
      </w:r>
      <w:r w:rsidDel="00000000" w:rsidR="00000000" w:rsidRPr="00000000">
        <w:rPr>
          <w:i w:val="1"/>
          <w:iCs w:val="1"/>
          <w:color w:val="1f1f1f"/>
          <w:rtl w:val="0"/>
        </w:rPr>
        <w:t xml:space="preserve">always</w:t>
      </w:r>
      <w:r w:rsidDel="00000000" w:rsidR="00000000" w:rsidRPr="00000000">
        <w:rPr>
          <w:color w:val="1f1f1f"/>
          <w:rtl w:val="0"/>
        </w:rPr>
        <w:t xml:space="preserve"> has unique narrative content via the "Dynamic Titles" and "Template Entropy" (e.g., specific marine wind data for Kadikoy ferry terminal).</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9tlhglyjmq43" w:id="9"/>
      <w:bookmarkEnd w:id="9"/>
      <w:r w:rsidDel="00000000" w:rsidR="00000000" w:rsidRPr="00000000">
        <w:rPr>
          <w:b w:val="1"/>
          <w:bCs w:val="1"/>
          <w:color w:val="1f1f1f"/>
          <w:sz w:val="26"/>
          <w:szCs w:val="26"/>
          <w:rtl w:val="0"/>
        </w:rPr>
        <w:t xml:space="preserve">The "Cache Purge" Command (Crucial)</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Issue:</w:t>
      </w:r>
      <w:r w:rsidDel="00000000" w:rsidR="00000000" w:rsidRPr="00000000">
        <w:rPr>
          <w:color w:val="1f1f1f"/>
          <w:rtl w:val="0"/>
        </w:rPr>
        <w:t xml:space="preserve"> the document tells devs to update the </w:t>
      </w:r>
      <w:r w:rsidDel="00000000" w:rsidR="00000000" w:rsidRPr="00000000">
        <w:rPr>
          <w:rFonts w:ascii="Roboto Mono" w:cs="Roboto Mono" w:eastAsia="Roboto Mono" w:hAnsi="Roboto Mono"/>
          <w:color w:val="188038"/>
          <w:rtl w:val="0"/>
        </w:rPr>
        <w:t xml:space="preserve">post_modified</w:t>
      </w:r>
      <w:r w:rsidDel="00000000" w:rsidR="00000000" w:rsidRPr="00000000">
        <w:rPr>
          <w:color w:val="1f1f1f"/>
          <w:rtl w:val="0"/>
        </w:rPr>
        <w:t xml:space="preserve"> timestamp. </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Risk:</w:t>
      </w:r>
      <w:r w:rsidDel="00000000" w:rsidR="00000000" w:rsidRPr="00000000">
        <w:rPr>
          <w:color w:val="1f1f1f"/>
          <w:rtl w:val="0"/>
        </w:rPr>
        <w:t xml:space="preserve"> We are using </w:t>
      </w:r>
      <w:r w:rsidDel="00000000" w:rsidR="00000000" w:rsidRPr="00000000">
        <w:rPr>
          <w:b w:val="1"/>
          <w:bCs w:val="1"/>
          <w:color w:val="1f1f1f"/>
          <w:rtl w:val="0"/>
        </w:rPr>
        <w:t xml:space="preserve">LiteSpeed Cache</w:t>
      </w:r>
      <w:r w:rsidDel="00000000" w:rsidR="00000000" w:rsidRPr="00000000">
        <w:rPr>
          <w:color w:val="1f1f1f"/>
          <w:rtl w:val="0"/>
        </w:rPr>
        <w:t xml:space="preserve"> (from your Tech Stack requirements). If we update the timestamp in the database but do not tell LiteSpeed to clear the cache for that page, users (and Google) will still see the old "Cached" version with the old date.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Action:</w:t>
      </w:r>
      <w:r w:rsidDel="00000000" w:rsidR="00000000" w:rsidRPr="00000000">
        <w:rPr>
          <w:color w:val="1f1f1f"/>
          <w:rtl w:val="0"/>
        </w:rPr>
        <w:t xml:space="preserve"> Add this specific line to the PHP Logic:</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Updated Code Instruction:</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PHP</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Only update WP Post Timestamp if thresholds are met</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if (abs($new_temp - $old_temp) &gt; WEATHER_TEMP_THRESHOLD) {</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 1. Update Database</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wp_update_post(['ID' =&gt; $post_id, 'post_modified' =&gt; current_time('mysql')]);</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 2. PURGE LITESPEED CACHE (CRITICAL ADDITION)</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if (defined('LSCWP_V')) {</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do_action('litespeed_purge_post', $post_id);</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i w:val="1"/>
          <w:iCs w:val="1"/>
          <w:color w:val="1f1f1f"/>
          <w:rtl w:val="0"/>
        </w:rPr>
        <w:t xml:space="preserve">Without this line, the Freshness Engine does not work.</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xoses8u3jit" w:id="10"/>
      <w:bookmarkEnd w:id="10"/>
      <w:r w:rsidDel="00000000" w:rsidR="00000000" w:rsidRPr="00000000">
        <w:rPr>
          <w:b w:val="1"/>
          <w:bCs w:val="1"/>
          <w:color w:val="1f1f1f"/>
          <w:sz w:val="34"/>
          <w:szCs w:val="34"/>
          <w:rtl w:val="0"/>
        </w:rPr>
        <w:t xml:space="preserve">4. PROGRAMMATIC SEO: Dynamic Titles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Static titles are dead. We use </w:t>
      </w:r>
      <w:r w:rsidDel="00000000" w:rsidR="00000000" w:rsidRPr="00000000">
        <w:rPr>
          <w:b w:val="1"/>
          <w:bCs w:val="1"/>
          <w:color w:val="1f1f1f"/>
          <w:rtl w:val="0"/>
        </w:rPr>
        <w:t xml:space="preserve">Data-Driven Hooks</w:t>
      </w:r>
      <w:r w:rsidDel="00000000" w:rsidR="00000000" w:rsidRPr="00000000">
        <w:rPr>
          <w:color w:val="1f1f1f"/>
          <w:rtl w:val="0"/>
        </w:rPr>
        <w:t xml:space="preserve"> in our </w:t>
      </w:r>
      <w:r w:rsidDel="00000000" w:rsidR="00000000" w:rsidRPr="00000000">
        <w:rPr>
          <w:color w:val="444746"/>
          <w:shd w:fill="e9eef6" w:val="clear"/>
          <w:rtl w:val="0"/>
        </w:rPr>
        <w:t xml:space="preserve">&lt;title&gt;</w:t>
      </w:r>
      <w:r w:rsidDel="00000000" w:rsidR="00000000" w:rsidRPr="00000000">
        <w:rPr>
          <w:color w:val="1f1f1f"/>
          <w:rtl w:val="0"/>
        </w:rPr>
        <w:t xml:space="preserve"> tags to answer user anxiety.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The Formula:</w:t>
      </w:r>
      <w:r w:rsidDel="00000000" w:rsidR="00000000" w:rsidRPr="00000000">
        <w:rPr>
          <w:color w:val="1f1f1f"/>
          <w:rtl w:val="0"/>
        </w:rPr>
        <w:t xml:space="preserve"> </w:t>
      </w:r>
      <w:r w:rsidDel="00000000" w:rsidR="00000000" w:rsidRPr="00000000">
        <w:rPr>
          <w:color w:val="444746"/>
          <w:shd w:fill="e9eef6" w:val="clear"/>
          <w:rtl w:val="0"/>
        </w:rPr>
        <w:t xml:space="preserve">[Location/Asset] + [Dynamic Hook] + [Brand]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Implementation Examples:</w:t>
      </w:r>
    </w:p>
    <w:p w:rsidR="00000000" w:rsidDel="00000000" w:rsidP="00000000" w:rsidRDefault="00000000" w:rsidRPr="00000000" w14:paraId="0000007D">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 A (Rain):</w:t>
      </w:r>
      <w:r w:rsidDel="00000000" w:rsidR="00000000" w:rsidRPr="00000000">
        <w:rPr>
          <w:color w:val="1f1f1f"/>
          <w:rtl w:val="0"/>
        </w:rPr>
        <w:t xml:space="preserve"> </w:t>
      </w:r>
      <w:r w:rsidDel="00000000" w:rsidR="00000000" w:rsidRPr="00000000">
        <w:rPr>
          <w:color w:val="444746"/>
          <w:shd w:fill="e9eef6" w:val="clear"/>
          <w:rtl w:val="0"/>
        </w:rPr>
        <w:t xml:space="preserve">İstanbul: Saat 14:00'te Yağmur Başlıyor | Hava Durumları</w:t>
      </w:r>
    </w:p>
    <w:p w:rsidR="00000000" w:rsidDel="00000000" w:rsidP="00000000" w:rsidRDefault="00000000" w:rsidRPr="00000000" w14:paraId="0000007E">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Scenario B (Gold Drop):</w:t>
      </w:r>
      <w:r w:rsidDel="00000000" w:rsidR="00000000" w:rsidRPr="00000000">
        <w:rPr>
          <w:color w:val="1f1f1f"/>
          <w:rtl w:val="0"/>
        </w:rPr>
        <w:t xml:space="preserve"> </w:t>
      </w:r>
      <w:r w:rsidDel="00000000" w:rsidR="00000000" w:rsidRPr="00000000">
        <w:rPr>
          <w:color w:val="444746"/>
          <w:shd w:fill="e9eef6" w:val="clear"/>
          <w:rtl w:val="0"/>
        </w:rPr>
        <w:t xml:space="preserve">Gram Altın Düşüşte: Alım Fırsatı Mı? | Canlı Piyasalar</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"Pixel Width" Safety Check:</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Google cuts titles off at ~600px (approx 60 chars). A truncated title looks broken and lowers CTR.</w:t>
      </w:r>
    </w:p>
    <w:p w:rsidR="00000000" w:rsidDel="00000000" w:rsidP="00000000" w:rsidRDefault="00000000" w:rsidRPr="00000000" w14:paraId="00000081">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p>
    <w:p w:rsidR="00000000" w:rsidDel="00000000" w:rsidP="00000000" w:rsidRDefault="00000000" w:rsidRPr="00000000" w14:paraId="00000082">
      <w:pPr>
        <w:numPr>
          <w:ilvl w:val="0"/>
          <w:numId w:val="39"/>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color w:val="444746"/>
          <w:rtl w:val="0"/>
        </w:rPr>
        <w:t xml:space="preserve">PHP</w:t>
      </w:r>
    </w:p>
    <w:p w:rsidR="00000000" w:rsidDel="00000000" w:rsidP="00000000" w:rsidRDefault="00000000" w:rsidRPr="00000000" w14:paraId="00000083">
      <w:pPr>
        <w:rPr>
          <w:color w:val="444746"/>
          <w:sz w:val="21"/>
          <w:szCs w:val="21"/>
        </w:rPr>
      </w:pPr>
      <w:r w:rsidDel="00000000" w:rsidR="00000000" w:rsidRPr="00000000">
        <w:rPr>
          <w:color w:val="d93025"/>
          <w:sz w:val="21"/>
          <w:szCs w:val="21"/>
          <w:rtl w:val="0"/>
        </w:rPr>
        <w:t xml:space="preserve">$title_hook</w:t>
      </w:r>
      <w:r w:rsidDel="00000000" w:rsidR="00000000" w:rsidRPr="00000000">
        <w:rPr>
          <w:color w:val="444746"/>
          <w:sz w:val="21"/>
          <w:szCs w:val="21"/>
          <w:rtl w:val="0"/>
        </w:rPr>
        <w:t xml:space="preserve"> = </w:t>
      </w:r>
      <w:r w:rsidDel="00000000" w:rsidR="00000000" w:rsidRPr="00000000">
        <w:rPr>
          <w:color w:val="188038"/>
          <w:sz w:val="21"/>
          <w:szCs w:val="21"/>
          <w:rtl w:val="0"/>
        </w:rPr>
        <w:t xml:space="preserve">"Saat 14:00'te Yağmur Başlıyor"</w:t>
      </w:r>
      <w:r w:rsidDel="00000000" w:rsidR="00000000" w:rsidRPr="00000000">
        <w:rPr>
          <w:color w:val="444746"/>
          <w:sz w:val="21"/>
          <w:szCs w:val="21"/>
          <w:rtl w:val="0"/>
        </w:rPr>
        <w:t xml:space="preserve">;</w:t>
      </w:r>
    </w:p>
    <w:p w:rsidR="00000000" w:rsidDel="00000000" w:rsidP="00000000" w:rsidRDefault="00000000" w:rsidRPr="00000000" w14:paraId="00000084">
      <w:pPr>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(mb_strlen(</w:t>
      </w:r>
      <w:r w:rsidDel="00000000" w:rsidR="00000000" w:rsidRPr="00000000">
        <w:rPr>
          <w:color w:val="d93025"/>
          <w:sz w:val="21"/>
          <w:szCs w:val="21"/>
          <w:rtl w:val="0"/>
        </w:rPr>
        <w:t xml:space="preserve">$base_title</w:t>
      </w:r>
      <w:r w:rsidDel="00000000" w:rsidR="00000000" w:rsidRPr="00000000">
        <w:rPr>
          <w:color w:val="444746"/>
          <w:sz w:val="21"/>
          <w:szCs w:val="21"/>
          <w:rtl w:val="0"/>
        </w:rPr>
        <w:t xml:space="preserve"> . </w:t>
      </w:r>
      <w:r w:rsidDel="00000000" w:rsidR="00000000" w:rsidRPr="00000000">
        <w:rPr>
          <w:color w:val="d93025"/>
          <w:sz w:val="21"/>
          <w:szCs w:val="21"/>
          <w:rtl w:val="0"/>
        </w:rPr>
        <w:t xml:space="preserve">$title_hook</w:t>
      </w:r>
      <w:r w:rsidDel="00000000" w:rsidR="00000000" w:rsidRPr="00000000">
        <w:rPr>
          <w:color w:val="444746"/>
          <w:sz w:val="21"/>
          <w:szCs w:val="21"/>
          <w:rtl w:val="0"/>
        </w:rPr>
        <w:t xml:space="preserve">) &gt; </w:t>
      </w:r>
      <w:r w:rsidDel="00000000" w:rsidR="00000000" w:rsidRPr="00000000">
        <w:rPr>
          <w:color w:val="b55908"/>
          <w:sz w:val="21"/>
          <w:szCs w:val="21"/>
          <w:rtl w:val="0"/>
        </w:rPr>
        <w:t xml:space="preserve">60</w:t>
      </w:r>
      <w:r w:rsidDel="00000000" w:rsidR="00000000" w:rsidRPr="00000000">
        <w:rPr>
          <w:color w:val="444746"/>
          <w:sz w:val="21"/>
          <w:szCs w:val="21"/>
          <w:rtl w:val="0"/>
        </w:rPr>
        <w:t xml:space="preserve">) {</w:t>
      </w:r>
    </w:p>
    <w:p w:rsidR="00000000" w:rsidDel="00000000" w:rsidP="00000000" w:rsidRDefault="00000000" w:rsidRPr="00000000" w14:paraId="00000085">
      <w:pPr>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$title_hook</w:t>
      </w:r>
      <w:r w:rsidDel="00000000" w:rsidR="00000000" w:rsidRPr="00000000">
        <w:rPr>
          <w:color w:val="444746"/>
          <w:sz w:val="21"/>
          <w:szCs w:val="21"/>
          <w:rtl w:val="0"/>
        </w:rPr>
        <w:t xml:space="preserve"> = </w:t>
      </w:r>
      <w:r w:rsidDel="00000000" w:rsidR="00000000" w:rsidRPr="00000000">
        <w:rPr>
          <w:color w:val="188038"/>
          <w:sz w:val="21"/>
          <w:szCs w:val="21"/>
          <w:rtl w:val="0"/>
        </w:rPr>
        <w:t xml:space="preserve">"Yağmur Uyarısı"</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Use shorter fallback</w:t>
      </w:r>
      <w:r w:rsidDel="00000000" w:rsidR="00000000" w:rsidRPr="00000000">
        <w:rPr>
          <w:rtl w:val="0"/>
        </w:rPr>
      </w:r>
    </w:p>
    <w:p w:rsidR="00000000" w:rsidDel="00000000" w:rsidP="00000000" w:rsidRDefault="00000000" w:rsidRPr="00000000" w14:paraId="0000008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87">
      <w:pPr>
        <w:numPr>
          <w:ilvl w:val="0"/>
          <w:numId w:val="39"/>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88">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RED FLAG:</w:t>
      </w:r>
    </w:p>
    <w:p w:rsidR="00000000" w:rsidDel="00000000" w:rsidP="00000000" w:rsidRDefault="00000000" w:rsidRPr="00000000" w14:paraId="0000008A">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Generating titles that make false promises (e.g., "Snow Storm" when it's just cloudy).</w:t>
      </w:r>
    </w:p>
    <w:p w:rsidR="00000000" w:rsidDel="00000000" w:rsidP="00000000" w:rsidRDefault="00000000" w:rsidRPr="00000000" w14:paraId="0000008B">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High "Pogo-sticking" (Users click, see it's fake, and leave immediately). Google will bury the site.</w:t>
      </w:r>
    </w:p>
    <w:p w:rsidR="00000000" w:rsidDel="00000000" w:rsidP="00000000" w:rsidRDefault="00000000" w:rsidRPr="00000000" w14:paraId="0000008C">
      <w:pPr>
        <w:pStyle w:val="Heading3"/>
        <w:pBdr>
          <w:top w:color="auto" w:space="0" w:sz="0" w:val="none"/>
          <w:bottom w:color="auto" w:space="0" w:sz="0" w:val="none"/>
          <w:right w:color="auto" w:space="0" w:sz="0" w:val="none"/>
          <w:between w:color="auto" w:space="0" w:sz="0" w:val="none"/>
        </w:pBdr>
        <w:spacing w:after="240" w:before="240" w:lineRule="auto"/>
        <w:rPr/>
      </w:pPr>
      <w:bookmarkStart w:colFirst="0" w:colLast="0" w:name="_xga9oup0m73m" w:id="11"/>
      <w:bookmarkEnd w:id="11"/>
      <w:r w:rsidDel="00000000" w:rsidR="00000000" w:rsidRPr="00000000">
        <w:rPr>
          <w:b w:val="1"/>
          <w:bCs w:val="1"/>
          <w:rtl w:val="0"/>
        </w:rPr>
        <w:t xml:space="preserve">4.1</w:t>
      </w:r>
      <w:r w:rsidDel="00000000" w:rsidR="00000000" w:rsidRPr="00000000">
        <w:rPr>
          <w:rtl w:val="0"/>
        </w:rPr>
        <w:t xml:space="preserve"> Doorway Pages</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Prevent Google from seeing our 81 city pages as duplicate "Doorway Pages."</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Logic:</w:t>
      </w:r>
      <w:r w:rsidDel="00000000" w:rsidR="00000000" w:rsidRPr="00000000">
        <w:rPr>
          <w:color w:val="1f1f1f"/>
          <w:rtl w:val="0"/>
        </w:rPr>
        <w:t xml:space="preserve"> We must programmatically vary the </w:t>
      </w:r>
      <w:r w:rsidDel="00000000" w:rsidR="00000000" w:rsidRPr="00000000">
        <w:rPr>
          <w:b w:val="1"/>
          <w:bCs w:val="1"/>
          <w:color w:val="1f1f1f"/>
          <w:rtl w:val="0"/>
        </w:rPr>
        <w:t xml:space="preserve">Layout</w:t>
      </w:r>
      <w:r w:rsidDel="00000000" w:rsidR="00000000" w:rsidRPr="00000000">
        <w:rPr>
          <w:color w:val="1f1f1f"/>
          <w:rtl w:val="0"/>
        </w:rPr>
        <w:t xml:space="preserve"> and </w:t>
      </w:r>
      <w:r w:rsidDel="00000000" w:rsidR="00000000" w:rsidRPr="00000000">
        <w:rPr>
          <w:b w:val="1"/>
          <w:bCs w:val="1"/>
          <w:color w:val="1f1f1f"/>
          <w:rtl w:val="0"/>
        </w:rPr>
        <w:t xml:space="preserve">Content Structure</w:t>
      </w:r>
      <w:r w:rsidDel="00000000" w:rsidR="00000000" w:rsidRPr="00000000">
        <w:rPr>
          <w:color w:val="1f1f1f"/>
          <w:rtl w:val="0"/>
        </w:rPr>
        <w:t xml:space="preserve"> based on data attributes.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Implementation (Dev Instruction):</w:t>
      </w:r>
      <w:r w:rsidDel="00000000" w:rsidR="00000000" w:rsidRPr="00000000">
        <w:rPr>
          <w:color w:val="1f1f1f"/>
          <w:rtl w:val="0"/>
        </w:rPr>
        <w:t xml:space="preserve"> Do not use one single template for all cities. Create 3 variations of the </w:t>
      </w:r>
      <w:r w:rsidDel="00000000" w:rsidR="00000000" w:rsidRPr="00000000">
        <w:rPr>
          <w:rFonts w:ascii="Roboto Mono" w:cs="Roboto Mono" w:eastAsia="Roboto Mono" w:hAnsi="Roboto Mono"/>
          <w:color w:val="188038"/>
          <w:rtl w:val="0"/>
        </w:rPr>
        <w:t xml:space="preserve">City_Template</w:t>
      </w:r>
      <w:r w:rsidDel="00000000" w:rsidR="00000000" w:rsidRPr="00000000">
        <w:rPr>
          <w:color w:val="1f1f1f"/>
          <w:rtl w:val="0"/>
        </w:rPr>
        <w:t xml:space="preserve">:</w:t>
      </w:r>
    </w:p>
    <w:p w:rsidR="00000000" w:rsidDel="00000000" w:rsidP="00000000" w:rsidRDefault="00000000" w:rsidRPr="00000000" w14:paraId="00000090">
      <w:pPr>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Template A (Coastal Cities):</w:t>
      </w:r>
      <w:r w:rsidDel="00000000" w:rsidR="00000000" w:rsidRPr="00000000">
        <w:rPr>
          <w:color w:val="1f1f1f"/>
          <w:rtl w:val="0"/>
        </w:rPr>
        <w:t xml:space="preserve"> Prioritizes "Wind," "Humidity," and "Marine Warning" widgets at the top.</w:t>
      </w:r>
    </w:p>
    <w:p w:rsidR="00000000" w:rsidDel="00000000" w:rsidP="00000000" w:rsidRDefault="00000000" w:rsidRPr="00000000" w14:paraId="00000091">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Trigger:</w:t>
      </w:r>
      <w:r w:rsidDel="00000000" w:rsidR="00000000" w:rsidRPr="00000000">
        <w:rPr>
          <w:color w:val="1f1f1f"/>
          <w:rtl w:val="0"/>
        </w:rPr>
        <w:t xml:space="preserve"> If </w:t>
      </w:r>
      <w:r w:rsidDel="00000000" w:rsidR="00000000" w:rsidRPr="00000000">
        <w:rPr>
          <w:rFonts w:ascii="Roboto Mono" w:cs="Roboto Mono" w:eastAsia="Roboto Mono" w:hAnsi="Roboto Mono"/>
          <w:color w:val="188038"/>
          <w:rtl w:val="0"/>
        </w:rPr>
        <w:t xml:space="preserve">is_coastal == true</w:t>
      </w:r>
      <w:r w:rsidDel="00000000" w:rsidR="00000000" w:rsidRPr="00000000">
        <w:rPr>
          <w:color w:val="1f1f1f"/>
          <w:rtl w:val="0"/>
        </w:rPr>
        <w:t xml:space="preserve">.</w:t>
      </w:r>
    </w:p>
    <w:p w:rsidR="00000000" w:rsidDel="00000000" w:rsidP="00000000" w:rsidRDefault="00000000" w:rsidRPr="00000000" w14:paraId="0000009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Template B (Inland/Cold Cities):</w:t>
      </w:r>
      <w:r w:rsidDel="00000000" w:rsidR="00000000" w:rsidRPr="00000000">
        <w:rPr>
          <w:color w:val="1f1f1f"/>
          <w:rtl w:val="0"/>
        </w:rPr>
        <w:t xml:space="preserve"> Prioritizes "Night Freeze," "Heating Degree Days," and "Snow" widgets.</w:t>
      </w:r>
    </w:p>
    <w:p w:rsidR="00000000" w:rsidDel="00000000" w:rsidP="00000000" w:rsidRDefault="00000000" w:rsidRPr="00000000" w14:paraId="00000093">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Trigger:</w:t>
      </w:r>
      <w:r w:rsidDel="00000000" w:rsidR="00000000" w:rsidRPr="00000000">
        <w:rPr>
          <w:color w:val="1f1f1f"/>
          <w:rtl w:val="0"/>
        </w:rPr>
        <w:t xml:space="preserve"> If </w:t>
      </w:r>
      <w:r w:rsidDel="00000000" w:rsidR="00000000" w:rsidRPr="00000000">
        <w:rPr>
          <w:rFonts w:ascii="Roboto Mono" w:cs="Roboto Mono" w:eastAsia="Roboto Mono" w:hAnsi="Roboto Mono"/>
          <w:color w:val="188038"/>
          <w:rtl w:val="0"/>
        </w:rPr>
        <w:t xml:space="preserve">avg_temp &lt; 5</w:t>
      </w:r>
      <w:r w:rsidDel="00000000" w:rsidR="00000000" w:rsidRPr="00000000">
        <w:rPr>
          <w:color w:val="1f1f1f"/>
          <w:rtl w:val="0"/>
        </w:rPr>
        <w:t xml:space="preserve"> OR </w:t>
      </w:r>
      <w:r w:rsidDel="00000000" w:rsidR="00000000" w:rsidRPr="00000000">
        <w:rPr>
          <w:rFonts w:ascii="Roboto Mono" w:cs="Roboto Mono" w:eastAsia="Roboto Mono" w:hAnsi="Roboto Mono"/>
          <w:color w:val="188038"/>
          <w:rtl w:val="0"/>
        </w:rPr>
        <w:t xml:space="preserve">region == 'Anatolia'</w:t>
      </w:r>
      <w:r w:rsidDel="00000000" w:rsidR="00000000" w:rsidRPr="00000000">
        <w:rPr>
          <w:color w:val="1f1f1f"/>
          <w:rtl w:val="0"/>
        </w:rPr>
        <w:t xml:space="preserve">.</w:t>
      </w:r>
    </w:p>
    <w:p w:rsidR="00000000" w:rsidDel="00000000" w:rsidP="00000000" w:rsidRDefault="00000000" w:rsidRPr="00000000" w14:paraId="0000009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Template C (Metropolis):</w:t>
      </w:r>
      <w:r w:rsidDel="00000000" w:rsidR="00000000" w:rsidRPr="00000000">
        <w:rPr>
          <w:color w:val="1f1f1f"/>
          <w:rtl w:val="0"/>
        </w:rPr>
        <w:t xml:space="preserve"> Prioritizes "Air Quality (PM2.5)" and "Traffic Impact."</w:t>
      </w:r>
    </w:p>
    <w:p w:rsidR="00000000" w:rsidDel="00000000" w:rsidP="00000000" w:rsidRDefault="00000000" w:rsidRPr="00000000" w14:paraId="00000095">
      <w:pPr>
        <w:numPr>
          <w:ilvl w:val="1"/>
          <w:numId w:val="17"/>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i w:val="1"/>
          <w:iCs w:val="1"/>
          <w:color w:val="1f1f1f"/>
          <w:rtl w:val="0"/>
        </w:rPr>
        <w:t xml:space="preserve">Trigger:</w:t>
      </w:r>
      <w:r w:rsidDel="00000000" w:rsidR="00000000" w:rsidRPr="00000000">
        <w:rPr>
          <w:color w:val="1f1f1f"/>
          <w:rtl w:val="0"/>
        </w:rPr>
        <w:t xml:space="preserve"> If </w:t>
      </w:r>
      <w:r w:rsidDel="00000000" w:rsidR="00000000" w:rsidRPr="00000000">
        <w:rPr>
          <w:rFonts w:ascii="Roboto Mono" w:cs="Roboto Mono" w:eastAsia="Roboto Mono" w:hAnsi="Roboto Mono"/>
          <w:color w:val="188038"/>
          <w:rtl w:val="0"/>
        </w:rPr>
        <w:t xml:space="preserve">population &gt; 2,000,000</w:t>
      </w:r>
      <w:r w:rsidDel="00000000" w:rsidR="00000000" w:rsidRPr="00000000">
        <w:rPr>
          <w:color w:val="1f1f1f"/>
          <w:rtl w:val="0"/>
        </w:rPr>
        <w:t xml:space="preserve">.</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The SEO Signal:</w:t>
      </w:r>
      <w:r w:rsidDel="00000000" w:rsidR="00000000" w:rsidRPr="00000000">
        <w:rPr>
          <w:color w:val="1f1f1f"/>
          <w:rtl w:val="0"/>
        </w:rPr>
        <w:t xml:space="preserve"> Google bots see different HTML structures, different prioritized data, and unique local intent for Izmir vs. Erzurum. </w:t>
      </w:r>
      <w:r w:rsidDel="00000000" w:rsidR="00000000" w:rsidRPr="00000000">
        <w:rPr>
          <w:b w:val="1"/>
          <w:bCs w:val="1"/>
          <w:color w:val="1f1f1f"/>
          <w:rtl w:val="0"/>
        </w:rPr>
        <w:t xml:space="preserve">We are safe.</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7v3q84qkmzn" w:id="12"/>
      <w:bookmarkEnd w:id="12"/>
      <w:r w:rsidDel="00000000" w:rsidR="00000000" w:rsidRPr="00000000">
        <w:rPr>
          <w:b w:val="1"/>
          <w:bCs w:val="1"/>
          <w:color w:val="1f1f1f"/>
          <w:sz w:val="34"/>
          <w:szCs w:val="34"/>
          <w:rtl w:val="0"/>
        </w:rPr>
        <w:t xml:space="preserve">5. E-E-A-T: The "Anti-AI" Trust Signals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must prove we are Human Experts, not AI Content Farms.</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nuep4e4e3af" w:id="13"/>
      <w:bookmarkEnd w:id="13"/>
      <w:r w:rsidDel="00000000" w:rsidR="00000000" w:rsidRPr="00000000">
        <w:rPr>
          <w:b w:val="1"/>
          <w:bCs w:val="1"/>
          <w:color w:val="1f1f1f"/>
          <w:sz w:val="26"/>
          <w:szCs w:val="26"/>
          <w:rtl w:val="0"/>
        </w:rPr>
        <w:t xml:space="preserve">A. Entity Linking (</w:t>
      </w:r>
      <w:r w:rsidDel="00000000" w:rsidR="00000000" w:rsidRPr="00000000">
        <w:rPr>
          <w:b w:val="1"/>
          <w:bCs w:val="1"/>
          <w:color w:val="444746"/>
          <w:sz w:val="26"/>
          <w:szCs w:val="26"/>
          <w:shd w:fill="e9eef6" w:val="clear"/>
          <w:rtl w:val="0"/>
        </w:rPr>
        <w:t xml:space="preserve">SameAs</w:t>
      </w:r>
      <w:r w:rsidDel="00000000" w:rsidR="00000000" w:rsidRPr="00000000">
        <w:rPr>
          <w:b w:val="1"/>
          <w:bCs w:val="1"/>
          <w:color w:val="1f1f1f"/>
          <w:sz w:val="26"/>
          <w:szCs w:val="26"/>
          <w:rtl w:val="0"/>
        </w:rPr>
        <w:t xml:space="preserv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Link our pages to the Global Knowledge Graph (Wikidata).</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Action: On the Istanbul page, inject this into Schema:</w:t>
        <w:br w:type="textWrapping"/>
        <w:t xml:space="preserve">"sameAs": "https://www.wikidata.org/wiki/Q406"</w:t>
      </w:r>
    </w:p>
    <w:p w:rsidR="00000000" w:rsidDel="00000000" w:rsidP="00000000" w:rsidRDefault="00000000" w:rsidRPr="00000000" w14:paraId="0000009E">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Google understands this page is definitively about the Entity "Istanbul."</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8bzwfb9h1xf" w:id="14"/>
      <w:bookmarkEnd w:id="14"/>
      <w:r w:rsidDel="00000000" w:rsidR="00000000" w:rsidRPr="00000000">
        <w:rPr>
          <w:b w:val="1"/>
          <w:bCs w:val="1"/>
          <w:color w:val="1f1f1f"/>
          <w:sz w:val="26"/>
          <w:szCs w:val="26"/>
          <w:rtl w:val="0"/>
        </w:rPr>
        <w:t xml:space="preserve">B. The "Trust Box"</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Every page must have a visible citation box.</w:t>
      </w:r>
    </w:p>
    <w:p w:rsidR="00000000" w:rsidDel="00000000" w:rsidP="00000000" w:rsidRDefault="00000000" w:rsidRPr="00000000" w14:paraId="000000A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Content:</w:t>
      </w:r>
      <w:r w:rsidDel="00000000" w:rsidR="00000000" w:rsidRPr="00000000">
        <w:rPr>
          <w:color w:val="1f1f1f"/>
          <w:rtl w:val="0"/>
        </w:rPr>
        <w:t xml:space="preserve"> "Data Source: Meteoroloji Genel Müdürlüğü (MGM) / Borsa İstanbul Official Data."</w:t>
      </w:r>
    </w:p>
    <w:p w:rsidR="00000000" w:rsidDel="00000000" w:rsidP="00000000" w:rsidRDefault="00000000" w:rsidRPr="00000000" w14:paraId="000000A2">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Builds immediate authority ("A" in E-A-T).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RED FLAG:</w:t>
      </w:r>
    </w:p>
    <w:p w:rsidR="00000000" w:rsidDel="00000000" w:rsidP="00000000" w:rsidRDefault="00000000" w:rsidRPr="00000000" w14:paraId="000000A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Using "Admin" as the author of posts.</w:t>
      </w:r>
    </w:p>
    <w:p w:rsidR="00000000" w:rsidDel="00000000" w:rsidP="00000000" w:rsidRDefault="00000000" w:rsidRPr="00000000" w14:paraId="000000A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Zero Trust.</w:t>
      </w:r>
    </w:p>
    <w:p w:rsidR="00000000" w:rsidDel="00000000" w:rsidP="00000000" w:rsidRDefault="00000000" w:rsidRPr="00000000" w14:paraId="000000A6">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Create Author Profiles: "Meteo Analist Cengiz" or "Finans Editörü [Name]" with bio and photos.</w:t>
      </w:r>
    </w:p>
    <w:p w:rsidR="00000000" w:rsidDel="00000000" w:rsidP="00000000" w:rsidRDefault="00000000" w:rsidRPr="00000000" w14:paraId="000000A7">
      <w:pPr>
        <w:pStyle w:val="Heading3"/>
        <w:keepNext w:val="0"/>
        <w:keepLines w:val="0"/>
        <w:pBdr>
          <w:top w:color="auto" w:space="0" w:sz="0" w:val="none"/>
          <w:bottom w:color="auto" w:space="0" w:sz="0" w:val="none"/>
          <w:right w:color="auto" w:space="0" w:sz="0" w:val="none"/>
          <w:between w:color="auto" w:space="0" w:sz="0" w:val="none"/>
        </w:pBdr>
        <w:spacing w:after="40" w:before="240" w:lineRule="auto"/>
        <w:rPr/>
      </w:pPr>
      <w:bookmarkStart w:colFirst="0" w:colLast="0" w:name="_2qdhhyu7o7iv" w:id="15"/>
      <w:bookmarkEnd w:id="15"/>
      <w:r w:rsidDel="00000000" w:rsidR="00000000" w:rsidRPr="00000000">
        <w:rPr>
          <w:rtl w:val="0"/>
        </w:rPr>
        <w:t xml:space="preserve">5.1 The "YMYL Verification" Layer</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Satisfy the strict 2025 "Experience" requirements for Finance and Weather.</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Implementation:</w:t>
      </w:r>
    </w:p>
    <w:p w:rsidR="00000000" w:rsidDel="00000000" w:rsidP="00000000" w:rsidRDefault="00000000" w:rsidRPr="00000000" w14:paraId="000000AA">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The "Fact-Check" Schema:</w:t>
      </w:r>
      <w:r w:rsidDel="00000000" w:rsidR="00000000" w:rsidRPr="00000000">
        <w:rPr>
          <w:color w:val="1f1f1f"/>
          <w:rtl w:val="0"/>
        </w:rPr>
        <w:t xml:space="preserve"> On all automated news/analysis pieces, inject </w:t>
      </w:r>
      <w:r w:rsidDel="00000000" w:rsidR="00000000" w:rsidRPr="00000000">
        <w:rPr>
          <w:rFonts w:ascii="Roboto Mono" w:cs="Roboto Mono" w:eastAsia="Roboto Mono" w:hAnsi="Roboto Mono"/>
          <w:color w:val="188038"/>
          <w:rtl w:val="0"/>
        </w:rPr>
        <w:t xml:space="preserve">ClaimReview</w:t>
      </w:r>
      <w:r w:rsidDel="00000000" w:rsidR="00000000" w:rsidRPr="00000000">
        <w:rPr>
          <w:color w:val="1f1f1f"/>
          <w:rtl w:val="0"/>
        </w:rPr>
        <w:t xml:space="preserve"> schema if we are citing a specific number (e.g., "Inflation is 60%").</w:t>
      </w:r>
    </w:p>
    <w:p w:rsidR="00000000" w:rsidDel="00000000" w:rsidP="00000000" w:rsidRDefault="00000000" w:rsidRPr="00000000" w14:paraId="000000A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Source:</w:t>
      </w:r>
      <w:r w:rsidDel="00000000" w:rsidR="00000000" w:rsidRPr="00000000">
        <w:rPr>
          <w:color w:val="1f1f1f"/>
          <w:rtl w:val="0"/>
        </w:rPr>
        <w:t xml:space="preserve"> Link to TCMB (Central Bank) or MGM (Meteorology).</w:t>
      </w:r>
    </w:p>
    <w:p w:rsidR="00000000" w:rsidDel="00000000" w:rsidP="00000000" w:rsidRDefault="00000000" w:rsidRPr="00000000" w14:paraId="000000A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"ReviewedBy" Attribute:</w:t>
      </w:r>
      <w:r w:rsidDel="00000000" w:rsidR="00000000" w:rsidRPr="00000000">
        <w:rPr>
          <w:color w:val="1f1f1f"/>
          <w:rtl w:val="0"/>
        </w:rPr>
        <w:t xml:space="preserve"> Even if the content is programmatic, the footer of the article must say:</w:t>
      </w:r>
    </w:p>
    <w:p w:rsidR="00000000" w:rsidDel="00000000" w:rsidP="00000000" w:rsidRDefault="00000000" w:rsidRPr="00000000" w14:paraId="000000A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"Algorithmically generated from MGM data. Reviewed by [Human_Editor_Name]."</w:t>
      </w:r>
    </w:p>
    <w:p w:rsidR="00000000" w:rsidDel="00000000" w:rsidP="00000000" w:rsidRDefault="00000000" w:rsidRPr="00000000" w14:paraId="000000AE">
      <w:pPr>
        <w:numPr>
          <w:ilvl w:val="1"/>
          <w:numId w:val="4"/>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i w:val="1"/>
          <w:iCs w:val="1"/>
          <w:color w:val="1f1f1f"/>
          <w:rtl w:val="0"/>
        </w:rPr>
        <w:t xml:space="preserve">Link:</w:t>
      </w:r>
      <w:r w:rsidDel="00000000" w:rsidR="00000000" w:rsidRPr="00000000">
        <w:rPr>
          <w:color w:val="1f1f1f"/>
          <w:rtl w:val="0"/>
        </w:rPr>
        <w:t xml:space="preserve"> The name must link to an Author Bio page with credentials.</w:t>
      </w:r>
    </w:p>
    <w:p w:rsidR="00000000" w:rsidDel="00000000" w:rsidP="00000000" w:rsidRDefault="00000000" w:rsidRPr="00000000" w14:paraId="000000AF">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ftvtuedb9zll" w:id="16"/>
      <w:bookmarkEnd w:id="16"/>
      <w:r w:rsidDel="00000000" w:rsidR="00000000" w:rsidRPr="00000000">
        <w:rPr>
          <w:b w:val="1"/>
          <w:bCs w:val="1"/>
          <w:color w:val="1f1f1f"/>
          <w:sz w:val="26"/>
          <w:szCs w:val="26"/>
          <w:rtl w:val="0"/>
        </w:rPr>
        <w:t xml:space="preserve">The "Entity Unification" (TG Dijital)</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Issue:</w:t>
      </w:r>
      <w:r w:rsidDel="00000000" w:rsidR="00000000" w:rsidRPr="00000000">
        <w:rPr>
          <w:color w:val="1f1f1f"/>
          <w:rtl w:val="0"/>
        </w:rPr>
        <w:t xml:space="preserve"> The Schema examples in the document still reference "Tedder Network" or "Tedder Finans." </w:t>
      </w:r>
      <w:r w:rsidDel="00000000" w:rsidR="00000000" w:rsidRPr="00000000">
        <w:rPr>
          <w:b w:val="1"/>
          <w:bCs w:val="1"/>
          <w:color w:val="1f1f1f"/>
          <w:rtl w:val="0"/>
        </w:rPr>
        <w:t xml:space="preserve">Fix:</w:t>
      </w:r>
      <w:r w:rsidDel="00000000" w:rsidR="00000000" w:rsidRPr="00000000">
        <w:rPr>
          <w:color w:val="1f1f1f"/>
          <w:rtl w:val="0"/>
        </w:rPr>
        <w:t xml:space="preserve"> You must update the JSON-LD snippets to reflect the new Group Brand. This ensures Google's Knowledge Graph attributes all 5 hubs to one powerful parent entity (</w:t>
      </w:r>
      <w:r w:rsidDel="00000000" w:rsidR="00000000" w:rsidRPr="00000000">
        <w:rPr>
          <w:rFonts w:ascii="Roboto Mono" w:cs="Roboto Mono" w:eastAsia="Roboto Mono" w:hAnsi="Roboto Mono"/>
          <w:color w:val="188038"/>
          <w:rtl w:val="0"/>
        </w:rPr>
        <w:t xml:space="preserve">TG Dijital</w:t>
      </w:r>
      <w:r w:rsidDel="00000000" w:rsidR="00000000" w:rsidRPr="00000000">
        <w:rPr>
          <w:color w:val="1f1f1f"/>
          <w:rtl w:val="0"/>
        </w:rPr>
        <w:t xml:space="preserv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Action:</w:t>
      </w:r>
      <w:r w:rsidDel="00000000" w:rsidR="00000000" w:rsidRPr="00000000">
        <w:rPr>
          <w:color w:val="1f1f1f"/>
          <w:rtl w:val="0"/>
        </w:rPr>
        <w:t xml:space="preserve"> Update </w:t>
      </w:r>
      <w:r w:rsidDel="00000000" w:rsidR="00000000" w:rsidRPr="00000000">
        <w:rPr>
          <w:b w:val="1"/>
          <w:bCs w:val="1"/>
          <w:color w:val="1f1f1f"/>
          <w:rtl w:val="0"/>
        </w:rPr>
        <w:t xml:space="preserve">Section 5 (E-E-A-T) / Trust Box</w:t>
      </w:r>
      <w:r w:rsidDel="00000000" w:rsidR="00000000" w:rsidRPr="00000000">
        <w:rPr>
          <w:color w:val="1f1f1f"/>
          <w:rtl w:val="0"/>
        </w:rPr>
        <w:t xml:space="preserve"> and </w:t>
      </w:r>
      <w:r w:rsidDel="00000000" w:rsidR="00000000" w:rsidRPr="00000000">
        <w:rPr>
          <w:b w:val="1"/>
          <w:bCs w:val="1"/>
          <w:color w:val="1f1f1f"/>
          <w:rtl w:val="0"/>
        </w:rPr>
        <w:t xml:space="preserve">Section 8 (Authorship)</w:t>
      </w:r>
      <w:r w:rsidDel="00000000" w:rsidR="00000000" w:rsidRPr="00000000">
        <w:rPr>
          <w:color w:val="1f1f1f"/>
          <w:rtl w:val="0"/>
        </w:rPr>
        <w:t xml:space="preserve"> in the document with these values:</w:t>
      </w:r>
    </w:p>
    <w:p w:rsidR="00000000" w:rsidDel="00000000" w:rsidP="00000000" w:rsidRDefault="00000000" w:rsidRPr="00000000" w14:paraId="000000B2">
      <w:pPr>
        <w:numPr>
          <w:ilvl w:val="0"/>
          <w:numId w:val="4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Organization Name:</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TG Dijital</w:t>
      </w:r>
    </w:p>
    <w:p w:rsidR="00000000" w:rsidDel="00000000" w:rsidP="00000000" w:rsidRDefault="00000000" w:rsidRPr="00000000" w14:paraId="000000B3">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Author (Desk):</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TG Finans Masası</w:t>
      </w:r>
      <w:r w:rsidDel="00000000" w:rsidR="00000000" w:rsidRPr="00000000">
        <w:rPr>
          <w:color w:val="1f1f1f"/>
          <w:rtl w:val="0"/>
        </w:rPr>
        <w:t xml:space="preserve"> (TG Finance Desk) or </w:t>
      </w:r>
      <w:r w:rsidDel="00000000" w:rsidR="00000000" w:rsidRPr="00000000">
        <w:rPr>
          <w:rFonts w:ascii="Roboto Mono" w:cs="Roboto Mono" w:eastAsia="Roboto Mono" w:hAnsi="Roboto Mono"/>
          <w:color w:val="188038"/>
          <w:rtl w:val="0"/>
        </w:rPr>
        <w:t xml:space="preserve">TG Meteo</w:t>
      </w:r>
    </w:p>
    <w:p w:rsidR="00000000" w:rsidDel="00000000" w:rsidP="00000000" w:rsidRDefault="00000000" w:rsidRPr="00000000" w14:paraId="000000B4">
      <w:pPr>
        <w:numPr>
          <w:ilvl w:val="0"/>
          <w:numId w:val="4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Editor Bio:</w:t>
      </w:r>
      <w:r w:rsidDel="00000000" w:rsidR="00000000" w:rsidRPr="00000000">
        <w:rPr>
          <w:color w:val="1f1f1f"/>
          <w:rtl w:val="0"/>
        </w:rPr>
        <w:t xml:space="preserve"> "Ted [Lastname], Chief Data Editor at </w:t>
      </w:r>
      <w:r w:rsidDel="00000000" w:rsidR="00000000" w:rsidRPr="00000000">
        <w:rPr>
          <w:b w:val="1"/>
          <w:bCs w:val="1"/>
          <w:color w:val="1f1f1f"/>
          <w:rtl w:val="0"/>
        </w:rPr>
        <w:t xml:space="preserve">TG Dijital</w:t>
      </w:r>
      <w:r w:rsidDel="00000000" w:rsidR="00000000" w:rsidRPr="00000000">
        <w:rPr>
          <w:color w:val="1f1f1f"/>
          <w:rtl w:val="0"/>
        </w:rPr>
        <w:t xml:space="preserve">..."</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Corrected JSON-LD Snippet for Devs (Section 5):</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JSON</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"publisher":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"@type": "Organization",</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"name": "TG Dijital",</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"logo": "https://hava-durumlari.tr/tg-dijital-logo.png",</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"sameAs": [</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"https://www.linkedin.com/company/tg-dijital", </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"https://twitter.com/tg_dijital"</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90zyajohhpt" w:id="17"/>
      <w:bookmarkEnd w:id="17"/>
      <w:r w:rsidDel="00000000" w:rsidR="00000000" w:rsidRPr="00000000">
        <w:rPr>
          <w:b w:val="1"/>
          <w:bCs w:val="1"/>
          <w:color w:val="1f1f1f"/>
          <w:sz w:val="34"/>
          <w:szCs w:val="34"/>
          <w:rtl w:val="0"/>
        </w:rPr>
        <w:t xml:space="preserve">6. PERFORMANCE: The 2026 Speed Hack</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use the </w:t>
      </w:r>
      <w:r w:rsidDel="00000000" w:rsidR="00000000" w:rsidRPr="00000000">
        <w:rPr>
          <w:b w:val="1"/>
          <w:bCs w:val="1"/>
          <w:color w:val="1f1f1f"/>
          <w:rtl w:val="0"/>
        </w:rPr>
        <w:t xml:space="preserve">Speculation Rules API</w:t>
      </w:r>
      <w:r w:rsidDel="00000000" w:rsidR="00000000" w:rsidRPr="00000000">
        <w:rPr>
          <w:color w:val="1f1f1f"/>
          <w:rtl w:val="0"/>
        </w:rPr>
        <w:t xml:space="preserve"> to achieve "perceived" instant loading.</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Implementation:</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Inject this script into the &lt;head&gt; of main dashboards. It tells the browser to "pre-render" the page when the user hovers over a link, before they even click.</w:t>
      </w:r>
    </w:p>
    <w:p w:rsidR="00000000" w:rsidDel="00000000" w:rsidP="00000000" w:rsidRDefault="00000000" w:rsidRPr="00000000" w14:paraId="000000C6">
      <w:pPr>
        <w:shd w:fill="f0f4f9" w:val="clear"/>
        <w:spacing w:after="280" w:lineRule="auto"/>
        <w:rPr>
          <w:color w:val="444746"/>
        </w:rPr>
      </w:pPr>
      <w:r w:rsidDel="00000000" w:rsidR="00000000" w:rsidRPr="00000000">
        <w:rPr>
          <w:color w:val="444746"/>
          <w:rtl w:val="0"/>
        </w:rPr>
        <w:t xml:space="preserve">HTML</w:t>
      </w:r>
    </w:p>
    <w:p w:rsidR="00000000" w:rsidDel="00000000" w:rsidP="00000000" w:rsidRDefault="00000000" w:rsidRPr="00000000" w14:paraId="000000C7">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script</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type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"speculationrules"</w:t>
      </w:r>
      <w:r w:rsidDel="00000000" w:rsidR="00000000" w:rsidRPr="00000000">
        <w:rPr>
          <w:color w:val="444746"/>
          <w:sz w:val="21"/>
          <w:szCs w:val="21"/>
          <w:rtl w:val="0"/>
        </w:rPr>
        <w:t xml:space="preserve">&gt;</w:t>
      </w:r>
    </w:p>
    <w:p w:rsidR="00000000" w:rsidDel="00000000" w:rsidP="00000000" w:rsidRDefault="00000000" w:rsidRPr="00000000" w14:paraId="000000C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C9">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"prerender"</w:t>
      </w:r>
      <w:r w:rsidDel="00000000" w:rsidR="00000000" w:rsidRPr="00000000">
        <w:rPr>
          <w:color w:val="444746"/>
          <w:sz w:val="21"/>
          <w:szCs w:val="21"/>
          <w:rtl w:val="0"/>
        </w:rPr>
        <w:t xml:space="preserve">: [</w:t>
      </w:r>
    </w:p>
    <w:p w:rsidR="00000000" w:rsidDel="00000000" w:rsidP="00000000" w:rsidRDefault="00000000" w:rsidRPr="00000000" w14:paraId="000000C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B">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"source"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"document"</w:t>
      </w:r>
      <w:r w:rsidDel="00000000" w:rsidR="00000000" w:rsidRPr="00000000">
        <w:rPr>
          <w:color w:val="444746"/>
          <w:sz w:val="21"/>
          <w:szCs w:val="21"/>
          <w:rtl w:val="0"/>
        </w:rPr>
        <w:t xml:space="preserve">,</w:t>
      </w:r>
    </w:p>
    <w:p w:rsidR="00000000" w:rsidDel="00000000" w:rsidP="00000000" w:rsidRDefault="00000000" w:rsidRPr="00000000" w14:paraId="000000CC">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"where"</w:t>
      </w:r>
      <w:r w:rsidDel="00000000" w:rsidR="00000000" w:rsidRPr="00000000">
        <w:rPr>
          <w:color w:val="444746"/>
          <w:sz w:val="21"/>
          <w:szCs w:val="21"/>
          <w:rtl w:val="0"/>
        </w:rPr>
        <w:t xml:space="preserve">: {</w:t>
      </w:r>
    </w:p>
    <w:p w:rsidR="00000000" w:rsidDel="00000000" w:rsidP="00000000" w:rsidRDefault="00000000" w:rsidRPr="00000000" w14:paraId="000000CD">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"selector_matches"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".city-rail-link"</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Target your main navigation buttons</w:t>
      </w:r>
      <w:r w:rsidDel="00000000" w:rsidR="00000000" w:rsidRPr="00000000">
        <w:rPr>
          <w:rtl w:val="0"/>
        </w:rPr>
      </w:r>
    </w:p>
    <w:p w:rsidR="00000000" w:rsidDel="00000000" w:rsidP="00000000" w:rsidRDefault="00000000" w:rsidRPr="00000000" w14:paraId="000000C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F">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"eagerness"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"moderate"</w:t>
      </w:r>
      <w:r w:rsidDel="00000000" w:rsidR="00000000" w:rsidRPr="00000000">
        <w:rPr>
          <w:rtl w:val="0"/>
        </w:rPr>
      </w:r>
    </w:p>
    <w:p w:rsidR="00000000" w:rsidDel="00000000" w:rsidP="00000000" w:rsidRDefault="00000000" w:rsidRPr="00000000" w14:paraId="000000D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D3">
      <w:pPr>
        <w:rPr>
          <w:color w:val="444746"/>
          <w:sz w:val="21"/>
          <w:szCs w:val="21"/>
        </w:rPr>
      </w:pPr>
      <w:r w:rsidDel="00000000" w:rsidR="00000000" w:rsidRPr="00000000">
        <w:rPr>
          <w:color w:val="444746"/>
          <w:sz w:val="21"/>
          <w:szCs w:val="21"/>
          <w:rtl w:val="0"/>
        </w:rPr>
        <w:t xml:space="preserve">&lt;/</w:t>
      </w:r>
      <w:r w:rsidDel="00000000" w:rsidR="00000000" w:rsidRPr="00000000">
        <w:rPr>
          <w:color w:val="d93025"/>
          <w:sz w:val="21"/>
          <w:szCs w:val="21"/>
          <w:rtl w:val="0"/>
        </w:rPr>
        <w:t xml:space="preserve">script</w:t>
      </w:r>
      <w:r w:rsidDel="00000000" w:rsidR="00000000" w:rsidRPr="00000000">
        <w:rPr>
          <w:color w:val="444746"/>
          <w:sz w:val="21"/>
          <w:szCs w:val="21"/>
          <w:rtl w:val="0"/>
        </w:rPr>
        <w:t xml:space="preserve">&gt;</w:t>
      </w:r>
    </w:p>
    <w:p w:rsidR="00000000" w:rsidDel="00000000" w:rsidP="00000000" w:rsidRDefault="00000000" w:rsidRPr="00000000" w14:paraId="000000D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RED FLAG:</w:t>
      </w:r>
    </w:p>
    <w:p w:rsidR="00000000" w:rsidDel="00000000" w:rsidP="00000000" w:rsidRDefault="00000000" w:rsidRPr="00000000" w14:paraId="000000D6">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Pre-rendering </w:t>
      </w:r>
      <w:r w:rsidDel="00000000" w:rsidR="00000000" w:rsidRPr="00000000">
        <w:rPr>
          <w:i w:val="1"/>
          <w:iCs w:val="1"/>
          <w:color w:val="1f1f1f"/>
          <w:rtl w:val="0"/>
        </w:rPr>
        <w:t xml:space="preserve">every</w:t>
      </w:r>
      <w:r w:rsidDel="00000000" w:rsidR="00000000" w:rsidRPr="00000000">
        <w:rPr>
          <w:color w:val="1f1f1f"/>
          <w:rtl w:val="0"/>
        </w:rPr>
        <w:t xml:space="preserve"> link on the page.</w:t>
      </w:r>
    </w:p>
    <w:p w:rsidR="00000000" w:rsidDel="00000000" w:rsidP="00000000" w:rsidRDefault="00000000" w:rsidRPr="00000000" w14:paraId="000000D7">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Massive data usage for the user (mobile drain) and server overload for us.</w:t>
      </w:r>
    </w:p>
    <w:p w:rsidR="00000000" w:rsidDel="00000000" w:rsidP="00000000" w:rsidRDefault="00000000" w:rsidRPr="00000000" w14:paraId="000000D8">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Only pre-render the "Next Logical Step" (e.g., Top 5 Cities or "Next Day" button).</w:t>
      </w:r>
    </w:p>
    <w:p w:rsidR="00000000" w:rsidDel="00000000" w:rsidP="00000000" w:rsidRDefault="00000000" w:rsidRPr="00000000" w14:paraId="000000D9">
      <w:pPr>
        <w:pStyle w:val="Heading3"/>
        <w:keepNext w:val="0"/>
        <w:keepLines w:val="0"/>
        <w:spacing w:before="280" w:lineRule="auto"/>
        <w:rPr>
          <w:b w:val="1"/>
          <w:bCs w:val="1"/>
          <w:color w:val="1f1f1f"/>
          <w:sz w:val="26"/>
          <w:szCs w:val="26"/>
        </w:rPr>
      </w:pPr>
      <w:bookmarkStart w:colFirst="0" w:colLast="0" w:name="_5sihlkq764ot" w:id="18"/>
      <w:bookmarkEnd w:id="18"/>
      <w:r w:rsidDel="00000000" w:rsidR="00000000" w:rsidRPr="00000000">
        <w:rPr>
          <w:b w:val="1"/>
          <w:bCs w:val="1"/>
          <w:color w:val="1f1f1f"/>
          <w:sz w:val="26"/>
          <w:szCs w:val="26"/>
          <w:rtl w:val="0"/>
        </w:rPr>
        <w:t xml:space="preserve">The "Speculation Rules" Safety (Data Saver)</w:t>
      </w:r>
    </w:p>
    <w:p w:rsidR="00000000" w:rsidDel="00000000" w:rsidP="00000000" w:rsidRDefault="00000000" w:rsidRPr="00000000" w14:paraId="000000DA">
      <w:pPr>
        <w:spacing w:after="240" w:before="240" w:lineRule="auto"/>
        <w:rPr>
          <w:color w:val="1f1f1f"/>
        </w:rPr>
      </w:pPr>
      <w:r w:rsidDel="00000000" w:rsidR="00000000" w:rsidRPr="00000000">
        <w:rPr>
          <w:b w:val="1"/>
          <w:bCs w:val="1"/>
          <w:color w:val="1f1f1f"/>
          <w:rtl w:val="0"/>
        </w:rPr>
        <w:t xml:space="preserve">Issue:</w:t>
      </w:r>
      <w:r w:rsidDel="00000000" w:rsidR="00000000" w:rsidRPr="00000000">
        <w:rPr>
          <w:color w:val="1f1f1f"/>
          <w:rtl w:val="0"/>
        </w:rPr>
        <w:t xml:space="preserve"> </w:t>
      </w:r>
      <w:r w:rsidDel="00000000" w:rsidR="00000000" w:rsidRPr="00000000">
        <w:rPr>
          <w:b w:val="1"/>
          <w:bCs w:val="1"/>
          <w:color w:val="1f1f1f"/>
          <w:rtl w:val="0"/>
        </w:rPr>
        <w:t xml:space="preserve">Performance</w:t>
      </w:r>
      <w:r w:rsidDel="00000000" w:rsidR="00000000" w:rsidRPr="00000000">
        <w:rPr>
          <w:color w:val="1f1f1f"/>
          <w:rtl w:val="0"/>
        </w:rPr>
        <w:t xml:space="preserve"> pre-rendering is aggressive. In Turkey, mobile data is expensive. </w:t>
      </w:r>
    </w:p>
    <w:p w:rsidR="00000000" w:rsidDel="00000000" w:rsidP="00000000" w:rsidRDefault="00000000" w:rsidRPr="00000000" w14:paraId="000000DB">
      <w:pPr>
        <w:spacing w:after="240" w:before="240" w:lineRule="auto"/>
        <w:rPr>
          <w:color w:val="1f1f1f"/>
        </w:rPr>
      </w:pPr>
      <w:r w:rsidDel="00000000" w:rsidR="00000000" w:rsidRPr="00000000">
        <w:rPr>
          <w:b w:val="1"/>
          <w:bCs w:val="1"/>
          <w:color w:val="1f1f1f"/>
          <w:rtl w:val="0"/>
        </w:rPr>
        <w:t xml:space="preserve">Fix:</w:t>
      </w:r>
      <w:r w:rsidDel="00000000" w:rsidR="00000000" w:rsidRPr="00000000">
        <w:rPr>
          <w:color w:val="1f1f1f"/>
          <w:rtl w:val="0"/>
        </w:rPr>
        <w:t xml:space="preserve"> Add a small "eagerness" adjustment to the JSON code to be polite to users' data plans.</w:t>
      </w:r>
    </w:p>
    <w:p w:rsidR="00000000" w:rsidDel="00000000" w:rsidP="00000000" w:rsidRDefault="00000000" w:rsidRPr="00000000" w14:paraId="000000DC">
      <w:pPr>
        <w:spacing w:after="240" w:before="240" w:lineRule="auto"/>
        <w:rPr>
          <w:b w:val="1"/>
          <w:bCs w:val="1"/>
          <w:color w:val="1f1f1f"/>
        </w:rPr>
      </w:pPr>
      <w:r w:rsidDel="00000000" w:rsidR="00000000" w:rsidRPr="00000000">
        <w:rPr>
          <w:b w:val="1"/>
          <w:bCs w:val="1"/>
          <w:color w:val="1f1f1f"/>
          <w:rtl w:val="0"/>
        </w:rPr>
        <w:t xml:space="preserve">Updated Code (Section 6):</w:t>
      </w:r>
    </w:p>
    <w:p w:rsidR="00000000" w:rsidDel="00000000" w:rsidP="00000000" w:rsidRDefault="00000000" w:rsidRPr="00000000" w14:paraId="000000DD">
      <w:pPr>
        <w:rPr>
          <w:color w:val="1f1f1f"/>
        </w:rPr>
      </w:pPr>
      <w:r w:rsidDel="00000000" w:rsidR="00000000" w:rsidRPr="00000000">
        <w:rPr>
          <w:color w:val="1f1f1f"/>
          <w:rtl w:val="0"/>
        </w:rPr>
        <w:t xml:space="preserve">JSON</w:t>
      </w:r>
    </w:p>
    <w:p w:rsidR="00000000" w:rsidDel="00000000" w:rsidP="00000000" w:rsidRDefault="00000000" w:rsidRPr="00000000" w14:paraId="000000DE">
      <w:pPr>
        <w:rPr>
          <w:color w:val="1f1f1f"/>
        </w:rPr>
      </w:pPr>
      <w:r w:rsidDel="00000000" w:rsidR="00000000" w:rsidRPr="00000000">
        <w:rPr>
          <w:color w:val="1f1f1f"/>
          <w:rtl w:val="0"/>
        </w:rPr>
        <w:t xml:space="preserve">{</w:t>
      </w:r>
    </w:p>
    <w:p w:rsidR="00000000" w:rsidDel="00000000" w:rsidP="00000000" w:rsidRDefault="00000000" w:rsidRPr="00000000" w14:paraId="000000DF">
      <w:pPr>
        <w:rPr>
          <w:color w:val="1f1f1f"/>
        </w:rPr>
      </w:pPr>
      <w:r w:rsidDel="00000000" w:rsidR="00000000" w:rsidRPr="00000000">
        <w:rPr>
          <w:color w:val="1f1f1f"/>
          <w:rtl w:val="0"/>
        </w:rPr>
        <w:t xml:space="preserve">  "prerender": [</w:t>
      </w:r>
    </w:p>
    <w:p w:rsidR="00000000" w:rsidDel="00000000" w:rsidP="00000000" w:rsidRDefault="00000000" w:rsidRPr="00000000" w14:paraId="000000E0">
      <w:pPr>
        <w:rPr>
          <w:color w:val="1f1f1f"/>
        </w:rPr>
      </w:pPr>
      <w:r w:rsidDel="00000000" w:rsidR="00000000" w:rsidRPr="00000000">
        <w:rPr>
          <w:color w:val="1f1f1f"/>
          <w:rtl w:val="0"/>
        </w:rPr>
        <w:t xml:space="preserve">    {</w:t>
      </w:r>
    </w:p>
    <w:p w:rsidR="00000000" w:rsidDel="00000000" w:rsidP="00000000" w:rsidRDefault="00000000" w:rsidRPr="00000000" w14:paraId="000000E1">
      <w:pPr>
        <w:rPr>
          <w:color w:val="1f1f1f"/>
        </w:rPr>
      </w:pPr>
      <w:r w:rsidDel="00000000" w:rsidR="00000000" w:rsidRPr="00000000">
        <w:rPr>
          <w:color w:val="1f1f1f"/>
          <w:rtl w:val="0"/>
        </w:rPr>
        <w:t xml:space="preserve">      "source": "document",</w:t>
      </w:r>
    </w:p>
    <w:p w:rsidR="00000000" w:rsidDel="00000000" w:rsidP="00000000" w:rsidRDefault="00000000" w:rsidRPr="00000000" w14:paraId="000000E2">
      <w:pPr>
        <w:rPr>
          <w:color w:val="1f1f1f"/>
        </w:rPr>
      </w:pPr>
      <w:r w:rsidDel="00000000" w:rsidR="00000000" w:rsidRPr="00000000">
        <w:rPr>
          <w:color w:val="1f1f1f"/>
          <w:rtl w:val="0"/>
        </w:rPr>
        <w:t xml:space="preserve">      "where": {</w:t>
      </w:r>
    </w:p>
    <w:p w:rsidR="00000000" w:rsidDel="00000000" w:rsidP="00000000" w:rsidRDefault="00000000" w:rsidRPr="00000000" w14:paraId="000000E3">
      <w:pPr>
        <w:rPr>
          <w:color w:val="1f1f1f"/>
        </w:rPr>
      </w:pPr>
      <w:r w:rsidDel="00000000" w:rsidR="00000000" w:rsidRPr="00000000">
        <w:rPr>
          <w:color w:val="1f1f1f"/>
          <w:rtl w:val="0"/>
        </w:rPr>
        <w:t xml:space="preserve">        "selector_matches": ".city-rail-link"</w:t>
      </w:r>
    </w:p>
    <w:p w:rsidR="00000000" w:rsidDel="00000000" w:rsidP="00000000" w:rsidRDefault="00000000" w:rsidRPr="00000000" w14:paraId="000000E4">
      <w:pPr>
        <w:rPr>
          <w:color w:val="1f1f1f"/>
        </w:rPr>
      </w:pPr>
      <w:r w:rsidDel="00000000" w:rsidR="00000000" w:rsidRPr="00000000">
        <w:rPr>
          <w:color w:val="1f1f1f"/>
          <w:rtl w:val="0"/>
        </w:rPr>
        <w:t xml:space="preserve">      },</w:t>
      </w:r>
    </w:p>
    <w:p w:rsidR="00000000" w:rsidDel="00000000" w:rsidP="00000000" w:rsidRDefault="00000000" w:rsidRPr="00000000" w14:paraId="000000E5">
      <w:pPr>
        <w:rPr>
          <w:color w:val="1f1f1f"/>
        </w:rPr>
      </w:pPr>
      <w:r w:rsidDel="00000000" w:rsidR="00000000" w:rsidRPr="00000000">
        <w:rPr>
          <w:color w:val="1f1f1f"/>
          <w:rtl w:val="0"/>
        </w:rPr>
        <w:t xml:space="preserve">      "eagerness": "conservative" // Changed from 'moderate' to 'conservative' (Hover &gt; 200ms)</w:t>
      </w:r>
    </w:p>
    <w:p w:rsidR="00000000" w:rsidDel="00000000" w:rsidP="00000000" w:rsidRDefault="00000000" w:rsidRPr="00000000" w14:paraId="000000E6">
      <w:pPr>
        <w:rPr>
          <w:color w:val="1f1f1f"/>
        </w:rPr>
      </w:pPr>
      <w:r w:rsidDel="00000000" w:rsidR="00000000" w:rsidRPr="00000000">
        <w:rPr>
          <w:color w:val="1f1f1f"/>
          <w:rtl w:val="0"/>
        </w:rPr>
        <w:t xml:space="preserve">    }</w:t>
      </w:r>
    </w:p>
    <w:p w:rsidR="00000000" w:rsidDel="00000000" w:rsidP="00000000" w:rsidRDefault="00000000" w:rsidRPr="00000000" w14:paraId="000000E7">
      <w:pPr>
        <w:rPr>
          <w:color w:val="1f1f1f"/>
        </w:rPr>
      </w:pPr>
      <w:r w:rsidDel="00000000" w:rsidR="00000000" w:rsidRPr="00000000">
        <w:rPr>
          <w:color w:val="1f1f1f"/>
          <w:rtl w:val="0"/>
        </w:rPr>
        <w:t xml:space="preserve">  ]</w:t>
      </w:r>
    </w:p>
    <w:p w:rsidR="00000000" w:rsidDel="00000000" w:rsidP="00000000" w:rsidRDefault="00000000" w:rsidRPr="00000000" w14:paraId="000000E8">
      <w:pPr>
        <w:rPr>
          <w:color w:val="1f1f1f"/>
        </w:rPr>
      </w:pPr>
      <w:r w:rsidDel="00000000" w:rsidR="00000000" w:rsidRPr="00000000">
        <w:rPr>
          <w:color w:val="1f1f1f"/>
          <w:rtl w:val="0"/>
        </w:rPr>
        <w:t xml:space="preserve">}</w:t>
      </w:r>
    </w:p>
    <w:p w:rsidR="00000000" w:rsidDel="00000000" w:rsidP="00000000" w:rsidRDefault="00000000" w:rsidRPr="00000000" w14:paraId="000000E9">
      <w:pPr>
        <w:rPr>
          <w:color w:val="1f1f1f"/>
        </w:rPr>
      </w:pPr>
      <w:r w:rsidDel="00000000" w:rsidR="00000000" w:rsidRPr="00000000">
        <w:rPr>
          <w:rtl w:val="0"/>
        </w:rPr>
      </w:r>
    </w:p>
    <w:p w:rsidR="00000000" w:rsidDel="00000000" w:rsidP="00000000" w:rsidRDefault="00000000" w:rsidRPr="00000000" w14:paraId="000000EA">
      <w:pPr>
        <w:spacing w:after="240" w:before="240" w:lineRule="auto"/>
        <w:rPr>
          <w:i w:val="1"/>
          <w:iCs w:val="1"/>
          <w:color w:val="1f1f1f"/>
        </w:rPr>
      </w:pPr>
      <w:r w:rsidDel="00000000" w:rsidR="00000000" w:rsidRPr="00000000">
        <w:rPr>
          <w:i w:val="1"/>
          <w:iCs w:val="1"/>
          <w:color w:val="1f1f1f"/>
          <w:rtl w:val="0"/>
        </w:rPr>
        <w:t xml:space="preserve">Note: "Conservative" waits until the user hovers for a split second longer, ensuring they actually intend to click, saving data.</w:t>
      </w:r>
    </w:p>
    <w:p w:rsidR="00000000" w:rsidDel="00000000" w:rsidP="00000000" w:rsidRDefault="00000000" w:rsidRPr="00000000" w14:paraId="000000EB">
      <w:pPr>
        <w:rPr>
          <w:color w:val="1f1f1f"/>
        </w:rPr>
      </w:pPr>
      <w:r w:rsidDel="00000000" w:rsidR="00000000" w:rsidRPr="00000000">
        <w:rPr>
          <w:rtl w:val="0"/>
        </w:rPr>
      </w:r>
    </w:p>
    <w:p w:rsidR="00000000" w:rsidDel="00000000" w:rsidP="00000000" w:rsidRDefault="00000000" w:rsidRPr="00000000" w14:paraId="000000EC">
      <w:pPr>
        <w:rPr>
          <w:color w:val="1f1f1f"/>
        </w:rPr>
      </w:pPr>
      <w:r w:rsidDel="00000000" w:rsidR="00000000" w:rsidRPr="00000000">
        <w:rPr>
          <w:rtl w:val="0"/>
        </w:rPr>
      </w:r>
    </w:p>
    <w:p w:rsidR="00000000" w:rsidDel="00000000" w:rsidP="00000000" w:rsidRDefault="00000000" w:rsidRPr="00000000" w14:paraId="000000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2seq69n0qas" w:id="19"/>
      <w:bookmarkEnd w:id="19"/>
      <w:r w:rsidDel="00000000" w:rsidR="00000000" w:rsidRPr="00000000">
        <w:rPr>
          <w:b w:val="1"/>
          <w:bCs w:val="1"/>
          <w:color w:val="1f1f1f"/>
          <w:sz w:val="34"/>
          <w:szCs w:val="34"/>
          <w:rtl w:val="0"/>
        </w:rPr>
        <w:t xml:space="preserve">7. THE "NEURAL NETWORK": Cross-Hub Strategy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transfer power between hubs using </w:t>
      </w:r>
      <w:r w:rsidDel="00000000" w:rsidR="00000000" w:rsidRPr="00000000">
        <w:rPr>
          <w:b w:val="1"/>
          <w:bCs w:val="1"/>
          <w:color w:val="1f1f1f"/>
          <w:rtl w:val="0"/>
        </w:rPr>
        <w:t xml:space="preserve">Contextual Widgets</w:t>
      </w:r>
      <w:r w:rsidDel="00000000" w:rsidR="00000000" w:rsidRPr="00000000">
        <w:rPr>
          <w:color w:val="1f1f1f"/>
          <w:rtl w:val="0"/>
        </w:rPr>
        <w:t xml:space="preserve">, not footer links.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Logic:</w:t>
      </w:r>
    </w:p>
    <w:p w:rsidR="00000000" w:rsidDel="00000000" w:rsidP="00000000" w:rsidRDefault="00000000" w:rsidRPr="00000000" w14:paraId="000000F1">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High volatility in Gold.</w:t>
      </w:r>
    </w:p>
    <w:p w:rsidR="00000000" w:rsidDel="00000000" w:rsidP="00000000" w:rsidRDefault="00000000" w:rsidRPr="00000000" w14:paraId="000000F2">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Action: On the Weather Hub, a sidebar widget appears:</w:t>
        <w:br w:type="textWrapping"/>
        <w:t xml:space="preserve">"Economy Alert: Gold just dropped 2%. See Live Chart on Altın-Fiyatları.tr"</w:t>
      </w:r>
    </w:p>
    <w:p w:rsidR="00000000" w:rsidDel="00000000" w:rsidP="00000000" w:rsidRDefault="00000000" w:rsidRPr="00000000" w14:paraId="000000F3">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High-relevance traffic flow.</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 RED FLAG:</w:t>
      </w:r>
    </w:p>
    <w:p w:rsidR="00000000" w:rsidDel="00000000" w:rsidP="00000000" w:rsidRDefault="00000000" w:rsidRPr="00000000" w14:paraId="000000F5">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Mistake:</w:t>
      </w:r>
      <w:r w:rsidDel="00000000" w:rsidR="00000000" w:rsidRPr="00000000">
        <w:rPr>
          <w:color w:val="1f1f1f"/>
          <w:rtl w:val="0"/>
        </w:rPr>
        <w:t xml:space="preserve"> "Site-wide" footer links (Linking every page to every other page).</w:t>
      </w:r>
    </w:p>
    <w:p w:rsidR="00000000" w:rsidDel="00000000" w:rsidP="00000000" w:rsidRDefault="00000000" w:rsidRPr="00000000" w14:paraId="000000F6">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Effect:</w:t>
      </w:r>
      <w:r w:rsidDel="00000000" w:rsidR="00000000" w:rsidRPr="00000000">
        <w:rPr>
          <w:color w:val="1f1f1f"/>
          <w:rtl w:val="0"/>
        </w:rPr>
        <w:t xml:space="preserve"> Google views this as a "Link Network" (PBN) and penalizes all sites.</w:t>
      </w:r>
    </w:p>
    <w:p w:rsidR="00000000" w:rsidDel="00000000" w:rsidP="00000000" w:rsidRDefault="00000000" w:rsidRPr="00000000" w14:paraId="000000F7">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Links must be contextual and helpful, appearing only where relevant.</w:t>
      </w:r>
    </w:p>
    <w:p w:rsidR="00000000" w:rsidDel="00000000" w:rsidP="00000000" w:rsidRDefault="00000000" w:rsidRPr="00000000" w14:paraId="000000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smnnh9m9t9b" w:id="20"/>
      <w:bookmarkEnd w:id="20"/>
      <w:r w:rsidDel="00000000" w:rsidR="00000000" w:rsidRPr="00000000">
        <w:rPr>
          <w:b w:val="1"/>
          <w:bCs w:val="1"/>
          <w:color w:val="1f1f1f"/>
          <w:sz w:val="26"/>
          <w:szCs w:val="26"/>
          <w:rtl w:val="0"/>
        </w:rPr>
        <w:t xml:space="preserve">📝 Final Developer Checklist</w:t>
      </w:r>
    </w:p>
    <w:p w:rsidR="00000000" w:rsidDel="00000000" w:rsidP="00000000" w:rsidRDefault="00000000" w:rsidRPr="00000000" w14:paraId="000000F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Kill Switch:</w:t>
      </w:r>
      <w:r w:rsidDel="00000000" w:rsidR="00000000" w:rsidRPr="00000000">
        <w:rPr>
          <w:color w:val="1f1f1f"/>
          <w:rtl w:val="0"/>
        </w:rPr>
        <w:t xml:space="preserve"> Is the logic in place to remove "Live" schema if API data is stale?</w:t>
      </w:r>
    </w:p>
    <w:p w:rsidR="00000000" w:rsidDel="00000000" w:rsidP="00000000" w:rsidRDefault="00000000" w:rsidRPr="00000000" w14:paraId="000000FB">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Throttling:</w:t>
      </w:r>
      <w:r w:rsidDel="00000000" w:rsidR="00000000" w:rsidRPr="00000000">
        <w:rPr>
          <w:color w:val="1f1f1f"/>
          <w:rtl w:val="0"/>
        </w:rPr>
        <w:t xml:space="preserve"> Is the "Freshness Engine" limited to 1 update per 15 mins?</w:t>
      </w:r>
    </w:p>
    <w:p w:rsidR="00000000" w:rsidDel="00000000" w:rsidP="00000000" w:rsidRDefault="00000000" w:rsidRPr="00000000" w14:paraId="000000F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Pixel Check:</w:t>
      </w:r>
      <w:r w:rsidDel="00000000" w:rsidR="00000000" w:rsidRPr="00000000">
        <w:rPr>
          <w:color w:val="1f1f1f"/>
          <w:rtl w:val="0"/>
        </w:rPr>
        <w:t xml:space="preserve"> Is the Title Tag logic checking for length &lt; 60 chars?</w:t>
      </w:r>
    </w:p>
    <w:p w:rsidR="00000000" w:rsidDel="00000000" w:rsidP="00000000" w:rsidRDefault="00000000" w:rsidRPr="00000000" w14:paraId="000000FD">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Tool Schema:</w:t>
      </w:r>
      <w:r w:rsidDel="00000000" w:rsidR="00000000" w:rsidRPr="00000000">
        <w:rPr>
          <w:color w:val="1f1f1f"/>
          <w:rtl w:val="0"/>
        </w:rPr>
        <w:t xml:space="preserve"> Is </w:t>
      </w:r>
      <w:r w:rsidDel="00000000" w:rsidR="00000000" w:rsidRPr="00000000">
        <w:rPr>
          <w:color w:val="444746"/>
          <w:shd w:fill="e9eef6" w:val="clear"/>
          <w:rtl w:val="0"/>
        </w:rPr>
        <w:t xml:space="preserve">WebApplication</w:t>
      </w:r>
      <w:r w:rsidDel="00000000" w:rsidR="00000000" w:rsidRPr="00000000">
        <w:rPr>
          <w:color w:val="1f1f1f"/>
          <w:rtl w:val="0"/>
        </w:rPr>
        <w:t xml:space="preserve"> schema restricted ONLY to pages with actual tools?</w:t>
      </w:r>
    </w:p>
    <w:p w:rsidR="00000000" w:rsidDel="00000000" w:rsidP="00000000" w:rsidRDefault="00000000" w:rsidRPr="00000000" w14:paraId="000000FE">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Entity Links:</w:t>
      </w:r>
      <w:r w:rsidDel="00000000" w:rsidR="00000000" w:rsidRPr="00000000">
        <w:rPr>
          <w:color w:val="1f1f1f"/>
          <w:rtl w:val="0"/>
        </w:rPr>
        <w:t xml:space="preserve"> Are Wikidata links injected into the City/Asset schemas?</w:t>
      </w:r>
    </w:p>
    <w:p w:rsidR="00000000" w:rsidDel="00000000" w:rsidP="00000000" w:rsidRDefault="00000000" w:rsidRPr="00000000" w14:paraId="000000FF">
      <w:pPr>
        <w:pStyle w:val="Heading2"/>
        <w:pBdr>
          <w:top w:color="auto" w:space="0" w:sz="0" w:val="none"/>
          <w:bottom w:color="auto" w:space="0" w:sz="0" w:val="none"/>
          <w:between w:color="auto" w:space="0" w:sz="0" w:val="none"/>
        </w:pBdr>
        <w:spacing w:after="240" w:lineRule="auto"/>
        <w:rPr/>
      </w:pPr>
      <w:bookmarkStart w:colFirst="0" w:colLast="0" w:name="_fusvt93ltv17" w:id="21"/>
      <w:bookmarkEnd w:id="21"/>
      <w:r w:rsidDel="00000000" w:rsidR="00000000" w:rsidRPr="00000000">
        <w:rPr>
          <w:rtl w:val="0"/>
        </w:rPr>
        <w:t xml:space="preserve">Appendix:</w:t>
      </w:r>
    </w:p>
    <w:p w:rsidR="00000000" w:rsidDel="00000000" w:rsidP="00000000" w:rsidRDefault="00000000" w:rsidRPr="00000000" w14:paraId="00000100">
      <w:pPr>
        <w:pStyle w:val="Heading2"/>
        <w:pBdr>
          <w:top w:color="auto" w:space="0" w:sz="0" w:val="none"/>
          <w:left w:color="auto" w:space="0" w:sz="0" w:val="none"/>
          <w:bottom w:color="auto" w:space="0" w:sz="0" w:val="none"/>
          <w:right w:color="auto" w:space="0" w:sz="0" w:val="none"/>
          <w:between w:color="auto" w:space="0" w:sz="0" w:val="none"/>
        </w:pBdr>
        <w:spacing w:after="240" w:before="0" w:lineRule="auto"/>
        <w:rPr>
          <w:color w:val="1f1f1f"/>
        </w:rPr>
      </w:pPr>
      <w:bookmarkStart w:colFirst="0" w:colLast="0" w:name="_2n1ljcv8uw11" w:id="22"/>
      <w:bookmarkEnd w:id="22"/>
      <w:r w:rsidDel="00000000" w:rsidR="00000000" w:rsidRPr="00000000">
        <w:rPr>
          <w:b w:val="1"/>
          <w:bCs w:val="1"/>
          <w:color w:val="1f1f1f"/>
          <w:rtl w:val="0"/>
        </w:rPr>
        <w:t xml:space="preserve">Defensive &amp; Offensive Asset List</w:t>
      </w:r>
      <w:r w:rsidDel="00000000" w:rsidR="00000000" w:rsidRPr="00000000">
        <w:rPr>
          <w:color w:val="1f1f1f"/>
          <w:rtl w:val="0"/>
        </w:rPr>
        <w:t xml:space="preserve"> for the TG Dijital Network.</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In the 2026 SEO landscape, Google’s algorithms (SpamBrain, RankBrain, and the AI Overview/SGE module) prioritize </w:t>
      </w:r>
      <w:r w:rsidDel="00000000" w:rsidR="00000000" w:rsidRPr="00000000">
        <w:rPr>
          <w:b w:val="1"/>
          <w:bCs w:val="1"/>
          <w:rtl w:val="0"/>
        </w:rPr>
        <w:t xml:space="preserve">Utility, Freshness, and Trust</w:t>
      </w:r>
      <w:r w:rsidDel="00000000" w:rsidR="00000000" w:rsidRPr="00000000">
        <w:rPr>
          <w:rtl w:val="0"/>
        </w:rPr>
        <w:t xml:space="preserv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before="0" w:lineRule="auto"/>
        <w:rPr/>
      </w:pPr>
      <w:r w:rsidDel="00000000" w:rsidR="00000000" w:rsidRPr="00000000">
        <w:rPr>
          <w:rtl w:val="0"/>
        </w:rPr>
        <w:t xml:space="preserve">I have ranked these elements by </w:t>
      </w:r>
      <w:r w:rsidDel="00000000" w:rsidR="00000000" w:rsidRPr="00000000">
        <w:rPr>
          <w:b w:val="1"/>
          <w:bCs w:val="1"/>
          <w:rtl w:val="0"/>
        </w:rPr>
        <w:t xml:space="preserve">Significance</w:t>
      </w:r>
      <w:r w:rsidDel="00000000" w:rsidR="00000000" w:rsidRPr="00000000">
        <w:rPr>
          <w:rtl w:val="0"/>
        </w:rPr>
        <w:t xml:space="preserve">.</w:t>
      </w:r>
    </w:p>
    <w:p w:rsidR="00000000" w:rsidDel="00000000" w:rsidP="00000000" w:rsidRDefault="00000000" w:rsidRPr="00000000" w14:paraId="00000103">
      <w:pPr>
        <w:numPr>
          <w:ilvl w:val="0"/>
          <w:numId w:val="3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Tier 1 (Critical):</w:t>
      </w:r>
      <w:r w:rsidDel="00000000" w:rsidR="00000000" w:rsidRPr="00000000">
        <w:rPr>
          <w:rtl w:val="0"/>
        </w:rPr>
        <w:t xml:space="preserve"> Without these, we risk de-indexing or zero visibility.</w:t>
      </w:r>
    </w:p>
    <w:p w:rsidR="00000000" w:rsidDel="00000000" w:rsidP="00000000" w:rsidRDefault="00000000" w:rsidRPr="00000000" w14:paraId="00000104">
      <w:pPr>
        <w:numPr>
          <w:ilvl w:val="0"/>
          <w:numId w:val="3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Tier 2 (High Impact):</w:t>
      </w:r>
      <w:r w:rsidDel="00000000" w:rsidR="00000000" w:rsidRPr="00000000">
        <w:rPr>
          <w:rtl w:val="0"/>
        </w:rPr>
        <w:t xml:space="preserve"> These win the "Second Click" and beat the snippet.</w:t>
      </w:r>
    </w:p>
    <w:p w:rsidR="00000000" w:rsidDel="00000000" w:rsidP="00000000" w:rsidRDefault="00000000" w:rsidRPr="00000000" w14:paraId="00000105">
      <w:pPr>
        <w:numPr>
          <w:ilvl w:val="0"/>
          <w:numId w:val="31"/>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rtl w:val="0"/>
        </w:rPr>
        <w:t xml:space="preserve">Tier 3 (Authority):</w:t>
      </w:r>
      <w:r w:rsidDel="00000000" w:rsidR="00000000" w:rsidRPr="00000000">
        <w:rPr>
          <w:rtl w:val="0"/>
        </w:rPr>
        <w:t xml:space="preserve"> These build long-term E-E-A-T and retention.</w:t>
      </w:r>
    </w:p>
    <w:p w:rsidR="00000000" w:rsidDel="00000000" w:rsidP="00000000" w:rsidRDefault="00000000" w:rsidRPr="00000000" w14:paraId="00000106">
      <w:pPr>
        <w:pStyle w:val="Heading2"/>
        <w:pBdr>
          <w:top w:color="auto" w:space="0" w:sz="0" w:val="none"/>
          <w:bottom w:color="auto" w:space="0" w:sz="0" w:val="none"/>
          <w:between w:color="auto" w:space="0" w:sz="0" w:val="none"/>
        </w:pBdr>
        <w:spacing w:after="0" w:before="0" w:lineRule="auto"/>
        <w:rPr>
          <w:color w:val="1f1f1f"/>
        </w:rPr>
      </w:pPr>
      <w:bookmarkStart w:colFirst="0" w:colLast="0" w:name="_2n1ljcv8uw11"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exxjj3b0sob" w:id="23"/>
      <w:bookmarkEnd w:id="23"/>
      <w:r w:rsidDel="00000000" w:rsidR="00000000" w:rsidRPr="00000000">
        <w:rPr>
          <w:b w:val="1"/>
          <w:bCs w:val="1"/>
          <w:color w:val="1f1f1f"/>
          <w:sz w:val="26"/>
          <w:szCs w:val="26"/>
          <w:rtl w:val="0"/>
        </w:rPr>
        <w:t xml:space="preserve">🚨 TIER 1: CRITICAL SURVIVAL &amp; ACCESS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If these are missing, the project fails.</w:t>
      </w:r>
    </w:p>
    <w:p w:rsidR="00000000" w:rsidDel="00000000" w:rsidP="00000000" w:rsidRDefault="00000000" w:rsidRPr="00000000" w14:paraId="00000109">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8yfsgmp5sx8" w:id="24"/>
      <w:bookmarkEnd w:id="24"/>
      <w:r w:rsidDel="00000000" w:rsidR="00000000" w:rsidRPr="00000000">
        <w:rPr>
          <w:b w:val="1"/>
          <w:bCs w:val="1"/>
          <w:color w:val="1f1f1f"/>
          <w:sz w:val="22"/>
          <w:szCs w:val="22"/>
          <w:rtl w:val="0"/>
        </w:rPr>
        <w:t xml:space="preserve">1. "Template Entropy" (Anti-Doorway Logic)</w:t>
      </w:r>
    </w:p>
    <w:p w:rsidR="00000000" w:rsidDel="00000000" w:rsidP="00000000" w:rsidRDefault="00000000" w:rsidRPr="00000000" w14:paraId="0000010A">
      <w:pPr>
        <w:numPr>
          <w:ilvl w:val="0"/>
          <w:numId w:val="3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Google 2026 destroys sites with "cookie-cutter" programmatic pages (e.g., 81 city pages that look identical).</w:t>
      </w:r>
    </w:p>
    <w:p w:rsidR="00000000" w:rsidDel="00000000" w:rsidP="00000000" w:rsidRDefault="00000000" w:rsidRPr="00000000" w14:paraId="0000010B">
      <w:pPr>
        <w:numPr>
          <w:ilvl w:val="0"/>
          <w:numId w:val="3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Conditional Layout Injection.</w:t>
      </w:r>
    </w:p>
    <w:p w:rsidR="00000000" w:rsidDel="00000000" w:rsidP="00000000" w:rsidRDefault="00000000" w:rsidRPr="00000000" w14:paraId="0000010C">
      <w:pPr>
        <w:numPr>
          <w:ilvl w:val="0"/>
          <w:numId w:val="3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Execution:</w:t>
      </w:r>
      <w:r w:rsidDel="00000000" w:rsidR="00000000" w:rsidRPr="00000000">
        <w:rPr>
          <w:rtl w:val="0"/>
        </w:rPr>
        <w:t xml:space="preserve"> The code must detect the </w:t>
      </w:r>
      <w:r w:rsidDel="00000000" w:rsidR="00000000" w:rsidRPr="00000000">
        <w:rPr>
          <w:i w:val="1"/>
          <w:iCs w:val="1"/>
          <w:rtl w:val="0"/>
        </w:rPr>
        <w:t xml:space="preserve">data</w:t>
      </w:r>
      <w:r w:rsidDel="00000000" w:rsidR="00000000" w:rsidRPr="00000000">
        <w:rPr>
          <w:rtl w:val="0"/>
        </w:rPr>
        <w:t xml:space="preserve"> and change the </w:t>
      </w:r>
      <w:r w:rsidDel="00000000" w:rsidR="00000000" w:rsidRPr="00000000">
        <w:rPr>
          <w:i w:val="1"/>
          <w:iCs w:val="1"/>
          <w:rtl w:val="0"/>
        </w:rPr>
        <w:t xml:space="preserve">layout</w:t>
      </w:r>
      <w:r w:rsidDel="00000000" w:rsidR="00000000" w:rsidRPr="00000000">
        <w:rPr>
          <w:rtl w:val="0"/>
        </w:rPr>
        <w:t xml:space="preserve">.</w:t>
      </w:r>
    </w:p>
    <w:p w:rsidR="00000000" w:rsidDel="00000000" w:rsidP="00000000" w:rsidRDefault="00000000" w:rsidRPr="00000000" w14:paraId="0000010D">
      <w:pPr>
        <w:numPr>
          <w:ilvl w:val="1"/>
          <w:numId w:val="33"/>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If </w:t>
      </w:r>
      <w:r w:rsidDel="00000000" w:rsidR="00000000" w:rsidRPr="00000000">
        <w:rPr>
          <w:color w:val="444746"/>
          <w:shd w:fill="e9eef6" w:val="clear"/>
          <w:rtl w:val="0"/>
        </w:rPr>
        <w:t xml:space="preserve">City = Coastal</w:t>
      </w:r>
      <w:r w:rsidDel="00000000" w:rsidR="00000000" w:rsidRPr="00000000">
        <w:rPr>
          <w:color w:val="1f1f1f"/>
          <w:rtl w:val="0"/>
        </w:rPr>
        <w:t xml:space="preserve">, inject a "Marine Wind" widget. If </w:t>
      </w:r>
      <w:r w:rsidDel="00000000" w:rsidR="00000000" w:rsidRPr="00000000">
        <w:rPr>
          <w:color w:val="444746"/>
          <w:shd w:fill="e9eef6" w:val="clear"/>
          <w:rtl w:val="0"/>
        </w:rPr>
        <w:t xml:space="preserve">City = Inland</w:t>
      </w:r>
      <w:r w:rsidDel="00000000" w:rsidR="00000000" w:rsidRPr="00000000">
        <w:rPr>
          <w:color w:val="1f1f1f"/>
          <w:rtl w:val="0"/>
        </w:rPr>
        <w:t xml:space="preserve">, inject a "Frost Warning" widget.</w:t>
      </w:r>
    </w:p>
    <w:p w:rsidR="00000000" w:rsidDel="00000000" w:rsidP="00000000" w:rsidRDefault="00000000" w:rsidRPr="00000000" w14:paraId="0000010E">
      <w:pPr>
        <w:numPr>
          <w:ilvl w:val="1"/>
          <w:numId w:val="33"/>
        </w:numPr>
        <w:pBdr>
          <w:top w:color="auto" w:space="0" w:sz="0" w:val="none"/>
          <w:bottom w:color="auto" w:space="0" w:sz="0" w:val="none"/>
          <w:right w:color="auto" w:space="0" w:sz="0" w:val="none"/>
          <w:between w:color="auto" w:space="0" w:sz="0" w:val="none"/>
        </w:pBdr>
        <w:spacing w:after="600" w:before="0" w:lineRule="auto"/>
        <w:ind w:left="1440" w:hanging="360"/>
      </w:pPr>
      <w:r w:rsidDel="00000000" w:rsidR="00000000" w:rsidRPr="00000000">
        <w:rPr>
          <w:i w:val="1"/>
          <w:iCs w:val="1"/>
          <w:rtl w:val="0"/>
        </w:rPr>
        <w:t xml:space="preserve">Result:</w:t>
      </w:r>
      <w:r w:rsidDel="00000000" w:rsidR="00000000" w:rsidRPr="00000000">
        <w:rPr>
          <w:rtl w:val="0"/>
        </w:rPr>
        <w:t xml:space="preserve"> Google sees 81 </w:t>
      </w:r>
      <w:r w:rsidDel="00000000" w:rsidR="00000000" w:rsidRPr="00000000">
        <w:rPr>
          <w:i w:val="1"/>
          <w:iCs w:val="1"/>
          <w:rtl w:val="0"/>
        </w:rPr>
        <w:t xml:space="preserve">unique</w:t>
      </w:r>
      <w:r w:rsidDel="00000000" w:rsidR="00000000" w:rsidRPr="00000000">
        <w:rPr>
          <w:rtl w:val="0"/>
        </w:rPr>
        <w:t xml:space="preserve"> pages, not 81 duplicates.</w:t>
      </w:r>
    </w:p>
    <w:p w:rsidR="00000000" w:rsidDel="00000000" w:rsidP="00000000" w:rsidRDefault="00000000" w:rsidRPr="00000000" w14:paraId="0000010F">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hrvisx8iyvo" w:id="25"/>
      <w:bookmarkEnd w:id="25"/>
      <w:r w:rsidDel="00000000" w:rsidR="00000000" w:rsidRPr="00000000">
        <w:rPr>
          <w:b w:val="1"/>
          <w:bCs w:val="1"/>
          <w:color w:val="1f1f1f"/>
          <w:sz w:val="22"/>
          <w:szCs w:val="22"/>
          <w:rtl w:val="0"/>
        </w:rPr>
        <w:t xml:space="preserve">2. The "Freshness Engine" (Programmatic </w:t>
      </w:r>
      <w:r w:rsidDel="00000000" w:rsidR="00000000" w:rsidRPr="00000000">
        <w:rPr>
          <w:b w:val="1"/>
          <w:bCs w:val="1"/>
          <w:color w:val="444746"/>
          <w:sz w:val="22"/>
          <w:szCs w:val="22"/>
          <w:shd w:fill="e9eef6" w:val="clear"/>
          <w:rtl w:val="0"/>
        </w:rPr>
        <w:t xml:space="preserve">lastmod</w:t>
      </w:r>
      <w:r w:rsidDel="00000000" w:rsidR="00000000" w:rsidRPr="00000000">
        <w:rPr>
          <w:b w:val="1"/>
          <w:bCs w:val="1"/>
          <w:color w:val="1f1f1f"/>
          <w:sz w:val="22"/>
          <w:szCs w:val="22"/>
          <w:rtl w:val="0"/>
        </w:rPr>
        <w:t xml:space="preserve">)</w:t>
      </w:r>
    </w:p>
    <w:p w:rsidR="00000000" w:rsidDel="00000000" w:rsidP="00000000" w:rsidRDefault="00000000" w:rsidRPr="00000000" w14:paraId="00000110">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For Weather and Finance, "Old" = "Dead." Google prioritizes the most recently updated page.</w:t>
      </w:r>
    </w:p>
    <w:p w:rsidR="00000000" w:rsidDel="00000000" w:rsidP="00000000" w:rsidRDefault="00000000" w:rsidRPr="00000000" w14:paraId="00000111">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Event-Triggered Timestamp Updating.</w:t>
      </w:r>
    </w:p>
    <w:p w:rsidR="00000000" w:rsidDel="00000000" w:rsidP="00000000" w:rsidRDefault="00000000" w:rsidRPr="00000000" w14:paraId="00000112">
      <w:pPr>
        <w:numPr>
          <w:ilvl w:val="0"/>
          <w:numId w:val="13"/>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We do not wait for a human to edit. If the API shows a temp change &gt; 2°C or Gold change &gt; 0.5%, the system automatically updates the </w:t>
      </w:r>
      <w:r w:rsidDel="00000000" w:rsidR="00000000" w:rsidRPr="00000000">
        <w:rPr>
          <w:color w:val="444746"/>
          <w:shd w:fill="e9eef6" w:val="clear"/>
          <w:rtl w:val="0"/>
        </w:rPr>
        <w:t xml:space="preserve">post_modified</w:t>
      </w:r>
      <w:r w:rsidDel="00000000" w:rsidR="00000000" w:rsidRPr="00000000">
        <w:rPr>
          <w:color w:val="1f1f1f"/>
          <w:rtl w:val="0"/>
        </w:rPr>
        <w:t xml:space="preserve"> date in the database and Sitemap.</w:t>
      </w:r>
    </w:p>
    <w:p w:rsidR="00000000" w:rsidDel="00000000" w:rsidP="00000000" w:rsidRDefault="00000000" w:rsidRPr="00000000" w14:paraId="00000113">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bjyn4qykobn" w:id="26"/>
      <w:bookmarkEnd w:id="26"/>
      <w:r w:rsidDel="00000000" w:rsidR="00000000" w:rsidRPr="00000000">
        <w:rPr>
          <w:b w:val="1"/>
          <w:bCs w:val="1"/>
          <w:color w:val="1f1f1f"/>
          <w:sz w:val="22"/>
          <w:szCs w:val="22"/>
          <w:rtl w:val="0"/>
        </w:rPr>
        <w:t xml:space="preserve">3. </w:t>
      </w:r>
      <w:r w:rsidDel="00000000" w:rsidR="00000000" w:rsidRPr="00000000">
        <w:rPr>
          <w:b w:val="1"/>
          <w:bCs w:val="1"/>
          <w:color w:val="444746"/>
          <w:sz w:val="22"/>
          <w:szCs w:val="22"/>
          <w:shd w:fill="e9eef6" w:val="clear"/>
          <w:rtl w:val="0"/>
        </w:rPr>
        <w:t xml:space="preserve">WebApplication</w:t>
      </w:r>
      <w:r w:rsidDel="00000000" w:rsidR="00000000" w:rsidRPr="00000000">
        <w:rPr>
          <w:b w:val="1"/>
          <w:bCs w:val="1"/>
          <w:color w:val="1f1f1f"/>
          <w:sz w:val="22"/>
          <w:szCs w:val="22"/>
          <w:rtl w:val="0"/>
        </w:rPr>
        <w:t xml:space="preserve"> Schema (The "Tool" Signal)</w:t>
      </w:r>
    </w:p>
    <w:p w:rsidR="00000000" w:rsidDel="00000000" w:rsidP="00000000" w:rsidRDefault="00000000" w:rsidRPr="00000000" w14:paraId="00000114">
      <w:pPr>
        <w:numPr>
          <w:ilvl w:val="0"/>
          <w:numId w:val="4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Google AI summarizes </w:t>
      </w:r>
      <w:r w:rsidDel="00000000" w:rsidR="00000000" w:rsidRPr="00000000">
        <w:rPr>
          <w:i w:val="1"/>
          <w:iCs w:val="1"/>
          <w:rtl w:val="0"/>
        </w:rPr>
        <w:t xml:space="preserve">text</w:t>
      </w:r>
      <w:r w:rsidDel="00000000" w:rsidR="00000000" w:rsidRPr="00000000">
        <w:rPr>
          <w:rtl w:val="0"/>
        </w:rPr>
        <w:t xml:space="preserve">. It drives traffic to </w:t>
      </w:r>
      <w:r w:rsidDel="00000000" w:rsidR="00000000" w:rsidRPr="00000000">
        <w:rPr>
          <w:i w:val="1"/>
          <w:iCs w:val="1"/>
          <w:rtl w:val="0"/>
        </w:rPr>
        <w:t xml:space="preserve">tools</w:t>
      </w:r>
      <w:r w:rsidDel="00000000" w:rsidR="00000000" w:rsidRPr="00000000">
        <w:rPr>
          <w:rtl w:val="0"/>
        </w:rPr>
        <w:t xml:space="preserve">. We must tell Google we are Software.</w:t>
      </w:r>
    </w:p>
    <w:p w:rsidR="00000000" w:rsidDel="00000000" w:rsidP="00000000" w:rsidRDefault="00000000" w:rsidRPr="00000000" w14:paraId="00000115">
      <w:pPr>
        <w:numPr>
          <w:ilvl w:val="0"/>
          <w:numId w:val="4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JSON-LD Structured Data.</w:t>
      </w:r>
    </w:p>
    <w:p w:rsidR="00000000" w:rsidDel="00000000" w:rsidP="00000000" w:rsidRDefault="00000000" w:rsidRPr="00000000" w14:paraId="00000116">
      <w:pPr>
        <w:numPr>
          <w:ilvl w:val="0"/>
          <w:numId w:val="43"/>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Inject </w:t>
      </w:r>
      <w:r w:rsidDel="00000000" w:rsidR="00000000" w:rsidRPr="00000000">
        <w:rPr>
          <w:color w:val="444746"/>
          <w:shd w:fill="e9eef6" w:val="clear"/>
          <w:rtl w:val="0"/>
        </w:rPr>
        <w:t xml:space="preserve">schema.org/WebApplication</w:t>
      </w:r>
      <w:r w:rsidDel="00000000" w:rsidR="00000000" w:rsidRPr="00000000">
        <w:rPr>
          <w:color w:val="1f1f1f"/>
          <w:rtl w:val="0"/>
        </w:rPr>
        <w:t xml:space="preserve"> on all Calculator, Radar, and Converter pages. Include </w:t>
      </w:r>
      <w:r w:rsidDel="00000000" w:rsidR="00000000" w:rsidRPr="00000000">
        <w:rPr>
          <w:color w:val="444746"/>
          <w:shd w:fill="e9eef6" w:val="clear"/>
          <w:rtl w:val="0"/>
        </w:rPr>
        <w:t xml:space="preserve">applicationCategory: FinanceApplication</w:t>
      </w:r>
      <w:r w:rsidDel="00000000" w:rsidR="00000000" w:rsidRPr="00000000">
        <w:rPr>
          <w:color w:val="1f1f1f"/>
          <w:rtl w:val="0"/>
        </w:rPr>
        <w:t xml:space="preserve"> or </w:t>
      </w:r>
      <w:r w:rsidDel="00000000" w:rsidR="00000000" w:rsidRPr="00000000">
        <w:rPr>
          <w:color w:val="444746"/>
          <w:shd w:fill="e9eef6" w:val="clear"/>
          <w:rtl w:val="0"/>
        </w:rPr>
        <w:t xml:space="preserve">WeatherApplication</w:t>
      </w:r>
      <w:r w:rsidDel="00000000" w:rsidR="00000000" w:rsidRPr="00000000">
        <w:rPr>
          <w:color w:val="1f1f1f"/>
          <w:rtl w:val="0"/>
        </w:rPr>
        <w:t xml:space="preserve">.</w:t>
      </w:r>
    </w:p>
    <w:p w:rsidR="00000000" w:rsidDel="00000000" w:rsidP="00000000" w:rsidRDefault="00000000" w:rsidRPr="00000000" w14:paraId="00000117">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yqknitz08qh" w:id="27"/>
      <w:bookmarkEnd w:id="27"/>
      <w:r w:rsidDel="00000000" w:rsidR="00000000" w:rsidRPr="00000000">
        <w:rPr>
          <w:b w:val="1"/>
          <w:bCs w:val="1"/>
          <w:color w:val="1f1f1f"/>
          <w:sz w:val="22"/>
          <w:szCs w:val="22"/>
          <w:rtl w:val="0"/>
        </w:rPr>
        <w:t xml:space="preserve">4. The "Kill Switch" (Schema Safety)</w:t>
      </w:r>
    </w:p>
    <w:p w:rsidR="00000000" w:rsidDel="00000000" w:rsidP="00000000" w:rsidRDefault="00000000" w:rsidRPr="00000000" w14:paraId="00000118">
      <w:pPr>
        <w:numPr>
          <w:ilvl w:val="0"/>
          <w:numId w:val="18"/>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Broken automated data leads to "Spam" penalties.</w:t>
      </w:r>
    </w:p>
    <w:p w:rsidR="00000000" w:rsidDel="00000000" w:rsidP="00000000" w:rsidRDefault="00000000" w:rsidRPr="00000000" w14:paraId="00000119">
      <w:pPr>
        <w:numPr>
          <w:ilvl w:val="0"/>
          <w:numId w:val="18"/>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Conditional PHP Logic.</w:t>
      </w:r>
    </w:p>
    <w:p w:rsidR="00000000" w:rsidDel="00000000" w:rsidP="00000000" w:rsidRDefault="00000000" w:rsidRPr="00000000" w14:paraId="0000011A">
      <w:pPr>
        <w:numPr>
          <w:ilvl w:val="0"/>
          <w:numId w:val="18"/>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rtl w:val="0"/>
        </w:rPr>
        <w:t xml:space="preserve">Execution:</w:t>
      </w:r>
      <w:r w:rsidDel="00000000" w:rsidR="00000000" w:rsidRPr="00000000">
        <w:rPr>
          <w:rtl w:val="0"/>
        </w:rPr>
        <w:t xml:space="preserve"> If the API connection fails or data is &gt; 2 hours old, the system must </w:t>
      </w:r>
      <w:r w:rsidDel="00000000" w:rsidR="00000000" w:rsidRPr="00000000">
        <w:rPr>
          <w:i w:val="1"/>
          <w:iCs w:val="1"/>
          <w:rtl w:val="0"/>
        </w:rPr>
        <w:t xml:space="preserve">automatically</w:t>
      </w:r>
      <w:r w:rsidDel="00000000" w:rsidR="00000000" w:rsidRPr="00000000">
        <w:rPr>
          <w:rtl w:val="0"/>
        </w:rPr>
        <w:t xml:space="preserve"> strip all "Live" and "Web App" schemas to prevent misleading Google.</w:t>
      </w:r>
    </w:p>
    <w:p w:rsidR="00000000" w:rsidDel="00000000" w:rsidP="00000000" w:rsidRDefault="00000000" w:rsidRPr="00000000" w14:paraId="0000011B">
      <w:pPr>
        <w:pStyle w:val="Heading2"/>
        <w:pBdr>
          <w:top w:color="auto" w:space="0" w:sz="0" w:val="none"/>
          <w:bottom w:color="auto" w:space="0" w:sz="0" w:val="none"/>
          <w:between w:color="auto" w:space="0" w:sz="0" w:val="none"/>
        </w:pBdr>
        <w:spacing w:after="0" w:before="0" w:lineRule="auto"/>
        <w:rPr>
          <w:color w:val="1f1f1f"/>
        </w:rPr>
      </w:pPr>
      <w:bookmarkStart w:colFirst="0" w:colLast="0" w:name="_2n1ljcv8uw11"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tw5og2gar04" w:id="28"/>
      <w:bookmarkEnd w:id="28"/>
      <w:r w:rsidDel="00000000" w:rsidR="00000000" w:rsidRPr="00000000">
        <w:rPr>
          <w:b w:val="1"/>
          <w:bCs w:val="1"/>
          <w:color w:val="1f1f1f"/>
          <w:sz w:val="26"/>
          <w:szCs w:val="26"/>
          <w:rtl w:val="0"/>
        </w:rPr>
        <w:t xml:space="preserve">🚀 TIER 2: DOMINATION &amp; "SECOND CLICK" CAPTURE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These elements force the user to click instead of reading the AI summary.</w:t>
      </w:r>
    </w:p>
    <w:p w:rsidR="00000000" w:rsidDel="00000000" w:rsidP="00000000" w:rsidRDefault="00000000" w:rsidRPr="00000000" w14:paraId="0000011E">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eflir4txzy8" w:id="29"/>
      <w:bookmarkEnd w:id="29"/>
      <w:r w:rsidDel="00000000" w:rsidR="00000000" w:rsidRPr="00000000">
        <w:rPr>
          <w:b w:val="1"/>
          <w:bCs w:val="1"/>
          <w:color w:val="1f1f1f"/>
          <w:sz w:val="22"/>
          <w:szCs w:val="22"/>
          <w:rtl w:val="0"/>
        </w:rPr>
        <w:t xml:space="preserve">5. Dynamic Title Hooks (The CTR Bait)</w:t>
      </w:r>
    </w:p>
    <w:p w:rsidR="00000000" w:rsidDel="00000000" w:rsidP="00000000" w:rsidRDefault="00000000" w:rsidRPr="00000000" w14:paraId="0000011F">
      <w:pPr>
        <w:numPr>
          <w:ilvl w:val="0"/>
          <w:numId w:val="3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Static titles ("Istanbul Weather") are ignored. Specific promises get clicks.</w:t>
      </w:r>
    </w:p>
    <w:p w:rsidR="00000000" w:rsidDel="00000000" w:rsidP="00000000" w:rsidRDefault="00000000" w:rsidRPr="00000000" w14:paraId="00000120">
      <w:pPr>
        <w:numPr>
          <w:ilvl w:val="0"/>
          <w:numId w:val="3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color w:val="1f1f1f"/>
          <w:rtl w:val="0"/>
        </w:rPr>
        <w:t xml:space="preserve">The Element:</w:t>
      </w:r>
      <w:r w:rsidDel="00000000" w:rsidR="00000000" w:rsidRPr="00000000">
        <w:rPr>
          <w:color w:val="1f1f1f"/>
          <w:rtl w:val="0"/>
        </w:rPr>
        <w:t xml:space="preserve"> </w:t>
      </w:r>
      <w:r w:rsidDel="00000000" w:rsidR="00000000" w:rsidRPr="00000000">
        <w:rPr>
          <w:b w:val="1"/>
          <w:bCs w:val="1"/>
          <w:color w:val="1f1f1f"/>
          <w:rtl w:val="0"/>
        </w:rPr>
        <w:t xml:space="preserve">Data-Driven </w:t>
      </w:r>
      <w:r w:rsidDel="00000000" w:rsidR="00000000" w:rsidRPr="00000000">
        <w:rPr>
          <w:b w:val="1"/>
          <w:bCs w:val="1"/>
          <w:color w:val="444746"/>
          <w:shd w:fill="e9eef6" w:val="clear"/>
          <w:rtl w:val="0"/>
        </w:rPr>
        <w:t xml:space="preserve">&lt;title&gt;</w:t>
      </w:r>
      <w:r w:rsidDel="00000000" w:rsidR="00000000" w:rsidRPr="00000000">
        <w:rPr>
          <w:b w:val="1"/>
          <w:bCs w:val="1"/>
          <w:color w:val="1f1f1f"/>
          <w:rtl w:val="0"/>
        </w:rPr>
        <w:t xml:space="preserve"> Tags.</w:t>
      </w:r>
    </w:p>
    <w:p w:rsidR="00000000" w:rsidDel="00000000" w:rsidP="00000000" w:rsidRDefault="00000000" w:rsidRPr="00000000" w14:paraId="00000121">
      <w:pPr>
        <w:numPr>
          <w:ilvl w:val="0"/>
          <w:numId w:val="3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Execution:</w:t>
      </w:r>
      <w:r w:rsidDel="00000000" w:rsidR="00000000" w:rsidRPr="00000000">
        <w:rPr>
          <w:rtl w:val="0"/>
        </w:rPr>
        <w:t xml:space="preserve"> Titles change based on the API.</w:t>
      </w:r>
    </w:p>
    <w:p w:rsidR="00000000" w:rsidDel="00000000" w:rsidP="00000000" w:rsidRDefault="00000000" w:rsidRPr="00000000" w14:paraId="00000122">
      <w:pPr>
        <w:numPr>
          <w:ilvl w:val="1"/>
          <w:numId w:val="32"/>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i w:val="1"/>
          <w:iCs w:val="1"/>
          <w:rtl w:val="0"/>
        </w:rPr>
        <w:t xml:space="preserve">Bad:</w:t>
      </w:r>
      <w:r w:rsidDel="00000000" w:rsidR="00000000" w:rsidRPr="00000000">
        <w:rPr>
          <w:rtl w:val="0"/>
        </w:rPr>
        <w:t xml:space="preserve"> "Istanbul Hava Durumu"</w:t>
      </w:r>
    </w:p>
    <w:p w:rsidR="00000000" w:rsidDel="00000000" w:rsidP="00000000" w:rsidRDefault="00000000" w:rsidRPr="00000000" w14:paraId="00000123">
      <w:pPr>
        <w:numPr>
          <w:ilvl w:val="1"/>
          <w:numId w:val="32"/>
        </w:numPr>
        <w:pBdr>
          <w:top w:color="auto" w:space="0" w:sz="0" w:val="none"/>
          <w:bottom w:color="auto" w:space="0" w:sz="0" w:val="none"/>
          <w:right w:color="auto" w:space="0" w:sz="0" w:val="none"/>
          <w:between w:color="auto" w:space="0" w:sz="0" w:val="none"/>
        </w:pBdr>
        <w:spacing w:after="600" w:before="0" w:lineRule="auto"/>
        <w:ind w:left="1440" w:hanging="360"/>
      </w:pPr>
      <w:r w:rsidDel="00000000" w:rsidR="00000000" w:rsidRPr="00000000">
        <w:rPr>
          <w:i w:val="1"/>
          <w:iCs w:val="1"/>
          <w:rtl w:val="0"/>
        </w:rPr>
        <w:t xml:space="preserve">Good:</w:t>
      </w:r>
      <w:r w:rsidDel="00000000" w:rsidR="00000000" w:rsidRPr="00000000">
        <w:rPr>
          <w:rtl w:val="0"/>
        </w:rPr>
        <w:t xml:space="preserve"> "İstanbul: </w:t>
      </w:r>
      <w:r w:rsidDel="00000000" w:rsidR="00000000" w:rsidRPr="00000000">
        <w:rPr>
          <w:b w:val="1"/>
          <w:bCs w:val="1"/>
          <w:rtl w:val="0"/>
        </w:rPr>
        <w:t xml:space="preserve">Saat 14:00'te Yağmur Başlıyor</w:t>
      </w:r>
      <w:r w:rsidDel="00000000" w:rsidR="00000000" w:rsidRPr="00000000">
        <w:rPr>
          <w:rtl w:val="0"/>
        </w:rPr>
        <w:t xml:space="preserve"> | Saatlik Rapor"</w:t>
      </w:r>
    </w:p>
    <w:p w:rsidR="00000000" w:rsidDel="00000000" w:rsidP="00000000" w:rsidRDefault="00000000" w:rsidRPr="00000000" w14:paraId="00000124">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qdaaom8us28" w:id="30"/>
      <w:bookmarkEnd w:id="30"/>
      <w:r w:rsidDel="00000000" w:rsidR="00000000" w:rsidRPr="00000000">
        <w:rPr>
          <w:b w:val="1"/>
          <w:bCs w:val="1"/>
          <w:color w:val="1f1f1f"/>
          <w:sz w:val="22"/>
          <w:szCs w:val="22"/>
          <w:rtl w:val="0"/>
        </w:rPr>
        <w:t xml:space="preserve">6. </w:t>
      </w:r>
      <w:r w:rsidDel="00000000" w:rsidR="00000000" w:rsidRPr="00000000">
        <w:rPr>
          <w:b w:val="1"/>
          <w:bCs w:val="1"/>
          <w:color w:val="444746"/>
          <w:sz w:val="22"/>
          <w:szCs w:val="22"/>
          <w:shd w:fill="e9eef6" w:val="clear"/>
          <w:rtl w:val="0"/>
        </w:rPr>
        <w:t xml:space="preserve">LiveBlogPosting</w:t>
      </w:r>
      <w:r w:rsidDel="00000000" w:rsidR="00000000" w:rsidRPr="00000000">
        <w:rPr>
          <w:b w:val="1"/>
          <w:bCs w:val="1"/>
          <w:color w:val="1f1f1f"/>
          <w:sz w:val="22"/>
          <w:szCs w:val="22"/>
          <w:rtl w:val="0"/>
        </w:rPr>
        <w:t xml:space="preserve"> Schema (The Red Badge)</w:t>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Users click "Live" results 30-40% more often.</w:t>
      </w:r>
    </w:p>
    <w:p w:rsidR="00000000" w:rsidDel="00000000" w:rsidP="00000000" w:rsidRDefault="00000000" w:rsidRPr="00000000" w14:paraId="00000126">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Live Coverage JSON-LD.</w:t>
      </w:r>
    </w:p>
    <w:p w:rsidR="00000000" w:rsidDel="00000000" w:rsidP="00000000" w:rsidRDefault="00000000" w:rsidRPr="00000000" w14:paraId="00000127">
      <w:pPr>
        <w:numPr>
          <w:ilvl w:val="0"/>
          <w:numId w:val="3"/>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Use on Homepages and Dashboards. Set </w:t>
      </w:r>
      <w:r w:rsidDel="00000000" w:rsidR="00000000" w:rsidRPr="00000000">
        <w:rPr>
          <w:color w:val="444746"/>
          <w:shd w:fill="e9eef6" w:val="clear"/>
          <w:rtl w:val="0"/>
        </w:rPr>
        <w:t xml:space="preserve">coverageStartTime</w:t>
      </w:r>
      <w:r w:rsidDel="00000000" w:rsidR="00000000" w:rsidRPr="00000000">
        <w:rPr>
          <w:color w:val="1f1f1f"/>
          <w:rtl w:val="0"/>
        </w:rPr>
        <w:t xml:space="preserve"> to the start of the day and </w:t>
      </w:r>
      <w:r w:rsidDel="00000000" w:rsidR="00000000" w:rsidRPr="00000000">
        <w:rPr>
          <w:color w:val="444746"/>
          <w:shd w:fill="e9eef6" w:val="clear"/>
          <w:rtl w:val="0"/>
        </w:rPr>
        <w:t xml:space="preserve">coverageEndTime</w:t>
      </w:r>
      <w:r w:rsidDel="00000000" w:rsidR="00000000" w:rsidRPr="00000000">
        <w:rPr>
          <w:color w:val="1f1f1f"/>
          <w:rtl w:val="0"/>
        </w:rPr>
        <w:t xml:space="preserve"> to the end. Matches the "Freshness Engine."</w:t>
      </w:r>
    </w:p>
    <w:p w:rsidR="00000000" w:rsidDel="00000000" w:rsidP="00000000" w:rsidRDefault="00000000" w:rsidRPr="00000000" w14:paraId="00000128">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vgcltmewvi8" w:id="31"/>
      <w:bookmarkEnd w:id="31"/>
      <w:r w:rsidDel="00000000" w:rsidR="00000000" w:rsidRPr="00000000">
        <w:rPr>
          <w:b w:val="1"/>
          <w:bCs w:val="1"/>
          <w:color w:val="1f1f1f"/>
          <w:sz w:val="22"/>
          <w:szCs w:val="22"/>
          <w:rtl w:val="0"/>
        </w:rPr>
        <w:t xml:space="preserve">7. Interactive "Moat" Tools (Above the Fold)</w:t>
      </w:r>
    </w:p>
    <w:p w:rsidR="00000000" w:rsidDel="00000000" w:rsidP="00000000" w:rsidRDefault="00000000" w:rsidRPr="00000000" w14:paraId="00000129">
      <w:pPr>
        <w:numPr>
          <w:ilvl w:val="0"/>
          <w:numId w:val="20"/>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Retains the user immediately (low bounce rate).</w:t>
      </w:r>
    </w:p>
    <w:p w:rsidR="00000000" w:rsidDel="00000000" w:rsidP="00000000" w:rsidRDefault="00000000" w:rsidRPr="00000000" w14:paraId="0000012A">
      <w:pPr>
        <w:numPr>
          <w:ilvl w:val="0"/>
          <w:numId w:val="20"/>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React Components (Calculators/Radars).</w:t>
      </w:r>
    </w:p>
    <w:p w:rsidR="00000000" w:rsidDel="00000000" w:rsidP="00000000" w:rsidRDefault="00000000" w:rsidRPr="00000000" w14:paraId="0000012B">
      <w:pPr>
        <w:numPr>
          <w:ilvl w:val="0"/>
          <w:numId w:val="20"/>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t xml:space="preserve">Execution:</w:t>
      </w:r>
    </w:p>
    <w:p w:rsidR="00000000" w:rsidDel="00000000" w:rsidP="00000000" w:rsidRDefault="00000000" w:rsidRPr="00000000" w14:paraId="0000012C">
      <w:pPr>
        <w:numPr>
          <w:ilvl w:val="1"/>
          <w:numId w:val="20"/>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i w:val="1"/>
          <w:iCs w:val="1"/>
          <w:rtl w:val="0"/>
        </w:rPr>
        <w:t xml:space="preserve">Gold:</w:t>
      </w:r>
      <w:r w:rsidDel="00000000" w:rsidR="00000000" w:rsidRPr="00000000">
        <w:rPr>
          <w:rtl w:val="0"/>
        </w:rPr>
        <w:t xml:space="preserve"> "Düğün Altını Hesaplama" (Wedding Gold Calculator).</w:t>
      </w:r>
    </w:p>
    <w:p w:rsidR="00000000" w:rsidDel="00000000" w:rsidP="00000000" w:rsidRDefault="00000000" w:rsidRPr="00000000" w14:paraId="0000012D">
      <w:pPr>
        <w:numPr>
          <w:ilvl w:val="1"/>
          <w:numId w:val="20"/>
        </w:numPr>
        <w:pBdr>
          <w:top w:color="auto" w:space="0" w:sz="0" w:val="none"/>
          <w:bottom w:color="auto" w:space="0" w:sz="0" w:val="none"/>
          <w:right w:color="auto" w:space="0" w:sz="0" w:val="none"/>
          <w:between w:color="auto" w:space="0" w:sz="0" w:val="none"/>
        </w:pBdr>
        <w:spacing w:after="600" w:before="0" w:lineRule="auto"/>
        <w:ind w:left="1440" w:hanging="360"/>
      </w:pPr>
      <w:r w:rsidDel="00000000" w:rsidR="00000000" w:rsidRPr="00000000">
        <w:rPr>
          <w:i w:val="1"/>
          <w:iCs w:val="1"/>
          <w:rtl w:val="0"/>
        </w:rPr>
        <w:t xml:space="preserve">Weather:</w:t>
      </w:r>
      <w:r w:rsidDel="00000000" w:rsidR="00000000" w:rsidRPr="00000000">
        <w:rPr>
          <w:rtl w:val="0"/>
        </w:rPr>
        <w:t xml:space="preserve"> "Interactive Rain Radar" (User must pan/zoom).</w:t>
      </w:r>
    </w:p>
    <w:p w:rsidR="00000000" w:rsidDel="00000000" w:rsidP="00000000" w:rsidRDefault="00000000" w:rsidRPr="00000000" w14:paraId="0000012E">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1txyllqx877" w:id="32"/>
      <w:bookmarkEnd w:id="32"/>
      <w:r w:rsidDel="00000000" w:rsidR="00000000" w:rsidRPr="00000000">
        <w:rPr>
          <w:b w:val="1"/>
          <w:bCs w:val="1"/>
          <w:color w:val="1f1f1f"/>
          <w:sz w:val="22"/>
          <w:szCs w:val="22"/>
          <w:rtl w:val="0"/>
        </w:rPr>
        <w:t xml:space="preserve">8. Comparison Tables (The AI Killer)</w:t>
      </w:r>
    </w:p>
    <w:p w:rsidR="00000000" w:rsidDel="00000000" w:rsidP="00000000" w:rsidRDefault="00000000" w:rsidRPr="00000000" w14:paraId="0000012F">
      <w:pPr>
        <w:numPr>
          <w:ilvl w:val="0"/>
          <w:numId w:val="5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AI Overviews are bad at rendering complex, multi-column comparison data.</w:t>
      </w:r>
    </w:p>
    <w:p w:rsidR="00000000" w:rsidDel="00000000" w:rsidP="00000000" w:rsidRDefault="00000000" w:rsidRPr="00000000" w14:paraId="00000130">
      <w:pPr>
        <w:numPr>
          <w:ilvl w:val="0"/>
          <w:numId w:val="5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Side-by-Side Data Grids.</w:t>
      </w:r>
    </w:p>
    <w:p w:rsidR="00000000" w:rsidDel="00000000" w:rsidP="00000000" w:rsidRDefault="00000000" w:rsidRPr="00000000" w14:paraId="00000131">
      <w:pPr>
        <w:numPr>
          <w:ilvl w:val="0"/>
          <w:numId w:val="52"/>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rtl w:val="0"/>
        </w:rPr>
        <w:t xml:space="preserve">Execution:</w:t>
      </w:r>
      <w:r w:rsidDel="00000000" w:rsidR="00000000" w:rsidRPr="00000000">
        <w:rPr>
          <w:rtl w:val="0"/>
        </w:rPr>
        <w:t xml:space="preserve"> Show "Bank Rate" vs. "Kapalıçarşı Rate" vs. "Jeweler Rate." The complexity forces a click because the AI summary cannot display it accurately.</w:t>
      </w:r>
    </w:p>
    <w:p w:rsidR="00000000" w:rsidDel="00000000" w:rsidP="00000000" w:rsidRDefault="00000000" w:rsidRPr="00000000" w14:paraId="00000132">
      <w:pPr>
        <w:pStyle w:val="Heading2"/>
        <w:pBdr>
          <w:top w:color="auto" w:space="0" w:sz="0" w:val="none"/>
          <w:bottom w:color="auto" w:space="0" w:sz="0" w:val="none"/>
          <w:between w:color="auto" w:space="0" w:sz="0" w:val="none"/>
        </w:pBdr>
        <w:spacing w:after="0" w:before="0" w:lineRule="auto"/>
        <w:rPr>
          <w:color w:val="1f1f1f"/>
        </w:rPr>
      </w:pPr>
      <w:bookmarkStart w:colFirst="0" w:colLast="0" w:name="_2n1ljcv8uw11"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9yy477d5nnp" w:id="33"/>
      <w:bookmarkEnd w:id="33"/>
      <w:r w:rsidDel="00000000" w:rsidR="00000000" w:rsidRPr="00000000">
        <w:rPr>
          <w:b w:val="1"/>
          <w:bCs w:val="1"/>
          <w:color w:val="1f1f1f"/>
          <w:sz w:val="26"/>
          <w:szCs w:val="26"/>
          <w:rtl w:val="0"/>
        </w:rPr>
        <w:t xml:space="preserve">🛡️ TIER 3: AUTHORITY &amp; LONG-TERM TRUST (E-E-A-T)</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These elements protect against Core Updates and build Brand Value.</w:t>
      </w:r>
    </w:p>
    <w:p w:rsidR="00000000" w:rsidDel="00000000" w:rsidP="00000000" w:rsidRDefault="00000000" w:rsidRPr="00000000" w14:paraId="00000135">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ue0g6c6r4tq" w:id="34"/>
      <w:bookmarkEnd w:id="34"/>
      <w:r w:rsidDel="00000000" w:rsidR="00000000" w:rsidRPr="00000000">
        <w:rPr>
          <w:b w:val="1"/>
          <w:bCs w:val="1"/>
          <w:color w:val="1f1f1f"/>
          <w:sz w:val="22"/>
          <w:szCs w:val="22"/>
          <w:rtl w:val="0"/>
        </w:rPr>
        <w:t xml:space="preserve">9. "Trust Box" Citations</w:t>
      </w:r>
    </w:p>
    <w:p w:rsidR="00000000" w:rsidDel="00000000" w:rsidP="00000000" w:rsidRDefault="00000000" w:rsidRPr="00000000" w14:paraId="00000136">
      <w:pPr>
        <w:numPr>
          <w:ilvl w:val="0"/>
          <w:numId w:val="30"/>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Users (and Google) are skeptical of AI content. They trust official sources.</w:t>
      </w:r>
    </w:p>
    <w:p w:rsidR="00000000" w:rsidDel="00000000" w:rsidP="00000000" w:rsidRDefault="00000000" w:rsidRPr="00000000" w14:paraId="00000137">
      <w:pPr>
        <w:numPr>
          <w:ilvl w:val="0"/>
          <w:numId w:val="30"/>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Source Attribution Widget.</w:t>
      </w:r>
    </w:p>
    <w:p w:rsidR="00000000" w:rsidDel="00000000" w:rsidP="00000000" w:rsidRDefault="00000000" w:rsidRPr="00000000" w14:paraId="00000138">
      <w:pPr>
        <w:numPr>
          <w:ilvl w:val="0"/>
          <w:numId w:val="30"/>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rtl w:val="0"/>
        </w:rPr>
        <w:t xml:space="preserve">Execution:</w:t>
      </w:r>
      <w:r w:rsidDel="00000000" w:rsidR="00000000" w:rsidRPr="00000000">
        <w:rPr>
          <w:rtl w:val="0"/>
        </w:rPr>
        <w:t xml:space="preserve"> A visible box on every page: </w:t>
      </w:r>
      <w:r w:rsidDel="00000000" w:rsidR="00000000" w:rsidRPr="00000000">
        <w:rPr>
          <w:i w:val="1"/>
          <w:iCs w:val="1"/>
          <w:rtl w:val="0"/>
        </w:rPr>
        <w:t xml:space="preserve">"Data Source: Meteoroloji Genel Müdürlüğü (MGM)"</w:t>
      </w:r>
      <w:r w:rsidDel="00000000" w:rsidR="00000000" w:rsidRPr="00000000">
        <w:rPr>
          <w:rtl w:val="0"/>
        </w:rPr>
        <w:t xml:space="preserve"> or </w:t>
      </w:r>
      <w:r w:rsidDel="00000000" w:rsidR="00000000" w:rsidRPr="00000000">
        <w:rPr>
          <w:i w:val="1"/>
          <w:iCs w:val="1"/>
          <w:rtl w:val="0"/>
        </w:rPr>
        <w:t xml:space="preserve">"BIST Official Data."</w:t>
      </w:r>
    </w:p>
    <w:p w:rsidR="00000000" w:rsidDel="00000000" w:rsidP="00000000" w:rsidRDefault="00000000" w:rsidRPr="00000000" w14:paraId="00000139">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r5otu33oylf" w:id="35"/>
      <w:bookmarkEnd w:id="35"/>
      <w:r w:rsidDel="00000000" w:rsidR="00000000" w:rsidRPr="00000000">
        <w:rPr>
          <w:b w:val="1"/>
          <w:bCs w:val="1"/>
          <w:color w:val="1f1f1f"/>
          <w:sz w:val="22"/>
          <w:szCs w:val="22"/>
          <w:rtl w:val="0"/>
        </w:rPr>
        <w:t xml:space="preserve">10. </w:t>
      </w:r>
      <w:r w:rsidDel="00000000" w:rsidR="00000000" w:rsidRPr="00000000">
        <w:rPr>
          <w:b w:val="1"/>
          <w:bCs w:val="1"/>
          <w:color w:val="444746"/>
          <w:sz w:val="22"/>
          <w:szCs w:val="22"/>
          <w:shd w:fill="e9eef6" w:val="clear"/>
          <w:rtl w:val="0"/>
        </w:rPr>
        <w:t xml:space="preserve">FAQPage</w:t>
      </w:r>
      <w:r w:rsidDel="00000000" w:rsidR="00000000" w:rsidRPr="00000000">
        <w:rPr>
          <w:b w:val="1"/>
          <w:bCs w:val="1"/>
          <w:color w:val="1f1f1f"/>
          <w:sz w:val="22"/>
          <w:szCs w:val="22"/>
          <w:rtl w:val="0"/>
        </w:rPr>
        <w:t xml:space="preserve"> Schema (Pixel Occupation)</w:t>
      </w:r>
    </w:p>
    <w:p w:rsidR="00000000" w:rsidDel="00000000" w:rsidP="00000000" w:rsidRDefault="00000000" w:rsidRPr="00000000" w14:paraId="0000013A">
      <w:pPr>
        <w:numPr>
          <w:ilvl w:val="0"/>
          <w:numId w:val="14"/>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Pushes competitors down the screen.</w:t>
      </w:r>
    </w:p>
    <w:p w:rsidR="00000000" w:rsidDel="00000000" w:rsidP="00000000" w:rsidRDefault="00000000" w:rsidRPr="00000000" w14:paraId="0000013B">
      <w:pPr>
        <w:numPr>
          <w:ilvl w:val="0"/>
          <w:numId w:val="14"/>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Structured Q&amp;A Data.</w:t>
      </w:r>
    </w:p>
    <w:p w:rsidR="00000000" w:rsidDel="00000000" w:rsidP="00000000" w:rsidRDefault="00000000" w:rsidRPr="00000000" w14:paraId="0000013C">
      <w:pPr>
        <w:numPr>
          <w:ilvl w:val="0"/>
          <w:numId w:val="14"/>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Execution:</w:t>
      </w:r>
      <w:r w:rsidDel="00000000" w:rsidR="00000000" w:rsidRPr="00000000">
        <w:rPr>
          <w:rtl w:val="0"/>
        </w:rPr>
        <w:t xml:space="preserve"> 3 programmatic questions at the bottom of City/Asset pages.</w:t>
      </w:r>
    </w:p>
    <w:p w:rsidR="00000000" w:rsidDel="00000000" w:rsidP="00000000" w:rsidRDefault="00000000" w:rsidRPr="00000000" w14:paraId="0000013D">
      <w:pPr>
        <w:numPr>
          <w:ilvl w:val="1"/>
          <w:numId w:val="14"/>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i w:val="1"/>
          <w:iCs w:val="1"/>
          <w:rtl w:val="0"/>
        </w:rPr>
        <w:t xml:space="preserve">Q:</w:t>
      </w:r>
      <w:r w:rsidDel="00000000" w:rsidR="00000000" w:rsidRPr="00000000">
        <w:rPr>
          <w:rtl w:val="0"/>
        </w:rPr>
        <w:t xml:space="preserve"> "Will it rain in [City] tomorrow?"</w:t>
      </w:r>
    </w:p>
    <w:p w:rsidR="00000000" w:rsidDel="00000000" w:rsidP="00000000" w:rsidRDefault="00000000" w:rsidRPr="00000000" w14:paraId="0000013E">
      <w:pPr>
        <w:numPr>
          <w:ilvl w:val="1"/>
          <w:numId w:val="14"/>
        </w:numPr>
        <w:pBdr>
          <w:top w:color="auto" w:space="0" w:sz="0" w:val="none"/>
          <w:bottom w:color="auto" w:space="0" w:sz="0" w:val="none"/>
          <w:right w:color="auto" w:space="0" w:sz="0" w:val="none"/>
          <w:between w:color="auto" w:space="0" w:sz="0" w:val="none"/>
        </w:pBdr>
        <w:spacing w:after="600" w:before="0" w:lineRule="auto"/>
        <w:ind w:left="1440" w:hanging="360"/>
      </w:pPr>
      <w:r w:rsidDel="00000000" w:rsidR="00000000" w:rsidRPr="00000000">
        <w:rPr>
          <w:i w:val="1"/>
          <w:iCs w:val="1"/>
          <w:rtl w:val="0"/>
        </w:rPr>
        <w:t xml:space="preserve">A:</w:t>
      </w:r>
      <w:r w:rsidDel="00000000" w:rsidR="00000000" w:rsidRPr="00000000">
        <w:rPr>
          <w:rtl w:val="0"/>
        </w:rPr>
        <w:t xml:space="preserve"> "Yes, at [Time]. </w:t>
      </w:r>
      <w:r w:rsidDel="00000000" w:rsidR="00000000" w:rsidRPr="00000000">
        <w:rPr>
          <w:b w:val="1"/>
          <w:bCs w:val="1"/>
          <w:rtl w:val="0"/>
        </w:rPr>
        <w:t xml:space="preserve">Click for hourly breakdown.</w:t>
      </w:r>
      <w:r w:rsidDel="00000000" w:rsidR="00000000" w:rsidRPr="00000000">
        <w:rPr>
          <w:rtl w:val="0"/>
        </w:rPr>
        <w:t xml:space="preserve">" (The link is crucial).</w:t>
      </w:r>
    </w:p>
    <w:p w:rsidR="00000000" w:rsidDel="00000000" w:rsidP="00000000" w:rsidRDefault="00000000" w:rsidRPr="00000000" w14:paraId="0000013F">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hdilrypaq24" w:id="36"/>
      <w:bookmarkEnd w:id="36"/>
      <w:r w:rsidDel="00000000" w:rsidR="00000000" w:rsidRPr="00000000">
        <w:rPr>
          <w:b w:val="1"/>
          <w:bCs w:val="1"/>
          <w:color w:val="1f1f1f"/>
          <w:sz w:val="22"/>
          <w:szCs w:val="22"/>
          <w:rtl w:val="0"/>
        </w:rPr>
        <w:t xml:space="preserve">11. Entity Linking (</w:t>
      </w:r>
      <w:r w:rsidDel="00000000" w:rsidR="00000000" w:rsidRPr="00000000">
        <w:rPr>
          <w:b w:val="1"/>
          <w:bCs w:val="1"/>
          <w:color w:val="444746"/>
          <w:sz w:val="22"/>
          <w:szCs w:val="22"/>
          <w:shd w:fill="e9eef6" w:val="clear"/>
          <w:rtl w:val="0"/>
        </w:rPr>
        <w:t xml:space="preserve">SameAs</w:t>
      </w:r>
      <w:r w:rsidDel="00000000" w:rsidR="00000000" w:rsidRPr="00000000">
        <w:rPr>
          <w:b w:val="1"/>
          <w:bCs w:val="1"/>
          <w:color w:val="1f1f1f"/>
          <w:sz w:val="22"/>
          <w:szCs w:val="22"/>
          <w:rtl w:val="0"/>
        </w:rPr>
        <w:t xml:space="preserve">)</w:t>
      </w:r>
    </w:p>
    <w:p w:rsidR="00000000" w:rsidDel="00000000" w:rsidP="00000000" w:rsidRDefault="00000000" w:rsidRPr="00000000" w14:paraId="00000140">
      <w:pPr>
        <w:numPr>
          <w:ilvl w:val="0"/>
          <w:numId w:val="29"/>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Connects your page to the Knowledge Graph.</w:t>
      </w:r>
    </w:p>
    <w:p w:rsidR="00000000" w:rsidDel="00000000" w:rsidP="00000000" w:rsidRDefault="00000000" w:rsidRPr="00000000" w14:paraId="00000141">
      <w:pPr>
        <w:numPr>
          <w:ilvl w:val="0"/>
          <w:numId w:val="29"/>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Wikidata Identification.</w:t>
      </w:r>
    </w:p>
    <w:p w:rsidR="00000000" w:rsidDel="00000000" w:rsidP="00000000" w:rsidRDefault="00000000" w:rsidRPr="00000000" w14:paraId="00000142">
      <w:pPr>
        <w:numPr>
          <w:ilvl w:val="0"/>
          <w:numId w:val="29"/>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In the Schema, link the "Istanbul" page to </w:t>
      </w:r>
      <w:r w:rsidDel="00000000" w:rsidR="00000000" w:rsidRPr="00000000">
        <w:rPr>
          <w:color w:val="444746"/>
          <w:shd w:fill="e9eef6" w:val="clear"/>
          <w:rtl w:val="0"/>
        </w:rPr>
        <w:t xml:space="preserve">wikidata.org/wiki/Q406</w:t>
      </w:r>
      <w:r w:rsidDel="00000000" w:rsidR="00000000" w:rsidRPr="00000000">
        <w:rPr>
          <w:color w:val="1f1f1f"/>
          <w:rtl w:val="0"/>
        </w:rPr>
        <w:t xml:space="preserve">. Link the "Gold" page to the Gold element entity.</w:t>
      </w:r>
    </w:p>
    <w:p w:rsidR="00000000" w:rsidDel="00000000" w:rsidP="00000000" w:rsidRDefault="00000000" w:rsidRPr="00000000" w14:paraId="00000143">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w4ur4c9bn9d" w:id="37"/>
      <w:bookmarkEnd w:id="37"/>
      <w:r w:rsidDel="00000000" w:rsidR="00000000" w:rsidRPr="00000000">
        <w:rPr>
          <w:b w:val="1"/>
          <w:bCs w:val="1"/>
          <w:color w:val="1f1f1f"/>
          <w:sz w:val="22"/>
          <w:szCs w:val="22"/>
          <w:rtl w:val="0"/>
        </w:rPr>
        <w:t xml:space="preserve">12. Human "Persona" Authorship</w:t>
      </w:r>
    </w:p>
    <w:p w:rsidR="00000000" w:rsidDel="00000000" w:rsidP="00000000" w:rsidRDefault="00000000" w:rsidRPr="00000000" w14:paraId="00000144">
      <w:pPr>
        <w:numPr>
          <w:ilvl w:val="0"/>
          <w:numId w:val="27"/>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Google 2026 looks for "Hidden Gems" (Human experience).</w:t>
      </w:r>
    </w:p>
    <w:p w:rsidR="00000000" w:rsidDel="00000000" w:rsidP="00000000" w:rsidRDefault="00000000" w:rsidRPr="00000000" w14:paraId="00000145">
      <w:pPr>
        <w:numPr>
          <w:ilvl w:val="0"/>
          <w:numId w:val="27"/>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Author Bio &amp; Profile.</w:t>
      </w:r>
    </w:p>
    <w:p w:rsidR="00000000" w:rsidDel="00000000" w:rsidP="00000000" w:rsidRDefault="00000000" w:rsidRPr="00000000" w14:paraId="00000146">
      <w:pPr>
        <w:numPr>
          <w:ilvl w:val="0"/>
          <w:numId w:val="27"/>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rtl w:val="0"/>
        </w:rPr>
        <w:t xml:space="preserve">Execution:</w:t>
      </w:r>
      <w:r w:rsidDel="00000000" w:rsidR="00000000" w:rsidRPr="00000000">
        <w:rPr>
          <w:rtl w:val="0"/>
        </w:rPr>
        <w:t xml:space="preserve"> Use specific personas ("Meteo Analyst," "Market Editor") with real bios, not just "Admin."</w:t>
      </w:r>
    </w:p>
    <w:p w:rsidR="00000000" w:rsidDel="00000000" w:rsidP="00000000" w:rsidRDefault="00000000" w:rsidRPr="00000000" w14:paraId="00000147">
      <w:pPr>
        <w:pStyle w:val="Heading2"/>
        <w:pBdr>
          <w:top w:color="auto" w:space="0" w:sz="0" w:val="none"/>
          <w:bottom w:color="auto" w:space="0" w:sz="0" w:val="none"/>
          <w:between w:color="auto" w:space="0" w:sz="0" w:val="none"/>
        </w:pBdr>
        <w:spacing w:after="0" w:before="0" w:lineRule="auto"/>
        <w:rPr>
          <w:color w:val="1f1f1f"/>
        </w:rPr>
      </w:pPr>
      <w:bookmarkStart w:colFirst="0" w:colLast="0" w:name="_2n1ljcv8uw11"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pf5vyw88we" w:id="38"/>
      <w:bookmarkEnd w:id="38"/>
      <w:r w:rsidDel="00000000" w:rsidR="00000000" w:rsidRPr="00000000">
        <w:rPr>
          <w:b w:val="1"/>
          <w:bCs w:val="1"/>
          <w:color w:val="1f1f1f"/>
          <w:sz w:val="26"/>
          <w:szCs w:val="26"/>
          <w:rtl w:val="0"/>
        </w:rPr>
        <w:t xml:space="preserve">⚡ TIER 4: UX &amp; SPEED (CONVERSION)</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These ensure the user stays once they arrive.</w:t>
      </w:r>
    </w:p>
    <w:p w:rsidR="00000000" w:rsidDel="00000000" w:rsidP="00000000" w:rsidRDefault="00000000" w:rsidRPr="00000000" w14:paraId="0000014A">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34urjdcorgf" w:id="39"/>
      <w:bookmarkEnd w:id="39"/>
      <w:r w:rsidDel="00000000" w:rsidR="00000000" w:rsidRPr="00000000">
        <w:rPr>
          <w:b w:val="1"/>
          <w:bCs w:val="1"/>
          <w:color w:val="1f1f1f"/>
          <w:sz w:val="22"/>
          <w:szCs w:val="22"/>
          <w:rtl w:val="0"/>
        </w:rPr>
        <w:t xml:space="preserve">13. Speculation Rules API (Instant Load)</w:t>
      </w:r>
    </w:p>
    <w:p w:rsidR="00000000" w:rsidDel="00000000" w:rsidP="00000000" w:rsidRDefault="00000000" w:rsidRPr="00000000" w14:paraId="0000014B">
      <w:pPr>
        <w:numPr>
          <w:ilvl w:val="0"/>
          <w:numId w:val="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Mobile users leave if a page takes &gt; 2 seconds.</w:t>
      </w:r>
    </w:p>
    <w:p w:rsidR="00000000" w:rsidDel="00000000" w:rsidP="00000000" w:rsidRDefault="00000000" w:rsidRPr="00000000" w14:paraId="0000014C">
      <w:pPr>
        <w:numPr>
          <w:ilvl w:val="0"/>
          <w:numId w:val="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Prerender Script.</w:t>
      </w:r>
    </w:p>
    <w:p w:rsidR="00000000" w:rsidDel="00000000" w:rsidP="00000000" w:rsidRDefault="00000000" w:rsidRPr="00000000" w14:paraId="0000014D">
      <w:pPr>
        <w:numPr>
          <w:ilvl w:val="0"/>
          <w:numId w:val="5"/>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rtl w:val="0"/>
        </w:rPr>
        <w:t xml:space="preserve">Execution:</w:t>
      </w:r>
      <w:r w:rsidDel="00000000" w:rsidR="00000000" w:rsidRPr="00000000">
        <w:rPr>
          <w:rtl w:val="0"/>
        </w:rPr>
        <w:t xml:space="preserve"> Browser pre-loads the next page when the user hovers over a city link.</w:t>
      </w:r>
    </w:p>
    <w:p w:rsidR="00000000" w:rsidDel="00000000" w:rsidP="00000000" w:rsidRDefault="00000000" w:rsidRPr="00000000" w14:paraId="0000014E">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ilung4y16gh" w:id="40"/>
      <w:bookmarkEnd w:id="40"/>
      <w:r w:rsidDel="00000000" w:rsidR="00000000" w:rsidRPr="00000000">
        <w:rPr>
          <w:b w:val="1"/>
          <w:bCs w:val="1"/>
          <w:color w:val="1f1f1f"/>
          <w:sz w:val="22"/>
          <w:szCs w:val="22"/>
          <w:rtl w:val="0"/>
        </w:rPr>
        <w:t xml:space="preserve">14. Contextual "Neural" Widgets</w:t>
      </w:r>
    </w:p>
    <w:p w:rsidR="00000000" w:rsidDel="00000000" w:rsidP="00000000" w:rsidRDefault="00000000" w:rsidRPr="00000000" w14:paraId="0000014F">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Moves traffic from high-volume sites to high-revenue sites.</w:t>
      </w:r>
    </w:p>
    <w:p w:rsidR="00000000" w:rsidDel="00000000" w:rsidP="00000000" w:rsidRDefault="00000000" w:rsidRPr="00000000" w14:paraId="00000150">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Dynamic Cross-Link Modules.</w:t>
      </w:r>
    </w:p>
    <w:p w:rsidR="00000000" w:rsidDel="00000000" w:rsidP="00000000" w:rsidRDefault="00000000" w:rsidRPr="00000000" w14:paraId="00000151">
      <w:pPr>
        <w:numPr>
          <w:ilvl w:val="0"/>
          <w:numId w:val="11"/>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rtl w:val="0"/>
        </w:rPr>
        <w:t xml:space="preserve">Execution:</w:t>
      </w:r>
      <w:r w:rsidDel="00000000" w:rsidR="00000000" w:rsidRPr="00000000">
        <w:rPr>
          <w:rtl w:val="0"/>
        </w:rPr>
        <w:t xml:space="preserve"> A widget on the Weather site that </w:t>
      </w:r>
      <w:r w:rsidDel="00000000" w:rsidR="00000000" w:rsidRPr="00000000">
        <w:rPr>
          <w:i w:val="1"/>
          <w:iCs w:val="1"/>
          <w:rtl w:val="0"/>
        </w:rPr>
        <w:t xml:space="preserve">only</w:t>
      </w:r>
      <w:r w:rsidDel="00000000" w:rsidR="00000000" w:rsidRPr="00000000">
        <w:rPr>
          <w:rtl w:val="0"/>
        </w:rPr>
        <w:t xml:space="preserve"> appears if Gold drops &gt; 1%, linking to the Gold site.</w:t>
      </w:r>
    </w:p>
    <w:p w:rsidR="00000000" w:rsidDel="00000000" w:rsidP="00000000" w:rsidRDefault="00000000" w:rsidRPr="00000000" w14:paraId="00000152">
      <w:pPr>
        <w:pStyle w:val="Heading4"/>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hyn8tqqt1dk" w:id="41"/>
      <w:bookmarkEnd w:id="41"/>
      <w:r w:rsidDel="00000000" w:rsidR="00000000" w:rsidRPr="00000000">
        <w:rPr>
          <w:b w:val="1"/>
          <w:bCs w:val="1"/>
          <w:color w:val="1f1f1f"/>
          <w:sz w:val="22"/>
          <w:szCs w:val="22"/>
          <w:rtl w:val="0"/>
        </w:rPr>
        <w:t xml:space="preserve">15. Sticky "Network" Header</w:t>
      </w:r>
    </w:p>
    <w:p w:rsidR="00000000" w:rsidDel="00000000" w:rsidP="00000000" w:rsidRDefault="00000000" w:rsidRPr="00000000" w14:paraId="00000153">
      <w:pPr>
        <w:numPr>
          <w:ilvl w:val="0"/>
          <w:numId w:val="6"/>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sz w:val="22"/>
          <w:szCs w:val="22"/>
          <w:rtl w:val="0"/>
        </w:rPr>
        <w:t xml:space="preserve">Why:</w:t>
      </w:r>
      <w:r w:rsidDel="00000000" w:rsidR="00000000" w:rsidRPr="00000000">
        <w:rPr>
          <w:rtl w:val="0"/>
        </w:rPr>
        <w:t xml:space="preserve"> Brand recall.</w:t>
      </w:r>
    </w:p>
    <w:p w:rsidR="00000000" w:rsidDel="00000000" w:rsidP="00000000" w:rsidRDefault="00000000" w:rsidRPr="00000000" w14:paraId="00000154">
      <w:pPr>
        <w:numPr>
          <w:ilvl w:val="0"/>
          <w:numId w:val="6"/>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The Element:</w:t>
      </w:r>
      <w:r w:rsidDel="00000000" w:rsidR="00000000" w:rsidRPr="00000000">
        <w:rPr>
          <w:rtl w:val="0"/>
        </w:rPr>
        <w:t xml:space="preserve"> </w:t>
      </w:r>
      <w:r w:rsidDel="00000000" w:rsidR="00000000" w:rsidRPr="00000000">
        <w:rPr>
          <w:b w:val="1"/>
          <w:bCs w:val="1"/>
          <w:rtl w:val="0"/>
        </w:rPr>
        <w:t xml:space="preserve">Global Navigation Bar.</w:t>
      </w:r>
    </w:p>
    <w:p w:rsidR="00000000" w:rsidDel="00000000" w:rsidP="00000000" w:rsidRDefault="00000000" w:rsidRPr="00000000" w14:paraId="00000155">
      <w:pPr>
        <w:numPr>
          <w:ilvl w:val="0"/>
          <w:numId w:val="6"/>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A slim bar at the top linking all 5 hubs (</w:t>
      </w:r>
      <w:r w:rsidDel="00000000" w:rsidR="00000000" w:rsidRPr="00000000">
        <w:rPr>
          <w:color w:val="444746"/>
          <w:shd w:fill="e9eef6" w:val="clear"/>
          <w:rtl w:val="0"/>
        </w:rPr>
        <w:t xml:space="preserve">Hava | Altın | Döviz | Kripto | Borsa</w:t>
      </w:r>
      <w:r w:rsidDel="00000000" w:rsidR="00000000" w:rsidRPr="00000000">
        <w:rPr>
          <w:color w:val="1f1f1f"/>
          <w:rtl w:val="0"/>
        </w:rPr>
        <w:t xml:space="preserve">).</w:t>
      </w:r>
    </w:p>
    <w:p w:rsidR="00000000" w:rsidDel="00000000" w:rsidP="00000000" w:rsidRDefault="00000000" w:rsidRPr="00000000" w14:paraId="00000156">
      <w:pPr>
        <w:pStyle w:val="Heading2"/>
        <w:pBdr>
          <w:top w:color="auto" w:space="0" w:sz="0" w:val="none"/>
          <w:bottom w:color="auto" w:space="0" w:sz="0" w:val="none"/>
          <w:between w:color="auto" w:space="0" w:sz="0" w:val="none"/>
        </w:pBdr>
        <w:spacing w:after="0" w:before="0" w:lineRule="auto"/>
        <w:rPr>
          <w:color w:val="1f1f1f"/>
        </w:rPr>
      </w:pPr>
      <w:bookmarkStart w:colFirst="0" w:colLast="0" w:name="_2n1ljcv8uw11"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226r2qvg2w5" w:id="42"/>
      <w:bookmarkEnd w:id="42"/>
      <w:r w:rsidDel="00000000" w:rsidR="00000000" w:rsidRPr="00000000">
        <w:rPr>
          <w:b w:val="1"/>
          <w:bCs w:val="1"/>
          <w:color w:val="1f1f1f"/>
          <w:sz w:val="26"/>
          <w:szCs w:val="26"/>
          <w:rtl w:val="0"/>
        </w:rPr>
        <w:t xml:space="preserve">📝 Summary Checklist for Dev Team</w:t>
      </w:r>
    </w:p>
    <w:p w:rsidR="00000000" w:rsidDel="00000000" w:rsidP="00000000" w:rsidRDefault="00000000" w:rsidRPr="00000000" w14:paraId="00000158">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Anti-Doorway Logic (Template Entropy)</w:t>
      </w:r>
      <w:r w:rsidDel="00000000" w:rsidR="00000000" w:rsidRPr="00000000">
        <w:rPr>
          <w:rtl w:val="0"/>
        </w:rPr>
        <w:t xml:space="preserve"> - </w:t>
      </w:r>
      <w:r w:rsidDel="00000000" w:rsidR="00000000" w:rsidRPr="00000000">
        <w:rPr>
          <w:i w:val="1"/>
          <w:iCs w:val="1"/>
          <w:rtl w:val="0"/>
        </w:rPr>
        <w:t xml:space="preserve">Top Priority</w:t>
      </w:r>
    </w:p>
    <w:p w:rsidR="00000000" w:rsidDel="00000000" w:rsidP="00000000" w:rsidRDefault="00000000" w:rsidRPr="00000000" w14:paraId="00000159">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Freshness Engine</w:t>
      </w:r>
      <w:r w:rsidDel="00000000" w:rsidR="00000000" w:rsidRPr="00000000">
        <w:rPr>
          <w:rtl w:val="0"/>
        </w:rPr>
        <w:t xml:space="preserve"> - </w:t>
      </w:r>
      <w:r w:rsidDel="00000000" w:rsidR="00000000" w:rsidRPr="00000000">
        <w:rPr>
          <w:i w:val="1"/>
          <w:iCs w:val="1"/>
          <w:rtl w:val="0"/>
        </w:rPr>
        <w:t xml:space="preserve">Top Priority</w:t>
      </w:r>
    </w:p>
    <w:p w:rsidR="00000000" w:rsidDel="00000000" w:rsidP="00000000" w:rsidRDefault="00000000" w:rsidRPr="00000000" w14:paraId="0000015A">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WebApplication Schema</w:t>
      </w:r>
      <w:r w:rsidDel="00000000" w:rsidR="00000000" w:rsidRPr="00000000">
        <w:rPr>
          <w:rtl w:val="0"/>
        </w:rPr>
        <w:t xml:space="preserve"> - </w:t>
      </w:r>
      <w:r w:rsidDel="00000000" w:rsidR="00000000" w:rsidRPr="00000000">
        <w:rPr>
          <w:i w:val="1"/>
          <w:iCs w:val="1"/>
          <w:rtl w:val="0"/>
        </w:rPr>
        <w:t xml:space="preserve">Top Priority</w:t>
      </w:r>
    </w:p>
    <w:p w:rsidR="00000000" w:rsidDel="00000000" w:rsidP="00000000" w:rsidRDefault="00000000" w:rsidRPr="00000000" w14:paraId="0000015B">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b w:val="1"/>
          <w:bCs w:val="1"/>
          <w:rtl w:val="0"/>
        </w:rPr>
        <w:t xml:space="preserve">Kill Switch</w:t>
      </w:r>
      <w:r w:rsidDel="00000000" w:rsidR="00000000" w:rsidRPr="00000000">
        <w:rPr>
          <w:rtl w:val="0"/>
        </w:rPr>
        <w:t xml:space="preserve"> - </w:t>
      </w:r>
      <w:r w:rsidDel="00000000" w:rsidR="00000000" w:rsidRPr="00000000">
        <w:rPr>
          <w:i w:val="1"/>
          <w:iCs w:val="1"/>
          <w:rtl w:val="0"/>
        </w:rPr>
        <w:t xml:space="preserve">Top Priority</w:t>
      </w:r>
    </w:p>
    <w:p w:rsidR="00000000" w:rsidDel="00000000" w:rsidP="00000000" w:rsidRDefault="00000000" w:rsidRPr="00000000" w14:paraId="0000015C">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t xml:space="preserve">Dynamic Titles</w:t>
      </w:r>
    </w:p>
    <w:p w:rsidR="00000000" w:rsidDel="00000000" w:rsidP="00000000" w:rsidRDefault="00000000" w:rsidRPr="00000000" w14:paraId="0000015D">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t xml:space="preserve">LiveBlogPosting Schema</w:t>
      </w:r>
    </w:p>
    <w:p w:rsidR="00000000" w:rsidDel="00000000" w:rsidP="00000000" w:rsidRDefault="00000000" w:rsidRPr="00000000" w14:paraId="0000015E">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t xml:space="preserve">Interactive Tools</w:t>
      </w:r>
    </w:p>
    <w:p w:rsidR="00000000" w:rsidDel="00000000" w:rsidP="00000000" w:rsidRDefault="00000000" w:rsidRPr="00000000" w14:paraId="0000015F">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t xml:space="preserve">Comparison Tables</w:t>
      </w:r>
    </w:p>
    <w:p w:rsidR="00000000" w:rsidDel="00000000" w:rsidP="00000000" w:rsidRDefault="00000000" w:rsidRPr="00000000" w14:paraId="00000160">
      <w:pPr>
        <w:numPr>
          <w:ilvl w:val="0"/>
          <w:numId w:val="4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t xml:space="preserve">Trust Box</w:t>
      </w:r>
    </w:p>
    <w:p w:rsidR="00000000" w:rsidDel="00000000" w:rsidP="00000000" w:rsidRDefault="00000000" w:rsidRPr="00000000" w14:paraId="00000161">
      <w:pPr>
        <w:numPr>
          <w:ilvl w:val="0"/>
          <w:numId w:val="45"/>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tl w:val="0"/>
        </w:rPr>
        <w:t xml:space="preserve">FAQ Schema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Golden Master</w:t>
      </w:r>
      <w:r w:rsidDel="00000000" w:rsidR="00000000" w:rsidRPr="00000000">
        <w:rPr>
          <w:color w:val="1f1f1f"/>
          <w:rtl w:val="0"/>
        </w:rPr>
        <w:t xml:space="preserve"> is now in excellent shape. I have reviewed the attached file content, and it successfully incorporates all the critical feedback (TG Dijital rebranding, LiteSpeed cache purging, conservative pre-rendering, and the "Doorway" defense).</w:t>
      </w:r>
    </w:p>
    <w:p w:rsidR="00000000" w:rsidDel="00000000" w:rsidP="00000000" w:rsidRDefault="00000000" w:rsidRPr="00000000" w14:paraId="00000164">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qsxkc3e9djmf" w:id="43"/>
      <w:bookmarkEnd w:id="43"/>
      <w:r w:rsidDel="00000000" w:rsidR="00000000" w:rsidRPr="00000000">
        <w:rPr>
          <w:b w:val="1"/>
          <w:bCs w:val="1"/>
          <w:rtl w:val="0"/>
        </w:rPr>
        <w:t xml:space="preserve">3 final "Polish" recommendations</w:t>
      </w:r>
      <w:r w:rsidDel="00000000" w:rsidR="00000000" w:rsidRPr="00000000">
        <w:rPr>
          <w:rtl w:val="0"/>
        </w:rPr>
        <w:t xml:space="preserve">:</w:t>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p82uc3vq9pi" w:id="44"/>
      <w:bookmarkEnd w:id="44"/>
      <w:r w:rsidDel="00000000" w:rsidR="00000000" w:rsidRPr="00000000">
        <w:rPr>
          <w:rFonts w:ascii="Arial Unicode MS" w:cs="Arial Unicode MS" w:eastAsia="Arial Unicode MS" w:hAnsi="Arial Unicode MS"/>
          <w:b w:val="1"/>
          <w:bCs w:val="1"/>
          <w:color w:val="1f1f1f"/>
          <w:sz w:val="26"/>
          <w:szCs w:val="26"/>
          <w:rtl w:val="0"/>
        </w:rPr>
        <w:t xml:space="preserve">✅ 1. The "CLS" Safety Check (Ad Placement)</w:t>
      </w:r>
    </w:p>
    <w:p w:rsidR="00000000" w:rsidDel="00000000" w:rsidP="00000000" w:rsidRDefault="00000000" w:rsidRPr="00000000" w14:paraId="000001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Risk: You are building "Utility" pages (Calculators, Radars). If you insert a lazy-loaded AdSense banner above the calculator, the layout will "jump" (Cumulative Layout Shift) just as the user tries to click.</w:t>
      </w:r>
    </w:p>
    <w:p w:rsidR="00000000" w:rsidDel="00000000" w:rsidP="00000000" w:rsidRDefault="00000000" w:rsidRPr="00000000" w14:paraId="000001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Penalty: Google creates a poor "Page Experience" score, which kills rankings even if the content is great.</w:t>
      </w:r>
    </w:p>
    <w:p w:rsidR="00000000" w:rsidDel="00000000" w:rsidP="00000000" w:rsidRDefault="00000000" w:rsidRPr="00000000" w14:paraId="000001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Fix:</w:t>
      </w:r>
    </w:p>
    <w:p w:rsidR="00000000" w:rsidDel="00000000" w:rsidP="00000000" w:rsidRDefault="00000000" w:rsidRPr="00000000" w14:paraId="00000169">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Reserve a </w:t>
      </w:r>
      <w:r w:rsidDel="00000000" w:rsidR="00000000" w:rsidRPr="00000000">
        <w:rPr>
          <w:b w:val="1"/>
          <w:bCs w:val="1"/>
          <w:color w:val="1f1f1f"/>
          <w:rtl w:val="0"/>
        </w:rPr>
        <w:t xml:space="preserve">fixed-height</w:t>
      </w:r>
      <w:r w:rsidDel="00000000" w:rsidR="00000000" w:rsidRPr="00000000">
        <w:rPr>
          <w:color w:val="1f1f1f"/>
          <w:rtl w:val="0"/>
        </w:rPr>
        <w:t xml:space="preserve"> container for ads above the fold.</w:t>
      </w:r>
    </w:p>
    <w:p w:rsidR="00000000" w:rsidDel="00000000" w:rsidP="00000000" w:rsidRDefault="00000000" w:rsidRPr="00000000" w14:paraId="0000016A">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Dev Instruction:</w:t>
      </w:r>
      <w:r w:rsidDel="00000000" w:rsidR="00000000" w:rsidRPr="00000000">
        <w:rPr>
          <w:color w:val="1f1f1f"/>
          <w:rtl w:val="0"/>
        </w:rPr>
        <w:t xml:space="preserve"> </w:t>
      </w:r>
      <w:r w:rsidDel="00000000" w:rsidR="00000000" w:rsidRPr="00000000">
        <w:rPr>
          <w:color w:val="444746"/>
          <w:shd w:fill="e9eef6" w:val="clear"/>
          <w:rtl w:val="0"/>
        </w:rPr>
        <w:t xml:space="preserve">min-height: 250px;</w:t>
      </w:r>
      <w:r w:rsidDel="00000000" w:rsidR="00000000" w:rsidRPr="00000000">
        <w:rPr>
          <w:color w:val="1f1f1f"/>
          <w:rtl w:val="0"/>
        </w:rPr>
        <w:t xml:space="preserve"> on the ad wrapper div. This ensures the content doesn't jump when the ad loads.</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x1opji60to8" w:id="45"/>
      <w:bookmarkEnd w:id="45"/>
      <w:r w:rsidDel="00000000" w:rsidR="00000000" w:rsidRPr="00000000">
        <w:rPr>
          <w:rFonts w:ascii="Arial Unicode MS" w:cs="Arial Unicode MS" w:eastAsia="Arial Unicode MS" w:hAnsi="Arial Unicode MS"/>
          <w:b w:val="1"/>
          <w:bCs w:val="1"/>
          <w:color w:val="1f1f1f"/>
          <w:sz w:val="26"/>
          <w:szCs w:val="26"/>
          <w:rtl w:val="0"/>
        </w:rPr>
        <w:t xml:space="preserve">✅ 2. The "Empty State" Fallback (Soft 404 Defense)</w:t>
      </w:r>
    </w:p>
    <w:p w:rsidR="00000000" w:rsidDel="00000000" w:rsidP="00000000" w:rsidRDefault="00000000" w:rsidRPr="00000000" w14:paraId="000001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Risk: You have 81 city pages. What happens if the API returns null or fails for a specific city (e.g., "Bayburt")?</w:t>
      </w:r>
    </w:p>
    <w:p w:rsidR="00000000" w:rsidDel="00000000" w:rsidP="00000000" w:rsidRDefault="00000000" w:rsidRPr="00000000" w14:paraId="000001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Penalty: If the page loads with empty charts or zeros, Google treats it as a "Soft 404" (Low Quality) and might de-index it.</w:t>
      </w:r>
    </w:p>
    <w:p w:rsidR="00000000" w:rsidDel="00000000" w:rsidP="00000000" w:rsidRDefault="00000000" w:rsidRPr="00000000" w14:paraId="000001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Fix:</w:t>
      </w:r>
    </w:p>
    <w:p w:rsidR="00000000" w:rsidDel="00000000" w:rsidP="00000000" w:rsidRDefault="00000000" w:rsidRPr="00000000" w14:paraId="0000016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w:t>
      </w:r>
      <w:r w:rsidDel="00000000" w:rsidR="00000000" w:rsidRPr="00000000">
        <w:rPr>
          <w:color w:val="1f1f1f"/>
          <w:rtl w:val="0"/>
        </w:rPr>
        <w:t xml:space="preserve"> Always have "Fallback Data" (e.g., Regional Average) or a user-friendly message: </w:t>
      </w:r>
      <w:r w:rsidDel="00000000" w:rsidR="00000000" w:rsidRPr="00000000">
        <w:rPr>
          <w:i w:val="1"/>
          <w:iCs w:val="1"/>
          <w:color w:val="1f1f1f"/>
          <w:rtl w:val="0"/>
        </w:rPr>
        <w:t xml:space="preserve">"Live data currently unavailable for Bayburt. Showing regional forecast for Erzurum..."</w:t>
      </w:r>
    </w:p>
    <w:p w:rsidR="00000000" w:rsidDel="00000000" w:rsidP="00000000" w:rsidRDefault="00000000" w:rsidRPr="00000000" w14:paraId="00000170">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Dev Instruction:</w:t>
      </w:r>
      <w:r w:rsidDel="00000000" w:rsidR="00000000" w:rsidRPr="00000000">
        <w:rPr>
          <w:color w:val="1f1f1f"/>
          <w:rtl w:val="0"/>
        </w:rPr>
        <w:t xml:space="preserve"> Never render a blank chart. Render a "Data Pending" state or fallback widget.</w:t>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zdymfb9lzuf" w:id="46"/>
      <w:bookmarkEnd w:id="46"/>
      <w:r w:rsidDel="00000000" w:rsidR="00000000" w:rsidRPr="00000000">
        <w:rPr>
          <w:rFonts w:ascii="Arial Unicode MS" w:cs="Arial Unicode MS" w:eastAsia="Arial Unicode MS" w:hAnsi="Arial Unicode MS"/>
          <w:b w:val="1"/>
          <w:bCs w:val="1"/>
          <w:color w:val="1f1f1f"/>
          <w:sz w:val="26"/>
          <w:szCs w:val="26"/>
          <w:rtl w:val="0"/>
        </w:rPr>
        <w:t xml:space="preserve">✅ 3. The "Log" File (For Debugging the Engines)</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Risk: You have a "Kill Switch" and "Throttling" logic. If the "Live" badge disappears from Google, you won't know why (Was it the API? Was it the Kill Switch? Was it a bug?).</w:t>
      </w:r>
    </w:p>
    <w:p w:rsidR="00000000" w:rsidDel="00000000" w:rsidP="00000000" w:rsidRDefault="00000000" w:rsidRPr="00000000" w14:paraId="000001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Fix:</w:t>
      </w:r>
    </w:p>
    <w:p w:rsidR="00000000" w:rsidDel="00000000" w:rsidP="00000000" w:rsidRDefault="00000000" w:rsidRPr="00000000" w14:paraId="0000017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 Instruction:</w:t>
      </w:r>
      <w:r w:rsidDel="00000000" w:rsidR="00000000" w:rsidRPr="00000000">
        <w:rPr>
          <w:color w:val="1f1f1f"/>
          <w:rtl w:val="0"/>
        </w:rPr>
        <w:t xml:space="preserve"> Create a simple server-side log file (</w:t>
      </w:r>
      <w:r w:rsidDel="00000000" w:rsidR="00000000" w:rsidRPr="00000000">
        <w:rPr>
          <w:color w:val="444746"/>
          <w:shd w:fill="e9eef6" w:val="clear"/>
          <w:rtl w:val="0"/>
        </w:rPr>
        <w:t xml:space="preserve">seo_events.log</w:t>
      </w:r>
      <w:r w:rsidDel="00000000" w:rsidR="00000000" w:rsidRPr="00000000">
        <w:rPr>
          <w:color w:val="1f1f1f"/>
          <w:rtl w:val="0"/>
        </w:rPr>
        <w:t xml:space="preserve">).</w:t>
      </w:r>
    </w:p>
    <w:p w:rsidR="00000000" w:rsidDel="00000000" w:rsidP="00000000" w:rsidRDefault="00000000" w:rsidRPr="00000000" w14:paraId="00000175">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Log Entry:</w:t>
      </w:r>
      <w:r w:rsidDel="00000000" w:rsidR="00000000" w:rsidRPr="00000000">
        <w:rPr>
          <w:color w:val="1f1f1f"/>
          <w:rtl w:val="0"/>
        </w:rPr>
        <w:t xml:space="preserve"> </w:t>
      </w:r>
      <w:r w:rsidDel="00000000" w:rsidR="00000000" w:rsidRPr="00000000">
        <w:rPr>
          <w:color w:val="444746"/>
          <w:shd w:fill="e9eef6" w:val="clear"/>
          <w:rtl w:val="0"/>
        </w:rPr>
        <w:t xml:space="preserve">[Time] Freshness Engine Skipped: Temp change (0.1C) below threshold.</w:t>
      </w:r>
    </w:p>
    <w:p w:rsidR="00000000" w:rsidDel="00000000" w:rsidP="00000000" w:rsidRDefault="00000000" w:rsidRPr="00000000" w14:paraId="00000176">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Log Entry:</w:t>
      </w:r>
      <w:r w:rsidDel="00000000" w:rsidR="00000000" w:rsidRPr="00000000">
        <w:rPr>
          <w:color w:val="1f1f1f"/>
          <w:rtl w:val="0"/>
        </w:rPr>
        <w:t xml:space="preserve"> </w:t>
      </w:r>
      <w:r w:rsidDel="00000000" w:rsidR="00000000" w:rsidRPr="00000000">
        <w:rPr>
          <w:color w:val="444746"/>
          <w:shd w:fill="e9eef6" w:val="clear"/>
          <w:rtl w:val="0"/>
        </w:rPr>
        <w:t xml:space="preserve">[Time] Live Schema KILLED: API Data is 130 mins old.</w:t>
      </w:r>
    </w:p>
    <w:p w:rsidR="00000000" w:rsidDel="00000000" w:rsidP="00000000" w:rsidRDefault="00000000" w:rsidRPr="00000000" w14:paraId="000001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spacing w:after="240" w:before="240" w:lineRule="auto"/>
        <w:rPr>
          <w:b w:val="1"/>
          <w:bCs w:val="1"/>
        </w:rPr>
      </w:pPr>
      <w:bookmarkStart w:colFirst="0" w:colLast="0" w:name="_e6vu9z8bpeoc" w:id="47"/>
      <w:bookmarkEnd w:id="47"/>
      <w:r w:rsidDel="00000000" w:rsidR="00000000" w:rsidRPr="00000000">
        <w:rPr>
          <w:rtl w:val="0"/>
        </w:rPr>
        <w:t xml:space="preserve">T</w:t>
      </w:r>
      <w:r w:rsidDel="00000000" w:rsidR="00000000" w:rsidRPr="00000000">
        <w:rPr>
          <w:rtl w:val="0"/>
        </w:rPr>
        <w:t xml:space="preserve">he </w:t>
      </w:r>
      <w:r w:rsidDel="00000000" w:rsidR="00000000" w:rsidRPr="00000000">
        <w:rPr>
          <w:b w:val="1"/>
          <w:bCs w:val="1"/>
          <w:rtl w:val="0"/>
        </w:rPr>
        <w:t xml:space="preserve">"Publisher vs. Editor" Protocol.</w:t>
      </w:r>
    </w:p>
    <w:p w:rsidR="00000000" w:rsidDel="00000000" w:rsidP="00000000" w:rsidRDefault="00000000" w:rsidRPr="00000000" w14:paraId="0000017C">
      <w:pPr>
        <w:spacing w:after="240" w:before="240" w:lineRule="auto"/>
        <w:rPr/>
      </w:pPr>
      <w:r w:rsidDel="00000000" w:rsidR="00000000" w:rsidRPr="00000000">
        <w:rPr>
          <w:rtl w:val="0"/>
        </w:rPr>
        <w:t xml:space="preserve">Here is the exact strategy to solve this without hiring, keeping your E-E-A-T score high.</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9wuxpznww07a" w:id="48"/>
      <w:bookmarkEnd w:id="48"/>
      <w:r w:rsidDel="00000000" w:rsidR="00000000" w:rsidRPr="00000000">
        <w:rPr>
          <w:b w:val="1"/>
          <w:bCs w:val="1"/>
          <w:color w:val="000000"/>
          <w:sz w:val="26"/>
          <w:szCs w:val="26"/>
          <w:rtl w:val="0"/>
        </w:rPr>
        <w:t xml:space="preserve">1. The Strategy: "The Two Hats"</w:t>
      </w:r>
    </w:p>
    <w:p w:rsidR="00000000" w:rsidDel="00000000" w:rsidP="00000000" w:rsidRDefault="00000000" w:rsidRPr="00000000" w14:paraId="0000017F">
      <w:pPr>
        <w:spacing w:after="240" w:before="240" w:lineRule="auto"/>
        <w:rPr/>
      </w:pPr>
      <w:r w:rsidDel="00000000" w:rsidR="00000000" w:rsidRPr="00000000">
        <w:rPr>
          <w:rtl w:val="0"/>
        </w:rPr>
        <w:t xml:space="preserve">You will separate your </w:t>
      </w:r>
      <w:r w:rsidDel="00000000" w:rsidR="00000000" w:rsidRPr="00000000">
        <w:rPr>
          <w:b w:val="1"/>
          <w:bCs w:val="1"/>
          <w:rtl w:val="0"/>
        </w:rPr>
        <w:t xml:space="preserve">Corporate Identity</w:t>
      </w:r>
      <w:r w:rsidDel="00000000" w:rsidR="00000000" w:rsidRPr="00000000">
        <w:rPr>
          <w:rtl w:val="0"/>
        </w:rPr>
        <w:t xml:space="preserve"> (CEO) from your </w:t>
      </w:r>
      <w:r w:rsidDel="00000000" w:rsidR="00000000" w:rsidRPr="00000000">
        <w:rPr>
          <w:b w:val="1"/>
          <w:bCs w:val="1"/>
          <w:rtl w:val="0"/>
        </w:rPr>
        <w:t xml:space="preserve">Editorial Identity</w:t>
      </w:r>
      <w:r w:rsidDel="00000000" w:rsidR="00000000" w:rsidRPr="00000000">
        <w:rPr>
          <w:rtl w:val="0"/>
        </w:rPr>
        <w:t xml:space="preserve"> (Analyst).</w:t>
      </w:r>
    </w:p>
    <w:p w:rsidR="00000000" w:rsidDel="00000000" w:rsidP="00000000" w:rsidRDefault="00000000" w:rsidRPr="00000000" w14:paraId="00000180">
      <w:pPr>
        <w:numPr>
          <w:ilvl w:val="0"/>
          <w:numId w:val="22"/>
        </w:numPr>
        <w:spacing w:after="0" w:afterAutospacing="0" w:before="240" w:lineRule="auto"/>
        <w:ind w:left="720" w:hanging="360"/>
      </w:pPr>
      <w:r w:rsidDel="00000000" w:rsidR="00000000" w:rsidRPr="00000000">
        <w:rPr>
          <w:b w:val="1"/>
          <w:bCs w:val="1"/>
          <w:rtl w:val="0"/>
        </w:rPr>
        <w:t xml:space="preserve">On the "About Us" / Corporate Page:</w:t>
      </w:r>
      <w:r w:rsidDel="00000000" w:rsidR="00000000" w:rsidRPr="00000000">
        <w:rPr>
          <w:rtl w:val="0"/>
        </w:rPr>
        <w:t xml:space="preserve"> You remain </w:t>
      </w:r>
      <w:r w:rsidDel="00000000" w:rsidR="00000000" w:rsidRPr="00000000">
        <w:rPr>
          <w:b w:val="1"/>
          <w:bCs w:val="1"/>
          <w:rtl w:val="0"/>
        </w:rPr>
        <w:t xml:space="preserve">"Ted - Founder &amp; CEO of TG Dijital."</w:t>
      </w:r>
      <w:r w:rsidDel="00000000" w:rsidR="00000000" w:rsidRPr="00000000">
        <w:rPr>
          <w:rtl w:val="0"/>
        </w:rPr>
        <w:t xml:space="preserve"> This builds business trust (you are a real company).</w:t>
      </w:r>
    </w:p>
    <w:p w:rsidR="00000000" w:rsidDel="00000000" w:rsidP="00000000" w:rsidRDefault="00000000" w:rsidRPr="00000000" w14:paraId="00000181">
      <w:pPr>
        <w:numPr>
          <w:ilvl w:val="0"/>
          <w:numId w:val="22"/>
        </w:numPr>
        <w:spacing w:after="240" w:before="0" w:beforeAutospacing="0" w:lineRule="auto"/>
        <w:ind w:left="720" w:hanging="360"/>
      </w:pPr>
      <w:r w:rsidDel="00000000" w:rsidR="00000000" w:rsidRPr="00000000">
        <w:rPr>
          <w:b w:val="1"/>
          <w:bCs w:val="1"/>
          <w:rtl w:val="0"/>
        </w:rPr>
        <w:t xml:space="preserve">On the "Article Bylines":</w:t>
      </w:r>
      <w:r w:rsidDel="00000000" w:rsidR="00000000" w:rsidRPr="00000000">
        <w:rPr>
          <w:rtl w:val="0"/>
        </w:rPr>
        <w:t xml:space="preserve"> You will use a slightly adjusted Title or a "Desk" Persona.</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btbvbnw39x0r" w:id="49"/>
      <w:bookmarkEnd w:id="49"/>
      <w:r w:rsidDel="00000000" w:rsidR="00000000" w:rsidRPr="00000000">
        <w:rPr>
          <w:b w:val="1"/>
          <w:bCs w:val="1"/>
          <w:color w:val="000000"/>
          <w:sz w:val="26"/>
          <w:szCs w:val="26"/>
          <w:rtl w:val="0"/>
        </w:rPr>
        <w:t xml:space="preserve">2. The Solution: "Desk" Personas (Recommended)</w:t>
      </w:r>
    </w:p>
    <w:p w:rsidR="00000000" w:rsidDel="00000000" w:rsidP="00000000" w:rsidRDefault="00000000" w:rsidRPr="00000000" w14:paraId="00000183">
      <w:pPr>
        <w:spacing w:after="240" w:before="240" w:lineRule="auto"/>
        <w:rPr/>
      </w:pPr>
      <w:r w:rsidDel="00000000" w:rsidR="00000000" w:rsidRPr="00000000">
        <w:rPr>
          <w:rtl w:val="0"/>
        </w:rPr>
        <w:t xml:space="preserve">Instead of forcing your name onto every niche, use "Editorial Desks" for the day-to-day news. This is standard practice for major outlets like </w:t>
      </w:r>
      <w:r w:rsidDel="00000000" w:rsidR="00000000" w:rsidRPr="00000000">
        <w:rPr>
          <w:i w:val="1"/>
          <w:iCs w:val="1"/>
          <w:rtl w:val="0"/>
        </w:rPr>
        <w:t xml:space="preserve">Bloomberg</w:t>
      </w:r>
      <w:r w:rsidDel="00000000" w:rsidR="00000000" w:rsidRPr="00000000">
        <w:rPr>
          <w:rtl w:val="0"/>
        </w:rPr>
        <w:t xml:space="preserve"> or </w:t>
      </w:r>
      <w:r w:rsidDel="00000000" w:rsidR="00000000" w:rsidRPr="00000000">
        <w:rPr>
          <w:i w:val="1"/>
          <w:iCs w:val="1"/>
          <w:rtl w:val="0"/>
        </w:rPr>
        <w:t xml:space="preserve">Reuters</w:t>
      </w:r>
      <w:r w:rsidDel="00000000" w:rsidR="00000000" w:rsidRPr="00000000">
        <w:rPr>
          <w:rtl w:val="0"/>
        </w:rPr>
        <w:t xml:space="preserve">.</w:t>
      </w:r>
    </w:p>
    <w:p w:rsidR="00000000" w:rsidDel="00000000" w:rsidP="00000000" w:rsidRDefault="00000000" w:rsidRPr="00000000" w14:paraId="00000184">
      <w:pPr>
        <w:numPr>
          <w:ilvl w:val="0"/>
          <w:numId w:val="23"/>
        </w:numPr>
        <w:spacing w:after="0" w:afterAutospacing="0" w:before="240" w:lineRule="auto"/>
        <w:ind w:left="720" w:hanging="360"/>
      </w:pPr>
      <w:r w:rsidDel="00000000" w:rsidR="00000000" w:rsidRPr="00000000">
        <w:rPr>
          <w:b w:val="1"/>
          <w:bCs w:val="1"/>
          <w:rtl w:val="0"/>
        </w:rPr>
        <w:t xml:space="preserve">Weather Hub:</w:t>
      </w:r>
      <w:r w:rsidDel="00000000" w:rsidR="00000000" w:rsidRPr="00000000">
        <w:rPr>
          <w:rtl w:val="0"/>
        </w:rPr>
        <w:t xml:space="preserve"> Author = </w:t>
      </w:r>
      <w:r w:rsidDel="00000000" w:rsidR="00000000" w:rsidRPr="00000000">
        <w:rPr>
          <w:b w:val="1"/>
          <w:bCs w:val="1"/>
          <w:rtl w:val="0"/>
        </w:rPr>
        <w:t xml:space="preserve">"TG Meteoroloji Masası"</w:t>
      </w:r>
      <w:r w:rsidDel="00000000" w:rsidR="00000000" w:rsidRPr="00000000">
        <w:rPr>
          <w:rtl w:val="0"/>
        </w:rPr>
        <w:t xml:space="preserve"> (Tedder Meteorology Desk)</w:t>
      </w:r>
    </w:p>
    <w:p w:rsidR="00000000" w:rsidDel="00000000" w:rsidP="00000000" w:rsidRDefault="00000000" w:rsidRPr="00000000" w14:paraId="00000185">
      <w:pPr>
        <w:numPr>
          <w:ilvl w:val="1"/>
          <w:numId w:val="23"/>
        </w:numPr>
        <w:spacing w:after="0" w:afterAutospacing="0" w:before="0" w:beforeAutospacing="0" w:lineRule="auto"/>
        <w:ind w:left="1440" w:hanging="360"/>
      </w:pPr>
      <w:r w:rsidDel="00000000" w:rsidR="00000000" w:rsidRPr="00000000">
        <w:rPr>
          <w:i w:val="1"/>
          <w:iCs w:val="1"/>
          <w:rtl w:val="0"/>
        </w:rPr>
        <w:t xml:space="preserve">Bio:</w:t>
      </w:r>
      <w:r w:rsidDel="00000000" w:rsidR="00000000" w:rsidRPr="00000000">
        <w:rPr>
          <w:rtl w:val="0"/>
        </w:rPr>
        <w:t xml:space="preserve"> "Tedder Dijital'in veri odaklı hava durumu analiz ekibi. MGM ve ECMWF verilerini kullanarak anlık raporlar hazırlar."</w:t>
      </w:r>
    </w:p>
    <w:p w:rsidR="00000000" w:rsidDel="00000000" w:rsidP="00000000" w:rsidRDefault="00000000" w:rsidRPr="00000000" w14:paraId="00000186">
      <w:pPr>
        <w:numPr>
          <w:ilvl w:val="0"/>
          <w:numId w:val="23"/>
        </w:numPr>
        <w:spacing w:after="0" w:afterAutospacing="0" w:before="0" w:beforeAutospacing="0" w:lineRule="auto"/>
        <w:ind w:left="720" w:hanging="360"/>
      </w:pPr>
      <w:r w:rsidDel="00000000" w:rsidR="00000000" w:rsidRPr="00000000">
        <w:rPr>
          <w:b w:val="1"/>
          <w:bCs w:val="1"/>
          <w:rtl w:val="0"/>
        </w:rPr>
        <w:t xml:space="preserve">Finance Hubs:</w:t>
      </w:r>
      <w:r w:rsidDel="00000000" w:rsidR="00000000" w:rsidRPr="00000000">
        <w:rPr>
          <w:rtl w:val="0"/>
        </w:rPr>
        <w:t xml:space="preserve"> Author = </w:t>
      </w:r>
      <w:r w:rsidDel="00000000" w:rsidR="00000000" w:rsidRPr="00000000">
        <w:rPr>
          <w:b w:val="1"/>
          <w:bCs w:val="1"/>
          <w:rtl w:val="0"/>
        </w:rPr>
        <w:t xml:space="preserve">"TG Finans Analiz"</w:t>
      </w:r>
    </w:p>
    <w:p w:rsidR="00000000" w:rsidDel="00000000" w:rsidP="00000000" w:rsidRDefault="00000000" w:rsidRPr="00000000" w14:paraId="00000187">
      <w:pPr>
        <w:numPr>
          <w:ilvl w:val="1"/>
          <w:numId w:val="23"/>
        </w:numPr>
        <w:spacing w:after="240" w:before="0" w:beforeAutospacing="0" w:lineRule="auto"/>
        <w:ind w:left="1440" w:hanging="360"/>
      </w:pPr>
      <w:r w:rsidDel="00000000" w:rsidR="00000000" w:rsidRPr="00000000">
        <w:rPr>
          <w:i w:val="1"/>
          <w:iCs w:val="1"/>
          <w:rtl w:val="0"/>
        </w:rPr>
        <w:t xml:space="preserve">Bio:</w:t>
      </w:r>
      <w:r w:rsidDel="00000000" w:rsidR="00000000" w:rsidRPr="00000000">
        <w:rPr>
          <w:rtl w:val="0"/>
        </w:rPr>
        <w:t xml:space="preserve"> "Kapalıçarşı ve BIST verilerini anlık takip eden finansal veri ekibi."</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Why this wins:</w:t>
      </w:r>
      <w:r w:rsidDel="00000000" w:rsidR="00000000" w:rsidRPr="00000000">
        <w:rPr>
          <w:rtl w:val="0"/>
        </w:rPr>
        <w:t xml:space="preserve"> It sounds </w:t>
      </w:r>
      <w:r w:rsidDel="00000000" w:rsidR="00000000" w:rsidRPr="00000000">
        <w:rPr>
          <w:i w:val="1"/>
          <w:iCs w:val="1"/>
          <w:rtl w:val="0"/>
        </w:rPr>
        <w:t xml:space="preserve">bigger</w:t>
      </w:r>
      <w:r w:rsidDel="00000000" w:rsidR="00000000" w:rsidRPr="00000000">
        <w:rPr>
          <w:rtl w:val="0"/>
        </w:rPr>
        <w:t xml:space="preserve"> than one person. It removes the "Marketing" bias.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mssk7au2t1nj" w:id="50"/>
      <w:bookmarkEnd w:id="50"/>
      <w:r w:rsidDel="00000000" w:rsidR="00000000" w:rsidRPr="00000000">
        <w:rPr>
          <w:b w:val="1"/>
          <w:bCs w:val="1"/>
          <w:color w:val="000000"/>
          <w:sz w:val="26"/>
          <w:szCs w:val="26"/>
          <w:rtl w:val="0"/>
        </w:rPr>
        <w:t xml:space="preserve">3. If You WANT to Use Your Name (The "Polymath" Rebrand)</w:t>
      </w:r>
    </w:p>
    <w:p w:rsidR="00000000" w:rsidDel="00000000" w:rsidP="00000000" w:rsidRDefault="00000000" w:rsidRPr="00000000" w14:paraId="0000018A">
      <w:pPr>
        <w:spacing w:after="240" w:before="240" w:lineRule="auto"/>
        <w:rPr/>
      </w:pPr>
      <w:r w:rsidDel="00000000" w:rsidR="00000000" w:rsidRPr="00000000">
        <w:rPr>
          <w:rtl w:val="0"/>
        </w:rPr>
        <w:t xml:space="preserve">If you prefer to be the named author, you </w:t>
      </w:r>
      <w:r w:rsidDel="00000000" w:rsidR="00000000" w:rsidRPr="00000000">
        <w:rPr>
          <w:b w:val="1"/>
          <w:bCs w:val="1"/>
          <w:rtl w:val="0"/>
        </w:rPr>
        <w:t xml:space="preserve">must</w:t>
      </w:r>
      <w:r w:rsidDel="00000000" w:rsidR="00000000" w:rsidRPr="00000000">
        <w:rPr>
          <w:rtl w:val="0"/>
        </w:rPr>
        <w:t xml:space="preserve"> change your public facing "Headline" on these specific websites. Do not use the same bio text everywhere.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Adjust your Bio for the Hubs:</w:t>
      </w:r>
    </w:p>
    <w:p w:rsidR="00000000" w:rsidDel="00000000" w:rsidP="00000000" w:rsidRDefault="00000000" w:rsidRPr="00000000" w14:paraId="0000018C">
      <w:pPr>
        <w:numPr>
          <w:ilvl w:val="0"/>
          <w:numId w:val="26"/>
        </w:numPr>
        <w:spacing w:after="0" w:afterAutospacing="0" w:before="240" w:lineRule="auto"/>
        <w:ind w:left="720" w:hanging="360"/>
      </w:pPr>
      <w:r w:rsidDel="00000000" w:rsidR="00000000" w:rsidRPr="00000000">
        <w:rPr>
          <w:b w:val="1"/>
          <w:bCs w:val="1"/>
          <w:rtl w:val="0"/>
        </w:rPr>
        <w:t xml:space="preserve">Bad (Current):</w:t>
      </w:r>
      <w:r w:rsidDel="00000000" w:rsidR="00000000" w:rsidRPr="00000000">
        <w:rPr>
          <w:rtl w:val="0"/>
        </w:rPr>
        <w:t xml:space="preserve"> "Ted, Digital Marketing CEO. Expert in SEO and Web Growth."</w:t>
      </w:r>
    </w:p>
    <w:p w:rsidR="00000000" w:rsidDel="00000000" w:rsidP="00000000" w:rsidRDefault="00000000" w:rsidRPr="00000000" w14:paraId="0000018D">
      <w:pPr>
        <w:numPr>
          <w:ilvl w:val="0"/>
          <w:numId w:val="26"/>
        </w:numPr>
        <w:spacing w:after="0" w:afterAutospacing="0" w:before="0" w:beforeAutospacing="0" w:lineRule="auto"/>
        <w:ind w:left="720" w:hanging="360"/>
      </w:pPr>
      <w:r w:rsidDel="00000000" w:rsidR="00000000" w:rsidRPr="00000000">
        <w:rPr>
          <w:b w:val="1"/>
          <w:bCs w:val="1"/>
          <w:rtl w:val="0"/>
        </w:rPr>
        <w:t xml:space="preserve">Good (For Gold/Forex):</w:t>
      </w:r>
      <w:r w:rsidDel="00000000" w:rsidR="00000000" w:rsidRPr="00000000">
        <w:rPr>
          <w:rtl w:val="0"/>
        </w:rPr>
        <w:t xml:space="preserve"> "Ted, </w:t>
      </w:r>
      <w:r w:rsidDel="00000000" w:rsidR="00000000" w:rsidRPr="00000000">
        <w:rPr>
          <w:b w:val="1"/>
          <w:bCs w:val="1"/>
          <w:rtl w:val="0"/>
        </w:rPr>
        <w:t xml:space="preserve">Chief Data Editor</w:t>
      </w:r>
      <w:r w:rsidDel="00000000" w:rsidR="00000000" w:rsidRPr="00000000">
        <w:rPr>
          <w:rtl w:val="0"/>
        </w:rPr>
        <w:t xml:space="preserve">. Specializes in Turkish financial market data analysis and algorithmic trading signals."</w:t>
      </w:r>
    </w:p>
    <w:p w:rsidR="00000000" w:rsidDel="00000000" w:rsidP="00000000" w:rsidRDefault="00000000" w:rsidRPr="00000000" w14:paraId="0000018E">
      <w:pPr>
        <w:numPr>
          <w:ilvl w:val="0"/>
          <w:numId w:val="26"/>
        </w:numPr>
        <w:spacing w:after="240" w:before="0" w:beforeAutospacing="0" w:lineRule="auto"/>
        <w:ind w:left="720" w:hanging="360"/>
      </w:pPr>
      <w:r w:rsidDel="00000000" w:rsidR="00000000" w:rsidRPr="00000000">
        <w:rPr>
          <w:b w:val="1"/>
          <w:bCs w:val="1"/>
          <w:rtl w:val="0"/>
        </w:rPr>
        <w:t xml:space="preserve">Good (For Weather):</w:t>
      </w:r>
      <w:r w:rsidDel="00000000" w:rsidR="00000000" w:rsidRPr="00000000">
        <w:rPr>
          <w:rtl w:val="0"/>
        </w:rPr>
        <w:t xml:space="preserve"> "Ted, </w:t>
      </w:r>
      <w:r w:rsidDel="00000000" w:rsidR="00000000" w:rsidRPr="00000000">
        <w:rPr>
          <w:b w:val="1"/>
          <w:bCs w:val="1"/>
          <w:rtl w:val="0"/>
        </w:rPr>
        <w:t xml:space="preserve">Lead Systems Architect</w:t>
      </w:r>
      <w:r w:rsidDel="00000000" w:rsidR="00000000" w:rsidRPr="00000000">
        <w:rPr>
          <w:rtl w:val="0"/>
        </w:rPr>
        <w:t xml:space="preserve">. Focused on meteorological data modeling and real-time forecast accuracy."</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The Golden Rule:</w:t>
      </w:r>
      <w:r w:rsidDel="00000000" w:rsidR="00000000" w:rsidRPr="00000000">
        <w:rPr>
          <w:rtl w:val="0"/>
        </w:rPr>
        <w:t xml:space="preserve"> Highlight your </w:t>
      </w:r>
      <w:r w:rsidDel="00000000" w:rsidR="00000000" w:rsidRPr="00000000">
        <w:rPr>
          <w:b w:val="1"/>
          <w:bCs w:val="1"/>
          <w:rtl w:val="0"/>
        </w:rPr>
        <w:t xml:space="preserve">Data/Analytical</w:t>
      </w:r>
      <w:r w:rsidDel="00000000" w:rsidR="00000000" w:rsidRPr="00000000">
        <w:rPr>
          <w:rtl w:val="0"/>
        </w:rPr>
        <w:t xml:space="preserve"> skills. "Data Analyst" is a neutral authority that fits </w:t>
      </w:r>
      <w:r w:rsidDel="00000000" w:rsidR="00000000" w:rsidRPr="00000000">
        <w:rPr>
          <w:i w:val="1"/>
          <w:iCs w:val="1"/>
          <w:rtl w:val="0"/>
        </w:rPr>
        <w:t xml:space="preserve">both</w:t>
      </w:r>
      <w:r w:rsidDel="00000000" w:rsidR="00000000" w:rsidRPr="00000000">
        <w:rPr>
          <w:rtl w:val="0"/>
        </w:rPr>
        <w:t xml:space="preserve"> Weather and Finance. "Marketer" fits neither.</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j4akpimd51jh" w:id="51"/>
      <w:bookmarkEnd w:id="51"/>
      <w:r w:rsidDel="00000000" w:rsidR="00000000" w:rsidRPr="00000000">
        <w:rPr>
          <w:b w:val="1"/>
          <w:bCs w:val="1"/>
          <w:color w:val="000000"/>
          <w:sz w:val="26"/>
          <w:szCs w:val="26"/>
          <w:rtl w:val="0"/>
        </w:rPr>
        <w:t xml:space="preserve">🏛️ ADDITION TO GOLDEN MASTER: The "Author Protocol"</w:t>
      </w:r>
    </w:p>
    <w:p w:rsidR="00000000" w:rsidDel="00000000" w:rsidP="00000000" w:rsidRDefault="00000000" w:rsidRPr="00000000" w14:paraId="00000192">
      <w:pPr>
        <w:spacing w:after="240" w:before="240" w:lineRule="auto"/>
        <w:rPr/>
      </w:pPr>
      <w:r w:rsidDel="00000000" w:rsidR="00000000" w:rsidRPr="00000000">
        <w:rPr>
          <w:rtl w:val="0"/>
        </w:rPr>
        <w:t xml:space="preserve">I am adding this </w:t>
      </w:r>
      <w:r w:rsidDel="00000000" w:rsidR="00000000" w:rsidRPr="00000000">
        <w:rPr>
          <w:b w:val="1"/>
          <w:bCs w:val="1"/>
          <w:rtl w:val="0"/>
        </w:rPr>
        <w:t xml:space="preserve">Section 8</w:t>
      </w:r>
      <w:r w:rsidDel="00000000" w:rsidR="00000000" w:rsidRPr="00000000">
        <w:rPr>
          <w:rtl w:val="0"/>
        </w:rPr>
        <w:t xml:space="preserve"> to the Golden Master Blueprint to ensure we execute this safely.</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2goty6f4eb92" w:id="52"/>
      <w:bookmarkEnd w:id="52"/>
      <w:r w:rsidDel="00000000" w:rsidR="00000000" w:rsidRPr="00000000">
        <w:rPr>
          <w:b w:val="1"/>
          <w:bCs w:val="1"/>
          <w:color w:val="000000"/>
          <w:sz w:val="22"/>
          <w:szCs w:val="22"/>
          <w:rtl w:val="0"/>
        </w:rPr>
        <w:t xml:space="preserve">8. AUTHORSHIP &amp; PERSONA PROTOCOL (YMYL Defense)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Prevent "Expertise Mismatch" penalties.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A. The "No-Marketer" Rule</w:t>
      </w:r>
    </w:p>
    <w:p w:rsidR="00000000" w:rsidDel="00000000" w:rsidP="00000000" w:rsidRDefault="00000000" w:rsidRPr="00000000" w14:paraId="00000196">
      <w:pPr>
        <w:numPr>
          <w:ilvl w:val="0"/>
          <w:numId w:val="1"/>
        </w:numPr>
        <w:spacing w:after="0" w:afterAutospacing="0" w:before="240" w:lineRule="auto"/>
        <w:ind w:left="720" w:hanging="360"/>
      </w:pPr>
      <w:r w:rsidDel="00000000" w:rsidR="00000000" w:rsidRPr="00000000">
        <w:rPr>
          <w:b w:val="1"/>
          <w:bCs w:val="1"/>
          <w:rtl w:val="0"/>
        </w:rPr>
        <w:t xml:space="preserve">Protocol:</w:t>
      </w:r>
      <w:r w:rsidDel="00000000" w:rsidR="00000000" w:rsidRPr="00000000">
        <w:rPr>
          <w:rtl w:val="0"/>
        </w:rPr>
        <w:t xml:space="preserve"> Never link an article about Health, Finance, or Safety to a bio that describes the author primarily as a "Marketer" or "SEO."</w:t>
      </w:r>
    </w:p>
    <w:p w:rsidR="00000000" w:rsidDel="00000000" w:rsidP="00000000" w:rsidRDefault="00000000" w:rsidRPr="00000000" w14:paraId="00000197">
      <w:pPr>
        <w:numPr>
          <w:ilvl w:val="0"/>
          <w:numId w:val="1"/>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Use specific "Data Analyst" or "Chief Editor" titles.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B. The "Desk" Strategy (Scale)</w:t>
      </w:r>
    </w:p>
    <w:p w:rsidR="00000000" w:rsidDel="00000000" w:rsidP="00000000" w:rsidRDefault="00000000" w:rsidRPr="00000000" w14:paraId="00000199">
      <w:pPr>
        <w:numPr>
          <w:ilvl w:val="0"/>
          <w:numId w:val="46"/>
        </w:numPr>
        <w:spacing w:after="0" w:afterAutospacing="0" w:before="240" w:lineRule="auto"/>
        <w:ind w:left="720" w:hanging="360"/>
      </w:pPr>
      <w:r w:rsidDel="00000000" w:rsidR="00000000" w:rsidRPr="00000000">
        <w:rPr>
          <w:b w:val="1"/>
          <w:bCs w:val="1"/>
          <w:rtl w:val="0"/>
        </w:rPr>
        <w:t xml:space="preserve">Protocol:</w:t>
      </w:r>
      <w:r w:rsidDel="00000000" w:rsidR="00000000" w:rsidRPr="00000000">
        <w:rPr>
          <w:rtl w:val="0"/>
        </w:rPr>
        <w:t xml:space="preserve"> For programmatic or high-frequency updates (e.g., "Gold jumped 1%"), use a branded "Desk" account (e.g., </w:t>
      </w:r>
      <w:r w:rsidDel="00000000" w:rsidR="00000000" w:rsidRPr="00000000">
        <w:rPr>
          <w:rFonts w:ascii="Roboto Mono" w:cs="Roboto Mono" w:eastAsia="Roboto Mono" w:hAnsi="Roboto Mono"/>
          <w:color w:val="188038"/>
          <w:rtl w:val="0"/>
        </w:rPr>
        <w:t xml:space="preserve">TG Finans</w:t>
      </w:r>
      <w:r w:rsidDel="00000000" w:rsidR="00000000" w:rsidRPr="00000000">
        <w:rPr>
          <w:rtl w:val="0"/>
        </w:rPr>
        <w:t xml:space="preserve">).</w:t>
      </w:r>
    </w:p>
    <w:p w:rsidR="00000000" w:rsidDel="00000000" w:rsidP="00000000" w:rsidRDefault="00000000" w:rsidRPr="00000000" w14:paraId="0000019A">
      <w:pPr>
        <w:numPr>
          <w:ilvl w:val="0"/>
          <w:numId w:val="46"/>
        </w:numPr>
        <w:spacing w:after="240" w:before="0" w:beforeAutospacing="0" w:lineRule="auto"/>
        <w:ind w:left="720" w:hanging="360"/>
      </w:pPr>
      <w:r w:rsidDel="00000000" w:rsidR="00000000" w:rsidRPr="00000000">
        <w:rPr>
          <w:b w:val="1"/>
          <w:bCs w:val="1"/>
          <w:rtl w:val="0"/>
        </w:rPr>
        <w:t xml:space="preserve">Schema:</w:t>
      </w:r>
      <w:r w:rsidDel="00000000" w:rsidR="00000000" w:rsidRPr="00000000">
        <w:rPr>
          <w:rtl w:val="0"/>
        </w:rPr>
        <w:t xml:space="preserve"> Mark this author type as </w:t>
      </w: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t xml:space="preserve"> in Schema, not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 The "Reviewer" Signal</w:t>
      </w:r>
    </w:p>
    <w:p w:rsidR="00000000" w:rsidDel="00000000" w:rsidP="00000000" w:rsidRDefault="00000000" w:rsidRPr="00000000" w14:paraId="0000019C">
      <w:pPr>
        <w:numPr>
          <w:ilvl w:val="0"/>
          <w:numId w:val="21"/>
        </w:numPr>
        <w:spacing w:after="0" w:afterAutospacing="0" w:before="240" w:lineRule="auto"/>
        <w:ind w:left="720" w:hanging="360"/>
      </w:pPr>
      <w:r w:rsidDel="00000000" w:rsidR="00000000" w:rsidRPr="00000000">
        <w:rPr>
          <w:b w:val="1"/>
          <w:bCs w:val="1"/>
          <w:rtl w:val="0"/>
        </w:rPr>
        <w:t xml:space="preserve">Protocol:</w:t>
      </w:r>
      <w:r w:rsidDel="00000000" w:rsidR="00000000" w:rsidRPr="00000000">
        <w:rPr>
          <w:rtl w:val="0"/>
        </w:rPr>
        <w:t xml:space="preserve"> Even if you write the article, add a "Data Source" citation.</w:t>
      </w:r>
    </w:p>
    <w:p w:rsidR="00000000" w:rsidDel="00000000" w:rsidP="00000000" w:rsidRDefault="00000000" w:rsidRPr="00000000" w14:paraId="0000019D">
      <w:pPr>
        <w:numPr>
          <w:ilvl w:val="0"/>
          <w:numId w:val="21"/>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"Data Verified by: </w:t>
      </w:r>
      <w:r w:rsidDel="00000000" w:rsidR="00000000" w:rsidRPr="00000000">
        <w:rPr>
          <w:b w:val="1"/>
          <w:bCs w:val="1"/>
          <w:rtl w:val="0"/>
        </w:rPr>
        <w:t xml:space="preserve">MGM API / BIST Data Stream</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My Recommendation:</w:t>
      </w:r>
      <w:r w:rsidDel="00000000" w:rsidR="00000000" w:rsidRPr="00000000">
        <w:rPr>
          <w:rtl w:val="0"/>
        </w:rPr>
        <w:t xml:space="preserve"> For Phase 1 launch, use </w:t>
      </w:r>
      <w:r w:rsidDel="00000000" w:rsidR="00000000" w:rsidRPr="00000000">
        <w:rPr>
          <w:b w:val="1"/>
          <w:bCs w:val="1"/>
          <w:rtl w:val="0"/>
        </w:rPr>
        <w:t xml:space="preserve">"TG Finans Masası"</w:t>
      </w:r>
      <w:r w:rsidDel="00000000" w:rsidR="00000000" w:rsidRPr="00000000">
        <w:rPr>
          <w:rtl w:val="0"/>
        </w:rPr>
        <w:t xml:space="preserve"> (Desk) as the author for the quick updates. Use </w:t>
      </w:r>
      <w:r w:rsidDel="00000000" w:rsidR="00000000" w:rsidRPr="00000000">
        <w:rPr>
          <w:b w:val="1"/>
          <w:bCs w:val="1"/>
          <w:rtl w:val="0"/>
        </w:rPr>
        <w:t xml:space="preserve">"Ted (Chief Editor)"</w:t>
      </w:r>
      <w:r w:rsidDel="00000000" w:rsidR="00000000" w:rsidRPr="00000000">
        <w:rPr>
          <w:rtl w:val="0"/>
        </w:rPr>
        <w:t xml:space="preserve"> for the longer, "human-written" analysis pieces. Change your site-specific bio to emphasize </w:t>
      </w:r>
      <w:r w:rsidDel="00000000" w:rsidR="00000000" w:rsidRPr="00000000">
        <w:rPr>
          <w:b w:val="1"/>
          <w:bCs w:val="1"/>
          <w:rtl w:val="0"/>
        </w:rPr>
        <w:t xml:space="preserve">Data Analysis</w:t>
      </w:r>
      <w:r w:rsidDel="00000000" w:rsidR="00000000" w:rsidRPr="00000000">
        <w:rPr>
          <w:rtl w:val="0"/>
        </w:rPr>
        <w:t xml:space="preserve">, not Marketing.</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Yes, absolutely. </w:t>
      </w:r>
      <w:r w:rsidDel="00000000" w:rsidR="00000000" w:rsidRPr="00000000">
        <w:rPr>
          <w:b w:val="1"/>
          <w:bCs w:val="1"/>
          <w:color w:val="1f1f1f"/>
          <w:rtl w:val="0"/>
        </w:rPr>
        <w:t xml:space="preserve">You must adjust it.</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Linking to a LinkedIn profile that says </w:t>
      </w:r>
      <w:r w:rsidDel="00000000" w:rsidR="00000000" w:rsidRPr="00000000">
        <w:rPr>
          <w:i w:val="1"/>
          <w:iCs w:val="1"/>
          <w:color w:val="1f1f1f"/>
          <w:rtl w:val="0"/>
        </w:rPr>
        <w:t xml:space="preserve">"Digital Marketing CEO"</w:t>
      </w:r>
      <w:r w:rsidDel="00000000" w:rsidR="00000000" w:rsidRPr="00000000">
        <w:rPr>
          <w:color w:val="1f1f1f"/>
          <w:rtl w:val="0"/>
        </w:rPr>
        <w:t xml:space="preserve"> from a Crypto or Gold investment article is a </w:t>
      </w:r>
      <w:r w:rsidDel="00000000" w:rsidR="00000000" w:rsidRPr="00000000">
        <w:rPr>
          <w:b w:val="1"/>
          <w:bCs w:val="1"/>
          <w:color w:val="1f1f1f"/>
          <w:rtl w:val="0"/>
        </w:rPr>
        <w:t xml:space="preserve">massive E-E-A-T risk</w:t>
      </w:r>
      <w:r w:rsidDel="00000000" w:rsidR="00000000" w:rsidRPr="00000000">
        <w:rPr>
          <w:color w:val="1f1f1f"/>
          <w:rtl w:val="0"/>
        </w:rPr>
        <w:t xml:space="preserve">.</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Google’s Quality Raters (and the algorithm) look for </w:t>
      </w:r>
      <w:r w:rsidDel="00000000" w:rsidR="00000000" w:rsidRPr="00000000">
        <w:rPr>
          <w:b w:val="1"/>
          <w:bCs w:val="1"/>
          <w:color w:val="1f1f1f"/>
          <w:rtl w:val="0"/>
        </w:rPr>
        <w:t xml:space="preserve">"Mismatching Expertise."</w:t>
      </w:r>
      <w:r w:rsidDel="00000000" w:rsidR="00000000" w:rsidRPr="00000000">
        <w:rPr>
          <w:color w:val="1f1f1f"/>
          <w:rtl w:val="0"/>
        </w:rPr>
        <w:t xml:space="preserve"> If a marketer gives financial advice, it triggers a red flag (Trust Signal: Low). If a "Data Analyst" gives financial advice, it triggers a green flag.</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precise protocol to handle this without hiring new staff:</w:t>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3ibx3h80bu1" w:id="53"/>
      <w:bookmarkEnd w:id="53"/>
      <w:r w:rsidDel="00000000" w:rsidR="00000000" w:rsidRPr="00000000">
        <w:rPr>
          <w:b w:val="1"/>
          <w:bCs w:val="1"/>
          <w:color w:val="1f1f1f"/>
          <w:sz w:val="26"/>
          <w:szCs w:val="26"/>
          <w:rtl w:val="0"/>
        </w:rPr>
        <w:t xml:space="preserve">1. The "Re-Framing" Strategy (Your LinkedIn)</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 not need to delete your marketing background, but you must </w:t>
      </w:r>
      <w:r w:rsidDel="00000000" w:rsidR="00000000" w:rsidRPr="00000000">
        <w:rPr>
          <w:b w:val="1"/>
          <w:bCs w:val="1"/>
          <w:color w:val="1f1f1f"/>
          <w:rtl w:val="0"/>
        </w:rPr>
        <w:t xml:space="preserve">bridge the gap</w:t>
      </w:r>
      <w:r w:rsidDel="00000000" w:rsidR="00000000" w:rsidRPr="00000000">
        <w:rPr>
          <w:color w:val="1f1f1f"/>
          <w:rtl w:val="0"/>
        </w:rPr>
        <w:t xml:space="preserve"> between "Marketing" and "Data/Finance" on your public profile.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Action:</w:t>
      </w:r>
      <w:r w:rsidDel="00000000" w:rsidR="00000000" w:rsidRPr="00000000">
        <w:rPr>
          <w:color w:val="1f1f1f"/>
          <w:rtl w:val="0"/>
        </w:rPr>
        <w:t xml:space="preserve"> Go to your LinkedIn Headline and Summary. Add </w:t>
      </w:r>
      <w:r w:rsidDel="00000000" w:rsidR="00000000" w:rsidRPr="00000000">
        <w:rPr>
          <w:b w:val="1"/>
          <w:bCs w:val="1"/>
          <w:color w:val="1f1f1f"/>
          <w:rtl w:val="0"/>
        </w:rPr>
        <w:t xml:space="preserve">"Data Systems"</w:t>
      </w:r>
      <w:r w:rsidDel="00000000" w:rsidR="00000000" w:rsidRPr="00000000">
        <w:rPr>
          <w:color w:val="1f1f1f"/>
          <w:rtl w:val="0"/>
        </w:rPr>
        <w:t xml:space="preserve"> or </w:t>
      </w:r>
      <w:r w:rsidDel="00000000" w:rsidR="00000000" w:rsidRPr="00000000">
        <w:rPr>
          <w:b w:val="1"/>
          <w:bCs w:val="1"/>
          <w:color w:val="1f1f1f"/>
          <w:rtl w:val="0"/>
        </w:rPr>
        <w:t xml:space="preserve">"Asset Strategy"</w:t>
      </w:r>
      <w:r w:rsidDel="00000000" w:rsidR="00000000" w:rsidRPr="00000000">
        <w:rPr>
          <w:color w:val="1f1f1f"/>
          <w:rtl w:val="0"/>
        </w:rPr>
        <w:t xml:space="preserve"> keywords.</w:t>
      </w:r>
    </w:p>
    <w:p w:rsidR="00000000" w:rsidDel="00000000" w:rsidP="00000000" w:rsidRDefault="00000000" w:rsidRPr="00000000" w14:paraId="000001A7">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Current:</w:t>
      </w:r>
      <w:r w:rsidDel="00000000" w:rsidR="00000000" w:rsidRPr="00000000">
        <w:rPr>
          <w:color w:val="1f1f1f"/>
          <w:rtl w:val="0"/>
        </w:rPr>
        <w:t xml:space="preserve"> </w:t>
      </w:r>
      <w:r w:rsidDel="00000000" w:rsidR="00000000" w:rsidRPr="00000000">
        <w:rPr>
          <w:i w:val="1"/>
          <w:iCs w:val="1"/>
          <w:color w:val="1f1f1f"/>
          <w:rtl w:val="0"/>
        </w:rPr>
        <w:t xml:space="preserve">Tedder Digital Marketing Founder and CEO</w:t>
      </w:r>
    </w:p>
    <w:p w:rsidR="00000000" w:rsidDel="00000000" w:rsidP="00000000" w:rsidRDefault="00000000" w:rsidRPr="00000000" w14:paraId="000001A8">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Change to:</w:t>
      </w:r>
      <w:r w:rsidDel="00000000" w:rsidR="00000000" w:rsidRPr="00000000">
        <w:rPr>
          <w:color w:val="1f1f1f"/>
          <w:rtl w:val="0"/>
        </w:rPr>
        <w:t xml:space="preserve"> </w:t>
      </w:r>
      <w:r w:rsidDel="00000000" w:rsidR="00000000" w:rsidRPr="00000000">
        <w:rPr>
          <w:i w:val="1"/>
          <w:iCs w:val="1"/>
          <w:color w:val="1f1f1f"/>
          <w:rtl w:val="0"/>
        </w:rPr>
        <w:t xml:space="preserve">Founder, TG Group | </w:t>
      </w:r>
      <w:r w:rsidDel="00000000" w:rsidR="00000000" w:rsidRPr="00000000">
        <w:rPr>
          <w:b w:val="1"/>
          <w:bCs w:val="1"/>
          <w:i w:val="1"/>
          <w:iCs w:val="1"/>
          <w:color w:val="1f1f1f"/>
          <w:rtl w:val="0"/>
        </w:rPr>
        <w:t xml:space="preserve">Digital Asset Strategist &amp; Data Systems Architect</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Why this works:</w:t>
      </w:r>
    </w:p>
    <w:p w:rsidR="00000000" w:rsidDel="00000000" w:rsidP="00000000" w:rsidRDefault="00000000" w:rsidRPr="00000000" w14:paraId="000001A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"Digital Asset Strategist" covers </w:t>
      </w:r>
      <w:r w:rsidDel="00000000" w:rsidR="00000000" w:rsidRPr="00000000">
        <w:rPr>
          <w:b w:val="1"/>
          <w:bCs w:val="1"/>
          <w:color w:val="1f1f1f"/>
          <w:rtl w:val="0"/>
        </w:rPr>
        <w:t xml:space="preserve">Crypto &amp; Gold</w:t>
      </w:r>
      <w:r w:rsidDel="00000000" w:rsidR="00000000" w:rsidRPr="00000000">
        <w:rPr>
          <w:color w:val="1f1f1f"/>
          <w:rtl w:val="0"/>
        </w:rPr>
        <w:t xml:space="preserve">.</w:t>
      </w:r>
    </w:p>
    <w:p w:rsidR="00000000" w:rsidDel="00000000" w:rsidP="00000000" w:rsidRDefault="00000000" w:rsidRPr="00000000" w14:paraId="000001A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"Data Systems Architect" covers </w:t>
      </w:r>
      <w:r w:rsidDel="00000000" w:rsidR="00000000" w:rsidRPr="00000000">
        <w:rPr>
          <w:b w:val="1"/>
          <w:bCs w:val="1"/>
          <w:color w:val="1f1f1f"/>
          <w:rtl w:val="0"/>
        </w:rPr>
        <w:t xml:space="preserve">Weather</w:t>
      </w:r>
      <w:r w:rsidDel="00000000" w:rsidR="00000000" w:rsidRPr="00000000">
        <w:rPr>
          <w:color w:val="1f1f1f"/>
          <w:rtl w:val="0"/>
        </w:rPr>
        <w:t xml:space="preserve"> (Meteorology is data).</w:t>
      </w:r>
    </w:p>
    <w:p w:rsidR="00000000" w:rsidDel="00000000" w:rsidP="00000000" w:rsidRDefault="00000000" w:rsidRPr="00000000" w14:paraId="000001A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"Founder" covers your agency business.</w:t>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jg4g4pdy6r0" w:id="54"/>
      <w:bookmarkEnd w:id="54"/>
      <w:r w:rsidDel="00000000" w:rsidR="00000000" w:rsidRPr="00000000">
        <w:rPr>
          <w:b w:val="1"/>
          <w:bCs w:val="1"/>
          <w:color w:val="1f1f1f"/>
          <w:sz w:val="26"/>
          <w:szCs w:val="26"/>
          <w:rtl w:val="0"/>
        </w:rPr>
        <w:t xml:space="preserve">2. The Website Bio (On the Hubs)</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 the actual websites (</w:t>
      </w:r>
      <w:r w:rsidDel="00000000" w:rsidR="00000000" w:rsidRPr="00000000">
        <w:rPr>
          <w:color w:val="444746"/>
          <w:shd w:fill="e9eef6" w:val="clear"/>
          <w:rtl w:val="0"/>
        </w:rPr>
        <w:t xml:space="preserve">altın-fiyatları.tr</w:t>
      </w:r>
      <w:r w:rsidDel="00000000" w:rsidR="00000000" w:rsidRPr="00000000">
        <w:rPr>
          <w:color w:val="1f1f1f"/>
          <w:rtl w:val="0"/>
        </w:rPr>
        <w:t xml:space="preserve">, etc.), do </w:t>
      </w:r>
      <w:r w:rsidDel="00000000" w:rsidR="00000000" w:rsidRPr="00000000">
        <w:rPr>
          <w:b w:val="1"/>
          <w:bCs w:val="1"/>
          <w:color w:val="1f1f1f"/>
          <w:rtl w:val="0"/>
        </w:rPr>
        <w:t xml:space="preserve">not</w:t>
      </w:r>
      <w:r w:rsidDel="00000000" w:rsidR="00000000" w:rsidRPr="00000000">
        <w:rPr>
          <w:color w:val="1f1f1f"/>
          <w:rtl w:val="0"/>
        </w:rPr>
        <w:t xml:space="preserve"> use the title "CEO." Use a functional editorial title.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Recommended Title:</w:t>
      </w:r>
      <w:r w:rsidDel="00000000" w:rsidR="00000000" w:rsidRPr="00000000">
        <w:rPr>
          <w:color w:val="1f1f1f"/>
          <w:rtl w:val="0"/>
        </w:rPr>
        <w:t xml:space="preserve"> </w:t>
      </w:r>
      <w:r w:rsidDel="00000000" w:rsidR="00000000" w:rsidRPr="00000000">
        <w:rPr>
          <w:b w:val="1"/>
          <w:bCs w:val="1"/>
          <w:color w:val="1f1f1f"/>
          <w:rtl w:val="0"/>
        </w:rPr>
        <w:t xml:space="preserve">"Chief Data Editor"</w:t>
      </w:r>
      <w:r w:rsidDel="00000000" w:rsidR="00000000" w:rsidRPr="00000000">
        <w:rPr>
          <w:color w:val="1f1f1f"/>
          <w:rtl w:val="0"/>
        </w:rPr>
        <w:t xml:space="preserve"> (Veri Şefi / Baş Editör)</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Write this Bio for the Sites: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"Ted [Lastname], </w:t>
      </w:r>
      <w:r w:rsidDel="00000000" w:rsidR="00000000" w:rsidRPr="00000000">
        <w:rPr>
          <w:b w:val="1"/>
          <w:bCs w:val="1"/>
          <w:i w:val="1"/>
          <w:iCs w:val="1"/>
          <w:color w:val="1f1f1f"/>
          <w:rtl w:val="0"/>
        </w:rPr>
        <w:t xml:space="preserve">Chief Data Editor</w:t>
      </w:r>
      <w:r w:rsidDel="00000000" w:rsidR="00000000" w:rsidRPr="00000000">
        <w:rPr>
          <w:i w:val="1"/>
          <w:iCs w:val="1"/>
          <w:color w:val="1f1f1f"/>
          <w:rtl w:val="0"/>
        </w:rPr>
        <w:t xml:space="preserve">. Specializes in algorithmic tracking of Turkish financial markets and meteorological data modeling. Founder of the Tedder Network."</w:t>
      </w:r>
    </w:p>
    <w:p w:rsidR="00000000" w:rsidDel="00000000" w:rsidP="00000000" w:rsidRDefault="00000000" w:rsidRPr="00000000" w14:paraId="000001B2">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This positions you as a technical expert who understands the </w:t>
      </w:r>
      <w:r w:rsidDel="00000000" w:rsidR="00000000" w:rsidRPr="00000000">
        <w:rPr>
          <w:i w:val="1"/>
          <w:iCs w:val="1"/>
          <w:color w:val="1f1f1f"/>
          <w:rtl w:val="0"/>
        </w:rPr>
        <w:t xml:space="preserve">data</w:t>
      </w:r>
      <w:r w:rsidDel="00000000" w:rsidR="00000000" w:rsidRPr="00000000">
        <w:rPr>
          <w:color w:val="1f1f1f"/>
          <w:rtl w:val="0"/>
        </w:rPr>
        <w:t xml:space="preserve"> behind the gold/weather, rather than a marketer trying to sell ads.</w:t>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pqai5nhi592" w:id="55"/>
      <w:bookmarkEnd w:id="55"/>
      <w:r w:rsidDel="00000000" w:rsidR="00000000" w:rsidRPr="00000000">
        <w:rPr>
          <w:b w:val="1"/>
          <w:bCs w:val="1"/>
          <w:color w:val="1f1f1f"/>
          <w:sz w:val="26"/>
          <w:szCs w:val="26"/>
          <w:rtl w:val="0"/>
        </w:rPr>
        <w:t xml:space="preserve">3. The "Desk" Persona (For High Volume)</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Since you are the only writer, you cannot write 50 "human" articles a day. For the daily/hourly price updates, do not use your name.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Use a "Desk" Persona:</w:t>
      </w:r>
    </w:p>
    <w:p w:rsidR="00000000" w:rsidDel="00000000" w:rsidP="00000000" w:rsidRDefault="00000000" w:rsidRPr="00000000" w14:paraId="000001B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Author Name:</w:t>
      </w:r>
      <w:r w:rsidDel="00000000" w:rsidR="00000000" w:rsidRPr="00000000">
        <w:rPr>
          <w:color w:val="1f1f1f"/>
          <w:rtl w:val="0"/>
        </w:rPr>
        <w:t xml:space="preserve"> "Tedder Finans Masası" (TG Finance Desk) or "Tedder Meteo"</w:t>
      </w:r>
    </w:p>
    <w:p w:rsidR="00000000" w:rsidDel="00000000" w:rsidP="00000000" w:rsidRDefault="00000000" w:rsidRPr="00000000" w14:paraId="000001B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Bio:</w:t>
      </w:r>
      <w:r w:rsidDel="00000000" w:rsidR="00000000" w:rsidRPr="00000000">
        <w:rPr>
          <w:color w:val="1f1f1f"/>
          <w:rtl w:val="0"/>
        </w:rPr>
        <w:t xml:space="preserve"> </w:t>
      </w:r>
      <w:r w:rsidDel="00000000" w:rsidR="00000000" w:rsidRPr="00000000">
        <w:rPr>
          <w:i w:val="1"/>
          <w:iCs w:val="1"/>
          <w:color w:val="1f1f1f"/>
          <w:rtl w:val="0"/>
        </w:rPr>
        <w:t xml:space="preserve">"The automated data analysis unit of TG Digital. Verified by BIST/MGM APIs."</w:t>
      </w:r>
    </w:p>
    <w:p w:rsidR="00000000" w:rsidDel="00000000" w:rsidP="00000000" w:rsidRDefault="00000000" w:rsidRPr="00000000" w14:paraId="000001B8">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makes the company look larger and protects your personal "Chief Editor" profile for the high-quality, deep-dive analysis articles.</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fn6nfscjmxt" w:id="56"/>
      <w:bookmarkEnd w:id="56"/>
      <w:r w:rsidDel="00000000" w:rsidR="00000000" w:rsidRPr="00000000">
        <w:rPr>
          <w:b w:val="1"/>
          <w:bCs w:val="1"/>
          <w:color w:val="1f1f1f"/>
          <w:sz w:val="26"/>
          <w:szCs w:val="26"/>
          <w:rtl w:val="0"/>
        </w:rPr>
        <w:t xml:space="preserve">4. Summary Checklist</w:t>
      </w:r>
    </w:p>
    <w:p w:rsidR="00000000" w:rsidDel="00000000" w:rsidP="00000000" w:rsidRDefault="00000000" w:rsidRPr="00000000" w14:paraId="000001B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LinkedIn:</w:t>
      </w:r>
      <w:r w:rsidDel="00000000" w:rsidR="00000000" w:rsidRPr="00000000">
        <w:rPr>
          <w:color w:val="1f1f1f"/>
          <w:rtl w:val="0"/>
        </w:rPr>
        <w:t xml:space="preserve"> Tweak headline to include "Data/Assets."</w:t>
      </w:r>
    </w:p>
    <w:p w:rsidR="00000000" w:rsidDel="00000000" w:rsidP="00000000" w:rsidRDefault="00000000" w:rsidRPr="00000000" w14:paraId="000001B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Site Bio:</w:t>
      </w:r>
      <w:r w:rsidDel="00000000" w:rsidR="00000000" w:rsidRPr="00000000">
        <w:rPr>
          <w:color w:val="1f1f1f"/>
          <w:rtl w:val="0"/>
        </w:rPr>
        <w:t xml:space="preserve"> Change "CEO" to "Chief Data Editor."</w:t>
      </w:r>
    </w:p>
    <w:p w:rsidR="00000000" w:rsidDel="00000000" w:rsidP="00000000" w:rsidRDefault="00000000" w:rsidRPr="00000000" w14:paraId="000001B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Linking:</w:t>
      </w:r>
      <w:r w:rsidDel="00000000" w:rsidR="00000000" w:rsidRPr="00000000">
        <w:rPr>
          <w:color w:val="1f1f1f"/>
          <w:rtl w:val="0"/>
        </w:rPr>
        <w:t xml:space="preserve"> </w:t>
      </w:r>
      <w:r w:rsidDel="00000000" w:rsidR="00000000" w:rsidRPr="00000000">
        <w:rPr>
          <w:b w:val="1"/>
          <w:bCs w:val="1"/>
          <w:color w:val="1f1f1f"/>
          <w:rtl w:val="0"/>
        </w:rPr>
        <w:t xml:space="preserve">Yes</w:t>
      </w:r>
      <w:r w:rsidDel="00000000" w:rsidR="00000000" w:rsidRPr="00000000">
        <w:rPr>
          <w:color w:val="1f1f1f"/>
          <w:rtl w:val="0"/>
        </w:rPr>
        <w:t xml:space="preserve">, link your modified LinkedIn. Google needs to verify you are a real person (Entity Verification).</w:t>
      </w:r>
    </w:p>
    <w:p w:rsidR="00000000" w:rsidDel="00000000" w:rsidP="00000000" w:rsidRDefault="00000000" w:rsidRPr="00000000" w14:paraId="000001B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Daily Content:</w:t>
      </w:r>
      <w:r w:rsidDel="00000000" w:rsidR="00000000" w:rsidRPr="00000000">
        <w:rPr>
          <w:color w:val="1f1f1f"/>
          <w:rtl w:val="0"/>
        </w:rPr>
        <w:t xml:space="preserve"> Publish under the "Desk" persona.</w:t>
      </w:r>
    </w:p>
    <w:p w:rsidR="00000000" w:rsidDel="00000000" w:rsidP="00000000" w:rsidRDefault="00000000" w:rsidRPr="00000000" w14:paraId="000001B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Deep Content:</w:t>
      </w:r>
      <w:r w:rsidDel="00000000" w:rsidR="00000000" w:rsidRPr="00000000">
        <w:rPr>
          <w:color w:val="1f1f1f"/>
          <w:rtl w:val="0"/>
        </w:rPr>
        <w:t xml:space="preserve"> Publish under "Ted [Lastname], Chief Data Editor."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safest path to High E-E-A-T without hiring new writers.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pBdr>
          <w:top w:color="auto" w:space="0" w:sz="0" w:val="none"/>
          <w:bottom w:color="auto" w:space="0" w:sz="0" w:val="none"/>
          <w:between w:color="auto" w:space="0" w:sz="0" w:val="none"/>
        </w:pBdr>
        <w:spacing w:after="240" w:lineRule="auto"/>
        <w:rPr/>
      </w:pPr>
      <w:bookmarkStart w:colFirst="0" w:colLast="0" w:name="_2n1ljcv8uw11" w:id="22"/>
      <w:bookmarkEnd w:id="22"/>
      <w:r w:rsidDel="00000000" w:rsidR="00000000" w:rsidRPr="00000000">
        <w:rPr>
          <w:rtl w:val="0"/>
        </w:rPr>
        <w:br w:type="textWrapping"/>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