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BE895" w14:textId="07BE404F" w:rsidR="00F43F86" w:rsidRDefault="00F43F86" w:rsidP="00F43F86">
      <w:pPr>
        <w:rPr>
          <w:rFonts w:ascii="Times  New Roman" w:hAnsi="Times  New Roman"/>
          <w:b/>
          <w:bCs/>
          <w:lang w:val="vi-VN"/>
        </w:rPr>
      </w:pPr>
      <w:r>
        <w:rPr>
          <w:rFonts w:ascii="Times  New Roman" w:hAnsi="Times  New Roman"/>
          <w:b/>
          <w:bCs/>
          <w:lang w:val="vi-VN"/>
        </w:rPr>
        <w:t>Link đoạn ChatGPT:</w:t>
      </w:r>
      <w:r w:rsidR="008C1F13">
        <w:rPr>
          <w:rFonts w:ascii="Times  New Roman" w:hAnsi="Times  New Roman"/>
          <w:b/>
          <w:bCs/>
          <w:lang w:val="vi-VN"/>
        </w:rPr>
        <w:t xml:space="preserve"> </w:t>
      </w:r>
    </w:p>
    <w:p w14:paraId="7CCAC2C5" w14:textId="4CC31EDE" w:rsidR="00AF7978" w:rsidRPr="00F43F86" w:rsidRDefault="00AF7978" w:rsidP="00F43F86">
      <w:pPr>
        <w:rPr>
          <w:rFonts w:ascii="Times  New Roman" w:hAnsi="Times  New Roman"/>
          <w:b/>
          <w:bCs/>
          <w:lang w:val="vi-VN"/>
        </w:rPr>
      </w:pPr>
      <w:r>
        <w:rPr>
          <w:rFonts w:ascii="Times  New Roman" w:hAnsi="Times  New Roman"/>
          <w:b/>
          <w:bCs/>
          <w:lang w:val="vi-VN"/>
        </w:rPr>
        <w:t xml:space="preserve">Link Repo Github: </w:t>
      </w:r>
    </w:p>
    <w:p w14:paraId="3E978402" w14:textId="77777777" w:rsidR="00F43F86" w:rsidRDefault="00F43F86" w:rsidP="0064024F">
      <w:pPr>
        <w:jc w:val="center"/>
        <w:rPr>
          <w:rFonts w:ascii="Times  New Roman" w:hAnsi="Times  New Roman"/>
          <w:b/>
          <w:bCs/>
          <w:sz w:val="32"/>
          <w:szCs w:val="32"/>
          <w:lang w:val="vi-VN"/>
        </w:rPr>
      </w:pPr>
    </w:p>
    <w:p w14:paraId="7CB1DE0B" w14:textId="25077EAB" w:rsidR="003D4339" w:rsidRDefault="0064024F" w:rsidP="0064024F">
      <w:pPr>
        <w:jc w:val="center"/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 w:rsidRPr="0064024F">
        <w:rPr>
          <w:rFonts w:ascii="Times  New Roman" w:hAnsi="Times  New Roman"/>
          <w:b/>
          <w:bCs/>
          <w:sz w:val="32"/>
          <w:szCs w:val="32"/>
        </w:rPr>
        <w:t>LAB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 w:rsidR="00F35CB9">
        <w:rPr>
          <w:rFonts w:ascii="Times  New Roman" w:hAnsi="Times  New Roman"/>
          <w:b/>
          <w:bCs/>
          <w:sz w:val="32"/>
          <w:szCs w:val="32"/>
        </w:rPr>
        <w:t>2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– HOMEWORK</w:t>
      </w:r>
      <w:r>
        <w:rPr>
          <w:rFonts w:ascii="Times  New Roman" w:hAnsi="Times  New Roman"/>
          <w:b/>
          <w:bCs/>
          <w:sz w:val="32"/>
          <w:szCs w:val="32"/>
          <w:lang w:val="vi-VN"/>
        </w:rPr>
        <w:t xml:space="preserve"> 1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 w:rsidRPr="0064024F"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(PHAM NGOC THACH – 24521592)</w:t>
      </w:r>
    </w:p>
    <w:p w14:paraId="16657342" w14:textId="0BE424AD" w:rsidR="0064024F" w:rsidRPr="0064024F" w:rsidRDefault="0064024F" w:rsidP="0064024F">
      <w:pPr>
        <w:pStyle w:val="ListParagraph"/>
        <w:numPr>
          <w:ilvl w:val="0"/>
          <w:numId w:val="1"/>
        </w:numPr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 w:rsidRPr="0064024F"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Work Breakdown Structure (WBS)</w:t>
      </w:r>
    </w:p>
    <w:p w14:paraId="321D2F97" w14:textId="09D553D7" w:rsidR="0064024F" w:rsidRDefault="005672E7" w:rsidP="0064024F">
      <w:pPr>
        <w:rPr>
          <w:rFonts w:ascii="Times  New Roman" w:hAnsi="Times  New Roman"/>
          <w:b/>
          <w:bCs/>
          <w:sz w:val="32"/>
          <w:szCs w:val="32"/>
          <w:lang w:val="vi-VN"/>
        </w:rPr>
      </w:pPr>
      <w:r>
        <w:rPr>
          <w:noProof/>
        </w:rPr>
        <w:drawing>
          <wp:inline distT="0" distB="0" distL="0" distR="0" wp14:anchorId="04399FCE" wp14:editId="53A16456">
            <wp:extent cx="8863330" cy="1921510"/>
            <wp:effectExtent l="0" t="0" r="0" b="2540"/>
            <wp:docPr id="1825074307" name="Picture 1" descr="The diagram illustrates a structured flow of steps for building an interactive data grid with features such as semantic data, dynamic data handling, keyboard controls, and user interface components like pagination and filter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74307" name="Picture 1" descr="The diagram illustrates a structured flow of steps for building an interactive data grid with features such as semantic data, dynamic data handling, keyboard controls, and user interface components like pagination and filtering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330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EE5C" w14:textId="2F3A35B4" w:rsidR="0064024F" w:rsidRDefault="0064024F" w:rsidP="0064024F">
      <w:pPr>
        <w:pStyle w:val="ListParagraph"/>
        <w:numPr>
          <w:ilvl w:val="0"/>
          <w:numId w:val="1"/>
        </w:numPr>
        <w:rPr>
          <w:rFonts w:ascii="Times  New Roman" w:hAnsi="Times  New Roman"/>
          <w:b/>
          <w:bCs/>
          <w:lang w:val="vi-VN"/>
        </w:rPr>
      </w:pPr>
      <w:r w:rsidRPr="0064024F">
        <w:rPr>
          <w:rFonts w:ascii="Times  New Roman" w:hAnsi="Times  New Roman"/>
          <w:b/>
          <w:bCs/>
          <w:lang w:val="vi-VN"/>
        </w:rPr>
        <w:t>Screenshot</w:t>
      </w:r>
    </w:p>
    <w:p w14:paraId="0A671ECB" w14:textId="1C1FBBCE" w:rsidR="0064024F" w:rsidRDefault="00F35CB9" w:rsidP="0064024F">
      <w:pPr>
        <w:pStyle w:val="ListParagraph"/>
        <w:rPr>
          <w:rFonts w:ascii="Times  New Roman" w:hAnsi="Times  New Roman"/>
          <w:b/>
          <w:bCs/>
          <w:lang w:val="vi-VN"/>
        </w:rPr>
      </w:pPr>
      <w:r>
        <w:rPr>
          <w:noProof/>
        </w:rPr>
        <w:drawing>
          <wp:inline distT="0" distB="0" distL="0" distR="0" wp14:anchorId="08748789" wp14:editId="4B5F46E9">
            <wp:extent cx="8863330" cy="4965700"/>
            <wp:effectExtent l="0" t="0" r="0" b="6350"/>
            <wp:docPr id="1836431500" name="Picture 1" descr="The image displays a Chrome DevTools interface in Vietnamese, featuring a data grid, various tabs like Elements, Console, and Lighthouse, and a performance score with a dropdown menu for language sele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31500" name="Picture 1" descr="The image displays a Chrome DevTools interface in Vietnamese, featuring a data grid, various tabs like Elements, Console, and Lighthouse, and a performance score with a dropdown menu for language selection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BDE3" w14:textId="77777777" w:rsidR="00DC0F2C" w:rsidRDefault="00DC0F2C" w:rsidP="0064024F">
      <w:pPr>
        <w:pStyle w:val="ListParagraph"/>
        <w:rPr>
          <w:rFonts w:ascii="Times  New Roman" w:hAnsi="Times  New Roman"/>
          <w:b/>
          <w:bCs/>
          <w:lang w:val="vi-VN"/>
        </w:rPr>
      </w:pPr>
    </w:p>
    <w:p w14:paraId="6EDCF3A8" w14:textId="77777777" w:rsidR="00DC0F2C" w:rsidRDefault="00DC0F2C" w:rsidP="0064024F">
      <w:pPr>
        <w:pStyle w:val="ListParagraph"/>
        <w:rPr>
          <w:rFonts w:ascii="Times  New Roman" w:hAnsi="Times  New Roman"/>
          <w:b/>
          <w:bCs/>
          <w:lang w:val="vi-VN"/>
        </w:rPr>
      </w:pPr>
    </w:p>
    <w:p w14:paraId="4A4B512A" w14:textId="0C0FE947" w:rsidR="00DC0F2C" w:rsidRDefault="00DC0F2C" w:rsidP="00DC0F2C">
      <w:pPr>
        <w:jc w:val="center"/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 w:rsidRPr="0064024F">
        <w:rPr>
          <w:rFonts w:ascii="Times  New Roman" w:hAnsi="Times  New Roman"/>
          <w:b/>
          <w:bCs/>
          <w:sz w:val="32"/>
          <w:szCs w:val="32"/>
        </w:rPr>
        <w:t>LAB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 w:rsidR="008C3657">
        <w:rPr>
          <w:rFonts w:ascii="Times  New Roman" w:hAnsi="Times  New Roman"/>
          <w:b/>
          <w:bCs/>
          <w:sz w:val="32"/>
          <w:szCs w:val="32"/>
          <w:lang w:val="vi-VN"/>
        </w:rPr>
        <w:t>2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– HOMEWORK</w:t>
      </w:r>
      <w:r>
        <w:rPr>
          <w:rFonts w:ascii="Times  New Roman" w:hAnsi="Times  New Roman"/>
          <w:b/>
          <w:bCs/>
          <w:sz w:val="32"/>
          <w:szCs w:val="32"/>
          <w:lang w:val="vi-VN"/>
        </w:rPr>
        <w:t xml:space="preserve"> 2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 w:rsidRPr="0064024F"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(PHAM NGOC THACH – 24521592)</w:t>
      </w:r>
    </w:p>
    <w:p w14:paraId="7B277376" w14:textId="77777777" w:rsidR="00DC0F2C" w:rsidRPr="0064024F" w:rsidRDefault="00DC0F2C" w:rsidP="00DC0F2C">
      <w:pPr>
        <w:pStyle w:val="ListParagraph"/>
        <w:numPr>
          <w:ilvl w:val="0"/>
          <w:numId w:val="2"/>
        </w:numPr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 w:rsidRPr="0064024F"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Work Breakdown Structure (WBS)</w:t>
      </w:r>
    </w:p>
    <w:p w14:paraId="1F156888" w14:textId="73F0A72C" w:rsidR="00DC0F2C" w:rsidRPr="00064820" w:rsidRDefault="00D9728D" w:rsidP="00DC0F2C">
      <w:pPr>
        <w:pStyle w:val="ListParagraph"/>
        <w:rPr>
          <w:rFonts w:ascii="Times  New Roman" w:hAnsi="Times  New Roman"/>
          <w:b/>
          <w:bCs/>
          <w:sz w:val="32"/>
          <w:szCs w:val="32"/>
          <w:vertAlign w:val="subscript"/>
        </w:rPr>
      </w:pPr>
      <w:r>
        <w:rPr>
          <w:noProof/>
        </w:rPr>
        <w:drawing>
          <wp:inline distT="0" distB="0" distL="0" distR="0" wp14:anchorId="1C098329" wp14:editId="73C045DC">
            <wp:extent cx="8863330" cy="1797685"/>
            <wp:effectExtent l="0" t="0" r="0" b="0"/>
            <wp:docPr id="704571545" name="Picture 2" descr="The diagram illustrates a multi-layered audio processing flow, starting with an audio queue and progressing through various audio-related components such as an engine, steps, queues, a polyphonic visualizer, and various audio functionalities like fetching tracks, decoding, cleanup, and render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71545" name="Picture 2" descr="The diagram illustrates a multi-layered audio processing flow, starting with an audio queue and progressing through various audio-related components such as an engine, steps, queues, a polyphonic visualizer, and various audio functionalities like fetching tracks, decoding, cleanup, and rendering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330" cy="179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7F7AF" w14:textId="3AD1336B" w:rsidR="00DC0F2C" w:rsidRDefault="00064820" w:rsidP="00064820">
      <w:pPr>
        <w:pStyle w:val="ListParagraph"/>
        <w:numPr>
          <w:ilvl w:val="0"/>
          <w:numId w:val="2"/>
        </w:numPr>
        <w:rPr>
          <w:rFonts w:ascii="Times  New Roman" w:hAnsi="Times  New Roman"/>
          <w:b/>
          <w:bCs/>
          <w:sz w:val="22"/>
          <w:szCs w:val="22"/>
        </w:rPr>
      </w:pPr>
      <w:r w:rsidRPr="00064820">
        <w:rPr>
          <w:rFonts w:ascii="Times  New Roman" w:hAnsi="Times  New Roman"/>
          <w:b/>
          <w:bCs/>
          <w:sz w:val="22"/>
          <w:szCs w:val="22"/>
        </w:rPr>
        <w:t>Screenshot</w:t>
      </w:r>
    </w:p>
    <w:p w14:paraId="61846EF1" w14:textId="69EAA940" w:rsidR="004009C5" w:rsidRPr="00803A31" w:rsidRDefault="00803A31" w:rsidP="00803A31">
      <w:pPr>
        <w:rPr>
          <w:rFonts w:ascii="Times  New Roman" w:hAnsi="Times  New Roman"/>
          <w:b/>
          <w:bCs/>
          <w:sz w:val="22"/>
          <w:szCs w:val="22"/>
          <w:lang w:val="vi-VN"/>
        </w:rPr>
      </w:pPr>
      <w:r w:rsidRPr="00803A31">
        <w:rPr>
          <w:rFonts w:ascii="Times  New Roman" w:hAnsi="Times  New Roman"/>
          <w:b/>
          <w:bCs/>
          <w:sz w:val="22"/>
          <w:szCs w:val="22"/>
          <w:lang w:val="vi-VN"/>
        </w:rPr>
        <w:lastRenderedPageBreak/>
        <w:drawing>
          <wp:inline distT="0" distB="0" distL="0" distR="0" wp14:anchorId="6A6BE7D8" wp14:editId="2E76852D">
            <wp:extent cx="8863330" cy="4948555"/>
            <wp:effectExtent l="0" t="0" r="0" b="4445"/>
            <wp:docPr id="1194072803" name="Picture 1" descr="The image displays a user interface of the Frequency Visualizer tool, showing a performance score chart, and options to play, pause, and record audio, with specific time durations for different keys press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72803" name="Picture 1" descr="The image displays a user interface of the Frequency Visualizer tool, showing a performance score chart, and options to play, pause, and record audio, with specific time durations for different keys pressed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49E4C" w14:textId="77777777" w:rsidR="0002582E" w:rsidRDefault="0002582E" w:rsidP="0002582E">
      <w:pPr>
        <w:ind w:left="360"/>
        <w:rPr>
          <w:rFonts w:ascii="Times  New Roman" w:hAnsi="Times  New Roman"/>
          <w:b/>
          <w:bCs/>
          <w:sz w:val="22"/>
          <w:szCs w:val="22"/>
        </w:rPr>
      </w:pPr>
    </w:p>
    <w:p w14:paraId="62DF2D36" w14:textId="4632ADA2" w:rsidR="0002582E" w:rsidRDefault="0002582E" w:rsidP="0002582E">
      <w:pPr>
        <w:jc w:val="center"/>
        <w:rPr>
          <w:rFonts w:ascii="Times  New Roman" w:hAnsi="Times  New Roman"/>
          <w:b/>
          <w:bCs/>
          <w:sz w:val="32"/>
          <w:szCs w:val="32"/>
          <w:vertAlign w:val="subscript"/>
        </w:rPr>
      </w:pPr>
      <w:r w:rsidRPr="0064024F">
        <w:rPr>
          <w:rFonts w:ascii="Times  New Roman" w:hAnsi="Times  New Roman"/>
          <w:b/>
          <w:bCs/>
          <w:sz w:val="32"/>
          <w:szCs w:val="32"/>
        </w:rPr>
        <w:t>LAB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 w:rsidR="00441C25">
        <w:rPr>
          <w:rFonts w:ascii="Times  New Roman" w:hAnsi="Times  New Roman"/>
          <w:b/>
          <w:bCs/>
          <w:sz w:val="32"/>
          <w:szCs w:val="32"/>
          <w:lang w:val="vi-VN"/>
        </w:rPr>
        <w:t>2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– HOMEWORK</w:t>
      </w:r>
      <w:r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>
        <w:rPr>
          <w:rFonts w:ascii="Times  New Roman" w:hAnsi="Times  New Roman"/>
          <w:b/>
          <w:bCs/>
          <w:sz w:val="32"/>
          <w:szCs w:val="32"/>
        </w:rPr>
        <w:t>3</w:t>
      </w:r>
      <w:r w:rsidRPr="0064024F">
        <w:rPr>
          <w:rFonts w:ascii="Times  New Roman" w:hAnsi="Times  New Roman"/>
          <w:b/>
          <w:bCs/>
          <w:sz w:val="32"/>
          <w:szCs w:val="32"/>
          <w:lang w:val="vi-VN"/>
        </w:rPr>
        <w:t xml:space="preserve"> </w:t>
      </w:r>
      <w:r w:rsidRPr="0064024F"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(PHAM NGOC THACH – 24521592)</w:t>
      </w:r>
    </w:p>
    <w:p w14:paraId="25450558" w14:textId="77777777" w:rsidR="009D3E8A" w:rsidRDefault="009D3E8A" w:rsidP="009D3E8A">
      <w:pPr>
        <w:pStyle w:val="ListParagraph"/>
        <w:numPr>
          <w:ilvl w:val="0"/>
          <w:numId w:val="4"/>
        </w:numPr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 w:rsidRPr="0064024F"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Work Breakdown Structure (WBS)</w:t>
      </w:r>
    </w:p>
    <w:p w14:paraId="0553D7FB" w14:textId="6E7FA777" w:rsidR="00556970" w:rsidRPr="00556970" w:rsidRDefault="00F30258" w:rsidP="009322FC">
      <w:pPr>
        <w:jc w:val="center"/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>
        <w:rPr>
          <w:noProof/>
        </w:rPr>
        <w:drawing>
          <wp:inline distT="0" distB="0" distL="0" distR="0" wp14:anchorId="324869BB" wp14:editId="58D6D8EB">
            <wp:extent cx="8863330" cy="1690998"/>
            <wp:effectExtent l="0" t="0" r="0" b="5080"/>
            <wp:docPr id="1688178413" name="Picture 1688178413" descr="The diagram illustrates a three-tier implementation strategy for a resilient landing page, featuring drift-free countdowns, state machine forms, form security, and error handling mechanisms, aimed at preventing common web vulnerabilit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78413" name="Picture 1688178413" descr="The diagram illustrates a three-tier implementation strategy for a resilient landing page, featuring drift-free countdowns, state machine forms, form security, and error handling mechanisms, aimed at preventing common web vulnerabilitie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69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F3EB7" w14:textId="7B6F7401" w:rsidR="009D3E8A" w:rsidRDefault="00556970" w:rsidP="00556970">
      <w:pPr>
        <w:pStyle w:val="ListParagraph"/>
        <w:numPr>
          <w:ilvl w:val="0"/>
          <w:numId w:val="4"/>
        </w:numPr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  <w:t>Screenshot</w:t>
      </w:r>
    </w:p>
    <w:p w14:paraId="223A886C" w14:textId="001E94C5" w:rsidR="00556970" w:rsidRPr="00556970" w:rsidRDefault="00556970" w:rsidP="00556970">
      <w:pPr>
        <w:ind w:left="360"/>
        <w:jc w:val="center"/>
        <w:rPr>
          <w:rFonts w:ascii="Times  New Roman" w:hAnsi="Times  New Roman"/>
          <w:b/>
          <w:bCs/>
          <w:sz w:val="32"/>
          <w:szCs w:val="32"/>
          <w:vertAlign w:val="subscript"/>
          <w:lang w:val="vi-VN"/>
        </w:rPr>
      </w:pPr>
      <w:r w:rsidRPr="00556970">
        <w:rPr>
          <w:rFonts w:ascii="Times  New Roman" w:hAnsi="Times  New Roman"/>
          <w:b/>
          <w:bCs/>
          <w:noProof/>
          <w:sz w:val="32"/>
          <w:szCs w:val="32"/>
          <w:vertAlign w:val="subscript"/>
          <w:lang w:val="vi-VN"/>
        </w:rPr>
        <w:lastRenderedPageBreak/>
        <w:drawing>
          <wp:inline distT="0" distB="0" distL="0" distR="0" wp14:anchorId="303E09DB" wp14:editId="77CF9EE0">
            <wp:extent cx="8863330" cy="5045075"/>
            <wp:effectExtent l="0" t="0" r="0" b="3175"/>
            <wp:docPr id="1987125339" name="Picture 1" descr="The image is a web page for an upcoming web engineering summit, featuring a countdown timer and a form for event registr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25339" name="Picture 1" descr="The image is a web page for an upcoming web engineering summit, featuring a countdown timer and a form for event registratio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7115" w14:textId="77777777" w:rsidR="0002582E" w:rsidRPr="004009C5" w:rsidRDefault="0002582E" w:rsidP="0002582E">
      <w:pPr>
        <w:ind w:left="360"/>
        <w:rPr>
          <w:rFonts w:ascii="Times  New Roman" w:hAnsi="Times  New Roman"/>
          <w:b/>
          <w:bCs/>
          <w:sz w:val="22"/>
          <w:szCs w:val="22"/>
        </w:rPr>
      </w:pPr>
    </w:p>
    <w:p w14:paraId="0DA19AFA" w14:textId="77777777" w:rsidR="00064820" w:rsidRPr="00064820" w:rsidRDefault="00064820" w:rsidP="00064820">
      <w:pPr>
        <w:ind w:left="360"/>
        <w:rPr>
          <w:rFonts w:ascii="Times  New Roman" w:hAnsi="Times  New Roman"/>
          <w:b/>
          <w:bCs/>
          <w:sz w:val="22"/>
          <w:szCs w:val="22"/>
        </w:rPr>
      </w:pPr>
    </w:p>
    <w:sectPr w:rsidR="00064820" w:rsidRPr="00064820" w:rsidSect="0064024F">
      <w:pgSz w:w="16838" w:h="23811" w:code="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 New Roman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F1242"/>
    <w:multiLevelType w:val="hybridMultilevel"/>
    <w:tmpl w:val="F782D6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4037A"/>
    <w:multiLevelType w:val="hybridMultilevel"/>
    <w:tmpl w:val="893C28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284CFF"/>
    <w:multiLevelType w:val="hybridMultilevel"/>
    <w:tmpl w:val="893C28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DF6DDF"/>
    <w:multiLevelType w:val="hybridMultilevel"/>
    <w:tmpl w:val="C1C88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945073">
    <w:abstractNumId w:val="0"/>
  </w:num>
  <w:num w:numId="2" w16cid:durableId="1593010674">
    <w:abstractNumId w:val="2"/>
  </w:num>
  <w:num w:numId="3" w16cid:durableId="1422407782">
    <w:abstractNumId w:val="3"/>
  </w:num>
  <w:num w:numId="4" w16cid:durableId="371156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24F"/>
    <w:rsid w:val="0002582E"/>
    <w:rsid w:val="00064820"/>
    <w:rsid w:val="0009450E"/>
    <w:rsid w:val="00142E02"/>
    <w:rsid w:val="001776BC"/>
    <w:rsid w:val="001C59A2"/>
    <w:rsid w:val="002849DD"/>
    <w:rsid w:val="00287F0D"/>
    <w:rsid w:val="003D4339"/>
    <w:rsid w:val="004009C5"/>
    <w:rsid w:val="00441C25"/>
    <w:rsid w:val="00556970"/>
    <w:rsid w:val="005672E7"/>
    <w:rsid w:val="0064024F"/>
    <w:rsid w:val="00803A31"/>
    <w:rsid w:val="008C1F13"/>
    <w:rsid w:val="008C3657"/>
    <w:rsid w:val="009322FC"/>
    <w:rsid w:val="009D3E8A"/>
    <w:rsid w:val="00AF7978"/>
    <w:rsid w:val="00BA3B88"/>
    <w:rsid w:val="00D9728D"/>
    <w:rsid w:val="00DC0F2C"/>
    <w:rsid w:val="00EB44AB"/>
    <w:rsid w:val="00F30258"/>
    <w:rsid w:val="00F35CB9"/>
    <w:rsid w:val="00F43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2045D0"/>
  <w15:chartTrackingRefBased/>
  <w15:docId w15:val="{E3F93E19-1C39-4780-A0A7-46B4F461E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582E"/>
  </w:style>
  <w:style w:type="paragraph" w:styleId="Heading1">
    <w:name w:val="heading 1"/>
    <w:basedOn w:val="Normal"/>
    <w:next w:val="Normal"/>
    <w:link w:val="Heading1Char"/>
    <w:uiPriority w:val="9"/>
    <w:qFormat/>
    <w:rsid w:val="00640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2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2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2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2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2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2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2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79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3</Pages>
  <Words>48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Thach Pham</dc:creator>
  <cp:keywords/>
  <dc:description/>
  <cp:lastModifiedBy>Thach Pham</cp:lastModifiedBy>
  <cp:revision>21</cp:revision>
  <dcterms:created xsi:type="dcterms:W3CDTF">2026-10-08T07:12:00Z</dcterms:created>
  <dcterms:modified xsi:type="dcterms:W3CDTF">2026-10-22T07:31:00Z</dcterms:modified>
</cp:coreProperties>
</file>