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3D53B" w14:textId="4B99A9CA" w:rsidR="000D7866" w:rsidRPr="00330307" w:rsidRDefault="00916E8A">
      <w:pPr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</w:pPr>
      <w:r w:rsidRPr="00330307">
        <w:rPr>
          <w:rFonts w:ascii="Times New Roman" w:eastAsia="宋体" w:hAnsi="Times New Roman" w:cs="Times New Roman"/>
          <w:b/>
          <w:bCs/>
          <w:color w:val="333333"/>
          <w:sz w:val="24"/>
          <w:szCs w:val="24"/>
          <w:shd w:val="clear" w:color="auto" w:fill="FFFFFF"/>
        </w:rPr>
        <w:t>题目：</w:t>
      </w:r>
      <w:r w:rsidR="00595E85" w:rsidRPr="00330307"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  <w:t>基于</w:t>
      </w:r>
      <w:r w:rsidR="00FD7D3A">
        <w:rPr>
          <w:rFonts w:ascii="Times New Roman" w:eastAsia="宋体" w:hAnsi="Times New Roman" w:cs="Times New Roman" w:hint="eastAsia"/>
          <w:color w:val="333333"/>
          <w:sz w:val="24"/>
          <w:szCs w:val="24"/>
          <w:shd w:val="clear" w:color="auto" w:fill="FFFFFF"/>
        </w:rPr>
        <w:t>3D</w:t>
      </w:r>
      <w:r w:rsidR="00FD7D3A">
        <w:rPr>
          <w:rFonts w:ascii="Times New Roman" w:eastAsia="宋体" w:hAnsi="Times New Roman" w:cs="Times New Roman" w:hint="eastAsia"/>
          <w:color w:val="333333"/>
          <w:sz w:val="24"/>
          <w:szCs w:val="24"/>
          <w:shd w:val="clear" w:color="auto" w:fill="FFFFFF"/>
        </w:rPr>
        <w:t>高斯泼溅</w:t>
      </w:r>
      <w:r w:rsidR="00422209" w:rsidRPr="00330307"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  <w:t>的</w:t>
      </w:r>
      <w:r w:rsidR="00FD7D3A">
        <w:rPr>
          <w:rFonts w:ascii="Times New Roman" w:eastAsia="宋体" w:hAnsi="Times New Roman" w:cs="Times New Roman" w:hint="eastAsia"/>
          <w:color w:val="333333"/>
          <w:sz w:val="24"/>
          <w:szCs w:val="24"/>
          <w:shd w:val="clear" w:color="auto" w:fill="FFFFFF"/>
        </w:rPr>
        <w:t>图像编辑</w:t>
      </w:r>
    </w:p>
    <w:p w14:paraId="7D57F1E6" w14:textId="4BC38C0E" w:rsidR="00C80E5D" w:rsidRPr="00330307" w:rsidRDefault="00330307">
      <w:pPr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</w:pPr>
      <w:r w:rsidRPr="00330307"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  <w:t>（英文题目：</w:t>
      </w:r>
      <w:r w:rsidR="00956876">
        <w:rPr>
          <w:rFonts w:ascii="Times New Roman" w:eastAsia="宋体" w:hAnsi="Times New Roman" w:cs="Times New Roman" w:hint="eastAsia"/>
          <w:color w:val="333333"/>
          <w:sz w:val="24"/>
          <w:szCs w:val="24"/>
          <w:shd w:val="clear" w:color="auto" w:fill="FFFFFF"/>
        </w:rPr>
        <w:t>Image</w:t>
      </w:r>
      <w:r w:rsidR="00884CC2"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  <w:t xml:space="preserve"> editing based on 3D </w:t>
      </w:r>
      <w:r w:rsidR="008828EE" w:rsidRPr="008828EE"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  <w:t xml:space="preserve">Gaussian </w:t>
      </w:r>
      <w:r w:rsidR="008828EE"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  <w:t>s</w:t>
      </w:r>
      <w:r w:rsidR="008828EE" w:rsidRPr="008828EE"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  <w:t>platting</w:t>
      </w:r>
      <w:r>
        <w:rPr>
          <w:rFonts w:ascii="Times New Roman" w:eastAsia="宋体" w:hAnsi="Times New Roman" w:cs="Times New Roman" w:hint="eastAsia"/>
          <w:color w:val="333333"/>
          <w:sz w:val="24"/>
          <w:szCs w:val="24"/>
          <w:shd w:val="clear" w:color="auto" w:fill="FFFFFF"/>
        </w:rPr>
        <w:t>）</w:t>
      </w:r>
    </w:p>
    <w:p w14:paraId="104E2B90" w14:textId="77777777" w:rsidR="00330307" w:rsidRPr="00330307" w:rsidRDefault="00330307">
      <w:pPr>
        <w:rPr>
          <w:rFonts w:ascii="Times New Roman" w:eastAsia="宋体" w:hAnsi="Times New Roman" w:cs="Times New Roman"/>
          <w:color w:val="333333"/>
          <w:sz w:val="24"/>
          <w:szCs w:val="24"/>
          <w:shd w:val="clear" w:color="auto" w:fill="FFFFFF"/>
        </w:rPr>
      </w:pPr>
    </w:p>
    <w:p w14:paraId="31E810F9" w14:textId="77777777" w:rsidR="00C80E5D" w:rsidRPr="00330307" w:rsidRDefault="00916E8A">
      <w:pPr>
        <w:rPr>
          <w:rStyle w:val="a3"/>
          <w:rFonts w:ascii="Times New Roman" w:eastAsia="宋体" w:hAnsi="Times New Roman" w:cs="Times New Roman"/>
          <w:color w:val="000000"/>
          <w:sz w:val="24"/>
          <w:szCs w:val="24"/>
        </w:rPr>
      </w:pPr>
      <w:r w:rsidRPr="00330307">
        <w:rPr>
          <w:rStyle w:val="a3"/>
          <w:rFonts w:ascii="Times New Roman" w:eastAsia="宋体" w:hAnsi="Times New Roman" w:cs="Times New Roman"/>
          <w:color w:val="000000"/>
          <w:sz w:val="24"/>
          <w:szCs w:val="24"/>
        </w:rPr>
        <w:t>1</w:t>
      </w:r>
      <w:r w:rsidRPr="00330307">
        <w:rPr>
          <w:rStyle w:val="a3"/>
          <w:rFonts w:ascii="Times New Roman" w:eastAsia="宋体" w:hAnsi="Times New Roman" w:cs="Times New Roman"/>
          <w:color w:val="000000"/>
          <w:sz w:val="24"/>
          <w:szCs w:val="24"/>
        </w:rPr>
        <w:t>、设计（论文）的主要内容：</w:t>
      </w:r>
    </w:p>
    <w:p w14:paraId="10A886EE" w14:textId="73392DFF" w:rsidR="00AE5816" w:rsidRDefault="00E04ADB" w:rsidP="001C2A08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近年来</w:t>
      </w:r>
      <w:r w:rsidR="000A3FAC">
        <w:rPr>
          <w:rFonts w:ascii="Times New Roman" w:eastAsia="宋体" w:hAnsi="Times New Roman" w:cs="Times New Roman" w:hint="eastAsia"/>
          <w:bCs/>
          <w:szCs w:val="21"/>
        </w:rPr>
        <w:t>，</w:t>
      </w:r>
      <w:r w:rsidR="00FB1FB3">
        <w:rPr>
          <w:rFonts w:ascii="Times New Roman" w:eastAsia="宋体" w:hAnsi="Times New Roman" w:cs="Times New Roman" w:hint="eastAsia"/>
          <w:bCs/>
          <w:szCs w:val="21"/>
        </w:rPr>
        <w:t>随着扩展现实（</w:t>
      </w:r>
      <w:r w:rsidR="000A3FAC" w:rsidRPr="000A3FAC">
        <w:rPr>
          <w:rFonts w:ascii="Times New Roman" w:eastAsia="宋体" w:hAnsi="Times New Roman" w:cs="Times New Roman"/>
          <w:bCs/>
          <w:szCs w:val="21"/>
        </w:rPr>
        <w:t xml:space="preserve">Extended </w:t>
      </w:r>
      <w:r w:rsidR="000A3FAC">
        <w:rPr>
          <w:rFonts w:ascii="Times New Roman" w:eastAsia="宋体" w:hAnsi="Times New Roman" w:cs="Times New Roman"/>
          <w:bCs/>
          <w:szCs w:val="21"/>
        </w:rPr>
        <w:t>R</w:t>
      </w:r>
      <w:r w:rsidR="000A3FAC" w:rsidRPr="000A3FAC">
        <w:rPr>
          <w:rFonts w:ascii="Times New Roman" w:eastAsia="宋体" w:hAnsi="Times New Roman" w:cs="Times New Roman"/>
          <w:bCs/>
          <w:szCs w:val="21"/>
        </w:rPr>
        <w:t>eality</w:t>
      </w:r>
      <w:r w:rsidR="000A3FAC" w:rsidRPr="000A3FAC"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 w:rsidR="000A3FAC">
        <w:rPr>
          <w:rFonts w:ascii="Times New Roman" w:eastAsia="宋体" w:hAnsi="Times New Roman" w:cs="Times New Roman"/>
          <w:bCs/>
          <w:szCs w:val="21"/>
        </w:rPr>
        <w:t xml:space="preserve">, </w:t>
      </w:r>
      <w:r w:rsidR="00FB1FB3">
        <w:rPr>
          <w:rFonts w:ascii="Times New Roman" w:eastAsia="宋体" w:hAnsi="Times New Roman" w:cs="Times New Roman" w:hint="eastAsia"/>
          <w:bCs/>
          <w:szCs w:val="21"/>
        </w:rPr>
        <w:t>XR</w:t>
      </w:r>
      <w:r w:rsidR="00FB1FB3">
        <w:rPr>
          <w:rFonts w:ascii="Times New Roman" w:eastAsia="宋体" w:hAnsi="Times New Roman" w:cs="Times New Roman" w:hint="eastAsia"/>
          <w:bCs/>
          <w:szCs w:val="21"/>
        </w:rPr>
        <w:t>）</w:t>
      </w:r>
      <w:r w:rsidR="000A3FAC">
        <w:rPr>
          <w:rFonts w:ascii="Times New Roman" w:eastAsia="宋体" w:hAnsi="Times New Roman" w:cs="Times New Roman" w:hint="eastAsia"/>
          <w:bCs/>
          <w:szCs w:val="21"/>
        </w:rPr>
        <w:t>技术的发展</w:t>
      </w:r>
      <w:r>
        <w:rPr>
          <w:rFonts w:ascii="Times New Roman" w:eastAsia="宋体" w:hAnsi="Times New Roman" w:cs="Times New Roman" w:hint="eastAsia"/>
          <w:bCs/>
          <w:szCs w:val="21"/>
        </w:rPr>
        <w:t>，三维生成和编辑引起</w:t>
      </w:r>
      <w:r w:rsidR="000A3FAC">
        <w:rPr>
          <w:rFonts w:ascii="Times New Roman" w:eastAsia="宋体" w:hAnsi="Times New Roman" w:cs="Times New Roman" w:hint="eastAsia"/>
          <w:bCs/>
          <w:szCs w:val="21"/>
        </w:rPr>
        <w:t>越来越多</w:t>
      </w:r>
      <w:r w:rsidR="00DE0BF6">
        <w:rPr>
          <w:rFonts w:ascii="Times New Roman" w:eastAsia="宋体" w:hAnsi="Times New Roman" w:cs="Times New Roman" w:hint="eastAsia"/>
          <w:bCs/>
          <w:szCs w:val="21"/>
        </w:rPr>
        <w:t>研究人员的关注。</w:t>
      </w:r>
      <w:r w:rsidR="006B5EA8">
        <w:rPr>
          <w:rFonts w:ascii="Times New Roman" w:eastAsia="宋体" w:hAnsi="Times New Roman" w:cs="Times New Roman" w:hint="eastAsia"/>
          <w:bCs/>
          <w:szCs w:val="21"/>
        </w:rPr>
        <w:t>另一方面，</w:t>
      </w:r>
      <w:r w:rsidR="00AE5816" w:rsidRPr="00AE5816">
        <w:rPr>
          <w:rFonts w:ascii="Times New Roman" w:eastAsia="宋体" w:hAnsi="Times New Roman" w:cs="Times New Roman"/>
          <w:bCs/>
          <w:szCs w:val="21"/>
        </w:rPr>
        <w:t>3D</w:t>
      </w:r>
      <w:r w:rsidR="00AE5816" w:rsidRPr="00AE5816">
        <w:rPr>
          <w:rFonts w:ascii="Times New Roman" w:eastAsia="宋体" w:hAnsi="Times New Roman" w:cs="Times New Roman"/>
          <w:bCs/>
          <w:szCs w:val="21"/>
        </w:rPr>
        <w:t>高斯泼溅是近年来三维场景表示和渲染领域的一项重要突破</w:t>
      </w:r>
      <w:r w:rsidR="00A75919">
        <w:rPr>
          <w:rFonts w:ascii="Times New Roman" w:eastAsia="宋体" w:hAnsi="Times New Roman" w:cs="Times New Roman" w:hint="eastAsia"/>
          <w:bCs/>
          <w:szCs w:val="21"/>
        </w:rPr>
        <w:t>，</w:t>
      </w:r>
      <w:r w:rsidR="00AE5816" w:rsidRPr="00AE5816">
        <w:rPr>
          <w:rFonts w:ascii="Times New Roman" w:eastAsia="宋体" w:hAnsi="Times New Roman" w:cs="Times New Roman"/>
          <w:bCs/>
          <w:szCs w:val="21"/>
        </w:rPr>
        <w:t>其核心思想是用数百万个智能的</w:t>
      </w:r>
      <w:r w:rsidR="00AE5816" w:rsidRPr="00AE5816">
        <w:rPr>
          <w:rFonts w:ascii="Times New Roman" w:eastAsia="宋体" w:hAnsi="Times New Roman" w:cs="Times New Roman"/>
          <w:bCs/>
          <w:szCs w:val="21"/>
        </w:rPr>
        <w:t>3D</w:t>
      </w:r>
      <w:r w:rsidR="00AE5816" w:rsidRPr="00AE5816">
        <w:rPr>
          <w:rFonts w:ascii="Times New Roman" w:eastAsia="宋体" w:hAnsi="Times New Roman" w:cs="Times New Roman"/>
          <w:bCs/>
          <w:szCs w:val="21"/>
        </w:rPr>
        <w:t>高斯点（一种特殊的椭球状点云）</w:t>
      </w:r>
      <w:r w:rsidR="00A75919" w:rsidRPr="00AE5816">
        <w:rPr>
          <w:rFonts w:ascii="Times New Roman" w:eastAsia="宋体" w:hAnsi="Times New Roman" w:cs="Times New Roman"/>
          <w:bCs/>
          <w:szCs w:val="21"/>
        </w:rPr>
        <w:t>而不是传统的三角面片</w:t>
      </w:r>
      <w:r w:rsidR="00AE5816" w:rsidRPr="00AE5816">
        <w:rPr>
          <w:rFonts w:ascii="Times New Roman" w:eastAsia="宋体" w:hAnsi="Times New Roman" w:cs="Times New Roman"/>
          <w:bCs/>
          <w:szCs w:val="21"/>
        </w:rPr>
        <w:t>来表达场景。</w:t>
      </w:r>
      <w:r w:rsidR="006D453B">
        <w:rPr>
          <w:rFonts w:ascii="Times New Roman" w:eastAsia="宋体" w:hAnsi="Times New Roman" w:cs="Times New Roman" w:hint="eastAsia"/>
          <w:bCs/>
          <w:szCs w:val="21"/>
        </w:rPr>
        <w:t>因此，</w:t>
      </w:r>
      <w:r w:rsidR="006D453B" w:rsidRPr="006D453B">
        <w:rPr>
          <w:rFonts w:ascii="Times New Roman" w:eastAsia="宋体" w:hAnsi="Times New Roman" w:cs="Times New Roman" w:hint="eastAsia"/>
          <w:bCs/>
          <w:szCs w:val="21"/>
        </w:rPr>
        <w:t>基于</w:t>
      </w:r>
      <w:r w:rsidR="006D453B" w:rsidRPr="006D453B">
        <w:rPr>
          <w:rFonts w:ascii="Times New Roman" w:eastAsia="宋体" w:hAnsi="Times New Roman" w:cs="Times New Roman"/>
          <w:bCs/>
          <w:szCs w:val="21"/>
        </w:rPr>
        <w:t>3D</w:t>
      </w:r>
      <w:r w:rsidR="006D453B" w:rsidRPr="006D453B">
        <w:rPr>
          <w:rFonts w:ascii="Times New Roman" w:eastAsia="宋体" w:hAnsi="Times New Roman" w:cs="Times New Roman"/>
          <w:bCs/>
          <w:szCs w:val="21"/>
        </w:rPr>
        <w:t>高斯泼溅</w:t>
      </w:r>
      <w:r w:rsidR="00463525">
        <w:rPr>
          <w:rFonts w:ascii="Times New Roman" w:eastAsia="宋体" w:hAnsi="Times New Roman" w:cs="Times New Roman" w:hint="eastAsia"/>
          <w:bCs/>
          <w:szCs w:val="21"/>
        </w:rPr>
        <w:t>来实现</w:t>
      </w:r>
      <w:r w:rsidR="006D453B" w:rsidRPr="006D453B">
        <w:rPr>
          <w:rFonts w:ascii="Times New Roman" w:eastAsia="宋体" w:hAnsi="Times New Roman" w:cs="Times New Roman"/>
          <w:bCs/>
          <w:szCs w:val="21"/>
        </w:rPr>
        <w:t>图像编辑</w:t>
      </w:r>
      <w:r w:rsidR="00463525">
        <w:rPr>
          <w:rFonts w:ascii="Times New Roman" w:eastAsia="宋体" w:hAnsi="Times New Roman" w:cs="Times New Roman" w:hint="eastAsia"/>
          <w:bCs/>
          <w:szCs w:val="21"/>
        </w:rPr>
        <w:t>，</w:t>
      </w:r>
      <w:r w:rsidR="006D453B">
        <w:rPr>
          <w:rFonts w:ascii="Times New Roman" w:eastAsia="宋体" w:hAnsi="Times New Roman" w:cs="Times New Roman" w:hint="eastAsia"/>
          <w:bCs/>
          <w:szCs w:val="21"/>
        </w:rPr>
        <w:t>具有重要的理论研究意义与实际应用价值。</w:t>
      </w:r>
    </w:p>
    <w:p w14:paraId="20EC00A2" w14:textId="6B4647A7" w:rsidR="001C2A08" w:rsidRPr="00330307" w:rsidRDefault="002C46F2" w:rsidP="006D453B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课题拟</w:t>
      </w:r>
      <w:r w:rsidR="00F25267">
        <w:rPr>
          <w:rFonts w:ascii="Times New Roman" w:eastAsia="宋体" w:hAnsi="Times New Roman" w:cs="Times New Roman" w:hint="eastAsia"/>
          <w:bCs/>
          <w:szCs w:val="21"/>
        </w:rPr>
        <w:t>基于</w:t>
      </w:r>
      <w:r w:rsidR="006B5EA8" w:rsidRPr="00AE5816">
        <w:rPr>
          <w:rFonts w:ascii="Times New Roman" w:eastAsia="宋体" w:hAnsi="Times New Roman" w:cs="Times New Roman"/>
          <w:bCs/>
          <w:szCs w:val="21"/>
        </w:rPr>
        <w:t>3D</w:t>
      </w:r>
      <w:r w:rsidR="006B5EA8" w:rsidRPr="00AE5816">
        <w:rPr>
          <w:rFonts w:ascii="Times New Roman" w:eastAsia="宋体" w:hAnsi="Times New Roman" w:cs="Times New Roman"/>
          <w:bCs/>
          <w:szCs w:val="21"/>
        </w:rPr>
        <w:t>高斯泼溅</w:t>
      </w:r>
      <w:r w:rsidR="003E5D6A">
        <w:rPr>
          <w:rFonts w:ascii="Times New Roman" w:eastAsia="宋体" w:hAnsi="Times New Roman" w:cs="Times New Roman" w:hint="eastAsia"/>
          <w:bCs/>
          <w:szCs w:val="21"/>
        </w:rPr>
        <w:t>框架</w:t>
      </w:r>
      <w:r w:rsidR="00F25267">
        <w:rPr>
          <w:rFonts w:ascii="Times New Roman" w:eastAsia="宋体" w:hAnsi="Times New Roman" w:cs="Times New Roman" w:hint="eastAsia"/>
          <w:bCs/>
          <w:szCs w:val="21"/>
        </w:rPr>
        <w:t>，</w:t>
      </w:r>
      <w:r w:rsidR="003E5D6A">
        <w:rPr>
          <w:rFonts w:ascii="Times New Roman" w:eastAsia="宋体" w:hAnsi="Times New Roman" w:cs="Times New Roman" w:hint="eastAsia"/>
          <w:bCs/>
          <w:szCs w:val="21"/>
        </w:rPr>
        <w:t>实现多视角下</w:t>
      </w:r>
      <w:r w:rsidR="00C70327">
        <w:rPr>
          <w:rFonts w:ascii="Times New Roman" w:eastAsia="宋体" w:hAnsi="Times New Roman" w:cs="Times New Roman" w:hint="eastAsia"/>
          <w:bCs/>
          <w:szCs w:val="21"/>
        </w:rPr>
        <w:t>几何内容一致的</w:t>
      </w:r>
      <w:r w:rsidR="003E5D6A">
        <w:rPr>
          <w:rFonts w:ascii="Times New Roman" w:eastAsia="宋体" w:hAnsi="Times New Roman" w:cs="Times New Roman" w:hint="eastAsia"/>
          <w:bCs/>
          <w:szCs w:val="21"/>
        </w:rPr>
        <w:t>2D</w:t>
      </w:r>
      <w:r w:rsidR="003E5D6A">
        <w:rPr>
          <w:rFonts w:ascii="Times New Roman" w:eastAsia="宋体" w:hAnsi="Times New Roman" w:cs="Times New Roman" w:hint="eastAsia"/>
          <w:bCs/>
          <w:szCs w:val="21"/>
        </w:rPr>
        <w:t>图像编辑，包括</w:t>
      </w:r>
      <w:r w:rsidR="000F4152" w:rsidRPr="000F4152">
        <w:rPr>
          <w:rFonts w:ascii="Times New Roman" w:eastAsia="宋体" w:hAnsi="Times New Roman" w:cs="Times New Roman" w:hint="eastAsia"/>
          <w:bCs/>
          <w:szCs w:val="21"/>
        </w:rPr>
        <w:t>图像</w:t>
      </w:r>
      <w:r w:rsidR="00266232">
        <w:rPr>
          <w:rFonts w:ascii="Times New Roman" w:eastAsia="宋体" w:hAnsi="Times New Roman" w:cs="Times New Roman" w:hint="eastAsia"/>
          <w:bCs/>
          <w:szCs w:val="21"/>
        </w:rPr>
        <w:t>属性编辑、</w:t>
      </w:r>
      <w:r w:rsidR="003D05E2">
        <w:rPr>
          <w:rFonts w:ascii="Times New Roman" w:eastAsia="宋体" w:hAnsi="Times New Roman" w:cs="Times New Roman" w:hint="eastAsia"/>
          <w:bCs/>
          <w:szCs w:val="21"/>
        </w:rPr>
        <w:t>风格</w:t>
      </w:r>
      <w:r w:rsidR="00FF020A">
        <w:rPr>
          <w:rFonts w:ascii="Times New Roman" w:eastAsia="宋体" w:hAnsi="Times New Roman" w:cs="Times New Roman" w:hint="eastAsia"/>
          <w:bCs/>
          <w:szCs w:val="21"/>
        </w:rPr>
        <w:t>/</w:t>
      </w:r>
      <w:r w:rsidR="00FF020A">
        <w:rPr>
          <w:rFonts w:ascii="Times New Roman" w:eastAsia="宋体" w:hAnsi="Times New Roman" w:cs="Times New Roman" w:hint="eastAsia"/>
          <w:bCs/>
          <w:szCs w:val="21"/>
        </w:rPr>
        <w:t>属性</w:t>
      </w:r>
      <w:r w:rsidR="003D05E2">
        <w:rPr>
          <w:rFonts w:ascii="Times New Roman" w:eastAsia="宋体" w:hAnsi="Times New Roman" w:cs="Times New Roman" w:hint="eastAsia"/>
          <w:bCs/>
          <w:szCs w:val="21"/>
        </w:rPr>
        <w:t>迁移等应用，</w:t>
      </w:r>
      <w:r w:rsidR="003A7C36" w:rsidRPr="00330307">
        <w:rPr>
          <w:rFonts w:ascii="Times New Roman" w:eastAsia="宋体" w:hAnsi="Times New Roman" w:cs="Times New Roman"/>
          <w:bCs/>
          <w:szCs w:val="21"/>
        </w:rPr>
        <w:t>在基准数据集上</w:t>
      </w:r>
      <w:r w:rsidR="003E65D6">
        <w:rPr>
          <w:rFonts w:ascii="Times New Roman" w:eastAsia="宋体" w:hAnsi="Times New Roman" w:cs="Times New Roman" w:hint="eastAsia"/>
          <w:bCs/>
          <w:szCs w:val="21"/>
        </w:rPr>
        <w:t>进行训练和测试</w:t>
      </w:r>
      <w:r w:rsidR="003A7C36" w:rsidRPr="00330307">
        <w:rPr>
          <w:rFonts w:ascii="Times New Roman" w:eastAsia="宋体" w:hAnsi="Times New Roman" w:cs="Times New Roman"/>
          <w:bCs/>
          <w:szCs w:val="21"/>
        </w:rPr>
        <w:t>。</w:t>
      </w:r>
    </w:p>
    <w:p w14:paraId="1EFE2A32" w14:textId="77777777" w:rsidR="003A7C36" w:rsidRPr="00330307" w:rsidRDefault="003A7C36">
      <w:pPr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8E11D19" w14:textId="77777777" w:rsidR="00C80E5D" w:rsidRPr="00330307" w:rsidRDefault="00916E8A">
      <w:pPr>
        <w:rPr>
          <w:rStyle w:val="a3"/>
          <w:rFonts w:ascii="Times New Roman" w:eastAsia="宋体" w:hAnsi="Times New Roman" w:cs="Times New Roman"/>
          <w:color w:val="000000"/>
          <w:sz w:val="24"/>
          <w:szCs w:val="24"/>
        </w:rPr>
      </w:pPr>
      <w:r w:rsidRPr="00330307">
        <w:rPr>
          <w:rStyle w:val="a3"/>
          <w:rFonts w:ascii="Times New Roman" w:eastAsia="宋体" w:hAnsi="Times New Roman" w:cs="Times New Roman"/>
          <w:color w:val="000000"/>
          <w:sz w:val="24"/>
          <w:szCs w:val="24"/>
        </w:rPr>
        <w:t>2</w:t>
      </w:r>
      <w:r w:rsidRPr="00330307">
        <w:rPr>
          <w:rStyle w:val="a3"/>
          <w:rFonts w:ascii="Times New Roman" w:eastAsia="宋体" w:hAnsi="Times New Roman" w:cs="Times New Roman"/>
          <w:color w:val="000000"/>
          <w:sz w:val="24"/>
          <w:szCs w:val="24"/>
        </w:rPr>
        <w:t>、设计（论文）的基本要求：</w:t>
      </w:r>
    </w:p>
    <w:p w14:paraId="0F25FE2F" w14:textId="77777777" w:rsidR="00FF3BB0" w:rsidRPr="00330307" w:rsidRDefault="00FF3BB0" w:rsidP="00FF3BB0">
      <w:pPr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>（</w:t>
      </w:r>
      <w:r w:rsidRPr="00330307">
        <w:rPr>
          <w:rFonts w:ascii="Times New Roman" w:eastAsia="宋体" w:hAnsi="Times New Roman" w:cs="Times New Roman"/>
          <w:bCs/>
          <w:szCs w:val="21"/>
        </w:rPr>
        <w:t>1</w:t>
      </w:r>
      <w:r w:rsidRPr="00330307">
        <w:rPr>
          <w:rFonts w:ascii="Times New Roman" w:eastAsia="宋体" w:hAnsi="Times New Roman" w:cs="Times New Roman"/>
          <w:bCs/>
          <w:szCs w:val="21"/>
        </w:rPr>
        <w:t>）技术指标：</w:t>
      </w:r>
    </w:p>
    <w:p w14:paraId="3F950A18" w14:textId="4568F09E" w:rsidR="00FF3BB0" w:rsidRPr="00330307" w:rsidRDefault="00FF3BB0" w:rsidP="00FF3BB0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>在</w:t>
      </w:r>
      <w:r w:rsidR="003A7C36" w:rsidRPr="00330307">
        <w:rPr>
          <w:rFonts w:ascii="Times New Roman" w:eastAsia="宋体" w:hAnsi="Times New Roman" w:cs="Times New Roman"/>
          <w:bCs/>
          <w:szCs w:val="21"/>
        </w:rPr>
        <w:t>基准</w:t>
      </w:r>
      <w:r w:rsidRPr="00330307">
        <w:rPr>
          <w:rFonts w:ascii="Times New Roman" w:eastAsia="宋体" w:hAnsi="Times New Roman" w:cs="Times New Roman"/>
          <w:szCs w:val="21"/>
        </w:rPr>
        <w:t>数据集上进行</w:t>
      </w:r>
      <w:r w:rsidRPr="00330307">
        <w:rPr>
          <w:rFonts w:ascii="Times New Roman" w:eastAsia="宋体" w:hAnsi="Times New Roman" w:cs="Times New Roman"/>
          <w:bCs/>
          <w:szCs w:val="21"/>
        </w:rPr>
        <w:t>评测，达到现有的主流方法的精度。</w:t>
      </w:r>
    </w:p>
    <w:p w14:paraId="53B11D53" w14:textId="77777777" w:rsidR="00FF3BB0" w:rsidRPr="00330307" w:rsidRDefault="00FF3BB0" w:rsidP="00FF3BB0">
      <w:pPr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>（</w:t>
      </w:r>
      <w:r w:rsidRPr="00330307">
        <w:rPr>
          <w:rFonts w:ascii="Times New Roman" w:eastAsia="宋体" w:hAnsi="Times New Roman" w:cs="Times New Roman"/>
          <w:bCs/>
          <w:szCs w:val="21"/>
        </w:rPr>
        <w:t>2</w:t>
      </w:r>
      <w:r w:rsidRPr="00330307">
        <w:rPr>
          <w:rFonts w:ascii="Times New Roman" w:eastAsia="宋体" w:hAnsi="Times New Roman" w:cs="Times New Roman"/>
          <w:bCs/>
          <w:szCs w:val="21"/>
        </w:rPr>
        <w:t>）进度要求：</w:t>
      </w:r>
    </w:p>
    <w:p w14:paraId="4CBED47D" w14:textId="02266E2A" w:rsidR="00FF3BB0" w:rsidRPr="00330307" w:rsidRDefault="00FF3BB0" w:rsidP="00FF3BB0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 xml:space="preserve">1) </w:t>
      </w:r>
      <w:r w:rsidR="006A0B98">
        <w:rPr>
          <w:rFonts w:ascii="Times New Roman" w:eastAsia="宋体" w:hAnsi="Times New Roman" w:cs="Times New Roman"/>
          <w:bCs/>
          <w:szCs w:val="21"/>
        </w:rPr>
        <w:t>2025</w:t>
      </w:r>
      <w:r w:rsidRPr="00330307">
        <w:rPr>
          <w:rFonts w:ascii="Times New Roman" w:eastAsia="宋体" w:hAnsi="Times New Roman" w:cs="Times New Roman"/>
          <w:bCs/>
          <w:szCs w:val="21"/>
        </w:rPr>
        <w:t>年</w:t>
      </w:r>
      <w:r w:rsidRPr="00330307">
        <w:rPr>
          <w:rFonts w:ascii="Times New Roman" w:eastAsia="宋体" w:hAnsi="Times New Roman" w:cs="Times New Roman"/>
          <w:bCs/>
          <w:szCs w:val="21"/>
        </w:rPr>
        <w:t>12</w:t>
      </w:r>
      <w:r w:rsidRPr="00330307">
        <w:rPr>
          <w:rFonts w:ascii="Times New Roman" w:eastAsia="宋体" w:hAnsi="Times New Roman" w:cs="Times New Roman"/>
          <w:bCs/>
          <w:szCs w:val="21"/>
        </w:rPr>
        <w:t>月：文献调研，掌握</w:t>
      </w:r>
      <w:r w:rsidR="003E65D6">
        <w:rPr>
          <w:rFonts w:ascii="Times New Roman" w:eastAsia="宋体" w:hAnsi="Times New Roman" w:cs="Times New Roman"/>
          <w:bCs/>
          <w:szCs w:val="21"/>
        </w:rPr>
        <w:t>基于</w:t>
      </w:r>
      <w:r w:rsidR="001652A0">
        <w:rPr>
          <w:rFonts w:ascii="Times New Roman" w:eastAsia="宋体" w:hAnsi="Times New Roman" w:cs="Times New Roman"/>
          <w:bCs/>
          <w:szCs w:val="21"/>
        </w:rPr>
        <w:t>3D</w:t>
      </w:r>
      <w:r w:rsidR="001652A0">
        <w:rPr>
          <w:rFonts w:ascii="Times New Roman" w:eastAsia="宋体" w:hAnsi="Times New Roman" w:cs="Times New Roman"/>
          <w:bCs/>
          <w:szCs w:val="21"/>
        </w:rPr>
        <w:t>高斯泼溅的图像编辑</w:t>
      </w:r>
      <w:r w:rsidRPr="00330307">
        <w:rPr>
          <w:rFonts w:ascii="Times New Roman" w:eastAsia="宋体" w:hAnsi="Times New Roman" w:cs="Times New Roman"/>
          <w:bCs/>
          <w:szCs w:val="21"/>
        </w:rPr>
        <w:t>的基本概念、理论与方法；</w:t>
      </w:r>
    </w:p>
    <w:p w14:paraId="4FEAA95C" w14:textId="21E0809D" w:rsidR="00FF3BB0" w:rsidRPr="00330307" w:rsidRDefault="00FF3BB0" w:rsidP="00FF3BB0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 xml:space="preserve">2) </w:t>
      </w:r>
      <w:r w:rsidR="006A0B98">
        <w:rPr>
          <w:rFonts w:ascii="Times New Roman" w:eastAsia="宋体" w:hAnsi="Times New Roman" w:cs="Times New Roman"/>
          <w:bCs/>
          <w:szCs w:val="21"/>
        </w:rPr>
        <w:t>2026</w:t>
      </w:r>
      <w:r w:rsidRPr="00330307">
        <w:rPr>
          <w:rFonts w:ascii="Times New Roman" w:eastAsia="宋体" w:hAnsi="Times New Roman" w:cs="Times New Roman"/>
          <w:bCs/>
          <w:szCs w:val="21"/>
        </w:rPr>
        <w:t>年</w:t>
      </w:r>
      <w:r w:rsidRPr="00330307">
        <w:rPr>
          <w:rFonts w:ascii="Times New Roman" w:eastAsia="宋体" w:hAnsi="Times New Roman" w:cs="Times New Roman"/>
          <w:bCs/>
          <w:szCs w:val="21"/>
        </w:rPr>
        <w:t>1</w:t>
      </w:r>
      <w:r w:rsidRPr="00330307">
        <w:rPr>
          <w:rFonts w:ascii="Times New Roman" w:eastAsia="宋体" w:hAnsi="Times New Roman" w:cs="Times New Roman"/>
          <w:bCs/>
          <w:szCs w:val="21"/>
        </w:rPr>
        <w:t>月：对主流的方法进行实验；</w:t>
      </w:r>
    </w:p>
    <w:p w14:paraId="7870021D" w14:textId="175CF4A9" w:rsidR="00FF3BB0" w:rsidRPr="00330307" w:rsidRDefault="00FF3BB0" w:rsidP="00FF3BB0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 xml:space="preserve">3) </w:t>
      </w:r>
      <w:r w:rsidR="006A0B98">
        <w:rPr>
          <w:rFonts w:ascii="Times New Roman" w:eastAsia="宋体" w:hAnsi="Times New Roman" w:cs="Times New Roman"/>
          <w:bCs/>
          <w:szCs w:val="21"/>
        </w:rPr>
        <w:t>2026</w:t>
      </w:r>
      <w:r w:rsidRPr="00330307">
        <w:rPr>
          <w:rFonts w:ascii="Times New Roman" w:eastAsia="宋体" w:hAnsi="Times New Roman" w:cs="Times New Roman"/>
          <w:bCs/>
          <w:szCs w:val="21"/>
        </w:rPr>
        <w:t>年</w:t>
      </w:r>
      <w:r w:rsidRPr="00330307">
        <w:rPr>
          <w:rFonts w:ascii="Times New Roman" w:eastAsia="宋体" w:hAnsi="Times New Roman" w:cs="Times New Roman"/>
          <w:bCs/>
          <w:szCs w:val="21"/>
        </w:rPr>
        <w:t>2</w:t>
      </w:r>
      <w:r w:rsidRPr="00330307">
        <w:rPr>
          <w:rFonts w:ascii="Times New Roman" w:eastAsia="宋体" w:hAnsi="Times New Roman" w:cs="Times New Roman"/>
          <w:bCs/>
          <w:szCs w:val="21"/>
        </w:rPr>
        <w:t>月上旬</w:t>
      </w:r>
      <w:r w:rsidRPr="00330307">
        <w:rPr>
          <w:rFonts w:ascii="Times New Roman" w:eastAsia="宋体" w:hAnsi="Times New Roman" w:cs="Times New Roman"/>
          <w:bCs/>
          <w:szCs w:val="21"/>
        </w:rPr>
        <w:t>-4</w:t>
      </w:r>
      <w:r w:rsidRPr="00330307">
        <w:rPr>
          <w:rFonts w:ascii="Times New Roman" w:eastAsia="宋体" w:hAnsi="Times New Roman" w:cs="Times New Roman"/>
          <w:bCs/>
          <w:szCs w:val="21"/>
        </w:rPr>
        <w:t>月上旬：设计实现一种新的</w:t>
      </w:r>
      <w:r w:rsidR="003E65D6">
        <w:rPr>
          <w:rFonts w:ascii="Times New Roman" w:eastAsia="宋体" w:hAnsi="Times New Roman" w:cs="Times New Roman"/>
          <w:bCs/>
          <w:szCs w:val="21"/>
        </w:rPr>
        <w:t>基于</w:t>
      </w:r>
      <w:r w:rsidR="001652A0">
        <w:rPr>
          <w:rFonts w:ascii="Times New Roman" w:eastAsia="宋体" w:hAnsi="Times New Roman" w:cs="Times New Roman"/>
          <w:bCs/>
          <w:szCs w:val="21"/>
        </w:rPr>
        <w:t>3D</w:t>
      </w:r>
      <w:r w:rsidR="001652A0">
        <w:rPr>
          <w:rFonts w:ascii="Times New Roman" w:eastAsia="宋体" w:hAnsi="Times New Roman" w:cs="Times New Roman"/>
          <w:bCs/>
          <w:szCs w:val="21"/>
        </w:rPr>
        <w:t>高斯泼溅的图像编辑</w:t>
      </w:r>
      <w:r w:rsidRPr="00330307">
        <w:rPr>
          <w:rFonts w:ascii="Times New Roman" w:eastAsia="宋体" w:hAnsi="Times New Roman" w:cs="Times New Roman"/>
          <w:szCs w:val="21"/>
        </w:rPr>
        <w:t>方法</w:t>
      </w:r>
      <w:r w:rsidRPr="00330307">
        <w:rPr>
          <w:rFonts w:ascii="Times New Roman" w:eastAsia="宋体" w:hAnsi="Times New Roman" w:cs="Times New Roman"/>
          <w:bCs/>
          <w:szCs w:val="21"/>
        </w:rPr>
        <w:t>，并在公共数据集上对方法的有效性进行验证；</w:t>
      </w:r>
    </w:p>
    <w:p w14:paraId="7C0E0E9D" w14:textId="5D64A23C" w:rsidR="00FF3BB0" w:rsidRPr="00330307" w:rsidRDefault="00FF3BB0" w:rsidP="00FF3BB0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 xml:space="preserve">4) </w:t>
      </w:r>
      <w:r w:rsidR="006A0B98">
        <w:rPr>
          <w:rFonts w:ascii="Times New Roman" w:eastAsia="宋体" w:hAnsi="Times New Roman" w:cs="Times New Roman"/>
          <w:bCs/>
          <w:szCs w:val="21"/>
        </w:rPr>
        <w:t>2026</w:t>
      </w:r>
      <w:r w:rsidRPr="00330307">
        <w:rPr>
          <w:rFonts w:ascii="Times New Roman" w:eastAsia="宋体" w:hAnsi="Times New Roman" w:cs="Times New Roman"/>
          <w:bCs/>
          <w:szCs w:val="21"/>
        </w:rPr>
        <w:t>年</w:t>
      </w:r>
      <w:r w:rsidRPr="00330307">
        <w:rPr>
          <w:rFonts w:ascii="Times New Roman" w:eastAsia="宋体" w:hAnsi="Times New Roman" w:cs="Times New Roman"/>
          <w:bCs/>
          <w:szCs w:val="21"/>
        </w:rPr>
        <w:t>4</w:t>
      </w:r>
      <w:r w:rsidRPr="00330307">
        <w:rPr>
          <w:rFonts w:ascii="Times New Roman" w:eastAsia="宋体" w:hAnsi="Times New Roman" w:cs="Times New Roman"/>
          <w:bCs/>
          <w:szCs w:val="21"/>
        </w:rPr>
        <w:t>月</w:t>
      </w:r>
      <w:r w:rsidR="008250B9">
        <w:rPr>
          <w:rFonts w:ascii="Times New Roman" w:eastAsia="宋体" w:hAnsi="Times New Roman" w:cs="Times New Roman" w:hint="eastAsia"/>
          <w:bCs/>
          <w:szCs w:val="21"/>
        </w:rPr>
        <w:t>中</w:t>
      </w:r>
      <w:r w:rsidRPr="00330307">
        <w:rPr>
          <w:rFonts w:ascii="Times New Roman" w:eastAsia="宋体" w:hAnsi="Times New Roman" w:cs="Times New Roman"/>
          <w:bCs/>
          <w:szCs w:val="21"/>
        </w:rPr>
        <w:t>旬</w:t>
      </w:r>
      <w:r w:rsidRPr="00330307">
        <w:rPr>
          <w:rFonts w:ascii="Times New Roman" w:eastAsia="宋体" w:hAnsi="Times New Roman" w:cs="Times New Roman"/>
          <w:bCs/>
          <w:szCs w:val="21"/>
        </w:rPr>
        <w:t>-5</w:t>
      </w:r>
      <w:r w:rsidRPr="00330307">
        <w:rPr>
          <w:rFonts w:ascii="Times New Roman" w:eastAsia="宋体" w:hAnsi="Times New Roman" w:cs="Times New Roman"/>
          <w:bCs/>
          <w:szCs w:val="21"/>
        </w:rPr>
        <w:t>月上旬：进一步优化方法，并</w:t>
      </w:r>
      <w:r w:rsidR="00B8725A">
        <w:rPr>
          <w:rFonts w:ascii="Times New Roman" w:eastAsia="宋体" w:hAnsi="Times New Roman" w:cs="Times New Roman" w:hint="eastAsia"/>
          <w:bCs/>
          <w:szCs w:val="21"/>
        </w:rPr>
        <w:t>开始撰写</w:t>
      </w:r>
      <w:r w:rsidRPr="00330307">
        <w:rPr>
          <w:rFonts w:ascii="Times New Roman" w:eastAsia="宋体" w:hAnsi="Times New Roman" w:cs="Times New Roman"/>
          <w:bCs/>
          <w:szCs w:val="21"/>
        </w:rPr>
        <w:t>毕业论文；</w:t>
      </w:r>
    </w:p>
    <w:p w14:paraId="42539572" w14:textId="4F94CA70" w:rsidR="00FF3BB0" w:rsidRPr="00330307" w:rsidRDefault="00FF3BB0" w:rsidP="00FF3BB0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 xml:space="preserve">5) </w:t>
      </w:r>
      <w:r w:rsidR="006A0B98">
        <w:rPr>
          <w:rFonts w:ascii="Times New Roman" w:eastAsia="宋体" w:hAnsi="Times New Roman" w:cs="Times New Roman"/>
          <w:bCs/>
          <w:szCs w:val="21"/>
        </w:rPr>
        <w:t>2026</w:t>
      </w:r>
      <w:r w:rsidRPr="00330307">
        <w:rPr>
          <w:rFonts w:ascii="Times New Roman" w:eastAsia="宋体" w:hAnsi="Times New Roman" w:cs="Times New Roman"/>
          <w:bCs/>
          <w:szCs w:val="21"/>
        </w:rPr>
        <w:t>年</w:t>
      </w:r>
      <w:r w:rsidRPr="00330307">
        <w:rPr>
          <w:rFonts w:ascii="Times New Roman" w:eastAsia="宋体" w:hAnsi="Times New Roman" w:cs="Times New Roman"/>
          <w:bCs/>
          <w:szCs w:val="21"/>
        </w:rPr>
        <w:t>5</w:t>
      </w:r>
      <w:r w:rsidRPr="00330307">
        <w:rPr>
          <w:rFonts w:ascii="Times New Roman" w:eastAsia="宋体" w:hAnsi="Times New Roman" w:cs="Times New Roman"/>
          <w:bCs/>
          <w:szCs w:val="21"/>
        </w:rPr>
        <w:t>月中旬</w:t>
      </w:r>
      <w:r w:rsidRPr="00330307">
        <w:rPr>
          <w:rFonts w:ascii="Times New Roman" w:eastAsia="宋体" w:hAnsi="Times New Roman" w:cs="Times New Roman"/>
          <w:bCs/>
          <w:szCs w:val="21"/>
        </w:rPr>
        <w:t>-6</w:t>
      </w:r>
      <w:r w:rsidRPr="00330307">
        <w:rPr>
          <w:rFonts w:ascii="Times New Roman" w:eastAsia="宋体" w:hAnsi="Times New Roman" w:cs="Times New Roman"/>
          <w:bCs/>
          <w:szCs w:val="21"/>
        </w:rPr>
        <w:t>月上旬：撰写毕业论文</w:t>
      </w:r>
      <w:r w:rsidR="00500DF6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330307">
        <w:rPr>
          <w:rFonts w:ascii="Times New Roman" w:eastAsia="宋体" w:hAnsi="Times New Roman" w:cs="Times New Roman"/>
          <w:bCs/>
          <w:szCs w:val="21"/>
        </w:rPr>
        <w:t>并完成答辩。</w:t>
      </w:r>
    </w:p>
    <w:p w14:paraId="1B990C5C" w14:textId="77777777" w:rsidR="00FF3BB0" w:rsidRPr="00330307" w:rsidRDefault="00FF3BB0" w:rsidP="00FF3BB0">
      <w:pPr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>（</w:t>
      </w:r>
      <w:r w:rsidRPr="00330307">
        <w:rPr>
          <w:rFonts w:ascii="Times New Roman" w:eastAsia="宋体" w:hAnsi="Times New Roman" w:cs="Times New Roman"/>
          <w:bCs/>
          <w:szCs w:val="21"/>
        </w:rPr>
        <w:t>3</w:t>
      </w:r>
      <w:r w:rsidRPr="00330307">
        <w:rPr>
          <w:rFonts w:ascii="Times New Roman" w:eastAsia="宋体" w:hAnsi="Times New Roman" w:cs="Times New Roman"/>
          <w:bCs/>
          <w:szCs w:val="21"/>
        </w:rPr>
        <w:t>）成果要求：</w:t>
      </w:r>
    </w:p>
    <w:p w14:paraId="597BE602" w14:textId="6422C219" w:rsidR="00916E8A" w:rsidRPr="00330307" w:rsidRDefault="00FF3BB0" w:rsidP="00EF410B">
      <w:pPr>
        <w:ind w:firstLineChars="200" w:firstLine="420"/>
        <w:rPr>
          <w:rFonts w:ascii="Times New Roman" w:eastAsia="宋体" w:hAnsi="Times New Roman" w:cs="Times New Roman"/>
          <w:bCs/>
          <w:szCs w:val="21"/>
        </w:rPr>
      </w:pPr>
      <w:r w:rsidRPr="00330307">
        <w:rPr>
          <w:rFonts w:ascii="Times New Roman" w:eastAsia="宋体" w:hAnsi="Times New Roman" w:cs="Times New Roman"/>
          <w:bCs/>
          <w:szCs w:val="21"/>
        </w:rPr>
        <w:t>毕业设计论文；一种新的</w:t>
      </w:r>
      <w:r w:rsidR="003E65D6">
        <w:rPr>
          <w:rFonts w:ascii="Times New Roman" w:eastAsia="宋体" w:hAnsi="Times New Roman" w:cs="Times New Roman"/>
          <w:bCs/>
          <w:szCs w:val="21"/>
        </w:rPr>
        <w:t>基于</w:t>
      </w:r>
      <w:r w:rsidR="001652A0">
        <w:rPr>
          <w:rFonts w:ascii="Times New Roman" w:eastAsia="宋体" w:hAnsi="Times New Roman" w:cs="Times New Roman"/>
          <w:bCs/>
          <w:szCs w:val="21"/>
        </w:rPr>
        <w:t>3D</w:t>
      </w:r>
      <w:r w:rsidR="001652A0">
        <w:rPr>
          <w:rFonts w:ascii="Times New Roman" w:eastAsia="宋体" w:hAnsi="Times New Roman" w:cs="Times New Roman"/>
          <w:bCs/>
          <w:szCs w:val="21"/>
        </w:rPr>
        <w:t>高斯泼溅的图像编辑</w:t>
      </w:r>
      <w:r w:rsidRPr="00330307">
        <w:rPr>
          <w:rFonts w:ascii="Times New Roman" w:eastAsia="宋体" w:hAnsi="Times New Roman" w:cs="Times New Roman"/>
          <w:szCs w:val="21"/>
        </w:rPr>
        <w:t>方法</w:t>
      </w:r>
      <w:r w:rsidRPr="00330307">
        <w:rPr>
          <w:rFonts w:ascii="Times New Roman" w:eastAsia="宋体" w:hAnsi="Times New Roman" w:cs="Times New Roman"/>
          <w:bCs/>
          <w:szCs w:val="21"/>
        </w:rPr>
        <w:t>；演示平台。</w:t>
      </w:r>
    </w:p>
    <w:sectPr w:rsidR="00916E8A" w:rsidRPr="00330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5D3BD" w14:textId="77777777" w:rsidR="00571896" w:rsidRDefault="00571896" w:rsidP="000D7866">
      <w:r>
        <w:separator/>
      </w:r>
    </w:p>
  </w:endnote>
  <w:endnote w:type="continuationSeparator" w:id="0">
    <w:p w14:paraId="3E4EC001" w14:textId="77777777" w:rsidR="00571896" w:rsidRDefault="00571896" w:rsidP="000D7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987D7" w14:textId="77777777" w:rsidR="00571896" w:rsidRDefault="00571896" w:rsidP="000D7866">
      <w:r>
        <w:separator/>
      </w:r>
    </w:p>
  </w:footnote>
  <w:footnote w:type="continuationSeparator" w:id="0">
    <w:p w14:paraId="1A2CC85F" w14:textId="77777777" w:rsidR="00571896" w:rsidRDefault="00571896" w:rsidP="000D7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4ZmNjMzczYjY1NWI4NWUwNjgzOTgzZjBmOTBjZGIifQ=="/>
  </w:docVars>
  <w:rsids>
    <w:rsidRoot w:val="00957640"/>
    <w:rsid w:val="000A3FAC"/>
    <w:rsid w:val="000D7866"/>
    <w:rsid w:val="000F4152"/>
    <w:rsid w:val="001652A0"/>
    <w:rsid w:val="00195B92"/>
    <w:rsid w:val="001A489A"/>
    <w:rsid w:val="001C2A08"/>
    <w:rsid w:val="001F53F0"/>
    <w:rsid w:val="00263EED"/>
    <w:rsid w:val="00266232"/>
    <w:rsid w:val="002C46F2"/>
    <w:rsid w:val="00317538"/>
    <w:rsid w:val="00330307"/>
    <w:rsid w:val="003A4380"/>
    <w:rsid w:val="003A7C36"/>
    <w:rsid w:val="003D05E2"/>
    <w:rsid w:val="003E33CB"/>
    <w:rsid w:val="003E5D6A"/>
    <w:rsid w:val="003E65D6"/>
    <w:rsid w:val="003F1057"/>
    <w:rsid w:val="00422209"/>
    <w:rsid w:val="004434C3"/>
    <w:rsid w:val="00463525"/>
    <w:rsid w:val="004779C5"/>
    <w:rsid w:val="00500DF6"/>
    <w:rsid w:val="00571896"/>
    <w:rsid w:val="00595E85"/>
    <w:rsid w:val="005B1040"/>
    <w:rsid w:val="005B44E5"/>
    <w:rsid w:val="005B6EA7"/>
    <w:rsid w:val="005C1EB5"/>
    <w:rsid w:val="005C226F"/>
    <w:rsid w:val="00600AA6"/>
    <w:rsid w:val="0061352F"/>
    <w:rsid w:val="00614E00"/>
    <w:rsid w:val="006962B1"/>
    <w:rsid w:val="006A0B98"/>
    <w:rsid w:val="006B5EA8"/>
    <w:rsid w:val="006D453B"/>
    <w:rsid w:val="006D694D"/>
    <w:rsid w:val="007662D1"/>
    <w:rsid w:val="007C445B"/>
    <w:rsid w:val="0082135A"/>
    <w:rsid w:val="008250B9"/>
    <w:rsid w:val="008659E0"/>
    <w:rsid w:val="008828EE"/>
    <w:rsid w:val="00884CC2"/>
    <w:rsid w:val="008B7924"/>
    <w:rsid w:val="008D7517"/>
    <w:rsid w:val="008F0445"/>
    <w:rsid w:val="00916E8A"/>
    <w:rsid w:val="00956876"/>
    <w:rsid w:val="009571BD"/>
    <w:rsid w:val="00957640"/>
    <w:rsid w:val="009864D4"/>
    <w:rsid w:val="009A05E6"/>
    <w:rsid w:val="00A43E12"/>
    <w:rsid w:val="00A75919"/>
    <w:rsid w:val="00AE38C6"/>
    <w:rsid w:val="00AE5816"/>
    <w:rsid w:val="00AF0849"/>
    <w:rsid w:val="00B205FA"/>
    <w:rsid w:val="00B67439"/>
    <w:rsid w:val="00B8725A"/>
    <w:rsid w:val="00C70327"/>
    <w:rsid w:val="00C80E5D"/>
    <w:rsid w:val="00CD0C76"/>
    <w:rsid w:val="00D220C1"/>
    <w:rsid w:val="00D75C19"/>
    <w:rsid w:val="00D86A90"/>
    <w:rsid w:val="00DE0BF6"/>
    <w:rsid w:val="00E00AC9"/>
    <w:rsid w:val="00E04ADB"/>
    <w:rsid w:val="00EA4D96"/>
    <w:rsid w:val="00EE6266"/>
    <w:rsid w:val="00EF410B"/>
    <w:rsid w:val="00EF447D"/>
    <w:rsid w:val="00F25267"/>
    <w:rsid w:val="00FB1FB3"/>
    <w:rsid w:val="00FB1FFB"/>
    <w:rsid w:val="00FD7D3A"/>
    <w:rsid w:val="00FF020A"/>
    <w:rsid w:val="00FF3BB0"/>
    <w:rsid w:val="038478AD"/>
    <w:rsid w:val="14520FA1"/>
    <w:rsid w:val="2A4C33CE"/>
    <w:rsid w:val="381218BC"/>
    <w:rsid w:val="63861B03"/>
    <w:rsid w:val="69CB581E"/>
    <w:rsid w:val="6E85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4D65B8"/>
  <w15:docId w15:val="{09A7028D-7839-4AE3-BD11-AB071C0C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0D78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866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8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86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邵志文</dc:creator>
  <cp:lastModifiedBy>SHAO Zhiwen</cp:lastModifiedBy>
  <cp:revision>57</cp:revision>
  <dcterms:created xsi:type="dcterms:W3CDTF">2023-11-16T14:04:00Z</dcterms:created>
  <dcterms:modified xsi:type="dcterms:W3CDTF">2025-11-13T13:10:00Z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4B7EA444127A47D9ABEE5275D44388AC_13</vt:lpwstr>
  </property>
</Properties>
</file>