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9666" w14:textId="77CDE798" w:rsidR="00260141" w:rsidRPr="00FE3BFD" w:rsidRDefault="00260141" w:rsidP="0026014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FE3BFD">
        <w:rPr>
          <w:b/>
          <w:bCs/>
          <w:color w:val="000000"/>
          <w:sz w:val="27"/>
          <w:szCs w:val="27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E3BFD">
        <w:rPr>
          <w:b/>
          <w:bCs/>
          <w:color w:val="000000"/>
          <w:sz w:val="27"/>
          <w:szCs w:val="27"/>
        </w:rPr>
        <w:br/>
        <w:t>«КАЗАНСКИЙ (ПРИВОЛЖСКИЙ) ФЕДЕРАЛЬНЫЙ УНИВЕРСИТЕТ»</w:t>
      </w:r>
    </w:p>
    <w:p w14:paraId="6AB29BF2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вычислительной математики и информационных технологий</w:t>
      </w:r>
    </w:p>
    <w:p w14:paraId="61158B66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системного анализа и информационных технологий</w:t>
      </w:r>
    </w:p>
    <w:p w14:paraId="1291A4E5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подготовки: 10.03.01 – Информационная безопасность</w:t>
      </w:r>
    </w:p>
    <w:p w14:paraId="786F9AB0" w14:textId="77777777" w:rsidR="00260141" w:rsidRDefault="00260141" w:rsidP="00260141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Профиль: Безопасность компьютерных систем</w:t>
      </w:r>
    </w:p>
    <w:p w14:paraId="458859FF" w14:textId="77777777" w:rsidR="00544D79" w:rsidRPr="00504F9C" w:rsidRDefault="00544D79" w:rsidP="00544D79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504F9C">
        <w:rPr>
          <w:b/>
          <w:bCs/>
          <w:color w:val="000000"/>
          <w:sz w:val="27"/>
          <w:szCs w:val="27"/>
        </w:rPr>
        <w:t>КУРСОВАЯ РАБОТА</w:t>
      </w:r>
    </w:p>
    <w:p w14:paraId="1E236FF4" w14:textId="5E43328A" w:rsidR="00BC0935" w:rsidRPr="004479CB" w:rsidRDefault="004479CB" w:rsidP="00993721">
      <w:pPr>
        <w:pStyle w:val="afd"/>
        <w:jc w:val="center"/>
        <w:rPr>
          <w:b/>
          <w:bCs/>
          <w:color w:val="000000"/>
          <w:sz w:val="27"/>
          <w:szCs w:val="27"/>
        </w:rPr>
      </w:pPr>
      <w:r w:rsidRPr="004479CB">
        <w:rPr>
          <w:b/>
          <w:bCs/>
          <w:color w:val="000000"/>
          <w:sz w:val="27"/>
          <w:szCs w:val="27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00ADF39E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1D7DE69F" w14:textId="77777777" w:rsidR="00BC0935" w:rsidRDefault="00BC0935" w:rsidP="00544D79">
      <w:pPr>
        <w:pStyle w:val="afd"/>
        <w:rPr>
          <w:color w:val="000000"/>
          <w:sz w:val="27"/>
          <w:szCs w:val="27"/>
        </w:rPr>
      </w:pPr>
    </w:p>
    <w:p w14:paraId="38507C31" w14:textId="2C6799A4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3 курса</w:t>
      </w:r>
    </w:p>
    <w:p w14:paraId="02B94835" w14:textId="267D57E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группы 09-</w:t>
      </w:r>
      <w:r w:rsidR="00FF6C8C">
        <w:rPr>
          <w:color w:val="000000"/>
          <w:sz w:val="27"/>
          <w:szCs w:val="27"/>
        </w:rPr>
        <w:t>841</w:t>
      </w:r>
    </w:p>
    <w:p w14:paraId="1913DC05" w14:textId="42C48A2E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Пьянков А.А.</w:t>
      </w:r>
    </w:p>
    <w:p w14:paraId="29EC593A" w14:textId="77777777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Научный руководитель</w:t>
      </w:r>
    </w:p>
    <w:p w14:paraId="1D0A76C7" w14:textId="3E80A88E" w:rsidR="00FF6C8C" w:rsidRDefault="00FF6C8C" w:rsidP="00544D79">
      <w:pPr>
        <w:pStyle w:val="afd"/>
        <w:rPr>
          <w:color w:val="000000"/>
          <w:sz w:val="27"/>
          <w:szCs w:val="27"/>
        </w:rPr>
      </w:pPr>
      <w:r w:rsidRPr="00FF6C8C">
        <w:rPr>
          <w:color w:val="000000"/>
          <w:sz w:val="27"/>
          <w:szCs w:val="27"/>
        </w:rPr>
        <w:t xml:space="preserve">доцент, к.н., КФУ </w:t>
      </w:r>
    </w:p>
    <w:p w14:paraId="71E5B4E9" w14:textId="0C3309C5" w:rsidR="00544D79" w:rsidRDefault="00544D79" w:rsidP="00544D79">
      <w:pPr>
        <w:pStyle w:val="afd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«___» _______ 2021 г.</w:t>
      </w:r>
      <w:r>
        <w:rPr>
          <w:color w:val="000000"/>
          <w:sz w:val="27"/>
          <w:szCs w:val="27"/>
        </w:rPr>
        <w:tab/>
        <w:t xml:space="preserve"> ________________ </w:t>
      </w:r>
      <w:r w:rsidR="00FF6C8C">
        <w:rPr>
          <w:color w:val="000000"/>
          <w:sz w:val="27"/>
          <w:szCs w:val="27"/>
        </w:rPr>
        <w:t>Андрианова А.А.</w:t>
      </w:r>
    </w:p>
    <w:p w14:paraId="456E2CFA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CC727C7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0412D544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5D9A23A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60859B61" w14:textId="77777777" w:rsidR="001458D7" w:rsidRDefault="001458D7" w:rsidP="00544D79">
      <w:pPr>
        <w:pStyle w:val="afd"/>
        <w:jc w:val="center"/>
        <w:rPr>
          <w:color w:val="000000"/>
          <w:sz w:val="27"/>
          <w:szCs w:val="27"/>
        </w:rPr>
      </w:pPr>
    </w:p>
    <w:p w14:paraId="145A4C27" w14:textId="7D55D2D1" w:rsidR="00544D79" w:rsidRDefault="00544D79" w:rsidP="00544D79">
      <w:pPr>
        <w:pStyle w:val="afd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Казань-2021</w:t>
      </w:r>
    </w:p>
    <w:p w14:paraId="707CA24E" w14:textId="2A21103A" w:rsidR="00544D79" w:rsidRDefault="00544D79">
      <w:pPr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61AACCB8" w:rsidR="00043F39" w:rsidRPr="00CC491F" w:rsidRDefault="00043F39" w:rsidP="00A31D56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0356C10" w14:textId="7EB8B5B2" w:rsidR="00F20A9E" w:rsidRDefault="00043F39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CC491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CC49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346934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_Toc72346934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2C7F84A5" w14:textId="2E80F0AA" w:rsidR="00F20A9E" w:rsidRDefault="007876FD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5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ТЕОРЕТИЧЕСКИЕ И МЕТОДОЛОГИЧЕСКИЕ ОСНОВЫ РАЗРАБОТКИ КЛИЕНТ – СЕРВЕРНЫХ ПРИЛОЖЕНИЙ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_Toc72346935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5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331077D2" w14:textId="302394C2" w:rsidR="00F20A9E" w:rsidRDefault="007876FD">
          <w:pPr>
            <w:pStyle w:val="23"/>
            <w:tabs>
              <w:tab w:val="left" w:pos="880"/>
              <w:tab w:val="right" w:leader="dot" w:pos="9344"/>
            </w:tabs>
            <w:rPr>
              <w:noProof/>
              <w:lang w:val="ru-RU" w:eastAsia="ru-RU"/>
            </w:rPr>
          </w:pPr>
          <w:hyperlink w:anchor="_Toc72346936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 w:rsidR="00F20A9E">
              <w:rPr>
                <w:noProof/>
                <w:lang w:val="ru-RU" w:eastAsia="ru-RU"/>
              </w:rPr>
              <w:t xml:space="preserve">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понятия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_Toc72346936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5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D190E1" w14:textId="48A9BF10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7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1.2. Кроссплатформенный фреймворк Qt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_Toc72346937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6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7AFB632" w14:textId="51775282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8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1.3. Объектная модель. Сигналы и слоты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_Toc72346938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10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AED6751" w14:textId="44433DAB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39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1.4. Структура проекта в Qt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_Toc72346939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11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0A16F63" w14:textId="50996905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0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1.5. Клиент – серверная (распределённая) архитектура.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_Toc72346940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12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C3ADE17" w14:textId="7A2F5504" w:rsidR="00F20A9E" w:rsidRDefault="007876FD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1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ГЛАВА 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</w:rPr>
              <w:t>II</w:t>
            </w:r>
            <w:r w:rsidR="00F20A9E" w:rsidRPr="003C244C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. ПРОЕКТИРОВАНИЕ И РАЗРАБОТКА КРОССПЛАТФОРМЕННОГО РАСПРЕДЕЛЁННОГО ПРИЛОЖЕНИЯ «ЧАТ»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_Toc72346941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14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66E9E1" w14:textId="32D25B5D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2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2.1. Техническое задание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_Toc72346942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14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C272832" w14:textId="45AEB1B5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3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2.2. Структура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_Toc72346943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16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253DB645" w14:textId="697EFC5F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4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2.3.1. Архитектура клиентского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_Toc72346944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17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B864012" w14:textId="6A09A438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5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2.3.2. Архитектура серверного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_Toc72346945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19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7854C58E" w14:textId="39A2788E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6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2.4. База данных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_Toc72346946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20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672BE2AD" w14:textId="2F4A0E4C" w:rsidR="00F20A9E" w:rsidRDefault="007876FD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7" w:history="1">
            <w:r w:rsidR="00F20A9E" w:rsidRPr="003C244C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 Этапы создания приложения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_Toc72346947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21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9A3FE10" w14:textId="4EADCD42" w:rsidR="00F20A9E" w:rsidRDefault="007876FD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8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ЗАКЛЮЧЕНИЕ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_Toc72346948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37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43565EEA" w14:textId="0E7EC602" w:rsidR="00F20A9E" w:rsidRDefault="007876FD">
          <w:pPr>
            <w:pStyle w:val="11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72346949" w:history="1">
            <w:r w:rsidR="00F20A9E" w:rsidRPr="003C244C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СПИСОК ЛИТЕРАТУРЫ</w:t>
            </w:r>
            <w:r w:rsidR="00F20A9E">
              <w:rPr>
                <w:noProof/>
                <w:webHidden/>
              </w:rPr>
              <w:tab/>
            </w:r>
            <w:r w:rsidR="00F20A9E">
              <w:rPr>
                <w:noProof/>
                <w:webHidden/>
              </w:rPr>
              <w:fldChar w:fldCharType="begin"/>
            </w:r>
            <w:r w:rsidR="00F20A9E">
              <w:rPr>
                <w:noProof/>
                <w:webHidden/>
              </w:rPr>
              <w:instrText xml:space="preserve"> PAGEREF _Toc72346949 \h </w:instrText>
            </w:r>
            <w:r w:rsidR="00F20A9E">
              <w:rPr>
                <w:noProof/>
                <w:webHidden/>
              </w:rPr>
            </w:r>
            <w:r w:rsidR="00F20A9E">
              <w:rPr>
                <w:noProof/>
                <w:webHidden/>
              </w:rPr>
              <w:fldChar w:fldCharType="separate"/>
            </w:r>
            <w:r w:rsidR="00F20A9E">
              <w:rPr>
                <w:noProof/>
                <w:webHidden/>
              </w:rPr>
              <w:t>38</w:t>
            </w:r>
            <w:r w:rsidR="00F20A9E">
              <w:rPr>
                <w:noProof/>
                <w:webHidden/>
              </w:rPr>
              <w:fldChar w:fldCharType="end"/>
            </w:r>
          </w:hyperlink>
        </w:p>
        <w:p w14:paraId="16CEA279" w14:textId="63840C33" w:rsidR="00043F39" w:rsidRPr="00CC491F" w:rsidRDefault="00043F39" w:rsidP="00A31D5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C491F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E0ABF4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17F71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F2D6AF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22E01A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FC07D5" w14:textId="6458BBC4" w:rsidR="00043F39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2849AD" w14:textId="139F4997" w:rsidR="00BF66C6" w:rsidRDefault="00BF66C6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A149B8" w14:textId="4FACDE1F" w:rsidR="004063C8" w:rsidRPr="00C316AA" w:rsidRDefault="004063C8" w:rsidP="00C316AA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87BF9A7" w14:textId="77777777" w:rsidR="00C316AA" w:rsidRDefault="00C316AA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5939AFE0" w14:textId="77777777" w:rsidR="00C316AA" w:rsidRDefault="00C316AA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35D2209B" w:rsidR="00043F39" w:rsidRPr="00CC491F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72346934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0D0B764" w:rsidR="00B72CDA" w:rsidRPr="00562CA7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6FBA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Default="00DC4867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DC4867" w:rsidRDefault="00AE3656" w:rsidP="00562C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>
        <w:rPr>
          <w:rFonts w:ascii="Times New Roman" w:hAnsi="Times New Roman" w:cs="Times New Roman"/>
          <w:sz w:val="28"/>
          <w:szCs w:val="28"/>
        </w:rPr>
        <w:t>UI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C4867" w:rsidRPr="00DC4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и эффективной и быстрой «начинки» </w:t>
      </w:r>
      <w:r w:rsidR="0060011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Default="00DD548D" w:rsidP="00162D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162D36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162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CC491F" w:rsidRDefault="00600111" w:rsidP="008A51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Согласно прогнозам</w:t>
      </w:r>
      <w:r w:rsidRPr="006001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аналитиков, к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>, следовательно</w:t>
      </w:r>
      <w:r w:rsidR="00162D3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2D36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03E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624D2A05" w14:textId="7D090A19" w:rsidR="00DD548D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DED7F" w14:textId="3A0A31CF" w:rsidR="00376744" w:rsidRPr="00CC491F" w:rsidRDefault="00DD548D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работы</w:t>
      </w:r>
      <w:r w:rsidR="00B72C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</w:p>
    <w:p w14:paraId="127A84FD" w14:textId="286EC005" w:rsidR="00300264" w:rsidRPr="00CC491F" w:rsidRDefault="00FE3B86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E94AC6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CC491F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B576F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7A468303" w14:textId="4AB5603A" w:rsidR="00DD548D" w:rsidRPr="00CC491F" w:rsidRDefault="00DD548D" w:rsidP="00A31D56">
      <w:pPr>
        <w:pStyle w:val="a8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F55DF90" w14:textId="4C6E92F2" w:rsidR="00300264" w:rsidRPr="00CC491F" w:rsidRDefault="00300264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92954" w14:textId="1095A3F0" w:rsidR="00FE3B86" w:rsidRDefault="00300264" w:rsidP="00A96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E3B86" w:rsidSect="00827327">
          <w:footerReference w:type="default" r:id="rId8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="00DD548D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состо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ять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DD548D" w:rsidRPr="00CC491F">
        <w:rPr>
          <w:rFonts w:ascii="Times New Roman" w:hAnsi="Times New Roman" w:cs="Times New Roman"/>
          <w:sz w:val="28"/>
          <w:szCs w:val="28"/>
          <w:lang w:val="ru-RU"/>
        </w:rPr>
        <w:t>двух глав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. В первой затронем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теоретический фундамен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т и методы подхода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Во второй главе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будут описаны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этапы проектирования и разработки кроссплатформенного 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 xml:space="preserve">клиент – серверного </w:t>
      </w:r>
      <w:r w:rsidR="004844A2" w:rsidRPr="00CC491F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A960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179F57" w14:textId="2386DED4" w:rsidR="004844A2" w:rsidRPr="00CC491F" w:rsidRDefault="004844A2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019426"/>
      <w:bookmarkStart w:id="2" w:name="_Toc11051601"/>
      <w:bookmarkStart w:id="3" w:name="_Toc72346935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ГЛАВА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ТЕОРЕТИЧЕСКИЕ И МЕТОДОЛОГИЧЕСКИЕ ОСНОВЫ РАЗРАБОТКИ </w:t>
      </w:r>
      <w:bookmarkEnd w:id="1"/>
      <w:bookmarkEnd w:id="2"/>
      <w:r w:rsidR="00A56B0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КЛИЕНТ – СЕРВЕРНЫХ ПРИЛОЖЕНИЙ</w:t>
      </w:r>
      <w:bookmarkEnd w:id="3"/>
    </w:p>
    <w:p w14:paraId="05AF00F3" w14:textId="5A402E51" w:rsidR="51F3BAEC" w:rsidRPr="00CC491F" w:rsidRDefault="51F3BAEC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FA8F6F" w14:textId="62FAB5B4" w:rsidR="001D251A" w:rsidRPr="001D251A" w:rsidRDefault="004E5333" w:rsidP="001D5364">
      <w:pPr>
        <w:pStyle w:val="2"/>
        <w:numPr>
          <w:ilvl w:val="1"/>
          <w:numId w:val="31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72346936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Основные понятия</w:t>
      </w:r>
      <w:bookmarkEnd w:id="4"/>
    </w:p>
    <w:p w14:paraId="5FED3141" w14:textId="050074B4" w:rsidR="001D251A" w:rsidRDefault="001D251A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Клиентское приложение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программа, работающая на устройстве пользователя и обеспечивающее его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1D251A" w:rsidRDefault="0033644E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программный компонент вычислительной системы, выполняющий сервисные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обслуживающие функции по запросу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3644E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CC491F" w:rsidRDefault="004844A2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возможность работы программного обеспечения 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так и на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ОС </w:t>
      </w:r>
      <w:r w:rsidR="004E5333" w:rsidRPr="00CC491F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</w:t>
      </w:r>
      <w:r w:rsidR="00E51F69"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F249B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</w:t>
      </w:r>
      <w:r w:rsidRPr="00CC49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среды выполнения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445A49E1" w:rsidRPr="00CC491F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CC491F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CC491F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CC491F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CC491F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CC491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CC491F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CC491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CC491F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535F649" w:rsidR="00D93363" w:rsidRPr="00CC491F" w:rsidRDefault="00D93363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Boost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STL</w:t>
      </w:r>
      <w:r w:rsidR="004066FC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491F">
        <w:rPr>
          <w:rFonts w:ascii="Times New Roman" w:hAnsi="Times New Roman" w:cs="Times New Roman"/>
          <w:sz w:val="28"/>
          <w:szCs w:val="28"/>
        </w:rPr>
        <w:t>Standard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Template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</w:rPr>
        <w:t>Library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CC491F">
        <w:rPr>
          <w:rFonts w:ascii="Times New Roman" w:hAnsi="Times New Roman" w:cs="Times New Roman"/>
          <w:i/>
          <w:iCs/>
          <w:sz w:val="28"/>
          <w:szCs w:val="28"/>
        </w:rPr>
        <w:t>OpenGL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7F47E1A6" w14:textId="450EB5F6" w:rsidR="63563471" w:rsidRPr="00C316AA" w:rsidRDefault="00B64216" w:rsidP="004D10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CC491F" w:rsidRDefault="46C053AC" w:rsidP="00A31D5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5" w:name="_Toc72346937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CC491F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к Qt</w:t>
      </w:r>
      <w:bookmarkEnd w:id="5"/>
    </w:p>
    <w:p w14:paraId="267EAD9A" w14:textId="79F066E5" w:rsidR="0750C572" w:rsidRDefault="00663445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около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CC491F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CC491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CC491F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CC491F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Default="001E3FAC" w:rsidP="00A31D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QtCore — классы ядра библиотеки, используемые другими модулями;</w:t>
      </w:r>
    </w:p>
    <w:p w14:paraId="39C4523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QtGui — компоненты графического интерфейса;</w:t>
      </w:r>
    </w:p>
    <w:p w14:paraId="3B930E4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QtWidgets — содержит классы для классических приложений на основе виджетов, модуль выделен из QtGui в Qt 5;</w:t>
      </w:r>
    </w:p>
    <w:p w14:paraId="13969A4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 QML — модуль для поддержки QML;</w:t>
      </w:r>
    </w:p>
    <w:p w14:paraId="13A92DE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QtNetwork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QTcpServer, QTcpSocket для TCP и QUdpSocket для UDP;</w:t>
      </w:r>
    </w:p>
    <w:p w14:paraId="5C537CF1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QtOpenGL — набор классов для работы с OpenGL;</w:t>
      </w:r>
    </w:p>
    <w:p w14:paraId="09ED0AF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 xml:space="preserve">QtSql — набор классов для работы с базами данных с использованием SQL. Основные классы данного модуля в версии 4.2.х: QSqlDatabase — класс для предоставления соединения с базой, для работы с какой-нибудь конкретной базой данных требует объект, унаследованный от класса QSqlDriver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Firebird или InterBase </w:t>
      </w: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QtScript — классы для работы с Qt Scripts;</w:t>
      </w:r>
    </w:p>
    <w:p w14:paraId="19D0D15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QtSvg — классы для отображения и работы с данными Scalable Vector Graphics (SVG);</w:t>
      </w:r>
    </w:p>
    <w:p w14:paraId="7AFC110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 — модуль для работы с XML, поддерживаются модели SAX и DOM;</w:t>
      </w:r>
    </w:p>
    <w:p w14:paraId="3326479C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QtDesigner — классы создания расширений для своих собственных виджетов;</w:t>
      </w:r>
    </w:p>
    <w:p w14:paraId="5E95EE22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QtUiTools — классы для обработки в приложении форм Qt Designer;</w:t>
      </w:r>
    </w:p>
    <w:p w14:paraId="38DD6C9D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QtAssistant — справочная система;</w:t>
      </w:r>
    </w:p>
    <w:p w14:paraId="219C89D8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Qt3Support — модуль с классами, необходимыми для совместимости с библиотекой Qt версии 3.х.х;</w:t>
      </w:r>
    </w:p>
    <w:p w14:paraId="0D60EFE6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QtTest — классы для поддержки модульного тестирования;</w:t>
      </w:r>
    </w:p>
    <w:p w14:paraId="5AE0088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QtWebKit — модуль WebKit, интегрированный в Qt и доступный через её классы. (Начиная с Qt 5.6 признан устаревшим);</w:t>
      </w:r>
    </w:p>
    <w:p w14:paraId="5FB3B879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QtWebEngine — модуль Chromium, интегрированный в Qt и доступный через её классы.</w:t>
      </w:r>
    </w:p>
    <w:p w14:paraId="0CB8D1DA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QtXmlPatterns — модуль для поддержки XQuery 1.0 и XPath 2.0;</w:t>
      </w:r>
    </w:p>
    <w:p w14:paraId="29574E25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Phonon — модуль для поддержки воспроизведения и записи видео и аудио, как локально, так и с устройств и по сети (Начиная с Qt 5 заменён на QtMultimedia);</w:t>
      </w:r>
    </w:p>
    <w:p w14:paraId="155DB2E4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QtMultimedia — модуль для поддержки воспроизведения и записи видео и аудио, как локально, так и с устройств и по сети;</w:t>
      </w:r>
    </w:p>
    <w:p w14:paraId="46A49950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QtCLucene — модуль для поддержки полнотекстового поиска, применяется в новой версии Assistant в Qt 4.4;</w:t>
      </w:r>
    </w:p>
    <w:p w14:paraId="339A6CA7" w14:textId="77777777" w:rsidR="001E3FAC" w:rsidRP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t>ActiveQt — модуль для работы с ActiveX и COM технологиями для Qt-разработчиков под Windows.</w:t>
      </w:r>
    </w:p>
    <w:p w14:paraId="5594AFBB" w14:textId="382B13CC" w:rsidR="001E3FAC" w:rsidRDefault="001E3FAC" w:rsidP="001E3FAC">
      <w:pPr>
        <w:pStyle w:val="a8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3FAC">
        <w:rPr>
          <w:rFonts w:ascii="Times New Roman" w:hAnsi="Times New Roman" w:cs="Times New Roman"/>
          <w:sz w:val="28"/>
          <w:szCs w:val="28"/>
          <w:lang w:val="ru-RU"/>
        </w:rPr>
        <w:lastRenderedPageBreak/>
        <w:t>QtDeclarative — модуль, предоставляющий декларативный фреймворк для создания динамичных, настраиваемых пользовательских интерфейсов.</w:t>
      </w:r>
    </w:p>
    <w:p w14:paraId="67A35D10" w14:textId="77777777" w:rsidR="001E3FAC" w:rsidRPr="001E3FAC" w:rsidRDefault="001E3FAC" w:rsidP="001E3FAC">
      <w:p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4C366" w14:textId="77777777" w:rsidR="00DC5C9D" w:rsidRDefault="00DC5C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44F69E54" w:rsidR="001E3FAC" w:rsidRDefault="7950DE83" w:rsidP="001E3F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8CC9230" w:rsidR="00FE3B86" w:rsidRDefault="00FE3B86" w:rsidP="001E3FA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1. </w:t>
      </w:r>
      <w:r w:rsidR="00F92E32" w:rsidRPr="00F92E3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050"/>
        <w:gridCol w:w="7294"/>
      </w:tblGrid>
      <w:tr w:rsidR="006B11FA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Платформа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E3FAC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675926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Linux/Unix</w:t>
            </w:r>
          </w:p>
        </w:tc>
      </w:tr>
      <w:tr w:rsidR="006B11FA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оконного менеджера X (Linux, FreeBSD, HP-UX, Solaris, AIX, и т. д.).</w:t>
            </w:r>
          </w:p>
        </w:tc>
      </w:tr>
      <w:tr w:rsidR="006B11FA" w14:paraId="71540084" w14:textId="77777777" w:rsidTr="00810DE5">
        <w:tc>
          <w:tcPr>
            <w:tcW w:w="0" w:type="auto"/>
            <w:hideMark/>
          </w:tcPr>
          <w:p w14:paraId="02AB2119" w14:textId="16FDB1B5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217A0B" w14:textId="1D9732F7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1E3FAC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Приложения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могут переключаться между графическими бэкэндами вроде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во время загрузки, если добавить опцию командной строки </w:t>
            </w:r>
            <w:r w:rsid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Это позволяет приложениям незаметно переходить с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11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Wayland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6B11FA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Встраиваемые Linux-системы</w:t>
            </w:r>
          </w:p>
        </w:tc>
        <w:tc>
          <w:tcPr>
            <w:tcW w:w="0" w:type="auto"/>
            <w:hideMark/>
          </w:tcPr>
          <w:p w14:paraId="792EA0AF" w14:textId="5AF6BFFB" w:rsidR="001E3FAC" w:rsidRPr="006B11FA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встраиваемых систем: КПК, смартфонов, и т. д.</w:t>
            </w:r>
            <w:r w:rsidR="006B11FA"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DirectFB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LinuxFB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EGLFS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(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EGL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r w:rsidRPr="006B11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).</w:t>
            </w:r>
          </w:p>
        </w:tc>
      </w:tr>
      <w:tr w:rsidR="001E3FAC" w:rsidRPr="006B11FA" w14:paraId="5E3B3466" w14:textId="77777777" w:rsidTr="00810DE5">
        <w:tc>
          <w:tcPr>
            <w:tcW w:w="0" w:type="auto"/>
            <w:gridSpan w:val="2"/>
            <w:hideMark/>
          </w:tcPr>
          <w:p w14:paraId="3D14B39C" w14:textId="127AC857" w:rsidR="001E3FAC" w:rsidRPr="006B11FA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6B11FA" w:rsidRPr="002D4321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ранее известный как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Necessitas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6B11FA" w:rsidRPr="002D4321" w14:paraId="4EB68302" w14:textId="77777777" w:rsidTr="00810DE5">
        <w:tc>
          <w:tcPr>
            <w:tcW w:w="0" w:type="auto"/>
            <w:hideMark/>
          </w:tcPr>
          <w:p w14:paraId="17FD4613" w14:textId="170C0F8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A7612A7" w14:textId="44BB8C5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  <w:tr w:rsidR="001E3FAC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675926" w:rsidRDefault="001E3F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675926">
              <w:rPr>
                <w:rFonts w:ascii="Times New Roman" w:hAnsi="Times New Roman" w:cs="Times New Roman"/>
                <w:b/>
                <w:bCs/>
                <w:color w:val="202122"/>
                <w:sz w:val="24"/>
                <w:szCs w:val="24"/>
              </w:rPr>
              <w:t>Платформы Microsoft</w:t>
            </w:r>
          </w:p>
        </w:tc>
      </w:tr>
      <w:tr w:rsidR="006B11FA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Microsoft Windows XP, Vista, 7, 8 и 10.</w:t>
            </w:r>
          </w:p>
        </w:tc>
      </w:tr>
      <w:tr w:rsidR="006B11FA" w14:paraId="44CED4AA" w14:textId="77777777" w:rsidTr="00810DE5">
        <w:tc>
          <w:tcPr>
            <w:tcW w:w="0" w:type="auto"/>
            <w:hideMark/>
          </w:tcPr>
          <w:p w14:paraId="373E4131" w14:textId="2DC48B76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A57C935" w14:textId="6827080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Qt для Windows CE 6 и Windows Embedded Compact 7.</w:t>
            </w:r>
          </w:p>
        </w:tc>
      </w:tr>
      <w:tr w:rsidR="001E3FAC" w14:paraId="3A522C84" w14:textId="77777777" w:rsidTr="00810DE5">
        <w:tc>
          <w:tcPr>
            <w:tcW w:w="0" w:type="auto"/>
            <w:gridSpan w:val="2"/>
            <w:hideMark/>
          </w:tcPr>
          <w:p w14:paraId="66392BCC" w14:textId="46C60F32" w:rsidR="001E3FAC" w:rsidRPr="001E3FAC" w:rsidRDefault="001E3FAC" w:rsidP="001E3FAC">
            <w:pPr>
              <w:spacing w:before="240" w:after="240"/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</w:p>
        </w:tc>
      </w:tr>
      <w:tr w:rsidR="006B11FA" w:rsidRPr="00675926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1E3FAC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Поддержка для основанных на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WinRT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приложениях для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 и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1E3F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 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Начиная с версии 5.4: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E3FAC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67592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8.1.</w:t>
            </w:r>
          </w:p>
        </w:tc>
      </w:tr>
      <w:tr w:rsidR="006B11FA" w:rsidRPr="00675926" w14:paraId="42971F73" w14:textId="77777777" w:rsidTr="00810DE5">
        <w:tc>
          <w:tcPr>
            <w:tcW w:w="0" w:type="auto"/>
            <w:hideMark/>
          </w:tcPr>
          <w:p w14:paraId="7912C943" w14:textId="343E86F9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hideMark/>
          </w:tcPr>
          <w:p w14:paraId="60C00BF2" w14:textId="5DCCBEAB" w:rsidR="001E3FAC" w:rsidRPr="00675926" w:rsidRDefault="001E3FAC" w:rsidP="001E3FAC">
            <w:pPr>
              <w:spacing w:before="240" w:after="240"/>
              <w:rPr>
                <w:rFonts w:ascii="Times New Roman" w:hAnsi="Times New Roman" w:cs="Times New Roman"/>
                <w:color w:val="202122"/>
                <w:sz w:val="24"/>
                <w:szCs w:val="24"/>
                <w:lang w:val="ru-RU"/>
              </w:rPr>
            </w:pPr>
          </w:p>
        </w:tc>
      </w:tr>
    </w:tbl>
    <w:p w14:paraId="5C082F76" w14:textId="77777777" w:rsidR="001E3FAC" w:rsidRPr="00F92E32" w:rsidRDefault="001E3FAC" w:rsidP="001E3FA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BED25C" w14:textId="4C848D4E" w:rsidR="5BC55F05" w:rsidRPr="001E3FAC" w:rsidRDefault="5BC55F05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1BDB89" w14:textId="3DD256D5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4AAC2" w14:textId="5365525B" w:rsidR="51F3BAEC" w:rsidRPr="001E3FAC" w:rsidRDefault="51F3BAEC" w:rsidP="00A31D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25D0EE" w14:textId="77777777" w:rsidR="00EA2866" w:rsidRDefault="00EA2866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26D01CC" w14:textId="1614DB17" w:rsidR="6EFC1813" w:rsidRPr="00CC491F" w:rsidRDefault="6EFC1813" w:rsidP="00EA286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6" w:name="_Toc72346938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CC491F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CC491F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CC491F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6"/>
    </w:p>
    <w:p w14:paraId="062F42A5" w14:textId="43D03192" w:rsidR="1A2D9C8D" w:rsidRPr="00CC491F" w:rsidRDefault="1A2D9C8D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то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QObject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 базовым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Qt являются его наследниками. Если 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r w:rsidR="5E28FD93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E28FD93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CC491F" w:rsidRDefault="1DCBC22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Сигналы и слоты -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средств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CC491F" w:rsidRDefault="39CAE0F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старую концепцию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>
        <w:rPr>
          <w:rFonts w:ascii="Times New Roman" w:eastAsia="Times New Roman" w:hAnsi="Times New Roman" w:cs="Times New Roman"/>
          <w:sz w:val="28"/>
          <w:szCs w:val="28"/>
          <w:lang w:val="ru-RU"/>
        </w:rPr>
        <w:t>при этом являясь объектно – ориентированным подходом.</w:t>
      </w:r>
    </w:p>
    <w:p w14:paraId="6E6B82D6" w14:textId="1400DD11" w:rsidR="51F3BAEC" w:rsidRPr="00CC491F" w:rsidRDefault="32950510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callback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r w:rsidR="505A3E9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void</w:t>
      </w:r>
      <w:r w:rsidR="00C27D03" w:rsidRP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7D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надо собственноручно приводить типы. </w:t>
      </w:r>
      <w:r w:rsidR="3CEFA4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Default="7741F07E" w:rsidP="00184C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 использованием Qt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r w:rsidR="54F0859C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QObject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Default="00F435FF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1320CBA9" w14:textId="337576CB" w:rsidR="51F3BAEC" w:rsidRPr="00CC491F" w:rsidRDefault="20E3A5BA" w:rsidP="00F43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" w:name="_Toc72346939"/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CC491F">
        <w:rPr>
          <w:rFonts w:ascii="Times New Roman" w:hAnsi="Times New Roman" w:cs="Times New Roman"/>
          <w:b/>
          <w:bCs/>
          <w:color w:val="auto"/>
          <w:lang w:val="ru-RU"/>
        </w:rPr>
        <w:t>. Структура проекта в Qt</w:t>
      </w:r>
      <w:bookmarkEnd w:id="7"/>
    </w:p>
    <w:p w14:paraId="166BC3BC" w14:textId="015A77BA" w:rsidR="001910BB" w:rsidRPr="00EF665A" w:rsidRDefault="30582CEA" w:rsidP="001910B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r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pro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r w:rsidR="2B7453E1" w:rsidRPr="00CC491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make</w:t>
      </w:r>
      <w:r w:rsidR="2B7453E1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Default="0BFAC7E5" w:rsidP="000873BB">
      <w:pPr>
        <w:keepNext/>
        <w:spacing w:after="0" w:line="360" w:lineRule="auto"/>
        <w:ind w:firstLine="720"/>
        <w:jc w:val="both"/>
      </w:pPr>
      <w:r w:rsidRPr="00CC49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6C2F0EAC" w:rsidR="51F3BAEC" w:rsidRPr="000873BB" w:rsidRDefault="000873BB" w:rsidP="000873B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0873B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</w:p>
    <w:p w14:paraId="6301919E" w14:textId="496635FE" w:rsidR="51F3BAEC" w:rsidRPr="00CC491F" w:rsidRDefault="51F3BAEC" w:rsidP="00A31D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47C92A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18B50" w14:textId="77777777" w:rsidR="00484BBA" w:rsidRDefault="00484BBA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Default="3ADBD4BC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CC491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51752" w14:textId="7FE89C1E" w:rsidR="00D462A6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BA1C91" w14:textId="77777777" w:rsidR="00C42963" w:rsidRDefault="00C42963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3EDE57AA" w:rsidR="00D462A6" w:rsidRPr="00CC491F" w:rsidRDefault="00D462A6" w:rsidP="00D462A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8" w:name="_Toc72346940"/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Клиент – серверная</w:t>
      </w:r>
      <w:r w:rsidR="00A61D86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архитектура.</w:t>
      </w:r>
      <w:bookmarkEnd w:id="8"/>
    </w:p>
    <w:p w14:paraId="5A71263E" w14:textId="609EC431" w:rsidR="00D462A6" w:rsidRDefault="000A40D8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45DDA3DE" w:rsidR="00ED19DB" w:rsidRDefault="00ED19DB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Ниже приведу простейший пример клиент – серверного взаимодействия. </w:t>
      </w:r>
    </w:p>
    <w:p w14:paraId="00FE4433" w14:textId="77777777" w:rsidR="004F55B7" w:rsidRDefault="00744895" w:rsidP="004F55B7">
      <w:pPr>
        <w:keepNext/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456F0DD7" wp14:editId="130D6B45">
            <wp:extent cx="5939790" cy="20580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068123E6" w:rsidR="00744895" w:rsidRPr="004F55B7" w:rsidRDefault="004F55B7" w:rsidP="00D7304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4F55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93045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Клиент –</w:t>
      </w:r>
      <w:r w:rsidR="00F67C54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архитектура.</w:t>
      </w:r>
      <w:r w:rsidR="00D7304B"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Default="00D84110" w:rsidP="00744895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Default="008D54A2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B278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Default="00B27820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7B2FE51D" w:rsidR="00377EDF" w:rsidRPr="003E15CF" w:rsidRDefault="00377EDF" w:rsidP="00D462A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77777777" w:rsidR="00D462A6" w:rsidRPr="00CC491F" w:rsidRDefault="00D462A6" w:rsidP="00A31D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D0DFA6" w14:textId="3CAB9D79" w:rsidR="51F3BAEC" w:rsidRPr="00CC491F" w:rsidRDefault="51F3BAEC" w:rsidP="00A31D5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205C50" w14:textId="77777777" w:rsidR="00A31D56" w:rsidRPr="00C316AA" w:rsidRDefault="00A31D56" w:rsidP="00A31D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A31D56" w:rsidRPr="00C316AA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362937A7" w14:textId="68FB66A2" w:rsidR="00CC491F" w:rsidRPr="00866556" w:rsidRDefault="00294D1D" w:rsidP="00866556">
      <w:pPr>
        <w:pStyle w:val="1"/>
        <w:spacing w:before="0" w:line="360" w:lineRule="auto"/>
        <w:ind w:righ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72346941"/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ГЛАВА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ПРОЕКТИРОВАНИЕ И РАЗРАБОТКА КРОССПЛАТФОРМЕННОГО </w:t>
      </w:r>
      <w:r w:rsidR="003958F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РАСПРЕДЕЛЁННОГО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ПРИЛОЖЕНИЯ </w:t>
      </w:r>
      <w:r w:rsidR="000F0AA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«ЧАТ»</w:t>
      </w:r>
      <w:bookmarkEnd w:id="9"/>
    </w:p>
    <w:p w14:paraId="162C41C0" w14:textId="458BF879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72346942"/>
      <w:r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1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Техническое задание</w:t>
      </w:r>
      <w:bookmarkEnd w:id="10"/>
    </w:p>
    <w:p w14:paraId="25C80364" w14:textId="2A563D12" w:rsidR="001E2FF5" w:rsidRPr="00B445A9" w:rsidRDefault="002B320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B445A9" w:rsidRDefault="002D3EC2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B445A9" w:rsidRDefault="002B3200" w:rsidP="00810DE5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Default="008F1FF4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F1FF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B20AE3" w:rsidRDefault="00B20AE3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Серверная часть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должна состоять из консольной программы и файла локальной базы данных, в которой хранятся аутентификационные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1412AD84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3DA736" w14:textId="77777777" w:rsidR="00153AD5" w:rsidRDefault="00153AD5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668A8" w14:textId="58A966AD" w:rsidR="00C53FD4" w:rsidRDefault="002B3200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Общие сведения о приложении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B445A9" w:rsidRDefault="00C53FD4" w:rsidP="00C53F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Серверная часть должна быть максимально производительной и иметь информативные логи.</w:t>
      </w:r>
      <w:r w:rsidR="00E631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Цели и задачи приложения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662CF22" w14:textId="7C04C348" w:rsidR="00B445A9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243F00" w:rsidRDefault="009A37CB" w:rsidP="00810DE5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B445A9" w:rsidRDefault="00B445A9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1D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Целевая аудитория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D0148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Default="00B445A9" w:rsidP="00AA799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B445A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AA799C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DE2EAE" w:rsidRDefault="00AA799C" w:rsidP="00AA799C">
      <w:pPr>
        <w:pStyle w:val="a8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Default="00DE2EAE" w:rsidP="00DE2EAE">
      <w:p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DE2EAE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5E604D" w:rsidRDefault="00DE2EAE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2E185C" w:rsidRDefault="005E604D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2F3958E4" w:rsidR="000B5827" w:rsidRPr="00DE2EAE" w:rsidRDefault="002E185C" w:rsidP="00DE2EAE">
      <w:pPr>
        <w:pStyle w:val="a8"/>
        <w:numPr>
          <w:ilvl w:val="0"/>
          <w:numId w:val="2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комнате;</w:t>
      </w:r>
      <w:r w:rsidR="000B5827" w:rsidRPr="00DE2EAE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65008647" w14:textId="156C1C85" w:rsidR="001E2FF5" w:rsidRDefault="001E2FF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1" w:name="_Toc72346943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1"/>
    </w:p>
    <w:p w14:paraId="6B5063F9" w14:textId="4FD03FE3" w:rsidR="00F515AF" w:rsidRDefault="00F515AF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15AF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>
        <w:rPr>
          <w:rFonts w:ascii="Times New Roman" w:eastAsia="Times New Roman" w:hAnsi="Times New Roman" w:cs="Times New Roman"/>
          <w:sz w:val="28"/>
          <w:szCs w:val="28"/>
          <w:lang w:val="ru-RU"/>
        </w:rPr>
        <w:t>ые структуры не собранных в исполняемые файлы проектов представлена на рисунках ниже.</w:t>
      </w:r>
    </w:p>
    <w:p w14:paraId="032FD384" w14:textId="77777777" w:rsidR="00121C50" w:rsidRPr="00F515AF" w:rsidRDefault="00121C50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Default="00474BE1" w:rsidP="00612DF6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08C69A76" w:rsidR="00612DF6" w:rsidRPr="00121C50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21C5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клиентского приложения</w:t>
      </w:r>
    </w:p>
    <w:p w14:paraId="1C2C42C6" w14:textId="77777777" w:rsidR="00347590" w:rsidRDefault="00347590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Default="000141CC" w:rsidP="00612DF6">
      <w:pPr>
        <w:keepNext/>
        <w:spacing w:line="360" w:lineRule="auto"/>
        <w:ind w:firstLine="720"/>
        <w:jc w:val="center"/>
      </w:pPr>
      <w:r>
        <w:rPr>
          <w:noProof/>
          <w:sz w:val="28"/>
          <w:szCs w:val="28"/>
        </w:rPr>
        <w:drawing>
          <wp:inline distT="0" distB="0" distL="0" distR="0" wp14:anchorId="458C1579" wp14:editId="5B9AE10C">
            <wp:extent cx="5939790" cy="29800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38EA7325" w:rsidR="00612DF6" w:rsidRPr="004F5DE8" w:rsidRDefault="00612DF6" w:rsidP="00612D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F5D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2D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проекта серверного приложения</w:t>
      </w:r>
    </w:p>
    <w:p w14:paraId="3D064650" w14:textId="2CE9F263" w:rsidR="002E512B" w:rsidRPr="002E512B" w:rsidRDefault="007A2D84" w:rsidP="007A2D8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304C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Default="00C51F43" w:rsidP="004F5DE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2" w:name="_Toc72346944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Архитектура </w:t>
      </w:r>
      <w:r w:rsidR="00465954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2"/>
    </w:p>
    <w:p w14:paraId="43F0A21E" w14:textId="23162864" w:rsidR="00C51F43" w:rsidRDefault="001904C8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Controller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(</w:t>
      </w:r>
      <w:r w:rsidR="002B6587">
        <w:rPr>
          <w:rFonts w:ascii="Times New Roman" w:eastAsia="Times New Roman" w:hAnsi="Times New Roman" w:cs="Times New Roman"/>
          <w:i/>
          <w:iCs/>
          <w:sz w:val="28"/>
          <w:szCs w:val="28"/>
        </w:rPr>
        <w:t>MVC</w:t>
      </w:r>
      <w:r w:rsidR="002B6587" w:rsidRPr="002B65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).</w:t>
      </w:r>
      <w:r w:rsidR="002B6587" w:rsidRPr="002B65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н</w:t>
      </w:r>
      <w:r w:rsidR="00F4149C">
        <w:rPr>
          <w:rFonts w:ascii="Times New Roman" w:eastAsia="Times New Roman" w:hAnsi="Times New Roman" w:cs="Times New Roman"/>
          <w:sz w:val="28"/>
          <w:szCs w:val="28"/>
          <w:lang w:val="ru-RU"/>
        </w:rPr>
        <w:t>иже на рисунке.</w:t>
      </w:r>
    </w:p>
    <w:p w14:paraId="02D0B1BB" w14:textId="77777777" w:rsidR="000B45DA" w:rsidRDefault="001904C8" w:rsidP="000B45DA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7C2B54EE" w:rsidR="001904C8" w:rsidRPr="000B45DA" w:rsidRDefault="000B45DA" w:rsidP="000B45DA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0B45D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</w:p>
    <w:p w14:paraId="351510C0" w14:textId="77777777" w:rsidR="002376D7" w:rsidRDefault="002376D7" w:rsidP="00A31D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342B6970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хранение и правильный доступ к данным.</w:t>
      </w:r>
    </w:p>
    <w:p w14:paraId="7CD152FC" w14:textId="484249E9" w:rsid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1AA7C8D4" w:rsidR="002376D7" w:rsidRPr="002376D7" w:rsidRDefault="002376D7" w:rsidP="002376D7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Pr="002376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(делегат) является элементом представления и определяет то, как </w:t>
      </w:r>
      <w:r w:rsidR="00FA3518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Default="008E1495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Default="008E149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7FC95333" w:rsidR="001904C8" w:rsidRPr="004B1FED" w:rsidRDefault="001904C8" w:rsidP="001024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-</w:t>
      </w:r>
      <w:r w:rsidRPr="00935920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 w:rsidRPr="009359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доступ, хранение и управление данными отвечает ядро программы, реализованное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</w:t>
      </w:r>
      <w:r w:rsidR="004B1F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представление этих данных же отвечает часть, написанная на </w:t>
      </w:r>
      <w:r w:rsidR="004B1FED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4B1FE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D3B162" w14:textId="77777777" w:rsidR="001C0682" w:rsidRDefault="002F263D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D0AC1" w:rsidRDefault="001C068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FD0AC1" w:rsidRP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D0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FD0AC1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E62D6F" w:rsidRDefault="00BF68D2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в котором происходит защищённое взаимодействие с сервером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BF68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r w:rsidR="00B6459E" w:rsidRPr="00B6459E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B6459E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 программе существовал только один объект данного класса, при его реализации использовался паттерн </w:t>
      </w:r>
      <w:r w:rsidR="00E62D6F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одиночка). </w:t>
      </w:r>
    </w:p>
    <w:p w14:paraId="23FA12BE" w14:textId="2FD09472" w:rsidR="00303BB8" w:rsidRPr="00E62D6F" w:rsidRDefault="00E62D6F" w:rsidP="00D62B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Обе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62D6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Pr="00E62D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содержат в себе указатель на объект </w:t>
      </w:r>
      <w:r>
        <w:rPr>
          <w:rFonts w:ascii="Times New Roman" w:eastAsia="Times New Roman" w:hAnsi="Times New Roman" w:cs="Times New Roman"/>
          <w:sz w:val="28"/>
          <w:szCs w:val="28"/>
        </w:rPr>
        <w:t>TCPClient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2954E3" w:rsidRDefault="00B2392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954E3"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A52DAAF" w14:textId="1E27E610" w:rsidR="0031665C" w:rsidRDefault="0031665C" w:rsidP="0031665C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3" w:name="_Toc72346945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3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2.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Архитектура серверного приложения</w:t>
      </w:r>
      <w:bookmarkEnd w:id="13"/>
    </w:p>
    <w:p w14:paraId="79880109" w14:textId="5A12E733" w:rsidR="00935920" w:rsidRDefault="00744B6E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744B6E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с данными основывается на четырёх операциях: </w:t>
      </w: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операции являются операторами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744B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A574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574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модуль взаимодействия с клиентами имеет доступ через указатель.</w:t>
      </w:r>
    </w:p>
    <w:p w14:paraId="223C6732" w14:textId="0084BBE2" w:rsidR="002A194A" w:rsidRPr="002A194A" w:rsidRDefault="002A194A" w:rsidP="00744B6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2A19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одиночка), чтобы гарантировать одну точку подключения и доступа к данным.</w:t>
      </w:r>
    </w:p>
    <w:p w14:paraId="4417576D" w14:textId="77777777" w:rsidR="00A31D56" w:rsidRDefault="00A31D56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Default="00303BB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5C0A0CA4" w14:textId="08AE9030" w:rsidR="003D2335" w:rsidRPr="005E4D7B" w:rsidRDefault="003D233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72346946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C51F43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14"/>
    </w:p>
    <w:p w14:paraId="2A71A62B" w14:textId="7317F42A" w:rsidR="001E2FF5" w:rsidRPr="00200428" w:rsidRDefault="008009DC" w:rsidP="00A31D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 имеет очень простую структуру. Имеются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8009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первой хранится информация о созданных комнатах. Во второй – о зарегистрированных клиентах.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200428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2004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_ </w:t>
      </w:r>
      <w:r w:rsidR="00200428"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информацию о всех сообщениях, прошедших через сервер: отправитель, получатель, комната и содержимое сообщения.</w:t>
      </w:r>
    </w:p>
    <w:p w14:paraId="579A0650" w14:textId="77777777" w:rsidR="00EE5942" w:rsidRDefault="00EE5942" w:rsidP="00EE5942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7C1E27EC" w:rsidR="005E4D7B" w:rsidRPr="00251E54" w:rsidRDefault="00EE5942" w:rsidP="00251E5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51E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E59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Структура базы данных</w:t>
      </w:r>
    </w:p>
    <w:p w14:paraId="703E71C9" w14:textId="1CEF76F0" w:rsidR="00982AA5" w:rsidRDefault="00982AA5" w:rsidP="00A31D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61DB5" w:rsidRDefault="00982AA5" w:rsidP="00A31D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Default="002E048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28E56849" w14:textId="08108B2C" w:rsidR="00F61DB5" w:rsidRPr="002E0DBC" w:rsidRDefault="00F61DB5" w:rsidP="00A31D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5" w:name="_Toc72346947"/>
      <w:r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5</w:t>
      </w:r>
      <w:r w:rsidRPr="00CC491F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r w:rsidR="00D15A6C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Этапы создания приложения</w:t>
      </w:r>
      <w:bookmarkEnd w:id="15"/>
    </w:p>
    <w:p w14:paraId="0BFE962D" w14:textId="448425CE" w:rsidR="00F61DB5" w:rsidRPr="004B7CD3" w:rsidRDefault="00885AAB" w:rsidP="004B7CD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формата сообщений между клиентом и сервером</w:t>
      </w:r>
    </w:p>
    <w:p w14:paraId="4C68E5CA" w14:textId="0013A951" w:rsidR="00F61DB5" w:rsidRDefault="00885AAB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85A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выделять отдельное сообщение из всех данных, которые поступили в сокет, будем добавлять в начало </w:t>
      </w:r>
      <w:r w:rsidR="000564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него будем указывать тип данного сообщения. В качестве типа будем использовать восьмибитное число. В проекте используется перечисление (</w:t>
      </w:r>
      <w:r w:rsidR="00104620">
        <w:rPr>
          <w:rFonts w:ascii="Times New Roman" w:eastAsia="Times New Roman" w:hAnsi="Times New Roman" w:cs="Times New Roman"/>
          <w:i/>
          <w:iCs/>
          <w:sz w:val="28"/>
          <w:szCs w:val="28"/>
        </w:rPr>
        <w:t>enum</w:t>
      </w:r>
      <w:r w:rsidR="00104620" w:rsidRPr="001046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104620">
        <w:rPr>
          <w:rFonts w:ascii="Times New Roman" w:eastAsia="Times New Roman" w:hAnsi="Times New Roman" w:cs="Times New Roman"/>
          <w:sz w:val="28"/>
          <w:szCs w:val="28"/>
          <w:lang w:val="ru-RU"/>
        </w:rPr>
        <w:t>для удобства. Ниже привожу все доступные типы сообщений:</w:t>
      </w:r>
    </w:p>
    <w:p w14:paraId="75A1604D" w14:textId="6F88A8DA" w:rsidR="00104620" w:rsidRDefault="008B0233" w:rsidP="00104620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68C2A216" wp14:editId="04DE0988">
            <wp:extent cx="5939790" cy="2806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98B" w14:textId="14F6DF80" w:rsidR="00104620" w:rsidRDefault="00104620" w:rsidP="00104620">
      <w:pPr>
        <w:pStyle w:val="a9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0462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Перечисление типов сообщений</w:t>
      </w:r>
    </w:p>
    <w:p w14:paraId="1B1F2EBC" w14:textId="43217512" w:rsidR="006C362B" w:rsidRPr="002954E3" w:rsidRDefault="006C362B" w:rsidP="006C362B">
      <w:pPr>
        <w:rPr>
          <w:lang w:val="ru-RU"/>
        </w:rPr>
      </w:pPr>
      <w:r>
        <w:rPr>
          <w:lang w:val="ru-RU"/>
        </w:rPr>
        <w:tab/>
      </w:r>
    </w:p>
    <w:p w14:paraId="768830A4" w14:textId="25CDCE94" w:rsidR="00F61DB5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 текст сообщения. Ниже приведу реализацию функции, формирующей сообщения.</w:t>
      </w:r>
    </w:p>
    <w:p w14:paraId="26F2584E" w14:textId="77777777" w:rsidR="006C362B" w:rsidRDefault="006C362B" w:rsidP="006C362B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445523BE" wp14:editId="378147CE">
            <wp:extent cx="5939790" cy="21170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712B" w14:textId="757D1249" w:rsidR="006C362B" w:rsidRPr="006C362B" w:rsidRDefault="006C362B" w:rsidP="006C362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954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C3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Формирование сообщени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й</w:t>
      </w:r>
    </w:p>
    <w:p w14:paraId="272CE67D" w14:textId="3DDC0476" w:rsidR="00575030" w:rsidRPr="002954E3" w:rsidRDefault="006C362B" w:rsidP="006C362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требуется передаются в виде набора байт, используется встроенный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QDataStream</w:t>
      </w:r>
      <w:r w:rsidR="00EF7F04" w:rsidRPr="00EF7F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1E6A165C" w:rsidR="00575030" w:rsidRPr="002954E3" w:rsidRDefault="00810B96" w:rsidP="009303F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реализует абстрактный интерфейс сетевого взаимодействия по протоколу </w:t>
      </w:r>
      <w:r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810B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write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const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QByteArray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&amp;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</w:rPr>
        <w:t>data</w:t>
      </w:r>
      <w:r w:rsidR="00295880" w:rsidRPr="0029588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)</w:t>
      </w:r>
      <w:r w:rsidR="00295880" w:rsidRP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сокета, который подключён к 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4809F31" w14:textId="149919D1" w:rsidR="00575030" w:rsidRPr="009303FA" w:rsidRDefault="009303FA" w:rsidP="009303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которому подключён слот класса – обёртки 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</w:rPr>
        <w:t>onReadyRead</w:t>
      </w:r>
      <w:r w:rsidRPr="009303F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9303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Внутри этого слота происходит разбор полученных данных. После этого, в зависимости от его типа, вызываются другие методы. Ниже приеведена реализация этого слота.</w:t>
      </w:r>
    </w:p>
    <w:p w14:paraId="500DA55E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1760F333" wp14:editId="29537DF9">
            <wp:extent cx="5939790" cy="5805170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D1CD" w14:textId="6A413B64" w:rsidR="004B7CD3" w:rsidRPr="00A768AA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9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3F9B33D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0E1B0F93" wp14:editId="14A4CFF3">
            <wp:extent cx="5939790" cy="54864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188C" w14:textId="6B571BA2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B79701F" w14:textId="77777777" w:rsidR="00A768AA" w:rsidRDefault="009303FA" w:rsidP="00A768AA">
      <w:pPr>
        <w:keepNext/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4BB0D286" wp14:editId="6131FD52">
            <wp:extent cx="5939790" cy="49930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90F" w14:textId="772DD170" w:rsidR="009303FA" w:rsidRPr="007C1DC5" w:rsidRDefault="00A768AA" w:rsidP="00A768AA">
      <w:pPr>
        <w:pStyle w:val="a9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val="ru-RU"/>
        </w:rPr>
      </w:pP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A768A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C1DC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Слот, обрабатывающий полученные в сокет данные</w:t>
      </w:r>
    </w:p>
    <w:p w14:paraId="2016FF1D" w14:textId="77777777" w:rsid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EDE533" w14:textId="2BE672A6" w:rsidR="007C1DC5" w:rsidRPr="007C1DC5" w:rsidRDefault="007C1DC5" w:rsidP="007C1DC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этих методов на сервере и клиенте не отличается ничем, кроме набора кейсов в операторе 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</w:rPr>
        <w:t>switch</w:t>
      </w:r>
      <w:r w:rsidRPr="007C1DC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()</w:t>
      </w:r>
      <w:r w:rsidRPr="007C1D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3CC52A" w14:textId="657EC731" w:rsidR="001475D4" w:rsidRDefault="001475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2F001E" w14:textId="77777777" w:rsidR="00FF11D4" w:rsidRDefault="00FF11D4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4280CD" w14:textId="77777777" w:rsidR="00FF11D4" w:rsidRDefault="00FF11D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7616FA70" w14:textId="4655592B" w:rsidR="00F61DB5" w:rsidRPr="004B7CD3" w:rsidRDefault="00F61DB5" w:rsidP="004B7CD3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 w:rsidR="00FF11D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серверной части</w:t>
      </w:r>
    </w:p>
    <w:p w14:paraId="463C10FE" w14:textId="5B83CE04" w:rsidR="00F0102A" w:rsidRDefault="0088179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QTcpServer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r w:rsidRPr="0088179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virtual void incomingConnection(qintptr handle)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того, чтобы корректно обрабатывать входящие подключения.</w:t>
      </w:r>
    </w:p>
    <w:p w14:paraId="1FB6A77B" w14:textId="77777777" w:rsidR="00C228B5" w:rsidRDefault="00C228B5" w:rsidP="00C228B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53CD1F51" wp14:editId="5A9E26C6">
            <wp:extent cx="5939790" cy="576326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DB6" w14:textId="1F478A06" w:rsidR="00C228B5" w:rsidRPr="00C228B5" w:rsidRDefault="00C228B5" w:rsidP="00C228B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Заголовочный файл класса </w:t>
      </w:r>
      <w:r w:rsidRPr="00C228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</w:p>
    <w:p w14:paraId="5D4E7A68" w14:textId="77777777" w:rsidR="00C228B5" w:rsidRDefault="00C228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0F05288" w14:textId="2E85C7CB" w:rsidR="00C228B5" w:rsidRDefault="00C228B5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 содержит приватные свойства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quintptr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*&gt;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not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auth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clients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сокеты не авторизированных пользователей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QHash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&lt;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groups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хеш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содержащая объекты чат-комнат</w:t>
      </w:r>
      <w:r w:rsidR="00D66C36" w:rsidRPr="00D66C3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2B8CD7" w14:textId="28C68E4D" w:rsidR="00C228B5" w:rsidRDefault="00C228B5" w:rsidP="00C228B5">
      <w:pPr>
        <w:pStyle w:val="a8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crud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228B5"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указатель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</w:t>
      </w: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который происходит взаимодействие с базой данных</w:t>
      </w:r>
      <w:r w:rsidR="00D66C36" w:rsidRPr="00D378D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77777777" w:rsidR="00D378D0" w:rsidRDefault="00D378D0" w:rsidP="00D378D0">
      <w:pPr>
        <w:keepNext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2D02676" wp14:editId="6D20201E">
            <wp:extent cx="5939790" cy="5041900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1FC" w14:textId="13EB7CA6" w:rsidR="00D378D0" w:rsidRPr="00D378D0" w:rsidRDefault="00D378D0" w:rsidP="00D378D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13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Заголовочный файл класса </w:t>
      </w:r>
      <w:r w:rsidRPr="00D378D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TCPClient</w:t>
      </w:r>
    </w:p>
    <w:p w14:paraId="76FF87C3" w14:textId="720DCB3B" w:rsidR="00454EEC" w:rsidRDefault="00BA23FA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28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="00D378D0" w:rsidRPr="00D378D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служит для обёртки стандартного класса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r w:rsidR="00D378D0">
        <w:rPr>
          <w:rFonts w:ascii="Times New Roman" w:eastAsia="Times New Roman" w:hAnsi="Times New Roman" w:cs="Times New Roman"/>
          <w:i/>
          <w:iCs/>
          <w:sz w:val="28"/>
          <w:szCs w:val="28"/>
        </w:rPr>
        <w:t>QTcpSocket</w:t>
      </w:r>
      <w:r w:rsidR="00D378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163A7811" w14:textId="14CA7219" w:rsidR="00BC4F91" w:rsidRDefault="00BC4F9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входящем подключении к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т.е. при попытке некого сокета подключиться к серверу,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вызывается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Pr="00BC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void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qintptr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</w:rPr>
        <w:t>handle</w:t>
      </w:r>
      <w:r w:rsidRPr="00BC4F9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его реализацию</w:t>
      </w:r>
      <w:r w:rsidR="001B0BF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E0BFF1" w14:textId="77777777" w:rsidR="001B0BF6" w:rsidRDefault="00BC4F91" w:rsidP="001B0BF6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D4F3379" wp14:editId="590FA201">
            <wp:extent cx="5939790" cy="2207895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A9B" w14:textId="57452859" w:rsidR="00BC4F91" w:rsidRPr="001B0BF6" w:rsidRDefault="001B0BF6" w:rsidP="001B0BF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слота 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TCPServer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::</w:t>
      </w:r>
      <w:r w:rsidRPr="001B0B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incomingConnetcion</w:t>
      </w:r>
    </w:p>
    <w:p w14:paraId="535B6CDB" w14:textId="2F2F4D4D" w:rsidR="001B0BF6" w:rsidRDefault="001B0BF6" w:rsidP="001B0BF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производятся нужные соединения сигналов и слотов, далее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new</w:t>
      </w:r>
      <w:r w:rsidRPr="001B0BF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 w:rsidRPr="001B0B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добавляется в хеш-таблицу не</w:t>
      </w:r>
      <w:r w:rsidR="00F95CC3" w:rsidRPr="00F95C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95CC3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авторизированных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0F34992E" w14:textId="0FB03189" w:rsidR="00EC48F0" w:rsidRDefault="00F6123F" w:rsidP="00EC48F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этого от клиента ожидается авторизация. При получении сообщения с запросом авторизации из него берутся никнейм пользователя и за</w:t>
      </w:r>
      <w:r w:rsidR="006D58FD">
        <w:rPr>
          <w:rFonts w:ascii="Times New Roman" w:eastAsia="Times New Roman" w:hAnsi="Times New Roman" w:cs="Times New Roman"/>
          <w:sz w:val="28"/>
          <w:szCs w:val="28"/>
          <w:lang w:val="ru-RU"/>
        </w:rPr>
        <w:t>хе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шированный пароль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метод попытки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C48F0">
        <w:rPr>
          <w:rFonts w:ascii="Times New Roman" w:eastAsia="Times New Roman" w:hAnsi="Times New Roman" w:cs="Times New Roman"/>
          <w:sz w:val="28"/>
          <w:szCs w:val="28"/>
          <w:lang w:val="ru-RU"/>
        </w:rPr>
        <w:t>Ниже его реализация.</w:t>
      </w:r>
    </w:p>
    <w:p w14:paraId="58AAC604" w14:textId="77777777" w:rsidR="00EC48F0" w:rsidRDefault="00EC48F0" w:rsidP="00EC48F0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91989C1" wp14:editId="5E48B5A9">
            <wp:extent cx="5939790" cy="623951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F52" w14:textId="421B4FA1" w:rsidR="00EC48F0" w:rsidRPr="00EC48F0" w:rsidRDefault="00EC48F0" w:rsidP="00EC48F0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C48F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реализующий попытку авторизации</w:t>
      </w:r>
    </w:p>
    <w:p w14:paraId="3EC2AE73" w14:textId="5CD08A17" w:rsidR="007E590B" w:rsidRPr="002954E3" w:rsidRDefault="00EC48F0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“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="00F6123F" w:rsidRPr="00F6123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”.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отрицательном результате поиска по базе данных клиенту отправляется сообщение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</w:t>
      </w:r>
      <w:r w:rsidR="00F612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авторизированных пользователей.</w:t>
      </w:r>
      <w:r w:rsidR="00B41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4E7BC2" w14:textId="4E14F5BB" w:rsidR="00C85D31" w:rsidRPr="00C85D31" w:rsidRDefault="00C85D31" w:rsidP="007E59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8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раскладываются по соответствующим объектам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</w:p>
    <w:p w14:paraId="7C6F429D" w14:textId="77777777" w:rsidR="001B0BF6" w:rsidRPr="001B0BF6" w:rsidRDefault="001B0BF6" w:rsidP="001B0BF6">
      <w:pPr>
        <w:rPr>
          <w:lang w:val="ru-RU"/>
        </w:rPr>
      </w:pPr>
    </w:p>
    <w:p w14:paraId="24D74173" w14:textId="77777777" w:rsidR="00454EEC" w:rsidRDefault="00454EEC" w:rsidP="00454EEC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49122F6" wp14:editId="4ADD5F22">
            <wp:extent cx="5939790" cy="228981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D0" w14:textId="4F17DD23" w:rsidR="00454EEC" w:rsidRPr="00454EEC" w:rsidRDefault="00454EEC" w:rsidP="00454EEC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16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Структура </w:t>
      </w:r>
      <w:r w:rsidRPr="00454E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Group</w:t>
      </w:r>
    </w:p>
    <w:p w14:paraId="5B807BA2" w14:textId="1523EE43" w:rsidR="00BC4F91" w:rsidRDefault="00454EEC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454EEC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Pr="00454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в себе своё название и хеш-таблицу с подключёнными к ней клиентами.</w:t>
      </w:r>
    </w:p>
    <w:p w14:paraId="2CD18A17" w14:textId="77777777" w:rsidR="00C85D31" w:rsidRDefault="00C85D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E784653" w14:textId="7B9C0DFD" w:rsidR="00C85D31" w:rsidRDefault="00C85D31" w:rsidP="00BC4F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получении запроса на вход в комнату вызывается слот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TCPServer</w:t>
      </w:r>
      <w:r w:rsidRPr="00C85D3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onJoinGroupRequest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приведена его реализация.</w:t>
      </w:r>
    </w:p>
    <w:p w14:paraId="497699BE" w14:textId="77777777" w:rsidR="00806C52" w:rsidRDefault="00C85D31" w:rsidP="00806C52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C7B13C6" wp14:editId="1C7CD249">
            <wp:extent cx="5939790" cy="35617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F366" w14:textId="47FCD4FA" w:rsidR="00C85D31" w:rsidRPr="00806C52" w:rsidRDefault="00806C52" w:rsidP="00806C52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5F325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17</w:t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6C5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Реализация </w:t>
      </w:r>
      <w:r w:rsidRPr="00806C5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 xml:space="preserve">метода </w:t>
      </w:r>
      <w:r w:rsidRPr="009B582E">
        <w:rPr>
          <w:rFonts w:ascii="Times New Roman" w:hAnsi="Times New Roman" w:cs="Times New Roman"/>
          <w:noProof/>
          <w:color w:val="auto"/>
          <w:sz w:val="28"/>
          <w:szCs w:val="28"/>
        </w:rPr>
        <w:t>onJoinGroupRequest</w:t>
      </w:r>
    </w:p>
    <w:p w14:paraId="5236E0B5" w14:textId="6601C7CB" w:rsidR="00F0102A" w:rsidRDefault="005F3251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«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</w:rPr>
        <w:t>None</w:t>
      </w:r>
      <w:r w:rsidRPr="005F325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получает сообщение о неудаче.</w:t>
      </w:r>
    </w:p>
    <w:p w14:paraId="6D5AAEDB" w14:textId="1F50DE1B" w:rsidR="00F06452" w:rsidRDefault="00F0645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ConnectionManager</w:t>
      </w:r>
      <w:r w:rsidRPr="00F064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этом классе происходит 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Ниже приведена реализация метода </w:t>
      </w:r>
      <w:r w:rsidR="00226A17" w:rsidRPr="00226A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</w:t>
      </w:r>
      <w:r w:rsidR="00226A17" w:rsidRPr="00226A17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onnectionManagerPrivate::setup</w:t>
      </w:r>
      <w:r w:rsidR="00226A1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724AA1" w14:textId="77777777" w:rsidR="00690D55" w:rsidRDefault="00690D55" w:rsidP="00690D5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ED41B52" wp14:editId="796D47D3">
            <wp:extent cx="5939790" cy="4177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F83C" w14:textId="11210A84" w:rsidR="00CE11E2" w:rsidRPr="00CE11E2" w:rsidRDefault="00690D55" w:rsidP="00CE11E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18</w:t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D5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Реализация метода подключения к базе данных</w:t>
      </w:r>
    </w:p>
    <w:p w14:paraId="75AB4286" w14:textId="2B044F53" w:rsidR="00CE11E2" w:rsidRDefault="00CE11E2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QSqlDatabase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CE11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нужно указать только путь к файлу базы.</w:t>
      </w:r>
      <w:r w:rsidR="004F57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67435A06" w14:textId="77777777" w:rsidR="001D2755" w:rsidRDefault="006B1D4E" w:rsidP="004B7CD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вызываются классом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Processor</w:t>
      </w:r>
      <w:r w:rsidRPr="006B1D4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Далее, в зависимости типа операции (</w:t>
      </w:r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6B1D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т.д.), вызываются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117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 w:rsidR="00F117E9" w:rsidRPr="00F117E9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F117E9" w:rsidRPr="00F117E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Selector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C6C26">
        <w:rPr>
          <w:rFonts w:ascii="Times New Roman" w:eastAsia="Times New Roman" w:hAnsi="Times New Roman" w:cs="Times New Roman"/>
          <w:sz w:val="28"/>
          <w:szCs w:val="28"/>
          <w:lang w:val="ru-RU"/>
        </w:rPr>
        <w:t>за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INSERT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2C6C26" w:rsidRP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2C6C26" w:rsidRPr="002C6C26">
        <w:rPr>
          <w:rFonts w:ascii="Times New Roman" w:eastAsia="Times New Roman" w:hAnsi="Times New Roman" w:cs="Times New Roman"/>
          <w:i/>
          <w:iCs/>
          <w:sz w:val="28"/>
          <w:szCs w:val="28"/>
        </w:rPr>
        <w:t>Manipulator</w:t>
      </w:r>
      <w:r w:rsidR="002C6C26"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запросы обрабатывает объект класса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="001D27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Executor</w:t>
      </w:r>
      <w:r w:rsidR="001D2755" w:rsidRPr="002D4321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1D2755" w:rsidRPr="001D2755">
        <w:rPr>
          <w:rFonts w:ascii="Times New Roman" w:eastAsia="Times New Roman" w:hAnsi="Times New Roman" w:cs="Times New Roman"/>
          <w:i/>
          <w:iCs/>
          <w:sz w:val="28"/>
          <w:szCs w:val="28"/>
        </w:rPr>
        <w:t>execute</w:t>
      </w:r>
      <w:r w:rsidR="001D275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475F85BD" w14:textId="77777777" w:rsidR="000B2894" w:rsidRDefault="000B2894" w:rsidP="000B2894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B46792A" wp14:editId="3AA391BE">
            <wp:extent cx="5939790" cy="3009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2C9" w14:textId="620D4959" w:rsidR="001D2755" w:rsidRPr="000B2894" w:rsidRDefault="000B2894" w:rsidP="000B2894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19</w:t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B289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Метод, выполняющий запросы к базе</w:t>
      </w:r>
    </w:p>
    <w:p w14:paraId="391BB908" w14:textId="3B9CC6C4" w:rsidR="000B2894" w:rsidRPr="00AF386B" w:rsidRDefault="000B2894" w:rsidP="000B289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queryText</w:t>
      </w:r>
      <w:r w:rsidRPr="000B28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содержит текст запроса, список 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</w:rPr>
        <w:t>args</w:t>
      </w:r>
      <w:r w:rsidRPr="000B289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хранит в себе значения, которые нужно подставить в запрос.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объект этого класса нужно передать текст запроса, после методом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bindValue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запрос подставляются значения. При вызове метода 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4F2BF3">
        <w:rPr>
          <w:rFonts w:ascii="Times New Roman" w:eastAsia="Times New Roman" w:hAnsi="Times New Roman" w:cs="Times New Roman"/>
          <w:i/>
          <w:iCs/>
          <w:sz w:val="28"/>
          <w:szCs w:val="28"/>
        </w:rPr>
        <w:t>exec</w:t>
      </w:r>
      <w:r w:rsidR="004F2BF3" w:rsidRPr="004F2BF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 выполняется в текущей подключённой базе данных, и в этом же объекте оказывается возвращаемое значение запроса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next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обрабатывая их методом 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QSqlQuery</w:t>
      </w:r>
      <w:r w:rsidR="00AF386B" w:rsidRPr="00AF386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::</w:t>
      </w:r>
      <w:r w:rsidR="00AF386B">
        <w:rPr>
          <w:rFonts w:ascii="Times New Roman" w:eastAsia="Times New Roman" w:hAnsi="Times New Roman" w:cs="Times New Roman"/>
          <w:i/>
          <w:iCs/>
          <w:sz w:val="28"/>
          <w:szCs w:val="28"/>
        </w:rPr>
        <w:t>value</w:t>
      </w:r>
      <w:r w:rsidR="00AF386B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3157398E" w14:textId="77777777" w:rsidR="000D6AA4" w:rsidRDefault="000D6AA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04B1BA23" w14:textId="6F47D22F" w:rsidR="000D6AA4" w:rsidRPr="004B7CD3" w:rsidRDefault="000D6AA4" w:rsidP="000D6AA4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7C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Реализация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клиентской части</w:t>
      </w:r>
    </w:p>
    <w:p w14:paraId="228DE876" w14:textId="52537DFB" w:rsidR="000B2894" w:rsidRDefault="00C61B0B" w:rsidP="000D6A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Рассмотрим их ниже.</w:t>
      </w:r>
    </w:p>
    <w:p w14:paraId="367E53F2" w14:textId="77777777" w:rsidR="00C61B0B" w:rsidRDefault="00C61B0B" w:rsidP="00C61B0B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0EC411B" wp14:editId="3700C718">
            <wp:extent cx="5939790" cy="414337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5F1" w14:textId="4B9AC035" w:rsidR="00C61B0B" w:rsidRPr="00C61B0B" w:rsidRDefault="00C61B0B" w:rsidP="00C61B0B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2226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1B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Приватные поля класса </w:t>
      </w:r>
      <w:r w:rsidRPr="00C61B0B">
        <w:rPr>
          <w:rFonts w:ascii="Times New Roman" w:hAnsi="Times New Roman" w:cs="Times New Roman"/>
          <w:color w:val="auto"/>
          <w:sz w:val="28"/>
          <w:szCs w:val="28"/>
        </w:rPr>
        <w:t>ChatModel</w:t>
      </w:r>
    </w:p>
    <w:p w14:paraId="2407762E" w14:textId="576E6F60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&lt;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MessageItem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&gt;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messages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list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сообщений</w:t>
      </w: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полученных и отправленных в текущую сессию и отображаемых в интерфейсе.</w:t>
      </w:r>
    </w:p>
    <w:p w14:paraId="4D4D9655" w14:textId="0FDE7CAE" w:rsidR="00C61B0B" w:rsidRPr="00C61B0B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B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TCPClient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*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client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nickname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никнейм</w:t>
      </w:r>
      <w:r w:rsidR="004B6514"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>текущего пользователя. Получается при успешной авторизации от сервера.</w:t>
      </w:r>
    </w:p>
    <w:p w14:paraId="21B73BA8" w14:textId="7D83BB21" w:rsidR="00C61B0B" w:rsidRPr="004B6514" w:rsidRDefault="00C61B0B" w:rsidP="00C61B0B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51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QString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4B651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group</w:t>
      </w:r>
      <w:r w:rsidR="004B65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Default="00C61B0B" w:rsidP="007B6B4F">
      <w:pPr>
        <w:pStyle w:val="a8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isAuth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bool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m</w:t>
      </w:r>
      <w:r w:rsidR="007B6B4F" w:rsidRPr="007B6B4F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  <w:r w:rsidR="007B6B4F" w:rsidRPr="00C61B0B">
        <w:rPr>
          <w:rFonts w:ascii="Times New Roman" w:eastAsia="Times New Roman" w:hAnsi="Times New Roman" w:cs="Times New Roman"/>
          <w:i/>
          <w:iCs/>
          <w:sz w:val="28"/>
          <w:szCs w:val="28"/>
        </w:rPr>
        <w:t>isJoined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>флаги</w:t>
      </w:r>
      <w:r w:rsidR="007B6B4F" w:rsidRP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указывающие на то,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DA04A8" w14:textId="3C1BCE60" w:rsidR="00F772A4" w:rsidRDefault="00F772A4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772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Основным его элементом является объект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main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</w:rPr>
        <w:t>qml</w:t>
      </w:r>
      <w:r w:rsidRPr="00F772A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Ниже приведён код.</w:t>
      </w:r>
    </w:p>
    <w:p w14:paraId="3EB3ED74" w14:textId="77777777" w:rsidR="000F6FD6" w:rsidRDefault="00F772A4" w:rsidP="000F6FD6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060B4B6D" wp14:editId="20E8AFA9">
            <wp:extent cx="5939790" cy="75761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F61" w14:textId="15256AF1" w:rsidR="00F772A4" w:rsidRPr="000F6FD6" w:rsidRDefault="000F6FD6" w:rsidP="000F6FD6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ED2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21</w:t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6FD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 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main</w:t>
      </w:r>
      <w:r w:rsidRPr="00ED2A87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F22261">
        <w:rPr>
          <w:rFonts w:ascii="Times New Roman" w:hAnsi="Times New Roman" w:cs="Times New Roman"/>
          <w:color w:val="auto"/>
          <w:sz w:val="28"/>
          <w:szCs w:val="28"/>
        </w:rPr>
        <w:t>qml</w:t>
      </w:r>
    </w:p>
    <w:p w14:paraId="69607C38" w14:textId="1A4143DA" w:rsidR="00ED2A87" w:rsidRDefault="00ED2A87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ApplicationWindow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>ук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азываются начальные значения свойств ширины и высоты. Внутри создаётся объект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ChatModel</w:t>
      </w:r>
      <w:r w:rsidRPr="00ED2A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будет происходить взаимодействие по схеме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Model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–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D2A87">
        <w:rPr>
          <w:rFonts w:ascii="Times New Roman" w:eastAsia="Times New Roman" w:hAnsi="Times New Roman" w:cs="Times New Roman"/>
          <w:i/>
          <w:iCs/>
          <w:sz w:val="28"/>
          <w:szCs w:val="28"/>
        </w:rPr>
        <w:t>View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Определяются необходимые действия,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происходящие при изменении значения флагов.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r w:rsidR="00A752A4" w:rsidRPr="00A752A4">
        <w:rPr>
          <w:rFonts w:ascii="Times New Roman" w:eastAsia="Times New Roman" w:hAnsi="Times New Roman" w:cs="Times New Roman"/>
          <w:i/>
          <w:iCs/>
          <w:sz w:val="28"/>
          <w:szCs w:val="28"/>
        </w:rPr>
        <w:t>UserListModel</w:t>
      </w:r>
      <w:r w:rsidR="00A752A4" w:rsidRPr="00A752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752A4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отвечает за отображение списка подключённых пользователей.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StackView</w:t>
      </w:r>
      <w:r w:rsidR="0054051D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будет контролировать отображение одной из выбранных страниц приложения. При разработке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54051D">
        <w:rPr>
          <w:rFonts w:ascii="Times New Roman" w:eastAsia="Times New Roman" w:hAnsi="Times New Roman" w:cs="Times New Roman"/>
          <w:i/>
          <w:iCs/>
          <w:sz w:val="28"/>
          <w:szCs w:val="28"/>
        </w:rPr>
        <w:t>Material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часто используемый в приложениях компании </w:t>
      </w:r>
      <w:r w:rsidR="0054051D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54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страницы приложения.</w:t>
      </w:r>
    </w:p>
    <w:p w14:paraId="2A01A52A" w14:textId="77777777" w:rsidR="0054051D" w:rsidRDefault="0054051D" w:rsidP="0054051D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5B5A9C86" w:rsidR="0054051D" w:rsidRDefault="0054051D" w:rsidP="0054051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05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авторизации</w:t>
      </w:r>
    </w:p>
    <w:p w14:paraId="594D6288" w14:textId="77777777" w:rsidR="009F7083" w:rsidRDefault="009F7083" w:rsidP="009F7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B6F" w14:textId="105DA911" w:rsidR="009F7083" w:rsidRDefault="009F7083" w:rsidP="009F708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2D432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23</w:t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F70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регистрации</w:t>
      </w:r>
    </w:p>
    <w:p w14:paraId="0E190C77" w14:textId="26636B5F" w:rsidR="004C4A7F" w:rsidRDefault="004C4A7F" w:rsidP="004C4A7F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успешной авторизации пользователь попадает на форму присоединения и создания комнаты.</w:t>
      </w:r>
    </w:p>
    <w:p w14:paraId="3B53D13F" w14:textId="77777777" w:rsidR="007C4FF5" w:rsidRDefault="007C4FF5" w:rsidP="007C4FF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894" w14:textId="1D68FFFD" w:rsidR="007C4FF5" w:rsidRPr="000C7B7C" w:rsidRDefault="007C4FF5" w:rsidP="007C4F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AE74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24</w:t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7B7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Форма присоединения к комнате</w:t>
      </w:r>
    </w:p>
    <w:p w14:paraId="15054E38" w14:textId="06E95172" w:rsidR="0054051D" w:rsidRDefault="00AE7431" w:rsidP="00ED2A8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После успешного подключения к комнате пользователь переходит на страницу с чатом. При подключении или отключении его от комнаты пользователя всем остальным приходит соответствующее сообщение.</w:t>
      </w:r>
    </w:p>
    <w:p w14:paraId="61BA38DE" w14:textId="77777777" w:rsidR="00783F49" w:rsidRDefault="00783F49" w:rsidP="00783F49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4314" w14:textId="3DDF31F5" w:rsidR="00783F49" w:rsidRDefault="00783F49" w:rsidP="00783F4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25</w:t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83F4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Страница чата</w:t>
      </w:r>
    </w:p>
    <w:p w14:paraId="19E80AAB" w14:textId="497FEBE0" w:rsidR="00C94B75" w:rsidRPr="00C94B75" w:rsidRDefault="00C94B75" w:rsidP="00C94B75">
      <w:pPr>
        <w:rPr>
          <w:lang w:val="ru-RU"/>
        </w:rPr>
      </w:pPr>
    </w:p>
    <w:p w14:paraId="23B3ACEC" w14:textId="162370C3" w:rsidR="00ED2A87" w:rsidRDefault="002D4321" w:rsidP="00F772A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BF58BC" w:rsidRP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откроется окно со списком подключённых пользователей, выполненный в простейшем дизайне. </w:t>
      </w:r>
      <w:r w:rsidR="007D7A13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r w:rsidR="00C94B75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выбором типа сообщения. При выборе приватного появляется второй </w:t>
      </w:r>
      <w:r w:rsidR="00C94B75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C94B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94B75">
        <w:rPr>
          <w:rFonts w:ascii="Times New Roman" w:eastAsia="Times New Roman" w:hAnsi="Times New Roman" w:cs="Times New Roman"/>
          <w:sz w:val="28"/>
          <w:szCs w:val="28"/>
          <w:lang w:val="ru-RU"/>
        </w:rPr>
        <w:t>с выбором адресата.</w:t>
      </w:r>
    </w:p>
    <w:p w14:paraId="33BBDAB8" w14:textId="77777777" w:rsidR="00C94B75" w:rsidRDefault="00C94B75" w:rsidP="00C94B75">
      <w:pPr>
        <w:keepNext/>
        <w:spacing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D30" w14:textId="5D984D9C" w:rsidR="00C94B75" w:rsidRPr="00C94B75" w:rsidRDefault="00C94B75" w:rsidP="00C94B7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highlight w:val="yellow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F4985" w:rsidRPr="002D432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26</w:t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94B7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Виды сообщений</w:t>
      </w:r>
    </w:p>
    <w:p w14:paraId="5A64D6C1" w14:textId="2417D42E" w:rsidR="00CF4985" w:rsidRDefault="00CF4985" w:rsidP="00CF4985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/>
          <w:sz w:val="28"/>
          <w:szCs w:val="28"/>
          <w:lang w:val="ru-RU"/>
        </w:rPr>
        <w:t>Сообщения отображаются следующим образом.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1A32D2A2" w14:textId="77777777" w:rsidR="00CF4985" w:rsidRDefault="00CF4985" w:rsidP="00CF4985">
      <w:pPr>
        <w:keepNext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011" w14:textId="771F808F" w:rsidR="00CF4985" w:rsidRDefault="00CF4985" w:rsidP="00CF498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F49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27</w:t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F498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 Отображение сообщений</w:t>
      </w:r>
    </w:p>
    <w:p w14:paraId="0E93D2A8" w14:textId="55D76E74" w:rsidR="00CF4985" w:rsidRPr="00CF4985" w:rsidRDefault="00CF4985" w:rsidP="00CF4985">
      <w:pPr>
        <w:rPr>
          <w:lang w:val="ru-RU"/>
        </w:rPr>
      </w:pPr>
      <w:r w:rsidRPr="00CF4985">
        <w:rPr>
          <w:lang w:val="ru-RU"/>
        </w:rPr>
        <w:tab/>
      </w:r>
      <w:bookmarkStart w:id="16" w:name="OLE_LINK1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16"/>
    <w:p w14:paraId="1E541883" w14:textId="77777777" w:rsidR="006737E8" w:rsidRPr="006737E8" w:rsidRDefault="006737E8" w:rsidP="007D2FE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6737E8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CC491F" w:rsidRDefault="00CC491F" w:rsidP="007D2FE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72346948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7"/>
    </w:p>
    <w:p w14:paraId="6E5FEC5D" w14:textId="77777777" w:rsidR="00043F39" w:rsidRPr="00CC491F" w:rsidRDefault="00043F39" w:rsidP="00A31D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E93AD8F" w14:textId="567920F5" w:rsidR="00CC491F" w:rsidRPr="00361251" w:rsidRDefault="002760BB" w:rsidP="00BA19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CC491F" w:rsidRPr="00361251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2760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частности</w:t>
      </w:r>
      <w:r w:rsidR="004C374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2760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стандарта 2017 года в целом, даже 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распределённое приложение любой сложности. Благодаря наличию огромного количества встроенных 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476CB3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криптографии, симметричных и ассиметричных шифров можно без труда организовать защищённый обмен данными между клиентом и сервером.</w:t>
      </w:r>
    </w:p>
    <w:p w14:paraId="70FB9F9F" w14:textId="163D943D" w:rsidR="00043F39" w:rsidRDefault="00CC491F" w:rsidP="00A31D5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СПИСОК_ЛИТЕРАТУРЫ"/>
      <w:bookmarkStart w:id="19" w:name="_Toc72346949"/>
      <w:bookmarkEnd w:id="18"/>
      <w:r w:rsidRPr="00CC491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19"/>
    </w:p>
    <w:p w14:paraId="536C9F02" w14:textId="77777777" w:rsidR="00E855F9" w:rsidRPr="00E855F9" w:rsidRDefault="00E855F9" w:rsidP="00E855F9">
      <w:pPr>
        <w:rPr>
          <w:lang w:val="ru-RU"/>
        </w:rPr>
      </w:pPr>
    </w:p>
    <w:p w14:paraId="0EEC1A74" w14:textId="7F9A53CF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37" w:history="1">
        <w:r w:rsidRPr="00F92E32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свободный (Дата обр</w:t>
      </w:r>
      <w:r w:rsidR="00FA3771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ащения 01.05.2020)</w:t>
      </w:r>
    </w:p>
    <w:p w14:paraId="39DA569C" w14:textId="674AD0B9" w:rsidR="008931B7" w:rsidRDefault="008931B7" w:rsidP="00A31D5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CC491F">
        <w:rPr>
          <w:rFonts w:ascii="Times New Roman" w:hAnsi="Times New Roman" w:cs="Times New Roman"/>
          <w:sz w:val="28"/>
          <w:szCs w:val="28"/>
        </w:rPr>
        <w:t>Qt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</w:t>
      </w:r>
      <w:r w:rsidRPr="00F92E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91F">
        <w:rPr>
          <w:rFonts w:ascii="Times New Roman" w:hAnsi="Times New Roman" w:cs="Times New Roman"/>
          <w:sz w:val="28"/>
          <w:szCs w:val="28"/>
          <w:lang w:val="ru-RU"/>
        </w:rPr>
        <w:t>Автор: Шлее Макс.</w:t>
      </w:r>
    </w:p>
    <w:p w14:paraId="3C363AE0" w14:textId="0F6A2A61" w:rsidR="00136A6B" w:rsidRDefault="00136A6B" w:rsidP="00136A6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Книга</w:t>
      </w:r>
      <w:r w:rsidRPr="00890439">
        <w:rPr>
          <w:rFonts w:ascii="Times New Roman" w:hAnsi="Times New Roman" w:cs="Times New Roman"/>
          <w:sz w:val="28"/>
          <w:szCs w:val="28"/>
        </w:rPr>
        <w:t xml:space="preserve">: </w:t>
      </w:r>
      <w:r w:rsidRPr="00890439">
        <w:rPr>
          <w:rFonts w:ascii="Times New Roman" w:hAnsi="Times New Roman" w:cs="Times New Roman"/>
          <w:sz w:val="28"/>
          <w:szCs w:val="28"/>
        </w:rPr>
        <w:t>Effective Modern C++</w:t>
      </w:r>
      <w:r w:rsidR="00890439" w:rsidRPr="00890439">
        <w:rPr>
          <w:rFonts w:ascii="Times New Roman" w:hAnsi="Times New Roman" w:cs="Times New Roman"/>
          <w:sz w:val="28"/>
          <w:szCs w:val="28"/>
        </w:rPr>
        <w:t xml:space="preserve">. </w:t>
      </w:r>
      <w:r w:rsidR="00890439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890439" w:rsidRPr="00427453">
        <w:rPr>
          <w:rFonts w:ascii="Times New Roman" w:hAnsi="Times New Roman" w:cs="Times New Roman"/>
          <w:sz w:val="28"/>
          <w:szCs w:val="28"/>
        </w:rPr>
        <w:t>:</w:t>
      </w:r>
      <w:r w:rsidRPr="00890439">
        <w:rPr>
          <w:rFonts w:ascii="Times New Roman" w:hAnsi="Times New Roman" w:cs="Times New Roman"/>
          <w:sz w:val="28"/>
          <w:szCs w:val="28"/>
        </w:rPr>
        <w:t xml:space="preserve"> Scott Meyers</w:t>
      </w:r>
      <w:r w:rsidR="00890439" w:rsidRPr="00427453">
        <w:rPr>
          <w:rFonts w:ascii="Times New Roman" w:hAnsi="Times New Roman" w:cs="Times New Roman"/>
          <w:sz w:val="28"/>
          <w:szCs w:val="28"/>
        </w:rPr>
        <w:t>.</w:t>
      </w:r>
    </w:p>
    <w:p w14:paraId="76E88C20" w14:textId="7DDBE894" w:rsidR="00427453" w:rsidRDefault="00427453" w:rsidP="00CA0716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Habr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</w:t>
      </w:r>
      <w:r w:rsidR="00E46E83" w:rsidRPr="002760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>https://habr.com/ru/</w:t>
      </w:r>
      <w:r w:rsidR="0092282A" w:rsidRPr="009228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517F97" w14:textId="7462DCF0" w:rsidR="008B0C9B" w:rsidRDefault="008B0C9B" w:rsidP="008B0C9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GitHub</w:t>
      </w:r>
      <w:r w:rsidRPr="00427453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</w:t>
      </w:r>
      <w:r w:rsidRPr="002760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8" w:history="1">
        <w:r w:rsidR="0092282A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https://github.com/</w:t>
        </w:r>
      </w:hyperlink>
      <w:r w:rsidR="0092282A" w:rsidRPr="009228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ED86DF" w14:textId="35D2E50B" w:rsidR="0092282A" w:rsidRDefault="0092282A" w:rsidP="008B0C9B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</w:rPr>
        <w:t>GitLab</w:t>
      </w:r>
      <w:r w:rsidRPr="009228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компании «Инфоматика». – Режим дос</w:t>
      </w:r>
      <w:r w:rsidR="00B0742D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72F17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а: </w:t>
      </w:r>
      <w:hyperlink r:id="rId39" w:history="1">
        <w:r w:rsidR="00472F17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https://git.infomatika.ru/</w:t>
        </w:r>
      </w:hyperlink>
      <w:r w:rsidR="00472F17">
        <w:rPr>
          <w:rFonts w:ascii="Times New Roman" w:hAnsi="Times New Roman" w:cs="Times New Roman"/>
          <w:sz w:val="28"/>
          <w:szCs w:val="28"/>
          <w:lang w:val="ru-RU"/>
        </w:rPr>
        <w:t>, закрытый(</w:t>
      </w:r>
      <w:r>
        <w:rPr>
          <w:rFonts w:ascii="Times New Roman" w:hAnsi="Times New Roman" w:cs="Times New Roman"/>
          <w:sz w:val="28"/>
          <w:szCs w:val="28"/>
          <w:lang w:val="ru-RU"/>
        </w:rPr>
        <w:t>только сотрудникам</w:t>
      </w:r>
      <w:r w:rsidR="00472F17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8092760" w14:textId="77777777" w:rsidR="00A1391A" w:rsidRDefault="003106D8" w:rsidP="00A1391A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Сервис </w:t>
      </w:r>
      <w:r w:rsidRPr="003106D8">
        <w:rPr>
          <w:rFonts w:ascii="Times New Roman" w:hAnsi="Times New Roman" w:cs="Times New Roman"/>
          <w:sz w:val="28"/>
          <w:szCs w:val="28"/>
        </w:rPr>
        <w:t>Draw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106D8">
        <w:rPr>
          <w:rFonts w:ascii="Times New Roman" w:hAnsi="Times New Roman" w:cs="Times New Roman"/>
          <w:sz w:val="28"/>
          <w:szCs w:val="28"/>
        </w:rPr>
        <w:t>IO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3106D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 – Режим доступа:</w:t>
      </w:r>
      <w:r w:rsidR="009244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0" w:history="1">
        <w:r w:rsidR="00A1391A" w:rsidRPr="00A664B7">
          <w:rPr>
            <w:rStyle w:val="af8"/>
            <w:rFonts w:ascii="Times New Roman" w:hAnsi="Times New Roman" w:cs="Times New Roman"/>
            <w:sz w:val="28"/>
            <w:szCs w:val="28"/>
            <w:lang w:val="ru-RU"/>
          </w:rPr>
          <w:t>https://app.diagrams.net/</w:t>
        </w:r>
      </w:hyperlink>
    </w:p>
    <w:p w14:paraId="0CEABC96" w14:textId="6A331997" w:rsidR="008B0C9B" w:rsidRPr="00A1391A" w:rsidRDefault="00A1391A" w:rsidP="00A1391A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391A">
        <w:rPr>
          <w:rFonts w:ascii="Times New Roman" w:hAnsi="Times New Roman" w:cs="Times New Roman"/>
          <w:sz w:val="28"/>
          <w:szCs w:val="28"/>
          <w:lang w:val="ru-RU"/>
        </w:rPr>
        <w:t>Электронное учебное пособие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Математические основы защиты информации. Автор: </w:t>
      </w:r>
      <w:r w:rsidRPr="00A1391A">
        <w:rPr>
          <w:rFonts w:ascii="Times New Roman" w:hAnsi="Times New Roman" w:cs="Times New Roman"/>
          <w:sz w:val="28"/>
          <w:szCs w:val="28"/>
          <w:lang w:val="ru-RU"/>
        </w:rPr>
        <w:t>Ш.Т. Ишмухаметов, Р.Г. Рубцова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B0C9B" w:rsidRPr="00A1391A" w:rsidSect="00827327"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EA50" w14:textId="77777777" w:rsidR="007876FD" w:rsidRDefault="007876FD" w:rsidP="00827327">
      <w:pPr>
        <w:spacing w:after="0" w:line="240" w:lineRule="auto"/>
      </w:pPr>
      <w:r>
        <w:separator/>
      </w:r>
    </w:p>
  </w:endnote>
  <w:endnote w:type="continuationSeparator" w:id="0">
    <w:p w14:paraId="2EAD2290" w14:textId="77777777" w:rsidR="007876FD" w:rsidRDefault="007876FD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1500"/>
      <w:docPartObj>
        <w:docPartGallery w:val="Page Numbers (Bottom of Page)"/>
        <w:docPartUnique/>
      </w:docPartObj>
    </w:sdtPr>
    <w:sdtEndPr/>
    <w:sdtContent>
      <w:p w14:paraId="57283340" w14:textId="77777777" w:rsidR="00F06452" w:rsidRDefault="00F0645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4AC6">
          <w:rPr>
            <w:noProof/>
            <w:lang w:val="ru-RU"/>
          </w:rPr>
          <w:t>3</w:t>
        </w:r>
        <w:r>
          <w:fldChar w:fldCharType="end"/>
        </w:r>
      </w:p>
    </w:sdtContent>
  </w:sdt>
  <w:p w14:paraId="3C4304E7" w14:textId="77777777" w:rsidR="00F06452" w:rsidRDefault="00F064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53494" w14:textId="77777777" w:rsidR="007876FD" w:rsidRDefault="007876FD" w:rsidP="00827327">
      <w:pPr>
        <w:spacing w:after="0" w:line="240" w:lineRule="auto"/>
      </w:pPr>
      <w:r>
        <w:separator/>
      </w:r>
    </w:p>
  </w:footnote>
  <w:footnote w:type="continuationSeparator" w:id="0">
    <w:p w14:paraId="2C7715EB" w14:textId="77777777" w:rsidR="007876FD" w:rsidRDefault="007876FD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11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14"/>
  </w:num>
  <w:num w:numId="4">
    <w:abstractNumId w:val="3"/>
  </w:num>
  <w:num w:numId="5">
    <w:abstractNumId w:val="11"/>
  </w:num>
  <w:num w:numId="6">
    <w:abstractNumId w:val="18"/>
  </w:num>
  <w:num w:numId="7">
    <w:abstractNumId w:val="8"/>
  </w:num>
  <w:num w:numId="8">
    <w:abstractNumId w:val="30"/>
  </w:num>
  <w:num w:numId="9">
    <w:abstractNumId w:val="22"/>
  </w:num>
  <w:num w:numId="10">
    <w:abstractNumId w:val="28"/>
  </w:num>
  <w:num w:numId="11">
    <w:abstractNumId w:val="6"/>
  </w:num>
  <w:num w:numId="12">
    <w:abstractNumId w:val="15"/>
  </w:num>
  <w:num w:numId="13">
    <w:abstractNumId w:val="17"/>
  </w:num>
  <w:num w:numId="14">
    <w:abstractNumId w:val="29"/>
  </w:num>
  <w:num w:numId="15">
    <w:abstractNumId w:val="20"/>
  </w:num>
  <w:num w:numId="16">
    <w:abstractNumId w:val="32"/>
  </w:num>
  <w:num w:numId="17">
    <w:abstractNumId w:val="10"/>
  </w:num>
  <w:num w:numId="18">
    <w:abstractNumId w:val="13"/>
  </w:num>
  <w:num w:numId="19">
    <w:abstractNumId w:val="4"/>
  </w:num>
  <w:num w:numId="20">
    <w:abstractNumId w:val="1"/>
  </w:num>
  <w:num w:numId="21">
    <w:abstractNumId w:val="26"/>
  </w:num>
  <w:num w:numId="22">
    <w:abstractNumId w:val="9"/>
  </w:num>
  <w:num w:numId="23">
    <w:abstractNumId w:val="16"/>
  </w:num>
  <w:num w:numId="24">
    <w:abstractNumId w:val="19"/>
  </w:num>
  <w:num w:numId="25">
    <w:abstractNumId w:val="27"/>
  </w:num>
  <w:num w:numId="26">
    <w:abstractNumId w:val="23"/>
  </w:num>
  <w:num w:numId="27">
    <w:abstractNumId w:val="12"/>
  </w:num>
  <w:num w:numId="28">
    <w:abstractNumId w:val="5"/>
  </w:num>
  <w:num w:numId="29">
    <w:abstractNumId w:val="24"/>
  </w:num>
  <w:num w:numId="30">
    <w:abstractNumId w:val="7"/>
  </w:num>
  <w:num w:numId="31">
    <w:abstractNumId w:val="21"/>
  </w:num>
  <w:num w:numId="32">
    <w:abstractNumId w:val="31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7"/>
    <w:rsid w:val="000141CC"/>
    <w:rsid w:val="0001529A"/>
    <w:rsid w:val="00034751"/>
    <w:rsid w:val="00035744"/>
    <w:rsid w:val="00043F39"/>
    <w:rsid w:val="000516B3"/>
    <w:rsid w:val="00052B43"/>
    <w:rsid w:val="00056457"/>
    <w:rsid w:val="00060B01"/>
    <w:rsid w:val="000610D8"/>
    <w:rsid w:val="00063A69"/>
    <w:rsid w:val="000756B1"/>
    <w:rsid w:val="0007D3BA"/>
    <w:rsid w:val="000873BB"/>
    <w:rsid w:val="000950DA"/>
    <w:rsid w:val="000A40D8"/>
    <w:rsid w:val="000B2894"/>
    <w:rsid w:val="000B45DA"/>
    <w:rsid w:val="000B5827"/>
    <w:rsid w:val="000C0D82"/>
    <w:rsid w:val="000C4D02"/>
    <w:rsid w:val="000C6705"/>
    <w:rsid w:val="000C7B7C"/>
    <w:rsid w:val="000D144A"/>
    <w:rsid w:val="000D1ED9"/>
    <w:rsid w:val="000D6AA4"/>
    <w:rsid w:val="000E5C91"/>
    <w:rsid w:val="000E6672"/>
    <w:rsid w:val="000F0AAA"/>
    <w:rsid w:val="000F3387"/>
    <w:rsid w:val="000F6FD6"/>
    <w:rsid w:val="00102409"/>
    <w:rsid w:val="00104620"/>
    <w:rsid w:val="00106506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3AD5"/>
    <w:rsid w:val="00162D36"/>
    <w:rsid w:val="001816BB"/>
    <w:rsid w:val="00184C09"/>
    <w:rsid w:val="00184CB1"/>
    <w:rsid w:val="00187EBB"/>
    <w:rsid w:val="001904C8"/>
    <w:rsid w:val="001910BB"/>
    <w:rsid w:val="0019739F"/>
    <w:rsid w:val="001B0BF6"/>
    <w:rsid w:val="001C0682"/>
    <w:rsid w:val="001C2CD4"/>
    <w:rsid w:val="001C41BF"/>
    <w:rsid w:val="001C4E74"/>
    <w:rsid w:val="001C52B9"/>
    <w:rsid w:val="001D1D97"/>
    <w:rsid w:val="001D251A"/>
    <w:rsid w:val="001D2755"/>
    <w:rsid w:val="001D5364"/>
    <w:rsid w:val="001E2FF5"/>
    <w:rsid w:val="001E3FAC"/>
    <w:rsid w:val="001E425E"/>
    <w:rsid w:val="001E66A2"/>
    <w:rsid w:val="001F2798"/>
    <w:rsid w:val="001F4B11"/>
    <w:rsid w:val="00200428"/>
    <w:rsid w:val="002004A0"/>
    <w:rsid w:val="0022035C"/>
    <w:rsid w:val="00222E4F"/>
    <w:rsid w:val="00226A17"/>
    <w:rsid w:val="00227584"/>
    <w:rsid w:val="002376D7"/>
    <w:rsid w:val="00243F00"/>
    <w:rsid w:val="00251E54"/>
    <w:rsid w:val="00260141"/>
    <w:rsid w:val="00263E99"/>
    <w:rsid w:val="0027406B"/>
    <w:rsid w:val="002760BB"/>
    <w:rsid w:val="002831EB"/>
    <w:rsid w:val="00294D1D"/>
    <w:rsid w:val="002954E3"/>
    <w:rsid w:val="00295880"/>
    <w:rsid w:val="00295BF3"/>
    <w:rsid w:val="002A0289"/>
    <w:rsid w:val="002A194A"/>
    <w:rsid w:val="002B3200"/>
    <w:rsid w:val="002B6587"/>
    <w:rsid w:val="002C6C26"/>
    <w:rsid w:val="002D3EC2"/>
    <w:rsid w:val="002D4321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346ED"/>
    <w:rsid w:val="0033644E"/>
    <w:rsid w:val="00347590"/>
    <w:rsid w:val="00361251"/>
    <w:rsid w:val="00362D6E"/>
    <w:rsid w:val="00370C45"/>
    <w:rsid w:val="00376744"/>
    <w:rsid w:val="00377EDF"/>
    <w:rsid w:val="00383E4A"/>
    <w:rsid w:val="003850B2"/>
    <w:rsid w:val="00393045"/>
    <w:rsid w:val="003958F9"/>
    <w:rsid w:val="003B008D"/>
    <w:rsid w:val="003B233B"/>
    <w:rsid w:val="003D2335"/>
    <w:rsid w:val="003D542D"/>
    <w:rsid w:val="003E15CF"/>
    <w:rsid w:val="003F23F3"/>
    <w:rsid w:val="004063C8"/>
    <w:rsid w:val="004066FC"/>
    <w:rsid w:val="004149C9"/>
    <w:rsid w:val="00416C86"/>
    <w:rsid w:val="00423916"/>
    <w:rsid w:val="00427453"/>
    <w:rsid w:val="00440FCB"/>
    <w:rsid w:val="0044425A"/>
    <w:rsid w:val="00445232"/>
    <w:rsid w:val="004479CB"/>
    <w:rsid w:val="00447DA9"/>
    <w:rsid w:val="0045250B"/>
    <w:rsid w:val="00454EEC"/>
    <w:rsid w:val="00465954"/>
    <w:rsid w:val="00472664"/>
    <w:rsid w:val="00472F17"/>
    <w:rsid w:val="00474B9D"/>
    <w:rsid w:val="00474BE1"/>
    <w:rsid w:val="004750DD"/>
    <w:rsid w:val="00476CB3"/>
    <w:rsid w:val="004844A2"/>
    <w:rsid w:val="00484BBA"/>
    <w:rsid w:val="00485E82"/>
    <w:rsid w:val="004A2192"/>
    <w:rsid w:val="004B1FED"/>
    <w:rsid w:val="004B6514"/>
    <w:rsid w:val="004B7CD3"/>
    <w:rsid w:val="004C374D"/>
    <w:rsid w:val="004C4A7F"/>
    <w:rsid w:val="004C7755"/>
    <w:rsid w:val="004D10C9"/>
    <w:rsid w:val="004E5333"/>
    <w:rsid w:val="004F0AE5"/>
    <w:rsid w:val="004F261B"/>
    <w:rsid w:val="004F2BF3"/>
    <w:rsid w:val="004F55B7"/>
    <w:rsid w:val="004F57B2"/>
    <w:rsid w:val="004F5DE8"/>
    <w:rsid w:val="00504F9C"/>
    <w:rsid w:val="00524DC3"/>
    <w:rsid w:val="005331C2"/>
    <w:rsid w:val="0054051D"/>
    <w:rsid w:val="005436B5"/>
    <w:rsid w:val="00544D79"/>
    <w:rsid w:val="00546C7D"/>
    <w:rsid w:val="00562CA7"/>
    <w:rsid w:val="00565FB3"/>
    <w:rsid w:val="005718CC"/>
    <w:rsid w:val="00575030"/>
    <w:rsid w:val="0058374D"/>
    <w:rsid w:val="00590E13"/>
    <w:rsid w:val="0059640D"/>
    <w:rsid w:val="005B6FE0"/>
    <w:rsid w:val="005C188A"/>
    <w:rsid w:val="005C3C52"/>
    <w:rsid w:val="005D6FF5"/>
    <w:rsid w:val="005E4D7B"/>
    <w:rsid w:val="005E604D"/>
    <w:rsid w:val="005F3251"/>
    <w:rsid w:val="00600111"/>
    <w:rsid w:val="006009FC"/>
    <w:rsid w:val="00612DF6"/>
    <w:rsid w:val="00623DAE"/>
    <w:rsid w:val="00630183"/>
    <w:rsid w:val="0065426A"/>
    <w:rsid w:val="006552B6"/>
    <w:rsid w:val="0065690B"/>
    <w:rsid w:val="00660F8D"/>
    <w:rsid w:val="00663445"/>
    <w:rsid w:val="006737E8"/>
    <w:rsid w:val="00674C92"/>
    <w:rsid w:val="00675926"/>
    <w:rsid w:val="006823F7"/>
    <w:rsid w:val="00684FD4"/>
    <w:rsid w:val="00690D55"/>
    <w:rsid w:val="006945CC"/>
    <w:rsid w:val="006B11FA"/>
    <w:rsid w:val="006B1D4E"/>
    <w:rsid w:val="006B20F6"/>
    <w:rsid w:val="006B55B5"/>
    <w:rsid w:val="006C362B"/>
    <w:rsid w:val="006D58FD"/>
    <w:rsid w:val="00724B28"/>
    <w:rsid w:val="00744895"/>
    <w:rsid w:val="00744B6E"/>
    <w:rsid w:val="0076201C"/>
    <w:rsid w:val="00783F49"/>
    <w:rsid w:val="007876FD"/>
    <w:rsid w:val="007901D4"/>
    <w:rsid w:val="00792A43"/>
    <w:rsid w:val="0079436C"/>
    <w:rsid w:val="007A0F6D"/>
    <w:rsid w:val="007A2D84"/>
    <w:rsid w:val="007A38AD"/>
    <w:rsid w:val="007A5DC8"/>
    <w:rsid w:val="007B6B4F"/>
    <w:rsid w:val="007C1DC5"/>
    <w:rsid w:val="007C4FF5"/>
    <w:rsid w:val="007D2FE7"/>
    <w:rsid w:val="007D447D"/>
    <w:rsid w:val="007D7A13"/>
    <w:rsid w:val="007E590B"/>
    <w:rsid w:val="007F37F1"/>
    <w:rsid w:val="008009DC"/>
    <w:rsid w:val="00806C52"/>
    <w:rsid w:val="00810B96"/>
    <w:rsid w:val="00810DE5"/>
    <w:rsid w:val="008237B7"/>
    <w:rsid w:val="00827327"/>
    <w:rsid w:val="0083419B"/>
    <w:rsid w:val="00841A31"/>
    <w:rsid w:val="008523F7"/>
    <w:rsid w:val="00863904"/>
    <w:rsid w:val="00866556"/>
    <w:rsid w:val="00866573"/>
    <w:rsid w:val="00881792"/>
    <w:rsid w:val="00885AAB"/>
    <w:rsid w:val="00890439"/>
    <w:rsid w:val="008931B7"/>
    <w:rsid w:val="008A516E"/>
    <w:rsid w:val="008B0233"/>
    <w:rsid w:val="008B0C9B"/>
    <w:rsid w:val="008B140C"/>
    <w:rsid w:val="008C7237"/>
    <w:rsid w:val="008D290C"/>
    <w:rsid w:val="008D54A2"/>
    <w:rsid w:val="008D743A"/>
    <w:rsid w:val="008E1495"/>
    <w:rsid w:val="008E6405"/>
    <w:rsid w:val="008E7B91"/>
    <w:rsid w:val="008F1FF4"/>
    <w:rsid w:val="008F2FB4"/>
    <w:rsid w:val="00900D30"/>
    <w:rsid w:val="00916A4B"/>
    <w:rsid w:val="0092282A"/>
    <w:rsid w:val="009244A7"/>
    <w:rsid w:val="009303FA"/>
    <w:rsid w:val="00935920"/>
    <w:rsid w:val="00944DA4"/>
    <w:rsid w:val="00954D80"/>
    <w:rsid w:val="00966CC4"/>
    <w:rsid w:val="00971401"/>
    <w:rsid w:val="0097452B"/>
    <w:rsid w:val="009772FB"/>
    <w:rsid w:val="009776FA"/>
    <w:rsid w:val="00982AA5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D72E2"/>
    <w:rsid w:val="009E1621"/>
    <w:rsid w:val="009F17AC"/>
    <w:rsid w:val="009F4781"/>
    <w:rsid w:val="009F6515"/>
    <w:rsid w:val="009F7083"/>
    <w:rsid w:val="00A06A23"/>
    <w:rsid w:val="00A1391A"/>
    <w:rsid w:val="00A13D3D"/>
    <w:rsid w:val="00A145E0"/>
    <w:rsid w:val="00A31D56"/>
    <w:rsid w:val="00A35A1E"/>
    <w:rsid w:val="00A51150"/>
    <w:rsid w:val="00A529AA"/>
    <w:rsid w:val="00A54C1E"/>
    <w:rsid w:val="00A56B07"/>
    <w:rsid w:val="00A574A4"/>
    <w:rsid w:val="00A61D86"/>
    <w:rsid w:val="00A752A4"/>
    <w:rsid w:val="00A768AA"/>
    <w:rsid w:val="00A77852"/>
    <w:rsid w:val="00A82C44"/>
    <w:rsid w:val="00A94B05"/>
    <w:rsid w:val="00A960BE"/>
    <w:rsid w:val="00AA799C"/>
    <w:rsid w:val="00AB3BDC"/>
    <w:rsid w:val="00AC5AD6"/>
    <w:rsid w:val="00AD6D33"/>
    <w:rsid w:val="00AE3656"/>
    <w:rsid w:val="00AE7431"/>
    <w:rsid w:val="00AF386B"/>
    <w:rsid w:val="00B03C89"/>
    <w:rsid w:val="00B0742D"/>
    <w:rsid w:val="00B116D3"/>
    <w:rsid w:val="00B20AE3"/>
    <w:rsid w:val="00B2185D"/>
    <w:rsid w:val="00B228B2"/>
    <w:rsid w:val="00B23923"/>
    <w:rsid w:val="00B23F2E"/>
    <w:rsid w:val="00B26831"/>
    <w:rsid w:val="00B27820"/>
    <w:rsid w:val="00B30454"/>
    <w:rsid w:val="00B41BF4"/>
    <w:rsid w:val="00B445A9"/>
    <w:rsid w:val="00B64216"/>
    <w:rsid w:val="00B6459E"/>
    <w:rsid w:val="00B72CDA"/>
    <w:rsid w:val="00B805BC"/>
    <w:rsid w:val="00B82C5B"/>
    <w:rsid w:val="00B92463"/>
    <w:rsid w:val="00B92CE7"/>
    <w:rsid w:val="00B957A0"/>
    <w:rsid w:val="00B97E6E"/>
    <w:rsid w:val="00BA1901"/>
    <w:rsid w:val="00BA23FA"/>
    <w:rsid w:val="00BC0935"/>
    <w:rsid w:val="00BC2DA6"/>
    <w:rsid w:val="00BC4F91"/>
    <w:rsid w:val="00BD6865"/>
    <w:rsid w:val="00BE0F62"/>
    <w:rsid w:val="00BE3C8D"/>
    <w:rsid w:val="00BF58BC"/>
    <w:rsid w:val="00BF66C6"/>
    <w:rsid w:val="00BF68D2"/>
    <w:rsid w:val="00C05DBA"/>
    <w:rsid w:val="00C12617"/>
    <w:rsid w:val="00C14C2E"/>
    <w:rsid w:val="00C228B5"/>
    <w:rsid w:val="00C27D03"/>
    <w:rsid w:val="00C316AA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1B0B"/>
    <w:rsid w:val="00C653F0"/>
    <w:rsid w:val="00C76591"/>
    <w:rsid w:val="00C85D31"/>
    <w:rsid w:val="00C9349F"/>
    <w:rsid w:val="00C94B75"/>
    <w:rsid w:val="00CA1142"/>
    <w:rsid w:val="00CA2A29"/>
    <w:rsid w:val="00CA4941"/>
    <w:rsid w:val="00CC491F"/>
    <w:rsid w:val="00CD1105"/>
    <w:rsid w:val="00CD4ACF"/>
    <w:rsid w:val="00CE11E2"/>
    <w:rsid w:val="00CE2B0E"/>
    <w:rsid w:val="00CF2CCB"/>
    <w:rsid w:val="00CF4985"/>
    <w:rsid w:val="00D01486"/>
    <w:rsid w:val="00D15A6C"/>
    <w:rsid w:val="00D26BC3"/>
    <w:rsid w:val="00D27C1F"/>
    <w:rsid w:val="00D30053"/>
    <w:rsid w:val="00D378D0"/>
    <w:rsid w:val="00D40ABA"/>
    <w:rsid w:val="00D45F92"/>
    <w:rsid w:val="00D462A6"/>
    <w:rsid w:val="00D52E67"/>
    <w:rsid w:val="00D5419E"/>
    <w:rsid w:val="00D60E9B"/>
    <w:rsid w:val="00D6203E"/>
    <w:rsid w:val="00D62B9A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B46"/>
    <w:rsid w:val="00DB5B6F"/>
    <w:rsid w:val="00DC4867"/>
    <w:rsid w:val="00DC5C9D"/>
    <w:rsid w:val="00DC75A6"/>
    <w:rsid w:val="00DD1BBB"/>
    <w:rsid w:val="00DD4934"/>
    <w:rsid w:val="00DD548D"/>
    <w:rsid w:val="00DE2EAE"/>
    <w:rsid w:val="00E01170"/>
    <w:rsid w:val="00E1228E"/>
    <w:rsid w:val="00E14208"/>
    <w:rsid w:val="00E165AB"/>
    <w:rsid w:val="00E26FBA"/>
    <w:rsid w:val="00E410F6"/>
    <w:rsid w:val="00E44B0D"/>
    <w:rsid w:val="00E46E83"/>
    <w:rsid w:val="00E51F69"/>
    <w:rsid w:val="00E56404"/>
    <w:rsid w:val="00E62D6F"/>
    <w:rsid w:val="00E63117"/>
    <w:rsid w:val="00E84E65"/>
    <w:rsid w:val="00E855F9"/>
    <w:rsid w:val="00E94AC6"/>
    <w:rsid w:val="00E954D0"/>
    <w:rsid w:val="00E959AB"/>
    <w:rsid w:val="00EA0467"/>
    <w:rsid w:val="00EA2866"/>
    <w:rsid w:val="00EA75C0"/>
    <w:rsid w:val="00EC48F0"/>
    <w:rsid w:val="00ED19DB"/>
    <w:rsid w:val="00ED2A87"/>
    <w:rsid w:val="00ED5299"/>
    <w:rsid w:val="00EE210A"/>
    <w:rsid w:val="00EE3B57"/>
    <w:rsid w:val="00EE4409"/>
    <w:rsid w:val="00EE5942"/>
    <w:rsid w:val="00EF3530"/>
    <w:rsid w:val="00EF40D4"/>
    <w:rsid w:val="00EF665A"/>
    <w:rsid w:val="00EF7F04"/>
    <w:rsid w:val="00F00F63"/>
    <w:rsid w:val="00F0102A"/>
    <w:rsid w:val="00F0499F"/>
    <w:rsid w:val="00F06452"/>
    <w:rsid w:val="00F117E9"/>
    <w:rsid w:val="00F13A6F"/>
    <w:rsid w:val="00F20A9E"/>
    <w:rsid w:val="00F22261"/>
    <w:rsid w:val="00F249B8"/>
    <w:rsid w:val="00F26F48"/>
    <w:rsid w:val="00F30073"/>
    <w:rsid w:val="00F4149C"/>
    <w:rsid w:val="00F435FF"/>
    <w:rsid w:val="00F43D67"/>
    <w:rsid w:val="00F515AF"/>
    <w:rsid w:val="00F5338B"/>
    <w:rsid w:val="00F607D7"/>
    <w:rsid w:val="00F6123F"/>
    <w:rsid w:val="00F61DB5"/>
    <w:rsid w:val="00F67486"/>
    <w:rsid w:val="00F67C54"/>
    <w:rsid w:val="00F67CAE"/>
    <w:rsid w:val="00F772A4"/>
    <w:rsid w:val="00F8628D"/>
    <w:rsid w:val="00F92E32"/>
    <w:rsid w:val="00F95CC3"/>
    <w:rsid w:val="00F97796"/>
    <w:rsid w:val="00FA081A"/>
    <w:rsid w:val="00FA3518"/>
    <w:rsid w:val="00FA3771"/>
    <w:rsid w:val="00FA44FB"/>
    <w:rsid w:val="00FA7F6A"/>
    <w:rsid w:val="00FD0AC1"/>
    <w:rsid w:val="00FE3B86"/>
    <w:rsid w:val="00FE3BFD"/>
    <w:rsid w:val="00FE3E41"/>
    <w:rsid w:val="00FF11D4"/>
    <w:rsid w:val="00FF6C8C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F3164D02-E930-4D37-B64F-DCDBCA0CC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AA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043F39"/>
    <w:pPr>
      <w:spacing w:after="100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styleId="afc">
    <w:name w:val="Unresolved Mention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.infomatika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.qt.io/" TargetMode="External"/><Relationship Id="rId40" Type="http://schemas.openxmlformats.org/officeDocument/2006/relationships/hyperlink" Target="https://app.diagram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BEBF7-A552-489E-9A78-2364C7C18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42</Pages>
  <Words>4056</Words>
  <Characters>28841</Characters>
  <Application>Microsoft Office Word</Application>
  <DocSecurity>0</DocSecurity>
  <Lines>721</Lines>
  <Paragraphs>255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Пьянков Антон Алексеевич</cp:lastModifiedBy>
  <cp:revision>352</cp:revision>
  <dcterms:created xsi:type="dcterms:W3CDTF">2020-05-10T16:56:00Z</dcterms:created>
  <dcterms:modified xsi:type="dcterms:W3CDTF">2021-05-20T14:11:00Z</dcterms:modified>
</cp:coreProperties>
</file>