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621B" w14:textId="4F2EEE7E" w:rsidR="00DF073A" w:rsidRDefault="00683CAE" w:rsidP="00683CAE">
      <w:pPr>
        <w:pStyle w:val="Heading1"/>
      </w:pPr>
      <w:r>
        <w:t>Hellenic ERP Error Codes</w:t>
      </w:r>
    </w:p>
    <w:p w14:paraId="0D895665" w14:textId="0DEF5834" w:rsidR="00683CAE" w:rsidRDefault="00683CAE" w:rsidP="00683CAE">
      <w:pPr>
        <w:pStyle w:val="Heading2"/>
      </w:pPr>
      <w:r>
        <w:t>Formatting</w:t>
      </w:r>
    </w:p>
    <w:p w14:paraId="48DCE90E" w14:textId="7F4ADC75" w:rsidR="00683CAE" w:rsidRDefault="00683CAE" w:rsidP="00683CAE">
      <w:r>
        <w:t xml:space="preserve">Example: </w:t>
      </w:r>
      <w:r w:rsidRPr="00683CAE">
        <w:rPr>
          <w:highlight w:val="red"/>
        </w:rPr>
        <w:t>E</w:t>
      </w:r>
      <w:r>
        <w:t>_</w:t>
      </w:r>
      <w:r w:rsidRPr="00683CAE">
        <w:rPr>
          <w:highlight w:val="yellow"/>
        </w:rPr>
        <w:t>SQL</w:t>
      </w:r>
      <w:r>
        <w:t>-</w:t>
      </w:r>
      <w:r w:rsidRPr="00683CAE">
        <w:rPr>
          <w:highlight w:val="green"/>
        </w:rPr>
        <w:t>MD</w:t>
      </w:r>
      <w:r>
        <w:t>-</w:t>
      </w:r>
      <w:r w:rsidR="0070297B" w:rsidRPr="00683CAE">
        <w:rPr>
          <w:highlight w:val="cyan"/>
        </w:rPr>
        <w:t>000</w:t>
      </w:r>
    </w:p>
    <w:p w14:paraId="782644E3" w14:textId="309216FB" w:rsidR="00683CAE" w:rsidRDefault="00683CAE" w:rsidP="00683CAE">
      <w:r w:rsidRPr="00683CAE">
        <w:rPr>
          <w:highlight w:val="red"/>
        </w:rPr>
        <w:t>E</w:t>
      </w:r>
      <w:r>
        <w:t>: This indicates a standard error. Can be one of the following:</w:t>
      </w:r>
    </w:p>
    <w:p w14:paraId="5EF8D021" w14:textId="40B3F25E" w:rsidR="00683CAE" w:rsidRDefault="00683CAE" w:rsidP="00683CAE">
      <w:pPr>
        <w:pStyle w:val="ListParagraph"/>
        <w:numPr>
          <w:ilvl w:val="0"/>
          <w:numId w:val="1"/>
        </w:numPr>
      </w:pPr>
      <w:r>
        <w:t>E -&gt; Error</w:t>
      </w:r>
    </w:p>
    <w:p w14:paraId="289C4E42" w14:textId="6F4A5B69" w:rsidR="00683CAE" w:rsidRDefault="00683CAE" w:rsidP="00683CAE">
      <w:pPr>
        <w:pStyle w:val="ListParagraph"/>
        <w:numPr>
          <w:ilvl w:val="0"/>
          <w:numId w:val="1"/>
        </w:numPr>
      </w:pPr>
      <w:r>
        <w:t>F -&gt; Fatal Error</w:t>
      </w:r>
    </w:p>
    <w:p w14:paraId="64A99F93" w14:textId="5A2AE8B8" w:rsidR="00683CAE" w:rsidRDefault="00683CAE" w:rsidP="00683CAE">
      <w:pPr>
        <w:pStyle w:val="ListParagraph"/>
        <w:numPr>
          <w:ilvl w:val="0"/>
          <w:numId w:val="1"/>
        </w:numPr>
      </w:pPr>
      <w:r>
        <w:t>W -&gt; Warning</w:t>
      </w:r>
    </w:p>
    <w:p w14:paraId="12A756C7" w14:textId="471FF35E" w:rsidR="00683CAE" w:rsidRDefault="00683CAE" w:rsidP="00683CAE">
      <w:r w:rsidRPr="00683CAE">
        <w:rPr>
          <w:highlight w:val="yellow"/>
        </w:rPr>
        <w:t>SQL</w:t>
      </w:r>
      <w:r>
        <w:t>: This indicates the language in which the error has originated. The example would indicate an issue with SQL. This is likely going to be a failed query. Can be one of the following:</w:t>
      </w:r>
    </w:p>
    <w:p w14:paraId="2C857585" w14:textId="379390D4" w:rsidR="00683CAE" w:rsidRDefault="00683CAE" w:rsidP="00683CAE">
      <w:pPr>
        <w:pStyle w:val="ListParagraph"/>
        <w:numPr>
          <w:ilvl w:val="0"/>
          <w:numId w:val="2"/>
        </w:numPr>
      </w:pPr>
      <w:r>
        <w:t>SQL -&gt; MySQL error within PHP file</w:t>
      </w:r>
    </w:p>
    <w:p w14:paraId="1C065020" w14:textId="620D6B0A" w:rsidR="00683CAE" w:rsidRDefault="00683CAE" w:rsidP="00683CAE">
      <w:pPr>
        <w:pStyle w:val="ListParagraph"/>
        <w:numPr>
          <w:ilvl w:val="0"/>
          <w:numId w:val="2"/>
        </w:numPr>
      </w:pPr>
      <w:r>
        <w:t>PHP -&gt; PHP file error</w:t>
      </w:r>
    </w:p>
    <w:p w14:paraId="65EF021D" w14:textId="085585EA" w:rsidR="00683CAE" w:rsidRDefault="00683CAE" w:rsidP="00683CAE">
      <w:pPr>
        <w:pStyle w:val="ListParagraph"/>
        <w:numPr>
          <w:ilvl w:val="0"/>
          <w:numId w:val="2"/>
        </w:numPr>
      </w:pPr>
      <w:r>
        <w:t>JS -&gt; JavaScript file error. May be indicated in console</w:t>
      </w:r>
    </w:p>
    <w:p w14:paraId="7B4FAE92" w14:textId="3D80AE03" w:rsidR="00683CAE" w:rsidRDefault="00683CAE" w:rsidP="00683CAE">
      <w:r w:rsidRPr="00683CAE">
        <w:rPr>
          <w:highlight w:val="green"/>
        </w:rPr>
        <w:t>MD</w:t>
      </w:r>
      <w:r>
        <w:t>: This indicates which specific file the error has originated. The example would indicate the error occurred in the file “</w:t>
      </w:r>
      <w:proofErr w:type="spellStart"/>
      <w:r>
        <w:t>manage_data.php</w:t>
      </w:r>
      <w:proofErr w:type="spellEnd"/>
      <w:r>
        <w:t>”. Can be one of the following:</w:t>
      </w:r>
    </w:p>
    <w:p w14:paraId="0E12B982" w14:textId="4E720577" w:rsidR="00683CAE" w:rsidRDefault="00683CAE" w:rsidP="00683CAE">
      <w:pPr>
        <w:pStyle w:val="Heading3"/>
      </w:pPr>
      <w:r>
        <w:t>PHP</w:t>
      </w:r>
    </w:p>
    <w:p w14:paraId="064FC4AD" w14:textId="3FA464C8" w:rsidR="00683CAE" w:rsidRDefault="00683CAE" w:rsidP="00683CAE">
      <w:pPr>
        <w:pStyle w:val="ListParagraph"/>
        <w:numPr>
          <w:ilvl w:val="0"/>
          <w:numId w:val="3"/>
        </w:numPr>
      </w:pPr>
      <w:r>
        <w:t xml:space="preserve">dh -&gt; </w:t>
      </w:r>
      <w:proofErr w:type="spellStart"/>
      <w:r>
        <w:t>data_handler.php</w:t>
      </w:r>
      <w:proofErr w:type="spellEnd"/>
    </w:p>
    <w:p w14:paraId="45C3B330" w14:textId="779F0864" w:rsidR="00683CAE" w:rsidRDefault="00683CAE" w:rsidP="00683CAE">
      <w:pPr>
        <w:pStyle w:val="ListParagraph"/>
        <w:numPr>
          <w:ilvl w:val="0"/>
          <w:numId w:val="3"/>
        </w:numPr>
      </w:pPr>
      <w:proofErr w:type="spellStart"/>
      <w:r>
        <w:t>dbh</w:t>
      </w:r>
      <w:proofErr w:type="spellEnd"/>
      <w:r>
        <w:t xml:space="preserve"> -&gt; </w:t>
      </w:r>
      <w:proofErr w:type="spellStart"/>
      <w:r>
        <w:t>dbh.php</w:t>
      </w:r>
      <w:proofErr w:type="spellEnd"/>
    </w:p>
    <w:p w14:paraId="6919FFE9" w14:textId="3DE31628" w:rsidR="00683CAE" w:rsidRDefault="00683CAE" w:rsidP="00683CAE">
      <w:pPr>
        <w:pStyle w:val="ListParagraph"/>
        <w:numPr>
          <w:ilvl w:val="0"/>
          <w:numId w:val="3"/>
        </w:numPr>
      </w:pPr>
      <w:r>
        <w:t xml:space="preserve">eh -&gt; </w:t>
      </w:r>
      <w:proofErr w:type="spellStart"/>
      <w:r>
        <w:t>error_handler.php</w:t>
      </w:r>
      <w:proofErr w:type="spellEnd"/>
    </w:p>
    <w:p w14:paraId="64B915C0" w14:textId="6652BDBA" w:rsidR="00683CAE" w:rsidRDefault="00683CAE" w:rsidP="00683CAE">
      <w:pPr>
        <w:pStyle w:val="ListParagraph"/>
        <w:numPr>
          <w:ilvl w:val="0"/>
          <w:numId w:val="3"/>
        </w:numPr>
      </w:pPr>
      <w:proofErr w:type="spellStart"/>
      <w:r>
        <w:t>init</w:t>
      </w:r>
      <w:proofErr w:type="spellEnd"/>
      <w:r>
        <w:t xml:space="preserve"> -&gt; </w:t>
      </w:r>
      <w:proofErr w:type="spellStart"/>
      <w:r>
        <w:t>initalise.php</w:t>
      </w:r>
      <w:proofErr w:type="spellEnd"/>
    </w:p>
    <w:p w14:paraId="75EB3026" w14:textId="442B5D4E" w:rsidR="00683CAE" w:rsidRDefault="00683CAE" w:rsidP="00683CAE">
      <w:pPr>
        <w:pStyle w:val="ListParagraph"/>
        <w:numPr>
          <w:ilvl w:val="0"/>
          <w:numId w:val="3"/>
        </w:numPr>
      </w:pPr>
      <w:r>
        <w:t xml:space="preserve">md -&gt; </w:t>
      </w:r>
      <w:proofErr w:type="spellStart"/>
      <w:r>
        <w:t>manage_data.php</w:t>
      </w:r>
      <w:proofErr w:type="spellEnd"/>
    </w:p>
    <w:p w14:paraId="04A77197" w14:textId="1ECE606A" w:rsidR="00683CAE" w:rsidRDefault="00683CAE" w:rsidP="00683CAE">
      <w:pPr>
        <w:pStyle w:val="ListParagraph"/>
        <w:numPr>
          <w:ilvl w:val="0"/>
          <w:numId w:val="3"/>
        </w:numPr>
      </w:pPr>
      <w:r>
        <w:t xml:space="preserve">pl -&gt; </w:t>
      </w:r>
      <w:proofErr w:type="spellStart"/>
      <w:r>
        <w:t>page_loader.php</w:t>
      </w:r>
      <w:proofErr w:type="spellEnd"/>
    </w:p>
    <w:p w14:paraId="61C3FD63" w14:textId="37522ED5" w:rsidR="00683CAE" w:rsidRDefault="00683CAE" w:rsidP="00683CAE">
      <w:pPr>
        <w:pStyle w:val="ListParagraph"/>
        <w:numPr>
          <w:ilvl w:val="0"/>
          <w:numId w:val="3"/>
        </w:numPr>
      </w:pPr>
      <w:proofErr w:type="spellStart"/>
      <w:r>
        <w:t>qh</w:t>
      </w:r>
      <w:proofErr w:type="spellEnd"/>
      <w:r>
        <w:t xml:space="preserve"> -&gt; </w:t>
      </w:r>
      <w:proofErr w:type="spellStart"/>
      <w:r>
        <w:t>query_handler.php</w:t>
      </w:r>
      <w:proofErr w:type="spellEnd"/>
    </w:p>
    <w:p w14:paraId="0631C403" w14:textId="119927FE" w:rsidR="00683CAE" w:rsidRDefault="00683CAE" w:rsidP="00683CAE">
      <w:pPr>
        <w:pStyle w:val="Heading3"/>
      </w:pPr>
      <w:r>
        <w:t>JavaScript</w:t>
      </w:r>
    </w:p>
    <w:p w14:paraId="00779A5C" w14:textId="02DAF66E" w:rsidR="00683CAE" w:rsidRDefault="00683CAE" w:rsidP="00683CAE">
      <w:pPr>
        <w:pStyle w:val="ListParagraph"/>
        <w:numPr>
          <w:ilvl w:val="0"/>
          <w:numId w:val="4"/>
        </w:numPr>
      </w:pPr>
      <w:proofErr w:type="spellStart"/>
      <w:r>
        <w:t>dh_j</w:t>
      </w:r>
      <w:proofErr w:type="spellEnd"/>
      <w:r>
        <w:t xml:space="preserve"> -&gt; data_handler.js</w:t>
      </w:r>
    </w:p>
    <w:p w14:paraId="6BA045AE" w14:textId="05555C1D" w:rsidR="00683CAE" w:rsidRDefault="00683CAE" w:rsidP="00683CAE">
      <w:pPr>
        <w:pStyle w:val="ListParagraph"/>
        <w:numPr>
          <w:ilvl w:val="0"/>
          <w:numId w:val="4"/>
        </w:numPr>
      </w:pPr>
      <w:proofErr w:type="spellStart"/>
      <w:r>
        <w:t>el_j</w:t>
      </w:r>
      <w:proofErr w:type="spellEnd"/>
      <w:r>
        <w:t xml:space="preserve"> -&gt; element_loader.js</w:t>
      </w:r>
    </w:p>
    <w:p w14:paraId="521D0F92" w14:textId="6AA5FB9C" w:rsidR="00683CAE" w:rsidRDefault="00683CAE" w:rsidP="00683CAE">
      <w:pPr>
        <w:pStyle w:val="ListParagraph"/>
        <w:numPr>
          <w:ilvl w:val="0"/>
          <w:numId w:val="4"/>
        </w:numPr>
      </w:pPr>
      <w:proofErr w:type="spellStart"/>
      <w:r>
        <w:t>eh_j</w:t>
      </w:r>
      <w:proofErr w:type="spellEnd"/>
      <w:r>
        <w:t xml:space="preserve"> -&gt; error_handler.js</w:t>
      </w:r>
    </w:p>
    <w:p w14:paraId="64752D87" w14:textId="16FC5D4C" w:rsidR="00683CAE" w:rsidRDefault="00683CAE" w:rsidP="00683CAE">
      <w:pPr>
        <w:pStyle w:val="ListParagraph"/>
        <w:numPr>
          <w:ilvl w:val="0"/>
          <w:numId w:val="4"/>
        </w:numPr>
      </w:pPr>
      <w:proofErr w:type="spellStart"/>
      <w:r>
        <w:t>fh_j</w:t>
      </w:r>
      <w:proofErr w:type="spellEnd"/>
      <w:r>
        <w:t xml:space="preserve"> -&gt; form_handler.js</w:t>
      </w:r>
    </w:p>
    <w:p w14:paraId="45A3E231" w14:textId="0AEE1DB2" w:rsidR="00683CAE" w:rsidRDefault="00683CAE" w:rsidP="00683CAE">
      <w:pPr>
        <w:pStyle w:val="ListParagraph"/>
        <w:numPr>
          <w:ilvl w:val="0"/>
          <w:numId w:val="4"/>
        </w:numPr>
      </w:pPr>
      <w:proofErr w:type="spellStart"/>
      <w:r>
        <w:t>pl_j</w:t>
      </w:r>
      <w:proofErr w:type="spellEnd"/>
      <w:r>
        <w:t xml:space="preserve"> -&gt; page_loader.js</w:t>
      </w:r>
    </w:p>
    <w:p w14:paraId="572E3705" w14:textId="7CA3D15D" w:rsidR="00683CAE" w:rsidRPr="00683CAE" w:rsidRDefault="00683CAE" w:rsidP="00683CAE">
      <w:pPr>
        <w:pStyle w:val="ListParagraph"/>
        <w:numPr>
          <w:ilvl w:val="0"/>
          <w:numId w:val="4"/>
        </w:numPr>
      </w:pPr>
      <w:proofErr w:type="spellStart"/>
      <w:r>
        <w:t>th_j</w:t>
      </w:r>
      <w:proofErr w:type="spellEnd"/>
      <w:r>
        <w:t xml:space="preserve"> -&gt; table_handler.js</w:t>
      </w:r>
    </w:p>
    <w:p w14:paraId="0E6B3A7C" w14:textId="399D0F10" w:rsidR="00683CAE" w:rsidRDefault="00683CAE" w:rsidP="00683CAE">
      <w:pPr>
        <w:pStyle w:val="Heading2"/>
      </w:pPr>
      <w:r>
        <w:t>Error Codes</w:t>
      </w:r>
    </w:p>
    <w:tbl>
      <w:tblPr>
        <w:tblStyle w:val="TableGrid"/>
        <w:tblW w:w="9724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74"/>
        <w:gridCol w:w="1518"/>
        <w:gridCol w:w="2835"/>
        <w:gridCol w:w="1650"/>
      </w:tblGrid>
      <w:tr w:rsidR="000C2D88" w14:paraId="3E137AB1" w14:textId="57B5DF13" w:rsidTr="000C2D88">
        <w:tc>
          <w:tcPr>
            <w:tcW w:w="1413" w:type="dxa"/>
          </w:tcPr>
          <w:p w14:paraId="2C9FDA92" w14:textId="316B359A" w:rsidR="000C2D88" w:rsidRDefault="000C2D88" w:rsidP="000C2D88">
            <w:r>
              <w:t>Name</w:t>
            </w:r>
          </w:p>
        </w:tc>
        <w:tc>
          <w:tcPr>
            <w:tcW w:w="1134" w:type="dxa"/>
          </w:tcPr>
          <w:p w14:paraId="0B90E491" w14:textId="4484035E" w:rsidR="000C2D88" w:rsidRDefault="000C2D88" w:rsidP="000C2D88">
            <w:r>
              <w:t>Category</w:t>
            </w:r>
          </w:p>
        </w:tc>
        <w:tc>
          <w:tcPr>
            <w:tcW w:w="1174" w:type="dxa"/>
          </w:tcPr>
          <w:p w14:paraId="509D33C4" w14:textId="22C9E6D8" w:rsidR="000C2D88" w:rsidRDefault="000C2D88" w:rsidP="000C2D88">
            <w:r>
              <w:t>Language</w:t>
            </w:r>
          </w:p>
        </w:tc>
        <w:tc>
          <w:tcPr>
            <w:tcW w:w="1518" w:type="dxa"/>
          </w:tcPr>
          <w:p w14:paraId="39D7BCAC" w14:textId="42FD0D64" w:rsidR="000C2D88" w:rsidRDefault="000C2D88" w:rsidP="000C2D88">
            <w:r>
              <w:t>File</w:t>
            </w:r>
          </w:p>
        </w:tc>
        <w:tc>
          <w:tcPr>
            <w:tcW w:w="2835" w:type="dxa"/>
          </w:tcPr>
          <w:p w14:paraId="25D6D76F" w14:textId="191687D9" w:rsidR="000C2D88" w:rsidRDefault="000C2D88" w:rsidP="000C2D88">
            <w:r>
              <w:t>Description</w:t>
            </w:r>
          </w:p>
        </w:tc>
        <w:tc>
          <w:tcPr>
            <w:tcW w:w="1650" w:type="dxa"/>
          </w:tcPr>
          <w:p w14:paraId="773BC0AE" w14:textId="0F9542CD" w:rsidR="000C2D88" w:rsidRDefault="000C2D88" w:rsidP="000C2D88">
            <w:r>
              <w:t>Resolution</w:t>
            </w:r>
          </w:p>
        </w:tc>
      </w:tr>
      <w:tr w:rsidR="000C2D88" w14:paraId="60ECDB12" w14:textId="4A5BB8D0" w:rsidTr="000C2D88">
        <w:tc>
          <w:tcPr>
            <w:tcW w:w="1413" w:type="dxa"/>
          </w:tcPr>
          <w:p w14:paraId="0C56A914" w14:textId="14AD5F33" w:rsidR="000C2D88" w:rsidRDefault="000C2D88" w:rsidP="000C2D88">
            <w:r>
              <w:t>E_SQL-MD-0</w:t>
            </w:r>
            <w:r w:rsidR="0070297B">
              <w:t>00</w:t>
            </w:r>
          </w:p>
        </w:tc>
        <w:tc>
          <w:tcPr>
            <w:tcW w:w="1134" w:type="dxa"/>
          </w:tcPr>
          <w:p w14:paraId="73A11065" w14:textId="62CAAF90" w:rsidR="000C2D88" w:rsidRDefault="000C2D88" w:rsidP="000C2D88">
            <w:r>
              <w:t>Error</w:t>
            </w:r>
          </w:p>
        </w:tc>
        <w:tc>
          <w:tcPr>
            <w:tcW w:w="1174" w:type="dxa"/>
          </w:tcPr>
          <w:p w14:paraId="04FEF260" w14:textId="768DFD15" w:rsidR="000C2D88" w:rsidRDefault="000C2D88" w:rsidP="000C2D88">
            <w:r>
              <w:t>SQL</w:t>
            </w:r>
          </w:p>
        </w:tc>
        <w:tc>
          <w:tcPr>
            <w:tcW w:w="1518" w:type="dxa"/>
          </w:tcPr>
          <w:p w14:paraId="43A4EDC5" w14:textId="38A4B65C" w:rsidR="000C2D88" w:rsidRDefault="000C2D88" w:rsidP="000C2D88">
            <w:proofErr w:type="spellStart"/>
            <w:r>
              <w:t>manage_data.php</w:t>
            </w:r>
            <w:proofErr w:type="spellEnd"/>
          </w:p>
        </w:tc>
        <w:tc>
          <w:tcPr>
            <w:tcW w:w="2835" w:type="dxa"/>
          </w:tcPr>
          <w:p w14:paraId="7493B0A7" w14:textId="2CA1462B" w:rsidR="000C2D88" w:rsidRDefault="000C2D88" w:rsidP="000C2D88">
            <w:r>
              <w:t xml:space="preserve">A form was submitted to </w:t>
            </w:r>
            <w:proofErr w:type="spellStart"/>
            <w:r>
              <w:t>manage_data.php</w:t>
            </w:r>
            <w:proofErr w:type="spellEnd"/>
            <w:r>
              <w:t xml:space="preserve"> but the action was not defined. </w:t>
            </w:r>
          </w:p>
        </w:tc>
        <w:tc>
          <w:tcPr>
            <w:tcW w:w="1650" w:type="dxa"/>
          </w:tcPr>
          <w:p w14:paraId="3BCDE917" w14:textId="3FFF755B" w:rsidR="000C2D88" w:rsidRDefault="000C2D88" w:rsidP="000C2D88">
            <w:r>
              <w:t>Contact system administrator</w:t>
            </w:r>
          </w:p>
        </w:tc>
      </w:tr>
    </w:tbl>
    <w:p w14:paraId="668C2BB0" w14:textId="77777777" w:rsidR="000C2D88" w:rsidRPr="000C2D88" w:rsidRDefault="000C2D88" w:rsidP="000C2D88"/>
    <w:sectPr w:rsidR="000C2D88" w:rsidRPr="000C2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2DC"/>
    <w:multiLevelType w:val="hybridMultilevel"/>
    <w:tmpl w:val="D0A4C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D15"/>
    <w:multiLevelType w:val="hybridMultilevel"/>
    <w:tmpl w:val="D14E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C9A"/>
    <w:multiLevelType w:val="hybridMultilevel"/>
    <w:tmpl w:val="37DA2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05FDD"/>
    <w:multiLevelType w:val="hybridMultilevel"/>
    <w:tmpl w:val="E4461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68003">
    <w:abstractNumId w:val="1"/>
  </w:num>
  <w:num w:numId="2" w16cid:durableId="793913541">
    <w:abstractNumId w:val="2"/>
  </w:num>
  <w:num w:numId="3" w16cid:durableId="1735857606">
    <w:abstractNumId w:val="3"/>
  </w:num>
  <w:num w:numId="4" w16cid:durableId="150859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29"/>
    <w:rsid w:val="000C2D88"/>
    <w:rsid w:val="00683CAE"/>
    <w:rsid w:val="0070297B"/>
    <w:rsid w:val="00CC6F29"/>
    <w:rsid w:val="00D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528A"/>
  <w15:chartTrackingRefBased/>
  <w15:docId w15:val="{A812D409-97E1-454E-8A24-38CE7D66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C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3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C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Benning</dc:creator>
  <cp:keywords/>
  <dc:description/>
  <cp:lastModifiedBy>Jack Benning</cp:lastModifiedBy>
  <cp:revision>3</cp:revision>
  <dcterms:created xsi:type="dcterms:W3CDTF">2023-08-05T15:09:00Z</dcterms:created>
  <dcterms:modified xsi:type="dcterms:W3CDTF">2023-08-05T20:20:00Z</dcterms:modified>
</cp:coreProperties>
</file>