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C344F" w14:textId="77777777" w:rsidR="00F91329" w:rsidRPr="00F91329" w:rsidRDefault="00F91329" w:rsidP="00F91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SN" w:eastAsia="fr-SN"/>
        </w:rPr>
      </w:pPr>
      <w:r w:rsidRPr="00F91329">
        <w:rPr>
          <w:rFonts w:ascii="Times New Roman" w:eastAsia="Times New Roman" w:hAnsi="Times New Roman" w:cs="Times New Roman"/>
          <w:b/>
          <w:bCs/>
          <w:sz w:val="27"/>
          <w:szCs w:val="27"/>
          <w:lang w:val="fr-SN" w:eastAsia="fr-SN"/>
        </w:rPr>
        <w:t>Quoi ?</w:t>
      </w:r>
    </w:p>
    <w:p w14:paraId="79FF7943" w14:textId="77777777" w:rsidR="00F91329" w:rsidRPr="00F91329" w:rsidRDefault="00F91329" w:rsidP="00F91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</w:pPr>
      <w:proofErr w:type="spellStart"/>
      <w:r w:rsidRPr="00F91329"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  <w:t>Terracare</w:t>
      </w:r>
      <w:proofErr w:type="spellEnd"/>
      <w:r w:rsidRPr="00F91329"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  <w:t xml:space="preserve"> est une plateforme en ligne dédiée à fournir des informations et à faciliter la prise de rendez-vous. Le site est conçu pour répondre aux besoins des utilisateurs dans divers domaines, que ce soit pour des consultations médicales, des services professionnels, des conseils en bien-être, ou d'autres types de services nécessitant des rendez-vous.</w:t>
      </w:r>
    </w:p>
    <w:p w14:paraId="58DBF2E1" w14:textId="77777777" w:rsidR="00F91329" w:rsidRPr="00F91329" w:rsidRDefault="00F91329" w:rsidP="00F91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SN" w:eastAsia="fr-SN"/>
        </w:rPr>
      </w:pPr>
      <w:r w:rsidRPr="00F91329">
        <w:rPr>
          <w:rFonts w:ascii="Times New Roman" w:eastAsia="Times New Roman" w:hAnsi="Times New Roman" w:cs="Times New Roman"/>
          <w:b/>
          <w:bCs/>
          <w:sz w:val="27"/>
          <w:szCs w:val="27"/>
          <w:lang w:val="fr-SN" w:eastAsia="fr-SN"/>
        </w:rPr>
        <w:t>Pourquoi ?</w:t>
      </w:r>
    </w:p>
    <w:p w14:paraId="09017F2D" w14:textId="77777777" w:rsidR="00F91329" w:rsidRPr="00F91329" w:rsidRDefault="00F91329" w:rsidP="00F91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</w:pPr>
      <w:r w:rsidRPr="00F91329"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  <w:t xml:space="preserve">L'objectif de </w:t>
      </w:r>
      <w:proofErr w:type="spellStart"/>
      <w:r w:rsidRPr="00F91329"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  <w:t>Terracare</w:t>
      </w:r>
      <w:proofErr w:type="spellEnd"/>
      <w:r w:rsidRPr="00F91329"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  <w:t xml:space="preserve"> est de simplifier le processus de recherche d'informations et de prise de rendez-vous. Voici quelques raisons pour lesquelles </w:t>
      </w:r>
      <w:proofErr w:type="spellStart"/>
      <w:r w:rsidRPr="00F91329"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  <w:t>Terracare</w:t>
      </w:r>
      <w:proofErr w:type="spellEnd"/>
      <w:r w:rsidRPr="00F91329"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  <w:t xml:space="preserve"> est utile :</w:t>
      </w:r>
    </w:p>
    <w:p w14:paraId="1978A83C" w14:textId="77777777" w:rsidR="00F91329" w:rsidRPr="00F91329" w:rsidRDefault="00F91329" w:rsidP="00F913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</w:pPr>
      <w:r w:rsidRPr="00F91329">
        <w:rPr>
          <w:rFonts w:ascii="Times New Roman" w:eastAsia="Times New Roman" w:hAnsi="Times New Roman" w:cs="Times New Roman"/>
          <w:b/>
          <w:bCs/>
          <w:sz w:val="24"/>
          <w:szCs w:val="24"/>
          <w:lang w:val="fr-SN" w:eastAsia="fr-SN"/>
        </w:rPr>
        <w:t>Accessibilité</w:t>
      </w:r>
      <w:r w:rsidRPr="00F91329"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  <w:t xml:space="preserve"> : Les utilisateurs peuvent accéder à une multitude de services et d'informations en un seul endroit, ce qui réduit le temps et les efforts nécessaires pour trouver ce dont ils ont besoin.</w:t>
      </w:r>
    </w:p>
    <w:p w14:paraId="44DAB2D4" w14:textId="77777777" w:rsidR="00F91329" w:rsidRPr="00F91329" w:rsidRDefault="00F91329" w:rsidP="00F913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</w:pPr>
      <w:r w:rsidRPr="00F91329">
        <w:rPr>
          <w:rFonts w:ascii="Times New Roman" w:eastAsia="Times New Roman" w:hAnsi="Times New Roman" w:cs="Times New Roman"/>
          <w:b/>
          <w:bCs/>
          <w:sz w:val="24"/>
          <w:szCs w:val="24"/>
          <w:lang w:val="fr-SN" w:eastAsia="fr-SN"/>
        </w:rPr>
        <w:t>Efficacité</w:t>
      </w:r>
      <w:r w:rsidRPr="00F91329"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  <w:t xml:space="preserve"> : La plateforme permet de réserver des rendez-vous en ligne de manière rapide et efficace, sans avoir à passer par des appels téléphoniques ou des déplacements physiques.</w:t>
      </w:r>
    </w:p>
    <w:p w14:paraId="150B4F3A" w14:textId="77777777" w:rsidR="00F91329" w:rsidRPr="00F91329" w:rsidRDefault="00F91329" w:rsidP="00F913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</w:pPr>
      <w:r w:rsidRPr="00F91329">
        <w:rPr>
          <w:rFonts w:ascii="Times New Roman" w:eastAsia="Times New Roman" w:hAnsi="Times New Roman" w:cs="Times New Roman"/>
          <w:b/>
          <w:bCs/>
          <w:sz w:val="24"/>
          <w:szCs w:val="24"/>
          <w:lang w:val="fr-SN" w:eastAsia="fr-SN"/>
        </w:rPr>
        <w:t>Fiabilité</w:t>
      </w:r>
      <w:r w:rsidRPr="00F91329"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  <w:t xml:space="preserve"> : En centralisant les informations et les services, </w:t>
      </w:r>
      <w:proofErr w:type="spellStart"/>
      <w:r w:rsidRPr="00F91329"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  <w:t>Terracare</w:t>
      </w:r>
      <w:proofErr w:type="spellEnd"/>
      <w:r w:rsidRPr="00F91329"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  <w:t xml:space="preserve"> offre une source fiable où les utilisateurs peuvent trouver des professionnels vérifiés et des services de qualité.</w:t>
      </w:r>
    </w:p>
    <w:p w14:paraId="6DEB203C" w14:textId="77777777" w:rsidR="00F91329" w:rsidRPr="00F91329" w:rsidRDefault="00F91329" w:rsidP="00F91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SN" w:eastAsia="fr-SN"/>
        </w:rPr>
      </w:pPr>
      <w:r w:rsidRPr="00F91329">
        <w:rPr>
          <w:rFonts w:ascii="Times New Roman" w:eastAsia="Times New Roman" w:hAnsi="Times New Roman" w:cs="Times New Roman"/>
          <w:b/>
          <w:bCs/>
          <w:sz w:val="27"/>
          <w:szCs w:val="27"/>
          <w:lang w:val="fr-SN" w:eastAsia="fr-SN"/>
        </w:rPr>
        <w:t>Comment ?</w:t>
      </w:r>
    </w:p>
    <w:p w14:paraId="70409887" w14:textId="77777777" w:rsidR="00F91329" w:rsidRPr="00F91329" w:rsidRDefault="00F91329" w:rsidP="00F91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</w:pPr>
      <w:r w:rsidRPr="00F91329"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  <w:t xml:space="preserve">Le fonctionnement de </w:t>
      </w:r>
      <w:proofErr w:type="spellStart"/>
      <w:r w:rsidRPr="00F91329"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  <w:t>Terracare</w:t>
      </w:r>
      <w:proofErr w:type="spellEnd"/>
      <w:r w:rsidRPr="00F91329"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  <w:t xml:space="preserve"> peut être décrit en plusieurs étapes clés :</w:t>
      </w:r>
    </w:p>
    <w:p w14:paraId="79286142" w14:textId="77777777" w:rsidR="00F91329" w:rsidRPr="00F91329" w:rsidRDefault="00F91329" w:rsidP="00F913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</w:pPr>
      <w:r w:rsidRPr="00F91329">
        <w:rPr>
          <w:rFonts w:ascii="Times New Roman" w:eastAsia="Times New Roman" w:hAnsi="Times New Roman" w:cs="Times New Roman"/>
          <w:b/>
          <w:bCs/>
          <w:sz w:val="24"/>
          <w:szCs w:val="24"/>
          <w:lang w:val="fr-SN" w:eastAsia="fr-SN"/>
        </w:rPr>
        <w:t>Navigation et recherche</w:t>
      </w:r>
      <w:r w:rsidRPr="00F91329"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  <w:t xml:space="preserve"> : Les utilisateurs peuvent naviguer sur le site pour rechercher des informations sur les différents services offerts. Le site propose des filtres et des catégories pour faciliter la recherche.</w:t>
      </w:r>
    </w:p>
    <w:p w14:paraId="1D2828AD" w14:textId="77777777" w:rsidR="00F91329" w:rsidRPr="00F91329" w:rsidRDefault="00F91329" w:rsidP="00F913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</w:pPr>
      <w:r w:rsidRPr="00F91329">
        <w:rPr>
          <w:rFonts w:ascii="Times New Roman" w:eastAsia="Times New Roman" w:hAnsi="Times New Roman" w:cs="Times New Roman"/>
          <w:b/>
          <w:bCs/>
          <w:sz w:val="24"/>
          <w:szCs w:val="24"/>
          <w:lang w:val="fr-SN" w:eastAsia="fr-SN"/>
        </w:rPr>
        <w:t>Sélection du service ou du professionnel</w:t>
      </w:r>
      <w:r w:rsidRPr="00F91329"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  <w:t xml:space="preserve"> : Une fois la recherche effectuée, les utilisateurs peuvent consulter les profils des professionnels ou les descriptions des services disponibles.</w:t>
      </w:r>
    </w:p>
    <w:p w14:paraId="28AD2687" w14:textId="77777777" w:rsidR="00F91329" w:rsidRPr="00F91329" w:rsidRDefault="00F91329" w:rsidP="00F913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</w:pPr>
      <w:r w:rsidRPr="00F91329">
        <w:rPr>
          <w:rFonts w:ascii="Times New Roman" w:eastAsia="Times New Roman" w:hAnsi="Times New Roman" w:cs="Times New Roman"/>
          <w:b/>
          <w:bCs/>
          <w:sz w:val="24"/>
          <w:szCs w:val="24"/>
          <w:lang w:val="fr-SN" w:eastAsia="fr-SN"/>
        </w:rPr>
        <w:t>Prise de rendez-vous</w:t>
      </w:r>
      <w:r w:rsidRPr="00F91329"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  <w:t xml:space="preserve"> : Après avoir choisi un service ou un professionnel, les utilisateurs peuvent vérifier les disponibilités et réserver un rendez-vous en ligne via un calendrier interactif.</w:t>
      </w:r>
    </w:p>
    <w:p w14:paraId="15ABCCEE" w14:textId="77777777" w:rsidR="00F91329" w:rsidRPr="00F91329" w:rsidRDefault="00F91329" w:rsidP="00F913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</w:pPr>
      <w:r w:rsidRPr="00F91329">
        <w:rPr>
          <w:rFonts w:ascii="Times New Roman" w:eastAsia="Times New Roman" w:hAnsi="Times New Roman" w:cs="Times New Roman"/>
          <w:b/>
          <w:bCs/>
          <w:sz w:val="24"/>
          <w:szCs w:val="24"/>
          <w:lang w:val="fr-SN" w:eastAsia="fr-SN"/>
        </w:rPr>
        <w:t>Confirmation et rappels</w:t>
      </w:r>
      <w:r w:rsidRPr="00F91329"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  <w:t xml:space="preserve"> : </w:t>
      </w:r>
      <w:proofErr w:type="spellStart"/>
      <w:r w:rsidRPr="00F91329"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  <w:t>Terracare</w:t>
      </w:r>
      <w:proofErr w:type="spellEnd"/>
      <w:r w:rsidRPr="00F91329"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  <w:t xml:space="preserve"> envoie des confirmations et des rappels de rendez-vous par email ou SMS, assurant ainsi que les utilisateurs ne manquent pas leurs rendez-vous.</w:t>
      </w:r>
    </w:p>
    <w:p w14:paraId="7AE18FAA" w14:textId="77777777" w:rsidR="00F91329" w:rsidRPr="00F91329" w:rsidRDefault="00F91329" w:rsidP="00F913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</w:pPr>
      <w:r w:rsidRPr="00F91329">
        <w:rPr>
          <w:rFonts w:ascii="Times New Roman" w:eastAsia="Times New Roman" w:hAnsi="Times New Roman" w:cs="Times New Roman"/>
          <w:b/>
          <w:bCs/>
          <w:sz w:val="24"/>
          <w:szCs w:val="24"/>
          <w:lang w:val="fr-SN" w:eastAsia="fr-SN"/>
        </w:rPr>
        <w:t>Gestion des rendez-vous</w:t>
      </w:r>
      <w:r w:rsidRPr="00F91329"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  <w:t xml:space="preserve"> : Les utilisateurs peuvent également gérer leurs rendez-vous via leur compte personnel, avec la possibilité de les modifier ou de les annuler si nécessaire.</w:t>
      </w:r>
    </w:p>
    <w:p w14:paraId="3A51585B" w14:textId="77777777" w:rsidR="00F91329" w:rsidRPr="00F91329" w:rsidRDefault="00F91329" w:rsidP="00F91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</w:pPr>
      <w:r w:rsidRPr="00F91329"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  <w:t xml:space="preserve">En résumé, </w:t>
      </w:r>
      <w:proofErr w:type="spellStart"/>
      <w:r w:rsidRPr="00F91329"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  <w:t>Terracare</w:t>
      </w:r>
      <w:proofErr w:type="spellEnd"/>
      <w:r w:rsidRPr="00F91329">
        <w:rPr>
          <w:rFonts w:ascii="Times New Roman" w:eastAsia="Times New Roman" w:hAnsi="Times New Roman" w:cs="Times New Roman"/>
          <w:sz w:val="24"/>
          <w:szCs w:val="24"/>
          <w:lang w:val="fr-SN" w:eastAsia="fr-SN"/>
        </w:rPr>
        <w:t xml:space="preserve"> est une plateforme pratique et efficace qui simplifie l'accès à des services divers et optimise la gestion des rendez-vous grâce à une interface intuitive et des fonctionnalités complètes.</w:t>
      </w:r>
    </w:p>
    <w:p w14:paraId="432CD04B" w14:textId="6FC23DDD" w:rsidR="00542F6E" w:rsidRPr="00F91329" w:rsidRDefault="00542F6E" w:rsidP="00F91329"/>
    <w:sectPr w:rsidR="00542F6E" w:rsidRPr="00F913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31D3"/>
    <w:multiLevelType w:val="multilevel"/>
    <w:tmpl w:val="2C92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45269"/>
    <w:multiLevelType w:val="multilevel"/>
    <w:tmpl w:val="A4582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6E"/>
    <w:rsid w:val="00542F6E"/>
    <w:rsid w:val="00545609"/>
    <w:rsid w:val="00C33329"/>
    <w:rsid w:val="00F9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49547"/>
  <w15:chartTrackingRefBased/>
  <w15:docId w15:val="{1C1E3E9A-2B71-4D6F-8402-F155B19A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3">
    <w:name w:val="heading 3"/>
    <w:basedOn w:val="Normal"/>
    <w:link w:val="Titre3Car"/>
    <w:uiPriority w:val="9"/>
    <w:qFormat/>
    <w:rsid w:val="00F913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SN" w:eastAsia="fr-S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91329"/>
    <w:rPr>
      <w:rFonts w:ascii="Times New Roman" w:eastAsia="Times New Roman" w:hAnsi="Times New Roman" w:cs="Times New Roman"/>
      <w:b/>
      <w:bCs/>
      <w:sz w:val="27"/>
      <w:szCs w:val="27"/>
      <w:lang w:eastAsia="fr-SN"/>
    </w:rPr>
  </w:style>
  <w:style w:type="paragraph" w:styleId="NormalWeb">
    <w:name w:val="Normal (Web)"/>
    <w:basedOn w:val="Normal"/>
    <w:uiPriority w:val="99"/>
    <w:semiHidden/>
    <w:unhideWhenUsed/>
    <w:rsid w:val="00F91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SN" w:eastAsia="fr-SN"/>
    </w:rPr>
  </w:style>
  <w:style w:type="character" w:styleId="lev">
    <w:name w:val="Strong"/>
    <w:basedOn w:val="Policepardfaut"/>
    <w:uiPriority w:val="22"/>
    <w:qFormat/>
    <w:rsid w:val="00F913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365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</dc:creator>
  <cp:keywords/>
  <dc:description/>
  <cp:lastModifiedBy>Terra</cp:lastModifiedBy>
  <cp:revision>3</cp:revision>
  <dcterms:created xsi:type="dcterms:W3CDTF">2024-02-01T23:32:00Z</dcterms:created>
  <dcterms:modified xsi:type="dcterms:W3CDTF">2024-07-02T19:53:00Z</dcterms:modified>
</cp:coreProperties>
</file>