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F8143EC" w14:textId="77777777" w:rsidR="003D050A" w:rsidRDefault="003D050A" w:rsidP="003D050A">
      <w:pPr>
        <w:pStyle w:val="Standard"/>
        <w:jc w:val="center"/>
        <w:rPr>
          <w:b/>
          <w:caps/>
          <w:szCs w:val="28"/>
          <w:lang w:eastAsia="ru-RU" w:bidi="ar-SA"/>
        </w:rPr>
      </w:pPr>
      <w:r>
        <w:rPr>
          <w:b/>
          <w:caps/>
          <w:szCs w:val="28"/>
          <w:lang w:eastAsia="ru-RU" w:bidi="ar-SA"/>
        </w:rPr>
        <w:t>МИНОБРНАУКИ РОССИИ</w:t>
      </w:r>
    </w:p>
    <w:p w14:paraId="3D1764C4" w14:textId="77777777" w:rsidR="003D050A" w:rsidRDefault="003D050A" w:rsidP="003D050A">
      <w:pPr>
        <w:pStyle w:val="Standard"/>
        <w:jc w:val="center"/>
        <w:rPr>
          <w:b/>
          <w:caps/>
          <w:szCs w:val="28"/>
          <w:lang w:eastAsia="ru-RU" w:bidi="ar-SA"/>
        </w:rPr>
      </w:pPr>
      <w:r>
        <w:rPr>
          <w:b/>
          <w:caps/>
          <w:szCs w:val="28"/>
          <w:lang w:eastAsia="ru-RU" w:bidi="ar-SA"/>
        </w:rPr>
        <w:t>Санкт-Петербургский государственный</w:t>
      </w:r>
    </w:p>
    <w:p w14:paraId="4581773D" w14:textId="77777777" w:rsidR="003D050A" w:rsidRDefault="003D050A" w:rsidP="003D050A">
      <w:pPr>
        <w:pStyle w:val="Standard"/>
        <w:jc w:val="center"/>
        <w:rPr>
          <w:b/>
          <w:caps/>
          <w:szCs w:val="28"/>
          <w:lang w:eastAsia="ru-RU" w:bidi="ar-SA"/>
        </w:rPr>
      </w:pPr>
      <w:r>
        <w:rPr>
          <w:b/>
          <w:caps/>
          <w:szCs w:val="28"/>
          <w:lang w:eastAsia="ru-RU" w:bidi="ar-SA"/>
        </w:rPr>
        <w:t>электротехнический университет</w:t>
      </w:r>
    </w:p>
    <w:p w14:paraId="12C8364E" w14:textId="77777777" w:rsidR="003D050A" w:rsidRDefault="003D050A" w:rsidP="003D050A">
      <w:pPr>
        <w:pStyle w:val="Standard"/>
        <w:jc w:val="center"/>
        <w:rPr>
          <w:b/>
          <w:caps/>
          <w:szCs w:val="28"/>
          <w:lang w:eastAsia="ru-RU" w:bidi="ar-SA"/>
        </w:rPr>
      </w:pPr>
      <w:r>
        <w:rPr>
          <w:b/>
          <w:caps/>
          <w:szCs w:val="28"/>
          <w:lang w:eastAsia="ru-RU" w:bidi="ar-SA"/>
        </w:rPr>
        <w:t>«ЛЭТИ» им. В.И. Ульянова (Ленина)</w:t>
      </w:r>
    </w:p>
    <w:p w14:paraId="25D80B54" w14:textId="77777777" w:rsidR="003D050A" w:rsidRDefault="003D050A" w:rsidP="003D050A">
      <w:pPr>
        <w:pStyle w:val="Standard"/>
        <w:jc w:val="center"/>
        <w:rPr>
          <w:b/>
          <w:szCs w:val="28"/>
          <w:lang w:eastAsia="ru-RU" w:bidi="ar-SA"/>
        </w:rPr>
      </w:pPr>
      <w:r>
        <w:rPr>
          <w:b/>
          <w:szCs w:val="28"/>
          <w:lang w:eastAsia="ru-RU" w:bidi="ar-SA"/>
        </w:rPr>
        <w:t>Кафедра МО ЭВМ</w:t>
      </w:r>
    </w:p>
    <w:p w14:paraId="6C3769CF" w14:textId="77777777" w:rsidR="003D050A" w:rsidRDefault="003D050A" w:rsidP="003D050A">
      <w:pPr>
        <w:pStyle w:val="Standard"/>
        <w:jc w:val="center"/>
        <w:rPr>
          <w:b/>
          <w:caps/>
          <w:szCs w:val="28"/>
          <w:lang w:eastAsia="ru-RU" w:bidi="ar-SA"/>
        </w:rPr>
      </w:pPr>
    </w:p>
    <w:p w14:paraId="24E3114D" w14:textId="77777777" w:rsidR="003D050A" w:rsidRDefault="003D050A" w:rsidP="003D050A">
      <w:pPr>
        <w:pStyle w:val="Standard"/>
        <w:jc w:val="center"/>
        <w:rPr>
          <w:szCs w:val="28"/>
          <w:lang w:eastAsia="ru-RU" w:bidi="ar-SA"/>
        </w:rPr>
      </w:pPr>
    </w:p>
    <w:p w14:paraId="361B8E6A" w14:textId="77777777" w:rsidR="003D050A" w:rsidRDefault="003D050A" w:rsidP="003D050A">
      <w:pPr>
        <w:pStyle w:val="Standard"/>
        <w:jc w:val="center"/>
        <w:rPr>
          <w:szCs w:val="28"/>
          <w:lang w:eastAsia="ru-RU" w:bidi="ar-SA"/>
        </w:rPr>
      </w:pPr>
    </w:p>
    <w:p w14:paraId="5A33515F" w14:textId="77777777" w:rsidR="003D050A" w:rsidRDefault="003D050A" w:rsidP="003D050A">
      <w:pPr>
        <w:pStyle w:val="Standard"/>
        <w:jc w:val="center"/>
        <w:rPr>
          <w:szCs w:val="28"/>
          <w:lang w:eastAsia="ru-RU" w:bidi="ar-SA"/>
        </w:rPr>
      </w:pPr>
    </w:p>
    <w:p w14:paraId="7DC593AF" w14:textId="77777777" w:rsidR="003D050A" w:rsidRDefault="003D050A" w:rsidP="003D050A">
      <w:pPr>
        <w:pStyle w:val="Standard"/>
        <w:jc w:val="center"/>
        <w:rPr>
          <w:szCs w:val="28"/>
          <w:lang w:eastAsia="ru-RU" w:bidi="ar-SA"/>
        </w:rPr>
      </w:pPr>
    </w:p>
    <w:p w14:paraId="1FBF892D" w14:textId="77777777" w:rsidR="003D050A" w:rsidRDefault="003D050A" w:rsidP="003D050A">
      <w:pPr>
        <w:pStyle w:val="Standard"/>
        <w:jc w:val="center"/>
        <w:rPr>
          <w:szCs w:val="28"/>
          <w:lang w:eastAsia="ru-RU" w:bidi="ar-SA"/>
        </w:rPr>
      </w:pPr>
    </w:p>
    <w:p w14:paraId="11FE4CB5" w14:textId="77777777" w:rsidR="003D050A" w:rsidRDefault="003D050A" w:rsidP="003D050A">
      <w:pPr>
        <w:pStyle w:val="Standard"/>
        <w:jc w:val="center"/>
        <w:rPr>
          <w:szCs w:val="28"/>
          <w:lang w:eastAsia="ru-RU" w:bidi="ar-SA"/>
        </w:rPr>
      </w:pPr>
    </w:p>
    <w:p w14:paraId="63D1688F" w14:textId="77777777" w:rsidR="003D050A" w:rsidRDefault="003D050A" w:rsidP="003D050A">
      <w:pPr>
        <w:pStyle w:val="Times142"/>
        <w:spacing w:line="360" w:lineRule="auto"/>
        <w:ind w:firstLine="737"/>
        <w:jc w:val="center"/>
      </w:pPr>
      <w:r>
        <w:rPr>
          <w:rStyle w:val="ae"/>
          <w:rFonts w:eastAsiaTheme="majorEastAsia"/>
          <w:bCs/>
          <w:caps/>
          <w:szCs w:val="28"/>
        </w:rPr>
        <w:t>отчет</w:t>
      </w:r>
    </w:p>
    <w:p w14:paraId="73A5279D" w14:textId="77777777" w:rsidR="003D050A" w:rsidRPr="00FC259A" w:rsidRDefault="003D050A" w:rsidP="003D050A">
      <w:pPr>
        <w:pStyle w:val="Standard"/>
        <w:jc w:val="center"/>
      </w:pPr>
      <w:r>
        <w:rPr>
          <w:b/>
          <w:szCs w:val="28"/>
          <w:lang w:eastAsia="ru-RU" w:bidi="ar-SA"/>
        </w:rPr>
        <w:t>по лабораторной работе</w:t>
      </w:r>
      <w:r>
        <w:rPr>
          <w:b/>
          <w:color w:val="FF0000"/>
          <w:szCs w:val="28"/>
          <w:lang w:eastAsia="ru-RU" w:bidi="ar-SA"/>
        </w:rPr>
        <w:t xml:space="preserve"> </w:t>
      </w:r>
      <w:r>
        <w:rPr>
          <w:b/>
          <w:szCs w:val="28"/>
          <w:lang w:eastAsia="ru-RU" w:bidi="ar-SA"/>
        </w:rPr>
        <w:t>№</w:t>
      </w:r>
      <w:r w:rsidRPr="009463CC">
        <w:rPr>
          <w:b/>
          <w:szCs w:val="28"/>
          <w:lang w:eastAsia="ru-RU" w:bidi="ar-SA"/>
        </w:rPr>
        <w:t>4</w:t>
      </w:r>
    </w:p>
    <w:p w14:paraId="21EDA0EE" w14:textId="77777777" w:rsidR="003D050A" w:rsidRDefault="003D050A" w:rsidP="003D050A">
      <w:pPr>
        <w:pStyle w:val="Standard"/>
        <w:jc w:val="center"/>
      </w:pPr>
      <w:r>
        <w:rPr>
          <w:b/>
          <w:szCs w:val="28"/>
          <w:lang w:eastAsia="ru-RU" w:bidi="ar-SA"/>
        </w:rPr>
        <w:t xml:space="preserve">по дисциплине </w:t>
      </w:r>
      <w:r>
        <w:rPr>
          <w:b/>
          <w:color w:val="000000"/>
          <w:szCs w:val="28"/>
          <w:lang w:eastAsia="ru-RU" w:bidi="ar-SA"/>
        </w:rPr>
        <w:t>«</w:t>
      </w:r>
      <w:r>
        <w:rPr>
          <w:b/>
          <w:szCs w:val="28"/>
          <w:lang w:eastAsia="ru-RU" w:bidi="ar-SA"/>
        </w:rPr>
        <w:t>Программирование</w:t>
      </w:r>
      <w:r>
        <w:rPr>
          <w:b/>
          <w:color w:val="000000"/>
          <w:szCs w:val="28"/>
          <w:lang w:eastAsia="ru-RU" w:bidi="ar-SA"/>
        </w:rPr>
        <w:t>»</w:t>
      </w:r>
    </w:p>
    <w:p w14:paraId="34439DB5" w14:textId="77777777" w:rsidR="003D050A" w:rsidRDefault="003D050A" w:rsidP="003D050A">
      <w:pPr>
        <w:pStyle w:val="Standard"/>
        <w:jc w:val="center"/>
        <w:rPr>
          <w:szCs w:val="28"/>
          <w:lang w:eastAsia="ru-RU" w:bidi="ar-SA"/>
        </w:rPr>
      </w:pPr>
      <w:r>
        <w:rPr>
          <w:rStyle w:val="ae"/>
          <w:rFonts w:eastAsiaTheme="majorEastAsia"/>
          <w:bCs/>
          <w:szCs w:val="28"/>
          <w:lang w:eastAsia="ru-RU" w:bidi="ar-SA"/>
        </w:rPr>
        <w:t xml:space="preserve">Тема: </w:t>
      </w:r>
      <w:r w:rsidRPr="00BB28AB">
        <w:rPr>
          <w:rStyle w:val="ae"/>
          <w:rFonts w:eastAsiaTheme="majorEastAsia"/>
          <w:bCs/>
          <w:szCs w:val="28"/>
          <w:lang w:eastAsia="ru-RU" w:bidi="ar-SA"/>
        </w:rPr>
        <w:t>Динамические структуры данных</w:t>
      </w:r>
    </w:p>
    <w:p w14:paraId="2105FB07" w14:textId="77777777" w:rsidR="003D050A" w:rsidRDefault="003D050A" w:rsidP="003D050A">
      <w:pPr>
        <w:pStyle w:val="Standard"/>
        <w:jc w:val="center"/>
        <w:rPr>
          <w:szCs w:val="28"/>
          <w:lang w:eastAsia="ru-RU" w:bidi="ar-SA"/>
        </w:rPr>
      </w:pPr>
    </w:p>
    <w:p w14:paraId="7D7BFFF3" w14:textId="77777777" w:rsidR="003D050A" w:rsidRDefault="003D050A" w:rsidP="003D050A">
      <w:pPr>
        <w:pStyle w:val="Standard"/>
        <w:jc w:val="center"/>
        <w:rPr>
          <w:szCs w:val="28"/>
          <w:lang w:eastAsia="ru-RU" w:bidi="ar-SA"/>
        </w:rPr>
      </w:pPr>
    </w:p>
    <w:p w14:paraId="19170743" w14:textId="77777777" w:rsidR="003D050A" w:rsidRDefault="003D050A" w:rsidP="003D050A">
      <w:pPr>
        <w:pStyle w:val="Standard"/>
        <w:jc w:val="center"/>
        <w:rPr>
          <w:szCs w:val="28"/>
          <w:lang w:eastAsia="ru-RU" w:bidi="ar-SA"/>
        </w:rPr>
      </w:pPr>
    </w:p>
    <w:p w14:paraId="237E6417" w14:textId="77777777" w:rsidR="003D050A" w:rsidRDefault="003D050A" w:rsidP="003D050A">
      <w:pPr>
        <w:pStyle w:val="Standard"/>
        <w:jc w:val="center"/>
        <w:rPr>
          <w:szCs w:val="28"/>
          <w:lang w:eastAsia="ru-RU" w:bidi="ar-SA"/>
        </w:rPr>
      </w:pPr>
    </w:p>
    <w:p w14:paraId="42D29C86" w14:textId="77777777" w:rsidR="003D050A" w:rsidRDefault="003D050A" w:rsidP="003D050A">
      <w:pPr>
        <w:pStyle w:val="Standard"/>
        <w:jc w:val="center"/>
        <w:rPr>
          <w:szCs w:val="28"/>
          <w:lang w:eastAsia="ru-RU" w:bidi="ar-SA"/>
        </w:rPr>
      </w:pPr>
    </w:p>
    <w:p w14:paraId="24CB962D" w14:textId="77777777" w:rsidR="003D050A" w:rsidRDefault="003D050A" w:rsidP="003D050A">
      <w:pPr>
        <w:pStyle w:val="Standard"/>
        <w:jc w:val="center"/>
        <w:rPr>
          <w:szCs w:val="28"/>
          <w:lang w:eastAsia="ru-RU" w:bidi="ar-SA"/>
        </w:rPr>
      </w:pPr>
    </w:p>
    <w:tbl>
      <w:tblPr>
        <w:tblW w:w="9854" w:type="dxa"/>
        <w:tblInd w:w="-108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4347"/>
        <w:gridCol w:w="2609"/>
        <w:gridCol w:w="2898"/>
      </w:tblGrid>
      <w:tr w:rsidR="003D050A" w14:paraId="20682D08" w14:textId="77777777" w:rsidTr="00562C75">
        <w:trPr>
          <w:trHeight w:val="614"/>
        </w:trPr>
        <w:tc>
          <w:tcPr>
            <w:tcW w:w="4347" w:type="dxa"/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bottom"/>
          </w:tcPr>
          <w:p w14:paraId="314CF97E" w14:textId="77777777" w:rsidR="003D050A" w:rsidRDefault="003D050A" w:rsidP="00562C75">
            <w:pPr>
              <w:pStyle w:val="Standard"/>
            </w:pPr>
            <w:r>
              <w:rPr>
                <w:szCs w:val="28"/>
              </w:rPr>
              <w:t>Студент гр. 2381</w:t>
            </w:r>
          </w:p>
        </w:tc>
        <w:tc>
          <w:tcPr>
            <w:tcW w:w="2609" w:type="dxa"/>
            <w:tcBorders>
              <w:bottom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bottom"/>
          </w:tcPr>
          <w:p w14:paraId="710C12A3" w14:textId="77777777" w:rsidR="003D050A" w:rsidRDefault="003D050A" w:rsidP="00562C75">
            <w:pPr>
              <w:pStyle w:val="Standard"/>
              <w:ind w:firstLine="0"/>
              <w:rPr>
                <w:szCs w:val="28"/>
              </w:rPr>
            </w:pPr>
          </w:p>
        </w:tc>
        <w:tc>
          <w:tcPr>
            <w:tcW w:w="2898" w:type="dxa"/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bottom"/>
          </w:tcPr>
          <w:p w14:paraId="7733FC6F" w14:textId="77777777" w:rsidR="003D050A" w:rsidRDefault="003D050A" w:rsidP="00562C75">
            <w:pPr>
              <w:pStyle w:val="Standard"/>
              <w:jc w:val="center"/>
              <w:rPr>
                <w:szCs w:val="28"/>
              </w:rPr>
            </w:pPr>
            <w:r>
              <w:rPr>
                <w:szCs w:val="28"/>
              </w:rPr>
              <w:t>Рыжиков И.С.</w:t>
            </w:r>
          </w:p>
        </w:tc>
      </w:tr>
      <w:tr w:rsidR="003D050A" w14:paraId="3B3618D0" w14:textId="77777777" w:rsidTr="00562C75">
        <w:trPr>
          <w:trHeight w:val="614"/>
        </w:trPr>
        <w:tc>
          <w:tcPr>
            <w:tcW w:w="4347" w:type="dxa"/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bottom"/>
          </w:tcPr>
          <w:p w14:paraId="57944560" w14:textId="77777777" w:rsidR="003D050A" w:rsidRDefault="003D050A" w:rsidP="00562C75">
            <w:pPr>
              <w:pStyle w:val="Standard"/>
              <w:rPr>
                <w:szCs w:val="28"/>
              </w:rPr>
            </w:pPr>
            <w:r>
              <w:rPr>
                <w:szCs w:val="28"/>
              </w:rPr>
              <w:t>Преподаватель</w:t>
            </w:r>
          </w:p>
        </w:tc>
        <w:tc>
          <w:tcPr>
            <w:tcW w:w="2609" w:type="dxa"/>
            <w:tcBorders>
              <w:top w:val="single" w:sz="4" w:space="0" w:color="000000"/>
              <w:bottom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bottom"/>
          </w:tcPr>
          <w:p w14:paraId="6E3659ED" w14:textId="77777777" w:rsidR="003D050A" w:rsidRDefault="003D050A" w:rsidP="00562C75">
            <w:pPr>
              <w:pStyle w:val="Standard"/>
              <w:ind w:firstLine="0"/>
              <w:rPr>
                <w:szCs w:val="28"/>
              </w:rPr>
            </w:pPr>
          </w:p>
        </w:tc>
        <w:tc>
          <w:tcPr>
            <w:tcW w:w="2898" w:type="dxa"/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bottom"/>
          </w:tcPr>
          <w:p w14:paraId="3624C213" w14:textId="77777777" w:rsidR="003D050A" w:rsidRDefault="003D050A" w:rsidP="00562C75">
            <w:pPr>
              <w:pStyle w:val="Standard"/>
              <w:jc w:val="center"/>
              <w:rPr>
                <w:szCs w:val="28"/>
              </w:rPr>
            </w:pPr>
            <w:proofErr w:type="spellStart"/>
            <w:r>
              <w:rPr>
                <w:szCs w:val="28"/>
              </w:rPr>
              <w:t>Тиняков</w:t>
            </w:r>
            <w:proofErr w:type="spellEnd"/>
            <w:r>
              <w:rPr>
                <w:szCs w:val="28"/>
              </w:rPr>
              <w:t xml:space="preserve"> С.А.</w:t>
            </w:r>
          </w:p>
        </w:tc>
      </w:tr>
    </w:tbl>
    <w:p w14:paraId="2562A919" w14:textId="77777777" w:rsidR="003D050A" w:rsidRDefault="003D050A" w:rsidP="003D050A">
      <w:pPr>
        <w:pStyle w:val="Standard"/>
        <w:jc w:val="center"/>
        <w:rPr>
          <w:bCs/>
          <w:szCs w:val="28"/>
          <w:lang w:eastAsia="ru-RU" w:bidi="ar-SA"/>
        </w:rPr>
      </w:pPr>
    </w:p>
    <w:p w14:paraId="54FDED23" w14:textId="77777777" w:rsidR="003D050A" w:rsidRDefault="003D050A" w:rsidP="003D050A">
      <w:pPr>
        <w:pStyle w:val="Standard"/>
        <w:jc w:val="center"/>
        <w:rPr>
          <w:bCs/>
          <w:szCs w:val="28"/>
          <w:lang w:eastAsia="ru-RU" w:bidi="ar-SA"/>
        </w:rPr>
      </w:pPr>
    </w:p>
    <w:p w14:paraId="2C7F3560" w14:textId="77777777" w:rsidR="003D050A" w:rsidRDefault="003D050A" w:rsidP="003D050A">
      <w:pPr>
        <w:pStyle w:val="Standard"/>
        <w:jc w:val="center"/>
        <w:rPr>
          <w:bCs/>
          <w:szCs w:val="28"/>
          <w:lang w:eastAsia="ru-RU" w:bidi="ar-SA"/>
        </w:rPr>
      </w:pPr>
      <w:r>
        <w:rPr>
          <w:bCs/>
          <w:szCs w:val="28"/>
          <w:lang w:eastAsia="ru-RU" w:bidi="ar-SA"/>
        </w:rPr>
        <w:t>Санкт-Петербург</w:t>
      </w:r>
    </w:p>
    <w:p w14:paraId="272F7FAA" w14:textId="77777777" w:rsidR="003D050A" w:rsidRDefault="003D050A" w:rsidP="003D050A">
      <w:pPr>
        <w:pStyle w:val="Standard"/>
        <w:jc w:val="center"/>
        <w:rPr>
          <w:bCs/>
          <w:szCs w:val="28"/>
          <w:lang w:eastAsia="ru-RU" w:bidi="ar-SA"/>
        </w:rPr>
      </w:pPr>
      <w:r>
        <w:rPr>
          <w:bCs/>
          <w:szCs w:val="28"/>
          <w:lang w:eastAsia="ru-RU" w:bidi="ar-SA"/>
        </w:rPr>
        <w:t>2023</w:t>
      </w:r>
    </w:p>
    <w:p w14:paraId="644163CA" w14:textId="77777777" w:rsidR="003D050A" w:rsidRDefault="003D050A" w:rsidP="003D050A">
      <w:r>
        <w:br w:type="page"/>
      </w:r>
    </w:p>
    <w:p w14:paraId="0C706D52" w14:textId="69F569FE" w:rsidR="003D050A" w:rsidRDefault="00925E20" w:rsidP="00925E20">
      <w:pPr>
        <w:pStyle w:val="2"/>
      </w:pPr>
      <w:r>
        <w:lastRenderedPageBreak/>
        <w:t>Цель работы</w:t>
      </w:r>
    </w:p>
    <w:p w14:paraId="06F0284B" w14:textId="40859D5C" w:rsidR="00925E20" w:rsidRDefault="00925E20" w:rsidP="00925E20">
      <w:pPr>
        <w:pStyle w:val="2"/>
      </w:pPr>
      <w:r>
        <w:t>Задание</w:t>
      </w:r>
    </w:p>
    <w:p w14:paraId="60F2A092" w14:textId="5706EC2F" w:rsidR="00925E20" w:rsidRDefault="00925E20">
      <w:pPr>
        <w:spacing w:line="259" w:lineRule="auto"/>
        <w:ind w:firstLine="0"/>
        <w:jc w:val="left"/>
      </w:pPr>
      <w:r>
        <w:br w:type="page"/>
      </w:r>
    </w:p>
    <w:p w14:paraId="3F9FBD89" w14:textId="0E775020" w:rsidR="00925E20" w:rsidRDefault="00925E20" w:rsidP="00925E20">
      <w:pPr>
        <w:pStyle w:val="2"/>
      </w:pPr>
      <w:r>
        <w:lastRenderedPageBreak/>
        <w:t>Выполнение работы</w:t>
      </w:r>
    </w:p>
    <w:p w14:paraId="12498C7B" w14:textId="40D10826" w:rsidR="00925E20" w:rsidRDefault="00925E20" w:rsidP="00925E20">
      <w:pPr>
        <w:pStyle w:val="3"/>
      </w:pPr>
      <w:r>
        <w:t>Лютая база</w:t>
      </w:r>
    </w:p>
    <w:p w14:paraId="2E3275E5" w14:textId="5153500F" w:rsidR="00925E20" w:rsidRDefault="00925E20">
      <w:pPr>
        <w:spacing w:line="259" w:lineRule="auto"/>
        <w:ind w:firstLine="0"/>
        <w:jc w:val="left"/>
      </w:pPr>
      <w:r>
        <w:br w:type="page"/>
      </w:r>
    </w:p>
    <w:p w14:paraId="38D2586B" w14:textId="77777777" w:rsidR="00925E20" w:rsidRDefault="00925E20" w:rsidP="00925E20">
      <w:pPr>
        <w:pStyle w:val="2"/>
      </w:pPr>
      <w:r>
        <w:lastRenderedPageBreak/>
        <w:t>Выводы</w:t>
      </w:r>
    </w:p>
    <w:p w14:paraId="2226DB9C" w14:textId="013EE238" w:rsidR="00925E20" w:rsidRDefault="00925E20">
      <w:pPr>
        <w:spacing w:line="259" w:lineRule="auto"/>
        <w:ind w:firstLine="0"/>
        <w:jc w:val="left"/>
      </w:pPr>
      <w:r>
        <w:br w:type="page"/>
      </w:r>
    </w:p>
    <w:p w14:paraId="64793BC8" w14:textId="3F8CDF81" w:rsidR="00925E20" w:rsidRDefault="00925E20" w:rsidP="00925E20">
      <w:pPr>
        <w:pStyle w:val="1"/>
      </w:pPr>
      <w:r>
        <w:lastRenderedPageBreak/>
        <w:t>ПРИЛОЖЕНИЕ А</w:t>
      </w:r>
      <w:r>
        <w:br/>
      </w:r>
      <w:r>
        <w:t>ИСХОДНЫЙ КОД ПРОГРАММЫ</w:t>
      </w:r>
    </w:p>
    <w:p w14:paraId="1A671DB3" w14:textId="08BFDB7C" w:rsidR="00925E20" w:rsidRDefault="00925E20" w:rsidP="00925E20">
      <w:r w:rsidRPr="00925E20">
        <w:t>Название файла: main.cpp</w:t>
      </w:r>
    </w:p>
    <w:p w14:paraId="1DFDB677" w14:textId="294DAB94" w:rsidR="00925E20" w:rsidRPr="00925E20" w:rsidRDefault="00925E20" w:rsidP="00925E20">
      <w:pPr>
        <w:pStyle w:val="aa"/>
      </w:pPr>
      <w:r w:rsidRPr="00925E20">
        <w:t>Код</w:t>
      </w:r>
    </w:p>
    <w:sectPr w:rsidR="00925E20" w:rsidRPr="00925E20" w:rsidSect="004A4A0B">
      <w:footerReference w:type="default" r:id="rId8"/>
      <w:pgSz w:w="11906" w:h="16838"/>
      <w:pgMar w:top="851" w:right="1134" w:bottom="1701" w:left="1134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3EB83DC" w14:textId="77777777" w:rsidR="00394035" w:rsidRDefault="00394035" w:rsidP="004A4A0B">
      <w:pPr>
        <w:spacing w:after="0" w:line="240" w:lineRule="auto"/>
      </w:pPr>
      <w:r>
        <w:separator/>
      </w:r>
    </w:p>
  </w:endnote>
  <w:endnote w:type="continuationSeparator" w:id="0">
    <w:p w14:paraId="48D4AE3E" w14:textId="77777777" w:rsidR="00394035" w:rsidRDefault="00394035" w:rsidP="004A4A0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526683154"/>
      <w:docPartObj>
        <w:docPartGallery w:val="Page Numbers (Bottom of Page)"/>
        <w:docPartUnique/>
      </w:docPartObj>
    </w:sdtPr>
    <w:sdtContent>
      <w:p w14:paraId="73DC2E62" w14:textId="66A031E0" w:rsidR="004A4A0B" w:rsidRDefault="004A4A0B">
        <w:pPr>
          <w:pStyle w:val="a7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4192AD65" w14:textId="77777777" w:rsidR="004A4A0B" w:rsidRDefault="004A4A0B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5AC8F6A" w14:textId="77777777" w:rsidR="00394035" w:rsidRDefault="00394035" w:rsidP="004A4A0B">
      <w:pPr>
        <w:spacing w:after="0" w:line="240" w:lineRule="auto"/>
      </w:pPr>
      <w:r>
        <w:separator/>
      </w:r>
    </w:p>
  </w:footnote>
  <w:footnote w:type="continuationSeparator" w:id="0">
    <w:p w14:paraId="273EEFF1" w14:textId="77777777" w:rsidR="00394035" w:rsidRDefault="00394035" w:rsidP="004A4A0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ECE217B"/>
    <w:multiLevelType w:val="hybridMultilevel"/>
    <w:tmpl w:val="58C62F1E"/>
    <w:lvl w:ilvl="0" w:tplc="D1E24244">
      <w:start w:val="1"/>
      <w:numFmt w:val="decimal"/>
      <w:pStyle w:val="a"/>
      <w:lvlText w:val="Таблица %1 — 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6CFF43B8"/>
    <w:multiLevelType w:val="hybridMultilevel"/>
    <w:tmpl w:val="76B0A768"/>
    <w:lvl w:ilvl="0" w:tplc="9A18FFF8">
      <w:start w:val="1"/>
      <w:numFmt w:val="decimal"/>
      <w:pStyle w:val="a0"/>
      <w:lvlText w:val="Рисунок %1 — 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D745C8C"/>
    <w:multiLevelType w:val="hybridMultilevel"/>
    <w:tmpl w:val="9E767B10"/>
    <w:lvl w:ilvl="0" w:tplc="5986E8B8">
      <w:start w:val="1"/>
      <w:numFmt w:val="decimal"/>
      <w:lvlText w:val="Рисунок %1 —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defaultTabStop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8FB"/>
    <w:rsid w:val="00394035"/>
    <w:rsid w:val="003D050A"/>
    <w:rsid w:val="004A4A0B"/>
    <w:rsid w:val="004E68FB"/>
    <w:rsid w:val="008813C4"/>
    <w:rsid w:val="008A1D9A"/>
    <w:rsid w:val="00925E20"/>
    <w:rsid w:val="00F755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427997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0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1">
    <w:name w:val="Normal"/>
    <w:qFormat/>
    <w:rsid w:val="004A4A0B"/>
    <w:pPr>
      <w:spacing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1"/>
    <w:next w:val="a1"/>
    <w:link w:val="10"/>
    <w:uiPriority w:val="9"/>
    <w:qFormat/>
    <w:rsid w:val="004A4A0B"/>
    <w:pPr>
      <w:keepNext/>
      <w:keepLines/>
      <w:spacing w:before="240" w:after="0"/>
      <w:ind w:firstLine="0"/>
      <w:jc w:val="center"/>
      <w:outlineLvl w:val="0"/>
    </w:pPr>
    <w:rPr>
      <w:rFonts w:eastAsiaTheme="majorEastAsia" w:cstheme="majorBidi"/>
      <w:b/>
      <w:caps/>
      <w:szCs w:val="32"/>
    </w:rPr>
  </w:style>
  <w:style w:type="paragraph" w:styleId="2">
    <w:name w:val="heading 2"/>
    <w:basedOn w:val="a1"/>
    <w:next w:val="a1"/>
    <w:link w:val="20"/>
    <w:uiPriority w:val="9"/>
    <w:unhideWhenUsed/>
    <w:qFormat/>
    <w:rsid w:val="004A4A0B"/>
    <w:pPr>
      <w:keepNext/>
      <w:keepLines/>
      <w:spacing w:before="40" w:after="0"/>
      <w:outlineLvl w:val="1"/>
    </w:pPr>
    <w:rPr>
      <w:rFonts w:eastAsiaTheme="majorEastAsia" w:cstheme="majorBidi"/>
      <w:b/>
      <w:szCs w:val="26"/>
    </w:rPr>
  </w:style>
  <w:style w:type="paragraph" w:styleId="3">
    <w:name w:val="heading 3"/>
    <w:basedOn w:val="a1"/>
    <w:next w:val="a1"/>
    <w:link w:val="30"/>
    <w:uiPriority w:val="9"/>
    <w:unhideWhenUsed/>
    <w:qFormat/>
    <w:rsid w:val="00925E20"/>
    <w:pPr>
      <w:keepNext/>
      <w:keepLines/>
      <w:spacing w:before="40" w:after="0"/>
      <w:outlineLvl w:val="2"/>
    </w:pPr>
    <w:rPr>
      <w:rFonts w:eastAsiaTheme="majorEastAsia" w:cstheme="majorBidi"/>
      <w:b/>
      <w:i/>
      <w:szCs w:val="24"/>
    </w:rPr>
  </w:style>
  <w:style w:type="character" w:default="1" w:styleId="a2">
    <w:name w:val="Default Paragraph Font"/>
    <w:uiPriority w:val="1"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header"/>
    <w:basedOn w:val="a1"/>
    <w:link w:val="a6"/>
    <w:uiPriority w:val="99"/>
    <w:unhideWhenUsed/>
    <w:rsid w:val="004A4A0B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Верхний колонтитул Знак"/>
    <w:basedOn w:val="a2"/>
    <w:link w:val="a5"/>
    <w:uiPriority w:val="99"/>
    <w:rsid w:val="004A4A0B"/>
  </w:style>
  <w:style w:type="paragraph" w:styleId="a7">
    <w:name w:val="footer"/>
    <w:basedOn w:val="a1"/>
    <w:link w:val="a8"/>
    <w:uiPriority w:val="99"/>
    <w:unhideWhenUsed/>
    <w:rsid w:val="004A4A0B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8">
    <w:name w:val="Нижний колонтитул Знак"/>
    <w:basedOn w:val="a2"/>
    <w:link w:val="a7"/>
    <w:uiPriority w:val="99"/>
    <w:rsid w:val="004A4A0B"/>
  </w:style>
  <w:style w:type="character" w:customStyle="1" w:styleId="10">
    <w:name w:val="Заголовок 1 Знак"/>
    <w:basedOn w:val="a2"/>
    <w:link w:val="1"/>
    <w:uiPriority w:val="9"/>
    <w:rsid w:val="004A4A0B"/>
    <w:rPr>
      <w:rFonts w:ascii="Times New Roman" w:eastAsiaTheme="majorEastAsia" w:hAnsi="Times New Roman" w:cstheme="majorBidi"/>
      <w:b/>
      <w:caps/>
      <w:sz w:val="28"/>
      <w:szCs w:val="32"/>
    </w:rPr>
  </w:style>
  <w:style w:type="character" w:customStyle="1" w:styleId="20">
    <w:name w:val="Заголовок 2 Знак"/>
    <w:basedOn w:val="a2"/>
    <w:link w:val="2"/>
    <w:uiPriority w:val="9"/>
    <w:rsid w:val="004A4A0B"/>
    <w:rPr>
      <w:rFonts w:ascii="Times New Roman" w:eastAsiaTheme="majorEastAsia" w:hAnsi="Times New Roman" w:cstheme="majorBidi"/>
      <w:b/>
      <w:sz w:val="28"/>
      <w:szCs w:val="26"/>
    </w:rPr>
  </w:style>
  <w:style w:type="paragraph" w:styleId="a9">
    <w:name w:val="No Spacing"/>
    <w:uiPriority w:val="1"/>
    <w:qFormat/>
    <w:rsid w:val="008813C4"/>
    <w:pPr>
      <w:spacing w:after="0" w:line="240" w:lineRule="auto"/>
      <w:ind w:firstLine="709"/>
      <w:jc w:val="both"/>
    </w:pPr>
    <w:rPr>
      <w:rFonts w:ascii="Times New Roman" w:hAnsi="Times New Roman"/>
      <w:sz w:val="28"/>
    </w:rPr>
  </w:style>
  <w:style w:type="paragraph" w:customStyle="1" w:styleId="aa">
    <w:name w:val="Листинг"/>
    <w:link w:val="ab"/>
    <w:qFormat/>
    <w:rsid w:val="00925E20"/>
    <w:pPr>
      <w:spacing w:line="240" w:lineRule="auto"/>
      <w:ind w:firstLine="709"/>
      <w:jc w:val="both"/>
    </w:pPr>
    <w:rPr>
      <w:rFonts w:ascii="Courier New" w:hAnsi="Courier New"/>
    </w:rPr>
  </w:style>
  <w:style w:type="paragraph" w:customStyle="1" w:styleId="a0">
    <w:name w:val="Рисунок"/>
    <w:basedOn w:val="ac"/>
    <w:qFormat/>
    <w:rsid w:val="003D050A"/>
    <w:pPr>
      <w:numPr>
        <w:numId w:val="2"/>
      </w:numPr>
      <w:jc w:val="center"/>
    </w:pPr>
    <w:rPr>
      <w:i w:val="0"/>
      <w:color w:val="auto"/>
      <w:sz w:val="28"/>
    </w:rPr>
  </w:style>
  <w:style w:type="character" w:customStyle="1" w:styleId="ab">
    <w:name w:val="Листинг Знак"/>
    <w:basedOn w:val="a2"/>
    <w:link w:val="aa"/>
    <w:rsid w:val="00925E20"/>
    <w:rPr>
      <w:rFonts w:ascii="Courier New" w:hAnsi="Courier New"/>
    </w:rPr>
  </w:style>
  <w:style w:type="table" w:customStyle="1" w:styleId="ad">
    <w:name w:val="Таблица"/>
    <w:basedOn w:val="a3"/>
    <w:uiPriority w:val="99"/>
    <w:rsid w:val="003D050A"/>
    <w:pPr>
      <w:spacing w:after="0" w:line="240" w:lineRule="auto"/>
    </w:pPr>
    <w:rPr>
      <w:rFonts w:ascii="Times New Roman" w:hAnsi="Times New Roman"/>
      <w:sz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c">
    <w:name w:val="caption"/>
    <w:basedOn w:val="a1"/>
    <w:next w:val="a1"/>
    <w:uiPriority w:val="35"/>
    <w:semiHidden/>
    <w:unhideWhenUsed/>
    <w:qFormat/>
    <w:rsid w:val="008813C4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customStyle="1" w:styleId="a">
    <w:name w:val="Название таблицы"/>
    <w:basedOn w:val="ac"/>
    <w:next w:val="a1"/>
    <w:qFormat/>
    <w:rsid w:val="003D050A"/>
    <w:pPr>
      <w:numPr>
        <w:numId w:val="3"/>
      </w:numPr>
      <w:ind w:left="0" w:firstLine="0"/>
      <w:jc w:val="left"/>
    </w:pPr>
    <w:rPr>
      <w:i w:val="0"/>
      <w:color w:val="auto"/>
      <w:sz w:val="28"/>
      <w:lang w:val="en-US"/>
    </w:rPr>
  </w:style>
  <w:style w:type="paragraph" w:customStyle="1" w:styleId="Standard">
    <w:name w:val="Standard"/>
    <w:link w:val="Standard1"/>
    <w:rsid w:val="003D050A"/>
    <w:pPr>
      <w:suppressAutoHyphens/>
      <w:autoSpaceDN w:val="0"/>
      <w:spacing w:after="0" w:line="360" w:lineRule="auto"/>
      <w:ind w:firstLine="709"/>
      <w:jc w:val="both"/>
      <w:textAlignment w:val="baseline"/>
    </w:pPr>
    <w:rPr>
      <w:rFonts w:ascii="Times New Roman" w:eastAsia="Times New Roman" w:hAnsi="Times New Roman" w:cs="Times New Roman"/>
      <w:kern w:val="3"/>
      <w:sz w:val="28"/>
      <w:szCs w:val="24"/>
      <w:lang w:eastAsia="zh-CN" w:bidi="hi-IN"/>
    </w:rPr>
  </w:style>
  <w:style w:type="paragraph" w:customStyle="1" w:styleId="Times142">
    <w:name w:val="Times14_РИО2"/>
    <w:basedOn w:val="Standard"/>
    <w:rsid w:val="003D050A"/>
    <w:pPr>
      <w:tabs>
        <w:tab w:val="left" w:pos="709"/>
      </w:tabs>
      <w:spacing w:line="312" w:lineRule="auto"/>
      <w:textAlignment w:val="auto"/>
    </w:pPr>
    <w:rPr>
      <w:lang w:eastAsia="ru-RU" w:bidi="ar-SA"/>
    </w:rPr>
  </w:style>
  <w:style w:type="character" w:styleId="ae">
    <w:name w:val="Book Title"/>
    <w:rsid w:val="003D050A"/>
    <w:rPr>
      <w:b/>
      <w:smallCaps/>
      <w:spacing w:val="5"/>
    </w:rPr>
  </w:style>
  <w:style w:type="character" w:customStyle="1" w:styleId="Standard1">
    <w:name w:val="Standard Знак1"/>
    <w:basedOn w:val="a2"/>
    <w:link w:val="Standard"/>
    <w:rsid w:val="003D050A"/>
    <w:rPr>
      <w:rFonts w:ascii="Times New Roman" w:eastAsia="Times New Roman" w:hAnsi="Times New Roman" w:cs="Times New Roman"/>
      <w:kern w:val="3"/>
      <w:sz w:val="28"/>
      <w:szCs w:val="24"/>
      <w:lang w:eastAsia="zh-CN" w:bidi="hi-IN"/>
    </w:rPr>
  </w:style>
  <w:style w:type="character" w:customStyle="1" w:styleId="30">
    <w:name w:val="Заголовок 3 Знак"/>
    <w:basedOn w:val="a2"/>
    <w:link w:val="3"/>
    <w:uiPriority w:val="9"/>
    <w:rsid w:val="00925E20"/>
    <w:rPr>
      <w:rFonts w:ascii="Times New Roman" w:eastAsiaTheme="majorEastAsia" w:hAnsi="Times New Roman" w:cstheme="majorBidi"/>
      <w:b/>
      <w:i/>
      <w:sz w:val="28"/>
      <w:szCs w:val="24"/>
    </w:rPr>
  </w:style>
  <w:style w:type="paragraph" w:customStyle="1" w:styleId="af">
    <w:name w:val="Код в тексте"/>
    <w:basedOn w:val="a1"/>
    <w:next w:val="a1"/>
    <w:link w:val="af0"/>
    <w:qFormat/>
    <w:rsid w:val="00925E20"/>
    <w:rPr>
      <w:i/>
    </w:rPr>
  </w:style>
  <w:style w:type="character" w:customStyle="1" w:styleId="af0">
    <w:name w:val="Код в тексте Знак"/>
    <w:basedOn w:val="a2"/>
    <w:link w:val="af"/>
    <w:rsid w:val="00925E20"/>
    <w:rPr>
      <w:rFonts w:ascii="Times New Roman" w:hAnsi="Times New Roman"/>
      <w:i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306738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210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398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458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59DBD0A-CDAA-4FD9-8E85-7E3D7081B75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гребанная отчетность.dotx</Template>
  <TotalTime>0</TotalTime>
  <Pages>5</Pages>
  <Words>68</Words>
  <Characters>394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Иван Рыжий</dc:creator>
  <cp:keywords/>
  <dc:description/>
  <cp:lastModifiedBy>Иван Рыжий</cp:lastModifiedBy>
  <cp:revision>2</cp:revision>
  <dcterms:created xsi:type="dcterms:W3CDTF">2023-09-21T21:29:00Z</dcterms:created>
  <dcterms:modified xsi:type="dcterms:W3CDTF">2023-09-21T21:29:00Z</dcterms:modified>
</cp:coreProperties>
</file>