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6E29A" w14:textId="77777777" w:rsidR="009F6C33" w:rsidRDefault="009F6C33" w:rsidP="009F6C33">
      <w:r>
        <w:t>Demo account:</w:t>
      </w:r>
    </w:p>
    <w:p w14:paraId="6620175E" w14:textId="1E883E42" w:rsidR="009F6C33" w:rsidRDefault="009F6C33" w:rsidP="009F6C33">
      <w:r>
        <w:t xml:space="preserve">Email: </w:t>
      </w:r>
      <w:proofErr w:type="spellStart"/>
      <w:r w:rsidRPr="009F6C33">
        <w:t>reviewer@myseedbook.test</w:t>
      </w:r>
      <w:proofErr w:type="spellEnd"/>
    </w:p>
    <w:p w14:paraId="782D60CA" w14:textId="03ED3915" w:rsidR="009F6C33" w:rsidRDefault="009F6C33" w:rsidP="009F6C33">
      <w:r>
        <w:t xml:space="preserve">Password: </w:t>
      </w:r>
      <w:r w:rsidRPr="009F6C33">
        <w:t>ReviewTest2025!</w:t>
      </w:r>
    </w:p>
    <w:p w14:paraId="7FE717F2" w14:textId="77777777" w:rsidR="009F6C33" w:rsidRDefault="009F6C33" w:rsidP="009F6C33">
      <w:r>
        <w:t>Sandbox IAP testing:</w:t>
      </w:r>
    </w:p>
    <w:p w14:paraId="5F8E94C6" w14:textId="77777777" w:rsidR="009F6C33" w:rsidRDefault="009F6C33" w:rsidP="009F6C33">
      <w:r>
        <w:t>Auto-renewable subscriptions are configured for iOS sandbox.</w:t>
      </w:r>
    </w:p>
    <w:p w14:paraId="7BEE657D" w14:textId="77777777" w:rsidR="009F6C33" w:rsidRDefault="009F6C33" w:rsidP="009F6C33">
      <w:r>
        <w:t>Steps: Open Premium screen → tap Continue with Essential → purchase sheet appears.</w:t>
      </w:r>
    </w:p>
    <w:p w14:paraId="03B86C64" w14:textId="77777777" w:rsidR="009F6C33" w:rsidRDefault="009F6C33" w:rsidP="009F6C33">
      <w:r>
        <w:t>Links required by 3.1.2(c):</w:t>
      </w:r>
    </w:p>
    <w:p w14:paraId="5522F518" w14:textId="798414B9" w:rsidR="009F6C33" w:rsidRDefault="009F6C33" w:rsidP="009F6C33">
      <w:r>
        <w:t xml:space="preserve">Terms of Use: </w:t>
      </w:r>
      <w:r w:rsidRPr="009F6C33">
        <w:t>https://sites.google.com/view/chandraskinner/home/terms</w:t>
      </w:r>
    </w:p>
    <w:p w14:paraId="39217F79" w14:textId="553BDE91" w:rsidR="009F6C33" w:rsidRDefault="009F6C33" w:rsidP="009F6C33">
      <w:r>
        <w:t xml:space="preserve">Privacy Policy: </w:t>
      </w:r>
      <w:r w:rsidRPr="009F6C33">
        <w:t>https://sites.google.com/view/chandraskinner/home/privacy</w:t>
      </w:r>
    </w:p>
    <w:p w14:paraId="5524120F" w14:textId="77777777" w:rsidR="009F6C33" w:rsidRDefault="009F6C33" w:rsidP="009F6C33">
      <w:r>
        <w:t>Fallback access:</w:t>
      </w:r>
    </w:p>
    <w:p w14:paraId="63D59FC4" w14:textId="77777777" w:rsidR="009F6C33" w:rsidRDefault="009F6C33" w:rsidP="009F6C33">
      <w:r>
        <w:t>Continue as Guest is available from login screen.</w:t>
      </w:r>
    </w:p>
    <w:p w14:paraId="155F05A3" w14:textId="77777777" w:rsidR="009F6C33" w:rsidRDefault="009F6C33" w:rsidP="009F6C33">
      <w:r>
        <w:t>Screen recording:</w:t>
      </w:r>
    </w:p>
    <w:p w14:paraId="37853C6D" w14:textId="7967F31C" w:rsidR="00C30F5D" w:rsidRPr="009F6C33" w:rsidRDefault="009F6C33" w:rsidP="009F6C33">
      <w:r>
        <w:t>[insert link] showing successful subscription flow on iPad.</w:t>
      </w:r>
    </w:p>
    <w:sectPr w:rsidR="00C30F5D" w:rsidRPr="009F6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33"/>
    <w:rsid w:val="001569A9"/>
    <w:rsid w:val="005410CC"/>
    <w:rsid w:val="0056588A"/>
    <w:rsid w:val="007429EB"/>
    <w:rsid w:val="008004BD"/>
    <w:rsid w:val="00984A6A"/>
    <w:rsid w:val="009F6C33"/>
    <w:rsid w:val="00B67945"/>
    <w:rsid w:val="00C3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B266A"/>
  <w15:chartTrackingRefBased/>
  <w15:docId w15:val="{4A1440B4-671C-4F4A-ACC9-B3F95C1BC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1706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Skinner</dc:creator>
  <cp:keywords/>
  <dc:description/>
  <cp:lastModifiedBy>Chandra Skinner</cp:lastModifiedBy>
  <cp:revision>1</cp:revision>
  <dcterms:created xsi:type="dcterms:W3CDTF">2026-03-23T20:36:00Z</dcterms:created>
  <dcterms:modified xsi:type="dcterms:W3CDTF">2026-03-25T01:02:00Z</dcterms:modified>
</cp:coreProperties>
</file>