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proofErr w:type="spellStart"/>
      <w:r w:rsidRPr="0018741C">
        <w:rPr>
          <w:rFonts w:ascii="Century Schoolbook" w:hAnsi="Century Schoolbook"/>
          <w:sz w:val="24"/>
          <w:szCs w:val="24"/>
        </w:rPr>
        <w:t>Raspberry</w:t>
      </w:r>
      <w:proofErr w:type="spellEnd"/>
      <w:r w:rsidRPr="0018741C">
        <w:rPr>
          <w:rFonts w:ascii="Century Schoolbook" w:hAnsi="Century Schoolbook"/>
          <w:sz w:val="24"/>
          <w:szCs w:val="24"/>
        </w:rPr>
        <w:t>-Pi-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 xml:space="preserve">von </w:t>
      </w:r>
      <w:proofErr w:type="spellStart"/>
      <w:r w:rsidR="00E32874">
        <w:rPr>
          <w:rFonts w:ascii="Century Schoolbook" w:hAnsi="Century Schoolbook"/>
          <w:sz w:val="24"/>
          <w:szCs w:val="24"/>
        </w:rPr>
        <w:t>Finire</w:t>
      </w:r>
      <w:proofErr w:type="spellEnd"/>
      <w:r w:rsidR="00E32874">
        <w:rPr>
          <w:rFonts w:ascii="Century Schoolbook" w:hAnsi="Century Schoolbook"/>
          <w:sz w:val="24"/>
          <w:szCs w:val="24"/>
        </w:rPr>
        <w:t xml:space="preserv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[Q]</w:t>
      </w:r>
      <w:r w:rsidR="001D5283">
        <w:rPr>
          <w:rFonts w:ascii="Century Schoolbook" w:hAnsi="Century Schoolbook"/>
          <w:sz w:val="24"/>
          <w:szCs w:val="24"/>
        </w:rPr>
        <w:t xml:space="preserve">Hinauf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[Y]</w:t>
      </w:r>
      <w:r w:rsidR="001D5283">
        <w:rPr>
          <w:rFonts w:ascii="Century Schoolbook" w:hAnsi="Century Schoolbook"/>
          <w:sz w:val="24"/>
          <w:szCs w:val="24"/>
        </w:rPr>
        <w:t>Hinunter</w:t>
      </w:r>
      <w:r w:rsidRPr="0018741C">
        <w:rPr>
          <w:rFonts w:ascii="Century Schoolbook" w:hAnsi="Century Schoolbook"/>
          <w:sz w:val="24"/>
          <w:szCs w:val="24"/>
        </w:rPr>
        <w:t>/</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[A]</w:t>
      </w:r>
      <w:proofErr w:type="spellStart"/>
      <w:r w:rsidRPr="0018741C">
        <w:rPr>
          <w:rFonts w:ascii="Century Schoolbook" w:hAnsi="Century Schoolbook"/>
          <w:sz w:val="24"/>
          <w:szCs w:val="24"/>
        </w:rPr>
        <w:t>ngreifen</w:t>
      </w:r>
      <w:proofErr w:type="spellEnd"/>
      <w:r w:rsidRPr="0018741C">
        <w:rPr>
          <w:rFonts w:ascii="Century Schoolbook" w:hAnsi="Century Schoolbook"/>
          <w:sz w:val="24"/>
          <w:szCs w:val="24"/>
        </w:rPr>
        <w:t xml:space="preserve"> – versuchen, deinen Feind mit der Waffe zu bekämpfen, welche du bereithältst (siehe Befehl </w:t>
      </w:r>
      <w:r w:rsidRPr="00220238">
        <w:rPr>
          <w:rFonts w:ascii="Courier New" w:hAnsi="Courier New"/>
          <w:sz w:val="24"/>
          <w:szCs w:val="24"/>
        </w:rPr>
        <w:t>[W]</w:t>
      </w:r>
      <w:proofErr w:type="spellStart"/>
      <w:r w:rsidRPr="0018741C">
        <w:rPr>
          <w:rFonts w:ascii="Century Schoolbook" w:hAnsi="Century Schoolbook"/>
          <w:sz w:val="24"/>
          <w:szCs w:val="24"/>
        </w:rPr>
        <w:t>affe</w:t>
      </w:r>
      <w:proofErr w:type="spellEnd"/>
      <w:r w:rsidRPr="0018741C">
        <w:rPr>
          <w:rFonts w:ascii="Century Schoolbook" w:hAnsi="Century Schoolbook"/>
          <w:sz w:val="24"/>
          <w:szCs w:val="24"/>
        </w:rPr>
        <w:t>); muß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375B06" w:rsidRPr="00220238">
        <w:rPr>
          <w:rFonts w:ascii="Courier New" w:hAnsi="Courier New"/>
          <w:sz w:val="24"/>
          <w:szCs w:val="24"/>
        </w:rPr>
        <w:t>[</w:t>
      </w:r>
      <w:r w:rsidR="007A189A" w:rsidRPr="00220238">
        <w:rPr>
          <w:rFonts w:ascii="Courier New" w:hAnsi="Courier New"/>
          <w:sz w:val="24"/>
          <w:szCs w:val="24"/>
        </w:rPr>
        <w:t>B</w:t>
      </w:r>
      <w:r w:rsidR="00375B06" w:rsidRPr="00220238">
        <w:rPr>
          <w:rFonts w:ascii="Courier New" w:hAnsi="Courier New"/>
          <w:sz w:val="24"/>
          <w:szCs w:val="24"/>
        </w:rPr>
        <w:t>]</w:t>
      </w:r>
      <w:proofErr w:type="spellStart"/>
      <w:r w:rsidR="00A470D6" w:rsidRPr="0018741C">
        <w:rPr>
          <w:rFonts w:ascii="Century Schoolbook" w:hAnsi="Century Schoolbook"/>
          <w:sz w:val="24"/>
          <w:szCs w:val="24"/>
        </w:rPr>
        <w:t>etreten</w:t>
      </w:r>
      <w:proofErr w:type="spellEnd"/>
      <w:r w:rsidR="00A470D6" w:rsidRPr="0018741C">
        <w:rPr>
          <w:rFonts w:ascii="Century Schoolbook" w:hAnsi="Century Schoolbook"/>
          <w:sz w:val="24"/>
          <w:szCs w:val="24"/>
        </w:rPr>
        <w:t xml:space="preserve">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220238">
        <w:rPr>
          <w:rFonts w:ascii="Courier New" w:hAnsi="Courier New"/>
          <w:sz w:val="24"/>
          <w:szCs w:val="24"/>
        </w:rPr>
        <w:t>C</w:t>
      </w:r>
      <w:r w:rsidRPr="00220238">
        <w:rPr>
          <w:rFonts w:ascii="Courier New" w:hAnsi="Courier New"/>
          <w:sz w:val="24"/>
          <w:szCs w:val="24"/>
        </w:rPr>
        <w:t>]</w:t>
      </w:r>
      <w:proofErr w:type="spellStart"/>
      <w:r w:rsidR="00A470D6" w:rsidRPr="0018741C">
        <w:rPr>
          <w:rFonts w:ascii="Century Schoolbook" w:hAnsi="Century Schoolbook"/>
          <w:sz w:val="24"/>
          <w:szCs w:val="24"/>
        </w:rPr>
        <w:t>ampieren</w:t>
      </w:r>
      <w:proofErr w:type="spellEnd"/>
      <w:r w:rsidR="00A470D6" w:rsidRPr="0018741C">
        <w:rPr>
          <w:rFonts w:ascii="Century Schoolbook" w:hAnsi="Century Schoolbook"/>
          <w:sz w:val="24"/>
          <w:szCs w:val="24"/>
        </w:rPr>
        <w:t xml:space="preserve"> – e</w:t>
      </w:r>
      <w:r w:rsidR="007A189A" w:rsidRPr="0018741C">
        <w:rPr>
          <w:rFonts w:ascii="Century Schoolbook" w:hAnsi="Century Schoolbook"/>
          <w:sz w:val="24"/>
          <w:szCs w:val="24"/>
        </w:rPr>
        <w:t>in Lager errichten, um auszuruhen und dich von deinen Ve</w:t>
      </w:r>
      <w:r w:rsidR="007A189A" w:rsidRPr="0018741C">
        <w:rPr>
          <w:rFonts w:ascii="Century Schoolbook" w:hAnsi="Century Schoolbook"/>
          <w:sz w:val="24"/>
          <w:szCs w:val="24"/>
        </w:rPr>
        <w:t>r</w:t>
      </w:r>
      <w:r w:rsidR="007A189A" w:rsidRPr="0018741C">
        <w:rPr>
          <w:rFonts w:ascii="Century Schoolbook" w:hAnsi="Century Schoolbook"/>
          <w:sz w:val="24"/>
          <w:szCs w:val="24"/>
        </w:rPr>
        <w:t>wundungen zu erholen. Hinweis: Dieser Befehl kann nur mit beschränkter Hä</w:t>
      </w:r>
      <w:r w:rsidR="007A189A" w:rsidRPr="0018741C">
        <w:rPr>
          <w:rFonts w:ascii="Century Schoolbook" w:hAnsi="Century Schoolbook"/>
          <w:sz w:val="24"/>
          <w:szCs w:val="24"/>
        </w:rPr>
        <w:t>u</w:t>
      </w:r>
      <w:r w:rsidR="007A189A" w:rsidRPr="0018741C">
        <w:rPr>
          <w:rFonts w:ascii="Century Schoolbook" w:hAnsi="Century Schoolbook"/>
          <w:sz w:val="24"/>
          <w:szCs w:val="24"/>
        </w:rPr>
        <w:t>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220238">
        <w:rPr>
          <w:rFonts w:ascii="Courier New" w:hAnsi="Courier New"/>
          <w:sz w:val="24"/>
          <w:szCs w:val="24"/>
        </w:rPr>
        <w:t>D</w:t>
      </w:r>
      <w:r w:rsidRPr="00220238">
        <w:rPr>
          <w:rFonts w:ascii="Courier New" w:hAnsi="Courier New"/>
          <w:sz w:val="24"/>
          <w:szCs w:val="24"/>
        </w:rPr>
        <w:t>]</w:t>
      </w:r>
      <w:proofErr w:type="spellStart"/>
      <w:r w:rsidR="00A470D6" w:rsidRPr="0018741C">
        <w:rPr>
          <w:rFonts w:ascii="Century Schoolbook" w:hAnsi="Century Schoolbook"/>
          <w:sz w:val="24"/>
          <w:szCs w:val="24"/>
        </w:rPr>
        <w:t>ietrich</w:t>
      </w:r>
      <w:proofErr w:type="spellEnd"/>
      <w:r w:rsidR="00A470D6" w:rsidRPr="0018741C">
        <w:rPr>
          <w:rFonts w:ascii="Century Schoolbook" w:hAnsi="Century Schoolbook"/>
          <w:sz w:val="24"/>
          <w:szCs w:val="24"/>
        </w:rPr>
        <w:t xml:space="preserve">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220238">
        <w:rPr>
          <w:rFonts w:ascii="Courier New" w:hAnsi="Courier New"/>
          <w:sz w:val="24"/>
          <w:szCs w:val="24"/>
        </w:rPr>
        <w:t>E</w:t>
      </w:r>
      <w:r w:rsidRPr="00220238">
        <w:rPr>
          <w:rFonts w:ascii="Courier New" w:hAnsi="Courier New"/>
          <w:sz w:val="24"/>
          <w:szCs w:val="24"/>
        </w:rPr>
        <w:t>]</w:t>
      </w:r>
      <w:proofErr w:type="spellStart"/>
      <w:r w:rsidR="007A189A" w:rsidRPr="0018741C">
        <w:rPr>
          <w:rFonts w:ascii="Century Schoolbook" w:hAnsi="Century Schoolbook"/>
          <w:sz w:val="24"/>
          <w:szCs w:val="24"/>
        </w:rPr>
        <w:t>nde</w:t>
      </w:r>
      <w:proofErr w:type="spellEnd"/>
      <w:r w:rsidR="007A189A" w:rsidRPr="0018741C">
        <w:rPr>
          <w:rFonts w:ascii="Century Schoolbook" w:hAnsi="Century Schoolbook"/>
          <w:sz w:val="24"/>
          <w:szCs w:val="24"/>
        </w:rPr>
        <w:t xml:space="preserv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ve</w:t>
      </w:r>
      <w:r w:rsidR="007A189A" w:rsidRPr="0018741C">
        <w:rPr>
          <w:rFonts w:ascii="Century Schoolbook" w:hAnsi="Century Schoolbook"/>
          <w:sz w:val="24"/>
          <w:szCs w:val="24"/>
        </w:rPr>
        <w:t>r</w:t>
      </w:r>
      <w:r w:rsidR="007A189A" w:rsidRPr="0018741C">
        <w:rPr>
          <w:rFonts w:ascii="Century Schoolbook" w:hAnsi="Century Schoolbook"/>
          <w:sz w:val="24"/>
          <w:szCs w:val="24"/>
        </w:rPr>
        <w:t xml:space="preserve">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u das Spiel fortsetzen oder das Gerät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220238">
        <w:rPr>
          <w:rFonts w:ascii="Courier New" w:hAnsi="Courier New"/>
          <w:sz w:val="24"/>
          <w:szCs w:val="24"/>
        </w:rPr>
        <w:t>F</w:t>
      </w:r>
      <w:r w:rsidRPr="00220238">
        <w:rPr>
          <w:rFonts w:ascii="Courier New" w:hAnsi="Courier New"/>
          <w:sz w:val="24"/>
          <w:szCs w:val="24"/>
        </w:rPr>
        <w:t>]</w:t>
      </w:r>
      <w:proofErr w:type="spellStart"/>
      <w:r w:rsidR="00A470D6" w:rsidRPr="0018741C">
        <w:rPr>
          <w:rFonts w:ascii="Century Schoolbook" w:hAnsi="Century Schoolbook"/>
          <w:sz w:val="24"/>
          <w:szCs w:val="24"/>
        </w:rPr>
        <w:t>ackel</w:t>
      </w:r>
      <w:proofErr w:type="spellEnd"/>
      <w:r w:rsidR="00A470D6" w:rsidRPr="0018741C">
        <w:rPr>
          <w:rFonts w:ascii="Century Schoolbook" w:hAnsi="Century Schoolbook"/>
          <w:sz w:val="24"/>
          <w:szCs w:val="24"/>
        </w:rPr>
        <w:t xml:space="preserve">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w:t>
      </w:r>
      <w:r w:rsidR="00F970C3" w:rsidRPr="0018741C">
        <w:rPr>
          <w:rFonts w:ascii="Century Schoolbook" w:hAnsi="Century Schoolbook"/>
          <w:sz w:val="24"/>
          <w:szCs w:val="24"/>
        </w:rPr>
        <w:t>r</w:t>
      </w:r>
      <w:r w:rsidR="00F970C3" w:rsidRPr="0018741C">
        <w:rPr>
          <w:rFonts w:ascii="Century Schoolbook" w:hAnsi="Century Schoolbook"/>
          <w:sz w:val="24"/>
          <w:szCs w:val="24"/>
        </w:rPr>
        <w:t>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[G]</w:t>
      </w:r>
      <w:proofErr w:type="spellStart"/>
      <w:r w:rsidR="00470E0A" w:rsidRPr="0018741C">
        <w:rPr>
          <w:rFonts w:ascii="Century Schoolbook" w:hAnsi="Century Schoolbook"/>
          <w:sz w:val="24"/>
          <w:szCs w:val="24"/>
        </w:rPr>
        <w:t>ehen</w:t>
      </w:r>
      <w:proofErr w:type="spellEnd"/>
      <w:r w:rsidR="00470E0A" w:rsidRPr="0018741C">
        <w:rPr>
          <w:rFonts w:ascii="Century Schoolbook" w:hAnsi="Century Schoolbook"/>
          <w:sz w:val="24"/>
          <w:szCs w:val="24"/>
        </w:rPr>
        <w:t xml:space="preserve">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220238">
        <w:rPr>
          <w:rFonts w:ascii="Courier New" w:hAnsi="Courier New"/>
          <w:sz w:val="24"/>
          <w:szCs w:val="24"/>
        </w:rPr>
        <w:t>H</w:t>
      </w:r>
      <w:r w:rsidR="005F244D" w:rsidRPr="00220238">
        <w:rPr>
          <w:rFonts w:ascii="Courier New" w:hAnsi="Courier New"/>
          <w:sz w:val="24"/>
          <w:szCs w:val="24"/>
        </w:rPr>
        <w:t>]</w:t>
      </w:r>
      <w:proofErr w:type="spellStart"/>
      <w:r w:rsidR="000B7880" w:rsidRPr="0018741C">
        <w:rPr>
          <w:rFonts w:ascii="Century Schoolbook" w:hAnsi="Century Schoolbook"/>
          <w:sz w:val="24"/>
          <w:szCs w:val="24"/>
        </w:rPr>
        <w:t>ühott</w:t>
      </w:r>
      <w:proofErr w:type="spellEnd"/>
      <w:r w:rsidR="000B7880" w:rsidRPr="0018741C">
        <w:rPr>
          <w:rFonts w:ascii="Century Schoolbook" w:hAnsi="Century Schoolbook"/>
          <w:sz w:val="24"/>
          <w:szCs w:val="24"/>
        </w:rPr>
        <w: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w:t>
      </w:r>
      <w:proofErr w:type="spellStart"/>
      <w:r w:rsidR="000B7880" w:rsidRPr="0018741C">
        <w:rPr>
          <w:rFonts w:ascii="Century Schoolbook" w:hAnsi="Century Schoolbook"/>
          <w:sz w:val="24"/>
          <w:szCs w:val="24"/>
        </w:rPr>
        <w:t>Brrr</w:t>
      </w:r>
      <w:proofErr w:type="spellEnd"/>
      <w:r w:rsidR="000B7880" w:rsidRPr="0018741C">
        <w:rPr>
          <w:rFonts w:ascii="Century Schoolbook" w:hAnsi="Century Schoolbook"/>
          <w:sz w:val="24"/>
          <w:szCs w:val="24"/>
        </w:rPr>
        <w:t>“ –</w:t>
      </w:r>
      <w:r w:rsidR="002234BA" w:rsidRPr="0018741C">
        <w:rPr>
          <w:rFonts w:ascii="Century Schoolbook" w:hAnsi="Century Schoolbook"/>
          <w:sz w:val="24"/>
          <w:szCs w:val="24"/>
        </w:rPr>
        <w:t xml:space="preserve"> rufen, um dein Pferd zu beschleunigen oder zu ve</w:t>
      </w:r>
      <w:r w:rsidR="002234BA" w:rsidRPr="0018741C">
        <w:rPr>
          <w:rFonts w:ascii="Century Schoolbook" w:hAnsi="Century Schoolbook"/>
          <w:sz w:val="24"/>
          <w:szCs w:val="24"/>
        </w:rPr>
        <w:t>r</w:t>
      </w:r>
      <w:r w:rsidR="002234BA" w:rsidRPr="0018741C">
        <w:rPr>
          <w:rFonts w:ascii="Century Schoolbook" w:hAnsi="Century Schoolbook"/>
          <w:sz w:val="24"/>
          <w:szCs w:val="24"/>
        </w:rPr>
        <w:t>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220238">
        <w:rPr>
          <w:rFonts w:ascii="Courier New" w:hAnsi="Courier New"/>
          <w:sz w:val="24"/>
          <w:szCs w:val="24"/>
        </w:rPr>
        <w:t>I</w:t>
      </w:r>
      <w:r w:rsidRPr="00220238">
        <w:rPr>
          <w:rFonts w:ascii="Courier New" w:hAnsi="Courier New"/>
          <w:sz w:val="24"/>
          <w:szCs w:val="24"/>
        </w:rPr>
        <w:t>]</w:t>
      </w:r>
      <w:proofErr w:type="spellStart"/>
      <w:r w:rsidR="006A3F20" w:rsidRPr="0018741C">
        <w:rPr>
          <w:rFonts w:ascii="Century Schoolbook" w:hAnsi="Century Schoolbook"/>
          <w:sz w:val="24"/>
          <w:szCs w:val="24"/>
        </w:rPr>
        <w:t>nfo</w:t>
      </w:r>
      <w:proofErr w:type="spellEnd"/>
      <w:r w:rsidR="006A3F20" w:rsidRPr="0018741C">
        <w:rPr>
          <w:rFonts w:ascii="Century Schoolbook" w:hAnsi="Century Schoolbook"/>
          <w:sz w:val="24"/>
          <w:szCs w:val="24"/>
        </w:rPr>
        <w:t xml:space="preserve">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 xml:space="preserve">n statt einer Spielernummer </w:t>
      </w:r>
      <w:r w:rsidR="00EA6EB3" w:rsidRPr="00220238">
        <w:rPr>
          <w:rFonts w:ascii="Courier New" w:hAnsi="Courier New" w:cs="Courier New"/>
          <w:sz w:val="24"/>
          <w:szCs w:val="28"/>
        </w:rPr>
        <w:t>[</w:t>
      </w:r>
      <w:r w:rsidR="00120DB6" w:rsidRPr="00220238">
        <w:rPr>
          <w:rFonts w:ascii="Courier New" w:hAnsi="Courier New" w:cs="Courier New"/>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drückt, zeigt der Befehl </w:t>
      </w:r>
      <w:r w:rsidR="00120DB6" w:rsidRPr="0018741C">
        <w:rPr>
          <w:rFonts w:ascii="Century Schoolbook" w:hAnsi="Century Schoolbook"/>
          <w:sz w:val="24"/>
          <w:szCs w:val="24"/>
        </w:rPr>
        <w:t xml:space="preserve">Listen der Waffen, Rüstungen, Gegenstände,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220238">
        <w:rPr>
          <w:rFonts w:ascii="Courier New" w:hAnsi="Courier New"/>
          <w:sz w:val="24"/>
          <w:szCs w:val="24"/>
        </w:rPr>
        <w:t>J</w:t>
      </w:r>
      <w:r w:rsidRPr="00220238">
        <w:rPr>
          <w:rFonts w:ascii="Courier New" w:hAnsi="Courier New"/>
          <w:sz w:val="24"/>
          <w:szCs w:val="24"/>
        </w:rPr>
        <w:t>]</w:t>
      </w:r>
      <w:proofErr w:type="spellStart"/>
      <w:r w:rsidR="00120DB6" w:rsidRPr="0018741C">
        <w:rPr>
          <w:rFonts w:ascii="Century Schoolbook" w:hAnsi="Century Schoolbook"/>
          <w:sz w:val="24"/>
          <w:szCs w:val="24"/>
        </w:rPr>
        <w:t>uwel</w:t>
      </w:r>
      <w:proofErr w:type="spellEnd"/>
      <w:r w:rsidR="00120DB6" w:rsidRPr="0018741C">
        <w:rPr>
          <w:rFonts w:ascii="Century Schoolbook" w:hAnsi="Century Schoolbook"/>
          <w:sz w:val="24"/>
          <w:szCs w:val="24"/>
        </w:rPr>
        <w:t xml:space="preserve">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220238">
        <w:rPr>
          <w:rFonts w:ascii="Courier New" w:hAnsi="Courier New"/>
          <w:sz w:val="24"/>
          <w:szCs w:val="24"/>
        </w:rPr>
        <w:t>K</w:t>
      </w:r>
      <w:r w:rsidRPr="00220238">
        <w:rPr>
          <w:rFonts w:ascii="Courier New" w:hAnsi="Courier New"/>
          <w:sz w:val="24"/>
          <w:szCs w:val="24"/>
        </w:rPr>
        <w:t>]</w:t>
      </w:r>
      <w:proofErr w:type="spellStart"/>
      <w:r w:rsidR="00F2793F" w:rsidRPr="0018741C">
        <w:rPr>
          <w:rFonts w:ascii="Century Schoolbook" w:hAnsi="Century Schoolbook"/>
          <w:sz w:val="24"/>
          <w:szCs w:val="24"/>
        </w:rPr>
        <w:t>anone</w:t>
      </w:r>
      <w:proofErr w:type="spellEnd"/>
      <w:r w:rsidR="00F2793F" w:rsidRPr="0018741C">
        <w:rPr>
          <w:rFonts w:ascii="Century Schoolbook" w:hAnsi="Century Schoolbook"/>
          <w:sz w:val="24"/>
          <w:szCs w:val="24"/>
        </w:rPr>
        <w:t xml:space="preserv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[L]</w:t>
      </w:r>
      <w:proofErr w:type="spellStart"/>
      <w:r w:rsidR="00120DB6" w:rsidRPr="0018741C">
        <w:rPr>
          <w:rFonts w:ascii="Century Schoolbook" w:hAnsi="Century Schoolbook"/>
          <w:sz w:val="24"/>
          <w:szCs w:val="24"/>
        </w:rPr>
        <w:t>osgefahren</w:t>
      </w:r>
      <w:proofErr w:type="spellEnd"/>
      <w:r w:rsidR="00120DB6" w:rsidRPr="0018741C">
        <w:rPr>
          <w:rFonts w:ascii="Century Schoolbook" w:hAnsi="Century Schoolbook"/>
          <w:sz w:val="24"/>
          <w:szCs w:val="24"/>
        </w:rPr>
        <w:t xml:space="preserve"> bist); muß von einer Schußrichtung gefolgt werden. Hinweis: </w:t>
      </w:r>
      <w:r w:rsidR="00120DB6" w:rsidRPr="0018741C">
        <w:rPr>
          <w:rFonts w:ascii="Century Schoolbook" w:hAnsi="Century Schoolbook"/>
          <w:sz w:val="24"/>
          <w:szCs w:val="24"/>
        </w:rPr>
        <w:lastRenderedPageBreak/>
        <w:t>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220238">
        <w:rPr>
          <w:rFonts w:ascii="Courier New" w:hAnsi="Courier New"/>
          <w:sz w:val="24"/>
          <w:szCs w:val="24"/>
        </w:rPr>
        <w:t>L</w:t>
      </w:r>
      <w:r w:rsidRPr="00220238">
        <w:rPr>
          <w:rFonts w:ascii="Courier New" w:hAnsi="Courier New"/>
          <w:sz w:val="24"/>
          <w:szCs w:val="24"/>
        </w:rPr>
        <w:t>]</w:t>
      </w:r>
      <w:proofErr w:type="spellStart"/>
      <w:r w:rsidR="00120DB6" w:rsidRPr="0018741C">
        <w:rPr>
          <w:rFonts w:ascii="Century Schoolbook" w:hAnsi="Century Schoolbook"/>
          <w:sz w:val="24"/>
          <w:szCs w:val="24"/>
        </w:rPr>
        <w:t>osfahren</w:t>
      </w:r>
      <w:proofErr w:type="spellEnd"/>
      <w:r w:rsidR="00120DB6" w:rsidRPr="0018741C">
        <w:rPr>
          <w:rFonts w:ascii="Century Schoolbook" w:hAnsi="Century Schoolbook"/>
          <w:sz w:val="24"/>
          <w:szCs w:val="24"/>
        </w:rPr>
        <w:t xml:space="preserve">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220238">
        <w:rPr>
          <w:rFonts w:ascii="Courier New" w:hAnsi="Courier New"/>
          <w:sz w:val="24"/>
          <w:szCs w:val="24"/>
        </w:rPr>
        <w:t>M</w:t>
      </w:r>
      <w:r w:rsidRPr="00220238">
        <w:rPr>
          <w:rFonts w:ascii="Courier New" w:hAnsi="Courier New"/>
          <w:sz w:val="24"/>
          <w:szCs w:val="24"/>
        </w:rPr>
        <w:t>]</w:t>
      </w:r>
      <w:proofErr w:type="spellStart"/>
      <w:r w:rsidR="00120DB6" w:rsidRPr="0018741C">
        <w:rPr>
          <w:rFonts w:ascii="Century Schoolbook" w:hAnsi="Century Schoolbook"/>
          <w:sz w:val="24"/>
          <w:szCs w:val="24"/>
        </w:rPr>
        <w:t>ischung</w:t>
      </w:r>
      <w:proofErr w:type="spellEnd"/>
      <w:r w:rsidR="00120DB6" w:rsidRPr="0018741C">
        <w:rPr>
          <w:rFonts w:ascii="Century Schoolbook" w:hAnsi="Century Schoolbook"/>
          <w:sz w:val="24"/>
          <w:szCs w:val="24"/>
        </w:rPr>
        <w:t xml:space="preserve"> bereiten – die materiellen Komponenten eines Zaubers für den sp</w:t>
      </w:r>
      <w:r w:rsidR="00120DB6" w:rsidRPr="0018741C">
        <w:rPr>
          <w:rFonts w:ascii="Century Schoolbook" w:hAnsi="Century Schoolbook"/>
          <w:sz w:val="24"/>
          <w:szCs w:val="24"/>
        </w:rPr>
        <w:t>ä</w:t>
      </w:r>
      <w:r w:rsidR="00120DB6" w:rsidRPr="0018741C">
        <w:rPr>
          <w:rFonts w:ascii="Century Schoolbook" w:hAnsi="Century Schoolbook"/>
          <w:sz w:val="24"/>
          <w:szCs w:val="24"/>
        </w:rPr>
        <w:t>teren Gebrauch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 xml:space="preserve">eine passende Mischung hergestellt haben, um einen </w:t>
      </w:r>
      <w:r w:rsidRPr="00220238">
        <w:rPr>
          <w:rFonts w:ascii="Courier New" w:hAnsi="Courier New"/>
          <w:sz w:val="24"/>
          <w:szCs w:val="24"/>
        </w:rPr>
        <w:t>[Z]</w:t>
      </w:r>
      <w:proofErr w:type="spellStart"/>
      <w:r w:rsidR="00F970C3" w:rsidRPr="0018741C">
        <w:rPr>
          <w:rFonts w:ascii="Century Schoolbook" w:hAnsi="Century Schoolbook"/>
          <w:sz w:val="24"/>
          <w:szCs w:val="24"/>
        </w:rPr>
        <w:t>auber</w:t>
      </w:r>
      <w:proofErr w:type="spellEnd"/>
      <w:r w:rsidR="00F970C3" w:rsidRPr="0018741C">
        <w:rPr>
          <w:rFonts w:ascii="Century Schoolbook" w:hAnsi="Century Schoolbook"/>
          <w:sz w:val="24"/>
          <w:szCs w:val="24"/>
        </w:rPr>
        <w:t xml:space="preserve">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w:t>
      </w:r>
      <w:r w:rsidR="00073330" w:rsidRPr="0018741C">
        <w:rPr>
          <w:rFonts w:ascii="Century Schoolbook" w:hAnsi="Century Schoolbook"/>
          <w:sz w:val="24"/>
          <w:szCs w:val="24"/>
        </w:rPr>
        <w:t>e</w:t>
      </w:r>
      <w:r w:rsidR="00073330" w:rsidRPr="0018741C">
        <w:rPr>
          <w:rFonts w:ascii="Century Schoolbook" w:hAnsi="Century Schoolbook"/>
          <w:sz w:val="24"/>
          <w:szCs w:val="24"/>
        </w:rPr>
        <w:t>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220238">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D428D0" w:rsidRPr="0018741C">
        <w:rPr>
          <w:rFonts w:ascii="Century Schoolbook" w:hAnsi="Century Schoolbook"/>
          <w:sz w:val="24"/>
          <w:szCs w:val="24"/>
        </w:rPr>
        <w:t xml:space="preserve">, wenn du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220238">
        <w:rPr>
          <w:rFonts w:ascii="Courier New" w:hAnsi="Courier New"/>
          <w:sz w:val="24"/>
          <w:szCs w:val="24"/>
        </w:rPr>
        <w:t>N</w:t>
      </w:r>
      <w:r w:rsidRPr="00220238">
        <w:rPr>
          <w:rFonts w:ascii="Courier New" w:hAnsi="Courier New"/>
          <w:sz w:val="24"/>
          <w:szCs w:val="24"/>
        </w:rPr>
        <w:t>]</w:t>
      </w:r>
      <w:proofErr w:type="spellStart"/>
      <w:r w:rsidR="00F970C3" w:rsidRPr="0018741C">
        <w:rPr>
          <w:rFonts w:ascii="Century Schoolbook" w:hAnsi="Century Schoolbook"/>
          <w:sz w:val="24"/>
          <w:szCs w:val="24"/>
        </w:rPr>
        <w:t>achschauen</w:t>
      </w:r>
      <w:proofErr w:type="spellEnd"/>
      <w:r w:rsidR="00F970C3" w:rsidRPr="0018741C">
        <w:rPr>
          <w:rFonts w:ascii="Century Schoolbook" w:hAnsi="Century Schoolbook"/>
          <w:sz w:val="24"/>
          <w:szCs w:val="24"/>
        </w:rPr>
        <w:t xml:space="preserve"> – deinen genauen augenblicklichen Standort nach ungewöhnl</w:t>
      </w:r>
      <w:r w:rsidR="00F970C3" w:rsidRPr="0018741C">
        <w:rPr>
          <w:rFonts w:ascii="Century Schoolbook" w:hAnsi="Century Schoolbook"/>
          <w:sz w:val="24"/>
          <w:szCs w:val="24"/>
        </w:rPr>
        <w:t>i</w:t>
      </w:r>
      <w:r w:rsidR="00F970C3" w:rsidRPr="0018741C">
        <w:rPr>
          <w:rFonts w:ascii="Century Schoolbook" w:hAnsi="Century Schoolbook"/>
          <w:sz w:val="24"/>
          <w:szCs w:val="24"/>
        </w:rPr>
        <w:t>chen Gegenständen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220238">
        <w:rPr>
          <w:rFonts w:ascii="Courier New" w:hAnsi="Courier New"/>
          <w:sz w:val="24"/>
          <w:szCs w:val="24"/>
        </w:rPr>
        <w:t>O</w:t>
      </w:r>
      <w:r w:rsidRPr="00220238">
        <w:rPr>
          <w:rFonts w:ascii="Courier New" w:hAnsi="Courier New"/>
          <w:sz w:val="24"/>
          <w:szCs w:val="24"/>
        </w:rPr>
        <w:t>]</w:t>
      </w:r>
      <w:proofErr w:type="spellStart"/>
      <w:r w:rsidR="00F970C3" w:rsidRPr="0018741C">
        <w:rPr>
          <w:rFonts w:ascii="Century Schoolbook" w:hAnsi="Century Schoolbook"/>
          <w:sz w:val="24"/>
          <w:szCs w:val="24"/>
        </w:rPr>
        <w:t>rdnung</w:t>
      </w:r>
      <w:proofErr w:type="spellEnd"/>
      <w:r w:rsidR="00F970C3" w:rsidRPr="0018741C">
        <w:rPr>
          <w:rFonts w:ascii="Century Schoolbook" w:hAnsi="Century Schoolbook"/>
          <w:sz w:val="24"/>
          <w:szCs w:val="24"/>
        </w:rPr>
        <w:t xml:space="preserve"> ändern – die Positionen von zwei zu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bezeic</w:t>
      </w:r>
      <w:r w:rsidR="00F970C3" w:rsidRPr="0018741C">
        <w:rPr>
          <w:rFonts w:ascii="Century Schoolbook" w:hAnsi="Century Schoolbook"/>
          <w:sz w:val="24"/>
          <w:szCs w:val="24"/>
        </w:rPr>
        <w:t>h</w:t>
      </w:r>
      <w:r w:rsidR="00F970C3" w:rsidRPr="0018741C">
        <w:rPr>
          <w:rFonts w:ascii="Century Schoolbook" w:hAnsi="Century Schoolbook"/>
          <w:sz w:val="24"/>
          <w:szCs w:val="24"/>
        </w:rPr>
        <w:t xml:space="preserve">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220238">
        <w:rPr>
          <w:rFonts w:ascii="Courier New" w:hAnsi="Courier New"/>
          <w:sz w:val="24"/>
          <w:szCs w:val="24"/>
        </w:rPr>
        <w:t>Ö</w:t>
      </w:r>
      <w:r w:rsidRPr="00220238">
        <w:rPr>
          <w:rFonts w:ascii="Courier New" w:hAnsi="Courier New"/>
          <w:sz w:val="24"/>
          <w:szCs w:val="24"/>
        </w:rPr>
        <w:t>]</w:t>
      </w:r>
      <w:proofErr w:type="spellStart"/>
      <w:r w:rsidR="00D428D0" w:rsidRPr="0018741C">
        <w:rPr>
          <w:rFonts w:ascii="Century Schoolbook" w:hAnsi="Century Schoolbook"/>
          <w:sz w:val="24"/>
          <w:szCs w:val="24"/>
        </w:rPr>
        <w:t>ffnen</w:t>
      </w:r>
      <w:proofErr w:type="spellEnd"/>
      <w:r w:rsidR="00D428D0" w:rsidRPr="0018741C">
        <w:rPr>
          <w:rFonts w:ascii="Century Schoolbook" w:hAnsi="Century Schoolbook"/>
          <w:sz w:val="24"/>
          <w:szCs w:val="24"/>
        </w:rPr>
        <w:t xml:space="preserve"> – eine Tür in der bezeichneten Richtung aufmachen.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220238">
        <w:rPr>
          <w:rFonts w:ascii="Courier New" w:hAnsi="Courier New"/>
          <w:sz w:val="24"/>
          <w:szCs w:val="24"/>
        </w:rPr>
        <w:t>P</w:t>
      </w:r>
      <w:r w:rsidRPr="00220238">
        <w:rPr>
          <w:rFonts w:ascii="Courier New" w:hAnsi="Courier New"/>
          <w:sz w:val="24"/>
          <w:szCs w:val="24"/>
        </w:rPr>
        <w:t>]</w:t>
      </w:r>
      <w:proofErr w:type="spellStart"/>
      <w:r w:rsidR="00D428D0" w:rsidRPr="0018741C">
        <w:rPr>
          <w:rFonts w:ascii="Century Schoolbook" w:hAnsi="Century Schoolbook"/>
          <w:sz w:val="24"/>
          <w:szCs w:val="24"/>
        </w:rPr>
        <w:t>osition</w:t>
      </w:r>
      <w:proofErr w:type="spellEnd"/>
      <w:r w:rsidR="00D428D0" w:rsidRPr="0018741C">
        <w:rPr>
          <w:rFonts w:ascii="Century Schoolbook" w:hAnsi="Century Schoolbook"/>
          <w:sz w:val="24"/>
          <w:szCs w:val="24"/>
        </w:rPr>
        <w:t xml:space="preserve">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220238">
        <w:rPr>
          <w:rFonts w:ascii="Courier New" w:hAnsi="Courier New"/>
          <w:sz w:val="24"/>
          <w:szCs w:val="24"/>
        </w:rPr>
        <w:t>R</w:t>
      </w:r>
      <w:r w:rsidRPr="00220238">
        <w:rPr>
          <w:rFonts w:ascii="Courier New" w:hAnsi="Courier New"/>
          <w:sz w:val="24"/>
          <w:szCs w:val="24"/>
        </w:rPr>
        <w:t>]</w:t>
      </w:r>
      <w:proofErr w:type="spellStart"/>
      <w:r w:rsidR="00D428D0" w:rsidRPr="0018741C">
        <w:rPr>
          <w:rFonts w:ascii="Century Schoolbook" w:hAnsi="Century Schoolbook"/>
          <w:sz w:val="24"/>
          <w:szCs w:val="24"/>
        </w:rPr>
        <w:t>üstung</w:t>
      </w:r>
      <w:proofErr w:type="spellEnd"/>
      <w:r w:rsidR="00D428D0" w:rsidRPr="0018741C">
        <w:rPr>
          <w:rFonts w:ascii="Century Schoolbook" w:hAnsi="Century Schoolbook"/>
          <w:sz w:val="24"/>
          <w:szCs w:val="24"/>
        </w:rPr>
        <w:t xml:space="preserve"> anziehen – einen Spieler mit der gewünschten Rüstung (wenn du sie besitzt) ausstatten,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220238">
        <w:rPr>
          <w:rFonts w:ascii="Courier New" w:hAnsi="Courier New"/>
          <w:sz w:val="24"/>
          <w:szCs w:val="24"/>
        </w:rPr>
        <w:t>S</w:t>
      </w:r>
      <w:r w:rsidRPr="00220238">
        <w:rPr>
          <w:rFonts w:ascii="Courier New" w:hAnsi="Courier New"/>
          <w:sz w:val="24"/>
          <w:szCs w:val="24"/>
        </w:rPr>
        <w:t>]</w:t>
      </w:r>
      <w:proofErr w:type="spellStart"/>
      <w:r w:rsidR="00D428D0" w:rsidRPr="0018741C">
        <w:rPr>
          <w:rFonts w:ascii="Century Schoolbook" w:hAnsi="Century Schoolbook"/>
          <w:sz w:val="24"/>
          <w:szCs w:val="24"/>
        </w:rPr>
        <w:t>prechen</w:t>
      </w:r>
      <w:proofErr w:type="spellEnd"/>
      <w:r w:rsidR="00D428D0" w:rsidRPr="0018741C">
        <w:rPr>
          <w:rFonts w:ascii="Century Schoolbook" w:hAnsi="Century Schoolbook"/>
          <w:sz w:val="24"/>
          <w:szCs w:val="24"/>
        </w:rPr>
        <w:t xml:space="preserve">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w:t>
      </w:r>
      <w:r w:rsidR="00D75857" w:rsidRPr="0018741C">
        <w:rPr>
          <w:rFonts w:ascii="Century Schoolbook" w:hAnsi="Century Schoolbook"/>
          <w:sz w:val="24"/>
          <w:szCs w:val="24"/>
        </w:rPr>
        <w:t>e</w:t>
      </w:r>
      <w:r w:rsidR="00D75857" w:rsidRPr="0018741C">
        <w:rPr>
          <w:rFonts w:ascii="Century Schoolbook" w:hAnsi="Century Schoolbook"/>
          <w:sz w:val="24"/>
          <w:szCs w:val="24"/>
        </w:rPr>
        <w:t>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w:t>
      </w:r>
      <w:r w:rsidR="00D75857" w:rsidRPr="0018741C">
        <w:rPr>
          <w:rFonts w:ascii="Century Schoolbook" w:hAnsi="Century Schoolbook"/>
          <w:sz w:val="24"/>
          <w:szCs w:val="24"/>
        </w:rPr>
        <w:t>e</w:t>
      </w:r>
      <w:r w:rsidR="00D75857" w:rsidRPr="0018741C">
        <w:rPr>
          <w:rFonts w:ascii="Century Schoolbook" w:hAnsi="Century Schoolbook"/>
          <w:sz w:val="24"/>
          <w:szCs w:val="24"/>
        </w:rPr>
        <w:t>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220238">
        <w:rPr>
          <w:rFonts w:ascii="Courier New" w:hAnsi="Courier New"/>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w:t>
      </w:r>
      <w:r w:rsidR="00D75857" w:rsidRPr="0018741C">
        <w:rPr>
          <w:rFonts w:ascii="Century Schoolbook" w:hAnsi="Century Schoolbook"/>
          <w:sz w:val="24"/>
          <w:szCs w:val="24"/>
        </w:rPr>
        <w:t>n</w:t>
      </w:r>
      <w:r w:rsidR="00D75857" w:rsidRPr="0018741C">
        <w:rPr>
          <w:rFonts w:ascii="Century Schoolbook" w:hAnsi="Century Schoolbook"/>
          <w:sz w:val="24"/>
          <w:szCs w:val="24"/>
        </w:rPr>
        <w:t>räumen. Hinweis: es ist am weisesten, den Spieler mit der höchsten Geschic</w:t>
      </w:r>
      <w:r w:rsidR="00D75857" w:rsidRPr="0018741C">
        <w:rPr>
          <w:rFonts w:ascii="Century Schoolbook" w:hAnsi="Century Schoolbook"/>
          <w:sz w:val="24"/>
          <w:szCs w:val="24"/>
        </w:rPr>
        <w:t>k</w:t>
      </w:r>
      <w:r w:rsidR="00D75857" w:rsidRPr="0018741C">
        <w:rPr>
          <w:rFonts w:ascii="Century Schoolbook" w:hAnsi="Century Schoolbook"/>
          <w:sz w:val="24"/>
          <w:szCs w:val="24"/>
        </w:rPr>
        <w:t>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220238">
        <w:rPr>
          <w:rFonts w:ascii="Courier New" w:hAnsi="Courier New"/>
          <w:sz w:val="24"/>
          <w:szCs w:val="24"/>
        </w:rPr>
        <w:t>V</w:t>
      </w:r>
      <w:r w:rsidRPr="00220238">
        <w:rPr>
          <w:rFonts w:ascii="Courier New" w:hAnsi="Courier New"/>
          <w:sz w:val="24"/>
          <w:szCs w:val="24"/>
        </w:rPr>
        <w:t>]</w:t>
      </w:r>
      <w:proofErr w:type="spellStart"/>
      <w:r w:rsidR="000E523F" w:rsidRPr="0018741C">
        <w:rPr>
          <w:rFonts w:ascii="Century Schoolbook" w:hAnsi="Century Schoolbook"/>
          <w:sz w:val="24"/>
          <w:szCs w:val="24"/>
        </w:rPr>
        <w:t>erwenden</w:t>
      </w:r>
      <w:proofErr w:type="spellEnd"/>
      <w:r w:rsidR="000E523F" w:rsidRPr="0018741C">
        <w:rPr>
          <w:rFonts w:ascii="Century Schoolbook" w:hAnsi="Century Schoolbook"/>
          <w:sz w:val="24"/>
          <w:szCs w:val="24"/>
        </w:rPr>
        <w:t xml:space="preserve"> – ei</w:t>
      </w:r>
      <w:r w:rsidRPr="0018741C">
        <w:rPr>
          <w:rFonts w:ascii="Century Schoolbook" w:hAnsi="Century Schoolbook"/>
          <w:sz w:val="24"/>
          <w:szCs w:val="24"/>
        </w:rPr>
        <w:t>nen Gegenstand benutzen, den du zu einem früheren Zeitpun</w:t>
      </w:r>
      <w:r w:rsidRPr="0018741C">
        <w:rPr>
          <w:rFonts w:ascii="Century Schoolbook" w:hAnsi="Century Schoolbook"/>
          <w:sz w:val="24"/>
          <w:szCs w:val="24"/>
        </w:rPr>
        <w:t>k</w:t>
      </w:r>
      <w:r w:rsidRPr="0018741C">
        <w:rPr>
          <w:rFonts w:ascii="Century Schoolbook" w:hAnsi="Century Schoolbook"/>
          <w:sz w:val="24"/>
          <w:szCs w:val="24"/>
        </w:rPr>
        <w:t>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[N]</w:t>
      </w:r>
      <w:proofErr w:type="spellStart"/>
      <w:r w:rsidR="000E523F" w:rsidRPr="0018741C">
        <w:rPr>
          <w:rFonts w:ascii="Century Schoolbook" w:hAnsi="Century Schoolbook"/>
          <w:sz w:val="24"/>
          <w:szCs w:val="24"/>
        </w:rPr>
        <w:t>achschauen</w:t>
      </w:r>
      <w:proofErr w:type="spellEnd"/>
      <w:r w:rsidR="000E523F" w:rsidRPr="0018741C">
        <w:rPr>
          <w:rFonts w:ascii="Century Schoolbook" w:hAnsi="Century Schoolbook"/>
          <w:sz w:val="24"/>
          <w:szCs w:val="24"/>
        </w:rPr>
        <w:t xml:space="preserve">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220238">
        <w:rPr>
          <w:rFonts w:ascii="Courier New" w:hAnsi="Courier New"/>
          <w:sz w:val="24"/>
          <w:szCs w:val="24"/>
        </w:rPr>
        <w:t>W</w:t>
      </w:r>
      <w:r w:rsidRPr="00220238">
        <w:rPr>
          <w:rFonts w:ascii="Courier New" w:hAnsi="Courier New"/>
          <w:sz w:val="24"/>
          <w:szCs w:val="24"/>
        </w:rPr>
        <w:t>]</w:t>
      </w:r>
      <w:proofErr w:type="spellStart"/>
      <w:r w:rsidR="000E523F" w:rsidRPr="0018741C">
        <w:rPr>
          <w:rFonts w:ascii="Century Schoolbook" w:hAnsi="Century Schoolbook"/>
          <w:sz w:val="24"/>
          <w:szCs w:val="24"/>
        </w:rPr>
        <w:t>affe</w:t>
      </w:r>
      <w:proofErr w:type="spellEnd"/>
      <w:r w:rsidR="000E523F" w:rsidRPr="0018741C">
        <w:rPr>
          <w:rFonts w:ascii="Century Schoolbook" w:hAnsi="Century Schoolbook"/>
          <w:sz w:val="24"/>
          <w:szCs w:val="24"/>
        </w:rPr>
        <w:t xml:space="preserv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w:t>
      </w:r>
      <w:r w:rsidR="00CF5BCA" w:rsidRPr="0018741C">
        <w:rPr>
          <w:rFonts w:ascii="Century Schoolbook" w:hAnsi="Century Schoolbook"/>
          <w:sz w:val="24"/>
          <w:szCs w:val="24"/>
        </w:rPr>
        <w:t>e</w:t>
      </w:r>
      <w:r w:rsidR="00CF5BCA" w:rsidRPr="0018741C">
        <w:rPr>
          <w:rFonts w:ascii="Century Schoolbook" w:hAnsi="Century Schoolbook"/>
          <w:sz w:val="24"/>
          <w:szCs w:val="24"/>
        </w:rPr>
        <w:t xml:space="preserve">sitzt) ausrüsten,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220238">
        <w:rPr>
          <w:rFonts w:ascii="Courier New" w:hAnsi="Courier New"/>
          <w:sz w:val="24"/>
          <w:szCs w:val="24"/>
        </w:rPr>
        <w:t>X</w:t>
      </w:r>
      <w:r w:rsidRPr="00220238">
        <w:rPr>
          <w:rFonts w:ascii="Courier New" w:hAnsi="Courier New"/>
          <w:sz w:val="24"/>
          <w:szCs w:val="24"/>
        </w:rPr>
        <w:t>]</w:t>
      </w:r>
      <w:proofErr w:type="spellStart"/>
      <w:r w:rsidR="000E523F" w:rsidRPr="0018741C">
        <w:rPr>
          <w:rFonts w:ascii="Century Schoolbook" w:hAnsi="Century Schoolbook"/>
          <w:sz w:val="24"/>
          <w:szCs w:val="24"/>
        </w:rPr>
        <w:t>ound</w:t>
      </w:r>
      <w:proofErr w:type="spellEnd"/>
      <w:r w:rsidR="000E523F" w:rsidRPr="0018741C">
        <w:rPr>
          <w:rFonts w:ascii="Century Schoolbook" w:hAnsi="Century Schoolbook"/>
          <w:sz w:val="24"/>
          <w:szCs w:val="24"/>
        </w:rPr>
        <w:t xml:space="preserve">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EA378C">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220238">
        <w:rPr>
          <w:rFonts w:ascii="Courier New" w:hAnsi="Courier New"/>
          <w:sz w:val="24"/>
          <w:szCs w:val="24"/>
        </w:rPr>
        <w:t>Z</w:t>
      </w:r>
      <w:r w:rsidRPr="00220238">
        <w:rPr>
          <w:rFonts w:ascii="Courier New" w:hAnsi="Courier New"/>
          <w:sz w:val="24"/>
          <w:szCs w:val="24"/>
        </w:rPr>
        <w:t>]</w:t>
      </w:r>
      <w:proofErr w:type="spellStart"/>
      <w:r w:rsidR="000E523F" w:rsidRPr="0018741C">
        <w:rPr>
          <w:rFonts w:ascii="Century Schoolbook" w:hAnsi="Century Schoolbook"/>
          <w:sz w:val="24"/>
          <w:szCs w:val="24"/>
        </w:rPr>
        <w:t>aubern</w:t>
      </w:r>
      <w:proofErr w:type="spellEnd"/>
      <w:r w:rsidR="000E523F" w:rsidRPr="0018741C">
        <w:rPr>
          <w:rFonts w:ascii="Century Schoolbook" w:hAnsi="Century Schoolbook"/>
          <w:sz w:val="24"/>
          <w:szCs w:val="24"/>
        </w:rPr>
        <w:t xml:space="preserve"> – einen magischen Spruch wirken; muß von der Nummer des Spielers gefolgt werden, der den Spruch aussprechen will (im Kampfe und in Höhlenrä</w:t>
      </w:r>
      <w:r w:rsidR="000E523F" w:rsidRPr="0018741C">
        <w:rPr>
          <w:rFonts w:ascii="Century Schoolbook" w:hAnsi="Century Schoolbook"/>
          <w:sz w:val="24"/>
          <w:szCs w:val="24"/>
        </w:rPr>
        <w:t>u</w:t>
      </w:r>
      <w:r w:rsidR="000E523F" w:rsidRPr="0018741C">
        <w:rPr>
          <w:rFonts w:ascii="Century Schoolbook" w:hAnsi="Century Schoolbook"/>
          <w:sz w:val="24"/>
          <w:szCs w:val="24"/>
        </w:rPr>
        <w:t>men nicht notwendig), und dann dem ersten Buchstaben des gewünschten Spr</w:t>
      </w:r>
      <w:r w:rsidR="000E523F" w:rsidRPr="0018741C">
        <w:rPr>
          <w:rFonts w:ascii="Century Schoolbook" w:hAnsi="Century Schoolbook"/>
          <w:sz w:val="24"/>
          <w:szCs w:val="24"/>
        </w:rPr>
        <w:t>u</w:t>
      </w:r>
      <w:r w:rsidR="000E523F" w:rsidRPr="0018741C">
        <w:rPr>
          <w:rFonts w:ascii="Century Schoolbook" w:hAnsi="Century Schoolbook"/>
          <w:sz w:val="24"/>
          <w:szCs w:val="24"/>
        </w:rPr>
        <w:t xml:space="preserve">ches. Hinweis: Alle Zauber müssen ihre Reagenzien </w:t>
      </w:r>
      <w:proofErr w:type="spellStart"/>
      <w:r w:rsidR="000E523F" w:rsidRPr="0018741C">
        <w:rPr>
          <w:rFonts w:ascii="Century Schoolbook" w:hAnsi="Century Schoolbook"/>
          <w:sz w:val="24"/>
          <w:szCs w:val="24"/>
        </w:rPr>
        <w:t>ge</w:t>
      </w:r>
      <w:proofErr w:type="spellEnd"/>
      <w:r w:rsidRPr="00220238">
        <w:rPr>
          <w:rFonts w:ascii="Courier New" w:hAnsi="Courier New"/>
          <w:sz w:val="24"/>
          <w:szCs w:val="24"/>
        </w:rPr>
        <w:t>[M]</w:t>
      </w:r>
      <w:proofErr w:type="spellStart"/>
      <w:r w:rsidR="000E523F" w:rsidRPr="0018741C">
        <w:rPr>
          <w:rFonts w:ascii="Century Schoolbook" w:hAnsi="Century Schoolbook"/>
          <w:sz w:val="24"/>
          <w:szCs w:val="24"/>
        </w:rPr>
        <w:t>ischt</w:t>
      </w:r>
      <w:proofErr w:type="spellEnd"/>
      <w:r w:rsidR="000E523F" w:rsidRPr="0018741C">
        <w:rPr>
          <w:rFonts w:ascii="Century Schoolbook" w:hAnsi="Century Schoolbook"/>
          <w:sz w:val="24"/>
          <w:szCs w:val="24"/>
        </w:rPr>
        <w:t xml:space="preserve"> haben, bevor man sie sprechen kann.</w:t>
      </w:r>
      <w:r w:rsidR="00406BD6">
        <w:rPr>
          <w:rFonts w:ascii="Century Schoolbook" w:hAnsi="Century Schoolbook"/>
          <w:sz w:val="24"/>
          <w:szCs w:val="24"/>
        </w:rPr>
        <w:br w:type="page"/>
      </w:r>
    </w:p>
    <w:p w:rsidR="00D428D0" w:rsidRPr="0018741C" w:rsidRDefault="005B3662" w:rsidP="005437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w:t>
      </w:r>
      <w:r w:rsidR="005F5CA1" w:rsidRPr="0018741C">
        <w:rPr>
          <w:rFonts w:ascii="Century Schoolbook" w:hAnsi="Century Schoolbook"/>
          <w:sz w:val="24"/>
          <w:szCs w:val="24"/>
        </w:rPr>
        <w:t>k</w:t>
      </w:r>
      <w:r w:rsidR="005F5CA1" w:rsidRPr="0018741C">
        <w:rPr>
          <w:rFonts w:ascii="Century Schoolbook" w:hAnsi="Century Schoolbook"/>
          <w:sz w:val="24"/>
          <w:szCs w:val="24"/>
        </w:rPr>
        <w:t>tisch unmöglich, deine Questen zu lösen, ohne mit so gut wie allen Leuten in j</w:t>
      </w:r>
      <w:r w:rsidR="005F5CA1" w:rsidRPr="0018741C">
        <w:rPr>
          <w:rFonts w:ascii="Century Schoolbook" w:hAnsi="Century Schoolbook"/>
          <w:sz w:val="24"/>
          <w:szCs w:val="24"/>
        </w:rPr>
        <w:t>e</w:t>
      </w:r>
      <w:r w:rsidR="005F5CA1" w:rsidRPr="0018741C">
        <w:rPr>
          <w:rFonts w:ascii="Century Schoolbook" w:hAnsi="Century Schoolbook"/>
          <w:sz w:val="24"/>
          <w:szCs w:val="24"/>
        </w:rPr>
        <w:t>der Stadt zu sprechen. Jede Person, mit der du sprichst, ist zu einer vollen Ko</w:t>
      </w:r>
      <w:r w:rsidR="005F5CA1" w:rsidRPr="0018741C">
        <w:rPr>
          <w:rFonts w:ascii="Century Schoolbook" w:hAnsi="Century Schoolbook"/>
          <w:sz w:val="24"/>
          <w:szCs w:val="24"/>
        </w:rPr>
        <w:t>n</w:t>
      </w:r>
      <w:r w:rsidR="005F5CA1" w:rsidRPr="0018741C">
        <w:rPr>
          <w:rFonts w:ascii="Century Schoolbook" w:hAnsi="Century Schoolbook"/>
          <w:sz w:val="24"/>
          <w:szCs w:val="24"/>
        </w:rPr>
        <w:t>versation fähig. Man kann sie nach ihrem</w:t>
      </w:r>
      <w:r w:rsidR="005F5CA1" w:rsidRPr="00B42548">
        <w:rPr>
          <w:rFonts w:ascii="Courier New" w:hAnsi="Courier New" w:cs="Courier New"/>
          <w:sz w:val="24"/>
          <w:szCs w:val="24"/>
        </w:rPr>
        <w:t xml:space="preserve"> </w:t>
      </w:r>
      <w:proofErr w:type="spellStart"/>
      <w:r w:rsidR="005F5CA1" w:rsidRPr="00B42548">
        <w:rPr>
          <w:rFonts w:ascii="Courier New" w:hAnsi="Courier New" w:cs="Courier New"/>
          <w:sz w:val="24"/>
          <w:szCs w:val="24"/>
        </w:rPr>
        <w:t>N</w:t>
      </w:r>
      <w:r w:rsidR="00033A87" w:rsidRPr="00B42548">
        <w:rPr>
          <w:rFonts w:ascii="Courier New" w:hAnsi="Courier New" w:cs="Courier New"/>
          <w:sz w:val="24"/>
          <w:szCs w:val="24"/>
        </w:rPr>
        <w:t>AME</w:t>
      </w:r>
      <w:r w:rsidR="00D67F08" w:rsidRPr="0018741C">
        <w:rPr>
          <w:rFonts w:ascii="Century Schoolbook" w:hAnsi="Century Schoolbook"/>
          <w:sz w:val="24"/>
          <w:szCs w:val="24"/>
        </w:rPr>
        <w:t>n</w:t>
      </w:r>
      <w:proofErr w:type="spellEnd"/>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B</w:t>
      </w:r>
      <w:r w:rsidR="00033A87" w:rsidRPr="00B42548">
        <w:rPr>
          <w:rFonts w:ascii="Courier New" w:hAnsi="Courier New" w:cs="Courier New"/>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G</w:t>
      </w:r>
      <w:r w:rsidR="00033A87" w:rsidRPr="00B42548">
        <w:rPr>
          <w:rFonts w:ascii="Courier New" w:hAnsi="Courier New" w:cs="Courier New"/>
          <w:sz w:val="24"/>
          <w:szCs w:val="24"/>
        </w:rPr>
        <w:t>E</w:t>
      </w:r>
      <w:r w:rsidR="00033A87" w:rsidRPr="00B42548">
        <w:rPr>
          <w:rFonts w:ascii="Courier New" w:hAnsi="Courier New" w:cs="Courier New"/>
          <w:sz w:val="24"/>
          <w:szCs w:val="24"/>
        </w:rPr>
        <w:t>SUNDHEIT</w:t>
      </w:r>
      <w:r w:rsidR="00D67F08" w:rsidRPr="00B42548">
        <w:rPr>
          <w:rFonts w:ascii="Courier New" w:hAnsi="Courier New" w:cs="Courier New"/>
          <w:sz w:val="24"/>
          <w:szCs w:val="24"/>
        </w:rPr>
        <w:t xml:space="preserve"> </w:t>
      </w:r>
      <w:proofErr w:type="spellStart"/>
      <w:r w:rsidR="00D67F08" w:rsidRPr="0018741C">
        <w:rPr>
          <w:rFonts w:ascii="Century Schoolbook" w:hAnsi="Century Schoolbook"/>
          <w:sz w:val="24"/>
          <w:szCs w:val="24"/>
        </w:rPr>
        <w:t>fragen</w:t>
      </w:r>
      <w:proofErr w:type="spellEnd"/>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B42548">
        <w:rPr>
          <w:rFonts w:ascii="Cambria Math" w:eastAsia="Arial Unicode MS" w:hAnsi="Cambria Math" w:cs="Cambria Math"/>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D67F08" w:rsidRPr="0018741C">
        <w:rPr>
          <w:rFonts w:ascii="Century Schoolbook" w:hAnsi="Century Schoolbook"/>
          <w:sz w:val="24"/>
          <w:szCs w:val="24"/>
        </w:rPr>
        <w:t xml:space="preserve">. Man kann sie sich auch noch einmal </w:t>
      </w:r>
      <w:proofErr w:type="spellStart"/>
      <w:r w:rsidR="00D67F08" w:rsidRPr="0018741C">
        <w:rPr>
          <w:rFonts w:ascii="Century Schoolbook" w:hAnsi="Century Schoolbook"/>
          <w:sz w:val="24"/>
          <w:szCs w:val="24"/>
        </w:rPr>
        <w:t>an</w:t>
      </w:r>
      <w:r w:rsidR="00D67F08" w:rsidRPr="00B42548">
        <w:rPr>
          <w:rFonts w:ascii="Courier New" w:hAnsi="Courier New" w:cs="Courier New"/>
          <w:sz w:val="24"/>
          <w:szCs w:val="24"/>
        </w:rPr>
        <w:t>S</w:t>
      </w:r>
      <w:r w:rsidR="00033A87" w:rsidRPr="00B42548">
        <w:rPr>
          <w:rFonts w:ascii="Courier New" w:hAnsi="Courier New" w:cs="Courier New"/>
          <w:sz w:val="24"/>
          <w:szCs w:val="24"/>
        </w:rPr>
        <w:t>CHAU</w:t>
      </w:r>
      <w:r w:rsidR="00D7275C" w:rsidRPr="0018741C">
        <w:rPr>
          <w:rFonts w:ascii="Century Schoolbook" w:hAnsi="Century Schoolbook"/>
          <w:sz w:val="24"/>
          <w:szCs w:val="24"/>
        </w:rPr>
        <w:t>en</w:t>
      </w:r>
      <w:proofErr w:type="spellEnd"/>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 xml:space="preserve">Worte des Gespräches. Wenn du zum Beispiel </w:t>
      </w:r>
      <w:proofErr w:type="spellStart"/>
      <w:r w:rsidR="004155EA" w:rsidRPr="0018741C">
        <w:rPr>
          <w:rFonts w:ascii="Century Schoolbook" w:hAnsi="Century Schoolbook"/>
          <w:sz w:val="24"/>
          <w:szCs w:val="24"/>
        </w:rPr>
        <w:t>Dupre</w:t>
      </w:r>
      <w:proofErr w:type="spellEnd"/>
      <w:r w:rsidR="004155EA" w:rsidRPr="0018741C">
        <w:rPr>
          <w:rFonts w:ascii="Century Schoolbook" w:hAnsi="Century Schoolbook"/>
          <w:sz w:val="24"/>
          <w:szCs w:val="24"/>
        </w:rPr>
        <w:t xml:space="preserve"> nach seinem</w:t>
      </w:r>
      <w:r w:rsidR="004155EA" w:rsidRPr="00B42548">
        <w:rPr>
          <w:rFonts w:ascii="Courier New" w:hAnsi="Courier New" w:cs="Courier New"/>
          <w:sz w:val="24"/>
          <w:szCs w:val="24"/>
        </w:rPr>
        <w:t xml:space="preserve"> </w:t>
      </w:r>
      <w:r w:rsidR="00033A87" w:rsidRPr="00B42548">
        <w:rPr>
          <w:rFonts w:ascii="Courier New" w:hAnsi="Courier New" w:cs="Courier New"/>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B42548">
        <w:rPr>
          <w:rFonts w:ascii="Courier New" w:hAnsi="Courier New" w:cs="Courier New"/>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J</w:t>
      </w:r>
      <w:r w:rsidR="00033A87" w:rsidRPr="00B42548">
        <w:rPr>
          <w:rFonts w:ascii="Courier New" w:hAnsi="Courier New" w:cs="Courier New"/>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G</w:t>
      </w:r>
      <w:r w:rsidR="00033A87" w:rsidRPr="00B42548">
        <w:rPr>
          <w:rFonts w:ascii="Courier New" w:hAnsi="Courier New" w:cs="Courier New"/>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zu befragen; über das e</w:t>
      </w:r>
      <w:r w:rsidR="004155EA" w:rsidRPr="0018741C">
        <w:rPr>
          <w:rFonts w:ascii="Century Schoolbook" w:hAnsi="Century Schoolbook"/>
          <w:sz w:val="24"/>
          <w:szCs w:val="24"/>
        </w:rPr>
        <w:t>i</w:t>
      </w:r>
      <w:r w:rsidR="004155EA" w:rsidRPr="0018741C">
        <w:rPr>
          <w:rFonts w:ascii="Century Schoolbook" w:hAnsi="Century Schoolbook"/>
          <w:sz w:val="24"/>
          <w:szCs w:val="24"/>
        </w:rPr>
        <w:t xml:space="preserve">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2C54E5"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stelle sicher, daß du die Fragen ehrlich beantwortest, denn Unehrlichkeit bleibt in Erinnerung und wirft für den Rest des Spieles kein gutes Licht auf dich. Oft wirst du nicht wissen, was du einen Stadtbewohner fragen sollst, bis es dir von einem anderen erzählt wird. </w:t>
      </w:r>
      <w:proofErr w:type="spellStart"/>
      <w:r w:rsidR="004155EA" w:rsidRPr="0018741C">
        <w:rPr>
          <w:rFonts w:ascii="Century Schoolbook" w:hAnsi="Century Schoolbook"/>
          <w:sz w:val="24"/>
          <w:szCs w:val="24"/>
        </w:rPr>
        <w:t>Iolo</w:t>
      </w:r>
      <w:proofErr w:type="spellEnd"/>
      <w:r w:rsidR="004155EA" w:rsidRPr="0018741C">
        <w:rPr>
          <w:rFonts w:ascii="Century Schoolbook" w:hAnsi="Century Schoolbook"/>
          <w:sz w:val="24"/>
          <w:szCs w:val="24"/>
        </w:rPr>
        <w:t xml:space="preserve"> der Barde könnte dich zum Beispiel auffordern, </w:t>
      </w:r>
      <w:proofErr w:type="spellStart"/>
      <w:r w:rsidR="004155EA" w:rsidRPr="0018741C">
        <w:rPr>
          <w:rFonts w:ascii="Century Schoolbook" w:hAnsi="Century Schoolbook"/>
          <w:sz w:val="24"/>
          <w:szCs w:val="24"/>
        </w:rPr>
        <w:t>Shamino</w:t>
      </w:r>
      <w:proofErr w:type="spellEnd"/>
      <w:r w:rsidR="004155EA" w:rsidRPr="0018741C">
        <w:rPr>
          <w:rFonts w:ascii="Century Schoolbook" w:hAnsi="Century Schoolbook"/>
          <w:sz w:val="24"/>
          <w:szCs w:val="24"/>
        </w:rPr>
        <w:t xml:space="preserve"> den Waldläufe</w:t>
      </w:r>
      <w:r w:rsidR="005437EC" w:rsidRPr="0018741C">
        <w:rPr>
          <w:rFonts w:ascii="Century Schoolbook" w:hAnsi="Century Schoolbook"/>
          <w:sz w:val="24"/>
          <w:szCs w:val="24"/>
        </w:rPr>
        <w:t>r</w:t>
      </w:r>
      <w:r w:rsidR="004155EA" w:rsidRPr="0018741C">
        <w:rPr>
          <w:rFonts w:ascii="Century Schoolbook" w:hAnsi="Century Schoolbook"/>
          <w:sz w:val="24"/>
          <w:szCs w:val="24"/>
        </w:rPr>
        <w:t xml:space="preserve"> nach Schwertern zu befragen. Auch wenn du </w:t>
      </w:r>
      <w:proofErr w:type="spellStart"/>
      <w:r w:rsidR="004155EA" w:rsidRPr="0018741C">
        <w:rPr>
          <w:rFonts w:ascii="Century Schoolbook" w:hAnsi="Century Schoolbook"/>
          <w:sz w:val="24"/>
          <w:szCs w:val="24"/>
        </w:rPr>
        <w:t>Shamino</w:t>
      </w:r>
      <w:proofErr w:type="spellEnd"/>
      <w:r w:rsidR="004155EA" w:rsidRPr="0018741C">
        <w:rPr>
          <w:rFonts w:ascii="Century Schoolbook" w:hAnsi="Century Schoolbook"/>
          <w:sz w:val="24"/>
          <w:szCs w:val="24"/>
        </w:rPr>
        <w:t xml:space="preserve"> schon vorher getroffen hättest, so wär</w:t>
      </w:r>
      <w:r w:rsidR="005437EC" w:rsidRPr="0018741C">
        <w:rPr>
          <w:rFonts w:ascii="Century Schoolbook" w:hAnsi="Century Schoolbook"/>
          <w:sz w:val="24"/>
          <w:szCs w:val="24"/>
        </w:rPr>
        <w:t>e</w:t>
      </w:r>
      <w:r w:rsidR="004155EA" w:rsidRPr="0018741C">
        <w:rPr>
          <w:rFonts w:ascii="Century Schoolbook" w:hAnsi="Century Schoolbook"/>
          <w:sz w:val="24"/>
          <w:szCs w:val="24"/>
        </w:rPr>
        <w:t>st du doch nicht darauf gekommen, ihn nach Schwertern zu fr</w:t>
      </w:r>
      <w:r w:rsidR="004155EA" w:rsidRPr="0018741C">
        <w:rPr>
          <w:rFonts w:ascii="Century Schoolbook" w:hAnsi="Century Schoolbook"/>
          <w:sz w:val="24"/>
          <w:szCs w:val="24"/>
        </w:rPr>
        <w:t>a</w:t>
      </w:r>
      <w:r w:rsidR="004155EA" w:rsidRPr="0018741C">
        <w:rPr>
          <w:rFonts w:ascii="Century Schoolbook" w:hAnsi="Century Schoolbook"/>
          <w:sz w:val="24"/>
          <w:szCs w:val="24"/>
        </w:rPr>
        <w:t>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weniger glücklichen Zeitgenossen deine Großzügigkeit zu zeigen. Du kannst das tun, indem du</w:t>
      </w:r>
      <w:r w:rsidRPr="00B42548">
        <w:rPr>
          <w:rFonts w:ascii="Courier New" w:hAnsi="Courier New" w:cs="Courier New"/>
          <w:sz w:val="24"/>
          <w:szCs w:val="24"/>
        </w:rPr>
        <w:t xml:space="preserve"> </w:t>
      </w:r>
      <w:r w:rsidR="002C54E5" w:rsidRPr="00B42548">
        <w:rPr>
          <w:rFonts w:ascii="Courier New" w:hAnsi="Courier New" w:cs="Courier New"/>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B</w:t>
      </w:r>
      <w:r w:rsidR="002C54E5" w:rsidRPr="00B42548">
        <w:rPr>
          <w:rFonts w:ascii="Courier New" w:hAnsi="Courier New" w:cs="Courier New"/>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wirst, um das Spiel zu vollenden. Wenn du mit einem Gespräche durch bist, so sprich das Wort</w:t>
      </w:r>
      <w:r w:rsidRPr="00B42548">
        <w:rPr>
          <w:rFonts w:ascii="Courier New" w:hAnsi="Courier New" w:cs="Courier New"/>
          <w:sz w:val="24"/>
          <w:szCs w:val="24"/>
        </w:rPr>
        <w:t xml:space="preserve"> </w:t>
      </w:r>
      <w:r w:rsidR="002C54E5" w:rsidRPr="00B42548">
        <w:rPr>
          <w:rFonts w:ascii="Courier New" w:hAnsi="Courier New" w:cs="Courier New"/>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w:t>
      </w:r>
      <w:r w:rsidRPr="0018741C">
        <w:rPr>
          <w:rFonts w:ascii="Century Schoolbook" w:hAnsi="Century Schoolbook"/>
          <w:sz w:val="24"/>
          <w:szCs w:val="24"/>
        </w:rPr>
        <w:t>k</w:t>
      </w:r>
      <w:r w:rsidRPr="0018741C">
        <w:rPr>
          <w:rFonts w:ascii="Century Schoolbook" w:hAnsi="Century Schoolbook"/>
          <w:sz w:val="24"/>
          <w:szCs w:val="24"/>
        </w:rPr>
        <w:t>zeptierte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Stell sicher, daß du ein Tagebuch deiner Reisen führst!</w:t>
      </w:r>
      <w:r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Pr="0018741C">
        <w:rPr>
          <w:rFonts w:ascii="Century Schoolbook" w:hAnsi="Century Schoolbook"/>
          <w:sz w:val="24"/>
          <w:szCs w:val="24"/>
        </w:rPr>
        <w:t>inweise darauf, wie man die Questen in Ultima IV löst, sind in den verschiedenartigen Gesprächen enthalten, die du mit den diversen Stadtbewohnern führen kannst. E</w:t>
      </w:r>
      <w:r w:rsidR="00924E51" w:rsidRPr="0018741C">
        <w:rPr>
          <w:rFonts w:ascii="Century Schoolbook" w:hAnsi="Century Schoolbook"/>
          <w:sz w:val="24"/>
          <w:szCs w:val="24"/>
        </w:rPr>
        <w:t>s wäre beinahe</w:t>
      </w:r>
      <w:r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A470D6" w:rsidP="005437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Stell sicher, daß du die Städte und anderen Orte gründlich erforschst! </w:t>
      </w:r>
      <w:r w:rsidRPr="0018741C">
        <w:rPr>
          <w:rFonts w:ascii="Century Schoolbook" w:hAnsi="Century Schoolbook"/>
          <w:sz w:val="24"/>
          <w:szCs w:val="24"/>
        </w:rPr>
        <w:t>Viele der Questen von Ultima IV spielen sich vollständig innerhalb einer einze</w:t>
      </w:r>
      <w:r w:rsidRPr="0018741C">
        <w:rPr>
          <w:rFonts w:ascii="Century Schoolbook" w:hAnsi="Century Schoolbook"/>
          <w:sz w:val="24"/>
          <w:szCs w:val="24"/>
        </w:rPr>
        <w:t>l</w:t>
      </w:r>
      <w:r w:rsidRPr="0018741C">
        <w:rPr>
          <w:rFonts w:ascii="Century Schoolbook" w:hAnsi="Century Schoolbook"/>
          <w:sz w:val="24"/>
          <w:szCs w:val="24"/>
        </w:rPr>
        <w:t>nen Stadt ab. Es ist am weisesten, eine ganze Menge Zeit auf der Suche nach den Antworten zu verbringen, die in jeder einzelnen der verschiedenen Städte Br</w:t>
      </w:r>
      <w:r w:rsidRPr="0018741C">
        <w:rPr>
          <w:rFonts w:ascii="Century Schoolbook" w:hAnsi="Century Schoolbook"/>
          <w:sz w:val="24"/>
          <w:szCs w:val="24"/>
        </w:rPr>
        <w:t>i</w:t>
      </w:r>
      <w:r w:rsidRPr="0018741C">
        <w:rPr>
          <w:rFonts w:ascii="Century Schoolbook" w:hAnsi="Century Schoolbook"/>
          <w:sz w:val="24"/>
          <w:szCs w:val="24"/>
        </w:rPr>
        <w:t>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ist </w:t>
      </w:r>
      <w:r>
        <w:rPr>
          <w:rFonts w:ascii="Century Schoolbook" w:hAnsi="Century Schoolbook"/>
          <w:sz w:val="24"/>
          <w:szCs w:val="24"/>
        </w:rPr>
        <w:t>das doppelte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w:t>
      </w:r>
      <w:r w:rsidRPr="0018741C">
        <w:rPr>
          <w:rFonts w:ascii="Century Schoolbook" w:hAnsi="Century Schoolbook"/>
          <w:sz w:val="24"/>
          <w:szCs w:val="24"/>
        </w:rPr>
        <w:t>u</w:t>
      </w:r>
      <w:r w:rsidRPr="0018741C">
        <w:rPr>
          <w:rFonts w:ascii="Century Schoolbook" w:hAnsi="Century Schoolbook"/>
          <w:sz w:val="24"/>
          <w:szCs w:val="24"/>
        </w:rPr>
        <w:t>berpotential der verschiedenen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proofErr w:type="spellStart"/>
      <w:r w:rsidRPr="0018741C">
        <w:rPr>
          <w:rFonts w:ascii="Century Schoolbook" w:hAnsi="Century Schoolbook"/>
          <w:sz w:val="24"/>
          <w:szCs w:val="24"/>
        </w:rPr>
        <w:t>Zinker</w:t>
      </w:r>
      <w:proofErr w:type="spellEnd"/>
      <w:r w:rsidRPr="0018741C">
        <w:rPr>
          <w:rFonts w:ascii="Century Schoolbook" w:hAnsi="Century Schoolbook"/>
          <w:sz w:val="24"/>
          <w:szCs w:val="24"/>
        </w:rPr>
        <w:t xml:space="preserve">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tbl>
      <w:tblPr>
        <w:tblStyle w:val="Tabellenraster"/>
        <w:tblpPr w:leftFromText="141" w:rightFromText="141" w:vertAnchor="text" w:horzAnchor="margin" w:tblpY="2721"/>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567"/>
        <w:gridCol w:w="1026"/>
        <w:gridCol w:w="958"/>
        <w:gridCol w:w="567"/>
        <w:gridCol w:w="1027"/>
        <w:gridCol w:w="958"/>
        <w:gridCol w:w="567"/>
        <w:gridCol w:w="1027"/>
        <w:gridCol w:w="1099"/>
        <w:gridCol w:w="709"/>
        <w:gridCol w:w="744"/>
      </w:tblGrid>
      <w:tr w:rsidR="00D222EA" w:rsidRPr="00C3097A" w:rsidTr="00D222EA">
        <w:trPr>
          <w:cantSplit/>
        </w:trPr>
        <w:tc>
          <w:tcPr>
            <w:tcW w:w="959" w:type="dxa"/>
          </w:tcPr>
          <w:p w:rsidR="00D222EA" w:rsidRPr="00C3097A" w:rsidRDefault="00D222EA" w:rsidP="00427113">
            <w:pPr>
              <w:widowControl w:val="0"/>
              <w:spacing w:after="0" w:line="240" w:lineRule="auto"/>
              <w:rPr>
                <w:rFonts w:ascii="yfrak" w:hAnsi="yfrak"/>
                <w:sz w:val="36"/>
                <w:szCs w:val="36"/>
                <w:lang w:val="en-US"/>
              </w:rPr>
            </w:pPr>
            <w:r w:rsidRPr="0084158C">
              <w:rPr>
                <w:rFonts w:ascii="Courier New" w:hAnsi="Courier New"/>
                <w:sz w:val="28"/>
                <w:szCs w:val="28"/>
                <w:lang w:val="en-US"/>
              </w:rPr>
              <w:t>A</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567" w:type="dxa"/>
          </w:tcPr>
          <w:p w:rsidR="00D222EA" w:rsidRPr="00C3097A" w:rsidRDefault="00D222EA" w:rsidP="00A7187B">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026" w:type="dxa"/>
          </w:tcPr>
          <w:p w:rsidR="00D222EA" w:rsidRPr="00C3097A" w:rsidRDefault="00D222EA" w:rsidP="00427113">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958"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J</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J</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027"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958"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S</w:t>
            </w:r>
            <w:r w:rsidRPr="0084158C">
              <w:rPr>
                <w:rFonts w:ascii="Courier New" w:hAnsi="Courier New"/>
                <w:sz w:val="28"/>
                <w:szCs w:val="28"/>
                <w:lang w:val="en-US"/>
              </w:rPr>
              <w:t xml:space="preserve">  </w:t>
            </w:r>
            <w:proofErr w:type="spellStart"/>
            <w:r w:rsidRPr="00C3097A">
              <w:rPr>
                <w:rFonts w:ascii="Britannian Runes I" w:hAnsi="Britannian Runes I"/>
                <w:sz w:val="36"/>
                <w:szCs w:val="28"/>
                <w:lang w:val="en-US"/>
              </w:rPr>
              <w:t>S</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027"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1099" w:type="dxa"/>
          </w:tcPr>
          <w:p w:rsidR="00D222EA" w:rsidRPr="0084158C" w:rsidRDefault="00D222EA" w:rsidP="004B78F0">
            <w:pPr>
              <w:widowControl w:val="0"/>
              <w:spacing w:after="0" w:line="240" w:lineRule="auto"/>
              <w:rPr>
                <w:rFonts w:ascii="Courier New" w:hAnsi="Courier New"/>
                <w:sz w:val="28"/>
                <w:szCs w:val="28"/>
                <w:lang w:val="en-US"/>
              </w:rPr>
            </w:pPr>
            <w:r w:rsidRPr="0084158C">
              <w:rPr>
                <w:rFonts w:ascii="Courier New" w:hAnsi="Courier New"/>
                <w:sz w:val="28"/>
                <w:szCs w:val="28"/>
                <w:lang w:val="en-US"/>
              </w:rPr>
              <w:t>EE</w:t>
            </w:r>
            <w:r w:rsidRPr="0084158C">
              <w:rPr>
                <w:rFonts w:ascii="Courier New" w:hAnsi="Courier New"/>
                <w:sz w:val="28"/>
                <w:szCs w:val="28"/>
                <w:lang w:val="en-US"/>
              </w:rPr>
              <w:t xml:space="preserve"> </w:t>
            </w:r>
            <w:r w:rsidRPr="00C3097A">
              <w:rPr>
                <w:rFonts w:ascii="Britannian Runes I" w:hAnsi="Britannian Runes I"/>
                <w:sz w:val="36"/>
                <w:szCs w:val="36"/>
                <w:lang w:val="en-US"/>
              </w:rPr>
              <w:t>ì</w:t>
            </w:r>
          </w:p>
        </w:tc>
        <w:tc>
          <w:tcPr>
            <w:tcW w:w="709" w:type="dxa"/>
          </w:tcPr>
          <w:p w:rsidR="00D222EA" w:rsidRPr="0084158C" w:rsidRDefault="00D222EA" w:rsidP="00D222EA">
            <w:pPr>
              <w:widowControl w:val="0"/>
              <w:spacing w:after="0" w:line="240" w:lineRule="auto"/>
              <w:rPr>
                <w:rFonts w:ascii="Courier New" w:hAnsi="Courier New"/>
                <w:sz w:val="28"/>
                <w:szCs w:val="28"/>
                <w:lang w:val="en-US"/>
              </w:rPr>
            </w:pPr>
            <w:proofErr w:type="spellStart"/>
            <w:r w:rsidRPr="00427113">
              <w:rPr>
                <w:rFonts w:ascii="yfrak" w:hAnsi="yfrak"/>
                <w:sz w:val="36"/>
                <w:szCs w:val="36"/>
                <w:lang w:val="en-US"/>
              </w:rPr>
              <w:t>Ee</w:t>
            </w:r>
            <w:proofErr w:type="spellEnd"/>
          </w:p>
        </w:tc>
        <w:tc>
          <w:tcPr>
            <w:tcW w:w="744" w:type="dxa"/>
          </w:tcPr>
          <w:p w:rsidR="00D222EA" w:rsidRPr="0084158C" w:rsidRDefault="00D222EA" w:rsidP="00427113">
            <w:pPr>
              <w:widowControl w:val="0"/>
              <w:spacing w:after="0" w:line="240" w:lineRule="auto"/>
              <w:rPr>
                <w:rFonts w:ascii="Courier New" w:hAnsi="Courier New"/>
                <w:sz w:val="28"/>
                <w:szCs w:val="28"/>
                <w:lang w:val="en-US"/>
              </w:rPr>
            </w:pPr>
            <w:proofErr w:type="spellStart"/>
            <w:r w:rsidRPr="00C3097A">
              <w:rPr>
                <w:rFonts w:ascii="yfrak" w:hAnsi="yfrak"/>
                <w:sz w:val="36"/>
                <w:szCs w:val="36"/>
                <w:lang w:val="en-US"/>
              </w:rPr>
              <w:t>ee</w:t>
            </w:r>
            <w:proofErr w:type="spellEnd"/>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B</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B</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026"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958"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K</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K</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027"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958" w:type="dxa"/>
          </w:tcPr>
          <w:p w:rsidR="00D222EA" w:rsidRPr="00C3097A" w:rsidRDefault="00D222EA" w:rsidP="00427113">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T</w:t>
            </w:r>
            <w:r w:rsidRPr="0084158C">
              <w:rPr>
                <w:rFonts w:ascii="Courier New" w:hAnsi="Courier New"/>
                <w:sz w:val="28"/>
                <w:szCs w:val="28"/>
                <w:lang w:val="en-US"/>
              </w:rPr>
              <w:t xml:space="preserve">  </w:t>
            </w:r>
            <w:proofErr w:type="spellStart"/>
            <w:r w:rsidRPr="00C3097A">
              <w:rPr>
                <w:rFonts w:ascii="Britannian Runes I" w:hAnsi="Britannian Runes I"/>
                <w:sz w:val="36"/>
                <w:szCs w:val="28"/>
                <w:lang w:val="en-US"/>
              </w:rPr>
              <w:t>T</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027" w:type="dxa"/>
          </w:tcPr>
          <w:p w:rsidR="00D222EA" w:rsidRPr="00C3097A" w:rsidRDefault="00D222EA" w:rsidP="00427113">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099" w:type="dxa"/>
          </w:tcPr>
          <w:p w:rsidR="00D222EA" w:rsidRPr="00C3097A" w:rsidRDefault="00D222EA" w:rsidP="004B78F0">
            <w:pPr>
              <w:widowControl w:val="0"/>
              <w:spacing w:after="0" w:line="240" w:lineRule="auto"/>
              <w:rPr>
                <w:rFonts w:ascii="Britannian Runes I" w:hAnsi="Britannian Runes I"/>
                <w:sz w:val="28"/>
                <w:szCs w:val="28"/>
                <w:lang w:val="en-US"/>
              </w:rPr>
            </w:pPr>
            <w:r w:rsidRPr="0084158C">
              <w:rPr>
                <w:rFonts w:ascii="Courier New" w:hAnsi="Courier New"/>
                <w:sz w:val="28"/>
                <w:szCs w:val="28"/>
              </w:rPr>
              <w:t>NG</w:t>
            </w:r>
            <w:r w:rsidRPr="0084158C">
              <w:rPr>
                <w:rFonts w:ascii="Courier New" w:hAnsi="Courier New"/>
                <w:sz w:val="28"/>
                <w:szCs w:val="28"/>
              </w:rPr>
              <w:t xml:space="preserve"> </w:t>
            </w:r>
            <w:r w:rsidRPr="00C3097A">
              <w:rPr>
                <w:rFonts w:ascii="Britannian Runes I" w:hAnsi="Britannian Runes I"/>
                <w:sz w:val="36"/>
                <w:szCs w:val="36"/>
              </w:rPr>
              <w:t>í</w:t>
            </w:r>
          </w:p>
        </w:tc>
        <w:tc>
          <w:tcPr>
            <w:tcW w:w="709" w:type="dxa"/>
          </w:tcPr>
          <w:p w:rsidR="00D222EA" w:rsidRPr="00C3097A" w:rsidRDefault="00D222EA" w:rsidP="00D222EA">
            <w:pPr>
              <w:widowControl w:val="0"/>
              <w:spacing w:after="0" w:line="240" w:lineRule="auto"/>
              <w:rPr>
                <w:rFonts w:ascii="Britannian Runes I" w:hAnsi="Britannian Runes I"/>
                <w:sz w:val="28"/>
                <w:szCs w:val="28"/>
                <w:lang w:val="en-US"/>
              </w:rPr>
            </w:pPr>
            <w:proofErr w:type="spellStart"/>
            <w:r w:rsidRPr="00427113">
              <w:rPr>
                <w:rFonts w:ascii="yfrak" w:hAnsi="yfrak"/>
                <w:sz w:val="36"/>
                <w:szCs w:val="36"/>
              </w:rPr>
              <w:t>Ng</w:t>
            </w:r>
            <w:proofErr w:type="spellEnd"/>
          </w:p>
        </w:tc>
        <w:tc>
          <w:tcPr>
            <w:tcW w:w="744" w:type="dxa"/>
          </w:tcPr>
          <w:p w:rsidR="00D222EA" w:rsidRPr="00C3097A" w:rsidRDefault="00D222EA" w:rsidP="00427113">
            <w:pPr>
              <w:widowControl w:val="0"/>
              <w:spacing w:after="0" w:line="240" w:lineRule="auto"/>
              <w:rPr>
                <w:rFonts w:ascii="Britannian Runes I" w:hAnsi="Britannian Runes I"/>
                <w:sz w:val="28"/>
                <w:szCs w:val="28"/>
                <w:lang w:val="en-US"/>
              </w:rPr>
            </w:pPr>
            <w:proofErr w:type="spellStart"/>
            <w:r w:rsidRPr="00C3097A">
              <w:rPr>
                <w:rFonts w:ascii="yfrak" w:hAnsi="yfrak"/>
                <w:sz w:val="36"/>
                <w:szCs w:val="36"/>
              </w:rPr>
              <w:t>ng</w:t>
            </w:r>
            <w:proofErr w:type="spellEnd"/>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C</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C</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026"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958"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L</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L</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027"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958" w:type="dxa"/>
          </w:tcPr>
          <w:p w:rsidR="00D222EA" w:rsidRPr="00C3097A" w:rsidRDefault="00D222EA" w:rsidP="00427113">
            <w:pPr>
              <w:widowControl w:val="0"/>
              <w:spacing w:after="0" w:line="240" w:lineRule="auto"/>
              <w:rPr>
                <w:rFonts w:ascii="Britannian Runes I" w:hAnsi="Britannian Runes I"/>
                <w:sz w:val="36"/>
                <w:szCs w:val="28"/>
                <w:lang w:val="en-US"/>
              </w:rPr>
            </w:pPr>
            <w:r w:rsidRPr="0084158C">
              <w:rPr>
                <w:rFonts w:ascii="Courier New" w:hAnsi="Courier New"/>
                <w:sz w:val="28"/>
                <w:szCs w:val="28"/>
              </w:rPr>
              <w:t>U</w:t>
            </w:r>
            <w:r w:rsidRPr="0084158C">
              <w:rPr>
                <w:rFonts w:ascii="Courier New" w:hAnsi="Courier New"/>
                <w:sz w:val="28"/>
                <w:szCs w:val="28"/>
              </w:rPr>
              <w:t xml:space="preserve">  </w:t>
            </w:r>
            <w:proofErr w:type="spellStart"/>
            <w:r w:rsidRPr="00C3097A">
              <w:rPr>
                <w:rFonts w:ascii="Britannian Runes I" w:hAnsi="Britannian Runes I"/>
                <w:sz w:val="36"/>
                <w:szCs w:val="28"/>
              </w:rPr>
              <w:t>U</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027" w:type="dxa"/>
          </w:tcPr>
          <w:p w:rsidR="00D222EA" w:rsidRPr="00C3097A" w:rsidRDefault="00D222EA" w:rsidP="00427113">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099" w:type="dxa"/>
          </w:tcPr>
          <w:p w:rsidR="00D222EA" w:rsidRPr="0084158C" w:rsidRDefault="00D222EA" w:rsidP="004B78F0">
            <w:pPr>
              <w:widowControl w:val="0"/>
              <w:spacing w:after="0" w:line="240" w:lineRule="auto"/>
              <w:rPr>
                <w:rFonts w:ascii="Courier New" w:hAnsi="Courier New"/>
                <w:sz w:val="28"/>
                <w:szCs w:val="28"/>
                <w:lang w:val="en-US"/>
              </w:rPr>
            </w:pPr>
            <w:r w:rsidRPr="0084158C">
              <w:rPr>
                <w:rFonts w:ascii="Courier New" w:hAnsi="Courier New"/>
                <w:sz w:val="28"/>
                <w:szCs w:val="28"/>
              </w:rPr>
              <w:t>EA</w:t>
            </w:r>
            <w:r w:rsidRPr="0084158C">
              <w:rPr>
                <w:rFonts w:ascii="Courier New" w:hAnsi="Courier New"/>
                <w:sz w:val="28"/>
                <w:szCs w:val="28"/>
              </w:rPr>
              <w:t xml:space="preserve"> </w:t>
            </w:r>
            <w:r w:rsidRPr="00C3097A">
              <w:rPr>
                <w:rFonts w:ascii="Britannian Runes I" w:hAnsi="Britannian Runes I"/>
                <w:sz w:val="36"/>
                <w:szCs w:val="28"/>
              </w:rPr>
              <w:t>î</w:t>
            </w:r>
          </w:p>
        </w:tc>
        <w:tc>
          <w:tcPr>
            <w:tcW w:w="709" w:type="dxa"/>
          </w:tcPr>
          <w:p w:rsidR="00D222EA" w:rsidRPr="0084158C" w:rsidRDefault="00D222EA" w:rsidP="00D222EA">
            <w:pPr>
              <w:widowControl w:val="0"/>
              <w:spacing w:after="0" w:line="240" w:lineRule="auto"/>
              <w:rPr>
                <w:rFonts w:ascii="Courier New" w:hAnsi="Courier New"/>
                <w:sz w:val="28"/>
                <w:szCs w:val="28"/>
                <w:lang w:val="en-US"/>
              </w:rPr>
            </w:pPr>
            <w:proofErr w:type="spellStart"/>
            <w:r w:rsidRPr="00427113">
              <w:rPr>
                <w:rFonts w:ascii="yfrak" w:hAnsi="yfrak"/>
                <w:sz w:val="36"/>
                <w:szCs w:val="36"/>
              </w:rPr>
              <w:t>Ea</w:t>
            </w:r>
            <w:proofErr w:type="spellEnd"/>
          </w:p>
        </w:tc>
        <w:tc>
          <w:tcPr>
            <w:tcW w:w="744" w:type="dxa"/>
          </w:tcPr>
          <w:p w:rsidR="00D222EA" w:rsidRPr="0084158C" w:rsidRDefault="00D222EA" w:rsidP="00427113">
            <w:pPr>
              <w:widowControl w:val="0"/>
              <w:spacing w:after="0" w:line="240" w:lineRule="auto"/>
              <w:rPr>
                <w:rFonts w:ascii="Courier New" w:hAnsi="Courier New"/>
                <w:sz w:val="28"/>
                <w:szCs w:val="28"/>
                <w:lang w:val="en-US"/>
              </w:rPr>
            </w:pPr>
            <w:proofErr w:type="spellStart"/>
            <w:r w:rsidRPr="00C3097A">
              <w:rPr>
                <w:rFonts w:ascii="yfrak" w:hAnsi="yfrak"/>
                <w:sz w:val="36"/>
                <w:szCs w:val="28"/>
              </w:rPr>
              <w:t>ea</w:t>
            </w:r>
            <w:proofErr w:type="spellEnd"/>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D</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D</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026"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958" w:type="dxa"/>
          </w:tcPr>
          <w:p w:rsidR="00D222EA" w:rsidRPr="00C3097A" w:rsidRDefault="00D222EA" w:rsidP="00427113">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567" w:type="dxa"/>
          </w:tcPr>
          <w:p w:rsidR="00D222EA" w:rsidRPr="00C3097A" w:rsidRDefault="00D222EA" w:rsidP="00A7187B">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027" w:type="dxa"/>
          </w:tcPr>
          <w:p w:rsidR="00D222EA" w:rsidRPr="00C3097A" w:rsidRDefault="00D222EA" w:rsidP="00427113">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958" w:type="dxa"/>
          </w:tcPr>
          <w:p w:rsidR="00D222EA" w:rsidRPr="00C3097A" w:rsidRDefault="00D222EA" w:rsidP="00427113">
            <w:pPr>
              <w:widowControl w:val="0"/>
              <w:spacing w:after="0" w:line="240" w:lineRule="auto"/>
              <w:rPr>
                <w:rFonts w:ascii="Britannian Runes I" w:hAnsi="Britannian Runes I"/>
                <w:sz w:val="36"/>
                <w:szCs w:val="28"/>
                <w:lang w:val="en-US"/>
              </w:rPr>
            </w:pPr>
            <w:r w:rsidRPr="0084158C">
              <w:rPr>
                <w:rFonts w:ascii="Courier New" w:hAnsi="Courier New"/>
                <w:sz w:val="28"/>
                <w:szCs w:val="28"/>
              </w:rPr>
              <w:t>V</w:t>
            </w:r>
            <w:r w:rsidRPr="0084158C">
              <w:rPr>
                <w:rFonts w:ascii="Courier New" w:hAnsi="Courier New"/>
                <w:sz w:val="28"/>
                <w:szCs w:val="28"/>
              </w:rPr>
              <w:t xml:space="preserve">  </w:t>
            </w:r>
            <w:proofErr w:type="spellStart"/>
            <w:r w:rsidRPr="00C3097A">
              <w:rPr>
                <w:rFonts w:ascii="Britannian Runes I" w:hAnsi="Britannian Runes I"/>
                <w:sz w:val="36"/>
                <w:szCs w:val="28"/>
              </w:rPr>
              <w:t>V</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027" w:type="dxa"/>
          </w:tcPr>
          <w:p w:rsidR="00D222EA" w:rsidRPr="00C3097A" w:rsidRDefault="00D222EA" w:rsidP="00427113">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099" w:type="dxa"/>
          </w:tcPr>
          <w:p w:rsidR="00D222EA" w:rsidRPr="0084158C" w:rsidRDefault="00D222EA" w:rsidP="004B78F0">
            <w:pPr>
              <w:widowControl w:val="0"/>
              <w:spacing w:after="0" w:line="240" w:lineRule="auto"/>
              <w:rPr>
                <w:rFonts w:ascii="Courier New" w:hAnsi="Courier New"/>
                <w:sz w:val="28"/>
                <w:szCs w:val="28"/>
                <w:lang w:val="en-US"/>
              </w:rPr>
            </w:pPr>
            <w:r w:rsidRPr="0084158C">
              <w:rPr>
                <w:rFonts w:ascii="Courier New" w:hAnsi="Courier New"/>
                <w:sz w:val="28"/>
                <w:szCs w:val="28"/>
              </w:rPr>
              <w:t>ST</w:t>
            </w:r>
            <w:r w:rsidRPr="0084158C">
              <w:rPr>
                <w:rFonts w:ascii="Courier New" w:hAnsi="Courier New"/>
                <w:sz w:val="28"/>
                <w:szCs w:val="28"/>
              </w:rPr>
              <w:t xml:space="preserve"> </w:t>
            </w:r>
            <w:r w:rsidRPr="00C3097A">
              <w:rPr>
                <w:rFonts w:ascii="Britannian Runes I" w:hAnsi="Britannian Runes I"/>
                <w:sz w:val="36"/>
                <w:szCs w:val="28"/>
              </w:rPr>
              <w:t>ï</w:t>
            </w:r>
          </w:p>
        </w:tc>
        <w:tc>
          <w:tcPr>
            <w:tcW w:w="709" w:type="dxa"/>
          </w:tcPr>
          <w:p w:rsidR="00D222EA" w:rsidRPr="0084158C" w:rsidRDefault="00D222EA" w:rsidP="00D222EA">
            <w:pPr>
              <w:widowControl w:val="0"/>
              <w:spacing w:after="0" w:line="240" w:lineRule="auto"/>
              <w:rPr>
                <w:rFonts w:ascii="Courier New" w:hAnsi="Courier New"/>
                <w:sz w:val="28"/>
                <w:szCs w:val="28"/>
                <w:lang w:val="en-US"/>
              </w:rPr>
            </w:pPr>
            <w:r w:rsidRPr="00427113">
              <w:rPr>
                <w:rFonts w:ascii="yfrak" w:hAnsi="yfrak"/>
                <w:sz w:val="36"/>
                <w:szCs w:val="36"/>
              </w:rPr>
              <w:t>St</w:t>
            </w:r>
          </w:p>
        </w:tc>
        <w:tc>
          <w:tcPr>
            <w:tcW w:w="744" w:type="dxa"/>
          </w:tcPr>
          <w:p w:rsidR="00D222EA" w:rsidRPr="0084158C" w:rsidRDefault="00D222EA" w:rsidP="00427113">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E</w:t>
            </w:r>
            <w:r w:rsidRPr="0084158C">
              <w:rPr>
                <w:rFonts w:ascii="Courier New" w:hAnsi="Courier New"/>
                <w:sz w:val="28"/>
                <w:szCs w:val="28"/>
              </w:rPr>
              <w:t xml:space="preserve">  </w:t>
            </w:r>
            <w:proofErr w:type="spellStart"/>
            <w:r w:rsidRPr="00C3097A">
              <w:rPr>
                <w:rFonts w:ascii="Britannian Runes I" w:hAnsi="Britannian Runes I"/>
                <w:sz w:val="36"/>
                <w:szCs w:val="36"/>
              </w:rPr>
              <w:t>E</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026"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958"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N</w:t>
            </w:r>
            <w:r w:rsidRPr="0084158C">
              <w:rPr>
                <w:rFonts w:ascii="Courier New" w:hAnsi="Courier New"/>
                <w:sz w:val="28"/>
                <w:szCs w:val="28"/>
              </w:rPr>
              <w:t xml:space="preserve">  </w:t>
            </w:r>
            <w:proofErr w:type="spellStart"/>
            <w:r w:rsidRPr="00C3097A">
              <w:rPr>
                <w:rFonts w:ascii="Britannian Runes I" w:hAnsi="Britannian Runes I"/>
                <w:sz w:val="36"/>
                <w:szCs w:val="36"/>
              </w:rPr>
              <w:t>N</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027"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099" w:type="dxa"/>
          </w:tcPr>
          <w:p w:rsidR="00D222EA" w:rsidRPr="00C3097A" w:rsidRDefault="00D222EA" w:rsidP="004B78F0">
            <w:pPr>
              <w:widowControl w:val="0"/>
              <w:spacing w:after="0" w:line="240" w:lineRule="auto"/>
              <w:rPr>
                <w:rFonts w:ascii="yfrak" w:hAnsi="yfrak"/>
                <w:sz w:val="36"/>
                <w:szCs w:val="36"/>
              </w:rPr>
            </w:pPr>
            <w:r w:rsidRPr="0084158C">
              <w:rPr>
                <w:rFonts w:ascii="Courier New" w:hAnsi="Courier New"/>
                <w:sz w:val="28"/>
                <w:szCs w:val="28"/>
              </w:rPr>
              <w:t>CH</w:t>
            </w:r>
            <w:r w:rsidRPr="0084158C">
              <w:rPr>
                <w:rFonts w:ascii="Courier New" w:hAnsi="Courier New"/>
                <w:sz w:val="28"/>
                <w:szCs w:val="28"/>
              </w:rPr>
              <w:t xml:space="preserve"> </w:t>
            </w:r>
            <w:proofErr w:type="spellStart"/>
            <w:r w:rsidRPr="00C3097A">
              <w:rPr>
                <w:rFonts w:ascii="Britannian Runes I" w:hAnsi="Britannian Runes I"/>
                <w:sz w:val="36"/>
                <w:szCs w:val="36"/>
              </w:rPr>
              <w:t>CH</w:t>
            </w:r>
            <w:proofErr w:type="spellEnd"/>
          </w:p>
        </w:tc>
        <w:tc>
          <w:tcPr>
            <w:tcW w:w="709" w:type="dxa"/>
          </w:tcPr>
          <w:p w:rsidR="00D222EA" w:rsidRPr="00C3097A" w:rsidRDefault="00D222EA" w:rsidP="00D222EA">
            <w:pPr>
              <w:widowControl w:val="0"/>
              <w:spacing w:after="0" w:line="240" w:lineRule="auto"/>
              <w:rPr>
                <w:rFonts w:ascii="yfrak" w:hAnsi="yfrak"/>
                <w:sz w:val="36"/>
                <w:szCs w:val="36"/>
              </w:rPr>
            </w:pPr>
            <w:proofErr w:type="spellStart"/>
            <w:r w:rsidRPr="00427113">
              <w:rPr>
                <w:rFonts w:ascii="yfrak" w:hAnsi="yfrak"/>
                <w:sz w:val="36"/>
                <w:szCs w:val="36"/>
              </w:rPr>
              <w:t>Ch</w:t>
            </w:r>
            <w:proofErr w:type="spellEnd"/>
          </w:p>
        </w:tc>
        <w:tc>
          <w:tcPr>
            <w:tcW w:w="744" w:type="dxa"/>
          </w:tcPr>
          <w:p w:rsidR="00D222EA" w:rsidRPr="00C3097A" w:rsidRDefault="00D222EA" w:rsidP="00427113">
            <w:pPr>
              <w:widowControl w:val="0"/>
              <w:spacing w:after="0" w:line="240" w:lineRule="auto"/>
              <w:rPr>
                <w:rFonts w:ascii="yfrak" w:hAnsi="yfrak"/>
                <w:sz w:val="36"/>
                <w:szCs w:val="36"/>
              </w:rPr>
            </w:pPr>
            <w:r w:rsidRPr="00C3097A">
              <w:rPr>
                <w:rFonts w:ascii="yfrak" w:hAnsi="yfrak"/>
                <w:sz w:val="36"/>
                <w:szCs w:val="36"/>
              </w:rPr>
              <w:t>Ě</w:t>
            </w:r>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F</w:t>
            </w:r>
            <w:r w:rsidRPr="0084158C">
              <w:rPr>
                <w:rFonts w:ascii="Courier New" w:hAnsi="Courier New"/>
                <w:sz w:val="28"/>
                <w:szCs w:val="28"/>
              </w:rPr>
              <w:t xml:space="preserve">  </w:t>
            </w:r>
            <w:proofErr w:type="spellStart"/>
            <w:r w:rsidRPr="00C3097A">
              <w:rPr>
                <w:rFonts w:ascii="Britannian Runes I" w:hAnsi="Britannian Runes I"/>
                <w:sz w:val="36"/>
                <w:szCs w:val="36"/>
              </w:rPr>
              <w:t>F</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026"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958"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O</w:t>
            </w:r>
            <w:r w:rsidRPr="0084158C">
              <w:rPr>
                <w:rFonts w:ascii="Courier New" w:hAnsi="Courier New"/>
                <w:sz w:val="28"/>
                <w:szCs w:val="28"/>
              </w:rPr>
              <w:t xml:space="preserve">  </w:t>
            </w:r>
            <w:proofErr w:type="spellStart"/>
            <w:r w:rsidRPr="00C3097A">
              <w:rPr>
                <w:rFonts w:ascii="Britannian Runes I" w:hAnsi="Britannian Runes I"/>
                <w:sz w:val="36"/>
                <w:szCs w:val="28"/>
              </w:rPr>
              <w:t>O</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027"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rPr>
              <w:t>X</w:t>
            </w:r>
            <w:r w:rsidRPr="0084158C">
              <w:rPr>
                <w:rFonts w:ascii="Courier New" w:hAnsi="Courier New"/>
                <w:sz w:val="28"/>
                <w:szCs w:val="28"/>
              </w:rPr>
              <w:t xml:space="preserve">  </w:t>
            </w:r>
            <w:proofErr w:type="spellStart"/>
            <w:r w:rsidRPr="00C3097A">
              <w:rPr>
                <w:rFonts w:ascii="Britannian Runes I" w:hAnsi="Britannian Runes I"/>
                <w:sz w:val="36"/>
                <w:szCs w:val="28"/>
              </w:rPr>
              <w:t>X</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099" w:type="dxa"/>
          </w:tcPr>
          <w:p w:rsidR="00D222EA" w:rsidRPr="00C3097A" w:rsidRDefault="00D222EA" w:rsidP="004B78F0">
            <w:pPr>
              <w:widowControl w:val="0"/>
              <w:spacing w:after="0" w:line="240" w:lineRule="auto"/>
              <w:rPr>
                <w:rFonts w:ascii="Britannian Runes I" w:hAnsi="Britannian Runes I"/>
                <w:sz w:val="28"/>
                <w:szCs w:val="28"/>
              </w:rPr>
            </w:pPr>
            <w:r w:rsidRPr="0084158C">
              <w:rPr>
                <w:rFonts w:ascii="Courier New" w:hAnsi="Courier New"/>
                <w:sz w:val="28"/>
                <w:szCs w:val="28"/>
              </w:rPr>
              <w:t>CK</w:t>
            </w:r>
            <w:r w:rsidRPr="0084158C">
              <w:rPr>
                <w:rFonts w:ascii="Courier New" w:hAnsi="Courier New"/>
                <w:sz w:val="28"/>
                <w:szCs w:val="28"/>
              </w:rPr>
              <w:t xml:space="preserve"> </w:t>
            </w:r>
            <w:proofErr w:type="spellStart"/>
            <w:r w:rsidRPr="00C3097A">
              <w:rPr>
                <w:rFonts w:ascii="Britannian Runes I" w:hAnsi="Britannian Runes I"/>
                <w:sz w:val="36"/>
                <w:szCs w:val="36"/>
              </w:rPr>
              <w:t>CK</w:t>
            </w:r>
            <w:proofErr w:type="spellEnd"/>
          </w:p>
        </w:tc>
        <w:tc>
          <w:tcPr>
            <w:tcW w:w="709" w:type="dxa"/>
          </w:tcPr>
          <w:p w:rsidR="00D222EA" w:rsidRPr="00C3097A" w:rsidRDefault="00D222EA" w:rsidP="00D222EA">
            <w:pPr>
              <w:widowControl w:val="0"/>
              <w:spacing w:after="0" w:line="240" w:lineRule="auto"/>
              <w:rPr>
                <w:rFonts w:ascii="Britannian Runes I" w:hAnsi="Britannian Runes I"/>
                <w:sz w:val="28"/>
                <w:szCs w:val="28"/>
              </w:rPr>
            </w:pPr>
            <w:proofErr w:type="spellStart"/>
            <w:r w:rsidRPr="00427113">
              <w:rPr>
                <w:rFonts w:ascii="yfrak" w:hAnsi="yfrak"/>
                <w:sz w:val="36"/>
                <w:szCs w:val="36"/>
              </w:rPr>
              <w:t>Ck</w:t>
            </w:r>
            <w:proofErr w:type="spellEnd"/>
          </w:p>
        </w:tc>
        <w:tc>
          <w:tcPr>
            <w:tcW w:w="744" w:type="dxa"/>
          </w:tcPr>
          <w:p w:rsidR="00D222EA" w:rsidRPr="00C3097A" w:rsidRDefault="00D222EA" w:rsidP="00427113">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G</w:t>
            </w:r>
            <w:r w:rsidRPr="0084158C">
              <w:rPr>
                <w:rFonts w:ascii="Courier New" w:hAnsi="Courier New"/>
                <w:sz w:val="28"/>
                <w:szCs w:val="28"/>
              </w:rPr>
              <w:t xml:space="preserve">  </w:t>
            </w:r>
            <w:proofErr w:type="spellStart"/>
            <w:r w:rsidRPr="00C3097A">
              <w:rPr>
                <w:rFonts w:ascii="Britannian Runes I" w:hAnsi="Britannian Runes I"/>
                <w:sz w:val="36"/>
                <w:szCs w:val="36"/>
              </w:rPr>
              <w:t>G</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026"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rPr>
              <w:t>P</w:t>
            </w:r>
            <w:r w:rsidRPr="0084158C">
              <w:rPr>
                <w:rFonts w:ascii="Courier New" w:hAnsi="Courier New"/>
                <w:sz w:val="28"/>
                <w:szCs w:val="28"/>
              </w:rPr>
              <w:t xml:space="preserve">  </w:t>
            </w:r>
            <w:proofErr w:type="spellStart"/>
            <w:r w:rsidRPr="00C3097A">
              <w:rPr>
                <w:rFonts w:ascii="Britannian Runes I" w:hAnsi="Britannian Runes I"/>
                <w:sz w:val="36"/>
                <w:szCs w:val="28"/>
              </w:rPr>
              <w:t>P</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lang w:val="en-US"/>
              </w:rPr>
              <w:t>Y</w:t>
            </w:r>
            <w:r w:rsidRPr="0084158C">
              <w:rPr>
                <w:rFonts w:ascii="Courier New" w:hAnsi="Courier New"/>
                <w:sz w:val="28"/>
                <w:szCs w:val="28"/>
                <w:lang w:val="en-US"/>
              </w:rPr>
              <w:t xml:space="preserve">  </w:t>
            </w:r>
            <w:proofErr w:type="spellStart"/>
            <w:r w:rsidRPr="00C3097A">
              <w:rPr>
                <w:rFonts w:ascii="Britannian Runes I" w:hAnsi="Britannian Runes I"/>
                <w:sz w:val="36"/>
                <w:szCs w:val="28"/>
                <w:lang w:val="en-US"/>
              </w:rPr>
              <w:t>Y</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099" w:type="dxa"/>
          </w:tcPr>
          <w:p w:rsidR="00D222EA" w:rsidRPr="00C3097A" w:rsidRDefault="00D222EA" w:rsidP="004B78F0">
            <w:pPr>
              <w:widowControl w:val="0"/>
              <w:spacing w:after="0" w:line="240" w:lineRule="auto"/>
              <w:rPr>
                <w:rFonts w:ascii="yfrak" w:hAnsi="yfrak"/>
                <w:sz w:val="36"/>
                <w:szCs w:val="36"/>
              </w:rPr>
            </w:pPr>
            <w:r w:rsidRPr="0084158C">
              <w:rPr>
                <w:rFonts w:ascii="Courier New" w:hAnsi="Courier New"/>
                <w:sz w:val="28"/>
                <w:szCs w:val="28"/>
              </w:rPr>
              <w:t>FF</w:t>
            </w:r>
            <w:r w:rsidRPr="0084158C">
              <w:rPr>
                <w:rFonts w:ascii="Courier New" w:hAnsi="Courier New"/>
                <w:sz w:val="28"/>
                <w:szCs w:val="28"/>
              </w:rPr>
              <w:t xml:space="preserve"> </w:t>
            </w:r>
            <w:proofErr w:type="spellStart"/>
            <w:r w:rsidRPr="00C3097A">
              <w:rPr>
                <w:rFonts w:ascii="Britannian Runes I" w:hAnsi="Britannian Runes I"/>
                <w:sz w:val="36"/>
                <w:szCs w:val="36"/>
              </w:rPr>
              <w:t>FF</w:t>
            </w:r>
            <w:proofErr w:type="spellEnd"/>
          </w:p>
        </w:tc>
        <w:tc>
          <w:tcPr>
            <w:tcW w:w="709" w:type="dxa"/>
          </w:tcPr>
          <w:p w:rsidR="00D222EA" w:rsidRPr="00C3097A" w:rsidRDefault="00D222EA" w:rsidP="00D222EA">
            <w:pPr>
              <w:widowControl w:val="0"/>
              <w:spacing w:after="0" w:line="240" w:lineRule="auto"/>
              <w:rPr>
                <w:rFonts w:ascii="yfrak" w:hAnsi="yfrak"/>
                <w:sz w:val="36"/>
                <w:szCs w:val="36"/>
              </w:rPr>
            </w:pPr>
            <w:r w:rsidRPr="00427113">
              <w:rPr>
                <w:rFonts w:ascii="yfrak" w:hAnsi="yfrak"/>
                <w:sz w:val="36"/>
                <w:szCs w:val="36"/>
              </w:rPr>
              <w:t>Ff</w:t>
            </w:r>
          </w:p>
        </w:tc>
        <w:tc>
          <w:tcPr>
            <w:tcW w:w="744" w:type="dxa"/>
          </w:tcPr>
          <w:p w:rsidR="00D222EA" w:rsidRPr="00C3097A" w:rsidRDefault="00D222EA" w:rsidP="00427113">
            <w:pPr>
              <w:widowControl w:val="0"/>
              <w:spacing w:after="0" w:line="240" w:lineRule="auto"/>
              <w:rPr>
                <w:rFonts w:ascii="yfrak" w:hAnsi="yfrak"/>
                <w:sz w:val="36"/>
                <w:szCs w:val="36"/>
              </w:rPr>
            </w:pPr>
            <w:r w:rsidRPr="00C3097A">
              <w:rPr>
                <w:rFonts w:ascii="yfrak" w:hAnsi="yfrak"/>
                <w:sz w:val="36"/>
                <w:szCs w:val="36"/>
              </w:rPr>
              <w:t>Ď</w:t>
            </w:r>
          </w:p>
        </w:tc>
      </w:tr>
      <w:tr w:rsidR="00D222EA" w:rsidRPr="00C3097A" w:rsidTr="00D222EA">
        <w:trPr>
          <w:cantSplit/>
        </w:trPr>
        <w:tc>
          <w:tcPr>
            <w:tcW w:w="959" w:type="dxa"/>
          </w:tcPr>
          <w:p w:rsidR="00D222EA" w:rsidRPr="00C3097A" w:rsidRDefault="00D222EA" w:rsidP="00427113">
            <w:pPr>
              <w:widowControl w:val="0"/>
              <w:spacing w:after="0" w:line="240" w:lineRule="auto"/>
              <w:rPr>
                <w:rFonts w:ascii="Britannian Runes I" w:hAnsi="Britannian Runes I"/>
                <w:sz w:val="36"/>
                <w:szCs w:val="36"/>
              </w:rPr>
            </w:pPr>
            <w:r w:rsidRPr="0084158C">
              <w:rPr>
                <w:rFonts w:ascii="Courier New" w:hAnsi="Courier New"/>
                <w:sz w:val="28"/>
                <w:szCs w:val="28"/>
              </w:rPr>
              <w:t>H</w:t>
            </w:r>
            <w:r w:rsidRPr="0084158C">
              <w:rPr>
                <w:rFonts w:ascii="Courier New" w:hAnsi="Courier New"/>
                <w:sz w:val="28"/>
                <w:szCs w:val="28"/>
              </w:rPr>
              <w:t xml:space="preserve">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026" w:type="dxa"/>
          </w:tcPr>
          <w:p w:rsidR="00D222EA" w:rsidRPr="00C3097A" w:rsidRDefault="00D222EA" w:rsidP="00427113">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lang w:val="en-US"/>
              </w:rPr>
              <w:t>Q</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Q</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958" w:type="dxa"/>
          </w:tcPr>
          <w:p w:rsidR="00D222EA" w:rsidRPr="00C3097A" w:rsidRDefault="00D222EA" w:rsidP="00427113">
            <w:pPr>
              <w:widowControl w:val="0"/>
              <w:spacing w:after="0" w:line="240" w:lineRule="auto"/>
              <w:rPr>
                <w:rFonts w:ascii="Britannian Runes I" w:hAnsi="Britannian Runes I"/>
                <w:sz w:val="36"/>
                <w:szCs w:val="28"/>
              </w:rPr>
            </w:pPr>
            <w:r w:rsidRPr="0084158C">
              <w:rPr>
                <w:rFonts w:ascii="Courier New" w:hAnsi="Courier New"/>
                <w:sz w:val="28"/>
                <w:szCs w:val="28"/>
                <w:lang w:val="en-US"/>
              </w:rPr>
              <w:t>Z</w:t>
            </w:r>
            <w:r w:rsidRPr="0084158C">
              <w:rPr>
                <w:rFonts w:ascii="Courier New" w:hAnsi="Courier New"/>
                <w:sz w:val="28"/>
                <w:szCs w:val="28"/>
                <w:lang w:val="en-US"/>
              </w:rPr>
              <w:t xml:space="preserve">  </w:t>
            </w:r>
            <w:proofErr w:type="spellStart"/>
            <w:r w:rsidRPr="00C3097A">
              <w:rPr>
                <w:rFonts w:ascii="Britannian Runes I" w:hAnsi="Britannian Runes I"/>
                <w:sz w:val="36"/>
                <w:szCs w:val="28"/>
                <w:lang w:val="en-US"/>
              </w:rPr>
              <w:t>Z</w:t>
            </w:r>
            <w:proofErr w:type="spellEnd"/>
          </w:p>
        </w:tc>
        <w:tc>
          <w:tcPr>
            <w:tcW w:w="567" w:type="dxa"/>
          </w:tcPr>
          <w:p w:rsidR="00D222EA" w:rsidRPr="00C3097A" w:rsidRDefault="00D222EA" w:rsidP="00A7187B">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027" w:type="dxa"/>
          </w:tcPr>
          <w:p w:rsidR="00D222EA" w:rsidRPr="00C3097A" w:rsidRDefault="00D222EA" w:rsidP="00427113">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099" w:type="dxa"/>
          </w:tcPr>
          <w:p w:rsidR="00D222EA" w:rsidRPr="00C3097A" w:rsidRDefault="00D222EA" w:rsidP="004B78F0">
            <w:pPr>
              <w:widowControl w:val="0"/>
              <w:spacing w:after="0" w:line="240" w:lineRule="auto"/>
              <w:rPr>
                <w:rFonts w:ascii="yfrak" w:hAnsi="yfrak"/>
                <w:sz w:val="36"/>
                <w:szCs w:val="36"/>
              </w:rPr>
            </w:pPr>
            <w:r w:rsidRPr="0084158C">
              <w:rPr>
                <w:rFonts w:ascii="Courier New" w:hAnsi="Courier New"/>
                <w:sz w:val="28"/>
                <w:szCs w:val="28"/>
              </w:rPr>
              <w:t>SS</w:t>
            </w:r>
            <w:r w:rsidRPr="0084158C">
              <w:rPr>
                <w:rFonts w:ascii="Courier New" w:hAnsi="Courier New"/>
                <w:sz w:val="28"/>
                <w:szCs w:val="28"/>
              </w:rPr>
              <w:t xml:space="preserve"> </w:t>
            </w:r>
            <w:proofErr w:type="spellStart"/>
            <w:r w:rsidRPr="00C3097A">
              <w:rPr>
                <w:rFonts w:ascii="Britannian Runes I" w:hAnsi="Britannian Runes I"/>
                <w:sz w:val="36"/>
                <w:szCs w:val="36"/>
              </w:rPr>
              <w:t>SS</w:t>
            </w:r>
            <w:proofErr w:type="spellEnd"/>
          </w:p>
        </w:tc>
        <w:tc>
          <w:tcPr>
            <w:tcW w:w="709" w:type="dxa"/>
          </w:tcPr>
          <w:p w:rsidR="00D222EA" w:rsidRPr="00C3097A" w:rsidRDefault="00D222EA" w:rsidP="00D222EA">
            <w:pPr>
              <w:widowControl w:val="0"/>
              <w:spacing w:after="0" w:line="240" w:lineRule="auto"/>
              <w:rPr>
                <w:rFonts w:ascii="yfrak" w:hAnsi="yfrak"/>
                <w:sz w:val="36"/>
                <w:szCs w:val="36"/>
              </w:rPr>
            </w:pPr>
            <w:proofErr w:type="spellStart"/>
            <w:r w:rsidRPr="00427113">
              <w:rPr>
                <w:rFonts w:ascii="yfrak" w:hAnsi="yfrak"/>
                <w:sz w:val="36"/>
                <w:szCs w:val="36"/>
              </w:rPr>
              <w:t>Ss</w:t>
            </w:r>
            <w:proofErr w:type="spellEnd"/>
          </w:p>
        </w:tc>
        <w:tc>
          <w:tcPr>
            <w:tcW w:w="744" w:type="dxa"/>
          </w:tcPr>
          <w:p w:rsidR="00D222EA" w:rsidRPr="00C3097A" w:rsidRDefault="00D222EA" w:rsidP="00427113">
            <w:pPr>
              <w:widowControl w:val="0"/>
              <w:spacing w:after="0" w:line="240" w:lineRule="auto"/>
              <w:rPr>
                <w:rFonts w:ascii="yfrak" w:hAnsi="yfrak"/>
                <w:sz w:val="36"/>
                <w:szCs w:val="36"/>
              </w:rPr>
            </w:pPr>
            <w:r w:rsidRPr="00C3097A">
              <w:rPr>
                <w:rFonts w:ascii="yfrak" w:hAnsi="yfrak"/>
                <w:sz w:val="36"/>
                <w:szCs w:val="36"/>
              </w:rPr>
              <w:t>Ą</w:t>
            </w:r>
          </w:p>
        </w:tc>
      </w:tr>
      <w:tr w:rsidR="00D222EA" w:rsidRPr="00C3097A" w:rsidTr="00D222EA">
        <w:trPr>
          <w:cantSplit/>
        </w:trPr>
        <w:tc>
          <w:tcPr>
            <w:tcW w:w="959" w:type="dxa"/>
          </w:tcPr>
          <w:p w:rsidR="00D222EA" w:rsidRPr="00C3097A" w:rsidRDefault="00D222EA" w:rsidP="00427113">
            <w:pPr>
              <w:widowControl w:val="0"/>
              <w:spacing w:after="0" w:line="240" w:lineRule="auto"/>
              <w:rPr>
                <w:rFonts w:ascii="Century Schoolbook" w:hAnsi="Century Schoolbook"/>
                <w:sz w:val="28"/>
                <w:szCs w:val="28"/>
              </w:rPr>
            </w:pPr>
            <w:r w:rsidRPr="0084158C">
              <w:rPr>
                <w:rFonts w:ascii="Courier New" w:hAnsi="Courier New"/>
                <w:sz w:val="28"/>
                <w:szCs w:val="28"/>
                <w:lang w:val="en-US"/>
              </w:rPr>
              <w:t>I</w:t>
            </w:r>
            <w:r w:rsidRPr="0084158C">
              <w:rPr>
                <w:rFonts w:ascii="Courier New" w:hAnsi="Courier New"/>
                <w:sz w:val="28"/>
                <w:szCs w:val="28"/>
                <w:lang w:val="en-US"/>
              </w:rPr>
              <w:t xml:space="preserve">  </w:t>
            </w:r>
            <w:proofErr w:type="spellStart"/>
            <w:r w:rsidRPr="00C3097A">
              <w:rPr>
                <w:rFonts w:ascii="Britannian Runes I" w:hAnsi="Britannian Runes I"/>
                <w:sz w:val="36"/>
                <w:szCs w:val="36"/>
                <w:lang w:val="en-US"/>
              </w:rPr>
              <w:t>I</w:t>
            </w:r>
            <w:proofErr w:type="spellEnd"/>
          </w:p>
        </w:tc>
        <w:tc>
          <w:tcPr>
            <w:tcW w:w="567" w:type="dxa"/>
          </w:tcPr>
          <w:p w:rsidR="00D222EA" w:rsidRPr="00C3097A" w:rsidRDefault="00D222EA" w:rsidP="00A7187B">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026" w:type="dxa"/>
          </w:tcPr>
          <w:p w:rsidR="00D222EA" w:rsidRPr="00C3097A" w:rsidRDefault="00D222EA" w:rsidP="00427113">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958" w:type="dxa"/>
          </w:tcPr>
          <w:p w:rsidR="00D222EA" w:rsidRPr="00C3097A" w:rsidRDefault="00D222EA" w:rsidP="00427113">
            <w:pPr>
              <w:widowControl w:val="0"/>
              <w:spacing w:after="0" w:line="240" w:lineRule="auto"/>
              <w:rPr>
                <w:rFonts w:ascii="Century Schoolbook" w:hAnsi="Century Schoolbook"/>
                <w:sz w:val="28"/>
                <w:szCs w:val="28"/>
              </w:rPr>
            </w:pPr>
            <w:r w:rsidRPr="0084158C">
              <w:rPr>
                <w:rFonts w:ascii="Courier New" w:hAnsi="Courier New"/>
                <w:sz w:val="28"/>
                <w:szCs w:val="28"/>
                <w:lang w:val="en-US"/>
              </w:rPr>
              <w:t>R</w:t>
            </w:r>
            <w:r w:rsidRPr="0084158C">
              <w:rPr>
                <w:rFonts w:ascii="Courier New" w:hAnsi="Courier New"/>
                <w:sz w:val="28"/>
                <w:szCs w:val="28"/>
                <w:lang w:val="en-US"/>
              </w:rPr>
              <w:t xml:space="preserve">  </w:t>
            </w:r>
            <w:proofErr w:type="spellStart"/>
            <w:r w:rsidRPr="00C3097A">
              <w:rPr>
                <w:rFonts w:ascii="Britannian Runes I" w:hAnsi="Britannian Runes I"/>
                <w:sz w:val="36"/>
                <w:szCs w:val="28"/>
                <w:lang w:val="en-US"/>
              </w:rPr>
              <w:t>R</w:t>
            </w:r>
            <w:proofErr w:type="spellEnd"/>
          </w:p>
        </w:tc>
        <w:tc>
          <w:tcPr>
            <w:tcW w:w="567" w:type="dxa"/>
          </w:tcPr>
          <w:p w:rsidR="00D222EA" w:rsidRPr="00C3097A" w:rsidRDefault="00D222EA" w:rsidP="00A7187B">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027" w:type="dxa"/>
          </w:tcPr>
          <w:p w:rsidR="00D222EA" w:rsidRPr="00C3097A" w:rsidRDefault="00D222EA" w:rsidP="00427113">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958" w:type="dxa"/>
          </w:tcPr>
          <w:p w:rsidR="00D222EA" w:rsidRPr="00C3097A" w:rsidRDefault="00D222EA" w:rsidP="00427113">
            <w:pPr>
              <w:widowControl w:val="0"/>
              <w:spacing w:after="0" w:line="240" w:lineRule="auto"/>
              <w:rPr>
                <w:rFonts w:ascii="Century Schoolbook" w:hAnsi="Century Schoolbook"/>
                <w:sz w:val="28"/>
                <w:szCs w:val="28"/>
              </w:rPr>
            </w:pPr>
            <w:r w:rsidRPr="0084158C">
              <w:rPr>
                <w:rFonts w:ascii="Courier New" w:hAnsi="Courier New"/>
                <w:sz w:val="28"/>
                <w:szCs w:val="28"/>
                <w:lang w:val="en-US"/>
              </w:rPr>
              <w:t>TH</w:t>
            </w:r>
            <w:r w:rsidRPr="0084158C">
              <w:rPr>
                <w:rFonts w:ascii="Courier New" w:hAnsi="Courier New"/>
                <w:sz w:val="28"/>
                <w:szCs w:val="28"/>
                <w:lang w:val="en-US"/>
              </w:rPr>
              <w:t xml:space="preserve"> </w:t>
            </w:r>
            <w:r w:rsidRPr="00C3097A">
              <w:rPr>
                <w:rFonts w:ascii="Britannian Runes I" w:hAnsi="Britannian Runes I"/>
                <w:sz w:val="36"/>
                <w:szCs w:val="36"/>
                <w:lang w:val="en-US"/>
              </w:rPr>
              <w:t>ë</w:t>
            </w:r>
          </w:p>
        </w:tc>
        <w:tc>
          <w:tcPr>
            <w:tcW w:w="567" w:type="dxa"/>
          </w:tcPr>
          <w:p w:rsidR="00D222EA" w:rsidRPr="00C3097A" w:rsidRDefault="00D222EA" w:rsidP="00A7187B">
            <w:pPr>
              <w:widowControl w:val="0"/>
              <w:spacing w:after="0" w:line="240" w:lineRule="auto"/>
              <w:rPr>
                <w:rFonts w:ascii="Century Schoolbook" w:hAnsi="Century Schoolbook"/>
                <w:sz w:val="28"/>
                <w:szCs w:val="28"/>
              </w:rPr>
            </w:pPr>
            <w:proofErr w:type="spellStart"/>
            <w:r>
              <w:rPr>
                <w:rFonts w:ascii="yfrak" w:hAnsi="yfrak"/>
                <w:sz w:val="36"/>
                <w:szCs w:val="36"/>
                <w:lang w:val="en-US"/>
              </w:rPr>
              <w:t>Th</w:t>
            </w:r>
            <w:proofErr w:type="spellEnd"/>
          </w:p>
        </w:tc>
        <w:tc>
          <w:tcPr>
            <w:tcW w:w="1027" w:type="dxa"/>
          </w:tcPr>
          <w:p w:rsidR="00D222EA" w:rsidRPr="00C3097A" w:rsidRDefault="00D222EA" w:rsidP="00427113">
            <w:pPr>
              <w:widowControl w:val="0"/>
              <w:spacing w:after="0" w:line="240" w:lineRule="auto"/>
              <w:rPr>
                <w:rFonts w:ascii="Century Schoolbook" w:hAnsi="Century Schoolbook"/>
                <w:sz w:val="28"/>
                <w:szCs w:val="28"/>
              </w:rPr>
            </w:pPr>
            <w:proofErr w:type="spellStart"/>
            <w:r>
              <w:rPr>
                <w:rFonts w:ascii="yfrak" w:hAnsi="yfrak"/>
                <w:sz w:val="36"/>
                <w:szCs w:val="36"/>
                <w:lang w:val="en-US"/>
              </w:rPr>
              <w:t>t</w:t>
            </w:r>
            <w:r w:rsidRPr="00C3097A">
              <w:rPr>
                <w:rFonts w:ascii="yfrak" w:hAnsi="yfrak"/>
                <w:sz w:val="36"/>
                <w:szCs w:val="36"/>
                <w:lang w:val="en-US"/>
              </w:rPr>
              <w:t>h</w:t>
            </w:r>
            <w:proofErr w:type="spellEnd"/>
          </w:p>
        </w:tc>
        <w:tc>
          <w:tcPr>
            <w:tcW w:w="1099" w:type="dxa"/>
          </w:tcPr>
          <w:p w:rsidR="00D222EA" w:rsidRPr="00C3097A" w:rsidRDefault="00D222EA" w:rsidP="004B78F0">
            <w:pPr>
              <w:widowControl w:val="0"/>
              <w:spacing w:after="0" w:line="240" w:lineRule="auto"/>
              <w:rPr>
                <w:rFonts w:ascii="yfrak" w:hAnsi="yfrak"/>
                <w:sz w:val="36"/>
                <w:szCs w:val="36"/>
              </w:rPr>
            </w:pPr>
            <w:r w:rsidRPr="0084158C">
              <w:rPr>
                <w:rFonts w:ascii="Courier New" w:hAnsi="Courier New"/>
                <w:sz w:val="28"/>
                <w:szCs w:val="28"/>
              </w:rPr>
              <w:t>TZ</w:t>
            </w:r>
            <w:r w:rsidRPr="0084158C">
              <w:rPr>
                <w:rFonts w:ascii="Courier New" w:hAnsi="Courier New"/>
                <w:sz w:val="28"/>
                <w:szCs w:val="28"/>
              </w:rPr>
              <w:t xml:space="preserve"> </w:t>
            </w:r>
            <w:proofErr w:type="spellStart"/>
            <w:r w:rsidRPr="00C3097A">
              <w:rPr>
                <w:rFonts w:ascii="Britannian Runes I" w:hAnsi="Britannian Runes I"/>
                <w:sz w:val="36"/>
                <w:szCs w:val="36"/>
              </w:rPr>
              <w:t>TZ</w:t>
            </w:r>
            <w:proofErr w:type="spellEnd"/>
          </w:p>
        </w:tc>
        <w:tc>
          <w:tcPr>
            <w:tcW w:w="709" w:type="dxa"/>
          </w:tcPr>
          <w:p w:rsidR="00D222EA" w:rsidRPr="00C3097A" w:rsidRDefault="00D222EA" w:rsidP="00D222EA">
            <w:pPr>
              <w:widowControl w:val="0"/>
              <w:spacing w:after="0" w:line="240" w:lineRule="auto"/>
              <w:rPr>
                <w:rFonts w:ascii="yfrak" w:hAnsi="yfrak"/>
                <w:sz w:val="36"/>
                <w:szCs w:val="36"/>
              </w:rPr>
            </w:pPr>
            <w:r w:rsidRPr="00427113">
              <w:rPr>
                <w:rFonts w:ascii="yfrak" w:hAnsi="yfrak"/>
                <w:sz w:val="36"/>
                <w:szCs w:val="36"/>
              </w:rPr>
              <w:t>Tz</w:t>
            </w:r>
          </w:p>
        </w:tc>
        <w:tc>
          <w:tcPr>
            <w:tcW w:w="744" w:type="dxa"/>
          </w:tcPr>
          <w:p w:rsidR="00D222EA" w:rsidRPr="00C3097A" w:rsidRDefault="00D222EA" w:rsidP="00427113">
            <w:pPr>
              <w:widowControl w:val="0"/>
              <w:spacing w:after="0" w:line="240" w:lineRule="auto"/>
              <w:rPr>
                <w:rFonts w:ascii="yfrak" w:hAnsi="yfrak"/>
                <w:sz w:val="36"/>
                <w:szCs w:val="36"/>
              </w:rPr>
            </w:pPr>
            <w:r w:rsidRPr="00C3097A">
              <w:rPr>
                <w:rFonts w:ascii="yfrak" w:hAnsi="yfrak"/>
                <w:sz w:val="36"/>
                <w:szCs w:val="36"/>
              </w:rPr>
              <w:t>Ń</w:t>
            </w: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F11BD4" w:rsidRDefault="00F11BD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p>
    <w:p w:rsidR="00AB16E4" w:rsidRPr="0018741C" w:rsidRDefault="00AB16E4" w:rsidP="00E90036">
      <w:pPr>
        <w:widowControl w:val="0"/>
        <w:spacing w:after="0" w:line="240" w:lineRule="auto"/>
        <w:jc w:val="center"/>
        <w:rPr>
          <w:rFonts w:ascii="Century Schoolbook" w:hAnsi="Century Schoolbook"/>
          <w:sz w:val="24"/>
          <w:szCs w:val="24"/>
        </w:rPr>
      </w:pPr>
    </w:p>
    <w:p w:rsidR="002C54E5" w:rsidRPr="0018741C" w:rsidRDefault="00CB5CA3" w:rsidP="005437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br w:type="page"/>
      </w:r>
    </w:p>
    <w:p w:rsidR="00EA378C" w:rsidRDefault="00EA378C" w:rsidP="00543704">
      <w:pPr>
        <w:widowControl w:val="0"/>
        <w:spacing w:after="0" w:line="240" w:lineRule="auto"/>
        <w:jc w:val="center"/>
        <w:rPr>
          <w:rFonts w:ascii="Century Schoolbook" w:hAnsi="Century Schoolbook"/>
          <w:sz w:val="24"/>
          <w:szCs w:val="24"/>
        </w:rPr>
        <w:sectPr w:rsidR="00EA378C" w:rsidSect="00EA378C">
          <w:pgSz w:w="11907" w:h="16839" w:code="9"/>
          <w:pgMar w:top="1417" w:right="1417" w:bottom="1134" w:left="1417" w:header="708" w:footer="708" w:gutter="0"/>
          <w:cols w:space="708"/>
          <w:docGrid w:linePitch="360"/>
        </w:sectPr>
      </w:pPr>
      <w:bookmarkStart w:id="0" w:name="_GoBack"/>
      <w:bookmarkEnd w:id="0"/>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3200"/>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3200"/>
                    </a:xfrm>
                    <a:prstGeom prst="rect">
                      <a:avLst/>
                    </a:prstGeom>
                    <a:noFill/>
                    <a:ln>
                      <a:noFill/>
                    </a:ln>
                  </pic:spPr>
                </pic:pic>
              </a:graphicData>
            </a:graphic>
          </wp:inline>
        </w:drawing>
      </w:r>
    </w:p>
    <w:p w:rsidR="007D512C" w:rsidRDefault="00A470D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CF5F62">
        <w:rPr>
          <w:rFonts w:ascii="Courier New" w:hAnsi="Courier New"/>
          <w:sz w:val="24"/>
          <w:szCs w:val="24"/>
        </w:rPr>
        <w:t>g</w:t>
      </w:r>
      <w:r w:rsidR="006D5BD3" w:rsidRPr="006D5BD3">
        <w:rPr>
          <w:rFonts w:ascii="Century Schoolbook" w:hAnsi="Century Schoolbook"/>
          <w:sz w:val="24"/>
          <w:szCs w:val="24"/>
        </w:rPr>
        <w:t>esund;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an, daß die Gruppe 24 Einheiten Nahrung und 1823 G</w:t>
      </w:r>
      <w:r w:rsidR="006A3F20" w:rsidRPr="0018741C">
        <w:rPr>
          <w:rFonts w:ascii="Century Schoolbook" w:hAnsi="Century Schoolbook"/>
          <w:sz w:val="24"/>
          <w:szCs w:val="24"/>
        </w:rPr>
        <w:t>ol</w:t>
      </w:r>
      <w:r w:rsidR="006A3F20" w:rsidRPr="0018741C">
        <w:rPr>
          <w:rFonts w:ascii="Century Schoolbook" w:hAnsi="Century Schoolbook"/>
          <w:sz w:val="24"/>
          <w:szCs w:val="24"/>
        </w:rPr>
        <w:t>d</w:t>
      </w:r>
      <w:r w:rsidR="006A3F20" w:rsidRPr="0018741C">
        <w:rPr>
          <w:rFonts w:ascii="Century Schoolbook" w:hAnsi="Century Schoolbook"/>
          <w:sz w:val="24"/>
          <w:szCs w:val="24"/>
        </w:rPr>
        <w:t>stücke besitzt. Das Symbol in der Mitte zeigt an, ob momentan irgendwelche Zauber aktiv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600"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3200"/>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3200"/>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Default="00D46437"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Um das Spiel zu beginnen:</w:t>
      </w:r>
    </w:p>
    <w:p w:rsidR="007D512C" w:rsidRPr="0018741C" w:rsidRDefault="007D512C" w:rsidP="00543704">
      <w:pPr>
        <w:widowControl w:val="0"/>
        <w:spacing w:after="0" w:line="240" w:lineRule="auto"/>
        <w:jc w:val="both"/>
        <w:rPr>
          <w:rFonts w:ascii="Century Schoolbook" w:hAnsi="Century Schoolbook"/>
          <w:sz w:val="24"/>
          <w:szCs w:val="24"/>
        </w:rPr>
      </w:pPr>
    </w:p>
    <w:p w:rsidR="00D46437" w:rsidRDefault="00D46437" w:rsidP="00543704">
      <w:pPr>
        <w:widowControl w:val="0"/>
        <w:spacing w:after="0" w:line="240" w:lineRule="auto"/>
        <w:rPr>
          <w:rFonts w:ascii="Century Schoolbook" w:hAnsi="Century Schoolbook"/>
          <w:sz w:val="24"/>
          <w:szCs w:val="24"/>
        </w:rPr>
      </w:pPr>
      <w:r w:rsidRPr="0018741C">
        <w:rPr>
          <w:rFonts w:ascii="Century Schoolbook" w:hAnsi="Century Schoolbook"/>
          <w:sz w:val="24"/>
          <w:szCs w:val="24"/>
        </w:rPr>
        <w:t>Schließe eine USB-Tasta</w:t>
      </w:r>
      <w:r w:rsidR="007B78D2" w:rsidRPr="0018741C">
        <w:rPr>
          <w:rFonts w:ascii="Century Schoolbook" w:hAnsi="Century Schoolbook"/>
          <w:sz w:val="24"/>
          <w:szCs w:val="24"/>
        </w:rPr>
        <w:t>tur mit deutscher Tastenbeschriftung</w:t>
      </w:r>
      <w:r w:rsidRPr="0018741C">
        <w:rPr>
          <w:rFonts w:ascii="Century Schoolbook" w:hAnsi="Century Schoolbook"/>
          <w:sz w:val="24"/>
          <w:szCs w:val="24"/>
        </w:rPr>
        <w:t xml:space="preserve"> an den Raspberry Pi an. Lege die SD-Karte mit dem Spiel in den SD-Slot des Raspberry </w:t>
      </w:r>
      <w:r w:rsidR="00220238">
        <w:rPr>
          <w:rFonts w:ascii="Century Schoolbook" w:hAnsi="Century Schoolbook"/>
          <w:sz w:val="24"/>
          <w:szCs w:val="24"/>
        </w:rPr>
        <w:t xml:space="preserve">Pi </w:t>
      </w:r>
      <w:r w:rsidRPr="0018741C">
        <w:rPr>
          <w:rFonts w:ascii="Century Schoolbook" w:hAnsi="Century Schoolbook"/>
          <w:sz w:val="24"/>
          <w:szCs w:val="24"/>
        </w:rPr>
        <w:t>ein. Schließe einen Fernseher oder Analogmonitor an den Video- und Soundausgang an. Schließe zuletzt das Netzteil an und schalte das Gerät damit ein.</w:t>
      </w:r>
    </w:p>
    <w:p w:rsidR="007D512C" w:rsidRPr="0018741C" w:rsidRDefault="007D512C" w:rsidP="00543704">
      <w:pPr>
        <w:widowControl w:val="0"/>
        <w:spacing w:after="0" w:line="240" w:lineRule="auto"/>
        <w:rPr>
          <w:rFonts w:ascii="Century Schoolbook" w:hAnsi="Century Schoolbook"/>
          <w:sz w:val="24"/>
          <w:szCs w:val="24"/>
        </w:rPr>
      </w:pPr>
    </w:p>
    <w:p w:rsidR="00136240" w:rsidRDefault="00D46437" w:rsidP="00543704">
      <w:pPr>
        <w:widowControl w:val="0"/>
        <w:spacing w:after="0" w:line="240" w:lineRule="auto"/>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543704">
      <w:pPr>
        <w:widowControl w:val="0"/>
        <w:spacing w:after="0" w:line="240" w:lineRule="auto"/>
        <w:rPr>
          <w:rFonts w:ascii="Century Schoolbook" w:hAnsi="Century Schoolbook"/>
          <w:sz w:val="24"/>
          <w:szCs w:val="24"/>
        </w:rPr>
      </w:pPr>
    </w:p>
    <w:p w:rsidR="006F0B20" w:rsidRDefault="00382E13" w:rsidP="00543704">
      <w:pPr>
        <w:widowControl w:val="0"/>
        <w:spacing w:after="0" w:line="240" w:lineRule="auto"/>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Um eine Sicherheitskopie anzulegen, oder um mehrere verschiedene Spielstände zu verwalten, kannst du die SD-Karte auf dem PC mit einem beli</w:t>
      </w:r>
      <w:r w:rsidRPr="0018741C">
        <w:rPr>
          <w:rFonts w:ascii="Century Schoolbook" w:hAnsi="Century Schoolbook"/>
          <w:sz w:val="24"/>
          <w:szCs w:val="24"/>
        </w:rPr>
        <w:t>e</w:t>
      </w:r>
      <w:r w:rsidRPr="0018741C">
        <w:rPr>
          <w:rFonts w:ascii="Century Schoolbook" w:hAnsi="Century Schoolbook"/>
          <w:sz w:val="24"/>
          <w:szCs w:val="24"/>
        </w:rPr>
        <w:t>bigen Imaging-Program</w:t>
      </w:r>
      <w:r w:rsidR="008E72A8">
        <w:rPr>
          <w:rFonts w:ascii="Century Schoolbook" w:hAnsi="Century Schoolbook"/>
          <w:sz w:val="24"/>
          <w:szCs w:val="24"/>
        </w:rPr>
        <w:t>m</w:t>
      </w:r>
      <w:r w:rsidRPr="0018741C">
        <w:rPr>
          <w:rFonts w:ascii="Century Schoolbook" w:hAnsi="Century Schoolbook"/>
          <w:sz w:val="24"/>
          <w:szCs w:val="24"/>
        </w:rPr>
        <w:t>, wie etwa „Win32DiskImager“, in eine Datei sichern und später von dort wiederherstellen.</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UltimapOutdoors">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3995"/>
    <w:rsid w:val="00033A87"/>
    <w:rsid w:val="00073330"/>
    <w:rsid w:val="00076412"/>
    <w:rsid w:val="000B7880"/>
    <w:rsid w:val="000C573A"/>
    <w:rsid w:val="000D3313"/>
    <w:rsid w:val="000E523F"/>
    <w:rsid w:val="00120DB6"/>
    <w:rsid w:val="00136240"/>
    <w:rsid w:val="0018741C"/>
    <w:rsid w:val="001B134E"/>
    <w:rsid w:val="001B373B"/>
    <w:rsid w:val="001B7599"/>
    <w:rsid w:val="001C6D9D"/>
    <w:rsid w:val="001D5283"/>
    <w:rsid w:val="001E6056"/>
    <w:rsid w:val="001F7D96"/>
    <w:rsid w:val="00220238"/>
    <w:rsid w:val="002234BA"/>
    <w:rsid w:val="002304AC"/>
    <w:rsid w:val="002512B4"/>
    <w:rsid w:val="002922EC"/>
    <w:rsid w:val="00293D38"/>
    <w:rsid w:val="002A7254"/>
    <w:rsid w:val="002C54E5"/>
    <w:rsid w:val="002C7FE6"/>
    <w:rsid w:val="002D071D"/>
    <w:rsid w:val="002E0BB3"/>
    <w:rsid w:val="00306B32"/>
    <w:rsid w:val="00306D35"/>
    <w:rsid w:val="003352F5"/>
    <w:rsid w:val="0035607C"/>
    <w:rsid w:val="00375B06"/>
    <w:rsid w:val="00382E13"/>
    <w:rsid w:val="003A5409"/>
    <w:rsid w:val="003B53A3"/>
    <w:rsid w:val="003C12D1"/>
    <w:rsid w:val="003C7894"/>
    <w:rsid w:val="003E63F7"/>
    <w:rsid w:val="00406BD6"/>
    <w:rsid w:val="004150E4"/>
    <w:rsid w:val="004155EA"/>
    <w:rsid w:val="00427113"/>
    <w:rsid w:val="004702E4"/>
    <w:rsid w:val="00470E0A"/>
    <w:rsid w:val="0049099C"/>
    <w:rsid w:val="004B3E4F"/>
    <w:rsid w:val="004B78F0"/>
    <w:rsid w:val="004D5859"/>
    <w:rsid w:val="00516424"/>
    <w:rsid w:val="005217CE"/>
    <w:rsid w:val="00543704"/>
    <w:rsid w:val="005437EC"/>
    <w:rsid w:val="005A0F02"/>
    <w:rsid w:val="005B1037"/>
    <w:rsid w:val="005B3662"/>
    <w:rsid w:val="005E04DB"/>
    <w:rsid w:val="005F110E"/>
    <w:rsid w:val="005F244D"/>
    <w:rsid w:val="005F423D"/>
    <w:rsid w:val="005F5CA1"/>
    <w:rsid w:val="005F6421"/>
    <w:rsid w:val="005F6822"/>
    <w:rsid w:val="00602564"/>
    <w:rsid w:val="00624AA5"/>
    <w:rsid w:val="00625115"/>
    <w:rsid w:val="00626661"/>
    <w:rsid w:val="00643ED3"/>
    <w:rsid w:val="006449AA"/>
    <w:rsid w:val="00664E6C"/>
    <w:rsid w:val="006A3F20"/>
    <w:rsid w:val="006A4239"/>
    <w:rsid w:val="006C1696"/>
    <w:rsid w:val="006D37E5"/>
    <w:rsid w:val="006D5BD3"/>
    <w:rsid w:val="006F0B20"/>
    <w:rsid w:val="006F4271"/>
    <w:rsid w:val="007216EF"/>
    <w:rsid w:val="00724A9B"/>
    <w:rsid w:val="00783010"/>
    <w:rsid w:val="007879C7"/>
    <w:rsid w:val="007A189A"/>
    <w:rsid w:val="007B78D2"/>
    <w:rsid w:val="007D4152"/>
    <w:rsid w:val="007D512C"/>
    <w:rsid w:val="008117C1"/>
    <w:rsid w:val="0084158C"/>
    <w:rsid w:val="0086081B"/>
    <w:rsid w:val="00866880"/>
    <w:rsid w:val="008A1C91"/>
    <w:rsid w:val="008D2B3C"/>
    <w:rsid w:val="008E72A8"/>
    <w:rsid w:val="00900799"/>
    <w:rsid w:val="00924E51"/>
    <w:rsid w:val="0092631C"/>
    <w:rsid w:val="00940FE8"/>
    <w:rsid w:val="00961FE0"/>
    <w:rsid w:val="009670B6"/>
    <w:rsid w:val="009801E8"/>
    <w:rsid w:val="009827B2"/>
    <w:rsid w:val="00982B3F"/>
    <w:rsid w:val="00982D53"/>
    <w:rsid w:val="009904F2"/>
    <w:rsid w:val="009C431D"/>
    <w:rsid w:val="009F3972"/>
    <w:rsid w:val="00A21FEB"/>
    <w:rsid w:val="00A470D6"/>
    <w:rsid w:val="00A660A9"/>
    <w:rsid w:val="00A7187B"/>
    <w:rsid w:val="00AB025E"/>
    <w:rsid w:val="00AB0CEB"/>
    <w:rsid w:val="00AB16E4"/>
    <w:rsid w:val="00B06794"/>
    <w:rsid w:val="00B41C33"/>
    <w:rsid w:val="00B42548"/>
    <w:rsid w:val="00B438C6"/>
    <w:rsid w:val="00B707F9"/>
    <w:rsid w:val="00BC5A71"/>
    <w:rsid w:val="00BD3884"/>
    <w:rsid w:val="00BD69C5"/>
    <w:rsid w:val="00BE498B"/>
    <w:rsid w:val="00BF60CF"/>
    <w:rsid w:val="00BF7346"/>
    <w:rsid w:val="00BF7B7B"/>
    <w:rsid w:val="00C3097A"/>
    <w:rsid w:val="00C40CA6"/>
    <w:rsid w:val="00C7236F"/>
    <w:rsid w:val="00C866A3"/>
    <w:rsid w:val="00CB5CA3"/>
    <w:rsid w:val="00CD7E42"/>
    <w:rsid w:val="00CE35F8"/>
    <w:rsid w:val="00CF5BCA"/>
    <w:rsid w:val="00CF5F62"/>
    <w:rsid w:val="00CF71E9"/>
    <w:rsid w:val="00D222EA"/>
    <w:rsid w:val="00D428D0"/>
    <w:rsid w:val="00D46437"/>
    <w:rsid w:val="00D67772"/>
    <w:rsid w:val="00D67F08"/>
    <w:rsid w:val="00D7275C"/>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0CCE2-20C6-4032-B9E7-3B7C82DD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Words>
  <Characters>9718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cp:lastModifiedBy>
  <cp:revision>122</cp:revision>
  <cp:lastPrinted>2015-05-30T16:53:00Z</cp:lastPrinted>
  <dcterms:created xsi:type="dcterms:W3CDTF">2014-11-11T07:04:00Z</dcterms:created>
  <dcterms:modified xsi:type="dcterms:W3CDTF">2015-05-30T16:54:00Z</dcterms:modified>
</cp:coreProperties>
</file>