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rPr>
          <w:rFonts w:hint="eastAsia"/>
        </w:rPr>
        <w:t>Version Management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It is the process of keeping track of different versions of software components or configuration items and the systems in which these components are used. </w:t>
      </w:r>
    </w:p>
    <w:p>
      <w:pPr>
        <w:rPr>
          <w:rFonts w:hint="eastAsia"/>
        </w:rPr>
      </w:pPr>
      <w:r>
        <w:rPr>
          <w:rFonts w:hint="eastAsia"/>
        </w:rPr>
        <w:t xml:space="preserve">It also involves ensuring that changes made by different developers to these versions do not interfere with each other. </w:t>
      </w:r>
    </w:p>
    <w:p>
      <w:pPr>
        <w:rPr>
          <w:rFonts w:hint="eastAsia"/>
        </w:rPr>
      </w:pPr>
      <w:r>
        <w:rPr>
          <w:rFonts w:hint="eastAsia"/>
        </w:rPr>
        <w:t xml:space="preserve">It can also be thought of as the process of managing codelines and baselines. </w:t>
      </w:r>
    </w:p>
    <w:p>
      <w:pPr>
        <w:rPr>
          <w:rFonts w:hint="eastAsia"/>
        </w:rPr>
      </w:pPr>
      <w:r>
        <w:rPr>
          <w:rFonts w:hint="eastAsia"/>
        </w:rPr>
        <w:t>Codelines normally apply to components of systems so that there are different versions of each component.</w:t>
      </w:r>
    </w:p>
    <w:p/>
    <w:p>
      <w:r>
        <w:t>Ben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0EB0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5</TotalTime>
  <ScaleCrop>false</ScaleCrop>
  <LinksUpToDate>false</LinksUpToDate>
  <CharactersWithSpaces>383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Fantasy</cp:lastModifiedBy>
  <dcterms:modified xsi:type="dcterms:W3CDTF">2020-10-27T03:37:50Z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