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4680412" w14:textId="1956A4DA" w:rsidR="00DB3A6A" w:rsidRPr="00091943" w:rsidRDefault="00091943">
      <w:pPr>
        <w:rPr>
          <w:b/>
          <w:sz w:val="28"/>
        </w:rPr>
      </w:pPr>
      <w:r w:rsidRPr="00091943">
        <w:rPr>
          <w:b/>
          <w:sz w:val="28"/>
        </w:rPr>
        <w:t>C</w:t>
      </w:r>
      <w:r w:rsidR="00046A17">
        <w:rPr>
          <w:b/>
          <w:sz w:val="28"/>
        </w:rPr>
        <w:t>MP73010</w:t>
      </w:r>
      <w:r w:rsidRPr="00091943">
        <w:rPr>
          <w:b/>
          <w:sz w:val="28"/>
        </w:rPr>
        <w:t xml:space="preserve"> – Assignment 1 exercise</w:t>
      </w:r>
    </w:p>
    <w:p w14:paraId="2570EC4D" w14:textId="77777777" w:rsidR="00091943" w:rsidRDefault="00091943">
      <w:r>
        <w:t>Remember that this is a public repository so your changes will be seen by anyone who looks!</w:t>
      </w:r>
    </w:p>
    <w:p w14:paraId="7825FD91" w14:textId="48EC6C83" w:rsidR="00091943" w:rsidRDefault="00091943">
      <w:r>
        <w:t xml:space="preserve">Add some comments about Version management after this line, or just add some text so there is a change to this file.  Remember that your GitHub user </w:t>
      </w:r>
      <w:r w:rsidR="00B76F81">
        <w:t>ID</w:t>
      </w:r>
      <w:r>
        <w:t xml:space="preserve"> must be submitted in you</w:t>
      </w:r>
      <w:r w:rsidR="00B76F81">
        <w:t>r</w:t>
      </w:r>
      <w:r>
        <w:t xml:space="preserve"> assignment report!</w:t>
      </w:r>
    </w:p>
    <w:p w14:paraId="647D9B56" w14:textId="77777777" w:rsidR="00091943" w:rsidRDefault="00091943">
      <w:r>
        <w:t>&gt;&gt;&gt;  your stuff after this line &gt;&gt;&gt;</w:t>
      </w:r>
    </w:p>
    <w:p w14:paraId="41BD0F3A" w14:textId="07129F31" w:rsidR="00B56A30" w:rsidRDefault="00B76F81">
      <w:r>
        <w:t>Ben changing things up!</w:t>
      </w:r>
    </w:p>
    <w:p w14:paraId="5BEEA9D7" w14:textId="77777777" w:rsidR="007D75EC" w:rsidRDefault="007D75EC" w:rsidP="007D75EC">
      <w:pPr>
        <w:spacing w:after="114" w:line="248" w:lineRule="auto"/>
        <w:ind w:left="360" w:right="44"/>
        <w:jc w:val="both"/>
        <w:rPr>
          <w:b/>
          <w:bCs/>
        </w:rPr>
      </w:pPr>
      <w:r w:rsidRPr="00FE0161">
        <w:rPr>
          <w:b/>
          <w:bCs/>
        </w:rPr>
        <w:t xml:space="preserve">Put yourself in the place of a programmer who had submitted code changes to the daily build which crashed the system tests.  Explain why you would probably be embarrassed and why this would be good for the project. </w:t>
      </w:r>
    </w:p>
    <w:p w14:paraId="6DF67957" w14:textId="77777777" w:rsidR="007D75EC" w:rsidRDefault="007D75EC" w:rsidP="007D75EC">
      <w:pPr>
        <w:ind w:left="360" w:right="44"/>
      </w:pPr>
      <w:r>
        <w:t xml:space="preserve">This could be embarrassing because you have essentially caused the entire system to be in a broken state which is going to be visible to other developers and may affect their ability to work on the system until the error is fixed. </w:t>
      </w:r>
    </w:p>
    <w:p w14:paraId="2399EF73" w14:textId="4F895B88" w:rsidR="007D75EC" w:rsidRDefault="007D75EC" w:rsidP="007D75EC">
      <w:pPr>
        <w:ind w:left="360" w:right="44"/>
      </w:pPr>
      <w:r>
        <w:t xml:space="preserve">This is good because the error can easily be tracked to you as the developer and will encourage you to fix the error as soon as possible. Because of the embarrassment of checking in an error into the main build, you will hopefully do more thorough testing next time to try and avoid this error. </w:t>
      </w:r>
      <w:r>
        <w:t>However,</w:t>
      </w:r>
      <w:r>
        <w:t xml:space="preserve"> it may not always be possible to avoid errors if the </w:t>
      </w:r>
      <w:r>
        <w:t>error</w:t>
      </w:r>
      <w:r>
        <w:t xml:space="preserve"> </w:t>
      </w:r>
      <w:r>
        <w:t>has been caused by</w:t>
      </w:r>
      <w:bookmarkStart w:id="0" w:name="_GoBack"/>
      <w:bookmarkEnd w:id="0"/>
      <w:r>
        <w:t xml:space="preserve"> the difference of the private workspace and the build server.</w:t>
      </w:r>
    </w:p>
    <w:p w14:paraId="7071E1C1" w14:textId="6383D788" w:rsidR="007D75EC" w:rsidRDefault="007D75EC"/>
    <w:p w14:paraId="53F0648E" w14:textId="77777777" w:rsidR="007D75EC" w:rsidRDefault="007D75EC"/>
    <w:p w14:paraId="2BF749B9" w14:textId="2328E469" w:rsidR="00F44759" w:rsidRDefault="00F44759" w:rsidP="007D75EC">
      <w:pPr>
        <w:pStyle w:val="ListParagraph"/>
        <w:ind w:left="360"/>
      </w:pPr>
      <w:r>
        <w:t>Verification is the process of confirming that the software meets functional (that is behaviours or functions the system should do) and non-functional requirements (how the system works/quality attributes). This process verifies that the software has been built correctly.</w:t>
      </w:r>
      <w:r>
        <w:br/>
      </w:r>
    </w:p>
    <w:p w14:paraId="48D40CA8" w14:textId="4FB836CE" w:rsidR="00F44759" w:rsidRDefault="00F44759" w:rsidP="007D75EC">
      <w:pPr>
        <w:pStyle w:val="ListParagraph"/>
        <w:ind w:left="360"/>
      </w:pPr>
      <w:r>
        <w:t xml:space="preserve">Validation (which should happen before the product is built) is the process of determining whether the software product is the correct solution to the problem and whether it meets the customer’s requirements.  </w:t>
      </w:r>
      <w:r>
        <w:br/>
      </w:r>
    </w:p>
    <w:p w14:paraId="0CFE0DDF" w14:textId="09F669B1" w:rsidR="00B56A30" w:rsidRDefault="00B56A30"/>
    <w:p w14:paraId="0DD42466" w14:textId="77777777" w:rsidR="001C71AF" w:rsidRDefault="001C71AF"/>
    <w:p w14:paraId="0966E9C6" w14:textId="77777777" w:rsidR="00091943" w:rsidRDefault="00091943"/>
    <w:sectPr w:rsidR="0009194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237D66"/>
    <w:multiLevelType w:val="hybridMultilevel"/>
    <w:tmpl w:val="F70C09CE"/>
    <w:lvl w:ilvl="0" w:tplc="85FEDFEE">
      <w:start w:val="1"/>
      <w:numFmt w:val="decimal"/>
      <w:lvlText w:val="%1."/>
      <w:lvlJc w:val="left"/>
      <w:pPr>
        <w:ind w:left="20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4A9820A6">
      <w:start w:val="1"/>
      <w:numFmt w:val="lowerLetter"/>
      <w:lvlText w:val="%2"/>
      <w:lvlJc w:val="left"/>
      <w:pPr>
        <w:ind w:left="27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D6E1F9E">
      <w:start w:val="1"/>
      <w:numFmt w:val="lowerRoman"/>
      <w:lvlText w:val="%3"/>
      <w:lvlJc w:val="left"/>
      <w:pPr>
        <w:ind w:left="35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86A73CC">
      <w:start w:val="1"/>
      <w:numFmt w:val="decimal"/>
      <w:lvlText w:val="%4"/>
      <w:lvlJc w:val="left"/>
      <w:pPr>
        <w:ind w:left="42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C88C4914">
      <w:start w:val="1"/>
      <w:numFmt w:val="lowerLetter"/>
      <w:lvlText w:val="%5"/>
      <w:lvlJc w:val="left"/>
      <w:pPr>
        <w:ind w:left="495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192284E">
      <w:start w:val="1"/>
      <w:numFmt w:val="lowerRoman"/>
      <w:lvlText w:val="%6"/>
      <w:lvlJc w:val="left"/>
      <w:pPr>
        <w:ind w:left="567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566793A">
      <w:start w:val="1"/>
      <w:numFmt w:val="decimal"/>
      <w:lvlText w:val="%7"/>
      <w:lvlJc w:val="left"/>
      <w:pPr>
        <w:ind w:left="639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19810EE">
      <w:start w:val="1"/>
      <w:numFmt w:val="lowerLetter"/>
      <w:lvlText w:val="%8"/>
      <w:lvlJc w:val="left"/>
      <w:pPr>
        <w:ind w:left="711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E9749668">
      <w:start w:val="1"/>
      <w:numFmt w:val="lowerRoman"/>
      <w:lvlText w:val="%9"/>
      <w:lvlJc w:val="left"/>
      <w:pPr>
        <w:ind w:left="783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101E"/>
    <w:rsid w:val="00046A17"/>
    <w:rsid w:val="00091943"/>
    <w:rsid w:val="001C71AF"/>
    <w:rsid w:val="004C5FDF"/>
    <w:rsid w:val="007C37AF"/>
    <w:rsid w:val="007D75EC"/>
    <w:rsid w:val="00B56A30"/>
    <w:rsid w:val="00B76F81"/>
    <w:rsid w:val="00DB3A6A"/>
    <w:rsid w:val="00F44759"/>
    <w:rsid w:val="00F5101E"/>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AF456"/>
  <w15:chartTrackingRefBased/>
  <w15:docId w15:val="{5C226226-6803-44AE-8066-7B8FAD1CFB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47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Pages>
  <Words>263</Words>
  <Characters>1502</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Southern Cross University</Company>
  <LinksUpToDate>false</LinksUpToDate>
  <CharactersWithSpaces>1762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Barry Wilks</dc:creator>
  <cp:keywords/>
  <dc:description/>
  <cp:lastModifiedBy>Daniel Gimbert</cp:lastModifiedBy>
  <cp:revision>8</cp:revision>
  <dcterms:created xsi:type="dcterms:W3CDTF">2019-07-26T03:03:00Z</dcterms:created>
  <dcterms:modified xsi:type="dcterms:W3CDTF">2020-08-01T06:03:00Z</dcterms:modified>
</cp:coreProperties>
</file>