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75B7C2D9" w14:textId="77777777" w:rsidR="00E91DD8" w:rsidRDefault="00E91DD8" w:rsidP="00E91DD8">
      <w:r>
        <w:t>Ojaswin changing things up!</w:t>
      </w:r>
    </w:p>
    <w:p w14:paraId="0CFE0DDF" w14:textId="13243F04" w:rsidR="00B56A30" w:rsidRDefault="00E91DD8">
      <w:r>
        <w:t>Version control helps users manage file changes over time, and revert to older versions, if needed.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91DD8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Ojaswin Josan</cp:lastModifiedBy>
  <cp:revision>5</cp:revision>
  <dcterms:created xsi:type="dcterms:W3CDTF">2019-07-26T03:03:00Z</dcterms:created>
  <dcterms:modified xsi:type="dcterms:W3CDTF">2020-08-24T23:11:00Z</dcterms:modified>
</cp:coreProperties>
</file>