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CB961" w14:textId="424B40CD" w:rsidR="00B6683D" w:rsidRDefault="00E66F20" w:rsidP="00E66F20">
      <w:pPr>
        <w:pStyle w:val="Title"/>
        <w:rPr>
          <w:lang w:val="en-GB"/>
        </w:rPr>
      </w:pPr>
      <w:r>
        <w:rPr>
          <w:lang w:val="en-GB"/>
        </w:rPr>
        <w:t>Standardized message to ask for students</w:t>
      </w:r>
    </w:p>
    <w:p w14:paraId="4CC2FAAC" w14:textId="22C2D633" w:rsidR="00E66F20" w:rsidRPr="00E66F20" w:rsidRDefault="00E66F20" w:rsidP="00B6683D">
      <w:pPr>
        <w:rPr>
          <w:i/>
          <w:iCs/>
          <w:lang w:val="en-GB"/>
        </w:rPr>
      </w:pPr>
      <w:r w:rsidRPr="00E66F20">
        <w:rPr>
          <w:i/>
          <w:iCs/>
          <w:lang w:val="en-GB"/>
        </w:rPr>
        <w:t xml:space="preserve">Can be shared </w:t>
      </w:r>
      <w:r>
        <w:rPr>
          <w:i/>
          <w:iCs/>
          <w:lang w:val="en-GB"/>
        </w:rPr>
        <w:t>with</w:t>
      </w:r>
      <w:r w:rsidRPr="00E66F20">
        <w:rPr>
          <w:i/>
          <w:iCs/>
          <w:lang w:val="en-GB"/>
        </w:rPr>
        <w:t xml:space="preserve"> your students via mail or brightspace</w:t>
      </w:r>
    </w:p>
    <w:p w14:paraId="095A4B3C" w14:textId="77777777" w:rsidR="00E66F20" w:rsidRDefault="00E66F20" w:rsidP="00B6683D">
      <w:pPr>
        <w:rPr>
          <w:lang w:val="en-GB"/>
        </w:rPr>
      </w:pPr>
    </w:p>
    <w:p w14:paraId="59CDFA0B" w14:textId="59ED8D80" w:rsidR="00B6683D" w:rsidRDefault="00B6683D" w:rsidP="00B6683D">
      <w:pPr>
        <w:rPr>
          <w:lang w:val="en-GB"/>
        </w:rPr>
      </w:pPr>
      <w:r>
        <w:rPr>
          <w:lang w:val="en-GB"/>
        </w:rPr>
        <w:t>Dear Student,</w:t>
      </w:r>
    </w:p>
    <w:p w14:paraId="4DFE4FE3" w14:textId="19642944" w:rsidR="00B6683D" w:rsidRDefault="00B6683D" w:rsidP="00B6683D">
      <w:pPr>
        <w:rPr>
          <w:lang w:val="en-GB"/>
        </w:rPr>
      </w:pPr>
      <w:r>
        <w:rPr>
          <w:lang w:val="en-GB"/>
        </w:rPr>
        <w:t xml:space="preserve">The Faculty of Civil Engineering and Geosciences is excited to announce a new full-time lecturer position for </w:t>
      </w:r>
      <w:r>
        <w:rPr>
          <w:lang w:val="en-GB"/>
        </w:rPr>
        <w:t>[COURSE NAME]</w:t>
      </w:r>
      <w:r>
        <w:rPr>
          <w:lang w:val="en-GB"/>
        </w:rPr>
        <w:t xml:space="preserve">. The </w:t>
      </w:r>
      <w:r w:rsidRPr="00B6683D">
        <w:rPr>
          <w:lang w:val="en-GB"/>
        </w:rPr>
        <w:t>vacancy</w:t>
      </w:r>
      <w:r>
        <w:rPr>
          <w:lang w:val="en-GB"/>
        </w:rPr>
        <w:t xml:space="preserve"> [CAN PUT A HYPERLINK AT VACANCY]</w:t>
      </w:r>
      <w:r>
        <w:rPr>
          <w:lang w:val="en-GB"/>
        </w:rPr>
        <w:t xml:space="preserve"> has been posted, and we plan to conduct the selection procedure at </w:t>
      </w:r>
      <w:r>
        <w:rPr>
          <w:lang w:val="en-GB"/>
        </w:rPr>
        <w:t>[INDICATION OF THE SELECTION MOMENT]</w:t>
      </w:r>
      <w:r>
        <w:rPr>
          <w:lang w:val="en-GB"/>
        </w:rPr>
        <w:t>. As part of the selection process, we are conducting trial lectures with shortlisted candidates, and we need your valuable input!</w:t>
      </w:r>
    </w:p>
    <w:p w14:paraId="304B93C7" w14:textId="77777777" w:rsidR="00B6683D" w:rsidRDefault="00B6683D" w:rsidP="00B6683D">
      <w:pPr>
        <w:rPr>
          <w:lang w:val="en-GB"/>
        </w:rPr>
      </w:pPr>
      <w:r>
        <w:rPr>
          <w:lang w:val="en-GB"/>
        </w:rPr>
        <w:t>We are seeking enthusiastic students to participate in these trial lectures and provide feedback to the selection committee. Your feedback will play a crucial role in helping us choose the best candidate.</w:t>
      </w:r>
    </w:p>
    <w:p w14:paraId="5E710ABD" w14:textId="77777777" w:rsidR="00B6683D" w:rsidRDefault="00B6683D" w:rsidP="00B6683D">
      <w:pPr>
        <w:rPr>
          <w:u w:val="single"/>
          <w:lang w:val="en-GB"/>
        </w:rPr>
      </w:pPr>
      <w:r>
        <w:rPr>
          <w:u w:val="single"/>
          <w:lang w:val="en-GB"/>
        </w:rPr>
        <w:t>Details of the Trial Lectures:</w:t>
      </w:r>
    </w:p>
    <w:p w14:paraId="31B5DF82" w14:textId="3E6F1029" w:rsidR="00B6683D" w:rsidRDefault="00B6683D" w:rsidP="00B6683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Date</w:t>
      </w:r>
      <w:r>
        <w:rPr>
          <w:rFonts w:eastAsia="Times New Roman"/>
          <w:lang w:val="en-GB"/>
        </w:rPr>
        <w:tab/>
      </w:r>
      <w:r>
        <w:rPr>
          <w:rFonts w:eastAsia="Times New Roman"/>
          <w:lang w:val="en-GB"/>
        </w:rPr>
        <w:tab/>
      </w:r>
      <w:r>
        <w:rPr>
          <w:rFonts w:eastAsia="Times New Roman"/>
          <w:lang w:val="en-GB"/>
        </w:rPr>
        <w:t xml:space="preserve">: </w:t>
      </w:r>
      <w:r>
        <w:rPr>
          <w:rFonts w:eastAsia="Times New Roman"/>
          <w:lang w:val="en-GB"/>
        </w:rPr>
        <w:t>[DATE]</w:t>
      </w:r>
    </w:p>
    <w:p w14:paraId="294C58D1" w14:textId="530699D7" w:rsidR="00B6683D" w:rsidRDefault="00B6683D" w:rsidP="00B6683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Duration</w:t>
      </w:r>
      <w:r>
        <w:rPr>
          <w:rFonts w:eastAsia="Times New Roman"/>
          <w:lang w:val="en-GB"/>
        </w:rPr>
        <w:tab/>
      </w:r>
      <w:r>
        <w:rPr>
          <w:rFonts w:eastAsia="Times New Roman"/>
          <w:lang w:val="en-GB"/>
        </w:rPr>
        <w:t xml:space="preserve">: Each trial lecture is approximately </w:t>
      </w:r>
      <w:r>
        <w:rPr>
          <w:rFonts w:eastAsia="Times New Roman"/>
          <w:lang w:val="en-GB"/>
        </w:rPr>
        <w:t>[XX]</w:t>
      </w:r>
      <w:r>
        <w:rPr>
          <w:rFonts w:eastAsia="Times New Roman"/>
          <w:lang w:val="en-GB"/>
        </w:rPr>
        <w:t xml:space="preserve"> minutes</w:t>
      </w:r>
    </w:p>
    <w:p w14:paraId="4C765E09" w14:textId="63EB5221" w:rsidR="00B6683D" w:rsidRDefault="00B6683D" w:rsidP="00B6683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Sessions</w:t>
      </w:r>
      <w:r>
        <w:rPr>
          <w:rFonts w:eastAsia="Times New Roman"/>
          <w:lang w:val="en-GB"/>
        </w:rPr>
        <w:tab/>
      </w:r>
      <w:r>
        <w:rPr>
          <w:rFonts w:eastAsia="Times New Roman"/>
          <w:lang w:val="en-GB"/>
        </w:rPr>
        <w:t xml:space="preserve">: There are </w:t>
      </w:r>
      <w:r>
        <w:rPr>
          <w:rFonts w:eastAsia="Times New Roman"/>
          <w:lang w:val="en-GB"/>
        </w:rPr>
        <w:t>[NUMBER]</w:t>
      </w:r>
      <w:r>
        <w:rPr>
          <w:rFonts w:eastAsia="Times New Roman"/>
          <w:lang w:val="en-GB"/>
        </w:rPr>
        <w:t xml:space="preserve"> sessions scheduled</w:t>
      </w:r>
      <w:r>
        <w:rPr>
          <w:rFonts w:eastAsia="Times New Roman"/>
          <w:lang w:val="en-GB"/>
        </w:rPr>
        <w:t>, the timeslots being</w:t>
      </w:r>
    </w:p>
    <w:p w14:paraId="5D16C67B" w14:textId="70E88EC3" w:rsidR="00B6683D" w:rsidRDefault="00B6683D" w:rsidP="00B6683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[TIMESLOT 1]</w:t>
      </w:r>
    </w:p>
    <w:p w14:paraId="02DC1DB4" w14:textId="789D275E" w:rsidR="00B6683D" w:rsidRDefault="00B6683D" w:rsidP="00B6683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[TIMESLOT 2]</w:t>
      </w:r>
    </w:p>
    <w:p w14:paraId="492AC50C" w14:textId="1F97341A" w:rsidR="00B6683D" w:rsidRPr="00B6683D" w:rsidRDefault="00B6683D" w:rsidP="00B6683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..</w:t>
      </w:r>
    </w:p>
    <w:p w14:paraId="74025536" w14:textId="77777777" w:rsidR="00B6683D" w:rsidRDefault="00B6683D" w:rsidP="00B6683D">
      <w:pPr>
        <w:rPr>
          <w:lang w:val="en-GB"/>
        </w:rPr>
      </w:pPr>
    </w:p>
    <w:p w14:paraId="188BDF92" w14:textId="14E9B544" w:rsidR="00B6683D" w:rsidRDefault="00B6683D" w:rsidP="00B6683D">
      <w:pPr>
        <w:rPr>
          <w:lang w:val="en-GB"/>
        </w:rPr>
      </w:pPr>
      <w:r>
        <w:rPr>
          <w:lang w:val="en-GB"/>
        </w:rPr>
        <w:t xml:space="preserve">[CHECK THIS PARAGRAPH TO SEE WHAT IS RELEVANT] </w:t>
      </w:r>
      <w:r>
        <w:rPr>
          <w:lang w:val="en-GB"/>
        </w:rPr>
        <w:t>We understand the trial lectures will take place during exam week, so we’ve made sure to create a comfortable environment for all who sign up. Participants will have access to a quiet study area during the day and will be provided with a complimentary lunch.</w:t>
      </w:r>
    </w:p>
    <w:p w14:paraId="490CADB1" w14:textId="7AC432B9" w:rsidR="00B6683D" w:rsidRDefault="00B6683D" w:rsidP="00B6683D">
      <w:pPr>
        <w:rPr>
          <w:lang w:val="en-GB"/>
        </w:rPr>
      </w:pPr>
      <w:r>
        <w:rPr>
          <w:lang w:val="en-GB"/>
        </w:rPr>
        <w:t xml:space="preserve">Your participation is highly valued, and we hope that many of you will want to be part of this opportunity. If you are interested, please </w:t>
      </w:r>
      <w:r w:rsidR="001D0CA7">
        <w:rPr>
          <w:lang w:val="en-GB"/>
        </w:rPr>
        <w:t>[HOW TO SIGN UP: FORM, MAIL?] by [SIGN UP DEADLINE]</w:t>
      </w:r>
      <w:r>
        <w:rPr>
          <w:lang w:val="en-GB"/>
        </w:rPr>
        <w:t xml:space="preserve">. </w:t>
      </w:r>
    </w:p>
    <w:p w14:paraId="06704E59" w14:textId="77777777" w:rsidR="00B6683D" w:rsidRDefault="00B6683D" w:rsidP="00B6683D">
      <w:p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If you have any questions, please don’t hesitate to contact us.</w:t>
      </w:r>
    </w:p>
    <w:p w14:paraId="1D7A6727" w14:textId="77777777" w:rsidR="00B6683D" w:rsidRDefault="00B6683D" w:rsidP="00B6683D">
      <w:pPr>
        <w:rPr>
          <w:lang w:val="en-US"/>
        </w:rPr>
      </w:pPr>
      <w:r>
        <w:rPr>
          <w:lang w:val="en-US"/>
        </w:rPr>
        <w:t>Best regards,</w:t>
      </w:r>
    </w:p>
    <w:p w14:paraId="7BD40D32" w14:textId="77777777" w:rsidR="00B6683D" w:rsidRDefault="00B6683D" w:rsidP="00B6683D">
      <w:pPr>
        <w:rPr>
          <w:lang w:val="en-US"/>
        </w:rPr>
      </w:pPr>
      <w:r>
        <w:rPr>
          <w:lang w:val="en-US"/>
        </w:rPr>
        <w:t>[YOUR NAME]</w:t>
      </w:r>
    </w:p>
    <w:p w14:paraId="492CED9D" w14:textId="77777777" w:rsidR="00525F02" w:rsidRDefault="00525F02"/>
    <w:sectPr w:rsidR="00525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5849"/>
    <w:multiLevelType w:val="hybridMultilevel"/>
    <w:tmpl w:val="4832334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06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B2"/>
    <w:rsid w:val="001D0CA7"/>
    <w:rsid w:val="003C0D2B"/>
    <w:rsid w:val="00525F02"/>
    <w:rsid w:val="00967E92"/>
    <w:rsid w:val="00A352B2"/>
    <w:rsid w:val="00B6683D"/>
    <w:rsid w:val="00E6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87E43F"/>
  <w15:chartTrackingRefBased/>
  <w15:docId w15:val="{7C5FEFA5-6BB9-4819-9B61-8E1B9004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83D"/>
  </w:style>
  <w:style w:type="paragraph" w:styleId="Heading1">
    <w:name w:val="heading 1"/>
    <w:basedOn w:val="Normal"/>
    <w:next w:val="Normal"/>
    <w:link w:val="Heading1Char"/>
    <w:uiPriority w:val="9"/>
    <w:qFormat/>
    <w:rsid w:val="00A35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2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683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56C4E2CAF444A88BBC36C63A2A282" ma:contentTypeVersion="13" ma:contentTypeDescription="Create a new document." ma:contentTypeScope="" ma:versionID="1024606420dd1c907fe67ef48e2601a2">
  <xsd:schema xmlns:xsd="http://www.w3.org/2001/XMLSchema" xmlns:xs="http://www.w3.org/2001/XMLSchema" xmlns:p="http://schemas.microsoft.com/office/2006/metadata/properties" xmlns:ns2="955c2ef9-e3fb-4d4b-8470-fb567c871aae" xmlns:ns3="0fb6041c-3b17-4400-a9d6-ff6e89203659" targetNamespace="http://schemas.microsoft.com/office/2006/metadata/properties" ma:root="true" ma:fieldsID="d144fcb58d56967691e3ce2c3957191a" ns2:_="" ns3:_="">
    <xsd:import namespace="955c2ef9-e3fb-4d4b-8470-fb567c871aae"/>
    <xsd:import namespace="0fb6041c-3b17-4400-a9d6-ff6e89203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c2ef9-e3fb-4d4b-8470-fb567c871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6041c-3b17-4400-a9d6-ff6e8920365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ef4e59b-0533-4397-8e24-42b9eaa53d26}" ma:internalName="TaxCatchAll" ma:showField="CatchAllData" ma:web="0fb6041c-3b17-4400-a9d6-ff6e892036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c2ef9-e3fb-4d4b-8470-fb567c871aae">
      <Terms xmlns="http://schemas.microsoft.com/office/infopath/2007/PartnerControls"/>
    </lcf76f155ced4ddcb4097134ff3c332f>
    <TaxCatchAll xmlns="0fb6041c-3b17-4400-a9d6-ff6e89203659" xsi:nil="true"/>
  </documentManagement>
</p:properties>
</file>

<file path=customXml/itemProps1.xml><?xml version="1.0" encoding="utf-8"?>
<ds:datastoreItem xmlns:ds="http://schemas.openxmlformats.org/officeDocument/2006/customXml" ds:itemID="{FD68F98A-7AEB-44FD-A99C-71F5012A7A4E}"/>
</file>

<file path=customXml/itemProps2.xml><?xml version="1.0" encoding="utf-8"?>
<ds:datastoreItem xmlns:ds="http://schemas.openxmlformats.org/officeDocument/2006/customXml" ds:itemID="{AB711362-7283-4E11-B004-09963BBF538E}"/>
</file>

<file path=customXml/itemProps3.xml><?xml version="1.0" encoding="utf-8"?>
<ds:datastoreItem xmlns:ds="http://schemas.openxmlformats.org/officeDocument/2006/customXml" ds:itemID="{4283A25D-40EE-4E54-923A-FEEE8929C1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van Dieren</dc:creator>
  <cp:keywords/>
  <dc:description/>
  <cp:lastModifiedBy>Debora van Dieren</cp:lastModifiedBy>
  <cp:revision>4</cp:revision>
  <dcterms:created xsi:type="dcterms:W3CDTF">2024-06-28T11:32:00Z</dcterms:created>
  <dcterms:modified xsi:type="dcterms:W3CDTF">2024-06-28T11:37:00Z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0x010100E5356C4E2CAF444A88BBC36C63A2A282</vt:lpwstr>
  </property>
</Properties>
</file>