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D618" w14:textId="58A5F448" w:rsidR="00913E88" w:rsidRPr="00826077" w:rsidRDefault="00913E88" w:rsidP="00913E88">
      <w:pPr>
        <w:pStyle w:val="NoSpacing"/>
        <w:rPr>
          <w:b/>
          <w:sz w:val="28"/>
          <w:lang w:val="en-GB"/>
        </w:rPr>
      </w:pPr>
      <w:bookmarkStart w:id="0" w:name="_Hlk118389511"/>
      <w:r w:rsidRPr="00826077">
        <w:rPr>
          <w:b/>
          <w:sz w:val="28"/>
          <w:lang w:val="en-GB"/>
        </w:rPr>
        <w:t xml:space="preserve">PhD Position </w:t>
      </w:r>
      <w:r w:rsidR="00951411" w:rsidRPr="00826077">
        <w:rPr>
          <w:b/>
          <w:sz w:val="28"/>
          <w:lang w:val="en-GB"/>
        </w:rPr>
        <w:t>Spread in Networks</w:t>
      </w:r>
    </w:p>
    <w:bookmarkEnd w:id="0"/>
    <w:p w14:paraId="158BE5C7" w14:textId="77777777" w:rsidR="00913E88" w:rsidRPr="00826077" w:rsidRDefault="00913E88" w:rsidP="005919C0">
      <w:pPr>
        <w:pStyle w:val="NoSpacing"/>
        <w:rPr>
          <w:b/>
          <w:sz w:val="28"/>
          <w:lang w:val="en-GB"/>
        </w:rPr>
      </w:pPr>
    </w:p>
    <w:p w14:paraId="1E45ED4D" w14:textId="77777777" w:rsidR="003C586C" w:rsidRPr="007C3492" w:rsidRDefault="003C586C" w:rsidP="005919C0">
      <w:pPr>
        <w:pStyle w:val="NoSpacing"/>
        <w:rPr>
          <w:lang w:val="en-GB"/>
        </w:rPr>
      </w:pPr>
    </w:p>
    <w:p w14:paraId="6EFE2A37" w14:textId="53685B13" w:rsidR="00A63C2C" w:rsidRPr="007C3492" w:rsidRDefault="00A63C2C" w:rsidP="00A63C2C">
      <w:pPr>
        <w:pStyle w:val="NoSpacing"/>
        <w:rPr>
          <w:b/>
          <w:color w:val="2E74B5" w:themeColor="accent1" w:themeShade="BF"/>
          <w:lang w:val="en-GB"/>
        </w:rPr>
      </w:pPr>
      <w:r w:rsidRPr="007C3492">
        <w:rPr>
          <w:b/>
          <w:color w:val="2E74B5" w:themeColor="accent1" w:themeShade="BF"/>
          <w:lang w:val="en-GB"/>
        </w:rPr>
        <w:t>[</w:t>
      </w:r>
      <w:r w:rsidR="00656C4F" w:rsidRPr="007C3492">
        <w:rPr>
          <w:b/>
          <w:color w:val="2E74B5" w:themeColor="accent1" w:themeShade="BF"/>
          <w:lang w:val="en-GB"/>
        </w:rPr>
        <w:t>Specifications</w:t>
      </w:r>
      <w:r w:rsidRPr="007C3492">
        <w:rPr>
          <w:b/>
          <w:color w:val="2E74B5" w:themeColor="accent1" w:themeShade="BF"/>
          <w:lang w:val="en-GB"/>
        </w:rPr>
        <w:t>]</w:t>
      </w:r>
    </w:p>
    <w:p w14:paraId="7C2222FE" w14:textId="105CD139" w:rsidR="003C586C" w:rsidRPr="007C3492" w:rsidRDefault="00656C4F" w:rsidP="003C586C">
      <w:pPr>
        <w:pStyle w:val="NoSpacing"/>
        <w:ind w:left="2832" w:hanging="2832"/>
        <w:rPr>
          <w:lang w:val="en-GB"/>
        </w:rPr>
      </w:pPr>
      <w:r w:rsidRPr="007C3492">
        <w:rPr>
          <w:lang w:val="en-GB"/>
        </w:rPr>
        <w:t>Faculty/Department</w:t>
      </w:r>
      <w:r w:rsidRPr="007C3492">
        <w:rPr>
          <w:lang w:val="en-GB"/>
        </w:rPr>
        <w:tab/>
      </w:r>
      <w:r w:rsidR="00855835" w:rsidRPr="007C3492">
        <w:rPr>
          <w:lang w:val="en-GB"/>
        </w:rPr>
        <w:t xml:space="preserve">Faculty </w:t>
      </w:r>
      <w:r w:rsidR="003C586C" w:rsidRPr="007C3492">
        <w:rPr>
          <w:lang w:val="en-GB"/>
        </w:rPr>
        <w:t xml:space="preserve">of </w:t>
      </w:r>
      <w:r w:rsidR="009C54C9" w:rsidRPr="007C3492">
        <w:rPr>
          <w:lang w:val="en-GB"/>
        </w:rPr>
        <w:t>Electrical Engineering, Mathematics and Computer Science</w:t>
      </w:r>
    </w:p>
    <w:p w14:paraId="1FB0018B" w14:textId="48E98170" w:rsidR="00851086" w:rsidRPr="007C3492" w:rsidRDefault="00851086" w:rsidP="003C586C">
      <w:pPr>
        <w:pStyle w:val="NoSpacing"/>
        <w:ind w:left="2832" w:hanging="2832"/>
        <w:rPr>
          <w:color w:val="C00000"/>
          <w:lang w:val="en-GB"/>
        </w:rPr>
      </w:pPr>
      <w:r w:rsidRPr="007C3492">
        <w:rPr>
          <w:lang w:val="en-GB"/>
        </w:rPr>
        <w:t>Job type</w:t>
      </w:r>
      <w:r w:rsidRPr="007C3492">
        <w:rPr>
          <w:lang w:val="en-GB"/>
        </w:rPr>
        <w:tab/>
      </w:r>
      <w:r w:rsidR="003C586C" w:rsidRPr="007C3492">
        <w:rPr>
          <w:lang w:val="en-GB"/>
        </w:rPr>
        <w:t>PhD position</w:t>
      </w:r>
      <w:r w:rsidR="00F01A20" w:rsidRPr="007C3492">
        <w:rPr>
          <w:lang w:val="en-GB"/>
        </w:rPr>
        <w:t xml:space="preserve"> </w:t>
      </w:r>
    </w:p>
    <w:p w14:paraId="50601678" w14:textId="6904435B" w:rsidR="00316E1C" w:rsidRPr="007C3492" w:rsidRDefault="00316E1C" w:rsidP="005919C0">
      <w:pPr>
        <w:pStyle w:val="NoSpacing"/>
        <w:rPr>
          <w:lang w:val="en-GB"/>
        </w:rPr>
      </w:pPr>
      <w:r w:rsidRPr="007C3492">
        <w:rPr>
          <w:lang w:val="en-GB"/>
        </w:rPr>
        <w:t>Scientific field</w:t>
      </w:r>
      <w:r w:rsidRPr="007C3492">
        <w:rPr>
          <w:lang w:val="en-GB"/>
        </w:rPr>
        <w:tab/>
      </w:r>
      <w:r w:rsidRPr="007C3492">
        <w:rPr>
          <w:lang w:val="en-GB"/>
        </w:rPr>
        <w:tab/>
      </w:r>
      <w:r w:rsidRPr="007C3492">
        <w:rPr>
          <w:lang w:val="en-GB"/>
        </w:rPr>
        <w:tab/>
      </w:r>
      <w:r w:rsidR="00E14CB2" w:rsidRPr="007C3492">
        <w:rPr>
          <w:highlight w:val="yellow"/>
          <w:lang w:val="en-GB"/>
        </w:rPr>
        <w:t>Xxx</w:t>
      </w:r>
    </w:p>
    <w:p w14:paraId="0268C6A8" w14:textId="39D8C268" w:rsidR="009B65DE" w:rsidRPr="007C3492" w:rsidRDefault="00656C4F" w:rsidP="005919C0">
      <w:pPr>
        <w:pStyle w:val="NoSpacing"/>
        <w:rPr>
          <w:lang w:val="en-GB"/>
        </w:rPr>
      </w:pPr>
      <w:r w:rsidRPr="007C3492">
        <w:rPr>
          <w:lang w:val="en-GB"/>
        </w:rPr>
        <w:t>Hours per week</w:t>
      </w:r>
      <w:r w:rsidRPr="007C3492">
        <w:rPr>
          <w:lang w:val="en-GB"/>
        </w:rPr>
        <w:tab/>
      </w:r>
      <w:r w:rsidR="009B65DE" w:rsidRPr="007C3492">
        <w:rPr>
          <w:lang w:val="en-GB"/>
        </w:rPr>
        <w:tab/>
      </w:r>
      <w:r w:rsidR="00B600E4">
        <w:rPr>
          <w:lang w:val="en-GB"/>
        </w:rPr>
        <w:t>XX</w:t>
      </w:r>
    </w:p>
    <w:p w14:paraId="0899BE67" w14:textId="3F0294E9" w:rsidR="009B65DE" w:rsidRPr="007C3492" w:rsidRDefault="00656C4F" w:rsidP="005919C0">
      <w:pPr>
        <w:pStyle w:val="NoSpacing"/>
        <w:rPr>
          <w:lang w:val="en-GB"/>
        </w:rPr>
      </w:pPr>
      <w:r w:rsidRPr="007C3492">
        <w:rPr>
          <w:lang w:val="en-GB"/>
        </w:rPr>
        <w:t>Salary - €</w:t>
      </w:r>
      <w:r w:rsidR="009B65DE" w:rsidRPr="007C3492">
        <w:rPr>
          <w:lang w:val="en-GB"/>
        </w:rPr>
        <w:tab/>
      </w:r>
      <w:r w:rsidRPr="007C3492">
        <w:rPr>
          <w:lang w:val="en-GB"/>
        </w:rPr>
        <w:tab/>
      </w:r>
      <w:r w:rsidR="009B65DE" w:rsidRPr="007C3492">
        <w:rPr>
          <w:lang w:val="en-GB"/>
        </w:rPr>
        <w:tab/>
      </w:r>
      <w:proofErr w:type="gramStart"/>
      <w:r w:rsidR="00140718" w:rsidRPr="007C3492">
        <w:rPr>
          <w:highlight w:val="yellow"/>
          <w:lang w:val="en-GB"/>
        </w:rPr>
        <w:t>X.XXX</w:t>
      </w:r>
      <w:r w:rsidR="009B65DE" w:rsidRPr="007C3492">
        <w:rPr>
          <w:lang w:val="en-GB"/>
        </w:rPr>
        <w:t>,-</w:t>
      </w:r>
      <w:proofErr w:type="gramEnd"/>
      <w:r w:rsidR="009B65DE" w:rsidRPr="007C3492">
        <w:rPr>
          <w:lang w:val="en-GB"/>
        </w:rPr>
        <w:t xml:space="preserve"> </w:t>
      </w:r>
      <w:r w:rsidRPr="007C3492">
        <w:rPr>
          <w:lang w:val="en-GB"/>
        </w:rPr>
        <w:t xml:space="preserve"> - </w:t>
      </w:r>
      <w:r w:rsidR="009B65DE" w:rsidRPr="007C3492">
        <w:rPr>
          <w:lang w:val="en-GB"/>
        </w:rPr>
        <w:t xml:space="preserve">  </w:t>
      </w:r>
      <w:r w:rsidR="00140718" w:rsidRPr="007C3492">
        <w:rPr>
          <w:highlight w:val="yellow"/>
          <w:lang w:val="en-GB"/>
        </w:rPr>
        <w:t>X</w:t>
      </w:r>
      <w:r w:rsidR="009B65DE" w:rsidRPr="007C3492">
        <w:rPr>
          <w:highlight w:val="yellow"/>
          <w:lang w:val="en-GB"/>
        </w:rPr>
        <w:t>.</w:t>
      </w:r>
      <w:r w:rsidR="00140718" w:rsidRPr="007C3492">
        <w:rPr>
          <w:highlight w:val="yellow"/>
          <w:lang w:val="en-GB"/>
        </w:rPr>
        <w:t>XXX</w:t>
      </w:r>
      <w:r w:rsidR="009B65DE" w:rsidRPr="007C3492">
        <w:rPr>
          <w:lang w:val="en-GB"/>
        </w:rPr>
        <w:t xml:space="preserve">,- </w:t>
      </w:r>
    </w:p>
    <w:p w14:paraId="6227A8F3" w14:textId="77777777" w:rsidR="008F0DD9" w:rsidRPr="007C3492" w:rsidRDefault="00656C4F" w:rsidP="005919C0">
      <w:pPr>
        <w:pStyle w:val="NoSpacing"/>
        <w:rPr>
          <w:lang w:val="en-GB"/>
        </w:rPr>
      </w:pPr>
      <w:r w:rsidRPr="007C3492">
        <w:rPr>
          <w:lang w:val="en-GB"/>
        </w:rPr>
        <w:t>Desired level of education</w:t>
      </w:r>
      <w:r w:rsidR="002A4E98" w:rsidRPr="007C3492">
        <w:rPr>
          <w:lang w:val="en-GB"/>
        </w:rPr>
        <w:t>:</w:t>
      </w:r>
      <w:r w:rsidR="002A4E98" w:rsidRPr="007C3492">
        <w:rPr>
          <w:lang w:val="en-GB"/>
        </w:rPr>
        <w:tab/>
      </w:r>
      <w:r w:rsidR="00F01A20" w:rsidRPr="007C3492">
        <w:rPr>
          <w:highlight w:val="yellow"/>
          <w:lang w:val="en-GB"/>
        </w:rPr>
        <w:t>MSc</w:t>
      </w:r>
    </w:p>
    <w:p w14:paraId="0D2A1EB6" w14:textId="4C9A9A8B" w:rsidR="009B65DE" w:rsidRPr="007C3492" w:rsidRDefault="00303B99" w:rsidP="005919C0">
      <w:pPr>
        <w:pStyle w:val="NoSpacing"/>
        <w:rPr>
          <w:lang w:val="en-GB"/>
        </w:rPr>
      </w:pPr>
      <w:r w:rsidRPr="007C3492">
        <w:rPr>
          <w:lang w:val="en-GB"/>
        </w:rPr>
        <w:t>Vacancy number</w:t>
      </w:r>
      <w:r w:rsidRPr="007C3492">
        <w:rPr>
          <w:lang w:val="en-GB"/>
        </w:rPr>
        <w:tab/>
      </w:r>
      <w:r w:rsidRPr="007C3492">
        <w:rPr>
          <w:lang w:val="en-GB"/>
        </w:rPr>
        <w:tab/>
      </w:r>
      <w:r w:rsidRPr="007C3492">
        <w:rPr>
          <w:highlight w:val="yellow"/>
          <w:lang w:val="en-GB"/>
        </w:rPr>
        <w:t>[generated automatically</w:t>
      </w:r>
      <w:r w:rsidR="00316E1C" w:rsidRPr="007C3492">
        <w:rPr>
          <w:highlight w:val="yellow"/>
          <w:lang w:val="en-GB"/>
        </w:rPr>
        <w:t>]</w:t>
      </w:r>
    </w:p>
    <w:p w14:paraId="23E8D372" w14:textId="77777777" w:rsidR="009B65DE" w:rsidRPr="007C3492" w:rsidRDefault="009B65DE" w:rsidP="005919C0">
      <w:pPr>
        <w:pStyle w:val="NoSpacing"/>
        <w:rPr>
          <w:lang w:val="en-GB"/>
        </w:rPr>
      </w:pPr>
    </w:p>
    <w:p w14:paraId="0E24FF48" w14:textId="77777777" w:rsidR="00641D74" w:rsidRPr="007C3492" w:rsidRDefault="00641D74" w:rsidP="005919C0">
      <w:pPr>
        <w:pStyle w:val="NoSpacing"/>
        <w:rPr>
          <w:b/>
          <w:bCs/>
          <w:iCs/>
          <w:color w:val="5B9BD5" w:themeColor="accent1"/>
          <w:lang w:val="en-GB"/>
        </w:rPr>
      </w:pPr>
    </w:p>
    <w:p w14:paraId="17C4ECC7" w14:textId="76DA48E4" w:rsidR="00F30E15" w:rsidRPr="007C3492" w:rsidRDefault="00656C4F" w:rsidP="005919C0">
      <w:pPr>
        <w:pStyle w:val="NoSpacing"/>
        <w:rPr>
          <w:iCs/>
          <w:lang w:val="en-GB"/>
        </w:rPr>
      </w:pPr>
      <w:r w:rsidRPr="007C3492">
        <w:rPr>
          <w:b/>
          <w:bCs/>
          <w:iCs/>
          <w:color w:val="2E74B5" w:themeColor="accent1" w:themeShade="BF"/>
          <w:lang w:val="en-GB"/>
        </w:rPr>
        <w:t>Challenge</w:t>
      </w:r>
      <w:r w:rsidRPr="00826077">
        <w:rPr>
          <w:iCs/>
          <w:lang w:val="en-GB"/>
        </w:rPr>
        <w:t xml:space="preserve">: </w:t>
      </w:r>
      <w:r w:rsidR="00FE0BD4" w:rsidRPr="00826077">
        <w:rPr>
          <w:iCs/>
          <w:lang w:val="en-GB"/>
        </w:rPr>
        <w:t>Developing non-Markovian models to prevent spread in networks.</w:t>
      </w:r>
    </w:p>
    <w:p w14:paraId="7A146AF3" w14:textId="7A380F16" w:rsidR="008D51F5" w:rsidRPr="007C3492" w:rsidRDefault="00F30E15" w:rsidP="005919C0">
      <w:pPr>
        <w:pStyle w:val="NoSpacing"/>
        <w:rPr>
          <w:iCs/>
          <w:lang w:val="en-GB"/>
        </w:rPr>
      </w:pPr>
      <w:r w:rsidRPr="007C3492">
        <w:rPr>
          <w:b/>
          <w:bCs/>
          <w:iCs/>
          <w:color w:val="2E74B5" w:themeColor="accent1" w:themeShade="BF"/>
          <w:lang w:val="en-GB"/>
        </w:rPr>
        <w:t>Change</w:t>
      </w:r>
      <w:r w:rsidRPr="007C3492">
        <w:rPr>
          <w:iCs/>
          <w:lang w:val="en-GB"/>
        </w:rPr>
        <w:t xml:space="preserve">: </w:t>
      </w:r>
      <w:r w:rsidR="00FE0BD4" w:rsidRPr="007C3492">
        <w:rPr>
          <w:iCs/>
          <w:lang w:val="en-GB"/>
        </w:rPr>
        <w:t>Adopting the theory of non-Markovian processes on networks.</w:t>
      </w:r>
    </w:p>
    <w:p w14:paraId="2A76F5EE" w14:textId="42F98BD8" w:rsidR="001438C1" w:rsidRPr="007C3492" w:rsidRDefault="00722BEB" w:rsidP="005919C0">
      <w:pPr>
        <w:pStyle w:val="NoSpacing"/>
        <w:rPr>
          <w:iCs/>
          <w:lang w:val="en-GB"/>
        </w:rPr>
      </w:pPr>
      <w:r w:rsidRPr="007C3492">
        <w:rPr>
          <w:b/>
          <w:bCs/>
          <w:iCs/>
          <w:color w:val="2E74B5" w:themeColor="accent1" w:themeShade="BF"/>
          <w:lang w:val="en-GB"/>
        </w:rPr>
        <w:t>Impact</w:t>
      </w:r>
      <w:r w:rsidRPr="007C3492">
        <w:rPr>
          <w:iCs/>
          <w:lang w:val="en-GB"/>
        </w:rPr>
        <w:t xml:space="preserve">: </w:t>
      </w:r>
      <w:r w:rsidR="00FE0BD4" w:rsidRPr="007C3492">
        <w:rPr>
          <w:iCs/>
          <w:lang w:val="en-GB"/>
        </w:rPr>
        <w:t xml:space="preserve">Robust networks to reduce the impact of network failures or epidemics. </w:t>
      </w:r>
    </w:p>
    <w:p w14:paraId="03111ABD" w14:textId="07FFFE08" w:rsidR="00466BA6" w:rsidRPr="007C3492" w:rsidRDefault="00466BA6" w:rsidP="005919C0">
      <w:pPr>
        <w:pStyle w:val="NoSpacing"/>
        <w:rPr>
          <w:iCs/>
          <w:color w:val="FF0000"/>
          <w:lang w:val="en-GB"/>
        </w:rPr>
      </w:pPr>
    </w:p>
    <w:p w14:paraId="49140803" w14:textId="77777777" w:rsidR="00A96916" w:rsidRPr="007C3492" w:rsidRDefault="00A96916" w:rsidP="00A96916">
      <w:pPr>
        <w:pStyle w:val="NoSpacing"/>
        <w:rPr>
          <w:b/>
          <w:color w:val="C00000"/>
          <w:lang w:val="en-GB"/>
        </w:rPr>
      </w:pPr>
      <w:r w:rsidRPr="007C3492">
        <w:rPr>
          <w:b/>
          <w:color w:val="2E74B5" w:themeColor="accent1" w:themeShade="BF"/>
          <w:lang w:val="en-GB"/>
        </w:rPr>
        <w:t>[Job description]</w:t>
      </w:r>
    </w:p>
    <w:p w14:paraId="6ED69FE0" w14:textId="5B83D0E7" w:rsidR="000608C4" w:rsidRPr="007C3492" w:rsidRDefault="00DC657D" w:rsidP="008E5F3A">
      <w:pPr>
        <w:pStyle w:val="NoSpacing"/>
        <w:rPr>
          <w:rFonts w:cs="Arial"/>
          <w:lang w:val="en-GB"/>
        </w:rPr>
      </w:pPr>
      <w:bookmarkStart w:id="1" w:name="_Hlk118378246"/>
      <w:r w:rsidRPr="007C3492">
        <w:rPr>
          <w:rFonts w:cs="Arial"/>
          <w:lang w:val="en-GB"/>
        </w:rPr>
        <w:t xml:space="preserve">The common </w:t>
      </w:r>
      <w:r w:rsidR="008E5F3A" w:rsidRPr="007C3492">
        <w:rPr>
          <w:rFonts w:cs="Arial"/>
          <w:lang w:val="en-GB"/>
        </w:rPr>
        <w:t>denominator</w:t>
      </w:r>
      <w:r w:rsidRPr="007C3492">
        <w:rPr>
          <w:rFonts w:cs="Arial"/>
          <w:lang w:val="en-GB"/>
        </w:rPr>
        <w:t xml:space="preserve"> of epidemics</w:t>
      </w:r>
      <w:r w:rsidR="005C15EC" w:rsidRPr="007C3492">
        <w:rPr>
          <w:rFonts w:cs="Arial"/>
          <w:lang w:val="en-GB"/>
        </w:rPr>
        <w:t xml:space="preserve">, computer network viruses, or for instance cascading failures in power grids, is network dynamics and the underlying physics. The models used so far are </w:t>
      </w:r>
      <w:r w:rsidR="00054EC4" w:rsidRPr="007C3492">
        <w:rPr>
          <w:rFonts w:cs="Arial"/>
          <w:lang w:val="en-GB"/>
        </w:rPr>
        <w:t xml:space="preserve">mostly </w:t>
      </w:r>
      <w:r w:rsidR="005C15EC" w:rsidRPr="007C3492">
        <w:rPr>
          <w:rFonts w:cs="Arial"/>
          <w:lang w:val="en-GB"/>
        </w:rPr>
        <w:t xml:space="preserve">based on Markovian processes. And as </w:t>
      </w:r>
      <w:r w:rsidR="00320F7F" w:rsidRPr="007C3492">
        <w:rPr>
          <w:rFonts w:cs="Arial"/>
          <w:lang w:val="en-GB"/>
        </w:rPr>
        <w:t>the recent panic throughout the global banking system has shown, dramatic improvement</w:t>
      </w:r>
      <w:r w:rsidR="008E5F3A" w:rsidRPr="007C3492">
        <w:rPr>
          <w:rFonts w:cs="Arial"/>
          <w:lang w:val="en-GB"/>
        </w:rPr>
        <w:t>s</w:t>
      </w:r>
      <w:r w:rsidR="00320F7F" w:rsidRPr="007C3492">
        <w:rPr>
          <w:rFonts w:cs="Arial"/>
          <w:lang w:val="en-GB"/>
        </w:rPr>
        <w:t xml:space="preserve"> </w:t>
      </w:r>
      <w:r w:rsidR="008E5F3A" w:rsidRPr="007C3492">
        <w:rPr>
          <w:rFonts w:cs="Arial"/>
          <w:lang w:val="en-GB"/>
        </w:rPr>
        <w:t>in</w:t>
      </w:r>
      <w:r w:rsidR="00320F7F" w:rsidRPr="007C3492">
        <w:rPr>
          <w:rFonts w:cs="Arial"/>
          <w:lang w:val="en-GB"/>
        </w:rPr>
        <w:t xml:space="preserve"> modelling spread in networks is crucial</w:t>
      </w:r>
      <w:r w:rsidR="0027771E" w:rsidRPr="007C3492">
        <w:rPr>
          <w:rFonts w:cs="Arial"/>
          <w:lang w:val="en-GB"/>
        </w:rPr>
        <w:t xml:space="preserve"> to better respond to such crises</w:t>
      </w:r>
      <w:r w:rsidR="00320F7F" w:rsidRPr="007C3492">
        <w:rPr>
          <w:rFonts w:cs="Arial"/>
          <w:lang w:val="en-GB"/>
        </w:rPr>
        <w:t>. As a PhD student at TU Delft, you will conduct research into and develop non-Markovian models</w:t>
      </w:r>
      <w:r w:rsidR="000608C4" w:rsidRPr="007C3492">
        <w:rPr>
          <w:rFonts w:cs="Arial"/>
          <w:lang w:val="en-GB"/>
        </w:rPr>
        <w:t xml:space="preserve"> based on the network science view and geared to predicting and preventing spread in networks. </w:t>
      </w:r>
    </w:p>
    <w:p w14:paraId="7F2EC6DF" w14:textId="77777777" w:rsidR="000608C4" w:rsidRPr="007C3492" w:rsidRDefault="000608C4" w:rsidP="008E5F3A">
      <w:pPr>
        <w:pStyle w:val="NoSpacing"/>
        <w:rPr>
          <w:rFonts w:cs="Arial"/>
          <w:lang w:val="en-GB"/>
        </w:rPr>
      </w:pPr>
    </w:p>
    <w:p w14:paraId="42EDF287" w14:textId="5330634A" w:rsidR="00320F7F" w:rsidRPr="00826077" w:rsidRDefault="00320F7F" w:rsidP="008E5F3A">
      <w:pPr>
        <w:pStyle w:val="NoSpacing"/>
        <w:rPr>
          <w:rFonts w:cs="Arial"/>
          <w:lang w:val="en-GB"/>
        </w:rPr>
      </w:pPr>
      <w:r w:rsidRPr="00826077">
        <w:rPr>
          <w:rFonts w:cs="Arial"/>
          <w:lang w:val="en-GB"/>
        </w:rPr>
        <w:t xml:space="preserve">Depending on your interests, your research may be </w:t>
      </w:r>
      <w:r w:rsidR="00967020" w:rsidRPr="00826077">
        <w:rPr>
          <w:rFonts w:cs="Arial"/>
          <w:lang w:val="en-GB"/>
        </w:rPr>
        <w:t>dedicated</w:t>
      </w:r>
      <w:r w:rsidRPr="00826077">
        <w:rPr>
          <w:rFonts w:cs="Arial"/>
          <w:lang w:val="en-GB"/>
        </w:rPr>
        <w:t xml:space="preserve"> to data communications, energy networks, and even </w:t>
      </w:r>
      <w:r w:rsidR="00351B13" w:rsidRPr="00826077">
        <w:rPr>
          <w:rFonts w:cs="Arial"/>
          <w:lang w:val="en-GB"/>
        </w:rPr>
        <w:t>pandemics w</w:t>
      </w:r>
      <w:r w:rsidR="00054EC4" w:rsidRPr="00826077">
        <w:rPr>
          <w:rFonts w:cs="Arial"/>
          <w:lang w:val="en-GB"/>
        </w:rPr>
        <w:t>ithin the scope of</w:t>
      </w:r>
      <w:r w:rsidR="00351B13" w:rsidRPr="00826077">
        <w:rPr>
          <w:rFonts w:cs="Arial"/>
          <w:lang w:val="en-GB"/>
        </w:rPr>
        <w:t xml:space="preserve"> the ERC-funded </w:t>
      </w:r>
      <w:proofErr w:type="spellStart"/>
      <w:r w:rsidR="00351B13" w:rsidRPr="00826077">
        <w:rPr>
          <w:rFonts w:cs="Arial"/>
          <w:lang w:val="en-GB"/>
        </w:rPr>
        <w:t>ViSioN</w:t>
      </w:r>
      <w:proofErr w:type="spellEnd"/>
      <w:r w:rsidR="00351B13" w:rsidRPr="00826077">
        <w:rPr>
          <w:rFonts w:cs="Arial"/>
          <w:lang w:val="en-GB"/>
        </w:rPr>
        <w:t xml:space="preserve"> project. </w:t>
      </w:r>
      <w:r w:rsidRPr="00826077">
        <w:rPr>
          <w:rFonts w:cs="Arial"/>
          <w:lang w:val="en-GB"/>
        </w:rPr>
        <w:t>Once you’ve mastered the theory, you’ll build models</w:t>
      </w:r>
      <w:r w:rsidR="005318F7" w:rsidRPr="00826077">
        <w:rPr>
          <w:rFonts w:cs="Arial"/>
          <w:lang w:val="en-GB"/>
        </w:rPr>
        <w:t>, describing nature with mathematical precision</w:t>
      </w:r>
      <w:r w:rsidR="001B7B29" w:rsidRPr="00826077">
        <w:rPr>
          <w:rFonts w:cs="Arial"/>
          <w:lang w:val="en-GB"/>
        </w:rPr>
        <w:t>. Your software will convince</w:t>
      </w:r>
      <w:r w:rsidR="005318F7" w:rsidRPr="00826077">
        <w:rPr>
          <w:rFonts w:cs="Arial"/>
          <w:lang w:val="en-GB"/>
        </w:rPr>
        <w:t xml:space="preserve"> </w:t>
      </w:r>
      <w:r w:rsidR="000608C4" w:rsidRPr="00826077">
        <w:rPr>
          <w:rFonts w:cs="Arial"/>
          <w:lang w:val="en-GB"/>
        </w:rPr>
        <w:t>decision makers of realistic scenarios</w:t>
      </w:r>
      <w:r w:rsidR="001B7B29" w:rsidRPr="00826077">
        <w:rPr>
          <w:rFonts w:cs="Arial"/>
          <w:lang w:val="en-GB"/>
        </w:rPr>
        <w:t xml:space="preserve"> and help reduce response times</w:t>
      </w:r>
      <w:r w:rsidR="000608C4" w:rsidRPr="007C3492">
        <w:rPr>
          <w:rFonts w:cs="Arial"/>
          <w:lang w:val="en-GB"/>
        </w:rPr>
        <w:t xml:space="preserve">. You’ll be building your network of relevant stakeholders, e.g. in industry or among academics at university hospitals. </w:t>
      </w:r>
      <w:r w:rsidR="000608C4" w:rsidRPr="00826077">
        <w:rPr>
          <w:rFonts w:cs="Arial"/>
          <w:lang w:val="en-GB"/>
        </w:rPr>
        <w:t>As a PhD student, you will also be coaching and supervising Master students with their thesis projects.</w:t>
      </w:r>
    </w:p>
    <w:p w14:paraId="2B0A59F1" w14:textId="47292A4C" w:rsidR="000608C4" w:rsidRPr="00826077" w:rsidRDefault="000608C4" w:rsidP="008E5F3A">
      <w:pPr>
        <w:pStyle w:val="NoSpacing"/>
        <w:rPr>
          <w:rFonts w:cs="Arial"/>
          <w:lang w:val="en-GB"/>
        </w:rPr>
      </w:pPr>
    </w:p>
    <w:p w14:paraId="4CFE7F99" w14:textId="2970B5D0" w:rsidR="00BF36B0" w:rsidRPr="007C3492" w:rsidRDefault="00760129" w:rsidP="008E5F3A">
      <w:pPr>
        <w:pStyle w:val="NoSpacing"/>
        <w:rPr>
          <w:rFonts w:cs="Arial"/>
          <w:lang w:val="en-GB"/>
        </w:rPr>
      </w:pPr>
      <w:r w:rsidRPr="00826077">
        <w:rPr>
          <w:rFonts w:cs="Arial"/>
          <w:lang w:val="en-GB"/>
        </w:rPr>
        <w:t xml:space="preserve">You’ll be joining the diverse and driven team of academic staff, PhD students and postdocs of the </w:t>
      </w:r>
      <w:hyperlink r:id="rId6" w:history="1">
        <w:r w:rsidRPr="007C3492">
          <w:rPr>
            <w:rStyle w:val="Hyperlink"/>
            <w:rFonts w:cs="Arial"/>
            <w:lang w:val="en-GB"/>
          </w:rPr>
          <w:t>Network Architectures and Services Group</w:t>
        </w:r>
      </w:hyperlink>
      <w:r w:rsidRPr="007C3492">
        <w:rPr>
          <w:rFonts w:cs="Arial"/>
          <w:lang w:val="en-GB"/>
        </w:rPr>
        <w:t xml:space="preserve">. We share a drive to understand the </w:t>
      </w:r>
      <w:proofErr w:type="gramStart"/>
      <w:r w:rsidRPr="007C3492">
        <w:rPr>
          <w:rFonts w:cs="Arial"/>
          <w:lang w:val="en-GB"/>
        </w:rPr>
        <w:t>characteristics  of</w:t>
      </w:r>
      <w:proofErr w:type="gramEnd"/>
      <w:r w:rsidRPr="007C3492">
        <w:rPr>
          <w:rFonts w:cs="Arial"/>
          <w:lang w:val="en-GB"/>
        </w:rPr>
        <w:t xml:space="preserve"> and </w:t>
      </w:r>
      <w:r w:rsidR="00967020" w:rsidRPr="007C3492">
        <w:rPr>
          <w:rFonts w:cs="Arial"/>
          <w:lang w:val="en-GB"/>
        </w:rPr>
        <w:t>processes</w:t>
      </w:r>
      <w:r w:rsidRPr="007C3492">
        <w:rPr>
          <w:rFonts w:cs="Arial"/>
          <w:lang w:val="en-GB"/>
        </w:rPr>
        <w:t xml:space="preserve"> running on complex networks, ranging from man-made infrastructures to biological, </w:t>
      </w:r>
      <w:r w:rsidR="00FE0BD4" w:rsidRPr="007C3492">
        <w:rPr>
          <w:rFonts w:cs="Arial"/>
          <w:lang w:val="en-GB"/>
        </w:rPr>
        <w:t>brain</w:t>
      </w:r>
      <w:r w:rsidRPr="007C3492">
        <w:rPr>
          <w:rFonts w:cs="Arial"/>
          <w:lang w:val="en-GB"/>
        </w:rPr>
        <w:t xml:space="preserve"> and social networks.  Fostering an inspiring, </w:t>
      </w:r>
      <w:proofErr w:type="gramStart"/>
      <w:r w:rsidRPr="007C3492">
        <w:rPr>
          <w:rFonts w:cs="Arial"/>
          <w:lang w:val="en-GB"/>
        </w:rPr>
        <w:t>friendly</w:t>
      </w:r>
      <w:proofErr w:type="gramEnd"/>
      <w:r w:rsidRPr="007C3492">
        <w:rPr>
          <w:rFonts w:cs="Arial"/>
          <w:lang w:val="en-GB"/>
        </w:rPr>
        <w:t xml:space="preserve"> and supportive environment, we meet regularly, and share ideas and knowledge. </w:t>
      </w:r>
      <w:r w:rsidR="000608C4" w:rsidRPr="007C3492">
        <w:rPr>
          <w:rFonts w:cs="Arial"/>
          <w:lang w:val="en-GB"/>
        </w:rPr>
        <w:t>And</w:t>
      </w:r>
      <w:r w:rsidRPr="007C3492">
        <w:rPr>
          <w:rFonts w:cs="Arial"/>
          <w:lang w:val="en-GB"/>
        </w:rPr>
        <w:t xml:space="preserve"> you will receive all the training you need to evolve as a scientist. </w:t>
      </w:r>
    </w:p>
    <w:bookmarkEnd w:id="1"/>
    <w:p w14:paraId="45646B08" w14:textId="77777777" w:rsidR="009039CB" w:rsidRPr="007C3492" w:rsidRDefault="009039CB" w:rsidP="003C586C">
      <w:pPr>
        <w:pStyle w:val="NoSpacing"/>
        <w:rPr>
          <w:lang w:val="en-GB"/>
        </w:rPr>
      </w:pPr>
    </w:p>
    <w:p w14:paraId="7304E72F" w14:textId="6E467799" w:rsidR="009B65DE" w:rsidRPr="007C3492" w:rsidRDefault="009222E0" w:rsidP="005919C0">
      <w:pPr>
        <w:pStyle w:val="NoSpacing"/>
        <w:rPr>
          <w:b/>
          <w:color w:val="2E74B5" w:themeColor="accent1" w:themeShade="BF"/>
          <w:lang w:val="en-GB"/>
        </w:rPr>
      </w:pPr>
      <w:r w:rsidRPr="007C3492">
        <w:rPr>
          <w:b/>
          <w:color w:val="2E74B5" w:themeColor="accent1" w:themeShade="BF"/>
          <w:lang w:val="en-GB"/>
        </w:rPr>
        <w:t>[</w:t>
      </w:r>
      <w:r w:rsidR="000A2F5F" w:rsidRPr="007C3492">
        <w:rPr>
          <w:b/>
          <w:color w:val="2E74B5" w:themeColor="accent1" w:themeShade="BF"/>
          <w:lang w:val="en-GB"/>
        </w:rPr>
        <w:t>Requirements</w:t>
      </w:r>
      <w:r w:rsidR="00FE254D" w:rsidRPr="007C3492">
        <w:rPr>
          <w:b/>
          <w:color w:val="2E74B5" w:themeColor="accent1" w:themeShade="BF"/>
          <w:lang w:val="en-GB"/>
        </w:rPr>
        <w:t>}</w:t>
      </w:r>
    </w:p>
    <w:p w14:paraId="36BB6774" w14:textId="6F928F5D" w:rsidR="005C15EC" w:rsidRPr="007C3492" w:rsidRDefault="008E5F3A" w:rsidP="005919C0">
      <w:pPr>
        <w:pStyle w:val="NoSpacing"/>
        <w:rPr>
          <w:lang w:val="en-GB"/>
        </w:rPr>
      </w:pPr>
      <w:r w:rsidRPr="007C3492">
        <w:rPr>
          <w:lang w:val="en-GB"/>
        </w:rPr>
        <w:t>You</w:t>
      </w:r>
      <w:r w:rsidR="00351B13" w:rsidRPr="007C3492">
        <w:rPr>
          <w:lang w:val="en-GB"/>
        </w:rPr>
        <w:t xml:space="preserve"> are driven to </w:t>
      </w:r>
      <w:r w:rsidR="005318F7" w:rsidRPr="007C3492">
        <w:rPr>
          <w:lang w:val="en-GB"/>
        </w:rPr>
        <w:t>reduce the impact of spread in networks</w:t>
      </w:r>
      <w:r w:rsidRPr="007C3492">
        <w:rPr>
          <w:lang w:val="en-GB"/>
        </w:rPr>
        <w:t xml:space="preserve"> using mathematical modelling</w:t>
      </w:r>
      <w:r w:rsidR="001B7B29" w:rsidRPr="007C3492">
        <w:rPr>
          <w:lang w:val="en-GB"/>
        </w:rPr>
        <w:t xml:space="preserve">. </w:t>
      </w:r>
      <w:r w:rsidRPr="007C3492">
        <w:rPr>
          <w:lang w:val="en-GB"/>
        </w:rPr>
        <w:t>For your research</w:t>
      </w:r>
      <w:r w:rsidR="001B7B29" w:rsidRPr="007C3492">
        <w:rPr>
          <w:lang w:val="en-GB"/>
        </w:rPr>
        <w:t xml:space="preserve"> you harness</w:t>
      </w:r>
      <w:r w:rsidR="005318F7" w:rsidRPr="007C3492">
        <w:rPr>
          <w:lang w:val="en-GB"/>
        </w:rPr>
        <w:t xml:space="preserve"> your </w:t>
      </w:r>
      <w:r w:rsidR="00351B13" w:rsidRPr="007C3492">
        <w:rPr>
          <w:lang w:val="en-GB"/>
        </w:rPr>
        <w:t>in-depth knowledge of mathematics, algorithms, probability theory and network science</w:t>
      </w:r>
      <w:r w:rsidR="005318F7" w:rsidRPr="007C3492">
        <w:rPr>
          <w:lang w:val="en-GB"/>
        </w:rPr>
        <w:t>. In addition, you thrive on seeing your models applied, for which you reach out</w:t>
      </w:r>
      <w:r w:rsidR="001B7B29" w:rsidRPr="007C3492">
        <w:rPr>
          <w:lang w:val="en-GB"/>
        </w:rPr>
        <w:t xml:space="preserve"> to relevant stakeholders</w:t>
      </w:r>
      <w:r w:rsidR="005318F7" w:rsidRPr="007C3492">
        <w:rPr>
          <w:lang w:val="en-GB"/>
        </w:rPr>
        <w:t xml:space="preserve"> using your communication and networking skills. </w:t>
      </w:r>
      <w:r w:rsidR="00967020" w:rsidRPr="007C3492">
        <w:rPr>
          <w:lang w:val="en-GB"/>
        </w:rPr>
        <w:t>In addition,</w:t>
      </w:r>
      <w:r w:rsidR="005318F7" w:rsidRPr="007C3492">
        <w:rPr>
          <w:lang w:val="en-GB"/>
        </w:rPr>
        <w:t xml:space="preserve"> you enjoy writing scientific articles and disseminating your findings in relevant communities.</w:t>
      </w:r>
      <w:r w:rsidR="00967020" w:rsidRPr="007C3492">
        <w:rPr>
          <w:lang w:val="en-GB"/>
        </w:rPr>
        <w:t xml:space="preserve"> </w:t>
      </w:r>
      <w:r w:rsidR="005C15EC" w:rsidRPr="007C3492">
        <w:rPr>
          <w:lang w:val="en-GB"/>
        </w:rPr>
        <w:t xml:space="preserve">In view of the often privacy-sensitive nature of our research, you are an EU citizen. </w:t>
      </w:r>
    </w:p>
    <w:p w14:paraId="1F04DE06" w14:textId="77777777" w:rsidR="005C15EC" w:rsidRPr="007C3492" w:rsidRDefault="005C15EC" w:rsidP="005919C0">
      <w:pPr>
        <w:pStyle w:val="NoSpacing"/>
        <w:rPr>
          <w:color w:val="C00000"/>
          <w:lang w:val="en-GB"/>
        </w:rPr>
      </w:pPr>
    </w:p>
    <w:p w14:paraId="67522297" w14:textId="69BD2D35" w:rsidR="00996363" w:rsidRPr="007C3492" w:rsidRDefault="00B326B1" w:rsidP="005919C0">
      <w:pPr>
        <w:pStyle w:val="NoSpacing"/>
        <w:rPr>
          <w:lang w:val="en-GB"/>
        </w:rPr>
      </w:pPr>
      <w:r w:rsidRPr="007C3492">
        <w:rPr>
          <w:lang w:val="en-GB"/>
        </w:rPr>
        <w:t>You also have:</w:t>
      </w:r>
    </w:p>
    <w:p w14:paraId="53666EFE" w14:textId="77777777" w:rsidR="00B326B1" w:rsidRPr="007C3492" w:rsidRDefault="00B326B1" w:rsidP="005919C0">
      <w:pPr>
        <w:pStyle w:val="NoSpacing"/>
        <w:rPr>
          <w:lang w:val="en-GB"/>
        </w:rPr>
      </w:pPr>
    </w:p>
    <w:p w14:paraId="017DE83B" w14:textId="0072AD41" w:rsidR="00B326B1" w:rsidRPr="007C3492" w:rsidRDefault="00B326B1" w:rsidP="00B326B1">
      <w:pPr>
        <w:pStyle w:val="NoSpacing"/>
        <w:numPr>
          <w:ilvl w:val="0"/>
          <w:numId w:val="9"/>
        </w:numPr>
        <w:rPr>
          <w:lang w:val="en-GB"/>
        </w:rPr>
      </w:pPr>
      <w:bookmarkStart w:id="2" w:name="_Hlk103787246"/>
      <w:r w:rsidRPr="007C3492">
        <w:rPr>
          <w:lang w:val="en-GB"/>
        </w:rPr>
        <w:lastRenderedPageBreak/>
        <w:t xml:space="preserve">An MSc </w:t>
      </w:r>
      <w:r w:rsidR="006465C8" w:rsidRPr="007C3492">
        <w:rPr>
          <w:lang w:val="en-GB"/>
        </w:rPr>
        <w:t xml:space="preserve">in Physics, </w:t>
      </w:r>
      <w:r w:rsidR="00DC657D" w:rsidRPr="007C3492">
        <w:rPr>
          <w:lang w:val="en-GB"/>
        </w:rPr>
        <w:t xml:space="preserve">Mathematics, Computer Science, System Physics, Electrical </w:t>
      </w:r>
      <w:proofErr w:type="gramStart"/>
      <w:r w:rsidR="00DC657D" w:rsidRPr="007C3492">
        <w:rPr>
          <w:lang w:val="en-GB"/>
        </w:rPr>
        <w:t>Engineering</w:t>
      </w:r>
      <w:proofErr w:type="gramEnd"/>
      <w:r w:rsidR="00DC657D" w:rsidRPr="007C3492">
        <w:rPr>
          <w:lang w:val="en-GB"/>
        </w:rPr>
        <w:t xml:space="preserve"> or another relevant subject.</w:t>
      </w:r>
    </w:p>
    <w:p w14:paraId="4A6D3795" w14:textId="419C038A" w:rsidR="00DC657D" w:rsidRPr="007C3492" w:rsidRDefault="001B7B29" w:rsidP="00B326B1">
      <w:pPr>
        <w:pStyle w:val="NoSpacing"/>
        <w:numPr>
          <w:ilvl w:val="0"/>
          <w:numId w:val="9"/>
        </w:numPr>
        <w:rPr>
          <w:lang w:val="en-GB"/>
        </w:rPr>
      </w:pPr>
      <w:r w:rsidRPr="007C3492">
        <w:rPr>
          <w:lang w:val="en-GB"/>
        </w:rPr>
        <w:t>Extensive e</w:t>
      </w:r>
      <w:r w:rsidR="00DC657D" w:rsidRPr="007C3492">
        <w:rPr>
          <w:lang w:val="en-GB"/>
        </w:rPr>
        <w:t xml:space="preserve">xperience of modelling. </w:t>
      </w:r>
    </w:p>
    <w:p w14:paraId="48EE65C9" w14:textId="57A217AA" w:rsidR="00DC657D" w:rsidRPr="007C3492" w:rsidRDefault="00DC657D" w:rsidP="00B326B1">
      <w:pPr>
        <w:pStyle w:val="NoSpacing"/>
        <w:numPr>
          <w:ilvl w:val="0"/>
          <w:numId w:val="9"/>
        </w:numPr>
        <w:rPr>
          <w:lang w:val="en-GB"/>
        </w:rPr>
      </w:pPr>
      <w:r w:rsidRPr="007C3492">
        <w:rPr>
          <w:lang w:val="en-GB"/>
        </w:rPr>
        <w:t xml:space="preserve">An eagerness to learn all about the latest technologies and their potential for mathematical modelling and prediction. </w:t>
      </w:r>
    </w:p>
    <w:p w14:paraId="3C543575" w14:textId="7B2BB92D" w:rsidR="00DC657D" w:rsidRPr="007C3492" w:rsidRDefault="00DC657D" w:rsidP="00B326B1">
      <w:pPr>
        <w:pStyle w:val="NoSpacing"/>
        <w:numPr>
          <w:ilvl w:val="0"/>
          <w:numId w:val="9"/>
        </w:numPr>
        <w:rPr>
          <w:lang w:val="en-GB"/>
        </w:rPr>
      </w:pPr>
      <w:r w:rsidRPr="007C3492">
        <w:rPr>
          <w:lang w:val="en-GB"/>
        </w:rPr>
        <w:t>Excellent programming skills.</w:t>
      </w:r>
    </w:p>
    <w:p w14:paraId="53241BBA" w14:textId="57E00687" w:rsidR="00B326B1" w:rsidRPr="00826077" w:rsidRDefault="00D10E3C" w:rsidP="00B326B1">
      <w:pPr>
        <w:pStyle w:val="NoSpacing"/>
        <w:numPr>
          <w:ilvl w:val="0"/>
          <w:numId w:val="9"/>
        </w:numPr>
        <w:rPr>
          <w:lang w:val="en-GB"/>
        </w:rPr>
      </w:pPr>
      <w:r w:rsidRPr="00826077">
        <w:rPr>
          <w:lang w:val="en-GB"/>
        </w:rPr>
        <w:t>A good</w:t>
      </w:r>
      <w:r w:rsidR="00B326B1" w:rsidRPr="00826077">
        <w:rPr>
          <w:lang w:val="en-GB"/>
        </w:rPr>
        <w:t xml:space="preserve"> command of English, as you’ll be working in </w:t>
      </w:r>
      <w:r w:rsidRPr="00826077">
        <w:rPr>
          <w:lang w:val="en-GB"/>
        </w:rPr>
        <w:t>an international environment.</w:t>
      </w:r>
    </w:p>
    <w:p w14:paraId="7E4E71C3" w14:textId="77777777" w:rsidR="00363875" w:rsidRPr="00826077" w:rsidRDefault="00363875" w:rsidP="000713D2">
      <w:pPr>
        <w:pStyle w:val="NoSpacing"/>
        <w:rPr>
          <w:lang w:val="en-GB"/>
        </w:rPr>
      </w:pPr>
    </w:p>
    <w:bookmarkEnd w:id="2"/>
    <w:p w14:paraId="71D779E8" w14:textId="5931B6E0" w:rsidR="000A2F5F" w:rsidRPr="00826077" w:rsidRDefault="007C66BE" w:rsidP="005919C0">
      <w:pPr>
        <w:pStyle w:val="NoSpacing"/>
        <w:rPr>
          <w:b/>
          <w:bCs/>
          <w:color w:val="2E74B5" w:themeColor="accent1" w:themeShade="BF"/>
          <w:lang w:val="en-GB"/>
        </w:rPr>
      </w:pPr>
      <w:r w:rsidRPr="00826077">
        <w:rPr>
          <w:b/>
          <w:bCs/>
          <w:color w:val="2E74B5" w:themeColor="accent1" w:themeShade="BF"/>
          <w:lang w:val="en-GB"/>
        </w:rPr>
        <w:t>[</w:t>
      </w:r>
      <w:r w:rsidR="000A2F5F" w:rsidRPr="00826077">
        <w:rPr>
          <w:b/>
          <w:bCs/>
          <w:color w:val="2E74B5" w:themeColor="accent1" w:themeShade="BF"/>
          <w:lang w:val="en-GB"/>
        </w:rPr>
        <w:t>Conditions of employment</w:t>
      </w:r>
      <w:r w:rsidRPr="00826077">
        <w:rPr>
          <w:b/>
          <w:bCs/>
          <w:color w:val="2E74B5" w:themeColor="accent1" w:themeShade="BF"/>
          <w:lang w:val="en-GB"/>
        </w:rPr>
        <w:t>]</w:t>
      </w:r>
    </w:p>
    <w:p w14:paraId="1461A366" w14:textId="0CAFBF98" w:rsidR="00140718" w:rsidRPr="007C3492" w:rsidRDefault="000A2F5F" w:rsidP="005919C0">
      <w:pPr>
        <w:pStyle w:val="NoSpacing"/>
        <w:rPr>
          <w:lang w:val="en-GB"/>
        </w:rPr>
      </w:pPr>
      <w:r w:rsidRPr="00826077">
        <w:rPr>
          <w:highlight w:val="yellow"/>
          <w:lang w:val="en-GB"/>
        </w:rPr>
        <w:t>[Automatically completed by recruitment system]</w:t>
      </w:r>
      <w:r w:rsidR="00A60A54" w:rsidRPr="007C3492">
        <w:rPr>
          <w:lang w:val="en-GB"/>
        </w:rPr>
        <w:t xml:space="preserve"> </w:t>
      </w:r>
    </w:p>
    <w:p w14:paraId="2643BB10" w14:textId="77777777" w:rsidR="000A2F5F" w:rsidRPr="007C3492" w:rsidRDefault="000A2F5F" w:rsidP="005919C0">
      <w:pPr>
        <w:pStyle w:val="NoSpacing"/>
        <w:rPr>
          <w:lang w:val="en-GB"/>
        </w:rPr>
      </w:pPr>
    </w:p>
    <w:p w14:paraId="7C10CE6C" w14:textId="6A6E4519" w:rsidR="009B65DE" w:rsidRPr="007C3492" w:rsidRDefault="007C66BE" w:rsidP="005919C0">
      <w:pPr>
        <w:pStyle w:val="NoSpacing"/>
        <w:rPr>
          <w:b/>
          <w:color w:val="2E74B5" w:themeColor="accent1" w:themeShade="BF"/>
          <w:lang w:val="en-GB"/>
        </w:rPr>
      </w:pPr>
      <w:r w:rsidRPr="007C3492">
        <w:rPr>
          <w:b/>
          <w:color w:val="2E74B5" w:themeColor="accent1" w:themeShade="BF"/>
          <w:lang w:val="en-GB"/>
        </w:rPr>
        <w:t>[</w:t>
      </w:r>
      <w:r w:rsidR="000A2F5F" w:rsidRPr="007C3492">
        <w:rPr>
          <w:b/>
          <w:color w:val="2E74B5" w:themeColor="accent1" w:themeShade="BF"/>
          <w:lang w:val="en-GB"/>
        </w:rPr>
        <w:t>TU Delft</w:t>
      </w:r>
      <w:r w:rsidRPr="007C3492">
        <w:rPr>
          <w:b/>
          <w:color w:val="2E74B5" w:themeColor="accent1" w:themeShade="BF"/>
          <w:lang w:val="en-GB"/>
        </w:rPr>
        <w:t xml:space="preserve"> (Delft University of Technology)]</w:t>
      </w:r>
    </w:p>
    <w:p w14:paraId="6B19CD44" w14:textId="4D55DD18" w:rsidR="000A2F5F" w:rsidRPr="007C3492" w:rsidRDefault="000A2F5F" w:rsidP="005919C0">
      <w:pPr>
        <w:pStyle w:val="NoSpacing"/>
        <w:rPr>
          <w:bCs/>
          <w:lang w:val="en-GB"/>
        </w:rPr>
      </w:pPr>
      <w:r w:rsidRPr="007C3492">
        <w:rPr>
          <w:bCs/>
          <w:highlight w:val="yellow"/>
          <w:lang w:val="en-GB"/>
        </w:rPr>
        <w:t>[Automatically completed by recruitment system]</w:t>
      </w:r>
      <w:r w:rsidR="00A60A54" w:rsidRPr="007C3492">
        <w:rPr>
          <w:bCs/>
          <w:lang w:val="en-GB"/>
        </w:rPr>
        <w:t xml:space="preserve"> </w:t>
      </w:r>
    </w:p>
    <w:p w14:paraId="77D57AED" w14:textId="77777777" w:rsidR="000A2F5F" w:rsidRPr="007C3492" w:rsidRDefault="000A2F5F" w:rsidP="007E1BD1">
      <w:pPr>
        <w:pStyle w:val="NoSpacing"/>
        <w:rPr>
          <w:lang w:val="en-GB"/>
        </w:rPr>
      </w:pPr>
    </w:p>
    <w:p w14:paraId="17BA3421" w14:textId="71DC32A6" w:rsidR="000A2F5F" w:rsidRPr="007C3492" w:rsidRDefault="007C66BE" w:rsidP="007E1BD1">
      <w:pPr>
        <w:pStyle w:val="NoSpacing"/>
        <w:rPr>
          <w:b/>
          <w:bCs/>
          <w:color w:val="2E74B5" w:themeColor="accent1" w:themeShade="BF"/>
          <w:lang w:val="en-GB"/>
        </w:rPr>
      </w:pPr>
      <w:r w:rsidRPr="007C3492">
        <w:rPr>
          <w:b/>
          <w:bCs/>
          <w:color w:val="2E74B5" w:themeColor="accent1" w:themeShade="BF"/>
          <w:lang w:val="en-GB"/>
        </w:rPr>
        <w:t>[</w:t>
      </w:r>
      <w:r w:rsidR="00D17A53" w:rsidRPr="007C3492">
        <w:rPr>
          <w:b/>
          <w:bCs/>
          <w:color w:val="2E74B5" w:themeColor="accent1" w:themeShade="BF"/>
          <w:lang w:val="en-GB"/>
        </w:rPr>
        <w:t>Department</w:t>
      </w:r>
      <w:r w:rsidRPr="007C3492">
        <w:rPr>
          <w:b/>
          <w:bCs/>
          <w:color w:val="2E74B5" w:themeColor="accent1" w:themeShade="BF"/>
          <w:lang w:val="en-GB"/>
        </w:rPr>
        <w:t>]</w:t>
      </w:r>
    </w:p>
    <w:p w14:paraId="38FA1D16" w14:textId="720FC85E" w:rsidR="000A2F5F" w:rsidRPr="007C3492" w:rsidRDefault="000A2F5F" w:rsidP="007E1BD1">
      <w:pPr>
        <w:pStyle w:val="NoSpacing"/>
        <w:rPr>
          <w:lang w:val="en-GB"/>
        </w:rPr>
      </w:pPr>
      <w:r w:rsidRPr="007C3492">
        <w:rPr>
          <w:highlight w:val="yellow"/>
          <w:lang w:val="en-GB"/>
        </w:rPr>
        <w:t xml:space="preserve">[Automatically completed by recruitment </w:t>
      </w:r>
      <w:proofErr w:type="gramStart"/>
      <w:r w:rsidRPr="007C3492">
        <w:rPr>
          <w:highlight w:val="yellow"/>
          <w:lang w:val="en-GB"/>
        </w:rPr>
        <w:t>system</w:t>
      </w:r>
      <w:proofErr w:type="gramEnd"/>
    </w:p>
    <w:p w14:paraId="68EBB123" w14:textId="797BA6C8" w:rsidR="007E1BD1" w:rsidRPr="007C3492" w:rsidRDefault="007E1BD1" w:rsidP="007E1BD1">
      <w:pPr>
        <w:pStyle w:val="NoSpacing"/>
        <w:rPr>
          <w:rFonts w:ascii="Calibri" w:hAnsi="Calibri"/>
          <w:color w:val="1F497D"/>
          <w:lang w:val="en-GB"/>
        </w:rPr>
      </w:pPr>
      <w:r w:rsidRPr="007C3492">
        <w:rPr>
          <w:lang w:val="en-GB"/>
        </w:rPr>
        <w:t xml:space="preserve"> </w:t>
      </w:r>
    </w:p>
    <w:p w14:paraId="561358AE" w14:textId="77777777" w:rsidR="009B65DE" w:rsidRPr="007C3492" w:rsidRDefault="009B65DE" w:rsidP="005919C0">
      <w:pPr>
        <w:pStyle w:val="NoSpacing"/>
        <w:rPr>
          <w:lang w:val="en-GB"/>
        </w:rPr>
      </w:pPr>
    </w:p>
    <w:p w14:paraId="3F3E0173" w14:textId="6D73D4F6" w:rsidR="009B65DE" w:rsidRPr="007C3492" w:rsidRDefault="000A2F5F" w:rsidP="005919C0">
      <w:pPr>
        <w:pStyle w:val="NoSpacing"/>
        <w:rPr>
          <w:b/>
          <w:color w:val="2E74B5" w:themeColor="accent1" w:themeShade="BF"/>
          <w:lang w:val="en-GB"/>
        </w:rPr>
      </w:pPr>
      <w:r w:rsidRPr="007C3492">
        <w:rPr>
          <w:b/>
          <w:color w:val="2E74B5" w:themeColor="accent1" w:themeShade="BF"/>
          <w:lang w:val="en-GB"/>
        </w:rPr>
        <w:t>Additional information</w:t>
      </w:r>
    </w:p>
    <w:p w14:paraId="5D5A6A90" w14:textId="77777777" w:rsidR="00B600E4" w:rsidRPr="006609FF" w:rsidRDefault="00B600E4" w:rsidP="00B600E4">
      <w:pPr>
        <w:spacing w:after="0" w:line="240" w:lineRule="auto"/>
        <w:rPr>
          <w:rFonts w:ascii="Arial" w:hAnsi="Arial"/>
        </w:rPr>
      </w:pPr>
      <w:r w:rsidRPr="00596832">
        <w:rPr>
          <w:rFonts w:ascii="Arial" w:hAnsi="Arial" w:cs="Arial"/>
        </w:rPr>
        <w:t xml:space="preserve">If you would like more information about this role, please contact </w:t>
      </w:r>
      <w:r w:rsidRPr="00596832">
        <w:rPr>
          <w:rFonts w:ascii="Arial" w:hAnsi="Arial"/>
        </w:rPr>
        <w:t>please contact [</w:t>
      </w:r>
      <w:r w:rsidRPr="00596832">
        <w:rPr>
          <w:rFonts w:ascii="Arial" w:hAnsi="Arial"/>
          <w:highlight w:val="yellow"/>
        </w:rPr>
        <w:t>name</w:t>
      </w:r>
      <w:r w:rsidRPr="00596832">
        <w:rPr>
          <w:rFonts w:ascii="Arial" w:hAnsi="Arial"/>
        </w:rPr>
        <w:t>], [</w:t>
      </w:r>
      <w:r w:rsidRPr="00596832">
        <w:rPr>
          <w:rFonts w:ascii="Arial" w:hAnsi="Arial"/>
          <w:highlight w:val="yellow"/>
        </w:rPr>
        <w:t>role</w:t>
      </w:r>
      <w:r w:rsidRPr="00596832">
        <w:rPr>
          <w:rFonts w:ascii="Arial" w:hAnsi="Arial"/>
        </w:rPr>
        <w:t>], email [</w:t>
      </w:r>
      <w:r w:rsidRPr="00596832">
        <w:rPr>
          <w:rFonts w:ascii="Arial" w:hAnsi="Arial"/>
          <w:highlight w:val="yellow"/>
        </w:rPr>
        <w:t>email address</w:t>
      </w:r>
      <w:r w:rsidRPr="00596832">
        <w:rPr>
          <w:rFonts w:ascii="Arial" w:hAnsi="Arial"/>
        </w:rPr>
        <w:t>].</w:t>
      </w:r>
    </w:p>
    <w:p w14:paraId="7E83C66E" w14:textId="77777777" w:rsidR="009C54C9" w:rsidRPr="00B600E4" w:rsidRDefault="009C54C9" w:rsidP="00B61192">
      <w:pPr>
        <w:pStyle w:val="NoSpacing"/>
        <w:rPr>
          <w:lang w:val="en-GB"/>
        </w:rPr>
      </w:pPr>
    </w:p>
    <w:p w14:paraId="400AF5F1" w14:textId="1CC9A320" w:rsidR="000A2F5F" w:rsidRPr="00826077" w:rsidRDefault="000A2F5F" w:rsidP="00B61192">
      <w:pPr>
        <w:pStyle w:val="NoSpacing"/>
        <w:rPr>
          <w:b/>
          <w:color w:val="2E74B5" w:themeColor="accent1" w:themeShade="BF"/>
          <w:lang w:val="en-GB"/>
        </w:rPr>
      </w:pPr>
      <w:r w:rsidRPr="00826077">
        <w:rPr>
          <w:b/>
          <w:color w:val="2E74B5" w:themeColor="accent1" w:themeShade="BF"/>
          <w:lang w:val="en-GB"/>
        </w:rPr>
        <w:t>Application procedure</w:t>
      </w:r>
    </w:p>
    <w:p w14:paraId="7ED94C13" w14:textId="4943DEA5" w:rsidR="000A2F5F" w:rsidRPr="00826077" w:rsidRDefault="007C66BE" w:rsidP="005919C0">
      <w:pPr>
        <w:pStyle w:val="NoSpacing"/>
        <w:rPr>
          <w:lang w:val="en-GB"/>
        </w:rPr>
      </w:pPr>
      <w:r w:rsidRPr="00826077">
        <w:rPr>
          <w:lang w:val="en-GB"/>
        </w:rPr>
        <w:t xml:space="preserve">To apply, please complete the application form </w:t>
      </w:r>
      <w:r w:rsidRPr="007C3492">
        <w:rPr>
          <w:highlight w:val="yellow"/>
          <w:lang w:val="en-GB"/>
        </w:rPr>
        <w:t>[link]</w:t>
      </w:r>
      <w:r w:rsidRPr="00826077">
        <w:rPr>
          <w:lang w:val="en-GB"/>
        </w:rPr>
        <w:t xml:space="preserve"> and add </w:t>
      </w:r>
      <w:r w:rsidR="000A2F5F" w:rsidRPr="00826077">
        <w:rPr>
          <w:lang w:val="en-GB"/>
        </w:rPr>
        <w:t>the following documents to your application:</w:t>
      </w:r>
    </w:p>
    <w:p w14:paraId="0407388E" w14:textId="382B60D2" w:rsidR="000A690D" w:rsidRPr="007C3492" w:rsidRDefault="000A690D" w:rsidP="000A690D">
      <w:pPr>
        <w:pStyle w:val="ListParagraph"/>
        <w:numPr>
          <w:ilvl w:val="0"/>
          <w:numId w:val="6"/>
        </w:numPr>
        <w:rPr>
          <w:rFonts w:ascii="Arial" w:hAnsi="Arial" w:cstheme="minorBidi"/>
        </w:rPr>
      </w:pPr>
      <w:bookmarkStart w:id="3" w:name="_Hlk118378694"/>
      <w:r w:rsidRPr="00826077">
        <w:rPr>
          <w:rFonts w:ascii="Arial" w:hAnsi="Arial" w:cstheme="minorBidi"/>
        </w:rPr>
        <w:t>Motivation letter, including: (1) a brief introduction of yourself, (2) an explanation how your previous studies and experience have prepared you for this PhD position, and (3) a motivation why you are interested in this specific position. Maximum length 1 page.</w:t>
      </w:r>
    </w:p>
    <w:bookmarkEnd w:id="3"/>
    <w:p w14:paraId="2C968685" w14:textId="6525B6F6" w:rsidR="000A2F5F" w:rsidRPr="007C3492" w:rsidRDefault="000A2F5F" w:rsidP="000A690D">
      <w:pPr>
        <w:pStyle w:val="NoSpacing"/>
        <w:numPr>
          <w:ilvl w:val="0"/>
          <w:numId w:val="6"/>
        </w:numPr>
        <w:rPr>
          <w:lang w:val="en-GB"/>
        </w:rPr>
      </w:pPr>
      <w:r w:rsidRPr="007C3492">
        <w:rPr>
          <w:lang w:val="en-GB"/>
        </w:rPr>
        <w:t>Detailed CV</w:t>
      </w:r>
      <w:r w:rsidR="007C66BE" w:rsidRPr="007C3492">
        <w:rPr>
          <w:lang w:val="en-GB"/>
        </w:rPr>
        <w:t>.</w:t>
      </w:r>
    </w:p>
    <w:p w14:paraId="72E8E5D6" w14:textId="1D9CE9D4" w:rsidR="00147A77" w:rsidRPr="007C3492" w:rsidRDefault="00AA5376" w:rsidP="000A2F5F">
      <w:pPr>
        <w:pStyle w:val="NoSpacing"/>
        <w:numPr>
          <w:ilvl w:val="0"/>
          <w:numId w:val="6"/>
        </w:numPr>
        <w:rPr>
          <w:lang w:val="en-GB"/>
        </w:rPr>
      </w:pPr>
      <w:r w:rsidRPr="007C3492">
        <w:rPr>
          <w:lang w:val="en-GB"/>
        </w:rPr>
        <w:t xml:space="preserve">Copies of your BSc and MSc degrees and transcripts. </w:t>
      </w:r>
    </w:p>
    <w:p w14:paraId="4D36C4F9" w14:textId="1D3F9EA4" w:rsidR="000A2F5F" w:rsidRPr="007C3492" w:rsidRDefault="000A2F5F" w:rsidP="000A2F5F">
      <w:pPr>
        <w:pStyle w:val="NoSpacing"/>
        <w:numPr>
          <w:ilvl w:val="0"/>
          <w:numId w:val="6"/>
        </w:numPr>
        <w:rPr>
          <w:lang w:val="en-GB"/>
        </w:rPr>
      </w:pPr>
      <w:r w:rsidRPr="007C3492">
        <w:rPr>
          <w:lang w:val="en-GB"/>
        </w:rPr>
        <w:t xml:space="preserve">Names and contact information of at least three </w:t>
      </w:r>
      <w:r w:rsidR="00147A77" w:rsidRPr="007C3492">
        <w:rPr>
          <w:lang w:val="en-GB"/>
        </w:rPr>
        <w:t xml:space="preserve">relevant </w:t>
      </w:r>
      <w:r w:rsidRPr="007C3492">
        <w:rPr>
          <w:lang w:val="en-GB"/>
        </w:rPr>
        <w:t>references</w:t>
      </w:r>
      <w:r w:rsidR="007C66BE" w:rsidRPr="007C3492">
        <w:rPr>
          <w:lang w:val="en-GB"/>
        </w:rPr>
        <w:t>.</w:t>
      </w:r>
      <w:r w:rsidR="00147A77" w:rsidRPr="007C3492">
        <w:rPr>
          <w:lang w:val="en-GB"/>
        </w:rPr>
        <w:t xml:space="preserve"> We will not contact references without your consent.</w:t>
      </w:r>
    </w:p>
    <w:p w14:paraId="609CEF90" w14:textId="7F9F50BC" w:rsidR="000A2F5F" w:rsidRPr="007C3492" w:rsidRDefault="000A2F5F" w:rsidP="000A2F5F">
      <w:pPr>
        <w:pStyle w:val="NoSpacing"/>
        <w:rPr>
          <w:lang w:val="en-GB"/>
        </w:rPr>
      </w:pPr>
    </w:p>
    <w:p w14:paraId="17E7D536" w14:textId="77777777" w:rsidR="00295190" w:rsidRPr="007C3492" w:rsidRDefault="00295190" w:rsidP="00295190">
      <w:pPr>
        <w:pStyle w:val="NoSpacing"/>
        <w:rPr>
          <w:lang w:val="en-GB"/>
        </w:rPr>
      </w:pPr>
      <w:r w:rsidRPr="007C3492">
        <w:rPr>
          <w:lang w:val="en-GB"/>
        </w:rPr>
        <w:t xml:space="preserve">Please apply before </w:t>
      </w:r>
      <w:r w:rsidRPr="007C3492">
        <w:rPr>
          <w:highlight w:val="yellow"/>
          <w:lang w:val="en-GB"/>
        </w:rPr>
        <w:t>[date]</w:t>
      </w:r>
      <w:r w:rsidRPr="007C3492">
        <w:rPr>
          <w:lang w:val="en-GB"/>
        </w:rPr>
        <w:t>.</w:t>
      </w:r>
    </w:p>
    <w:p w14:paraId="33EB4858" w14:textId="77777777" w:rsidR="00295190" w:rsidRPr="007C3492" w:rsidRDefault="00295190" w:rsidP="00295190">
      <w:pPr>
        <w:pStyle w:val="NoSpacing"/>
        <w:rPr>
          <w:lang w:val="en-GB"/>
        </w:rPr>
      </w:pPr>
      <w:r w:rsidRPr="007C3492">
        <w:rPr>
          <w:lang w:val="en-GB"/>
        </w:rPr>
        <w:t xml:space="preserve">After the first selection, video interviews will be held on </w:t>
      </w:r>
      <w:r w:rsidRPr="007C3492">
        <w:rPr>
          <w:highlight w:val="yellow"/>
          <w:lang w:val="en-GB"/>
        </w:rPr>
        <w:t>[dates]</w:t>
      </w:r>
      <w:r w:rsidRPr="007C3492">
        <w:rPr>
          <w:lang w:val="en-GB"/>
        </w:rPr>
        <w:t xml:space="preserve">. The interviews at TU Delft will take place on </w:t>
      </w:r>
      <w:r w:rsidRPr="007C3492">
        <w:rPr>
          <w:highlight w:val="yellow"/>
          <w:lang w:val="en-GB"/>
        </w:rPr>
        <w:t>[dates]</w:t>
      </w:r>
      <w:r w:rsidRPr="007C3492">
        <w:rPr>
          <w:lang w:val="en-GB"/>
        </w:rPr>
        <w:t>.</w:t>
      </w:r>
    </w:p>
    <w:p w14:paraId="7819EAF9" w14:textId="77777777" w:rsidR="000A2F5F" w:rsidRPr="007C3492" w:rsidRDefault="000A2F5F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</w:p>
    <w:p w14:paraId="012BF084" w14:textId="0CB4331F" w:rsidR="00865C51" w:rsidRPr="007C3492" w:rsidRDefault="00865C51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7C3492">
        <w:rPr>
          <w:b/>
          <w:color w:val="2E74B5" w:themeColor="accent1" w:themeShade="BF"/>
          <w:sz w:val="20"/>
          <w:lang w:val="en-GB"/>
        </w:rPr>
        <w:t>[Metatitle]</w:t>
      </w:r>
    </w:p>
    <w:p w14:paraId="0DB6B95E" w14:textId="05289C1B" w:rsidR="00865C51" w:rsidRPr="007C3492" w:rsidRDefault="00BE00F8" w:rsidP="005919C0">
      <w:pPr>
        <w:pStyle w:val="NoSpacing"/>
        <w:rPr>
          <w:sz w:val="20"/>
          <w:lang w:val="en-GB"/>
        </w:rPr>
      </w:pPr>
      <w:bookmarkStart w:id="4" w:name="_Hlk108450263"/>
      <w:r w:rsidRPr="007C3492">
        <w:rPr>
          <w:sz w:val="20"/>
          <w:lang w:val="en-GB"/>
        </w:rPr>
        <w:t xml:space="preserve">PhD </w:t>
      </w:r>
      <w:bookmarkEnd w:id="4"/>
      <w:r w:rsidR="00904AF3" w:rsidRPr="007C3492">
        <w:rPr>
          <w:sz w:val="20"/>
          <w:lang w:val="en-GB"/>
        </w:rPr>
        <w:t>Position</w:t>
      </w:r>
      <w:r w:rsidR="00B6603B" w:rsidRPr="007C3492">
        <w:rPr>
          <w:sz w:val="20"/>
          <w:lang w:val="en-GB"/>
        </w:rPr>
        <w:t>:</w:t>
      </w:r>
      <w:r w:rsidR="00904AF3" w:rsidRPr="007C3492">
        <w:rPr>
          <w:sz w:val="20"/>
          <w:lang w:val="en-GB"/>
        </w:rPr>
        <w:t xml:space="preserve"> </w:t>
      </w:r>
      <w:r w:rsidR="001B7B29" w:rsidRPr="007C3492">
        <w:rPr>
          <w:sz w:val="20"/>
          <w:lang w:val="en-GB"/>
        </w:rPr>
        <w:t>Spread in Networks</w:t>
      </w:r>
      <w:r w:rsidR="00B6603B" w:rsidRPr="007C3492">
        <w:rPr>
          <w:sz w:val="20"/>
          <w:lang w:val="en-GB"/>
        </w:rPr>
        <w:t xml:space="preserve"> </w:t>
      </w:r>
      <w:r w:rsidR="004323D8" w:rsidRPr="007C3492">
        <w:rPr>
          <w:sz w:val="20"/>
          <w:lang w:val="en-GB"/>
        </w:rPr>
        <w:t>| TU Delft</w:t>
      </w:r>
    </w:p>
    <w:p w14:paraId="49235086" w14:textId="77777777" w:rsidR="004323D8" w:rsidRPr="007C3492" w:rsidRDefault="004323D8" w:rsidP="005919C0">
      <w:pPr>
        <w:pStyle w:val="NoSpacing"/>
        <w:rPr>
          <w:sz w:val="20"/>
          <w:lang w:val="en-GB"/>
        </w:rPr>
      </w:pPr>
    </w:p>
    <w:p w14:paraId="05DC4F2B" w14:textId="6FD5E80E" w:rsidR="008F69CF" w:rsidRPr="007C3492" w:rsidRDefault="004323D8" w:rsidP="005919C0">
      <w:pPr>
        <w:pStyle w:val="NoSpacing"/>
        <w:rPr>
          <w:b/>
          <w:color w:val="2E74B5" w:themeColor="accent1" w:themeShade="BF"/>
          <w:sz w:val="20"/>
          <w:lang w:val="en-GB"/>
        </w:rPr>
      </w:pPr>
      <w:r w:rsidRPr="007C3492">
        <w:rPr>
          <w:b/>
          <w:color w:val="2E74B5" w:themeColor="accent1" w:themeShade="BF"/>
          <w:sz w:val="20"/>
          <w:lang w:val="en-GB"/>
        </w:rPr>
        <w:t>[Metadescription]</w:t>
      </w:r>
    </w:p>
    <w:p w14:paraId="7B54F237" w14:textId="76DF33E6" w:rsidR="00E32CC5" w:rsidRPr="007C3492" w:rsidRDefault="00967020" w:rsidP="005919C0">
      <w:pPr>
        <w:pStyle w:val="NoSpacing"/>
        <w:rPr>
          <w:sz w:val="20"/>
          <w:lang w:val="en-GB"/>
        </w:rPr>
      </w:pPr>
      <w:r w:rsidRPr="007C3492">
        <w:rPr>
          <w:sz w:val="20"/>
          <w:lang w:val="en-GB"/>
        </w:rPr>
        <w:t>Develop non-Markovian models to predict and prevent spread in networks, such as epidemic</w:t>
      </w:r>
      <w:r w:rsidR="000E76E1" w:rsidRPr="007C3492">
        <w:rPr>
          <w:sz w:val="20"/>
          <w:lang w:val="en-GB"/>
        </w:rPr>
        <w:t>s</w:t>
      </w:r>
      <w:r w:rsidRPr="007C3492">
        <w:rPr>
          <w:sz w:val="20"/>
          <w:lang w:val="en-GB"/>
        </w:rPr>
        <w:t xml:space="preserve"> </w:t>
      </w:r>
      <w:r w:rsidR="000E76E1" w:rsidRPr="007C3492">
        <w:rPr>
          <w:sz w:val="20"/>
          <w:lang w:val="en-GB"/>
        </w:rPr>
        <w:t>or</w:t>
      </w:r>
      <w:r w:rsidRPr="007C3492">
        <w:rPr>
          <w:sz w:val="20"/>
          <w:lang w:val="en-GB"/>
        </w:rPr>
        <w:t xml:space="preserve"> cascading</w:t>
      </w:r>
      <w:r w:rsidR="000E76E1" w:rsidRPr="007C3492">
        <w:rPr>
          <w:sz w:val="20"/>
          <w:lang w:val="en-GB"/>
        </w:rPr>
        <w:t xml:space="preserve"> power grid</w:t>
      </w:r>
      <w:r w:rsidRPr="007C3492">
        <w:rPr>
          <w:sz w:val="20"/>
          <w:lang w:val="en-GB"/>
        </w:rPr>
        <w:t xml:space="preserve"> failure, as a PhD student at TU Delft.</w:t>
      </w:r>
    </w:p>
    <w:p w14:paraId="5502FF6B" w14:textId="6F0D9046" w:rsidR="00967020" w:rsidRPr="007C3492" w:rsidRDefault="00967020" w:rsidP="005919C0">
      <w:pPr>
        <w:pStyle w:val="NoSpacing"/>
        <w:rPr>
          <w:sz w:val="20"/>
          <w:lang w:val="en-GB"/>
        </w:rPr>
      </w:pPr>
    </w:p>
    <w:p w14:paraId="338909A8" w14:textId="3D779E49" w:rsidR="004323D8" w:rsidRPr="007C3492" w:rsidRDefault="004323D8" w:rsidP="005919C0">
      <w:pPr>
        <w:pStyle w:val="NoSpacing"/>
        <w:rPr>
          <w:b/>
          <w:color w:val="2E74B5" w:themeColor="accent1" w:themeShade="BF"/>
          <w:lang w:val="en-GB"/>
        </w:rPr>
      </w:pPr>
      <w:r w:rsidRPr="007C3492">
        <w:rPr>
          <w:b/>
          <w:color w:val="2E74B5" w:themeColor="accent1" w:themeShade="BF"/>
          <w:lang w:val="en-GB"/>
        </w:rPr>
        <w:t>[Intro’s social media 3x]</w:t>
      </w:r>
    </w:p>
    <w:p w14:paraId="30713BD0" w14:textId="5ECEECE5" w:rsidR="000E76E1" w:rsidRPr="007C3492" w:rsidRDefault="00904AF3" w:rsidP="00301D1C">
      <w:pPr>
        <w:pStyle w:val="NoSpacing"/>
        <w:rPr>
          <w:sz w:val="20"/>
          <w:szCs w:val="20"/>
          <w:lang w:val="en-GB"/>
        </w:rPr>
      </w:pPr>
      <w:r w:rsidRPr="007C3492">
        <w:rPr>
          <w:sz w:val="20"/>
          <w:szCs w:val="20"/>
          <w:lang w:val="en-GB"/>
        </w:rPr>
        <w:t xml:space="preserve">As a PhD </w:t>
      </w:r>
      <w:r w:rsidR="000E76E1" w:rsidRPr="007C3492">
        <w:rPr>
          <w:sz w:val="20"/>
          <w:szCs w:val="20"/>
          <w:lang w:val="en-GB"/>
        </w:rPr>
        <w:t xml:space="preserve">student at TU </w:t>
      </w:r>
      <w:proofErr w:type="gramStart"/>
      <w:r w:rsidR="000E76E1" w:rsidRPr="007C3492">
        <w:rPr>
          <w:sz w:val="20"/>
          <w:szCs w:val="20"/>
          <w:lang w:val="en-GB"/>
        </w:rPr>
        <w:t>Delft</w:t>
      </w:r>
      <w:proofErr w:type="gramEnd"/>
      <w:r w:rsidR="000E76E1" w:rsidRPr="007C3492">
        <w:rPr>
          <w:sz w:val="20"/>
          <w:szCs w:val="20"/>
          <w:lang w:val="en-GB"/>
        </w:rPr>
        <w:t xml:space="preserve"> you will model complex networks, developing and adopting the theory of non-Markovian processes on networks. Your work will help reduce the impact of epidemics and other serious network-related disasters. Are you up for the challenge? Apply now!</w:t>
      </w:r>
    </w:p>
    <w:p w14:paraId="4362EB9A" w14:textId="44F547B0" w:rsidR="000E76E1" w:rsidRPr="007C3492" w:rsidRDefault="000E76E1" w:rsidP="00301D1C">
      <w:pPr>
        <w:pStyle w:val="NoSpacing"/>
        <w:rPr>
          <w:sz w:val="20"/>
          <w:szCs w:val="20"/>
          <w:lang w:val="en-GB"/>
        </w:rPr>
      </w:pPr>
    </w:p>
    <w:p w14:paraId="10CC157D" w14:textId="669E49C6" w:rsidR="000E76E1" w:rsidRPr="007C3492" w:rsidRDefault="000E76E1" w:rsidP="00301D1C">
      <w:pPr>
        <w:pStyle w:val="NoSpacing"/>
        <w:rPr>
          <w:sz w:val="20"/>
          <w:szCs w:val="20"/>
          <w:lang w:val="en-GB"/>
        </w:rPr>
      </w:pPr>
      <w:r w:rsidRPr="007C3492">
        <w:rPr>
          <w:sz w:val="20"/>
          <w:szCs w:val="20"/>
          <w:lang w:val="en-GB"/>
        </w:rPr>
        <w:t>Would you like to contribute to groundbreaking research geared to the understanding of complex networks and the processes run on them? Join TU Delft as a PhD student and help reduce the impact of spread on networks. Check the job post.</w:t>
      </w:r>
    </w:p>
    <w:p w14:paraId="618111E3" w14:textId="2F980CF4" w:rsidR="000E76E1" w:rsidRPr="007C3492" w:rsidRDefault="000E76E1" w:rsidP="00301D1C">
      <w:pPr>
        <w:pStyle w:val="NoSpacing"/>
        <w:rPr>
          <w:sz w:val="20"/>
          <w:szCs w:val="20"/>
          <w:lang w:val="en-GB"/>
        </w:rPr>
      </w:pPr>
    </w:p>
    <w:p w14:paraId="7735BE29" w14:textId="486757DD" w:rsidR="000E76E1" w:rsidRPr="007C3492" w:rsidRDefault="000E76E1" w:rsidP="00301D1C">
      <w:pPr>
        <w:pStyle w:val="NoSpacing"/>
        <w:rPr>
          <w:sz w:val="20"/>
          <w:szCs w:val="20"/>
          <w:lang w:val="en-GB"/>
        </w:rPr>
      </w:pPr>
      <w:r w:rsidRPr="007C3492">
        <w:rPr>
          <w:sz w:val="20"/>
          <w:szCs w:val="20"/>
          <w:lang w:val="en-GB"/>
        </w:rPr>
        <w:t>To predict and prevent spread in networks, e.g. avoiding cascading power grid failures and reducing the impact of epidemics</w:t>
      </w:r>
      <w:r w:rsidR="00D10E3C" w:rsidRPr="007C3492">
        <w:rPr>
          <w:sz w:val="20"/>
          <w:szCs w:val="20"/>
          <w:lang w:val="en-GB"/>
        </w:rPr>
        <w:t>,</w:t>
      </w:r>
      <w:r w:rsidRPr="007C3492">
        <w:rPr>
          <w:sz w:val="20"/>
          <w:szCs w:val="20"/>
          <w:lang w:val="en-GB"/>
        </w:rPr>
        <w:t xml:space="preserve"> new ways of modelling are crucial. As a PhD student at TU </w:t>
      </w:r>
      <w:proofErr w:type="gramStart"/>
      <w:r w:rsidRPr="007C3492">
        <w:rPr>
          <w:sz w:val="20"/>
          <w:szCs w:val="20"/>
          <w:lang w:val="en-GB"/>
        </w:rPr>
        <w:t>Delft</w:t>
      </w:r>
      <w:proofErr w:type="gramEnd"/>
      <w:r w:rsidRPr="007C3492">
        <w:rPr>
          <w:sz w:val="20"/>
          <w:szCs w:val="20"/>
          <w:lang w:val="en-GB"/>
        </w:rPr>
        <w:t xml:space="preserve"> you will </w:t>
      </w:r>
      <w:r w:rsidRPr="007C3492">
        <w:rPr>
          <w:sz w:val="20"/>
          <w:szCs w:val="20"/>
          <w:lang w:val="en-GB"/>
        </w:rPr>
        <w:lastRenderedPageBreak/>
        <w:t>conduct research into and develop non-Markovian models based on the network science view. Would you like to help reduce the impact of spread in networks? Apply now!</w:t>
      </w:r>
    </w:p>
    <w:p w14:paraId="280C7393" w14:textId="77777777" w:rsidR="000E76E1" w:rsidRPr="007C3492" w:rsidRDefault="000E76E1" w:rsidP="00301D1C">
      <w:pPr>
        <w:pStyle w:val="NoSpacing"/>
        <w:rPr>
          <w:color w:val="ED7D31" w:themeColor="accent2"/>
          <w:sz w:val="20"/>
          <w:szCs w:val="20"/>
          <w:lang w:val="en-GB"/>
        </w:rPr>
      </w:pPr>
    </w:p>
    <w:p w14:paraId="7F2DC7C9" w14:textId="1A566558" w:rsidR="001D1B5E" w:rsidRPr="007C3492" w:rsidRDefault="001D1B5E" w:rsidP="00301D1C">
      <w:pPr>
        <w:pStyle w:val="NoSpacing"/>
        <w:rPr>
          <w:sz w:val="20"/>
          <w:szCs w:val="20"/>
          <w:lang w:val="en-GB"/>
        </w:rPr>
      </w:pPr>
    </w:p>
    <w:p w14:paraId="7B91DE87" w14:textId="70461FD7" w:rsidR="004323D8" w:rsidRPr="007C3492" w:rsidRDefault="004323D8" w:rsidP="005919C0">
      <w:pPr>
        <w:pStyle w:val="NoSpacing"/>
        <w:rPr>
          <w:b/>
          <w:color w:val="2E74B5" w:themeColor="accent1" w:themeShade="BF"/>
          <w:lang w:val="en-GB"/>
        </w:rPr>
      </w:pPr>
      <w:r w:rsidRPr="007C3492">
        <w:rPr>
          <w:b/>
          <w:color w:val="2E74B5" w:themeColor="accent1" w:themeShade="BF"/>
          <w:lang w:val="en-GB"/>
        </w:rPr>
        <w:t>[</w:t>
      </w:r>
      <w:proofErr w:type="spellStart"/>
      <w:r w:rsidRPr="007C3492">
        <w:rPr>
          <w:b/>
          <w:color w:val="2E74B5" w:themeColor="accent1" w:themeShade="BF"/>
          <w:lang w:val="en-GB"/>
        </w:rPr>
        <w:t>Relevante</w:t>
      </w:r>
      <w:proofErr w:type="spellEnd"/>
      <w:r w:rsidRPr="007C3492">
        <w:rPr>
          <w:b/>
          <w:color w:val="2E74B5" w:themeColor="accent1" w:themeShade="BF"/>
          <w:lang w:val="en-GB"/>
        </w:rPr>
        <w:t xml:space="preserve"> hashtags]</w:t>
      </w:r>
    </w:p>
    <w:p w14:paraId="310036E1" w14:textId="5310A06B" w:rsidR="004323D8" w:rsidRPr="007C3492" w:rsidRDefault="004323D8" w:rsidP="005919C0">
      <w:pPr>
        <w:pStyle w:val="NoSpacing"/>
        <w:rPr>
          <w:sz w:val="20"/>
          <w:szCs w:val="20"/>
          <w:lang w:val="en-GB"/>
        </w:rPr>
      </w:pPr>
      <w:bookmarkStart w:id="5" w:name="_Hlk103787547"/>
      <w:r w:rsidRPr="007C3492">
        <w:rPr>
          <w:sz w:val="20"/>
          <w:szCs w:val="20"/>
          <w:lang w:val="en-GB"/>
        </w:rPr>
        <w:t>#</w:t>
      </w:r>
      <w:r w:rsidR="008F69CF" w:rsidRPr="007C3492">
        <w:rPr>
          <w:sz w:val="20"/>
          <w:szCs w:val="20"/>
          <w:lang w:val="en-GB"/>
        </w:rPr>
        <w:t>vacancy</w:t>
      </w:r>
      <w:r w:rsidRPr="007C3492">
        <w:rPr>
          <w:sz w:val="20"/>
          <w:szCs w:val="20"/>
          <w:lang w:val="en-GB"/>
        </w:rPr>
        <w:t xml:space="preserve"> #</w:t>
      </w:r>
      <w:r w:rsidR="00301D1C" w:rsidRPr="007C3492">
        <w:rPr>
          <w:sz w:val="20"/>
          <w:szCs w:val="20"/>
          <w:lang w:val="en-GB"/>
        </w:rPr>
        <w:t>workingat</w:t>
      </w:r>
      <w:r w:rsidRPr="007C3492">
        <w:rPr>
          <w:sz w:val="20"/>
          <w:szCs w:val="20"/>
          <w:lang w:val="en-GB"/>
        </w:rPr>
        <w:t xml:space="preserve">TUDelft </w:t>
      </w:r>
      <w:r w:rsidR="00BE00F8" w:rsidRPr="007C3492">
        <w:rPr>
          <w:sz w:val="20"/>
          <w:szCs w:val="20"/>
          <w:lang w:val="en-GB"/>
        </w:rPr>
        <w:t>#PhDposition</w:t>
      </w:r>
      <w:r w:rsidR="00BB68C8" w:rsidRPr="007C3492">
        <w:rPr>
          <w:sz w:val="20"/>
          <w:szCs w:val="20"/>
          <w:lang w:val="en-GB"/>
        </w:rPr>
        <w:t xml:space="preserve"> </w:t>
      </w:r>
      <w:r w:rsidR="001D1B5E" w:rsidRPr="007C3492">
        <w:rPr>
          <w:sz w:val="20"/>
          <w:szCs w:val="20"/>
          <w:lang w:val="en-GB"/>
        </w:rPr>
        <w:t>#</w:t>
      </w:r>
      <w:r w:rsidR="001B7B29" w:rsidRPr="007C3492">
        <w:rPr>
          <w:sz w:val="20"/>
          <w:szCs w:val="20"/>
          <w:lang w:val="en-GB"/>
        </w:rPr>
        <w:t>spreadinnetworks #epidemicprocesses #nonMarkovian #virusspread #cascadingfailure #powergrid #computernetworks</w:t>
      </w:r>
      <w:r w:rsidR="000E76E1" w:rsidRPr="007C3492">
        <w:rPr>
          <w:sz w:val="20"/>
          <w:szCs w:val="20"/>
          <w:lang w:val="en-GB"/>
        </w:rPr>
        <w:t xml:space="preserve"> #socialnetworks #energynetworks #financialnetworks</w:t>
      </w:r>
    </w:p>
    <w:bookmarkEnd w:id="5"/>
    <w:p w14:paraId="28219E8B" w14:textId="77777777" w:rsidR="004323D8" w:rsidRPr="00F56E41" w:rsidRDefault="004323D8" w:rsidP="005919C0">
      <w:pPr>
        <w:pStyle w:val="NoSpacing"/>
      </w:pPr>
    </w:p>
    <w:sectPr w:rsidR="004323D8" w:rsidRPr="00F56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B26"/>
    <w:multiLevelType w:val="hybridMultilevel"/>
    <w:tmpl w:val="60AADA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1E87"/>
    <w:multiLevelType w:val="hybridMultilevel"/>
    <w:tmpl w:val="8D7068D2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1827"/>
    <w:multiLevelType w:val="hybridMultilevel"/>
    <w:tmpl w:val="3612D276"/>
    <w:lvl w:ilvl="0" w:tplc="C936B5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795"/>
    <w:multiLevelType w:val="hybridMultilevel"/>
    <w:tmpl w:val="1D14FEA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FB42BE"/>
    <w:multiLevelType w:val="hybridMultilevel"/>
    <w:tmpl w:val="0646F9E0"/>
    <w:lvl w:ilvl="0" w:tplc="C6E268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D56"/>
    <w:multiLevelType w:val="hybridMultilevel"/>
    <w:tmpl w:val="B7AA8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E79C4"/>
    <w:multiLevelType w:val="hybridMultilevel"/>
    <w:tmpl w:val="0A6E9C6C"/>
    <w:lvl w:ilvl="0" w:tplc="DDBC37A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60483"/>
    <w:multiLevelType w:val="hybridMultilevel"/>
    <w:tmpl w:val="6E2E42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47C8B"/>
    <w:multiLevelType w:val="hybridMultilevel"/>
    <w:tmpl w:val="AF8051DC"/>
    <w:lvl w:ilvl="0" w:tplc="FE861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22D1E"/>
    <w:multiLevelType w:val="hybridMultilevel"/>
    <w:tmpl w:val="528C5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345D4"/>
    <w:multiLevelType w:val="hybridMultilevel"/>
    <w:tmpl w:val="087E42CA"/>
    <w:lvl w:ilvl="0" w:tplc="670480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124D8"/>
    <w:multiLevelType w:val="hybridMultilevel"/>
    <w:tmpl w:val="4120F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76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9496183">
    <w:abstractNumId w:val="8"/>
  </w:num>
  <w:num w:numId="3" w16cid:durableId="544147563">
    <w:abstractNumId w:val="1"/>
  </w:num>
  <w:num w:numId="4" w16cid:durableId="169104978">
    <w:abstractNumId w:val="5"/>
  </w:num>
  <w:num w:numId="5" w16cid:durableId="1131946108">
    <w:abstractNumId w:val="1"/>
  </w:num>
  <w:num w:numId="6" w16cid:durableId="1129513322">
    <w:abstractNumId w:val="3"/>
  </w:num>
  <w:num w:numId="7" w16cid:durableId="1684478650">
    <w:abstractNumId w:val="9"/>
  </w:num>
  <w:num w:numId="8" w16cid:durableId="621766250">
    <w:abstractNumId w:val="7"/>
  </w:num>
  <w:num w:numId="9" w16cid:durableId="1762294336">
    <w:abstractNumId w:val="0"/>
  </w:num>
  <w:num w:numId="10" w16cid:durableId="1342468844">
    <w:abstractNumId w:val="10"/>
  </w:num>
  <w:num w:numId="11" w16cid:durableId="556622777">
    <w:abstractNumId w:val="4"/>
  </w:num>
  <w:num w:numId="12" w16cid:durableId="1180240447">
    <w:abstractNumId w:val="2"/>
  </w:num>
  <w:num w:numId="13" w16cid:durableId="1014183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F7"/>
    <w:rsid w:val="0000632B"/>
    <w:rsid w:val="00014F3D"/>
    <w:rsid w:val="00021452"/>
    <w:rsid w:val="00024DC6"/>
    <w:rsid w:val="00026547"/>
    <w:rsid w:val="00027CA8"/>
    <w:rsid w:val="00032580"/>
    <w:rsid w:val="00040F42"/>
    <w:rsid w:val="000413DD"/>
    <w:rsid w:val="00044D99"/>
    <w:rsid w:val="00054EC4"/>
    <w:rsid w:val="000608C4"/>
    <w:rsid w:val="000713D2"/>
    <w:rsid w:val="000729A9"/>
    <w:rsid w:val="000739FB"/>
    <w:rsid w:val="000762F0"/>
    <w:rsid w:val="00077FF9"/>
    <w:rsid w:val="0008150D"/>
    <w:rsid w:val="0008688F"/>
    <w:rsid w:val="00096376"/>
    <w:rsid w:val="000A0FC9"/>
    <w:rsid w:val="000A1C24"/>
    <w:rsid w:val="000A2F5F"/>
    <w:rsid w:val="000A690D"/>
    <w:rsid w:val="000B043B"/>
    <w:rsid w:val="000B57CB"/>
    <w:rsid w:val="000C3C9C"/>
    <w:rsid w:val="000C656B"/>
    <w:rsid w:val="000C679D"/>
    <w:rsid w:val="000C7D86"/>
    <w:rsid w:val="000D22F5"/>
    <w:rsid w:val="000D3C72"/>
    <w:rsid w:val="000D61F9"/>
    <w:rsid w:val="000E76E1"/>
    <w:rsid w:val="000F41CD"/>
    <w:rsid w:val="000F524E"/>
    <w:rsid w:val="0010438A"/>
    <w:rsid w:val="00104B3D"/>
    <w:rsid w:val="00107A68"/>
    <w:rsid w:val="00117302"/>
    <w:rsid w:val="001345A8"/>
    <w:rsid w:val="00140718"/>
    <w:rsid w:val="001412C8"/>
    <w:rsid w:val="00142F04"/>
    <w:rsid w:val="001438C1"/>
    <w:rsid w:val="00145D54"/>
    <w:rsid w:val="00147A77"/>
    <w:rsid w:val="001573B5"/>
    <w:rsid w:val="00164154"/>
    <w:rsid w:val="0016419E"/>
    <w:rsid w:val="0018159F"/>
    <w:rsid w:val="001959A4"/>
    <w:rsid w:val="001A335E"/>
    <w:rsid w:val="001B55F1"/>
    <w:rsid w:val="001B7B29"/>
    <w:rsid w:val="001D1B5E"/>
    <w:rsid w:val="001E4444"/>
    <w:rsid w:val="001F3872"/>
    <w:rsid w:val="0020386D"/>
    <w:rsid w:val="002120F5"/>
    <w:rsid w:val="00213C2C"/>
    <w:rsid w:val="002147E4"/>
    <w:rsid w:val="0021597E"/>
    <w:rsid w:val="00231367"/>
    <w:rsid w:val="002327C0"/>
    <w:rsid w:val="00234F23"/>
    <w:rsid w:val="0024372E"/>
    <w:rsid w:val="00263963"/>
    <w:rsid w:val="00271E86"/>
    <w:rsid w:val="0027521F"/>
    <w:rsid w:val="00276C92"/>
    <w:rsid w:val="0027771E"/>
    <w:rsid w:val="00281846"/>
    <w:rsid w:val="00295190"/>
    <w:rsid w:val="00297DE6"/>
    <w:rsid w:val="002A4839"/>
    <w:rsid w:val="002A4E98"/>
    <w:rsid w:val="002A519B"/>
    <w:rsid w:val="002A6456"/>
    <w:rsid w:val="002A7C98"/>
    <w:rsid w:val="002B1952"/>
    <w:rsid w:val="002D4AF0"/>
    <w:rsid w:val="002D5AB8"/>
    <w:rsid w:val="002E48E4"/>
    <w:rsid w:val="002E6568"/>
    <w:rsid w:val="002F0894"/>
    <w:rsid w:val="002F26B6"/>
    <w:rsid w:val="002F5506"/>
    <w:rsid w:val="002F5D76"/>
    <w:rsid w:val="002F65A7"/>
    <w:rsid w:val="00301D1C"/>
    <w:rsid w:val="00303B99"/>
    <w:rsid w:val="00305D9B"/>
    <w:rsid w:val="00312D28"/>
    <w:rsid w:val="00316E1C"/>
    <w:rsid w:val="0031752B"/>
    <w:rsid w:val="00320F7F"/>
    <w:rsid w:val="00323818"/>
    <w:rsid w:val="0032753C"/>
    <w:rsid w:val="003348C9"/>
    <w:rsid w:val="00340984"/>
    <w:rsid w:val="003456DF"/>
    <w:rsid w:val="00351B13"/>
    <w:rsid w:val="0035522B"/>
    <w:rsid w:val="00363875"/>
    <w:rsid w:val="003727BF"/>
    <w:rsid w:val="003729FA"/>
    <w:rsid w:val="00385C04"/>
    <w:rsid w:val="0039236B"/>
    <w:rsid w:val="0039594C"/>
    <w:rsid w:val="003A2544"/>
    <w:rsid w:val="003B0475"/>
    <w:rsid w:val="003B6ADA"/>
    <w:rsid w:val="003C08DD"/>
    <w:rsid w:val="003C586C"/>
    <w:rsid w:val="003C6988"/>
    <w:rsid w:val="003C6AE6"/>
    <w:rsid w:val="003D7307"/>
    <w:rsid w:val="003E00FD"/>
    <w:rsid w:val="003E5A00"/>
    <w:rsid w:val="003F0368"/>
    <w:rsid w:val="00411874"/>
    <w:rsid w:val="004247C6"/>
    <w:rsid w:val="004323D8"/>
    <w:rsid w:val="004344FF"/>
    <w:rsid w:val="004373EE"/>
    <w:rsid w:val="00441D07"/>
    <w:rsid w:val="004470A0"/>
    <w:rsid w:val="004627B9"/>
    <w:rsid w:val="00462FCF"/>
    <w:rsid w:val="00466279"/>
    <w:rsid w:val="00466BA6"/>
    <w:rsid w:val="004831D0"/>
    <w:rsid w:val="0049248F"/>
    <w:rsid w:val="0049777C"/>
    <w:rsid w:val="004A1FC3"/>
    <w:rsid w:val="004A4D1F"/>
    <w:rsid w:val="004B5FAD"/>
    <w:rsid w:val="004C67B2"/>
    <w:rsid w:val="004D3A10"/>
    <w:rsid w:val="004D3F28"/>
    <w:rsid w:val="004D4020"/>
    <w:rsid w:val="004E536C"/>
    <w:rsid w:val="004E5570"/>
    <w:rsid w:val="004F0685"/>
    <w:rsid w:val="004F4416"/>
    <w:rsid w:val="00521871"/>
    <w:rsid w:val="005318F7"/>
    <w:rsid w:val="00533D69"/>
    <w:rsid w:val="00540CCE"/>
    <w:rsid w:val="005417E7"/>
    <w:rsid w:val="005450B5"/>
    <w:rsid w:val="0054594D"/>
    <w:rsid w:val="005532C6"/>
    <w:rsid w:val="005558B3"/>
    <w:rsid w:val="00555F20"/>
    <w:rsid w:val="0056157A"/>
    <w:rsid w:val="00563723"/>
    <w:rsid w:val="00565862"/>
    <w:rsid w:val="00566659"/>
    <w:rsid w:val="0058550A"/>
    <w:rsid w:val="00586A4E"/>
    <w:rsid w:val="00586E3D"/>
    <w:rsid w:val="005919C0"/>
    <w:rsid w:val="00594857"/>
    <w:rsid w:val="005B5B27"/>
    <w:rsid w:val="005C15EC"/>
    <w:rsid w:val="005C23B2"/>
    <w:rsid w:val="005C4179"/>
    <w:rsid w:val="005D0155"/>
    <w:rsid w:val="005F43DC"/>
    <w:rsid w:val="005F6C26"/>
    <w:rsid w:val="006137D2"/>
    <w:rsid w:val="00624CC8"/>
    <w:rsid w:val="00624DDD"/>
    <w:rsid w:val="00641D74"/>
    <w:rsid w:val="006465C8"/>
    <w:rsid w:val="00655987"/>
    <w:rsid w:val="00656C4F"/>
    <w:rsid w:val="00665CCD"/>
    <w:rsid w:val="006674B0"/>
    <w:rsid w:val="006776F9"/>
    <w:rsid w:val="00680FC6"/>
    <w:rsid w:val="0068312D"/>
    <w:rsid w:val="006913E0"/>
    <w:rsid w:val="006A3F11"/>
    <w:rsid w:val="006B010B"/>
    <w:rsid w:val="006B163E"/>
    <w:rsid w:val="006B4521"/>
    <w:rsid w:val="006B6F5A"/>
    <w:rsid w:val="006C4FBE"/>
    <w:rsid w:val="006C7E3D"/>
    <w:rsid w:val="006D63AC"/>
    <w:rsid w:val="006F32BD"/>
    <w:rsid w:val="006F5FC9"/>
    <w:rsid w:val="006F7AD2"/>
    <w:rsid w:val="0070094D"/>
    <w:rsid w:val="00722BEB"/>
    <w:rsid w:val="00723138"/>
    <w:rsid w:val="00723A80"/>
    <w:rsid w:val="00724489"/>
    <w:rsid w:val="007307FF"/>
    <w:rsid w:val="007415F6"/>
    <w:rsid w:val="00744A81"/>
    <w:rsid w:val="00756CE8"/>
    <w:rsid w:val="00760129"/>
    <w:rsid w:val="00760A65"/>
    <w:rsid w:val="00762A7B"/>
    <w:rsid w:val="007652D9"/>
    <w:rsid w:val="0076648A"/>
    <w:rsid w:val="0077023F"/>
    <w:rsid w:val="00797F59"/>
    <w:rsid w:val="007A7327"/>
    <w:rsid w:val="007B2795"/>
    <w:rsid w:val="007C3492"/>
    <w:rsid w:val="007C66BE"/>
    <w:rsid w:val="007C7296"/>
    <w:rsid w:val="007D2B97"/>
    <w:rsid w:val="007D351C"/>
    <w:rsid w:val="007D39A6"/>
    <w:rsid w:val="007E1BD1"/>
    <w:rsid w:val="00802030"/>
    <w:rsid w:val="00813F2E"/>
    <w:rsid w:val="008147CE"/>
    <w:rsid w:val="008177E9"/>
    <w:rsid w:val="00817BE9"/>
    <w:rsid w:val="00821844"/>
    <w:rsid w:val="00826077"/>
    <w:rsid w:val="00847533"/>
    <w:rsid w:val="00851086"/>
    <w:rsid w:val="00855835"/>
    <w:rsid w:val="008566C2"/>
    <w:rsid w:val="00857F9C"/>
    <w:rsid w:val="008612F6"/>
    <w:rsid w:val="008645AC"/>
    <w:rsid w:val="008650CD"/>
    <w:rsid w:val="00865C51"/>
    <w:rsid w:val="00865E91"/>
    <w:rsid w:val="008706D6"/>
    <w:rsid w:val="0087253C"/>
    <w:rsid w:val="0087389E"/>
    <w:rsid w:val="00874DF7"/>
    <w:rsid w:val="008767DD"/>
    <w:rsid w:val="00884E58"/>
    <w:rsid w:val="008931C4"/>
    <w:rsid w:val="00896628"/>
    <w:rsid w:val="008A6323"/>
    <w:rsid w:val="008B7E93"/>
    <w:rsid w:val="008D51F5"/>
    <w:rsid w:val="008E3510"/>
    <w:rsid w:val="008E5F3A"/>
    <w:rsid w:val="008F0DD9"/>
    <w:rsid w:val="008F4E5F"/>
    <w:rsid w:val="008F69CF"/>
    <w:rsid w:val="00901BAD"/>
    <w:rsid w:val="009039CB"/>
    <w:rsid w:val="00904AF3"/>
    <w:rsid w:val="00913E88"/>
    <w:rsid w:val="00916DF5"/>
    <w:rsid w:val="009222E0"/>
    <w:rsid w:val="00930397"/>
    <w:rsid w:val="00937FB0"/>
    <w:rsid w:val="00951411"/>
    <w:rsid w:val="009623BC"/>
    <w:rsid w:val="00962487"/>
    <w:rsid w:val="00966F68"/>
    <w:rsid w:val="00967020"/>
    <w:rsid w:val="00967E00"/>
    <w:rsid w:val="009817DD"/>
    <w:rsid w:val="00996363"/>
    <w:rsid w:val="009A6334"/>
    <w:rsid w:val="009B2947"/>
    <w:rsid w:val="009B4CC0"/>
    <w:rsid w:val="009B5B07"/>
    <w:rsid w:val="009B65DE"/>
    <w:rsid w:val="009C208B"/>
    <w:rsid w:val="009C320E"/>
    <w:rsid w:val="009C54C9"/>
    <w:rsid w:val="009E709F"/>
    <w:rsid w:val="00A17058"/>
    <w:rsid w:val="00A20D47"/>
    <w:rsid w:val="00A26D70"/>
    <w:rsid w:val="00A31A7A"/>
    <w:rsid w:val="00A34E8F"/>
    <w:rsid w:val="00A5142F"/>
    <w:rsid w:val="00A52C4E"/>
    <w:rsid w:val="00A60A54"/>
    <w:rsid w:val="00A63C2C"/>
    <w:rsid w:val="00A80190"/>
    <w:rsid w:val="00A804A4"/>
    <w:rsid w:val="00A82B60"/>
    <w:rsid w:val="00A8757D"/>
    <w:rsid w:val="00A9049E"/>
    <w:rsid w:val="00A96916"/>
    <w:rsid w:val="00AA5376"/>
    <w:rsid w:val="00AA7FDE"/>
    <w:rsid w:val="00AB2074"/>
    <w:rsid w:val="00AD00CB"/>
    <w:rsid w:val="00AD328D"/>
    <w:rsid w:val="00AD6EE1"/>
    <w:rsid w:val="00AE2374"/>
    <w:rsid w:val="00AE4B70"/>
    <w:rsid w:val="00AF33F9"/>
    <w:rsid w:val="00AF6EDD"/>
    <w:rsid w:val="00B002B1"/>
    <w:rsid w:val="00B15D08"/>
    <w:rsid w:val="00B1687A"/>
    <w:rsid w:val="00B16CBC"/>
    <w:rsid w:val="00B16DCD"/>
    <w:rsid w:val="00B326B1"/>
    <w:rsid w:val="00B361D4"/>
    <w:rsid w:val="00B36341"/>
    <w:rsid w:val="00B50DA4"/>
    <w:rsid w:val="00B54718"/>
    <w:rsid w:val="00B600E4"/>
    <w:rsid w:val="00B61192"/>
    <w:rsid w:val="00B645B7"/>
    <w:rsid w:val="00B655FD"/>
    <w:rsid w:val="00B6603B"/>
    <w:rsid w:val="00B73192"/>
    <w:rsid w:val="00B746DA"/>
    <w:rsid w:val="00B8450F"/>
    <w:rsid w:val="00B86A57"/>
    <w:rsid w:val="00B901A6"/>
    <w:rsid w:val="00B9309E"/>
    <w:rsid w:val="00B97C49"/>
    <w:rsid w:val="00BA2210"/>
    <w:rsid w:val="00BB324D"/>
    <w:rsid w:val="00BB68C8"/>
    <w:rsid w:val="00BD265B"/>
    <w:rsid w:val="00BD50CD"/>
    <w:rsid w:val="00BD7155"/>
    <w:rsid w:val="00BD7B40"/>
    <w:rsid w:val="00BE00F8"/>
    <w:rsid w:val="00BE0F5F"/>
    <w:rsid w:val="00BE1808"/>
    <w:rsid w:val="00BE492F"/>
    <w:rsid w:val="00BF36B0"/>
    <w:rsid w:val="00BF3919"/>
    <w:rsid w:val="00BF5F82"/>
    <w:rsid w:val="00C00E8B"/>
    <w:rsid w:val="00C023F7"/>
    <w:rsid w:val="00C03779"/>
    <w:rsid w:val="00C0474E"/>
    <w:rsid w:val="00C06C1D"/>
    <w:rsid w:val="00C3788F"/>
    <w:rsid w:val="00C41A35"/>
    <w:rsid w:val="00C60E1B"/>
    <w:rsid w:val="00C653B1"/>
    <w:rsid w:val="00C86134"/>
    <w:rsid w:val="00C96C6C"/>
    <w:rsid w:val="00CA2B83"/>
    <w:rsid w:val="00CA4F11"/>
    <w:rsid w:val="00CB504A"/>
    <w:rsid w:val="00CB5DFA"/>
    <w:rsid w:val="00CC1A79"/>
    <w:rsid w:val="00CC550F"/>
    <w:rsid w:val="00CC5D2F"/>
    <w:rsid w:val="00CE34E4"/>
    <w:rsid w:val="00CF74B4"/>
    <w:rsid w:val="00D10C8B"/>
    <w:rsid w:val="00D10E3C"/>
    <w:rsid w:val="00D1291E"/>
    <w:rsid w:val="00D129FF"/>
    <w:rsid w:val="00D14AF7"/>
    <w:rsid w:val="00D15EAB"/>
    <w:rsid w:val="00D17A53"/>
    <w:rsid w:val="00D2114A"/>
    <w:rsid w:val="00D305FF"/>
    <w:rsid w:val="00D37E9E"/>
    <w:rsid w:val="00D40F84"/>
    <w:rsid w:val="00D436F7"/>
    <w:rsid w:val="00D53825"/>
    <w:rsid w:val="00D55852"/>
    <w:rsid w:val="00D55934"/>
    <w:rsid w:val="00D610AB"/>
    <w:rsid w:val="00D64175"/>
    <w:rsid w:val="00D66461"/>
    <w:rsid w:val="00D679F1"/>
    <w:rsid w:val="00D70C57"/>
    <w:rsid w:val="00D7407C"/>
    <w:rsid w:val="00D74439"/>
    <w:rsid w:val="00D74933"/>
    <w:rsid w:val="00D931B0"/>
    <w:rsid w:val="00D97E11"/>
    <w:rsid w:val="00DA2AE8"/>
    <w:rsid w:val="00DA3C9B"/>
    <w:rsid w:val="00DB52F2"/>
    <w:rsid w:val="00DC3B85"/>
    <w:rsid w:val="00DC657D"/>
    <w:rsid w:val="00DC7BA0"/>
    <w:rsid w:val="00DD0075"/>
    <w:rsid w:val="00DD47B3"/>
    <w:rsid w:val="00DD7F8C"/>
    <w:rsid w:val="00DE1DB4"/>
    <w:rsid w:val="00DE330A"/>
    <w:rsid w:val="00DE4990"/>
    <w:rsid w:val="00DE6628"/>
    <w:rsid w:val="00DE7F94"/>
    <w:rsid w:val="00E020EC"/>
    <w:rsid w:val="00E07D6F"/>
    <w:rsid w:val="00E14CB2"/>
    <w:rsid w:val="00E16538"/>
    <w:rsid w:val="00E169F7"/>
    <w:rsid w:val="00E17917"/>
    <w:rsid w:val="00E24E78"/>
    <w:rsid w:val="00E3161C"/>
    <w:rsid w:val="00E32CC5"/>
    <w:rsid w:val="00E423BB"/>
    <w:rsid w:val="00E4692D"/>
    <w:rsid w:val="00E56E0F"/>
    <w:rsid w:val="00E758DB"/>
    <w:rsid w:val="00EA0B1B"/>
    <w:rsid w:val="00EA0D44"/>
    <w:rsid w:val="00EA1090"/>
    <w:rsid w:val="00EA1A97"/>
    <w:rsid w:val="00EA531A"/>
    <w:rsid w:val="00EA70BB"/>
    <w:rsid w:val="00EB2D8F"/>
    <w:rsid w:val="00EB57C0"/>
    <w:rsid w:val="00EC3574"/>
    <w:rsid w:val="00EF455F"/>
    <w:rsid w:val="00F01A20"/>
    <w:rsid w:val="00F02751"/>
    <w:rsid w:val="00F13F79"/>
    <w:rsid w:val="00F2238D"/>
    <w:rsid w:val="00F30E15"/>
    <w:rsid w:val="00F33E0D"/>
    <w:rsid w:val="00F416E1"/>
    <w:rsid w:val="00F43E32"/>
    <w:rsid w:val="00F462CD"/>
    <w:rsid w:val="00F47A9F"/>
    <w:rsid w:val="00F549D6"/>
    <w:rsid w:val="00F56E41"/>
    <w:rsid w:val="00F62E11"/>
    <w:rsid w:val="00F653DA"/>
    <w:rsid w:val="00F72AF2"/>
    <w:rsid w:val="00F77364"/>
    <w:rsid w:val="00FD1F71"/>
    <w:rsid w:val="00FD263A"/>
    <w:rsid w:val="00FD4770"/>
    <w:rsid w:val="00FE0BD4"/>
    <w:rsid w:val="00FE254D"/>
    <w:rsid w:val="00FE606A"/>
    <w:rsid w:val="00FE61BA"/>
    <w:rsid w:val="00FE7127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78B7"/>
  <w15:chartTrackingRefBased/>
  <w15:docId w15:val="{7E623240-4492-4965-846B-9AD5DC6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B4"/>
    <w:rPr>
      <w:lang w:val="en-GB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2F26B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Spacing"/>
    <w:next w:val="NoSpacing"/>
    <w:link w:val="Heading2Char"/>
    <w:uiPriority w:val="9"/>
    <w:semiHidden/>
    <w:unhideWhenUsed/>
    <w:qFormat/>
    <w:rsid w:val="002F26B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Spacing"/>
    <w:link w:val="Heading3Char"/>
    <w:uiPriority w:val="9"/>
    <w:qFormat/>
    <w:rsid w:val="0031752B"/>
    <w:pPr>
      <w:spacing w:before="100" w:beforeAutospacing="1" w:after="100" w:afterAutospacing="1"/>
      <w:outlineLvl w:val="2"/>
    </w:pPr>
    <w:rPr>
      <w:rFonts w:eastAsia="Times New Roman"/>
      <w:bCs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A80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23A80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F26B6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B6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52B"/>
    <w:rPr>
      <w:rFonts w:ascii="Arial" w:eastAsia="Times New Roman" w:hAnsi="Arial"/>
      <w:bCs/>
      <w:szCs w:val="27"/>
      <w:lang w:eastAsia="nl-NL"/>
    </w:rPr>
  </w:style>
  <w:style w:type="paragraph" w:styleId="ListParagraph">
    <w:name w:val="List Paragraph"/>
    <w:basedOn w:val="Normal"/>
    <w:uiPriority w:val="34"/>
    <w:qFormat/>
    <w:rsid w:val="009B65DE"/>
    <w:pPr>
      <w:spacing w:after="0" w:line="240" w:lineRule="auto"/>
      <w:ind w:left="720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F4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4E5F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4E5F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E5F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E5F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E5F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4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3D8"/>
    <w:pPr>
      <w:spacing w:after="0" w:line="240" w:lineRule="auto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2A4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839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rsid w:val="003C08D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7917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4AF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2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s.ewi.tudelft.n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P" ma:contentTypeID="0x010100D4DF53FBE43BA946B403B88BB3DE58A00100ECBCB3AADBF2F44F851CC830518E742D" ma:contentTypeVersion="6" ma:contentTypeDescription="" ma:contentTypeScope="" ma:versionID="008d3eb84e42b55b185f49e0cde15ec3">
  <xsd:schema xmlns:xsd="http://www.w3.org/2001/XMLSchema" xmlns:xs="http://www.w3.org/2001/XMLSchema" xmlns:p="http://schemas.microsoft.com/office/2006/metadata/properties" xmlns:ns2="677f8e00-cb10-476c-a339-5dd434bd90c7" targetNamespace="http://schemas.microsoft.com/office/2006/metadata/properties" ma:root="true" ma:fieldsID="f7bdd078dc5456230fdcf341731450e8" ns2:_="">
    <xsd:import namespace="677f8e00-cb10-476c-a339-5dd434bd90c7"/>
    <xsd:element name="properties">
      <xsd:complexType>
        <xsd:sequence>
          <xsd:element name="documentManagement">
            <xsd:complexType>
              <xsd:all>
                <xsd:element ref="ns2:Functiefamilie-W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f8e00-cb10-476c-a339-5dd434bd90c7" elementFormDefault="qualified">
    <xsd:import namespace="http://schemas.microsoft.com/office/2006/documentManagement/types"/>
    <xsd:import namespace="http://schemas.microsoft.com/office/infopath/2007/PartnerControls"/>
    <xsd:element name="Functiefamilie-WP" ma:index="8" nillable="true" ma:displayName="Scientific" ma:format="Dropdown" ma:indexed="true" ma:internalName="Functiefamilie_x002d_WP">
      <xsd:simpleType>
        <xsd:restriction base="dms:Choice">
          <xsd:enumeration value="Education"/>
          <xsd:enumeration value="PhD positions"/>
          <xsd:enumeration value="Postdoc positions"/>
          <xsd:enumeration value="Full, Assistant and Associate Professors"/>
          <xsd:enumeration value="Research, development and innov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unctiefamilie-WP xmlns="677f8e00-cb10-476c-a339-5dd434bd90c7">PhD positions</Functiefamilie-WP>
  </documentManagement>
</p:properties>
</file>

<file path=customXml/itemProps1.xml><?xml version="1.0" encoding="utf-8"?>
<ds:datastoreItem xmlns:ds="http://schemas.openxmlformats.org/officeDocument/2006/customXml" ds:itemID="{389F3180-148A-49E3-99E6-5060C20E2F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4C5DF3-7F99-4DDA-9F0B-C89F4AE5ADB5}"/>
</file>

<file path=customXml/itemProps3.xml><?xml version="1.0" encoding="utf-8"?>
<ds:datastoreItem xmlns:ds="http://schemas.openxmlformats.org/officeDocument/2006/customXml" ds:itemID="{D923208F-C601-400B-B1F1-7FCE19AB8157}"/>
</file>

<file path=customXml/itemProps4.xml><?xml version="1.0" encoding="utf-8"?>
<ds:datastoreItem xmlns:ds="http://schemas.openxmlformats.org/officeDocument/2006/customXml" ds:itemID="{F78C398A-C034-4F36-946B-DBD7213D48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ACTV8 Networks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Position Spread in Networks</dc:title>
  <dc:subject/>
  <dc:creator>Marlon</dc:creator>
  <cp:keywords/>
  <dc:description/>
  <cp:lastModifiedBy>Malou Paul</cp:lastModifiedBy>
  <cp:revision>2</cp:revision>
  <cp:lastPrinted>2022-11-04T14:23:00Z</cp:lastPrinted>
  <dcterms:created xsi:type="dcterms:W3CDTF">2024-01-16T14:25:00Z</dcterms:created>
  <dcterms:modified xsi:type="dcterms:W3CDTF">2024-01-16T14:25:00Z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0x010100D4DF53FBE43BA946B403B88BB3DE58A00100ECBCB3AADBF2F44F851CC830518E742D</vt:lpwstr>
  </property>
</Properties>
</file>