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F5523" w14:textId="33902208" w:rsidR="00525F02" w:rsidRDefault="00A32777" w:rsidP="00A32777">
      <w:pPr>
        <w:pStyle w:val="Title"/>
      </w:pPr>
      <w:r>
        <w:t>Online interview agenda</w:t>
      </w:r>
    </w:p>
    <w:p w14:paraId="1B883A1B" w14:textId="7D74EF42" w:rsidR="00114B0F" w:rsidRPr="006062B6" w:rsidRDefault="00114B0F" w:rsidP="00A32777">
      <w:pPr>
        <w:rPr>
          <w:b/>
          <w:bCs/>
          <w:i/>
          <w:iCs/>
        </w:rPr>
      </w:pPr>
      <w:r w:rsidRPr="006062B6">
        <w:rPr>
          <w:b/>
          <w:bCs/>
          <w:i/>
          <w:iCs/>
        </w:rPr>
        <w:t>This is a possible agenda for the online interviews, feel free to adjust.</w:t>
      </w:r>
      <w:r w:rsidR="00A92DB6">
        <w:rPr>
          <w:b/>
          <w:bCs/>
          <w:i/>
          <w:iCs/>
        </w:rPr>
        <w:t xml:space="preserve"> However, a</w:t>
      </w:r>
      <w:r w:rsidRPr="006062B6">
        <w:rPr>
          <w:b/>
          <w:bCs/>
          <w:i/>
          <w:iCs/>
        </w:rPr>
        <w:t>sk the same questions to all candidates to avoid bias.</w:t>
      </w:r>
    </w:p>
    <w:p w14:paraId="7182F400" w14:textId="40ABD7F2" w:rsidR="00A32777" w:rsidRDefault="00A32777" w:rsidP="00A32777">
      <w:r>
        <w:t>1. Preparation (before the arrival of the candidate)</w:t>
      </w:r>
    </w:p>
    <w:p w14:paraId="47D793B8" w14:textId="77777777" w:rsidR="00A32777" w:rsidRDefault="00A32777" w:rsidP="00A32777">
      <w:r>
        <w:t>• Ask the interviewers to be present 10 minutes before the start of the interview.</w:t>
      </w:r>
    </w:p>
    <w:p w14:paraId="344ACD17" w14:textId="77777777" w:rsidR="00A32777" w:rsidRDefault="00A32777" w:rsidP="00A32777">
      <w:r>
        <w:t>• Briefly discuss the candidate’s application package and CV review score.</w:t>
      </w:r>
    </w:p>
    <w:p w14:paraId="34AABDA1" w14:textId="77777777" w:rsidR="00A32777" w:rsidRDefault="00A32777" w:rsidP="00A32777">
      <w:r>
        <w:t>• Briefly address the desired profile.</w:t>
      </w:r>
    </w:p>
    <w:p w14:paraId="15398DE7" w14:textId="77777777" w:rsidR="00A32777" w:rsidRDefault="00A32777" w:rsidP="00A32777">
      <w:r>
        <w:t>• Clarify the roles and focus of each interviewer. Decide who will be the chair and who will</w:t>
      </w:r>
    </w:p>
    <w:p w14:paraId="5C05842C" w14:textId="77777777" w:rsidR="00A32777" w:rsidRDefault="00A32777" w:rsidP="00A32777">
      <w:r>
        <w:t>keep an eye on the time.</w:t>
      </w:r>
    </w:p>
    <w:p w14:paraId="5AAC8119" w14:textId="77777777" w:rsidR="00A32777" w:rsidRDefault="00A32777" w:rsidP="00A32777">
      <w:r>
        <w:t>2. Introduction</w:t>
      </w:r>
    </w:p>
    <w:p w14:paraId="26E17240" w14:textId="77777777" w:rsidR="00A32777" w:rsidRDefault="00A32777" w:rsidP="00A32777">
      <w:r>
        <w:t>• Make sure the audio and microphones work on both sides</w:t>
      </w:r>
    </w:p>
    <w:p w14:paraId="31E8D6BF" w14:textId="77777777" w:rsidR="00A32777" w:rsidRDefault="00A32777" w:rsidP="00A32777">
      <w:r>
        <w:t>• Welcome the candidate.</w:t>
      </w:r>
    </w:p>
    <w:p w14:paraId="4C831A87" w14:textId="77777777" w:rsidR="00A32777" w:rsidRDefault="00A32777" w:rsidP="00A32777">
      <w:r>
        <w:t>• Introduce the selection committee members.</w:t>
      </w:r>
    </w:p>
    <w:p w14:paraId="5C9D8F46" w14:textId="77777777" w:rsidR="00A32777" w:rsidRDefault="00A32777" w:rsidP="00A32777">
      <w:r>
        <w:t>3. Outline</w:t>
      </w:r>
    </w:p>
    <w:p w14:paraId="238E4F4A" w14:textId="77777777" w:rsidR="00A32777" w:rsidRDefault="00A32777" w:rsidP="00A32777">
      <w:r>
        <w:t>• Explain the goal, duration, structure/agenda of the meeting</w:t>
      </w:r>
    </w:p>
    <w:p w14:paraId="2584A213" w14:textId="77777777" w:rsidR="00A32777" w:rsidRDefault="00A32777" w:rsidP="00A32777">
      <w:r>
        <w:t>• Explain the next steps in the selection process.</w:t>
      </w:r>
    </w:p>
    <w:p w14:paraId="6C4A84B9" w14:textId="77777777" w:rsidR="00A32777" w:rsidRDefault="00A32777" w:rsidP="00A32777">
      <w:r>
        <w:t>4. Introduction TU Delft, department &amp; project</w:t>
      </w:r>
    </w:p>
    <w:p w14:paraId="01D2948A" w14:textId="77777777" w:rsidR="00A32777" w:rsidRDefault="00A32777" w:rsidP="00A32777">
      <w:r>
        <w:t>• Describe the department and its organisational chart.</w:t>
      </w:r>
    </w:p>
    <w:p w14:paraId="069911D5" w14:textId="77777777" w:rsidR="00A32777" w:rsidRDefault="00A32777" w:rsidP="00A32777">
      <w:r>
        <w:t>• Tell more about the function: why is this function open, what does the daily work consist of?</w:t>
      </w:r>
    </w:p>
    <w:p w14:paraId="394DC57D" w14:textId="77777777" w:rsidR="00A32777" w:rsidRDefault="00A32777" w:rsidP="00A32777">
      <w:r>
        <w:t>5. Introduction &amp; motivation candidate</w:t>
      </w:r>
    </w:p>
    <w:p w14:paraId="779E2437" w14:textId="77777777" w:rsidR="00A32777" w:rsidRDefault="00A32777" w:rsidP="00A32777">
      <w:r>
        <w:t>• Can you tell us something about yourself?</w:t>
      </w:r>
    </w:p>
    <w:p w14:paraId="08E03E68" w14:textId="77777777" w:rsidR="00A32777" w:rsidRDefault="00A32777" w:rsidP="00A32777">
      <w:r>
        <w:t>• What made you apply for this job?</w:t>
      </w:r>
    </w:p>
    <w:p w14:paraId="1DC6C8F7" w14:textId="77777777" w:rsidR="00A32777" w:rsidRDefault="00A32777" w:rsidP="00A32777">
      <w:r>
        <w:t>• Why do you want to work here?</w:t>
      </w:r>
    </w:p>
    <w:p w14:paraId="6E187382" w14:textId="77777777" w:rsidR="00A32777" w:rsidRDefault="00A32777" w:rsidP="00A32777">
      <w:r>
        <w:t>• What are you looking forward to about working on this project?</w:t>
      </w:r>
    </w:p>
    <w:p w14:paraId="3B1442E1" w14:textId="77777777" w:rsidR="00A32777" w:rsidRDefault="00A32777" w:rsidP="00A32777">
      <w:r>
        <w:t>• What has been the best moment in your educational career so far?</w:t>
      </w:r>
    </w:p>
    <w:p w14:paraId="135686EF" w14:textId="77777777" w:rsidR="00A32777" w:rsidRDefault="00A32777" w:rsidP="00A32777">
      <w:r>
        <w:t>6. Content &amp; Competence related questions</w:t>
      </w:r>
    </w:p>
    <w:p w14:paraId="75FAB07F" w14:textId="79225AAC" w:rsidR="00114B0F" w:rsidRPr="006062B6" w:rsidRDefault="00A32777" w:rsidP="00A32777">
      <w:r>
        <w:t>• Ask technical and competency questions and make notes on the scoring chart.</w:t>
      </w:r>
      <w:r w:rsidR="006062B6">
        <w:t xml:space="preserve"> </w:t>
      </w:r>
      <w:r w:rsidR="00114B0F" w:rsidRPr="006062B6">
        <w:rPr>
          <w:b/>
          <w:bCs/>
          <w:i/>
          <w:iCs/>
        </w:rPr>
        <w:t>Define these questions upfront!</w:t>
      </w:r>
      <w:r w:rsidR="00F73471">
        <w:rPr>
          <w:b/>
          <w:bCs/>
          <w:i/>
          <w:iCs/>
        </w:rPr>
        <w:t xml:space="preserve"> You can address the educational and scientific view and their view on valorisation and leadership.</w:t>
      </w:r>
    </w:p>
    <w:p w14:paraId="3C32C2DB" w14:textId="77777777" w:rsidR="00A32777" w:rsidRDefault="00A32777" w:rsidP="00A32777">
      <w:r>
        <w:t>• Discuss outcomes and reflection of assignments and tests with the candidate.</w:t>
      </w:r>
    </w:p>
    <w:p w14:paraId="026A2900" w14:textId="77777777" w:rsidR="00A32777" w:rsidRDefault="00A32777" w:rsidP="00A32777">
      <w:r>
        <w:t>7. Practical expectations</w:t>
      </w:r>
    </w:p>
    <w:p w14:paraId="3DB38585" w14:textId="77777777" w:rsidR="00A32777" w:rsidRDefault="00A32777" w:rsidP="00A32777">
      <w:r>
        <w:lastRenderedPageBreak/>
        <w:t>Questions could include:</w:t>
      </w:r>
    </w:p>
    <w:p w14:paraId="2B1612B7" w14:textId="77777777" w:rsidR="00A32777" w:rsidRDefault="00A32777" w:rsidP="00A32777">
      <w:r>
        <w:t>• How do you feel about working in the Netherlands?</w:t>
      </w:r>
    </w:p>
    <w:p w14:paraId="08D8C755" w14:textId="77777777" w:rsidR="00A32777" w:rsidRDefault="00A32777" w:rsidP="00A32777">
      <w:r>
        <w:t>• Describe your family situation?</w:t>
      </w:r>
    </w:p>
    <w:p w14:paraId="7F63BAFA" w14:textId="77777777" w:rsidR="00A32777" w:rsidRDefault="00A32777" w:rsidP="00A32777">
      <w:r>
        <w:t>• Are there any conditions or obstacles for you to move here and start working?</w:t>
      </w:r>
    </w:p>
    <w:p w14:paraId="30090461" w14:textId="77777777" w:rsidR="00A32777" w:rsidRDefault="00A32777" w:rsidP="00A32777">
      <w:r>
        <w:t>• Do you have an impression of the cost of living in the Netherlands?</w:t>
      </w:r>
    </w:p>
    <w:p w14:paraId="64F9C4F1" w14:textId="77777777" w:rsidR="00A32777" w:rsidRDefault="00A32777" w:rsidP="00A32777">
      <w:r>
        <w:t>• Did you visit the Coming to Delft website?</w:t>
      </w:r>
    </w:p>
    <w:p w14:paraId="5D054B3C" w14:textId="77777777" w:rsidR="00A32777" w:rsidRDefault="00A32777" w:rsidP="00A32777">
      <w:r>
        <w:t>• Do you want to have a career in academia?</w:t>
      </w:r>
    </w:p>
    <w:p w14:paraId="2F24160A" w14:textId="77777777" w:rsidR="00A32777" w:rsidRDefault="00A32777" w:rsidP="00A32777">
      <w:r>
        <w:t>• What do you look for in an employer and job?</w:t>
      </w:r>
    </w:p>
    <w:p w14:paraId="166E3DED" w14:textId="77777777" w:rsidR="00A32777" w:rsidRDefault="00A32777" w:rsidP="00A32777">
      <w:r>
        <w:t>• Are you currently in the interview stage with other applications?</w:t>
      </w:r>
    </w:p>
    <w:p w14:paraId="1E4A5ABB" w14:textId="77777777" w:rsidR="00A32777" w:rsidRDefault="00A32777" w:rsidP="00A32777">
      <w:r>
        <w:t>• Do you expect or have you received other job offers? When do you have to decide?</w:t>
      </w:r>
    </w:p>
    <w:p w14:paraId="2587832A" w14:textId="77777777" w:rsidR="00A32777" w:rsidRDefault="00A32777" w:rsidP="00A32777">
      <w:r>
        <w:t>• When can you start?</w:t>
      </w:r>
    </w:p>
    <w:p w14:paraId="5ABFA3D2" w14:textId="77777777" w:rsidR="00A32777" w:rsidRDefault="00A32777" w:rsidP="00A32777">
      <w:r>
        <w:t>8. Questions from the candidate</w:t>
      </w:r>
    </w:p>
    <w:p w14:paraId="04FC86A9" w14:textId="77777777" w:rsidR="00A32777" w:rsidRDefault="00A32777" w:rsidP="00A32777">
      <w:r>
        <w:t>• Make sure to reserve 10 minutes for questions from the candidate.</w:t>
      </w:r>
    </w:p>
    <w:p w14:paraId="66C6ACED" w14:textId="77777777" w:rsidR="00A32777" w:rsidRDefault="00A32777" w:rsidP="00A32777">
      <w:r>
        <w:t>9. Next steps</w:t>
      </w:r>
    </w:p>
    <w:p w14:paraId="6EE4EE64" w14:textId="77777777" w:rsidR="00A32777" w:rsidRDefault="00A32777" w:rsidP="00A32777">
      <w:r>
        <w:t>• Explain terms and conditions that have not been addressed.</w:t>
      </w:r>
    </w:p>
    <w:p w14:paraId="5F9A5A8D" w14:textId="77777777" w:rsidR="00A32777" w:rsidRDefault="00A32777" w:rsidP="00A32777">
      <w:r>
        <w:t>• Explain the next steps and when you will be in touch again.</w:t>
      </w:r>
    </w:p>
    <w:p w14:paraId="3F90C68A" w14:textId="77777777" w:rsidR="00A32777" w:rsidRDefault="00A32777" w:rsidP="00A32777">
      <w:r>
        <w:t>• Thank the candidate.</w:t>
      </w:r>
    </w:p>
    <w:p w14:paraId="301D6484" w14:textId="77777777" w:rsidR="00A32777" w:rsidRDefault="00A32777" w:rsidP="00A32777">
      <w:r>
        <w:t>10. Evaluation</w:t>
      </w:r>
    </w:p>
    <w:p w14:paraId="72A5E142" w14:textId="77777777" w:rsidR="00A32777" w:rsidRDefault="00A32777" w:rsidP="00A32777">
      <w:r>
        <w:t>• Before sharing their impressions of the candidate, selection committee members must</w:t>
      </w:r>
    </w:p>
    <w:p w14:paraId="60BFA1DA" w14:textId="77777777" w:rsidR="00A32777" w:rsidRDefault="00A32777" w:rsidP="00A32777">
      <w:r>
        <w:t>finalise their scoring charts and notes.</w:t>
      </w:r>
    </w:p>
    <w:p w14:paraId="32B11238" w14:textId="77777777" w:rsidR="00A32777" w:rsidRDefault="00A32777" w:rsidP="00A32777">
      <w:r>
        <w:t>• Discuss whether the candidate matches the project and social fit.</w:t>
      </w:r>
    </w:p>
    <w:p w14:paraId="1157D494" w14:textId="77777777" w:rsidR="00A32777" w:rsidRDefault="00A32777"/>
    <w:sectPr w:rsidR="00A3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77"/>
    <w:rsid w:val="00114B0F"/>
    <w:rsid w:val="003C0D2B"/>
    <w:rsid w:val="00525F02"/>
    <w:rsid w:val="006062B6"/>
    <w:rsid w:val="00976938"/>
    <w:rsid w:val="00A32777"/>
    <w:rsid w:val="00A92DB6"/>
    <w:rsid w:val="00F7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EDF52"/>
  <w15:chartTrackingRefBased/>
  <w15:docId w15:val="{28E326AC-E971-470F-9B6E-A47209D5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56C4E2CAF444A88BBC36C63A2A282" ma:contentTypeVersion="13" ma:contentTypeDescription="Create a new document." ma:contentTypeScope="" ma:versionID="1024606420dd1c907fe67ef48e2601a2">
  <xsd:schema xmlns:xsd="http://www.w3.org/2001/XMLSchema" xmlns:xs="http://www.w3.org/2001/XMLSchema" xmlns:p="http://schemas.microsoft.com/office/2006/metadata/properties" xmlns:ns2="955c2ef9-e3fb-4d4b-8470-fb567c871aae" xmlns:ns3="0fb6041c-3b17-4400-a9d6-ff6e89203659" targetNamespace="http://schemas.microsoft.com/office/2006/metadata/properties" ma:root="true" ma:fieldsID="d144fcb58d56967691e3ce2c3957191a" ns2:_="" ns3:_="">
    <xsd:import namespace="955c2ef9-e3fb-4d4b-8470-fb567c871aae"/>
    <xsd:import namespace="0fb6041c-3b17-4400-a9d6-ff6e89203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c2ef9-e3fb-4d4b-8470-fb567c871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6041c-3b17-4400-a9d6-ff6e892036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ef4e59b-0533-4397-8e24-42b9eaa53d26}" ma:internalName="TaxCatchAll" ma:showField="CatchAllData" ma:web="0fb6041c-3b17-4400-a9d6-ff6e892036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c2ef9-e3fb-4d4b-8470-fb567c871aae">
      <Terms xmlns="http://schemas.microsoft.com/office/infopath/2007/PartnerControls"/>
    </lcf76f155ced4ddcb4097134ff3c332f>
    <TaxCatchAll xmlns="0fb6041c-3b17-4400-a9d6-ff6e89203659" xsi:nil="true"/>
  </documentManagement>
</p:properties>
</file>

<file path=customXml/itemProps1.xml><?xml version="1.0" encoding="utf-8"?>
<ds:datastoreItem xmlns:ds="http://schemas.openxmlformats.org/officeDocument/2006/customXml" ds:itemID="{562E011A-F4CA-42F4-B767-EB5BFDD0EE6D}"/>
</file>

<file path=customXml/itemProps2.xml><?xml version="1.0" encoding="utf-8"?>
<ds:datastoreItem xmlns:ds="http://schemas.openxmlformats.org/officeDocument/2006/customXml" ds:itemID="{009A85D3-7D6B-4F94-A82F-24AF2B571022}"/>
</file>

<file path=customXml/itemProps3.xml><?xml version="1.0" encoding="utf-8"?>
<ds:datastoreItem xmlns:ds="http://schemas.openxmlformats.org/officeDocument/2006/customXml" ds:itemID="{E8537B75-6001-4308-99D4-44C0BD0A69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van Dieren</dc:creator>
  <cp:keywords/>
  <dc:description/>
  <cp:lastModifiedBy>Debora van Dieren</cp:lastModifiedBy>
  <cp:revision>5</cp:revision>
  <dcterms:created xsi:type="dcterms:W3CDTF">2024-06-27T13:05:00Z</dcterms:created>
  <dcterms:modified xsi:type="dcterms:W3CDTF">2024-06-27T13:15:00Z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0x010100E5356C4E2CAF444A88BBC36C63A2A282</vt:lpwstr>
  </property>
</Properties>
</file>