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355391E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777CF42F" w14:textId="2BECCB72" w:rsidR="00E71D4A" w:rsidRDefault="00E71D4A">
      <w:r w:rsidRPr="000D2389">
        <w:rPr>
          <w:rFonts w:cstheme="majorHAnsi"/>
          <w:iCs/>
          <w:sz w:val="24"/>
          <w:szCs w:val="24"/>
        </w:rPr>
        <w:t>Maintaining the emerging computing framework is called configuration management</w:t>
      </w:r>
      <w:r>
        <w:rPr>
          <w:rFonts w:cstheme="majorHAnsi"/>
          <w:iCs/>
          <w:sz w:val="24"/>
          <w:szCs w:val="24"/>
        </w:rPr>
        <w:t>.</w:t>
      </w:r>
    </w:p>
    <w:p w14:paraId="6FBD0F76" w14:textId="733B481C" w:rsidR="00DF5E74" w:rsidRDefault="00DF5E74">
      <w:r>
        <w:t>A cool quote by Dijkstra:</w:t>
      </w:r>
    </w:p>
    <w:p w14:paraId="207B0E3D" w14:textId="3B54B31D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29DDD8FF" w14:textId="77777777" w:rsidR="00826E4B" w:rsidRDefault="00826E4B" w:rsidP="00826E4B">
      <w:r w:rsidRPr="000D2389">
        <w:rPr>
          <w:rFonts w:cstheme="majorHAnsi"/>
          <w:iCs/>
          <w:sz w:val="24"/>
          <w:szCs w:val="24"/>
        </w:rPr>
        <w:t>Maintaining the emerging computing framework is called configuration management</w:t>
      </w:r>
      <w:r>
        <w:rPr>
          <w:rFonts w:cstheme="majorHAnsi"/>
          <w:iCs/>
          <w:sz w:val="24"/>
          <w:szCs w:val="24"/>
        </w:rPr>
        <w:t>.</w:t>
      </w:r>
    </w:p>
    <w:p w14:paraId="3B6842F7" w14:textId="77777777" w:rsidR="00826E4B" w:rsidRDefault="00826E4B"/>
    <w:sectPr w:rsidR="00826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826E4B"/>
    <w:rsid w:val="00B56A30"/>
    <w:rsid w:val="00B76F81"/>
    <w:rsid w:val="00DB3A6A"/>
    <w:rsid w:val="00DF5E74"/>
    <w:rsid w:val="00E71D4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arsh vring</cp:lastModifiedBy>
  <cp:revision>6</cp:revision>
  <dcterms:created xsi:type="dcterms:W3CDTF">2021-03-09T01:12:00Z</dcterms:created>
  <dcterms:modified xsi:type="dcterms:W3CDTF">2021-09-06T22:58:00Z</dcterms:modified>
</cp:coreProperties>
</file>