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r>
        <w:rPr>
          <w:rFonts w:hint="eastAsia"/>
        </w:rPr>
        <w:t>Version management is the management of the collection of specific functions or the construction results of specific code in the software development process, mainly including the management of version numbers, the pre-planning of versions, the response to changes in requirements during version development, and the summary review after the release of the version. Before version development: By establishing a version number identification, clarifying the version goal, formulating the content of the version launch requirements, and designing a release strategy, the product functions and quality can meet the user's expectations as much as possible.</w:t>
      </w:r>
      <w:bookmarkStart w:id="0" w:name="_GoBack"/>
      <w:bookmarkEnd w:id="0"/>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3ZjcxODFlMjRkYzJkNDNjZDhmNjcwOGRhOTVmOWYifQ=="/>
  </w:docVars>
  <w:rsids>
    <w:rsidRoot w:val="00F5101E"/>
    <w:rsid w:val="00046A17"/>
    <w:rsid w:val="00091943"/>
    <w:rsid w:val="004C5FDF"/>
    <w:rsid w:val="007C37AF"/>
    <w:rsid w:val="00B56A30"/>
    <w:rsid w:val="00B76F81"/>
    <w:rsid w:val="00DB3A6A"/>
    <w:rsid w:val="00DF5E74"/>
    <w:rsid w:val="00EF6287"/>
    <w:rsid w:val="00F141F5"/>
    <w:rsid w:val="00F5101E"/>
    <w:rsid w:val="42E121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69</Words>
  <Characters>324</Characters>
  <Lines>2</Lines>
  <Paragraphs>1</Paragraphs>
  <TotalTime>13</TotalTime>
  <ScaleCrop>false</ScaleCrop>
  <LinksUpToDate>false</LinksUpToDate>
  <CharactersWithSpaces>387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Noah</cp:lastModifiedBy>
  <dcterms:modified xsi:type="dcterms:W3CDTF">2022-09-18T04:14:32Z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F80EA280FD3F416BA5F7BBA5C5AC0B73</vt:lpwstr>
  </property>
</Properties>
</file>