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AC761" w14:textId="06B2D474" w:rsidR="0048107D" w:rsidRPr="0048107D" w:rsidRDefault="0048107D" w:rsidP="0048107D">
      <w:pPr>
        <w:pStyle w:val="Heading1"/>
      </w:pPr>
      <w:r w:rsidRPr="0048107D">
        <w:t>What is Programming?</w:t>
      </w:r>
    </w:p>
    <w:p w14:paraId="1E714B5E" w14:textId="77777777" w:rsidR="0048107D" w:rsidRPr="0048107D" w:rsidRDefault="0048107D" w:rsidP="0048107D">
      <w:pPr>
        <w:pStyle w:val="NormalWeb"/>
        <w:rPr>
          <w:rFonts w:asciiTheme="minorHAnsi" w:hAnsiTheme="minorHAnsi"/>
          <w:color w:val="000000"/>
        </w:rPr>
      </w:pPr>
      <w:r w:rsidRPr="0048107D">
        <w:rPr>
          <w:rStyle w:val="Strong"/>
          <w:rFonts w:asciiTheme="minorHAnsi" w:eastAsiaTheme="majorEastAsia" w:hAnsiTheme="minorHAnsi"/>
          <w:color w:val="000000"/>
        </w:rPr>
        <w:t>the process of creating a set of instructions (a program) that tells a computer what to do.</w:t>
      </w:r>
    </w:p>
    <w:p w14:paraId="7B6519A1" w14:textId="77777777" w:rsidR="0048107D" w:rsidRPr="0048107D" w:rsidRDefault="0048107D" w:rsidP="0048107D">
      <w:pPr>
        <w:pStyle w:val="NormalWeb"/>
        <w:rPr>
          <w:rFonts w:asciiTheme="minorHAnsi" w:hAnsiTheme="minorHAnsi"/>
          <w:color w:val="000000"/>
        </w:rPr>
      </w:pPr>
      <w:r w:rsidRPr="0048107D">
        <w:rPr>
          <w:rFonts w:asciiTheme="minorHAnsi" w:hAnsiTheme="minorHAnsi"/>
          <w:color w:val="000000"/>
        </w:rPr>
        <w:t>In his words (explained simply), a</w:t>
      </w:r>
      <w:r w:rsidRPr="0048107D">
        <w:rPr>
          <w:rStyle w:val="apple-converted-space"/>
          <w:rFonts w:asciiTheme="minorHAnsi" w:eastAsiaTheme="majorEastAsia" w:hAnsiTheme="minorHAnsi"/>
          <w:color w:val="000000"/>
        </w:rPr>
        <w:t> </w:t>
      </w:r>
      <w:r w:rsidRPr="0048107D">
        <w:rPr>
          <w:rStyle w:val="Strong"/>
          <w:rFonts w:asciiTheme="minorHAnsi" w:eastAsiaTheme="majorEastAsia" w:hAnsiTheme="minorHAnsi"/>
          <w:color w:val="000000"/>
        </w:rPr>
        <w:t>program</w:t>
      </w:r>
      <w:r w:rsidRPr="0048107D">
        <w:rPr>
          <w:rStyle w:val="apple-converted-space"/>
          <w:rFonts w:asciiTheme="minorHAnsi" w:eastAsiaTheme="majorEastAsia" w:hAnsiTheme="minorHAnsi"/>
          <w:color w:val="000000"/>
        </w:rPr>
        <w:t> </w:t>
      </w:r>
      <w:r w:rsidRPr="0048107D">
        <w:rPr>
          <w:rFonts w:asciiTheme="minorHAnsi" w:hAnsiTheme="minorHAnsi"/>
          <w:color w:val="000000"/>
        </w:rPr>
        <w:t>is:</w:t>
      </w:r>
    </w:p>
    <w:p w14:paraId="70953670" w14:textId="77777777" w:rsidR="0048107D" w:rsidRPr="0048107D" w:rsidRDefault="0048107D" w:rsidP="0048107D">
      <w:pPr>
        <w:pStyle w:val="NormalWeb"/>
        <w:numPr>
          <w:ilvl w:val="0"/>
          <w:numId w:val="1"/>
        </w:numPr>
        <w:rPr>
          <w:rFonts w:asciiTheme="minorHAnsi" w:hAnsiTheme="minorHAnsi"/>
          <w:color w:val="000000"/>
        </w:rPr>
      </w:pPr>
      <w:r w:rsidRPr="0048107D">
        <w:rPr>
          <w:rFonts w:asciiTheme="minorHAnsi" w:hAnsiTheme="minorHAnsi"/>
          <w:color w:val="000000"/>
        </w:rPr>
        <w:t>a</w:t>
      </w:r>
      <w:r w:rsidRPr="0048107D">
        <w:rPr>
          <w:rStyle w:val="apple-converted-space"/>
          <w:rFonts w:asciiTheme="minorHAnsi" w:eastAsiaTheme="majorEastAsia" w:hAnsiTheme="minorHAnsi"/>
          <w:color w:val="000000"/>
        </w:rPr>
        <w:t> </w:t>
      </w:r>
      <w:r w:rsidRPr="0048107D">
        <w:rPr>
          <w:rStyle w:val="Strong"/>
          <w:rFonts w:asciiTheme="minorHAnsi" w:eastAsiaTheme="majorEastAsia" w:hAnsiTheme="minorHAnsi"/>
          <w:color w:val="000000"/>
        </w:rPr>
        <w:t>sequence of instructions</w:t>
      </w:r>
    </w:p>
    <w:p w14:paraId="275657C2" w14:textId="77777777" w:rsidR="0048107D" w:rsidRPr="0048107D" w:rsidRDefault="0048107D" w:rsidP="0048107D">
      <w:pPr>
        <w:pStyle w:val="NormalWeb"/>
        <w:numPr>
          <w:ilvl w:val="0"/>
          <w:numId w:val="1"/>
        </w:numPr>
        <w:rPr>
          <w:rFonts w:asciiTheme="minorHAnsi" w:hAnsiTheme="minorHAnsi"/>
          <w:color w:val="000000"/>
        </w:rPr>
      </w:pPr>
      <w:r w:rsidRPr="0048107D">
        <w:rPr>
          <w:rFonts w:asciiTheme="minorHAnsi" w:hAnsiTheme="minorHAnsi"/>
          <w:color w:val="000000"/>
        </w:rPr>
        <w:t>written in a</w:t>
      </w:r>
      <w:r w:rsidRPr="0048107D">
        <w:rPr>
          <w:rStyle w:val="apple-converted-space"/>
          <w:rFonts w:asciiTheme="minorHAnsi" w:eastAsiaTheme="majorEastAsia" w:hAnsiTheme="minorHAnsi"/>
          <w:color w:val="000000"/>
        </w:rPr>
        <w:t> </w:t>
      </w:r>
      <w:r w:rsidRPr="0048107D">
        <w:rPr>
          <w:rStyle w:val="Strong"/>
          <w:rFonts w:asciiTheme="minorHAnsi" w:eastAsiaTheme="majorEastAsia" w:hAnsiTheme="minorHAnsi"/>
          <w:color w:val="000000"/>
        </w:rPr>
        <w:t>programming language</w:t>
      </w:r>
    </w:p>
    <w:p w14:paraId="367164B3" w14:textId="77777777" w:rsidR="0048107D" w:rsidRPr="0048107D" w:rsidRDefault="0048107D" w:rsidP="0048107D">
      <w:pPr>
        <w:pStyle w:val="NormalWeb"/>
        <w:numPr>
          <w:ilvl w:val="0"/>
          <w:numId w:val="1"/>
        </w:numPr>
        <w:rPr>
          <w:rFonts w:asciiTheme="minorHAnsi" w:hAnsiTheme="minorHAnsi"/>
          <w:color w:val="000000"/>
        </w:rPr>
      </w:pPr>
      <w:r w:rsidRPr="0048107D">
        <w:rPr>
          <w:rFonts w:asciiTheme="minorHAnsi" w:hAnsiTheme="minorHAnsi"/>
          <w:color w:val="000000"/>
        </w:rPr>
        <w:t>that directs the computer to perform a specific task</w:t>
      </w:r>
    </w:p>
    <w:p w14:paraId="3730FBD9" w14:textId="77777777" w:rsidR="0048107D" w:rsidRDefault="0048107D" w:rsidP="0048107D">
      <w:pPr>
        <w:pStyle w:val="NormalWeb"/>
        <w:rPr>
          <w:rStyle w:val="Strong"/>
          <w:rFonts w:asciiTheme="minorHAnsi" w:eastAsiaTheme="majorEastAsia" w:hAnsiTheme="minorHAnsi"/>
          <w:color w:val="000000"/>
        </w:rPr>
      </w:pPr>
      <w:r w:rsidRPr="0048107D">
        <w:rPr>
          <w:rFonts w:asciiTheme="minorHAnsi" w:hAnsiTheme="minorHAnsi"/>
          <w:color w:val="000000"/>
        </w:rPr>
        <w:t>So,</w:t>
      </w:r>
      <w:r w:rsidRPr="0048107D">
        <w:rPr>
          <w:rStyle w:val="apple-converted-space"/>
          <w:rFonts w:asciiTheme="minorHAnsi" w:eastAsiaTheme="majorEastAsia" w:hAnsiTheme="minorHAnsi"/>
          <w:color w:val="000000"/>
        </w:rPr>
        <w:t> </w:t>
      </w:r>
      <w:r w:rsidRPr="0048107D">
        <w:rPr>
          <w:rStyle w:val="Strong"/>
          <w:rFonts w:asciiTheme="minorHAnsi" w:eastAsiaTheme="majorEastAsia" w:hAnsiTheme="minorHAnsi"/>
          <w:color w:val="000000"/>
        </w:rPr>
        <w:t>Programming = writing those instructions in a logical order to solve a problem.</w:t>
      </w:r>
    </w:p>
    <w:p w14:paraId="57D71994" w14:textId="086F47E4" w:rsidR="004108B0" w:rsidRDefault="004108B0" w:rsidP="0048107D">
      <w:pPr>
        <w:pStyle w:val="NormalWeb"/>
        <w:rPr>
          <w:rStyle w:val="Strong"/>
          <w:rFonts w:asciiTheme="minorHAnsi" w:eastAsiaTheme="majorEastAsia" w:hAnsiTheme="minorHAnsi"/>
          <w:color w:val="000000"/>
        </w:rPr>
      </w:pPr>
      <w:r>
        <w:rPr>
          <w:rStyle w:val="Strong"/>
          <w:rFonts w:asciiTheme="minorHAnsi" w:eastAsiaTheme="majorEastAsia" w:hAnsiTheme="minorHAnsi"/>
          <w:color w:val="000000"/>
        </w:rPr>
        <w:t>__________________________________________________________________________________</w:t>
      </w:r>
    </w:p>
    <w:p w14:paraId="59EC262D" w14:textId="1578A4BF" w:rsidR="0048107D" w:rsidRDefault="004108B0" w:rsidP="004108B0">
      <w:pPr>
        <w:pStyle w:val="Heading1"/>
      </w:pPr>
      <w:r w:rsidRPr="004108B0">
        <w:t>Java</w:t>
      </w:r>
    </w:p>
    <w:p w14:paraId="56001524" w14:textId="77777777" w:rsidR="004108B0" w:rsidRDefault="004108B0" w:rsidP="004108B0">
      <w:pPr>
        <w:pStyle w:val="NormalWeb"/>
        <w:rPr>
          <w:rFonts w:asciiTheme="minorHAnsi" w:hAnsiTheme="minorHAnsi"/>
          <w:b/>
          <w:bCs/>
          <w:color w:val="000000"/>
        </w:rPr>
      </w:pPr>
      <w:r w:rsidRPr="004108B0">
        <w:rPr>
          <w:rFonts w:asciiTheme="minorHAnsi" w:hAnsiTheme="minorHAnsi"/>
          <w:color w:val="000000"/>
        </w:rPr>
        <w:t>Java is a high-level, object-oriented programming language that has been a staple of the technology world since its release in 1995. Created by </w:t>
      </w:r>
      <w:r w:rsidRPr="004108B0">
        <w:rPr>
          <w:rFonts w:asciiTheme="minorHAnsi" w:hAnsiTheme="minorHAnsi"/>
          <w:b/>
          <w:bCs/>
          <w:color w:val="000000"/>
        </w:rPr>
        <w:t>James Gosling</w:t>
      </w:r>
      <w:r w:rsidRPr="004108B0">
        <w:rPr>
          <w:rFonts w:asciiTheme="minorHAnsi" w:hAnsiTheme="minorHAnsi"/>
          <w:color w:val="000000"/>
        </w:rPr>
        <w:t> at Sun Microsystems (now owned by Oracle), it was built with a revolutionary philosophy: </w:t>
      </w:r>
      <w:r w:rsidRPr="004108B0">
        <w:rPr>
          <w:rFonts w:asciiTheme="minorHAnsi" w:hAnsiTheme="minorHAnsi"/>
          <w:b/>
          <w:bCs/>
          <w:color w:val="000000"/>
        </w:rPr>
        <w:t>"Write Once, Run Anywhere" (WORA).</w:t>
      </w:r>
    </w:p>
    <w:p w14:paraId="7237E0ED" w14:textId="77777777" w:rsidR="004108B0" w:rsidRDefault="004108B0" w:rsidP="004108B0">
      <w:pPr>
        <w:pStyle w:val="NormalWeb"/>
        <w:rPr>
          <w:rStyle w:val="Strong"/>
          <w:rFonts w:asciiTheme="minorHAnsi" w:eastAsiaTheme="majorEastAsia" w:hAnsiTheme="minorHAnsi"/>
          <w:color w:val="000000"/>
        </w:rPr>
      </w:pPr>
      <w:r>
        <w:rPr>
          <w:rStyle w:val="Strong"/>
          <w:rFonts w:asciiTheme="minorHAnsi" w:eastAsiaTheme="majorEastAsia" w:hAnsiTheme="minorHAnsi"/>
          <w:color w:val="000000"/>
        </w:rPr>
        <w:t>__________________________________________________________________________________</w:t>
      </w:r>
    </w:p>
    <w:p w14:paraId="78A3008B" w14:textId="77777777" w:rsidR="004108B0" w:rsidRDefault="004108B0" w:rsidP="004108B0">
      <w:pPr>
        <w:pStyle w:val="NormalWeb"/>
        <w:numPr>
          <w:ilvl w:val="0"/>
          <w:numId w:val="3"/>
        </w:numPr>
        <w:spacing w:after="240" w:afterAutospacing="0"/>
        <w:rPr>
          <w:rFonts w:asciiTheme="minorHAnsi" w:hAnsiTheme="minorHAnsi"/>
          <w:color w:val="000000"/>
        </w:rPr>
      </w:pPr>
      <w:r w:rsidRPr="004108B0">
        <w:rPr>
          <w:rFonts w:asciiTheme="minorHAnsi" w:hAnsiTheme="minorHAnsi"/>
          <w:b/>
          <w:bCs/>
          <w:color w:val="000000"/>
        </w:rPr>
        <w:t>Write and Compile:</w:t>
      </w:r>
      <w:r w:rsidRPr="004108B0">
        <w:rPr>
          <w:rFonts w:asciiTheme="minorHAnsi" w:hAnsiTheme="minorHAnsi"/>
          <w:color w:val="000000"/>
        </w:rPr>
        <w:t> A programmer writes Java source code in a file with a .java extension. The Java compiler (</w:t>
      </w:r>
      <w:proofErr w:type="spellStart"/>
      <w:r w:rsidRPr="004108B0">
        <w:rPr>
          <w:rFonts w:asciiTheme="minorHAnsi" w:hAnsiTheme="minorHAnsi"/>
          <w:color w:val="000000"/>
        </w:rPr>
        <w:t>javac</w:t>
      </w:r>
      <w:proofErr w:type="spellEnd"/>
      <w:r w:rsidRPr="004108B0">
        <w:rPr>
          <w:rFonts w:asciiTheme="minorHAnsi" w:hAnsiTheme="minorHAnsi"/>
          <w:color w:val="000000"/>
        </w:rPr>
        <w:t>) converts this source code into platform-independent bytecode, which is stored in a .class file.</w:t>
      </w:r>
    </w:p>
    <w:p w14:paraId="7D858A40" w14:textId="77777777" w:rsidR="004108B0" w:rsidRDefault="004108B0" w:rsidP="004108B0">
      <w:pPr>
        <w:pStyle w:val="NormalWeb"/>
        <w:numPr>
          <w:ilvl w:val="0"/>
          <w:numId w:val="3"/>
        </w:numPr>
        <w:spacing w:after="240" w:afterAutospacing="0"/>
        <w:rPr>
          <w:rFonts w:asciiTheme="minorHAnsi" w:hAnsiTheme="minorHAnsi"/>
          <w:color w:val="000000"/>
        </w:rPr>
      </w:pPr>
      <w:r w:rsidRPr="004108B0">
        <w:rPr>
          <w:rFonts w:asciiTheme="minorHAnsi" w:hAnsiTheme="minorHAnsi"/>
          <w:b/>
          <w:bCs/>
          <w:color w:val="000000"/>
        </w:rPr>
        <w:t>Run Anywhere:</w:t>
      </w:r>
      <w:r w:rsidRPr="004108B0">
        <w:rPr>
          <w:rFonts w:asciiTheme="minorHAnsi" w:hAnsiTheme="minorHAnsi"/>
          <w:color w:val="000000"/>
        </w:rPr>
        <w:t> This same bytecode file (.class) can be transferred to any other system (e.g., Windows, macOS, Linux, Android).</w:t>
      </w:r>
    </w:p>
    <w:p w14:paraId="7124BAEC" w14:textId="666978D6" w:rsidR="004108B0" w:rsidRDefault="004108B0" w:rsidP="004108B0">
      <w:pPr>
        <w:pStyle w:val="NormalWeb"/>
        <w:numPr>
          <w:ilvl w:val="0"/>
          <w:numId w:val="3"/>
        </w:numPr>
        <w:spacing w:after="240" w:afterAutospacing="0"/>
        <w:rPr>
          <w:rFonts w:asciiTheme="minorHAnsi" w:hAnsiTheme="minorHAnsi"/>
          <w:color w:val="000000"/>
        </w:rPr>
      </w:pPr>
      <w:r w:rsidRPr="004108B0">
        <w:rPr>
          <w:rFonts w:asciiTheme="minorHAnsi" w:hAnsiTheme="minorHAnsi"/>
          <w:b/>
          <w:bCs/>
          <w:color w:val="000000"/>
        </w:rPr>
        <w:t>Execution via JVM:</w:t>
      </w:r>
      <w:r w:rsidRPr="004108B0">
        <w:rPr>
          <w:rFonts w:asciiTheme="minorHAnsi" w:hAnsiTheme="minorHAnsi"/>
          <w:color w:val="000000"/>
        </w:rPr>
        <w:t> Each operating system has its own specific implementation of the JVM. The JVM acts as an interpreter and runtime engine, translating the generic bytecode into the native machine code that the specific hardware and operating system can understand and execute. </w:t>
      </w:r>
    </w:p>
    <w:p w14:paraId="6960B8BD" w14:textId="563D49DC" w:rsidR="004108B0" w:rsidRPr="004108B0" w:rsidRDefault="004108B0" w:rsidP="004108B0">
      <w:pPr>
        <w:pStyle w:val="NormalWeb"/>
        <w:spacing w:after="240" w:afterAutospacing="0"/>
        <w:rPr>
          <w:rStyle w:val="Strong"/>
          <w:rFonts w:asciiTheme="minorHAnsi" w:hAnsiTheme="minorHAnsi"/>
          <w:b w:val="0"/>
          <w:bCs w:val="0"/>
          <w:color w:val="000000"/>
        </w:rPr>
      </w:pPr>
      <w:r w:rsidRPr="004108B0">
        <w:rPr>
          <w:rFonts w:asciiTheme="minorHAnsi" w:hAnsiTheme="minorHAnsi"/>
          <w:color w:val="000000"/>
        </w:rPr>
        <w:lastRenderedPageBreak/>
        <w:drawing>
          <wp:inline distT="0" distB="0" distL="0" distR="0" wp14:anchorId="084761DB" wp14:editId="780D24A3">
            <wp:extent cx="5943600" cy="1664335"/>
            <wp:effectExtent l="0" t="0" r="0" b="0"/>
            <wp:docPr id="4098" name="Picture 2" descr="Why is Java so popular? • Vertex Academy">
              <a:extLst xmlns:a="http://schemas.openxmlformats.org/drawingml/2006/main">
                <a:ext uri="{FF2B5EF4-FFF2-40B4-BE49-F238E27FC236}">
                  <a16:creationId xmlns:a16="http://schemas.microsoft.com/office/drawing/2014/main" id="{236DE738-939D-765F-5B69-65EFEB244C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Why is Java so popular? • Vertex Academy">
                      <a:extLst>
                        <a:ext uri="{FF2B5EF4-FFF2-40B4-BE49-F238E27FC236}">
                          <a16:creationId xmlns:a16="http://schemas.microsoft.com/office/drawing/2014/main" id="{236DE738-939D-765F-5B69-65EFEB244C1D}"/>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943600" cy="1664335"/>
                    </a:xfrm>
                    <a:prstGeom prst="rect">
                      <a:avLst/>
                    </a:prstGeom>
                    <a:noFill/>
                  </pic:spPr>
                </pic:pic>
              </a:graphicData>
            </a:graphic>
          </wp:inline>
        </w:drawing>
      </w:r>
    </w:p>
    <w:p w14:paraId="4FCAB6BE" w14:textId="77777777" w:rsidR="004108B0" w:rsidRDefault="004108B0" w:rsidP="004108B0">
      <w:pPr>
        <w:pStyle w:val="NormalWeb"/>
        <w:rPr>
          <w:rStyle w:val="Strong"/>
          <w:rFonts w:asciiTheme="minorHAnsi" w:eastAsiaTheme="majorEastAsia" w:hAnsiTheme="minorHAnsi"/>
          <w:color w:val="000000"/>
        </w:rPr>
      </w:pPr>
    </w:p>
    <w:p w14:paraId="654A0799" w14:textId="1308B314" w:rsidR="004108B0" w:rsidRDefault="004108B0" w:rsidP="004108B0">
      <w:pPr>
        <w:pStyle w:val="NormalWeb"/>
        <w:rPr>
          <w:rStyle w:val="Strong"/>
          <w:rFonts w:asciiTheme="minorHAnsi" w:eastAsiaTheme="majorEastAsia" w:hAnsiTheme="minorHAnsi"/>
          <w:color w:val="000000"/>
        </w:rPr>
      </w:pPr>
      <w:r>
        <w:rPr>
          <w:rStyle w:val="Strong"/>
          <w:rFonts w:asciiTheme="minorHAnsi" w:eastAsiaTheme="majorEastAsia" w:hAnsiTheme="minorHAnsi"/>
          <w:color w:val="000000"/>
        </w:rPr>
        <w:t>__________________________________________________________________________________</w:t>
      </w:r>
    </w:p>
    <w:p w14:paraId="13B7B6B3" w14:textId="23627813" w:rsidR="004108B0" w:rsidRPr="004108B0" w:rsidRDefault="004108B0" w:rsidP="004108B0">
      <w:pPr>
        <w:pStyle w:val="Heading1"/>
        <w:rPr>
          <w:rFonts w:eastAsia="Times New Roman" w:cs="Times New Roman"/>
        </w:rPr>
      </w:pPr>
      <w:r w:rsidRPr="004108B0">
        <w:t>Features of Java</w:t>
      </w:r>
    </w:p>
    <w:p w14:paraId="024C7E6F" w14:textId="77777777" w:rsidR="004108B0" w:rsidRPr="004108B0" w:rsidRDefault="004108B0" w:rsidP="004108B0">
      <w:pPr>
        <w:pStyle w:val="NormalWeb"/>
        <w:numPr>
          <w:ilvl w:val="0"/>
          <w:numId w:val="5"/>
        </w:numPr>
        <w:spacing w:after="240" w:afterAutospacing="0"/>
        <w:rPr>
          <w:rFonts w:asciiTheme="minorHAnsi" w:hAnsiTheme="minorHAnsi"/>
          <w:color w:val="000000"/>
        </w:rPr>
      </w:pPr>
      <w:r w:rsidRPr="004108B0">
        <w:rPr>
          <w:rFonts w:asciiTheme="minorHAnsi" w:hAnsiTheme="minorHAnsi"/>
          <w:b/>
          <w:bCs/>
          <w:color w:val="000000"/>
        </w:rPr>
        <w:t>Simple:</w:t>
      </w:r>
      <w:r w:rsidRPr="004108B0">
        <w:rPr>
          <w:rFonts w:asciiTheme="minorHAnsi" w:hAnsiTheme="minorHAnsi"/>
          <w:color w:val="000000"/>
        </w:rPr>
        <w:t xml:space="preserve"> Clean syntax (derived from C++) that removes complex features like explicit pointers and operator overloading for easier development.</w:t>
      </w:r>
    </w:p>
    <w:p w14:paraId="4B9B1970" w14:textId="77777777" w:rsidR="004108B0" w:rsidRPr="004108B0" w:rsidRDefault="004108B0" w:rsidP="004108B0">
      <w:pPr>
        <w:pStyle w:val="NormalWeb"/>
        <w:numPr>
          <w:ilvl w:val="0"/>
          <w:numId w:val="5"/>
        </w:numPr>
        <w:spacing w:after="240" w:afterAutospacing="0"/>
        <w:rPr>
          <w:rFonts w:asciiTheme="minorHAnsi" w:hAnsiTheme="minorHAnsi"/>
          <w:color w:val="000000"/>
        </w:rPr>
      </w:pPr>
      <w:r w:rsidRPr="004108B0">
        <w:rPr>
          <w:rFonts w:asciiTheme="minorHAnsi" w:hAnsiTheme="minorHAnsi"/>
          <w:b/>
          <w:bCs/>
          <w:color w:val="000000"/>
        </w:rPr>
        <w:t>Platform Independent:</w:t>
      </w:r>
      <w:r w:rsidRPr="004108B0">
        <w:rPr>
          <w:rFonts w:asciiTheme="minorHAnsi" w:hAnsiTheme="minorHAnsi"/>
          <w:color w:val="000000"/>
        </w:rPr>
        <w:t xml:space="preserve"> Compiled into Bytecode, allowing programs to "Write Once, Run Anywhere" (WORA) on any system with a JVM.</w:t>
      </w:r>
    </w:p>
    <w:p w14:paraId="182BCD39" w14:textId="77777777" w:rsidR="004108B0" w:rsidRPr="004108B0" w:rsidRDefault="004108B0" w:rsidP="004108B0">
      <w:pPr>
        <w:pStyle w:val="NormalWeb"/>
        <w:numPr>
          <w:ilvl w:val="0"/>
          <w:numId w:val="5"/>
        </w:numPr>
        <w:spacing w:after="240" w:afterAutospacing="0"/>
        <w:rPr>
          <w:rFonts w:asciiTheme="minorHAnsi" w:hAnsiTheme="minorHAnsi"/>
          <w:color w:val="000000"/>
        </w:rPr>
      </w:pPr>
      <w:r w:rsidRPr="004108B0">
        <w:rPr>
          <w:rFonts w:asciiTheme="minorHAnsi" w:hAnsiTheme="minorHAnsi"/>
          <w:b/>
          <w:bCs/>
          <w:color w:val="000000"/>
        </w:rPr>
        <w:t>Secure:</w:t>
      </w:r>
      <w:r w:rsidRPr="004108B0">
        <w:rPr>
          <w:rFonts w:asciiTheme="minorHAnsi" w:hAnsiTheme="minorHAnsi"/>
          <w:color w:val="000000"/>
        </w:rPr>
        <w:t xml:space="preserve"> Protects systems using a sandbox execution environment and a bytecode verifier to prevent unauthorized memory access or viruses.</w:t>
      </w:r>
    </w:p>
    <w:p w14:paraId="636CC93D" w14:textId="77777777" w:rsidR="004108B0" w:rsidRPr="004108B0" w:rsidRDefault="004108B0" w:rsidP="004108B0">
      <w:pPr>
        <w:pStyle w:val="NormalWeb"/>
        <w:numPr>
          <w:ilvl w:val="0"/>
          <w:numId w:val="5"/>
        </w:numPr>
        <w:spacing w:after="240" w:afterAutospacing="0"/>
        <w:rPr>
          <w:rFonts w:asciiTheme="minorHAnsi" w:hAnsiTheme="minorHAnsi"/>
          <w:color w:val="000000"/>
        </w:rPr>
      </w:pPr>
      <w:r w:rsidRPr="004108B0">
        <w:rPr>
          <w:rFonts w:asciiTheme="minorHAnsi" w:hAnsiTheme="minorHAnsi"/>
          <w:b/>
          <w:bCs/>
          <w:color w:val="000000"/>
        </w:rPr>
        <w:t>Robust:</w:t>
      </w:r>
      <w:r w:rsidRPr="004108B0">
        <w:rPr>
          <w:rFonts w:asciiTheme="minorHAnsi" w:hAnsiTheme="minorHAnsi"/>
          <w:color w:val="000000"/>
        </w:rPr>
        <w:t xml:space="preserve"> Ensures reliability through automatic garbage collection, strong type checking, and powerful exception handling to prevent crashes.</w:t>
      </w:r>
    </w:p>
    <w:p w14:paraId="5F711894" w14:textId="77777777" w:rsidR="004108B0" w:rsidRDefault="004108B0" w:rsidP="004108B0">
      <w:pPr>
        <w:pStyle w:val="NormalWeb"/>
        <w:numPr>
          <w:ilvl w:val="0"/>
          <w:numId w:val="5"/>
        </w:numPr>
        <w:spacing w:after="240" w:afterAutospacing="0"/>
        <w:rPr>
          <w:rFonts w:asciiTheme="minorHAnsi" w:hAnsiTheme="minorHAnsi"/>
          <w:color w:val="000000"/>
        </w:rPr>
      </w:pPr>
      <w:r w:rsidRPr="004108B0">
        <w:rPr>
          <w:rFonts w:asciiTheme="minorHAnsi" w:hAnsiTheme="minorHAnsi"/>
          <w:b/>
          <w:bCs/>
          <w:color w:val="000000"/>
        </w:rPr>
        <w:t>Portable:</w:t>
      </w:r>
      <w:r w:rsidRPr="004108B0">
        <w:rPr>
          <w:rFonts w:asciiTheme="minorHAnsi" w:hAnsiTheme="minorHAnsi"/>
          <w:color w:val="000000"/>
        </w:rPr>
        <w:t xml:space="preserve"> Architecture-neutral design ensures that Java applications run identically across different hardware and operating systems without modification.</w:t>
      </w:r>
    </w:p>
    <w:p w14:paraId="289930AE" w14:textId="77777777" w:rsidR="004108B0" w:rsidRDefault="004108B0" w:rsidP="004108B0">
      <w:pPr>
        <w:pStyle w:val="NormalWeb"/>
        <w:spacing w:after="240" w:afterAutospacing="0"/>
        <w:rPr>
          <w:rFonts w:asciiTheme="minorHAnsi" w:hAnsiTheme="minorHAnsi"/>
          <w:color w:val="000000"/>
        </w:rPr>
      </w:pPr>
    </w:p>
    <w:p w14:paraId="6B6E6842" w14:textId="77777777" w:rsidR="004108B0" w:rsidRDefault="004108B0" w:rsidP="004108B0">
      <w:pPr>
        <w:pStyle w:val="NormalWeb"/>
        <w:rPr>
          <w:rStyle w:val="Strong"/>
          <w:rFonts w:asciiTheme="minorHAnsi" w:eastAsiaTheme="majorEastAsia" w:hAnsiTheme="minorHAnsi"/>
          <w:color w:val="000000"/>
        </w:rPr>
      </w:pPr>
      <w:r>
        <w:rPr>
          <w:rStyle w:val="Strong"/>
          <w:rFonts w:asciiTheme="minorHAnsi" w:eastAsiaTheme="majorEastAsia" w:hAnsiTheme="minorHAnsi"/>
          <w:color w:val="000000"/>
        </w:rPr>
        <w:t>__________________________________________________________________________________</w:t>
      </w:r>
    </w:p>
    <w:p w14:paraId="0A94041C" w14:textId="77777777" w:rsidR="004108B0" w:rsidRDefault="004108B0" w:rsidP="004108B0">
      <w:pPr>
        <w:pStyle w:val="NormalWeb"/>
        <w:spacing w:after="240" w:afterAutospacing="0"/>
        <w:rPr>
          <w:rFonts w:asciiTheme="minorHAnsi" w:hAnsiTheme="minorHAnsi"/>
          <w:color w:val="000000"/>
        </w:rPr>
      </w:pPr>
    </w:p>
    <w:p w14:paraId="363FDEDB" w14:textId="77777777" w:rsidR="004108B0" w:rsidRDefault="004108B0" w:rsidP="004108B0">
      <w:pPr>
        <w:pStyle w:val="NormalWeb"/>
        <w:spacing w:after="240" w:afterAutospacing="0"/>
        <w:rPr>
          <w:rFonts w:asciiTheme="minorHAnsi" w:hAnsiTheme="minorHAnsi"/>
          <w:color w:val="000000"/>
        </w:rPr>
      </w:pPr>
    </w:p>
    <w:p w14:paraId="23AA8185" w14:textId="77777777" w:rsidR="004108B0" w:rsidRDefault="004108B0" w:rsidP="004108B0">
      <w:pPr>
        <w:pStyle w:val="NormalWeb"/>
        <w:spacing w:after="240" w:afterAutospacing="0"/>
        <w:rPr>
          <w:rFonts w:asciiTheme="minorHAnsi" w:hAnsiTheme="minorHAnsi"/>
          <w:color w:val="000000"/>
        </w:rPr>
      </w:pPr>
    </w:p>
    <w:p w14:paraId="73D08C53" w14:textId="77777777" w:rsidR="004108B0" w:rsidRDefault="004108B0" w:rsidP="004108B0">
      <w:pPr>
        <w:pStyle w:val="NormalWeb"/>
        <w:spacing w:after="240" w:afterAutospacing="0"/>
        <w:rPr>
          <w:rFonts w:asciiTheme="minorHAnsi" w:hAnsiTheme="minorHAnsi"/>
          <w:color w:val="000000"/>
        </w:rPr>
      </w:pPr>
    </w:p>
    <w:p w14:paraId="0F9FC406" w14:textId="77777777" w:rsidR="004108B0" w:rsidRDefault="004108B0" w:rsidP="004108B0">
      <w:pPr>
        <w:pStyle w:val="NormalWeb"/>
        <w:spacing w:after="240" w:afterAutospacing="0"/>
        <w:rPr>
          <w:rFonts w:asciiTheme="minorHAnsi" w:hAnsiTheme="minorHAnsi"/>
          <w:color w:val="000000"/>
        </w:rPr>
      </w:pPr>
    </w:p>
    <w:p w14:paraId="3ABD7EFB" w14:textId="6D5BDBD3" w:rsidR="004108B0" w:rsidRPr="004108B0" w:rsidRDefault="004108B0" w:rsidP="004108B0">
      <w:pPr>
        <w:pStyle w:val="Heading1"/>
      </w:pPr>
      <w:r w:rsidRPr="004108B0">
        <w:lastRenderedPageBreak/>
        <w:t>Difference between JDK, JRE, JVM</w:t>
      </w:r>
    </w:p>
    <w:p w14:paraId="6CD029B9" w14:textId="77777777" w:rsidR="004108B0" w:rsidRPr="004108B0" w:rsidRDefault="004108B0" w:rsidP="004108B0">
      <w:pPr>
        <w:numPr>
          <w:ilvl w:val="0"/>
          <w:numId w:val="6"/>
        </w:numPr>
        <w:spacing w:after="240"/>
        <w:rPr>
          <w:rFonts w:asciiTheme="minorHAnsi" w:hAnsiTheme="minorHAnsi"/>
        </w:rPr>
      </w:pPr>
      <w:r w:rsidRPr="004108B0">
        <w:rPr>
          <w:rFonts w:asciiTheme="minorHAnsi" w:hAnsiTheme="minorHAnsi"/>
          <w:b/>
          <w:bCs/>
        </w:rPr>
        <w:t>Java's Key Components</w:t>
      </w:r>
      <w:r w:rsidRPr="004108B0">
        <w:rPr>
          <w:rFonts w:asciiTheme="minorHAnsi" w:hAnsiTheme="minorHAnsi"/>
        </w:rPr>
        <w:t>:</w:t>
      </w:r>
    </w:p>
    <w:p w14:paraId="08DD9772" w14:textId="77777777" w:rsidR="004108B0" w:rsidRPr="004108B0" w:rsidRDefault="004108B0" w:rsidP="004108B0">
      <w:pPr>
        <w:numPr>
          <w:ilvl w:val="1"/>
          <w:numId w:val="6"/>
        </w:numPr>
        <w:spacing w:after="240"/>
        <w:rPr>
          <w:rFonts w:asciiTheme="minorHAnsi" w:hAnsiTheme="minorHAnsi"/>
        </w:rPr>
      </w:pPr>
      <w:r w:rsidRPr="004108B0">
        <w:rPr>
          <w:rFonts w:asciiTheme="minorHAnsi" w:hAnsiTheme="minorHAnsi"/>
          <w:b/>
          <w:bCs/>
        </w:rPr>
        <w:t>JDK (Java Development Kit)</w:t>
      </w:r>
      <w:r w:rsidRPr="004108B0">
        <w:rPr>
          <w:rFonts w:asciiTheme="minorHAnsi" w:hAnsiTheme="minorHAnsi"/>
        </w:rPr>
        <w:t>: The toolkit for developers.</w:t>
      </w:r>
    </w:p>
    <w:p w14:paraId="38079FD8" w14:textId="77777777" w:rsidR="004108B0" w:rsidRPr="004108B0" w:rsidRDefault="004108B0" w:rsidP="004108B0">
      <w:pPr>
        <w:numPr>
          <w:ilvl w:val="1"/>
          <w:numId w:val="6"/>
        </w:numPr>
        <w:spacing w:after="240"/>
        <w:rPr>
          <w:rFonts w:asciiTheme="minorHAnsi" w:hAnsiTheme="minorHAnsi"/>
        </w:rPr>
      </w:pPr>
      <w:r w:rsidRPr="004108B0">
        <w:rPr>
          <w:rFonts w:asciiTheme="minorHAnsi" w:hAnsiTheme="minorHAnsi"/>
          <w:b/>
          <w:bCs/>
        </w:rPr>
        <w:t>JVM (Java Virtual Machine)</w:t>
      </w:r>
      <w:r w:rsidRPr="004108B0">
        <w:rPr>
          <w:rFonts w:asciiTheme="minorHAnsi" w:hAnsiTheme="minorHAnsi"/>
        </w:rPr>
        <w:t>: The core that runs Java programs.</w:t>
      </w:r>
    </w:p>
    <w:p w14:paraId="178BFA7D" w14:textId="77777777" w:rsidR="004108B0" w:rsidRPr="004108B0" w:rsidRDefault="004108B0" w:rsidP="004108B0">
      <w:pPr>
        <w:numPr>
          <w:ilvl w:val="1"/>
          <w:numId w:val="6"/>
        </w:numPr>
        <w:spacing w:after="240"/>
        <w:rPr>
          <w:rFonts w:asciiTheme="minorHAnsi" w:hAnsiTheme="minorHAnsi"/>
        </w:rPr>
      </w:pPr>
      <w:r w:rsidRPr="004108B0">
        <w:rPr>
          <w:rFonts w:asciiTheme="minorHAnsi" w:hAnsiTheme="minorHAnsi"/>
          <w:b/>
          <w:bCs/>
        </w:rPr>
        <w:t>JRE (Java Runtime Environment)</w:t>
      </w:r>
      <w:r w:rsidRPr="004108B0">
        <w:rPr>
          <w:rFonts w:asciiTheme="minorHAnsi" w:hAnsiTheme="minorHAnsi"/>
        </w:rPr>
        <w:t>: The runtime environment for executing</w:t>
      </w:r>
    </w:p>
    <w:p w14:paraId="701538CB" w14:textId="77777777" w:rsidR="004108B0" w:rsidRPr="004108B0" w:rsidRDefault="004108B0" w:rsidP="004108B0">
      <w:pPr>
        <w:numPr>
          <w:ilvl w:val="0"/>
          <w:numId w:val="6"/>
        </w:numPr>
        <w:spacing w:after="240"/>
        <w:rPr>
          <w:rFonts w:asciiTheme="minorHAnsi" w:hAnsiTheme="minorHAnsi"/>
        </w:rPr>
      </w:pPr>
      <w:r w:rsidRPr="004108B0">
        <w:rPr>
          <w:rFonts w:asciiTheme="minorHAnsi" w:hAnsiTheme="minorHAnsi"/>
          <w:b/>
          <w:bCs/>
        </w:rPr>
        <w:t>Why Learn About Java Architecture?</w:t>
      </w:r>
    </w:p>
    <w:p w14:paraId="7930A41A" w14:textId="77777777" w:rsidR="004108B0" w:rsidRPr="004108B0" w:rsidRDefault="004108B0" w:rsidP="004108B0">
      <w:pPr>
        <w:numPr>
          <w:ilvl w:val="1"/>
          <w:numId w:val="6"/>
        </w:numPr>
        <w:spacing w:after="240"/>
        <w:rPr>
          <w:rFonts w:asciiTheme="minorHAnsi" w:hAnsiTheme="minorHAnsi"/>
        </w:rPr>
      </w:pPr>
      <w:r w:rsidRPr="004108B0">
        <w:rPr>
          <w:rFonts w:asciiTheme="minorHAnsi" w:hAnsiTheme="minorHAnsi"/>
        </w:rPr>
        <w:t>Understanding these components will help in developing efficient and</w:t>
      </w:r>
    </w:p>
    <w:p w14:paraId="034CCBE9" w14:textId="18DC65F4" w:rsidR="00586540" w:rsidRPr="00586540" w:rsidRDefault="004108B0" w:rsidP="00586540">
      <w:pPr>
        <w:numPr>
          <w:ilvl w:val="1"/>
          <w:numId w:val="6"/>
        </w:numPr>
        <w:spacing w:after="240"/>
        <w:rPr>
          <w:rFonts w:asciiTheme="minorHAnsi" w:hAnsiTheme="minorHAnsi"/>
        </w:rPr>
      </w:pPr>
      <w:r w:rsidRPr="004108B0">
        <w:rPr>
          <w:rFonts w:asciiTheme="minorHAnsi" w:hAnsiTheme="minorHAnsi"/>
        </w:rPr>
        <w:t>platform-independent Java applications.</w:t>
      </w:r>
    </w:p>
    <w:p w14:paraId="5E047A2E" w14:textId="6E366996" w:rsidR="004108B0" w:rsidRPr="00586540" w:rsidRDefault="00586540" w:rsidP="00586540">
      <w:pPr>
        <w:spacing w:after="240"/>
        <w:jc w:val="center"/>
        <w:rPr>
          <w:rFonts w:asciiTheme="minorHAnsi" w:hAnsiTheme="minorHAnsi"/>
        </w:rPr>
      </w:pPr>
      <w:r w:rsidRPr="004108B0">
        <w:rPr>
          <w:rFonts w:asciiTheme="minorHAnsi" w:hAnsiTheme="minorHAnsi"/>
          <w:color w:val="000000"/>
        </w:rPr>
        <w:drawing>
          <wp:inline distT="0" distB="0" distL="0" distR="0" wp14:anchorId="1B503226" wp14:editId="7271B512">
            <wp:extent cx="2886501" cy="2505147"/>
            <wp:effectExtent l="0" t="0" r="0" b="0"/>
            <wp:docPr id="8194" name="Picture 2" descr="Difference Between JDK, JRE, and JVM | Board Infinity">
              <a:extLst xmlns:a="http://schemas.openxmlformats.org/drawingml/2006/main">
                <a:ext uri="{FF2B5EF4-FFF2-40B4-BE49-F238E27FC236}">
                  <a16:creationId xmlns:a16="http://schemas.microsoft.com/office/drawing/2014/main" id="{FE73AA58-1FE0-8041-F467-32A0C51F8B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Difference Between JDK, JRE, and JVM | Board Infinity">
                      <a:extLst>
                        <a:ext uri="{FF2B5EF4-FFF2-40B4-BE49-F238E27FC236}">
                          <a16:creationId xmlns:a16="http://schemas.microsoft.com/office/drawing/2014/main" id="{FE73AA58-1FE0-8041-F467-32A0C51F8BE7}"/>
                        </a:ext>
                      </a:extLst>
                    </pic:cNvPr>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backgroundRemoval t="12315" b="88426" l="27552" r="73125">
                                  <a14:foregroundMark x1="43906" y1="14537" x2="51719" y2="12037"/>
                                  <a14:foregroundMark x1="51719" y1="12037" x2="55677" y2="12685"/>
                                  <a14:foregroundMark x1="55677" y1="12685" x2="52031" y2="15556"/>
                                  <a14:foregroundMark x1="52031" y1="15556" x2="43906" y2="14537"/>
                                  <a14:foregroundMark x1="39010" y1="84444" x2="39010" y2="84444"/>
                                  <a14:foregroundMark x1="48125" y1="77685" x2="48542" y2="79352"/>
                                  <a14:foregroundMark x1="48281" y1="72037" x2="47604" y2="80185"/>
                                  <a14:foregroundMark x1="47604" y1="80185" x2="51979" y2="82685"/>
                                  <a14:foregroundMark x1="51979" y1="82685" x2="56563" y2="83148"/>
                                  <a14:foregroundMark x1="56563" y1="83148" x2="55677" y2="76296"/>
                                  <a14:foregroundMark x1="55677" y1="76296" x2="52500" y2="69074"/>
                                  <a14:foregroundMark x1="52500" y1="69074" x2="48490" y2="64074"/>
                                  <a14:foregroundMark x1="48490" y1="64074" x2="45833" y2="67870"/>
                                  <a14:foregroundMark x1="44323" y1="86019" x2="56354" y2="89259"/>
                                  <a14:foregroundMark x1="56354" y1="89259" x2="53698" y2="83426"/>
                                  <a14:foregroundMark x1="53698" y1="83426" x2="48698" y2="84074"/>
                                  <a14:foregroundMark x1="48698" y1="84074" x2="46510" y2="88426"/>
                                  <a14:foregroundMark x1="46302" y1="13426" x2="46198" y2="13796"/>
                                  <a14:foregroundMark x1="46771" y1="12963" x2="46354" y2="12963"/>
                                  <a14:foregroundMark x1="47240" y1="12315" x2="46146" y2="13426"/>
                                  <a14:foregroundMark x1="73021" y1="50556" x2="73021" y2="50556"/>
                                </a14:backgroundRemoval>
                              </a14:imgEffect>
                            </a14:imgLayer>
                          </a14:imgProps>
                        </a:ext>
                        <a:ext uri="{28A0092B-C50C-407E-A947-70E740481C1C}">
                          <a14:useLocalDpi xmlns:a14="http://schemas.microsoft.com/office/drawing/2010/main" val="0"/>
                        </a:ext>
                      </a:extLst>
                    </a:blip>
                    <a:srcRect l="22059" t="5294" r="21140" b="7066"/>
                    <a:stretch>
                      <a:fillRect/>
                    </a:stretch>
                  </pic:blipFill>
                  <pic:spPr bwMode="auto">
                    <a:xfrm>
                      <a:off x="0" y="0"/>
                      <a:ext cx="2946070" cy="2556846"/>
                    </a:xfrm>
                    <a:prstGeom prst="rect">
                      <a:avLst/>
                    </a:prstGeom>
                    <a:noFill/>
                  </pic:spPr>
                </pic:pic>
              </a:graphicData>
            </a:graphic>
          </wp:inline>
        </w:drawing>
      </w:r>
    </w:p>
    <w:tbl>
      <w:tblPr>
        <w:tblW w:w="9844" w:type="dxa"/>
        <w:tblCellMar>
          <w:left w:w="0" w:type="dxa"/>
          <w:right w:w="0" w:type="dxa"/>
        </w:tblCellMar>
        <w:tblLook w:val="0420" w:firstRow="1" w:lastRow="0" w:firstColumn="0" w:lastColumn="0" w:noHBand="0" w:noVBand="1"/>
      </w:tblPr>
      <w:tblGrid>
        <w:gridCol w:w="2461"/>
        <w:gridCol w:w="2461"/>
        <w:gridCol w:w="2461"/>
        <w:gridCol w:w="2461"/>
      </w:tblGrid>
      <w:tr w:rsidR="00586540" w:rsidRPr="00586540" w14:paraId="5D63D091" w14:textId="77777777" w:rsidTr="00586540">
        <w:trPr>
          <w:trHeight w:val="340"/>
        </w:trPr>
        <w:tc>
          <w:tcPr>
            <w:tcW w:w="2461" w:type="dxa"/>
            <w:tcBorders>
              <w:top w:val="single" w:sz="8" w:space="0" w:color="FFFFFF"/>
              <w:left w:val="single" w:sz="8" w:space="0" w:color="FFFFFF"/>
              <w:bottom w:val="single" w:sz="24" w:space="0" w:color="FFFFFF"/>
              <w:right w:val="single" w:sz="8" w:space="0" w:color="FFFFFF"/>
            </w:tcBorders>
            <w:shd w:val="clear" w:color="auto" w:fill="169C9A"/>
            <w:tcMar>
              <w:top w:w="72" w:type="dxa"/>
              <w:left w:w="144" w:type="dxa"/>
              <w:bottom w:w="72" w:type="dxa"/>
              <w:right w:w="144" w:type="dxa"/>
            </w:tcMar>
            <w:hideMark/>
          </w:tcPr>
          <w:p w14:paraId="3BE9EDCA"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b/>
                <w:bCs/>
                <w:color w:val="000000"/>
              </w:rPr>
              <w:t>Aspect</w:t>
            </w:r>
          </w:p>
        </w:tc>
        <w:tc>
          <w:tcPr>
            <w:tcW w:w="2461" w:type="dxa"/>
            <w:tcBorders>
              <w:top w:val="single" w:sz="8" w:space="0" w:color="FFFFFF"/>
              <w:left w:val="single" w:sz="8" w:space="0" w:color="FFFFFF"/>
              <w:bottom w:val="single" w:sz="24" w:space="0" w:color="FFFFFF"/>
              <w:right w:val="single" w:sz="8" w:space="0" w:color="FFFFFF"/>
            </w:tcBorders>
            <w:shd w:val="clear" w:color="auto" w:fill="169C9A"/>
            <w:tcMar>
              <w:top w:w="72" w:type="dxa"/>
              <w:left w:w="144" w:type="dxa"/>
              <w:bottom w:w="72" w:type="dxa"/>
              <w:right w:w="144" w:type="dxa"/>
            </w:tcMar>
            <w:hideMark/>
          </w:tcPr>
          <w:p w14:paraId="185439A6"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b/>
                <w:bCs/>
                <w:color w:val="000000"/>
              </w:rPr>
              <w:t>JDK</w:t>
            </w:r>
          </w:p>
        </w:tc>
        <w:tc>
          <w:tcPr>
            <w:tcW w:w="2461" w:type="dxa"/>
            <w:tcBorders>
              <w:top w:val="single" w:sz="8" w:space="0" w:color="FFFFFF"/>
              <w:left w:val="single" w:sz="8" w:space="0" w:color="FFFFFF"/>
              <w:bottom w:val="single" w:sz="24" w:space="0" w:color="FFFFFF"/>
              <w:right w:val="single" w:sz="8" w:space="0" w:color="FFFFFF"/>
            </w:tcBorders>
            <w:shd w:val="clear" w:color="auto" w:fill="169C9A"/>
            <w:tcMar>
              <w:top w:w="72" w:type="dxa"/>
              <w:left w:w="144" w:type="dxa"/>
              <w:bottom w:w="72" w:type="dxa"/>
              <w:right w:w="144" w:type="dxa"/>
            </w:tcMar>
            <w:hideMark/>
          </w:tcPr>
          <w:p w14:paraId="723451EB"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b/>
                <w:bCs/>
                <w:color w:val="000000"/>
              </w:rPr>
              <w:t>JRE</w:t>
            </w:r>
          </w:p>
        </w:tc>
        <w:tc>
          <w:tcPr>
            <w:tcW w:w="2461" w:type="dxa"/>
            <w:tcBorders>
              <w:top w:val="single" w:sz="8" w:space="0" w:color="FFFFFF"/>
              <w:left w:val="single" w:sz="8" w:space="0" w:color="FFFFFF"/>
              <w:bottom w:val="single" w:sz="24" w:space="0" w:color="FFFFFF"/>
              <w:right w:val="single" w:sz="8" w:space="0" w:color="FFFFFF"/>
            </w:tcBorders>
            <w:shd w:val="clear" w:color="auto" w:fill="169C9A"/>
            <w:tcMar>
              <w:top w:w="72" w:type="dxa"/>
              <w:left w:w="144" w:type="dxa"/>
              <w:bottom w:w="72" w:type="dxa"/>
              <w:right w:w="144" w:type="dxa"/>
            </w:tcMar>
            <w:hideMark/>
          </w:tcPr>
          <w:p w14:paraId="5C37A28D"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b/>
                <w:bCs/>
                <w:color w:val="000000"/>
              </w:rPr>
              <w:t>JVM</w:t>
            </w:r>
          </w:p>
        </w:tc>
      </w:tr>
      <w:tr w:rsidR="00586540" w:rsidRPr="00586540" w14:paraId="0C28466F" w14:textId="77777777" w:rsidTr="00586540">
        <w:trPr>
          <w:trHeight w:val="726"/>
        </w:trPr>
        <w:tc>
          <w:tcPr>
            <w:tcW w:w="2461" w:type="dxa"/>
            <w:tcBorders>
              <w:top w:val="single" w:sz="24" w:space="0" w:color="FFFFFF"/>
              <w:left w:val="single" w:sz="8" w:space="0" w:color="FFFFFF"/>
              <w:bottom w:val="single" w:sz="8" w:space="0" w:color="FFFFFF"/>
              <w:right w:val="single" w:sz="8" w:space="0" w:color="FFFFFF"/>
            </w:tcBorders>
            <w:shd w:val="clear" w:color="auto" w:fill="CCDEDE"/>
            <w:tcMar>
              <w:top w:w="72" w:type="dxa"/>
              <w:left w:w="144" w:type="dxa"/>
              <w:bottom w:w="72" w:type="dxa"/>
              <w:right w:w="144" w:type="dxa"/>
            </w:tcMar>
            <w:hideMark/>
          </w:tcPr>
          <w:p w14:paraId="5945203E"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b/>
                <w:bCs/>
                <w:color w:val="000000"/>
              </w:rPr>
              <w:t>Purpose</w:t>
            </w:r>
          </w:p>
        </w:tc>
        <w:tc>
          <w:tcPr>
            <w:tcW w:w="2461" w:type="dxa"/>
            <w:tcBorders>
              <w:top w:val="single" w:sz="24" w:space="0" w:color="FFFFFF"/>
              <w:left w:val="single" w:sz="8" w:space="0" w:color="FFFFFF"/>
              <w:bottom w:val="single" w:sz="8" w:space="0" w:color="FFFFFF"/>
              <w:right w:val="single" w:sz="8" w:space="0" w:color="FFFFFF"/>
            </w:tcBorders>
            <w:shd w:val="clear" w:color="auto" w:fill="CCDEDE"/>
            <w:tcMar>
              <w:top w:w="72" w:type="dxa"/>
              <w:left w:w="144" w:type="dxa"/>
              <w:bottom w:w="72" w:type="dxa"/>
              <w:right w:w="144" w:type="dxa"/>
            </w:tcMar>
            <w:hideMark/>
          </w:tcPr>
          <w:p w14:paraId="4BF2D4FF"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color w:val="000000"/>
              </w:rPr>
              <w:t>To develop, compile, and run Java programs.</w:t>
            </w:r>
          </w:p>
        </w:tc>
        <w:tc>
          <w:tcPr>
            <w:tcW w:w="2461" w:type="dxa"/>
            <w:tcBorders>
              <w:top w:val="single" w:sz="24" w:space="0" w:color="FFFFFF"/>
              <w:left w:val="single" w:sz="8" w:space="0" w:color="FFFFFF"/>
              <w:bottom w:val="single" w:sz="8" w:space="0" w:color="FFFFFF"/>
              <w:right w:val="single" w:sz="8" w:space="0" w:color="FFFFFF"/>
            </w:tcBorders>
            <w:shd w:val="clear" w:color="auto" w:fill="CCDEDE"/>
            <w:tcMar>
              <w:top w:w="72" w:type="dxa"/>
              <w:left w:w="144" w:type="dxa"/>
              <w:bottom w:w="72" w:type="dxa"/>
              <w:right w:w="144" w:type="dxa"/>
            </w:tcMar>
            <w:hideMark/>
          </w:tcPr>
          <w:p w14:paraId="3DE218BF"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color w:val="000000"/>
              </w:rPr>
              <w:t>To provide an environment to run Java programs.</w:t>
            </w:r>
          </w:p>
        </w:tc>
        <w:tc>
          <w:tcPr>
            <w:tcW w:w="2461" w:type="dxa"/>
            <w:tcBorders>
              <w:top w:val="single" w:sz="24" w:space="0" w:color="FFFFFF"/>
              <w:left w:val="single" w:sz="8" w:space="0" w:color="FFFFFF"/>
              <w:bottom w:val="single" w:sz="8" w:space="0" w:color="FFFFFF"/>
              <w:right w:val="single" w:sz="8" w:space="0" w:color="FFFFFF"/>
            </w:tcBorders>
            <w:shd w:val="clear" w:color="auto" w:fill="CCDEDE"/>
            <w:tcMar>
              <w:top w:w="72" w:type="dxa"/>
              <w:left w:w="144" w:type="dxa"/>
              <w:bottom w:w="72" w:type="dxa"/>
              <w:right w:w="144" w:type="dxa"/>
            </w:tcMar>
            <w:hideMark/>
          </w:tcPr>
          <w:p w14:paraId="25DC369F"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color w:val="000000"/>
              </w:rPr>
              <w:t>To execute Java bytecode into machine code.</w:t>
            </w:r>
          </w:p>
        </w:tc>
      </w:tr>
      <w:tr w:rsidR="00586540" w:rsidRPr="00586540" w14:paraId="3172E934" w14:textId="77777777" w:rsidTr="00586540">
        <w:trPr>
          <w:trHeight w:val="726"/>
        </w:trPr>
        <w:tc>
          <w:tcPr>
            <w:tcW w:w="2461" w:type="dxa"/>
            <w:tcBorders>
              <w:top w:val="single" w:sz="8" w:space="0" w:color="FFFFFF"/>
              <w:left w:val="single" w:sz="8" w:space="0" w:color="FFFFFF"/>
              <w:bottom w:val="single" w:sz="8" w:space="0" w:color="FFFFFF"/>
              <w:right w:val="single" w:sz="8" w:space="0" w:color="FFFFFF"/>
            </w:tcBorders>
            <w:shd w:val="clear" w:color="auto" w:fill="E7EFEF"/>
            <w:tcMar>
              <w:top w:w="72" w:type="dxa"/>
              <w:left w:w="144" w:type="dxa"/>
              <w:bottom w:w="72" w:type="dxa"/>
              <w:right w:w="144" w:type="dxa"/>
            </w:tcMar>
            <w:hideMark/>
          </w:tcPr>
          <w:p w14:paraId="0022CD8B"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b/>
                <w:bCs/>
                <w:color w:val="000000"/>
              </w:rPr>
              <w:t>Includes</w:t>
            </w:r>
          </w:p>
        </w:tc>
        <w:tc>
          <w:tcPr>
            <w:tcW w:w="2461" w:type="dxa"/>
            <w:tcBorders>
              <w:top w:val="single" w:sz="8" w:space="0" w:color="FFFFFF"/>
              <w:left w:val="single" w:sz="8" w:space="0" w:color="FFFFFF"/>
              <w:bottom w:val="single" w:sz="8" w:space="0" w:color="FFFFFF"/>
              <w:right w:val="single" w:sz="8" w:space="0" w:color="FFFFFF"/>
            </w:tcBorders>
            <w:shd w:val="clear" w:color="auto" w:fill="E7EFEF"/>
            <w:tcMar>
              <w:top w:w="72" w:type="dxa"/>
              <w:left w:w="144" w:type="dxa"/>
              <w:bottom w:w="72" w:type="dxa"/>
              <w:right w:w="144" w:type="dxa"/>
            </w:tcMar>
            <w:hideMark/>
          </w:tcPr>
          <w:p w14:paraId="52341055"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color w:val="000000"/>
              </w:rPr>
              <w:t>JRE + Development Tools (compiler, debugger, etc.)</w:t>
            </w:r>
          </w:p>
        </w:tc>
        <w:tc>
          <w:tcPr>
            <w:tcW w:w="2461" w:type="dxa"/>
            <w:tcBorders>
              <w:top w:val="single" w:sz="8" w:space="0" w:color="FFFFFF"/>
              <w:left w:val="single" w:sz="8" w:space="0" w:color="FFFFFF"/>
              <w:bottom w:val="single" w:sz="8" w:space="0" w:color="FFFFFF"/>
              <w:right w:val="single" w:sz="8" w:space="0" w:color="FFFFFF"/>
            </w:tcBorders>
            <w:shd w:val="clear" w:color="auto" w:fill="E7EFEF"/>
            <w:tcMar>
              <w:top w:w="72" w:type="dxa"/>
              <w:left w:w="144" w:type="dxa"/>
              <w:bottom w:w="72" w:type="dxa"/>
              <w:right w:w="144" w:type="dxa"/>
            </w:tcMar>
            <w:hideMark/>
          </w:tcPr>
          <w:p w14:paraId="3263679F"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color w:val="000000"/>
              </w:rPr>
              <w:t>JVM + Class Libraries and supporting files</w:t>
            </w:r>
          </w:p>
        </w:tc>
        <w:tc>
          <w:tcPr>
            <w:tcW w:w="2461" w:type="dxa"/>
            <w:tcBorders>
              <w:top w:val="single" w:sz="8" w:space="0" w:color="FFFFFF"/>
              <w:left w:val="single" w:sz="8" w:space="0" w:color="FFFFFF"/>
              <w:bottom w:val="single" w:sz="8" w:space="0" w:color="FFFFFF"/>
              <w:right w:val="single" w:sz="8" w:space="0" w:color="FFFFFF"/>
            </w:tcBorders>
            <w:shd w:val="clear" w:color="auto" w:fill="E7EFEF"/>
            <w:tcMar>
              <w:top w:w="72" w:type="dxa"/>
              <w:left w:w="144" w:type="dxa"/>
              <w:bottom w:w="72" w:type="dxa"/>
              <w:right w:w="144" w:type="dxa"/>
            </w:tcMar>
            <w:hideMark/>
          </w:tcPr>
          <w:p w14:paraId="2A8AFF5A"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color w:val="000000"/>
              </w:rPr>
              <w:t>Core Execution Engine (interpreter, JIT, GC)</w:t>
            </w:r>
          </w:p>
        </w:tc>
      </w:tr>
      <w:tr w:rsidR="00586540" w:rsidRPr="00586540" w14:paraId="51169B3B" w14:textId="77777777" w:rsidTr="00586540">
        <w:trPr>
          <w:trHeight w:val="726"/>
        </w:trPr>
        <w:tc>
          <w:tcPr>
            <w:tcW w:w="2461" w:type="dxa"/>
            <w:tcBorders>
              <w:top w:val="single" w:sz="8" w:space="0" w:color="FFFFFF"/>
              <w:left w:val="single" w:sz="8" w:space="0" w:color="FFFFFF"/>
              <w:bottom w:val="single" w:sz="8" w:space="0" w:color="FFFFFF"/>
              <w:right w:val="single" w:sz="8" w:space="0" w:color="FFFFFF"/>
            </w:tcBorders>
            <w:shd w:val="clear" w:color="auto" w:fill="CCDEDE"/>
            <w:tcMar>
              <w:top w:w="72" w:type="dxa"/>
              <w:left w:w="144" w:type="dxa"/>
              <w:bottom w:w="72" w:type="dxa"/>
              <w:right w:w="144" w:type="dxa"/>
            </w:tcMar>
            <w:hideMark/>
          </w:tcPr>
          <w:p w14:paraId="20692AA3"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b/>
                <w:bCs/>
                <w:color w:val="000000"/>
              </w:rPr>
              <w:t>Platform</w:t>
            </w:r>
          </w:p>
        </w:tc>
        <w:tc>
          <w:tcPr>
            <w:tcW w:w="2461" w:type="dxa"/>
            <w:tcBorders>
              <w:top w:val="single" w:sz="8" w:space="0" w:color="FFFFFF"/>
              <w:left w:val="single" w:sz="8" w:space="0" w:color="FFFFFF"/>
              <w:bottom w:val="single" w:sz="8" w:space="0" w:color="FFFFFF"/>
              <w:right w:val="single" w:sz="8" w:space="0" w:color="FFFFFF"/>
            </w:tcBorders>
            <w:shd w:val="clear" w:color="auto" w:fill="CCDEDE"/>
            <w:tcMar>
              <w:top w:w="72" w:type="dxa"/>
              <w:left w:w="144" w:type="dxa"/>
              <w:bottom w:w="72" w:type="dxa"/>
              <w:right w:w="144" w:type="dxa"/>
            </w:tcMar>
            <w:hideMark/>
          </w:tcPr>
          <w:p w14:paraId="7D957246"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color w:val="000000"/>
              </w:rPr>
              <w:t>Platform-dependent (OS-specific installer)</w:t>
            </w:r>
          </w:p>
        </w:tc>
        <w:tc>
          <w:tcPr>
            <w:tcW w:w="2461" w:type="dxa"/>
            <w:tcBorders>
              <w:top w:val="single" w:sz="8" w:space="0" w:color="FFFFFF"/>
              <w:left w:val="single" w:sz="8" w:space="0" w:color="FFFFFF"/>
              <w:bottom w:val="single" w:sz="8" w:space="0" w:color="FFFFFF"/>
              <w:right w:val="single" w:sz="8" w:space="0" w:color="FFFFFF"/>
            </w:tcBorders>
            <w:shd w:val="clear" w:color="auto" w:fill="CCDEDE"/>
            <w:tcMar>
              <w:top w:w="72" w:type="dxa"/>
              <w:left w:w="144" w:type="dxa"/>
              <w:bottom w:w="72" w:type="dxa"/>
              <w:right w:w="144" w:type="dxa"/>
            </w:tcMar>
            <w:hideMark/>
          </w:tcPr>
          <w:p w14:paraId="694DD712"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color w:val="000000"/>
              </w:rPr>
              <w:t>Platform-dependent (OS-specific installer)</w:t>
            </w:r>
          </w:p>
        </w:tc>
        <w:tc>
          <w:tcPr>
            <w:tcW w:w="2461" w:type="dxa"/>
            <w:tcBorders>
              <w:top w:val="single" w:sz="8" w:space="0" w:color="FFFFFF"/>
              <w:left w:val="single" w:sz="8" w:space="0" w:color="FFFFFF"/>
              <w:bottom w:val="single" w:sz="8" w:space="0" w:color="FFFFFF"/>
              <w:right w:val="single" w:sz="8" w:space="0" w:color="FFFFFF"/>
            </w:tcBorders>
            <w:shd w:val="clear" w:color="auto" w:fill="CCDEDE"/>
            <w:tcMar>
              <w:top w:w="72" w:type="dxa"/>
              <w:left w:w="144" w:type="dxa"/>
              <w:bottom w:w="72" w:type="dxa"/>
              <w:right w:w="144" w:type="dxa"/>
            </w:tcMar>
            <w:hideMark/>
          </w:tcPr>
          <w:p w14:paraId="6A40C01A" w14:textId="77777777" w:rsidR="00586540" w:rsidRPr="00586540" w:rsidRDefault="00586540" w:rsidP="00586540">
            <w:pPr>
              <w:pStyle w:val="NormalWeb"/>
              <w:jc w:val="center"/>
              <w:rPr>
                <w:rFonts w:asciiTheme="minorHAnsi" w:hAnsiTheme="minorHAnsi"/>
                <w:color w:val="000000"/>
              </w:rPr>
            </w:pPr>
            <w:r w:rsidRPr="00586540">
              <w:rPr>
                <w:rFonts w:asciiTheme="minorHAnsi" w:hAnsiTheme="minorHAnsi"/>
                <w:color w:val="000000"/>
              </w:rPr>
              <w:t>Platform-independent (bytecode runs on any JVM)</w:t>
            </w:r>
          </w:p>
        </w:tc>
      </w:tr>
    </w:tbl>
    <w:p w14:paraId="58284A25" w14:textId="77777777" w:rsidR="00586540" w:rsidRPr="0048107D" w:rsidRDefault="00586540" w:rsidP="004108B0">
      <w:pPr>
        <w:pStyle w:val="NormalWeb"/>
        <w:jc w:val="center"/>
        <w:rPr>
          <w:rFonts w:asciiTheme="minorHAnsi" w:hAnsiTheme="minorHAnsi"/>
          <w:color w:val="000000"/>
        </w:rPr>
      </w:pPr>
    </w:p>
    <w:p w14:paraId="274C2686" w14:textId="77777777" w:rsidR="00586540" w:rsidRPr="00586540" w:rsidRDefault="00586540" w:rsidP="00586540">
      <w:pPr>
        <w:pStyle w:val="Heading1"/>
      </w:pPr>
      <w:r w:rsidRPr="00586540">
        <w:t>Java program execution model</w:t>
      </w:r>
    </w:p>
    <w:p w14:paraId="788E3012" w14:textId="03BFAEFD" w:rsidR="0048107D" w:rsidRDefault="00586540">
      <w:pPr>
        <w:rPr>
          <w:rFonts w:asciiTheme="minorHAnsi" w:hAnsiTheme="minorHAnsi"/>
        </w:rPr>
      </w:pPr>
      <w:r w:rsidRPr="00586540">
        <w:rPr>
          <w:rFonts w:asciiTheme="minorHAnsi" w:hAnsiTheme="minorHAnsi"/>
        </w:rPr>
        <w:drawing>
          <wp:inline distT="0" distB="0" distL="0" distR="0" wp14:anchorId="6BA8E238" wp14:editId="7E9149D2">
            <wp:extent cx="5943600" cy="1523365"/>
            <wp:effectExtent l="0" t="0" r="0" b="635"/>
            <wp:docPr id="3" name="Picture 2">
              <a:extLst xmlns:a="http://schemas.openxmlformats.org/drawingml/2006/main">
                <a:ext uri="{FF2B5EF4-FFF2-40B4-BE49-F238E27FC236}">
                  <a16:creationId xmlns:a16="http://schemas.microsoft.com/office/drawing/2014/main" id="{694AEB9C-D5FB-6DC1-5551-CC0AE2E759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94AEB9C-D5FB-6DC1-5551-CC0AE2E759BF}"/>
                        </a:ext>
                      </a:extLst>
                    </pic:cNvPr>
                    <pic:cNvPicPr>
                      <a:picLocks noChangeAspect="1"/>
                    </pic:cNvPicPr>
                  </pic:nvPicPr>
                  <pic:blipFill>
                    <a:blip r:embed="rId10"/>
                    <a:stretch>
                      <a:fillRect/>
                    </a:stretch>
                  </pic:blipFill>
                  <pic:spPr>
                    <a:xfrm>
                      <a:off x="0" y="0"/>
                      <a:ext cx="5943600" cy="1523365"/>
                    </a:xfrm>
                    <a:prstGeom prst="rect">
                      <a:avLst/>
                    </a:prstGeom>
                  </pic:spPr>
                </pic:pic>
              </a:graphicData>
            </a:graphic>
          </wp:inline>
        </w:drawing>
      </w:r>
    </w:p>
    <w:p w14:paraId="5135E120" w14:textId="77777777" w:rsidR="00586540" w:rsidRDefault="00586540">
      <w:pPr>
        <w:rPr>
          <w:rFonts w:asciiTheme="minorHAnsi" w:hAnsiTheme="minorHAnsi"/>
        </w:rPr>
      </w:pPr>
    </w:p>
    <w:p w14:paraId="376C2078" w14:textId="77777777" w:rsidR="00586540" w:rsidRPr="00586540" w:rsidRDefault="00586540" w:rsidP="00586540">
      <w:pPr>
        <w:numPr>
          <w:ilvl w:val="0"/>
          <w:numId w:val="7"/>
        </w:numPr>
        <w:rPr>
          <w:rFonts w:asciiTheme="minorHAnsi" w:hAnsiTheme="minorHAnsi"/>
        </w:rPr>
      </w:pPr>
      <w:r w:rsidRPr="00586540">
        <w:rPr>
          <w:rFonts w:asciiTheme="minorHAnsi" w:hAnsiTheme="minorHAnsi"/>
        </w:rPr>
        <w:t>Write code in .java file</w:t>
      </w:r>
    </w:p>
    <w:p w14:paraId="4A267E20" w14:textId="77777777" w:rsidR="00586540" w:rsidRPr="00586540" w:rsidRDefault="00586540" w:rsidP="00586540">
      <w:pPr>
        <w:numPr>
          <w:ilvl w:val="0"/>
          <w:numId w:val="7"/>
        </w:numPr>
        <w:rPr>
          <w:rFonts w:asciiTheme="minorHAnsi" w:hAnsiTheme="minorHAnsi"/>
        </w:rPr>
      </w:pPr>
      <w:r w:rsidRPr="00586540">
        <w:rPr>
          <w:rFonts w:asciiTheme="minorHAnsi" w:hAnsiTheme="minorHAnsi"/>
        </w:rPr>
        <w:t>Compile using </w:t>
      </w:r>
      <w:proofErr w:type="spellStart"/>
      <w:r w:rsidRPr="00586540">
        <w:rPr>
          <w:rFonts w:asciiTheme="minorHAnsi" w:hAnsiTheme="minorHAnsi"/>
        </w:rPr>
        <w:t>javac</w:t>
      </w:r>
      <w:proofErr w:type="spellEnd"/>
      <w:r w:rsidRPr="00586540">
        <w:rPr>
          <w:rFonts w:asciiTheme="minorHAnsi" w:hAnsiTheme="minorHAnsi"/>
        </w:rPr>
        <w:t> → creates .class file (bytecode)</w:t>
      </w:r>
    </w:p>
    <w:p w14:paraId="41C165FF" w14:textId="77777777" w:rsidR="00586540" w:rsidRPr="00586540" w:rsidRDefault="00586540" w:rsidP="00586540">
      <w:pPr>
        <w:numPr>
          <w:ilvl w:val="0"/>
          <w:numId w:val="7"/>
        </w:numPr>
        <w:rPr>
          <w:rFonts w:asciiTheme="minorHAnsi" w:hAnsiTheme="minorHAnsi"/>
        </w:rPr>
      </w:pPr>
      <w:r w:rsidRPr="00586540">
        <w:rPr>
          <w:rFonts w:asciiTheme="minorHAnsi" w:hAnsiTheme="minorHAnsi"/>
        </w:rPr>
        <w:t>Run using java → JVM converts bytecode to machine code</w:t>
      </w:r>
    </w:p>
    <w:p w14:paraId="3372AF58" w14:textId="77777777" w:rsidR="00586540" w:rsidRDefault="00586540" w:rsidP="00586540">
      <w:pPr>
        <w:numPr>
          <w:ilvl w:val="0"/>
          <w:numId w:val="7"/>
        </w:numPr>
        <w:rPr>
          <w:rFonts w:asciiTheme="minorHAnsi" w:hAnsiTheme="minorHAnsi"/>
        </w:rPr>
      </w:pPr>
      <w:r w:rsidRPr="00586540">
        <w:rPr>
          <w:rFonts w:asciiTheme="minorHAnsi" w:hAnsiTheme="minorHAnsi"/>
        </w:rPr>
        <w:t>Output is displayed</w:t>
      </w:r>
    </w:p>
    <w:p w14:paraId="49B2B98E" w14:textId="77777777" w:rsidR="00586540" w:rsidRDefault="00586540" w:rsidP="00586540">
      <w:pPr>
        <w:rPr>
          <w:rFonts w:asciiTheme="minorHAnsi" w:hAnsiTheme="minorHAnsi"/>
        </w:rPr>
      </w:pPr>
    </w:p>
    <w:p w14:paraId="035A7666" w14:textId="77777777" w:rsidR="00586540" w:rsidRDefault="00586540" w:rsidP="00586540">
      <w:pPr>
        <w:pStyle w:val="NormalWeb"/>
        <w:rPr>
          <w:rStyle w:val="Strong"/>
          <w:rFonts w:asciiTheme="minorHAnsi" w:eastAsiaTheme="majorEastAsia" w:hAnsiTheme="minorHAnsi"/>
          <w:color w:val="000000"/>
        </w:rPr>
      </w:pPr>
      <w:r>
        <w:rPr>
          <w:rStyle w:val="Strong"/>
          <w:rFonts w:asciiTheme="minorHAnsi" w:eastAsiaTheme="majorEastAsia" w:hAnsiTheme="minorHAnsi"/>
          <w:color w:val="000000"/>
        </w:rPr>
        <w:t>__________________________________________________________________________________</w:t>
      </w:r>
    </w:p>
    <w:p w14:paraId="17A885A4" w14:textId="0C955429" w:rsidR="00586540" w:rsidRDefault="00586540" w:rsidP="00586540">
      <w:pPr>
        <w:pStyle w:val="Heading1"/>
      </w:pPr>
      <w:r w:rsidRPr="00586540">
        <w:t>First Java Program (Hello World)</w:t>
      </w:r>
    </w:p>
    <w:p w14:paraId="1C039D4A" w14:textId="4210C028" w:rsidR="00586540" w:rsidRPr="00586540" w:rsidRDefault="00586540" w:rsidP="00586540">
      <w:pPr>
        <w:rPr>
          <w:rFonts w:asciiTheme="minorHAnsi" w:hAnsiTheme="minorHAnsi"/>
        </w:rPr>
      </w:pPr>
      <w:r w:rsidRPr="00586540">
        <w:rPr>
          <w:rFonts w:asciiTheme="minorHAnsi" w:hAnsiTheme="minorHAnsi"/>
        </w:rPr>
        <w:t>public class HelloWorld {</w:t>
      </w:r>
    </w:p>
    <w:p w14:paraId="51B5D096" w14:textId="77777777" w:rsidR="00586540" w:rsidRPr="00586540" w:rsidRDefault="00586540" w:rsidP="00586540">
      <w:pPr>
        <w:rPr>
          <w:rFonts w:asciiTheme="minorHAnsi" w:hAnsiTheme="minorHAnsi"/>
        </w:rPr>
      </w:pPr>
      <w:r w:rsidRPr="00586540">
        <w:rPr>
          <w:rFonts w:asciiTheme="minorHAnsi" w:hAnsiTheme="minorHAnsi"/>
        </w:rPr>
        <w:t xml:space="preserve">    public static void </w:t>
      </w:r>
      <w:proofErr w:type="gramStart"/>
      <w:r w:rsidRPr="00586540">
        <w:rPr>
          <w:rFonts w:asciiTheme="minorHAnsi" w:hAnsiTheme="minorHAnsi"/>
        </w:rPr>
        <w:t>main(String[</w:t>
      </w:r>
      <w:proofErr w:type="gramEnd"/>
      <w:r w:rsidRPr="00586540">
        <w:rPr>
          <w:rFonts w:asciiTheme="minorHAnsi" w:hAnsiTheme="minorHAnsi"/>
        </w:rPr>
        <w:t xml:space="preserve">] </w:t>
      </w:r>
      <w:proofErr w:type="spellStart"/>
      <w:r w:rsidRPr="00586540">
        <w:rPr>
          <w:rFonts w:asciiTheme="minorHAnsi" w:hAnsiTheme="minorHAnsi"/>
        </w:rPr>
        <w:t>args</w:t>
      </w:r>
      <w:proofErr w:type="spellEnd"/>
      <w:r w:rsidRPr="00586540">
        <w:rPr>
          <w:rFonts w:asciiTheme="minorHAnsi" w:hAnsiTheme="minorHAnsi"/>
        </w:rPr>
        <w:t>) {</w:t>
      </w:r>
    </w:p>
    <w:p w14:paraId="470FE6E1" w14:textId="77777777" w:rsidR="00586540" w:rsidRPr="00586540" w:rsidRDefault="00586540" w:rsidP="00586540">
      <w:pPr>
        <w:rPr>
          <w:rFonts w:asciiTheme="minorHAnsi" w:hAnsiTheme="minorHAnsi"/>
        </w:rPr>
      </w:pPr>
      <w:r w:rsidRPr="00586540">
        <w:rPr>
          <w:rFonts w:asciiTheme="minorHAnsi" w:hAnsiTheme="minorHAnsi"/>
        </w:rPr>
        <w:t xml:space="preserve">        </w:t>
      </w:r>
      <w:proofErr w:type="spellStart"/>
      <w:r w:rsidRPr="00586540">
        <w:rPr>
          <w:rFonts w:asciiTheme="minorHAnsi" w:hAnsiTheme="minorHAnsi"/>
        </w:rPr>
        <w:t>System.out.println</w:t>
      </w:r>
      <w:proofErr w:type="spellEnd"/>
      <w:r w:rsidRPr="00586540">
        <w:rPr>
          <w:rFonts w:asciiTheme="minorHAnsi" w:hAnsiTheme="minorHAnsi"/>
        </w:rPr>
        <w:t>("Hello World!"</w:t>
      </w:r>
      <w:proofErr w:type="gramStart"/>
      <w:r w:rsidRPr="00586540">
        <w:rPr>
          <w:rFonts w:asciiTheme="minorHAnsi" w:hAnsiTheme="minorHAnsi"/>
        </w:rPr>
        <w:t>);</w:t>
      </w:r>
      <w:proofErr w:type="gramEnd"/>
    </w:p>
    <w:p w14:paraId="48191E27" w14:textId="77777777" w:rsidR="00586540" w:rsidRPr="00586540" w:rsidRDefault="00586540" w:rsidP="00586540">
      <w:pPr>
        <w:rPr>
          <w:rFonts w:asciiTheme="minorHAnsi" w:hAnsiTheme="minorHAnsi"/>
        </w:rPr>
      </w:pPr>
      <w:r w:rsidRPr="00586540">
        <w:rPr>
          <w:rFonts w:asciiTheme="minorHAnsi" w:hAnsiTheme="minorHAnsi"/>
        </w:rPr>
        <w:t xml:space="preserve">    }</w:t>
      </w:r>
    </w:p>
    <w:p w14:paraId="5EA1E1A6" w14:textId="06A6A4E6" w:rsidR="00586540" w:rsidRDefault="00586540" w:rsidP="00586540">
      <w:pPr>
        <w:rPr>
          <w:rFonts w:asciiTheme="minorHAnsi" w:hAnsiTheme="minorHAnsi"/>
        </w:rPr>
      </w:pPr>
      <w:r w:rsidRPr="00586540">
        <w:rPr>
          <w:rFonts w:asciiTheme="minorHAnsi" w:hAnsiTheme="minorHAnsi"/>
        </w:rPr>
        <w:t>}</w:t>
      </w:r>
    </w:p>
    <w:p w14:paraId="1A288FC7" w14:textId="77777777" w:rsidR="00586540" w:rsidRDefault="00586540" w:rsidP="00586540">
      <w:pPr>
        <w:rPr>
          <w:rFonts w:asciiTheme="minorHAnsi" w:hAnsiTheme="minorHAnsi"/>
        </w:rPr>
      </w:pPr>
    </w:p>
    <w:p w14:paraId="49BE04B8" w14:textId="77777777" w:rsidR="00586540" w:rsidRPr="00586540" w:rsidRDefault="00586540" w:rsidP="00586540">
      <w:pPr>
        <w:numPr>
          <w:ilvl w:val="0"/>
          <w:numId w:val="8"/>
        </w:numPr>
        <w:rPr>
          <w:rFonts w:asciiTheme="minorHAnsi" w:hAnsiTheme="minorHAnsi"/>
        </w:rPr>
      </w:pPr>
      <w:r w:rsidRPr="00586540">
        <w:rPr>
          <w:rFonts w:asciiTheme="minorHAnsi" w:hAnsiTheme="minorHAnsi"/>
        </w:rPr>
        <w:t>class name should match file name</w:t>
      </w:r>
    </w:p>
    <w:p w14:paraId="19C7D54C" w14:textId="77777777" w:rsidR="00586540" w:rsidRPr="00586540" w:rsidRDefault="00586540" w:rsidP="00586540">
      <w:pPr>
        <w:numPr>
          <w:ilvl w:val="0"/>
          <w:numId w:val="8"/>
        </w:numPr>
        <w:rPr>
          <w:rFonts w:asciiTheme="minorHAnsi" w:hAnsiTheme="minorHAnsi"/>
        </w:rPr>
      </w:pPr>
      <w:proofErr w:type="gramStart"/>
      <w:r w:rsidRPr="00586540">
        <w:rPr>
          <w:rFonts w:asciiTheme="minorHAnsi" w:hAnsiTheme="minorHAnsi"/>
        </w:rPr>
        <w:t>main(</w:t>
      </w:r>
      <w:proofErr w:type="gramEnd"/>
      <w:r w:rsidRPr="00586540">
        <w:rPr>
          <w:rFonts w:asciiTheme="minorHAnsi" w:hAnsiTheme="minorHAnsi"/>
        </w:rPr>
        <w:t>) is the entry point</w:t>
      </w:r>
    </w:p>
    <w:p w14:paraId="224E7EE8" w14:textId="77777777" w:rsidR="00586540" w:rsidRPr="00586540" w:rsidRDefault="00586540" w:rsidP="00586540">
      <w:pPr>
        <w:numPr>
          <w:ilvl w:val="0"/>
          <w:numId w:val="8"/>
        </w:numPr>
        <w:rPr>
          <w:rFonts w:asciiTheme="minorHAnsi" w:hAnsiTheme="minorHAnsi"/>
        </w:rPr>
      </w:pPr>
      <w:proofErr w:type="spellStart"/>
      <w:r w:rsidRPr="00586540">
        <w:rPr>
          <w:rFonts w:asciiTheme="minorHAnsi" w:hAnsiTheme="minorHAnsi"/>
        </w:rPr>
        <w:t>System.out.println</w:t>
      </w:r>
      <w:proofErr w:type="spellEnd"/>
      <w:r w:rsidRPr="00586540">
        <w:rPr>
          <w:rFonts w:asciiTheme="minorHAnsi" w:hAnsiTheme="minorHAnsi"/>
        </w:rPr>
        <w:t>() prints output</w:t>
      </w:r>
    </w:p>
    <w:p w14:paraId="7A0A3E17" w14:textId="77777777" w:rsidR="00586540" w:rsidRPr="00586540" w:rsidRDefault="00586540" w:rsidP="00586540">
      <w:pPr>
        <w:rPr>
          <w:rFonts w:asciiTheme="minorHAnsi" w:hAnsiTheme="minorHAnsi"/>
        </w:rPr>
      </w:pPr>
    </w:p>
    <w:p w14:paraId="780E854C" w14:textId="77777777" w:rsidR="00586540" w:rsidRPr="0048107D" w:rsidRDefault="00586540">
      <w:pPr>
        <w:rPr>
          <w:rFonts w:asciiTheme="minorHAnsi" w:hAnsiTheme="minorHAnsi"/>
        </w:rPr>
      </w:pPr>
    </w:p>
    <w:sectPr w:rsidR="00586540" w:rsidRPr="0048107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E1D45" w14:textId="77777777" w:rsidR="00A664DA" w:rsidRDefault="00A664DA" w:rsidP="0048107D">
      <w:r>
        <w:separator/>
      </w:r>
    </w:p>
  </w:endnote>
  <w:endnote w:type="continuationSeparator" w:id="0">
    <w:p w14:paraId="720E0F67" w14:textId="77777777" w:rsidR="00A664DA" w:rsidRDefault="00A664DA" w:rsidP="00481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6D1D" w14:textId="664A1FF6" w:rsidR="0048107D" w:rsidRDefault="0048107D" w:rsidP="0048107D">
    <w:pPr>
      <w:pStyle w:val="Footer"/>
      <w:jc w:val="center"/>
    </w:pPr>
    <w:r>
      <w:rPr>
        <w:b/>
        <w:bCs/>
      </w:rPr>
      <w:t xml:space="preserve">Object Oriented Programming </w:t>
    </w:r>
    <w:proofErr w:type="gramStart"/>
    <w:r>
      <w:rPr>
        <w:b/>
        <w:bCs/>
      </w:rPr>
      <w:t>With</w:t>
    </w:r>
    <w:proofErr w:type="gramEnd"/>
    <w:r>
      <w:rPr>
        <w:b/>
        <w:bCs/>
      </w:rPr>
      <w:t xml:space="preserve"> Java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C500E" w14:textId="77777777" w:rsidR="00A664DA" w:rsidRDefault="00A664DA" w:rsidP="0048107D">
      <w:r>
        <w:separator/>
      </w:r>
    </w:p>
  </w:footnote>
  <w:footnote w:type="continuationSeparator" w:id="0">
    <w:p w14:paraId="1A1FB5B4" w14:textId="77777777" w:rsidR="00A664DA" w:rsidRDefault="00A664DA" w:rsidP="00481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545D1" w14:textId="2E291A0F" w:rsidR="0048107D" w:rsidRPr="0048107D" w:rsidRDefault="0048107D" w:rsidP="0048107D">
    <w:pPr>
      <w:pStyle w:val="p1"/>
      <w:jc w:val="center"/>
      <w:rPr>
        <w:sz w:val="23"/>
        <w:szCs w:val="23"/>
      </w:rPr>
    </w:pPr>
    <w:r w:rsidRPr="0048107D">
      <w:rPr>
        <w:b/>
        <w:bCs/>
        <w:sz w:val="23"/>
        <w:szCs w:val="23"/>
      </w:rPr>
      <w:t>SESSION 1 — Introduction to Java</w:t>
    </w:r>
  </w:p>
  <w:p w14:paraId="09FDFEF3" w14:textId="67742190" w:rsidR="0048107D" w:rsidRPr="0048107D" w:rsidRDefault="0048107D" w:rsidP="0048107D">
    <w:pPr>
      <w:pStyle w:val="p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177"/>
    <w:multiLevelType w:val="hybridMultilevel"/>
    <w:tmpl w:val="9B663FD6"/>
    <w:lvl w:ilvl="0" w:tplc="70D05B00">
      <w:start w:val="2"/>
      <w:numFmt w:val="decimal"/>
      <w:lvlText w:val="%1."/>
      <w:lvlJc w:val="left"/>
      <w:pPr>
        <w:tabs>
          <w:tab w:val="num" w:pos="720"/>
        </w:tabs>
        <w:ind w:left="720" w:hanging="360"/>
      </w:pPr>
    </w:lvl>
    <w:lvl w:ilvl="1" w:tplc="8DE867B4" w:tentative="1">
      <w:start w:val="1"/>
      <w:numFmt w:val="decimal"/>
      <w:lvlText w:val="%2."/>
      <w:lvlJc w:val="left"/>
      <w:pPr>
        <w:tabs>
          <w:tab w:val="num" w:pos="1440"/>
        </w:tabs>
        <w:ind w:left="1440" w:hanging="360"/>
      </w:pPr>
    </w:lvl>
    <w:lvl w:ilvl="2" w:tplc="CB3E84B4" w:tentative="1">
      <w:start w:val="1"/>
      <w:numFmt w:val="decimal"/>
      <w:lvlText w:val="%3."/>
      <w:lvlJc w:val="left"/>
      <w:pPr>
        <w:tabs>
          <w:tab w:val="num" w:pos="2160"/>
        </w:tabs>
        <w:ind w:left="2160" w:hanging="360"/>
      </w:pPr>
    </w:lvl>
    <w:lvl w:ilvl="3" w:tplc="8AE87570" w:tentative="1">
      <w:start w:val="1"/>
      <w:numFmt w:val="decimal"/>
      <w:lvlText w:val="%4."/>
      <w:lvlJc w:val="left"/>
      <w:pPr>
        <w:tabs>
          <w:tab w:val="num" w:pos="2880"/>
        </w:tabs>
        <w:ind w:left="2880" w:hanging="360"/>
      </w:pPr>
    </w:lvl>
    <w:lvl w:ilvl="4" w:tplc="C1B85020" w:tentative="1">
      <w:start w:val="1"/>
      <w:numFmt w:val="decimal"/>
      <w:lvlText w:val="%5."/>
      <w:lvlJc w:val="left"/>
      <w:pPr>
        <w:tabs>
          <w:tab w:val="num" w:pos="3600"/>
        </w:tabs>
        <w:ind w:left="3600" w:hanging="360"/>
      </w:pPr>
    </w:lvl>
    <w:lvl w:ilvl="5" w:tplc="3BE87F5E" w:tentative="1">
      <w:start w:val="1"/>
      <w:numFmt w:val="decimal"/>
      <w:lvlText w:val="%6."/>
      <w:lvlJc w:val="left"/>
      <w:pPr>
        <w:tabs>
          <w:tab w:val="num" w:pos="4320"/>
        </w:tabs>
        <w:ind w:left="4320" w:hanging="360"/>
      </w:pPr>
    </w:lvl>
    <w:lvl w:ilvl="6" w:tplc="CCCE7878" w:tentative="1">
      <w:start w:val="1"/>
      <w:numFmt w:val="decimal"/>
      <w:lvlText w:val="%7."/>
      <w:lvlJc w:val="left"/>
      <w:pPr>
        <w:tabs>
          <w:tab w:val="num" w:pos="5040"/>
        </w:tabs>
        <w:ind w:left="5040" w:hanging="360"/>
      </w:pPr>
    </w:lvl>
    <w:lvl w:ilvl="7" w:tplc="0026FEE6" w:tentative="1">
      <w:start w:val="1"/>
      <w:numFmt w:val="decimal"/>
      <w:lvlText w:val="%8."/>
      <w:lvlJc w:val="left"/>
      <w:pPr>
        <w:tabs>
          <w:tab w:val="num" w:pos="5760"/>
        </w:tabs>
        <w:ind w:left="5760" w:hanging="360"/>
      </w:pPr>
    </w:lvl>
    <w:lvl w:ilvl="8" w:tplc="4C829134" w:tentative="1">
      <w:start w:val="1"/>
      <w:numFmt w:val="decimal"/>
      <w:lvlText w:val="%9."/>
      <w:lvlJc w:val="left"/>
      <w:pPr>
        <w:tabs>
          <w:tab w:val="num" w:pos="6480"/>
        </w:tabs>
        <w:ind w:left="6480" w:hanging="360"/>
      </w:pPr>
    </w:lvl>
  </w:abstractNum>
  <w:abstractNum w:abstractNumId="1" w15:restartNumberingAfterBreak="0">
    <w:nsid w:val="175C5C29"/>
    <w:multiLevelType w:val="hybridMultilevel"/>
    <w:tmpl w:val="BCFA4F8C"/>
    <w:lvl w:ilvl="0" w:tplc="3B1642F0">
      <w:start w:val="1"/>
      <w:numFmt w:val="decimal"/>
      <w:lvlText w:val="%1."/>
      <w:lvlJc w:val="left"/>
      <w:pPr>
        <w:tabs>
          <w:tab w:val="num" w:pos="720"/>
        </w:tabs>
        <w:ind w:left="720" w:hanging="360"/>
      </w:pPr>
    </w:lvl>
    <w:lvl w:ilvl="1" w:tplc="41E8BCC0" w:tentative="1">
      <w:start w:val="1"/>
      <w:numFmt w:val="decimal"/>
      <w:lvlText w:val="%2."/>
      <w:lvlJc w:val="left"/>
      <w:pPr>
        <w:tabs>
          <w:tab w:val="num" w:pos="1440"/>
        </w:tabs>
        <w:ind w:left="1440" w:hanging="360"/>
      </w:pPr>
    </w:lvl>
    <w:lvl w:ilvl="2" w:tplc="8F48588C" w:tentative="1">
      <w:start w:val="1"/>
      <w:numFmt w:val="decimal"/>
      <w:lvlText w:val="%3."/>
      <w:lvlJc w:val="left"/>
      <w:pPr>
        <w:tabs>
          <w:tab w:val="num" w:pos="2160"/>
        </w:tabs>
        <w:ind w:left="2160" w:hanging="360"/>
      </w:pPr>
    </w:lvl>
    <w:lvl w:ilvl="3" w:tplc="709EDE08" w:tentative="1">
      <w:start w:val="1"/>
      <w:numFmt w:val="decimal"/>
      <w:lvlText w:val="%4."/>
      <w:lvlJc w:val="left"/>
      <w:pPr>
        <w:tabs>
          <w:tab w:val="num" w:pos="2880"/>
        </w:tabs>
        <w:ind w:left="2880" w:hanging="360"/>
      </w:pPr>
    </w:lvl>
    <w:lvl w:ilvl="4" w:tplc="6D88695C" w:tentative="1">
      <w:start w:val="1"/>
      <w:numFmt w:val="decimal"/>
      <w:lvlText w:val="%5."/>
      <w:lvlJc w:val="left"/>
      <w:pPr>
        <w:tabs>
          <w:tab w:val="num" w:pos="3600"/>
        </w:tabs>
        <w:ind w:left="3600" w:hanging="360"/>
      </w:pPr>
    </w:lvl>
    <w:lvl w:ilvl="5" w:tplc="8F46FE40" w:tentative="1">
      <w:start w:val="1"/>
      <w:numFmt w:val="decimal"/>
      <w:lvlText w:val="%6."/>
      <w:lvlJc w:val="left"/>
      <w:pPr>
        <w:tabs>
          <w:tab w:val="num" w:pos="4320"/>
        </w:tabs>
        <w:ind w:left="4320" w:hanging="360"/>
      </w:pPr>
    </w:lvl>
    <w:lvl w:ilvl="6" w:tplc="745C599E" w:tentative="1">
      <w:start w:val="1"/>
      <w:numFmt w:val="decimal"/>
      <w:lvlText w:val="%7."/>
      <w:lvlJc w:val="left"/>
      <w:pPr>
        <w:tabs>
          <w:tab w:val="num" w:pos="5040"/>
        </w:tabs>
        <w:ind w:left="5040" w:hanging="360"/>
      </w:pPr>
    </w:lvl>
    <w:lvl w:ilvl="7" w:tplc="8BE44ECE" w:tentative="1">
      <w:start w:val="1"/>
      <w:numFmt w:val="decimal"/>
      <w:lvlText w:val="%8."/>
      <w:lvlJc w:val="left"/>
      <w:pPr>
        <w:tabs>
          <w:tab w:val="num" w:pos="5760"/>
        </w:tabs>
        <w:ind w:left="5760" w:hanging="360"/>
      </w:pPr>
    </w:lvl>
    <w:lvl w:ilvl="8" w:tplc="B552832C" w:tentative="1">
      <w:start w:val="1"/>
      <w:numFmt w:val="decimal"/>
      <w:lvlText w:val="%9."/>
      <w:lvlJc w:val="left"/>
      <w:pPr>
        <w:tabs>
          <w:tab w:val="num" w:pos="6480"/>
        </w:tabs>
        <w:ind w:left="6480" w:hanging="360"/>
      </w:pPr>
    </w:lvl>
  </w:abstractNum>
  <w:abstractNum w:abstractNumId="2" w15:restartNumberingAfterBreak="0">
    <w:nsid w:val="24F87A1D"/>
    <w:multiLevelType w:val="hybridMultilevel"/>
    <w:tmpl w:val="D840AD2C"/>
    <w:lvl w:ilvl="0" w:tplc="226E3912">
      <w:start w:val="1"/>
      <w:numFmt w:val="decimal"/>
      <w:lvlText w:val="%1."/>
      <w:lvlJc w:val="left"/>
      <w:pPr>
        <w:tabs>
          <w:tab w:val="num" w:pos="720"/>
        </w:tabs>
        <w:ind w:left="720" w:hanging="360"/>
      </w:pPr>
    </w:lvl>
    <w:lvl w:ilvl="1" w:tplc="CA9C8056" w:tentative="1">
      <w:start w:val="1"/>
      <w:numFmt w:val="decimal"/>
      <w:lvlText w:val="%2."/>
      <w:lvlJc w:val="left"/>
      <w:pPr>
        <w:tabs>
          <w:tab w:val="num" w:pos="1440"/>
        </w:tabs>
        <w:ind w:left="1440" w:hanging="360"/>
      </w:pPr>
    </w:lvl>
    <w:lvl w:ilvl="2" w:tplc="0B344950" w:tentative="1">
      <w:start w:val="1"/>
      <w:numFmt w:val="decimal"/>
      <w:lvlText w:val="%3."/>
      <w:lvlJc w:val="left"/>
      <w:pPr>
        <w:tabs>
          <w:tab w:val="num" w:pos="2160"/>
        </w:tabs>
        <w:ind w:left="2160" w:hanging="360"/>
      </w:pPr>
    </w:lvl>
    <w:lvl w:ilvl="3" w:tplc="F61EA312" w:tentative="1">
      <w:start w:val="1"/>
      <w:numFmt w:val="decimal"/>
      <w:lvlText w:val="%4."/>
      <w:lvlJc w:val="left"/>
      <w:pPr>
        <w:tabs>
          <w:tab w:val="num" w:pos="2880"/>
        </w:tabs>
        <w:ind w:left="2880" w:hanging="360"/>
      </w:pPr>
    </w:lvl>
    <w:lvl w:ilvl="4" w:tplc="911A0A34" w:tentative="1">
      <w:start w:val="1"/>
      <w:numFmt w:val="decimal"/>
      <w:lvlText w:val="%5."/>
      <w:lvlJc w:val="left"/>
      <w:pPr>
        <w:tabs>
          <w:tab w:val="num" w:pos="3600"/>
        </w:tabs>
        <w:ind w:left="3600" w:hanging="360"/>
      </w:pPr>
    </w:lvl>
    <w:lvl w:ilvl="5" w:tplc="C9CC219E" w:tentative="1">
      <w:start w:val="1"/>
      <w:numFmt w:val="decimal"/>
      <w:lvlText w:val="%6."/>
      <w:lvlJc w:val="left"/>
      <w:pPr>
        <w:tabs>
          <w:tab w:val="num" w:pos="4320"/>
        </w:tabs>
        <w:ind w:left="4320" w:hanging="360"/>
      </w:pPr>
    </w:lvl>
    <w:lvl w:ilvl="6" w:tplc="02AA9544" w:tentative="1">
      <w:start w:val="1"/>
      <w:numFmt w:val="decimal"/>
      <w:lvlText w:val="%7."/>
      <w:lvlJc w:val="left"/>
      <w:pPr>
        <w:tabs>
          <w:tab w:val="num" w:pos="5040"/>
        </w:tabs>
        <w:ind w:left="5040" w:hanging="360"/>
      </w:pPr>
    </w:lvl>
    <w:lvl w:ilvl="7" w:tplc="F00A6CFC" w:tentative="1">
      <w:start w:val="1"/>
      <w:numFmt w:val="decimal"/>
      <w:lvlText w:val="%8."/>
      <w:lvlJc w:val="left"/>
      <w:pPr>
        <w:tabs>
          <w:tab w:val="num" w:pos="5760"/>
        </w:tabs>
        <w:ind w:left="5760" w:hanging="360"/>
      </w:pPr>
    </w:lvl>
    <w:lvl w:ilvl="8" w:tplc="666819F8" w:tentative="1">
      <w:start w:val="1"/>
      <w:numFmt w:val="decimal"/>
      <w:lvlText w:val="%9."/>
      <w:lvlJc w:val="left"/>
      <w:pPr>
        <w:tabs>
          <w:tab w:val="num" w:pos="6480"/>
        </w:tabs>
        <w:ind w:left="6480" w:hanging="360"/>
      </w:pPr>
    </w:lvl>
  </w:abstractNum>
  <w:abstractNum w:abstractNumId="3" w15:restartNumberingAfterBreak="0">
    <w:nsid w:val="28D77B8F"/>
    <w:multiLevelType w:val="hybridMultilevel"/>
    <w:tmpl w:val="F38A8346"/>
    <w:lvl w:ilvl="0" w:tplc="87DC9852">
      <w:start w:val="1"/>
      <w:numFmt w:val="bullet"/>
      <w:lvlText w:val="•"/>
      <w:lvlJc w:val="left"/>
      <w:pPr>
        <w:tabs>
          <w:tab w:val="num" w:pos="720"/>
        </w:tabs>
        <w:ind w:left="720" w:hanging="360"/>
      </w:pPr>
      <w:rPr>
        <w:rFonts w:ascii="Arial" w:hAnsi="Arial" w:hint="default"/>
      </w:rPr>
    </w:lvl>
    <w:lvl w:ilvl="1" w:tplc="1090B198" w:tentative="1">
      <w:start w:val="1"/>
      <w:numFmt w:val="bullet"/>
      <w:lvlText w:val="•"/>
      <w:lvlJc w:val="left"/>
      <w:pPr>
        <w:tabs>
          <w:tab w:val="num" w:pos="1440"/>
        </w:tabs>
        <w:ind w:left="1440" w:hanging="360"/>
      </w:pPr>
      <w:rPr>
        <w:rFonts w:ascii="Arial" w:hAnsi="Arial" w:hint="default"/>
      </w:rPr>
    </w:lvl>
    <w:lvl w:ilvl="2" w:tplc="C0CE250E" w:tentative="1">
      <w:start w:val="1"/>
      <w:numFmt w:val="bullet"/>
      <w:lvlText w:val="•"/>
      <w:lvlJc w:val="left"/>
      <w:pPr>
        <w:tabs>
          <w:tab w:val="num" w:pos="2160"/>
        </w:tabs>
        <w:ind w:left="2160" w:hanging="360"/>
      </w:pPr>
      <w:rPr>
        <w:rFonts w:ascii="Arial" w:hAnsi="Arial" w:hint="default"/>
      </w:rPr>
    </w:lvl>
    <w:lvl w:ilvl="3" w:tplc="EF6805F6" w:tentative="1">
      <w:start w:val="1"/>
      <w:numFmt w:val="bullet"/>
      <w:lvlText w:val="•"/>
      <w:lvlJc w:val="left"/>
      <w:pPr>
        <w:tabs>
          <w:tab w:val="num" w:pos="2880"/>
        </w:tabs>
        <w:ind w:left="2880" w:hanging="360"/>
      </w:pPr>
      <w:rPr>
        <w:rFonts w:ascii="Arial" w:hAnsi="Arial" w:hint="default"/>
      </w:rPr>
    </w:lvl>
    <w:lvl w:ilvl="4" w:tplc="017EB274" w:tentative="1">
      <w:start w:val="1"/>
      <w:numFmt w:val="bullet"/>
      <w:lvlText w:val="•"/>
      <w:lvlJc w:val="left"/>
      <w:pPr>
        <w:tabs>
          <w:tab w:val="num" w:pos="3600"/>
        </w:tabs>
        <w:ind w:left="3600" w:hanging="360"/>
      </w:pPr>
      <w:rPr>
        <w:rFonts w:ascii="Arial" w:hAnsi="Arial" w:hint="default"/>
      </w:rPr>
    </w:lvl>
    <w:lvl w:ilvl="5" w:tplc="87AA1886" w:tentative="1">
      <w:start w:val="1"/>
      <w:numFmt w:val="bullet"/>
      <w:lvlText w:val="•"/>
      <w:lvlJc w:val="left"/>
      <w:pPr>
        <w:tabs>
          <w:tab w:val="num" w:pos="4320"/>
        </w:tabs>
        <w:ind w:left="4320" w:hanging="360"/>
      </w:pPr>
      <w:rPr>
        <w:rFonts w:ascii="Arial" w:hAnsi="Arial" w:hint="default"/>
      </w:rPr>
    </w:lvl>
    <w:lvl w:ilvl="6" w:tplc="130ABC82" w:tentative="1">
      <w:start w:val="1"/>
      <w:numFmt w:val="bullet"/>
      <w:lvlText w:val="•"/>
      <w:lvlJc w:val="left"/>
      <w:pPr>
        <w:tabs>
          <w:tab w:val="num" w:pos="5040"/>
        </w:tabs>
        <w:ind w:left="5040" w:hanging="360"/>
      </w:pPr>
      <w:rPr>
        <w:rFonts w:ascii="Arial" w:hAnsi="Arial" w:hint="default"/>
      </w:rPr>
    </w:lvl>
    <w:lvl w:ilvl="7" w:tplc="650842D2" w:tentative="1">
      <w:start w:val="1"/>
      <w:numFmt w:val="bullet"/>
      <w:lvlText w:val="•"/>
      <w:lvlJc w:val="left"/>
      <w:pPr>
        <w:tabs>
          <w:tab w:val="num" w:pos="5760"/>
        </w:tabs>
        <w:ind w:left="5760" w:hanging="360"/>
      </w:pPr>
      <w:rPr>
        <w:rFonts w:ascii="Arial" w:hAnsi="Arial" w:hint="default"/>
      </w:rPr>
    </w:lvl>
    <w:lvl w:ilvl="8" w:tplc="E848A46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D1A7268"/>
    <w:multiLevelType w:val="hybridMultilevel"/>
    <w:tmpl w:val="C4AA54EC"/>
    <w:lvl w:ilvl="0" w:tplc="57363BCC">
      <w:start w:val="1"/>
      <w:numFmt w:val="decimal"/>
      <w:lvlText w:val="%1."/>
      <w:lvlJc w:val="left"/>
      <w:pPr>
        <w:tabs>
          <w:tab w:val="num" w:pos="720"/>
        </w:tabs>
        <w:ind w:left="720" w:hanging="360"/>
      </w:pPr>
    </w:lvl>
    <w:lvl w:ilvl="1" w:tplc="64DA6378" w:tentative="1">
      <w:start w:val="1"/>
      <w:numFmt w:val="decimal"/>
      <w:lvlText w:val="%2."/>
      <w:lvlJc w:val="left"/>
      <w:pPr>
        <w:tabs>
          <w:tab w:val="num" w:pos="1440"/>
        </w:tabs>
        <w:ind w:left="1440" w:hanging="360"/>
      </w:pPr>
    </w:lvl>
    <w:lvl w:ilvl="2" w:tplc="8390A93E" w:tentative="1">
      <w:start w:val="1"/>
      <w:numFmt w:val="decimal"/>
      <w:lvlText w:val="%3."/>
      <w:lvlJc w:val="left"/>
      <w:pPr>
        <w:tabs>
          <w:tab w:val="num" w:pos="2160"/>
        </w:tabs>
        <w:ind w:left="2160" w:hanging="360"/>
      </w:pPr>
    </w:lvl>
    <w:lvl w:ilvl="3" w:tplc="5E1A82E2" w:tentative="1">
      <w:start w:val="1"/>
      <w:numFmt w:val="decimal"/>
      <w:lvlText w:val="%4."/>
      <w:lvlJc w:val="left"/>
      <w:pPr>
        <w:tabs>
          <w:tab w:val="num" w:pos="2880"/>
        </w:tabs>
        <w:ind w:left="2880" w:hanging="360"/>
      </w:pPr>
    </w:lvl>
    <w:lvl w:ilvl="4" w:tplc="96A49334" w:tentative="1">
      <w:start w:val="1"/>
      <w:numFmt w:val="decimal"/>
      <w:lvlText w:val="%5."/>
      <w:lvlJc w:val="left"/>
      <w:pPr>
        <w:tabs>
          <w:tab w:val="num" w:pos="3600"/>
        </w:tabs>
        <w:ind w:left="3600" w:hanging="360"/>
      </w:pPr>
    </w:lvl>
    <w:lvl w:ilvl="5" w:tplc="96D00EAE" w:tentative="1">
      <w:start w:val="1"/>
      <w:numFmt w:val="decimal"/>
      <w:lvlText w:val="%6."/>
      <w:lvlJc w:val="left"/>
      <w:pPr>
        <w:tabs>
          <w:tab w:val="num" w:pos="4320"/>
        </w:tabs>
        <w:ind w:left="4320" w:hanging="360"/>
      </w:pPr>
    </w:lvl>
    <w:lvl w:ilvl="6" w:tplc="88C2E1B8" w:tentative="1">
      <w:start w:val="1"/>
      <w:numFmt w:val="decimal"/>
      <w:lvlText w:val="%7."/>
      <w:lvlJc w:val="left"/>
      <w:pPr>
        <w:tabs>
          <w:tab w:val="num" w:pos="5040"/>
        </w:tabs>
        <w:ind w:left="5040" w:hanging="360"/>
      </w:pPr>
    </w:lvl>
    <w:lvl w:ilvl="7" w:tplc="0A723062" w:tentative="1">
      <w:start w:val="1"/>
      <w:numFmt w:val="decimal"/>
      <w:lvlText w:val="%8."/>
      <w:lvlJc w:val="left"/>
      <w:pPr>
        <w:tabs>
          <w:tab w:val="num" w:pos="5760"/>
        </w:tabs>
        <w:ind w:left="5760" w:hanging="360"/>
      </w:pPr>
    </w:lvl>
    <w:lvl w:ilvl="8" w:tplc="83F60C88" w:tentative="1">
      <w:start w:val="1"/>
      <w:numFmt w:val="decimal"/>
      <w:lvlText w:val="%9."/>
      <w:lvlJc w:val="left"/>
      <w:pPr>
        <w:tabs>
          <w:tab w:val="num" w:pos="6480"/>
        </w:tabs>
        <w:ind w:left="6480" w:hanging="360"/>
      </w:pPr>
    </w:lvl>
  </w:abstractNum>
  <w:abstractNum w:abstractNumId="5" w15:restartNumberingAfterBreak="0">
    <w:nsid w:val="34071C56"/>
    <w:multiLevelType w:val="hybridMultilevel"/>
    <w:tmpl w:val="A3C09024"/>
    <w:lvl w:ilvl="0" w:tplc="1B6AF478">
      <w:start w:val="1"/>
      <w:numFmt w:val="bullet"/>
      <w:lvlText w:val="•"/>
      <w:lvlJc w:val="left"/>
      <w:pPr>
        <w:tabs>
          <w:tab w:val="num" w:pos="720"/>
        </w:tabs>
        <w:ind w:left="720" w:hanging="360"/>
      </w:pPr>
      <w:rPr>
        <w:rFonts w:ascii="Arial" w:hAnsi="Arial" w:hint="default"/>
      </w:rPr>
    </w:lvl>
    <w:lvl w:ilvl="1" w:tplc="415CD26A">
      <w:numFmt w:val="bullet"/>
      <w:lvlText w:val="•"/>
      <w:lvlJc w:val="left"/>
      <w:pPr>
        <w:tabs>
          <w:tab w:val="num" w:pos="1440"/>
        </w:tabs>
        <w:ind w:left="1440" w:hanging="360"/>
      </w:pPr>
      <w:rPr>
        <w:rFonts w:ascii="Arial" w:hAnsi="Arial" w:hint="default"/>
      </w:rPr>
    </w:lvl>
    <w:lvl w:ilvl="2" w:tplc="DC204AD2" w:tentative="1">
      <w:start w:val="1"/>
      <w:numFmt w:val="bullet"/>
      <w:lvlText w:val="•"/>
      <w:lvlJc w:val="left"/>
      <w:pPr>
        <w:tabs>
          <w:tab w:val="num" w:pos="2160"/>
        </w:tabs>
        <w:ind w:left="2160" w:hanging="360"/>
      </w:pPr>
      <w:rPr>
        <w:rFonts w:ascii="Arial" w:hAnsi="Arial" w:hint="default"/>
      </w:rPr>
    </w:lvl>
    <w:lvl w:ilvl="3" w:tplc="F13C3200" w:tentative="1">
      <w:start w:val="1"/>
      <w:numFmt w:val="bullet"/>
      <w:lvlText w:val="•"/>
      <w:lvlJc w:val="left"/>
      <w:pPr>
        <w:tabs>
          <w:tab w:val="num" w:pos="2880"/>
        </w:tabs>
        <w:ind w:left="2880" w:hanging="360"/>
      </w:pPr>
      <w:rPr>
        <w:rFonts w:ascii="Arial" w:hAnsi="Arial" w:hint="default"/>
      </w:rPr>
    </w:lvl>
    <w:lvl w:ilvl="4" w:tplc="B6D4903A" w:tentative="1">
      <w:start w:val="1"/>
      <w:numFmt w:val="bullet"/>
      <w:lvlText w:val="•"/>
      <w:lvlJc w:val="left"/>
      <w:pPr>
        <w:tabs>
          <w:tab w:val="num" w:pos="3600"/>
        </w:tabs>
        <w:ind w:left="3600" w:hanging="360"/>
      </w:pPr>
      <w:rPr>
        <w:rFonts w:ascii="Arial" w:hAnsi="Arial" w:hint="default"/>
      </w:rPr>
    </w:lvl>
    <w:lvl w:ilvl="5" w:tplc="7CEE5780" w:tentative="1">
      <w:start w:val="1"/>
      <w:numFmt w:val="bullet"/>
      <w:lvlText w:val="•"/>
      <w:lvlJc w:val="left"/>
      <w:pPr>
        <w:tabs>
          <w:tab w:val="num" w:pos="4320"/>
        </w:tabs>
        <w:ind w:left="4320" w:hanging="360"/>
      </w:pPr>
      <w:rPr>
        <w:rFonts w:ascii="Arial" w:hAnsi="Arial" w:hint="default"/>
      </w:rPr>
    </w:lvl>
    <w:lvl w:ilvl="6" w:tplc="3C98EB36" w:tentative="1">
      <w:start w:val="1"/>
      <w:numFmt w:val="bullet"/>
      <w:lvlText w:val="•"/>
      <w:lvlJc w:val="left"/>
      <w:pPr>
        <w:tabs>
          <w:tab w:val="num" w:pos="5040"/>
        </w:tabs>
        <w:ind w:left="5040" w:hanging="360"/>
      </w:pPr>
      <w:rPr>
        <w:rFonts w:ascii="Arial" w:hAnsi="Arial" w:hint="default"/>
      </w:rPr>
    </w:lvl>
    <w:lvl w:ilvl="7" w:tplc="335A672C" w:tentative="1">
      <w:start w:val="1"/>
      <w:numFmt w:val="bullet"/>
      <w:lvlText w:val="•"/>
      <w:lvlJc w:val="left"/>
      <w:pPr>
        <w:tabs>
          <w:tab w:val="num" w:pos="5760"/>
        </w:tabs>
        <w:ind w:left="5760" w:hanging="360"/>
      </w:pPr>
      <w:rPr>
        <w:rFonts w:ascii="Arial" w:hAnsi="Arial" w:hint="default"/>
      </w:rPr>
    </w:lvl>
    <w:lvl w:ilvl="8" w:tplc="86F4D6F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6341F38"/>
    <w:multiLevelType w:val="hybridMultilevel"/>
    <w:tmpl w:val="C62AAFCC"/>
    <w:lvl w:ilvl="0" w:tplc="DA82559E">
      <w:start w:val="1"/>
      <w:numFmt w:val="bullet"/>
      <w:lvlText w:val="•"/>
      <w:lvlJc w:val="left"/>
      <w:pPr>
        <w:tabs>
          <w:tab w:val="num" w:pos="720"/>
        </w:tabs>
        <w:ind w:left="720" w:hanging="360"/>
      </w:pPr>
      <w:rPr>
        <w:rFonts w:ascii="Arial" w:hAnsi="Arial" w:hint="default"/>
      </w:rPr>
    </w:lvl>
    <w:lvl w:ilvl="1" w:tplc="14FC74A8" w:tentative="1">
      <w:start w:val="1"/>
      <w:numFmt w:val="bullet"/>
      <w:lvlText w:val="•"/>
      <w:lvlJc w:val="left"/>
      <w:pPr>
        <w:tabs>
          <w:tab w:val="num" w:pos="1440"/>
        </w:tabs>
        <w:ind w:left="1440" w:hanging="360"/>
      </w:pPr>
      <w:rPr>
        <w:rFonts w:ascii="Arial" w:hAnsi="Arial" w:hint="default"/>
      </w:rPr>
    </w:lvl>
    <w:lvl w:ilvl="2" w:tplc="E102B198" w:tentative="1">
      <w:start w:val="1"/>
      <w:numFmt w:val="bullet"/>
      <w:lvlText w:val="•"/>
      <w:lvlJc w:val="left"/>
      <w:pPr>
        <w:tabs>
          <w:tab w:val="num" w:pos="2160"/>
        </w:tabs>
        <w:ind w:left="2160" w:hanging="360"/>
      </w:pPr>
      <w:rPr>
        <w:rFonts w:ascii="Arial" w:hAnsi="Arial" w:hint="default"/>
      </w:rPr>
    </w:lvl>
    <w:lvl w:ilvl="3" w:tplc="9376B744" w:tentative="1">
      <w:start w:val="1"/>
      <w:numFmt w:val="bullet"/>
      <w:lvlText w:val="•"/>
      <w:lvlJc w:val="left"/>
      <w:pPr>
        <w:tabs>
          <w:tab w:val="num" w:pos="2880"/>
        </w:tabs>
        <w:ind w:left="2880" w:hanging="360"/>
      </w:pPr>
      <w:rPr>
        <w:rFonts w:ascii="Arial" w:hAnsi="Arial" w:hint="default"/>
      </w:rPr>
    </w:lvl>
    <w:lvl w:ilvl="4" w:tplc="293AE410" w:tentative="1">
      <w:start w:val="1"/>
      <w:numFmt w:val="bullet"/>
      <w:lvlText w:val="•"/>
      <w:lvlJc w:val="left"/>
      <w:pPr>
        <w:tabs>
          <w:tab w:val="num" w:pos="3600"/>
        </w:tabs>
        <w:ind w:left="3600" w:hanging="360"/>
      </w:pPr>
      <w:rPr>
        <w:rFonts w:ascii="Arial" w:hAnsi="Arial" w:hint="default"/>
      </w:rPr>
    </w:lvl>
    <w:lvl w:ilvl="5" w:tplc="D1D0AA18" w:tentative="1">
      <w:start w:val="1"/>
      <w:numFmt w:val="bullet"/>
      <w:lvlText w:val="•"/>
      <w:lvlJc w:val="left"/>
      <w:pPr>
        <w:tabs>
          <w:tab w:val="num" w:pos="4320"/>
        </w:tabs>
        <w:ind w:left="4320" w:hanging="360"/>
      </w:pPr>
      <w:rPr>
        <w:rFonts w:ascii="Arial" w:hAnsi="Arial" w:hint="default"/>
      </w:rPr>
    </w:lvl>
    <w:lvl w:ilvl="6" w:tplc="E5E421D8" w:tentative="1">
      <w:start w:val="1"/>
      <w:numFmt w:val="bullet"/>
      <w:lvlText w:val="•"/>
      <w:lvlJc w:val="left"/>
      <w:pPr>
        <w:tabs>
          <w:tab w:val="num" w:pos="5040"/>
        </w:tabs>
        <w:ind w:left="5040" w:hanging="360"/>
      </w:pPr>
      <w:rPr>
        <w:rFonts w:ascii="Arial" w:hAnsi="Arial" w:hint="default"/>
      </w:rPr>
    </w:lvl>
    <w:lvl w:ilvl="7" w:tplc="9C1C6612" w:tentative="1">
      <w:start w:val="1"/>
      <w:numFmt w:val="bullet"/>
      <w:lvlText w:val="•"/>
      <w:lvlJc w:val="left"/>
      <w:pPr>
        <w:tabs>
          <w:tab w:val="num" w:pos="5760"/>
        </w:tabs>
        <w:ind w:left="5760" w:hanging="360"/>
      </w:pPr>
      <w:rPr>
        <w:rFonts w:ascii="Arial" w:hAnsi="Arial" w:hint="default"/>
      </w:rPr>
    </w:lvl>
    <w:lvl w:ilvl="8" w:tplc="4F40BF8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2767271"/>
    <w:multiLevelType w:val="multilevel"/>
    <w:tmpl w:val="24A2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184830">
    <w:abstractNumId w:val="7"/>
  </w:num>
  <w:num w:numId="2" w16cid:durableId="1359813924">
    <w:abstractNumId w:val="1"/>
  </w:num>
  <w:num w:numId="3" w16cid:durableId="483160039">
    <w:abstractNumId w:val="4"/>
  </w:num>
  <w:num w:numId="4" w16cid:durableId="209654449">
    <w:abstractNumId w:val="0"/>
  </w:num>
  <w:num w:numId="5" w16cid:durableId="1294795965">
    <w:abstractNumId w:val="2"/>
  </w:num>
  <w:num w:numId="6" w16cid:durableId="274481804">
    <w:abstractNumId w:val="5"/>
  </w:num>
  <w:num w:numId="7" w16cid:durableId="245268065">
    <w:abstractNumId w:val="6"/>
  </w:num>
  <w:num w:numId="8" w16cid:durableId="225337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7D"/>
    <w:rsid w:val="004108B0"/>
    <w:rsid w:val="0048107D"/>
    <w:rsid w:val="00586540"/>
    <w:rsid w:val="005A608B"/>
    <w:rsid w:val="00A66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BD67E"/>
  <w15:chartTrackingRefBased/>
  <w15:docId w15:val="{1FA2BEA4-C541-D947-854A-E97B1ADA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54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1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0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7D"/>
    <w:rPr>
      <w:rFonts w:eastAsiaTheme="majorEastAsia" w:cstheme="majorBidi"/>
      <w:color w:val="272727" w:themeColor="text1" w:themeTint="D8"/>
    </w:rPr>
  </w:style>
  <w:style w:type="paragraph" w:styleId="Title">
    <w:name w:val="Title"/>
    <w:basedOn w:val="Normal"/>
    <w:next w:val="Normal"/>
    <w:link w:val="TitleChar"/>
    <w:uiPriority w:val="10"/>
    <w:qFormat/>
    <w:rsid w:val="004810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7D"/>
    <w:pPr>
      <w:spacing w:before="160"/>
      <w:jc w:val="center"/>
    </w:pPr>
    <w:rPr>
      <w:i/>
      <w:iCs/>
      <w:color w:val="404040" w:themeColor="text1" w:themeTint="BF"/>
    </w:rPr>
  </w:style>
  <w:style w:type="character" w:customStyle="1" w:styleId="QuoteChar">
    <w:name w:val="Quote Char"/>
    <w:basedOn w:val="DefaultParagraphFont"/>
    <w:link w:val="Quote"/>
    <w:uiPriority w:val="29"/>
    <w:rsid w:val="0048107D"/>
    <w:rPr>
      <w:i/>
      <w:iCs/>
      <w:color w:val="404040" w:themeColor="text1" w:themeTint="BF"/>
    </w:rPr>
  </w:style>
  <w:style w:type="paragraph" w:styleId="ListParagraph">
    <w:name w:val="List Paragraph"/>
    <w:basedOn w:val="Normal"/>
    <w:uiPriority w:val="34"/>
    <w:qFormat/>
    <w:rsid w:val="0048107D"/>
    <w:pPr>
      <w:ind w:left="720"/>
      <w:contextualSpacing/>
    </w:pPr>
  </w:style>
  <w:style w:type="character" w:styleId="IntenseEmphasis">
    <w:name w:val="Intense Emphasis"/>
    <w:basedOn w:val="DefaultParagraphFont"/>
    <w:uiPriority w:val="21"/>
    <w:qFormat/>
    <w:rsid w:val="0048107D"/>
    <w:rPr>
      <w:i/>
      <w:iCs/>
      <w:color w:val="0F4761" w:themeColor="accent1" w:themeShade="BF"/>
    </w:rPr>
  </w:style>
  <w:style w:type="paragraph" w:styleId="IntenseQuote">
    <w:name w:val="Intense Quote"/>
    <w:basedOn w:val="Normal"/>
    <w:next w:val="Normal"/>
    <w:link w:val="IntenseQuoteChar"/>
    <w:uiPriority w:val="30"/>
    <w:qFormat/>
    <w:rsid w:val="00481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07D"/>
    <w:rPr>
      <w:i/>
      <w:iCs/>
      <w:color w:val="0F4761" w:themeColor="accent1" w:themeShade="BF"/>
    </w:rPr>
  </w:style>
  <w:style w:type="character" w:styleId="IntenseReference">
    <w:name w:val="Intense Reference"/>
    <w:basedOn w:val="DefaultParagraphFont"/>
    <w:uiPriority w:val="32"/>
    <w:qFormat/>
    <w:rsid w:val="0048107D"/>
    <w:rPr>
      <w:b/>
      <w:bCs/>
      <w:smallCaps/>
      <w:color w:val="0F4761" w:themeColor="accent1" w:themeShade="BF"/>
      <w:spacing w:val="5"/>
    </w:rPr>
  </w:style>
  <w:style w:type="paragraph" w:styleId="NormalWeb">
    <w:name w:val="Normal (Web)"/>
    <w:basedOn w:val="Normal"/>
    <w:uiPriority w:val="99"/>
    <w:semiHidden/>
    <w:unhideWhenUsed/>
    <w:rsid w:val="0048107D"/>
    <w:pPr>
      <w:spacing w:before="100" w:beforeAutospacing="1" w:after="100" w:afterAutospacing="1"/>
    </w:pPr>
  </w:style>
  <w:style w:type="character" w:styleId="Strong">
    <w:name w:val="Strong"/>
    <w:basedOn w:val="DefaultParagraphFont"/>
    <w:uiPriority w:val="22"/>
    <w:qFormat/>
    <w:rsid w:val="0048107D"/>
    <w:rPr>
      <w:b/>
      <w:bCs/>
    </w:rPr>
  </w:style>
  <w:style w:type="character" w:customStyle="1" w:styleId="apple-converted-space">
    <w:name w:val="apple-converted-space"/>
    <w:basedOn w:val="DefaultParagraphFont"/>
    <w:rsid w:val="0048107D"/>
  </w:style>
  <w:style w:type="paragraph" w:customStyle="1" w:styleId="p1">
    <w:name w:val="p1"/>
    <w:basedOn w:val="Normal"/>
    <w:rsid w:val="0048107D"/>
    <w:rPr>
      <w:rFonts w:ascii="Arial" w:hAnsi="Arial" w:cs="Arial"/>
      <w:color w:val="000000"/>
      <w:sz w:val="29"/>
      <w:szCs w:val="29"/>
    </w:rPr>
  </w:style>
  <w:style w:type="paragraph" w:styleId="Header">
    <w:name w:val="header"/>
    <w:basedOn w:val="Normal"/>
    <w:link w:val="HeaderChar"/>
    <w:uiPriority w:val="99"/>
    <w:unhideWhenUsed/>
    <w:rsid w:val="0048107D"/>
    <w:pPr>
      <w:tabs>
        <w:tab w:val="center" w:pos="4680"/>
        <w:tab w:val="right" w:pos="9360"/>
      </w:tabs>
    </w:pPr>
  </w:style>
  <w:style w:type="character" w:customStyle="1" w:styleId="HeaderChar">
    <w:name w:val="Header Char"/>
    <w:basedOn w:val="DefaultParagraphFont"/>
    <w:link w:val="Header"/>
    <w:uiPriority w:val="99"/>
    <w:rsid w:val="0048107D"/>
  </w:style>
  <w:style w:type="paragraph" w:styleId="Footer">
    <w:name w:val="footer"/>
    <w:basedOn w:val="Normal"/>
    <w:link w:val="FooterChar"/>
    <w:uiPriority w:val="99"/>
    <w:unhideWhenUsed/>
    <w:rsid w:val="0048107D"/>
    <w:pPr>
      <w:tabs>
        <w:tab w:val="center" w:pos="4680"/>
        <w:tab w:val="right" w:pos="9360"/>
      </w:tabs>
    </w:pPr>
  </w:style>
  <w:style w:type="character" w:customStyle="1" w:styleId="FooterChar">
    <w:name w:val="Footer Char"/>
    <w:basedOn w:val="DefaultParagraphFont"/>
    <w:link w:val="Footer"/>
    <w:uiPriority w:val="99"/>
    <w:rsid w:val="00481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Pravartee Sales Private Limited .</dc:creator>
  <cp:keywords/>
  <dc:description/>
  <cp:lastModifiedBy>Pravartee Sales Private Limited .</cp:lastModifiedBy>
  <cp:revision>1</cp:revision>
  <dcterms:created xsi:type="dcterms:W3CDTF">2026-01-17T11:30:00Z</dcterms:created>
  <dcterms:modified xsi:type="dcterms:W3CDTF">2026-01-17T11:55:00Z</dcterms:modified>
</cp:coreProperties>
</file>