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32"/>
          <w:szCs w:val="32"/>
          <w:rtl w:val="0"/>
        </w:rPr>
        <w:t xml:space="preserve">Ethan Owens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215900</wp:posOffset>
                </wp:positionV>
                <wp:extent cx="7296150" cy="12700"/>
                <wp:effectExtent b="0" l="0" r="0" t="0"/>
                <wp:wrapNone/>
                <wp:docPr id="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2">
      <w:pPr>
        <w:rPr>
          <w:sz w:val="22"/>
          <w:szCs w:val="22"/>
        </w:rPr>
      </w:pPr>
      <w:r w:rsidDel="00000000" w:rsidR="00000000" w:rsidRPr="00000000">
        <w:rPr>
          <w:sz w:val="22"/>
          <w:szCs w:val="22"/>
          <w:rtl w:val="0"/>
        </w:rPr>
        <w:t xml:space="preserve">7312 Morning Sunrise Cv</w:t>
      </w:r>
      <w:r w:rsidDel="00000000" w:rsidR="00000000" w:rsidRPr="00000000">
        <w:rPr>
          <w:color w:val="ffffff"/>
          <w:sz w:val="22"/>
          <w:szCs w:val="22"/>
          <w:rtl w:val="0"/>
        </w:rPr>
        <w:t xml:space="preserve"> </w:t>
      </w:r>
      <w:r w:rsidDel="00000000" w:rsidR="00000000" w:rsidRPr="00000000">
        <w:rPr>
          <w:sz w:val="22"/>
          <w:szCs w:val="22"/>
          <w:rtl w:val="0"/>
        </w:rPr>
        <w:t xml:space="preserve">| Austin, TX 78735 | (</w:t>
      </w:r>
      <w:r w:rsidDel="00000000" w:rsidR="00000000" w:rsidRPr="00000000">
        <w:rPr>
          <w:sz w:val="22"/>
          <w:szCs w:val="22"/>
          <w:rtl w:val="0"/>
        </w:rPr>
        <w:t xml:space="preserve">361) 676 - 0939</w:t>
      </w:r>
    </w:p>
    <w:p w:rsidR="00000000" w:rsidDel="00000000" w:rsidP="00000000" w:rsidRDefault="00000000" w:rsidRPr="00000000" w14:paraId="00000003">
      <w:pPr>
        <w:rPr>
          <w:sz w:val="28"/>
          <w:szCs w:val="28"/>
        </w:rPr>
      </w:pPr>
      <w:r w:rsidDel="00000000" w:rsidR="00000000" w:rsidRPr="00000000">
        <w:rPr>
          <w:sz w:val="22"/>
          <w:szCs w:val="22"/>
          <w:rtl w:val="0"/>
        </w:rPr>
        <w:t xml:space="preserve">ethan.owens4@gmail.com | www.linkedin.com/in/ethan-owens-717b16199</w:t>
      </w:r>
      <w:r w:rsidDel="00000000" w:rsidR="00000000" w:rsidRPr="00000000">
        <w:rPr>
          <w:rtl w:val="0"/>
        </w:rPr>
      </w:r>
    </w:p>
    <w:p w:rsidR="00000000" w:rsidDel="00000000" w:rsidP="00000000" w:rsidRDefault="00000000" w:rsidRPr="00000000" w14:paraId="00000004">
      <w:pPr>
        <w:tabs>
          <w:tab w:val="left" w:leader="none" w:pos="6135"/>
        </w:tabs>
        <w:rPr/>
      </w:pPr>
      <w:bookmarkStart w:colFirst="0" w:colLast="0" w:name="_heading=h.eogqstsz9gl9" w:id="0"/>
      <w:bookmarkEnd w:id="0"/>
      <w:r w:rsidDel="00000000" w:rsidR="00000000" w:rsidRPr="00000000">
        <w:rPr>
          <w:rtl w:val="0"/>
        </w:rPr>
      </w:r>
    </w:p>
    <w:p w:rsidR="00000000" w:rsidDel="00000000" w:rsidP="00000000" w:rsidRDefault="00000000" w:rsidRPr="00000000" w14:paraId="00000005">
      <w:pPr>
        <w:tabs>
          <w:tab w:val="left" w:leader="none" w:pos="6135"/>
        </w:tabs>
        <w:rPr/>
      </w:pPr>
      <w:bookmarkStart w:colFirst="0" w:colLast="0" w:name="_heading=h.gjdgxs" w:id="1"/>
      <w:bookmarkEnd w:id="1"/>
      <w:r w:rsidDel="00000000" w:rsidR="00000000" w:rsidRPr="00000000">
        <w:rPr>
          <w:rtl w:val="0"/>
        </w:rPr>
        <w:tab/>
      </w:r>
    </w:p>
    <w:p w:rsidR="00000000" w:rsidDel="00000000" w:rsidP="00000000" w:rsidRDefault="00000000" w:rsidRPr="00000000" w14:paraId="00000006">
      <w:pPr>
        <w:rPr>
          <w:b w:val="1"/>
        </w:rPr>
      </w:pPr>
      <w:r w:rsidDel="00000000" w:rsidR="00000000" w:rsidRPr="00000000">
        <w:rPr>
          <w:b w:val="1"/>
          <w:i w:val="1"/>
          <w:rtl w:val="0"/>
        </w:rPr>
        <w:t xml:space="preserve">|Profile</w:t>
      </w:r>
      <w:r w:rsidDel="00000000" w:rsidR="00000000" w:rsidRPr="00000000">
        <w:rPr>
          <w:b w:val="1"/>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5"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7">
      <w:pPr>
        <w:jc w:val="both"/>
        <w:rPr>
          <w:sz w:val="22"/>
          <w:szCs w:val="22"/>
        </w:rPr>
      </w:pPr>
      <w:r w:rsidDel="00000000" w:rsidR="00000000" w:rsidRPr="00000000">
        <w:rPr>
          <w:rtl w:val="0"/>
        </w:rPr>
      </w:r>
    </w:p>
    <w:p w:rsidR="00000000" w:rsidDel="00000000" w:rsidP="00000000" w:rsidRDefault="00000000" w:rsidRPr="00000000" w14:paraId="00000008">
      <w:pPr>
        <w:jc w:val="both"/>
        <w:rPr>
          <w:rFonts w:ascii="Roboto" w:cs="Roboto" w:eastAsia="Roboto" w:hAnsi="Roboto"/>
          <w:sz w:val="21"/>
          <w:szCs w:val="21"/>
          <w:highlight w:val="white"/>
        </w:rPr>
      </w:pPr>
      <w:r w:rsidDel="00000000" w:rsidR="00000000" w:rsidRPr="00000000">
        <w:rPr>
          <w:sz w:val="22"/>
          <w:szCs w:val="22"/>
          <w:rtl w:val="0"/>
        </w:rPr>
        <w:t xml:space="preserve">Result Oriented, Full-Stack Software Developer with a track record of leading teams during quick turnaround projects with a collaborative approach and focus on quality. Self-starter with a strong emphasis on leveraging front end and back end technologies to deliver measurable business results while navigating through constant changes in the application development lifecycle. High energy, driven individual with a ‘roll-up-your-sleeves’ approach to delivering high quality, responsive, and scalable full-stack applications. Proven competency in Agile Development Methodology Framework with solid business understanding and a unique ability for finding creative solutions when options are limited.</w:t>
      </w: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A">
      <w:pPr>
        <w:jc w:val="both"/>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i w:val="1"/>
          <w:rtl w:val="0"/>
        </w:rPr>
        <w:t xml:space="preserve">|</w:t>
      </w:r>
      <w:r w:rsidDel="00000000" w:rsidR="00000000" w:rsidRPr="00000000">
        <w:rPr>
          <w:b w:val="1"/>
          <w:i w:val="1"/>
          <w:rtl w:val="0"/>
        </w:rPr>
        <w:t xml:space="preserve">Skills and Competencies</w:t>
      </w:r>
      <w:r w:rsidDel="00000000" w:rsidR="00000000" w:rsidRPr="00000000">
        <w:rPr>
          <w:rtl w:val="0"/>
        </w:rPr>
      </w:r>
    </w:p>
    <w:p w:rsidR="00000000" w:rsidDel="00000000" w:rsidP="00000000" w:rsidRDefault="00000000" w:rsidRPr="00000000" w14:paraId="0000000C">
      <w:pPr>
        <w:ind w:left="0" w:firstLine="0"/>
        <w:jc w:val="both"/>
        <w:rPr>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3"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7296150" cy="12700"/>
                <wp:effectExtent b="0" l="0" r="0" t="0"/>
                <wp:wrapNone/>
                <wp:docPr id="1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sz w:val="22"/>
          <w:szCs w:val="22"/>
        </w:rPr>
      </w:pPr>
      <w:r w:rsidDel="00000000" w:rsidR="00000000" w:rsidRPr="00000000">
        <w:rPr>
          <w:sz w:val="22"/>
          <w:szCs w:val="22"/>
          <w:rtl w:val="0"/>
        </w:rPr>
        <w:t xml:space="preserve">Proficient knowledge of cloud networking, databases, compute, deployment, integration, scaling, and automation</w:t>
      </w:r>
    </w:p>
    <w:p w:rsidR="00000000" w:rsidDel="00000000" w:rsidP="00000000" w:rsidRDefault="00000000" w:rsidRPr="00000000" w14:paraId="0000000E">
      <w:pPr>
        <w:numPr>
          <w:ilvl w:val="0"/>
          <w:numId w:val="3"/>
        </w:numPr>
        <w:ind w:left="720" w:hanging="360"/>
        <w:jc w:val="both"/>
        <w:rPr>
          <w:sz w:val="22"/>
          <w:szCs w:val="22"/>
        </w:rPr>
      </w:pPr>
      <w:r w:rsidDel="00000000" w:rsidR="00000000" w:rsidRPr="00000000">
        <w:rPr>
          <w:sz w:val="22"/>
          <w:szCs w:val="22"/>
          <w:rtl w:val="0"/>
        </w:rPr>
        <w:t xml:space="preserve">Intermediate proficiency with relational and non-relational databases (PostgreSQL, MongoDB, CosmosDB, etc.)</w:t>
      </w:r>
    </w:p>
    <w:p w:rsidR="00000000" w:rsidDel="00000000" w:rsidP="00000000" w:rsidRDefault="00000000" w:rsidRPr="00000000" w14:paraId="0000000F">
      <w:pPr>
        <w:numPr>
          <w:ilvl w:val="0"/>
          <w:numId w:val="3"/>
        </w:numPr>
        <w:ind w:left="720" w:hanging="360"/>
        <w:jc w:val="both"/>
        <w:rPr>
          <w:sz w:val="22"/>
          <w:szCs w:val="22"/>
        </w:rPr>
      </w:pPr>
      <w:r w:rsidDel="00000000" w:rsidR="00000000" w:rsidRPr="00000000">
        <w:rPr>
          <w:sz w:val="22"/>
          <w:szCs w:val="22"/>
          <w:rtl w:val="0"/>
        </w:rPr>
        <w:t xml:space="preserve">Working knowledge of security protocols (Active Directory, JSON Web Token, OAuth, etc.)</w:t>
      </w:r>
    </w:p>
    <w:p w:rsidR="00000000" w:rsidDel="00000000" w:rsidP="00000000" w:rsidRDefault="00000000" w:rsidRPr="00000000" w14:paraId="00000010">
      <w:pPr>
        <w:numPr>
          <w:ilvl w:val="0"/>
          <w:numId w:val="3"/>
        </w:numPr>
        <w:ind w:left="720" w:hanging="360"/>
        <w:jc w:val="both"/>
        <w:rPr>
          <w:sz w:val="22"/>
          <w:szCs w:val="22"/>
        </w:rPr>
      </w:pPr>
      <w:r w:rsidDel="00000000" w:rsidR="00000000" w:rsidRPr="00000000">
        <w:rPr>
          <w:sz w:val="22"/>
          <w:szCs w:val="22"/>
          <w:rtl w:val="0"/>
        </w:rPr>
        <w:t xml:space="preserve">Intermediate proficiency in JavaScript frameworks (React, Node, Express, etc.)</w:t>
      </w:r>
    </w:p>
    <w:p w:rsidR="00000000" w:rsidDel="00000000" w:rsidP="00000000" w:rsidRDefault="00000000" w:rsidRPr="00000000" w14:paraId="00000011">
      <w:pPr>
        <w:numPr>
          <w:ilvl w:val="0"/>
          <w:numId w:val="3"/>
        </w:numPr>
        <w:ind w:left="720" w:hanging="360"/>
        <w:jc w:val="both"/>
        <w:rPr>
          <w:sz w:val="22"/>
          <w:szCs w:val="22"/>
          <w:u w:val="none"/>
        </w:rPr>
      </w:pPr>
      <w:r w:rsidDel="00000000" w:rsidR="00000000" w:rsidRPr="00000000">
        <w:rPr>
          <w:sz w:val="22"/>
          <w:szCs w:val="22"/>
          <w:rtl w:val="0"/>
        </w:rPr>
        <w:t xml:space="preserve">Designing and developing software utilizing industry-standard best practices</w:t>
      </w:r>
    </w:p>
    <w:p w:rsidR="00000000" w:rsidDel="00000000" w:rsidP="00000000" w:rsidRDefault="00000000" w:rsidRPr="00000000" w14:paraId="00000012">
      <w:pPr>
        <w:numPr>
          <w:ilvl w:val="0"/>
          <w:numId w:val="3"/>
        </w:numPr>
        <w:ind w:left="720" w:hanging="360"/>
        <w:jc w:val="both"/>
        <w:rPr>
          <w:sz w:val="22"/>
          <w:szCs w:val="22"/>
        </w:rPr>
      </w:pPr>
      <w:r w:rsidDel="00000000" w:rsidR="00000000" w:rsidRPr="00000000">
        <w:rPr>
          <w:sz w:val="22"/>
          <w:szCs w:val="22"/>
          <w:rtl w:val="0"/>
        </w:rPr>
        <w:t xml:space="preserve">Leading small teams through SDLC including deployments of PWAs</w:t>
      </w:r>
    </w:p>
    <w:p w:rsidR="00000000" w:rsidDel="00000000" w:rsidP="00000000" w:rsidRDefault="00000000" w:rsidRPr="00000000" w14:paraId="00000013">
      <w:pPr>
        <w:numPr>
          <w:ilvl w:val="0"/>
          <w:numId w:val="3"/>
        </w:numPr>
        <w:ind w:left="720" w:hanging="360"/>
        <w:jc w:val="both"/>
        <w:rPr>
          <w:sz w:val="22"/>
          <w:szCs w:val="22"/>
        </w:rPr>
      </w:pPr>
      <w:r w:rsidDel="00000000" w:rsidR="00000000" w:rsidRPr="00000000">
        <w:rPr>
          <w:sz w:val="22"/>
          <w:szCs w:val="22"/>
          <w:rtl w:val="0"/>
        </w:rPr>
        <w:t xml:space="preserve">Maintaining and contributing to GitHub Repositories</w:t>
      </w:r>
    </w:p>
    <w:p w:rsidR="00000000" w:rsidDel="00000000" w:rsidP="00000000" w:rsidRDefault="00000000" w:rsidRPr="00000000" w14:paraId="00000014">
      <w:pPr>
        <w:numPr>
          <w:ilvl w:val="0"/>
          <w:numId w:val="3"/>
        </w:numPr>
        <w:ind w:left="720" w:hanging="360"/>
        <w:jc w:val="both"/>
        <w:rPr>
          <w:sz w:val="22"/>
          <w:szCs w:val="22"/>
        </w:rPr>
      </w:pPr>
      <w:r w:rsidDel="00000000" w:rsidR="00000000" w:rsidRPr="00000000">
        <w:rPr>
          <w:sz w:val="22"/>
          <w:szCs w:val="22"/>
          <w:rtl w:val="0"/>
        </w:rPr>
        <w:t xml:space="preserve">Strong understanding of C# and .NET Framework</w:t>
      </w:r>
      <w:r w:rsidDel="00000000" w:rsidR="00000000" w:rsidRPr="00000000">
        <w:rPr>
          <w:rtl w:val="0"/>
        </w:rPr>
      </w:r>
    </w:p>
    <w:p w:rsidR="00000000" w:rsidDel="00000000" w:rsidP="00000000" w:rsidRDefault="00000000" w:rsidRPr="00000000" w14:paraId="00000015">
      <w:pPr>
        <w:jc w:val="both"/>
        <w:rPr>
          <w:sz w:val="22"/>
          <w:szCs w:val="22"/>
        </w:rPr>
      </w:pPr>
      <w:r w:rsidDel="00000000" w:rsidR="00000000" w:rsidRPr="00000000">
        <w:rPr>
          <w:rtl w:val="0"/>
        </w:rPr>
      </w:r>
    </w:p>
    <w:p w:rsidR="00000000" w:rsidDel="00000000" w:rsidP="00000000" w:rsidRDefault="00000000" w:rsidRPr="00000000" w14:paraId="00000016">
      <w:pPr>
        <w:jc w:val="both"/>
        <w:rPr>
          <w:i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i w:val="1"/>
          <w:rtl w:val="0"/>
        </w:rPr>
        <w:t xml:space="preserve">|</w:t>
      </w:r>
      <w:r w:rsidDel="00000000" w:rsidR="00000000" w:rsidRPr="00000000">
        <w:rPr>
          <w:b w:val="1"/>
          <w:i w:val="1"/>
          <w:rtl w:val="0"/>
        </w:rPr>
        <w:t xml:space="preserve">Relevant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1"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18">
      <w:pPr>
        <w:tabs>
          <w:tab w:val="left" w:leader="none" w:pos="-720"/>
          <w:tab w:val="left" w:leader="none" w:pos="0"/>
        </w:tabs>
        <w:ind w:left="720"/>
        <w:jc w:val="both"/>
        <w:rPr>
          <w:sz w:val="22"/>
          <w:szCs w:val="22"/>
        </w:rPr>
      </w:pPr>
      <w:r w:rsidDel="00000000" w:rsidR="00000000" w:rsidRPr="00000000">
        <w:rPr>
          <w:rtl w:val="0"/>
        </w:rPr>
      </w:r>
    </w:p>
    <w:p w:rsidR="00000000" w:rsidDel="00000000" w:rsidP="00000000" w:rsidRDefault="00000000" w:rsidRPr="00000000" w14:paraId="00000019">
      <w:pPr>
        <w:tabs>
          <w:tab w:val="left" w:leader="none" w:pos="-720"/>
          <w:tab w:val="left" w:leader="none" w:pos="0"/>
        </w:tabs>
        <w:ind w:left="720"/>
        <w:jc w:val="both"/>
        <w:rPr>
          <w:sz w:val="22"/>
          <w:szCs w:val="22"/>
        </w:rPr>
      </w:pPr>
      <w:r w:rsidDel="00000000" w:rsidR="00000000" w:rsidRPr="00000000">
        <w:rPr>
          <w:sz w:val="22"/>
          <w:szCs w:val="22"/>
          <w:rtl w:val="0"/>
        </w:rPr>
        <w:t xml:space="preserve">SILENCER SHOP, Austin, TX</w:t>
      </w:r>
    </w:p>
    <w:p w:rsidR="00000000" w:rsidDel="00000000" w:rsidP="00000000" w:rsidRDefault="00000000" w:rsidRPr="00000000" w14:paraId="0000001A">
      <w:pPr>
        <w:tabs>
          <w:tab w:val="left" w:leader="none" w:pos="-720"/>
          <w:tab w:val="left" w:leader="none" w:pos="0"/>
        </w:tabs>
        <w:ind w:left="720"/>
        <w:jc w:val="both"/>
        <w:rPr>
          <w:sz w:val="22"/>
          <w:szCs w:val="22"/>
        </w:rPr>
      </w:pPr>
      <w:r w:rsidDel="00000000" w:rsidR="00000000" w:rsidRPr="00000000">
        <w:rPr>
          <w:b w:val="1"/>
          <w:sz w:val="22"/>
          <w:szCs w:val="22"/>
          <w:rtl w:val="0"/>
        </w:rPr>
        <w:t xml:space="preserve">Software Engineer, </w:t>
      </w:r>
      <w:r w:rsidDel="00000000" w:rsidR="00000000" w:rsidRPr="00000000">
        <w:rPr>
          <w:sz w:val="22"/>
          <w:szCs w:val="22"/>
          <w:rtl w:val="0"/>
        </w:rPr>
        <w:t xml:space="preserve">2025 – Present</w:t>
      </w:r>
    </w:p>
    <w:p w:rsidR="00000000" w:rsidDel="00000000" w:rsidP="00000000" w:rsidRDefault="00000000" w:rsidRPr="00000000" w14:paraId="0000001B">
      <w:pPr>
        <w:tabs>
          <w:tab w:val="left" w:leader="none" w:pos="-720"/>
          <w:tab w:val="left" w:leader="none" w:pos="0"/>
        </w:tabs>
        <w:jc w:val="both"/>
        <w:rPr>
          <w:sz w:val="22"/>
          <w:szCs w:val="22"/>
        </w:rPr>
      </w:pPr>
      <w:r w:rsidDel="00000000" w:rsidR="00000000" w:rsidRPr="00000000">
        <w:rPr>
          <w:sz w:val="22"/>
          <w:szCs w:val="22"/>
          <w:rtl w:val="0"/>
        </w:rPr>
        <w:t xml:space="preserve">Software engineer responsible for maintaining and scaling legacy applications under a highly regulated industry as customer demand constantly increases. Collaborated with Sales, Compliance and Marketing teams to improve business facing applications as well as e-commerce web applications. Employed Agile-Web development strategies in tandem with senior engineers within their implemented CI/CD pipelines. </w:t>
      </w:r>
    </w:p>
    <w:p w:rsidR="00000000" w:rsidDel="00000000" w:rsidP="00000000" w:rsidRDefault="00000000" w:rsidRPr="00000000" w14:paraId="0000001C">
      <w:pPr>
        <w:tabs>
          <w:tab w:val="left" w:leader="none" w:pos="-720"/>
          <w:tab w:val="left" w:leader="none" w:pos="0"/>
        </w:tabs>
        <w:jc w:val="both"/>
        <w:rPr>
          <w:sz w:val="22"/>
          <w:szCs w:val="22"/>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1D">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Updated core business platform to improve customer service processing time by 15%</w:t>
      </w:r>
    </w:p>
    <w:p w:rsidR="00000000" w:rsidDel="00000000" w:rsidP="00000000" w:rsidRDefault="00000000" w:rsidRPr="00000000" w14:paraId="0000001E">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Improved internal audit platform by adding feature sets to federal compliance report generators</w:t>
      </w:r>
    </w:p>
    <w:p w:rsidR="00000000" w:rsidDel="00000000" w:rsidP="00000000" w:rsidRDefault="00000000" w:rsidRPr="00000000" w14:paraId="0000001F">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Leveraged domain knowledge to ensure enterprise order management system complies with strict federal regulations</w:t>
      </w:r>
    </w:p>
    <w:p w:rsidR="00000000" w:rsidDel="00000000" w:rsidP="00000000" w:rsidRDefault="00000000" w:rsidRPr="00000000" w14:paraId="00000020">
      <w:pPr>
        <w:numPr>
          <w:ilvl w:val="0"/>
          <w:numId w:val="1"/>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Technologies used: C#, JavaScript, TypeScript, .NET Core 8 Framework, WinForms, React Native, Entity Framework</w:t>
      </w:r>
    </w:p>
    <w:p w:rsidR="00000000" w:rsidDel="00000000" w:rsidP="00000000" w:rsidRDefault="00000000" w:rsidRPr="00000000" w14:paraId="00000021">
      <w:pPr>
        <w:numPr>
          <w:ilvl w:val="0"/>
          <w:numId w:val="1"/>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Integrated ERP system with third party platform for skew level synchronization with internal order management system</w:t>
      </w:r>
    </w:p>
    <w:p w:rsidR="00000000" w:rsidDel="00000000" w:rsidP="00000000" w:rsidRDefault="00000000" w:rsidRPr="00000000" w14:paraId="00000022">
      <w:pPr>
        <w:tabs>
          <w:tab w:val="left" w:leader="none" w:pos="-720"/>
          <w:tab w:val="left" w:leader="none" w:pos="0"/>
        </w:tabs>
        <w:ind w:left="720"/>
        <w:jc w:val="both"/>
        <w:rPr>
          <w:sz w:val="22"/>
          <w:szCs w:val="22"/>
        </w:rPr>
      </w:pPr>
      <w:r w:rsidDel="00000000" w:rsidR="00000000" w:rsidRPr="00000000">
        <w:rPr>
          <w:rtl w:val="0"/>
        </w:rPr>
      </w:r>
    </w:p>
    <w:p w:rsidR="00000000" w:rsidDel="00000000" w:rsidP="00000000" w:rsidRDefault="00000000" w:rsidRPr="00000000" w14:paraId="00000023">
      <w:pPr>
        <w:tabs>
          <w:tab w:val="left" w:leader="none" w:pos="-720"/>
          <w:tab w:val="left" w:leader="none" w:pos="0"/>
        </w:tabs>
        <w:ind w:left="720"/>
        <w:jc w:val="both"/>
        <w:rPr>
          <w:sz w:val="22"/>
          <w:szCs w:val="22"/>
        </w:rPr>
      </w:pPr>
      <w:r w:rsidDel="00000000" w:rsidR="00000000" w:rsidRPr="00000000">
        <w:rPr>
          <w:rtl w:val="0"/>
        </w:rPr>
      </w:r>
    </w:p>
    <w:p w:rsidR="00000000" w:rsidDel="00000000" w:rsidP="00000000" w:rsidRDefault="00000000" w:rsidRPr="00000000" w14:paraId="00000024">
      <w:pPr>
        <w:tabs>
          <w:tab w:val="left" w:leader="none" w:pos="-720"/>
          <w:tab w:val="left" w:leader="none" w:pos="0"/>
        </w:tabs>
        <w:ind w:left="720"/>
        <w:jc w:val="both"/>
        <w:rPr>
          <w:sz w:val="22"/>
          <w:szCs w:val="22"/>
        </w:rPr>
      </w:pPr>
      <w:r w:rsidDel="00000000" w:rsidR="00000000" w:rsidRPr="00000000">
        <w:rPr>
          <w:sz w:val="22"/>
          <w:szCs w:val="22"/>
          <w:rtl w:val="0"/>
        </w:rPr>
        <w:t xml:space="preserve">INDEPENDENT CONTRACTOR, Austin, TX</w:t>
      </w:r>
    </w:p>
    <w:p w:rsidR="00000000" w:rsidDel="00000000" w:rsidP="00000000" w:rsidRDefault="00000000" w:rsidRPr="00000000" w14:paraId="00000025">
      <w:pPr>
        <w:tabs>
          <w:tab w:val="left" w:leader="none" w:pos="-720"/>
          <w:tab w:val="left" w:leader="none" w:pos="0"/>
        </w:tabs>
        <w:ind w:left="720"/>
        <w:jc w:val="both"/>
        <w:rPr>
          <w:sz w:val="22"/>
          <w:szCs w:val="22"/>
        </w:rPr>
      </w:pPr>
      <w:r w:rsidDel="00000000" w:rsidR="00000000" w:rsidRPr="00000000">
        <w:rPr>
          <w:b w:val="1"/>
          <w:sz w:val="22"/>
          <w:szCs w:val="22"/>
          <w:rtl w:val="0"/>
        </w:rPr>
        <w:t xml:space="preserve">Freelance Software Developer, </w:t>
      </w:r>
      <w:r w:rsidDel="00000000" w:rsidR="00000000" w:rsidRPr="00000000">
        <w:rPr>
          <w:sz w:val="22"/>
          <w:szCs w:val="22"/>
          <w:rtl w:val="0"/>
        </w:rPr>
        <w:t xml:space="preserve">2024 – Present</w:t>
      </w:r>
    </w:p>
    <w:p w:rsidR="00000000" w:rsidDel="00000000" w:rsidP="00000000" w:rsidRDefault="00000000" w:rsidRPr="00000000" w14:paraId="00000026">
      <w:pPr>
        <w:tabs>
          <w:tab w:val="left" w:leader="none" w:pos="-720"/>
          <w:tab w:val="left" w:leader="none" w:pos="0"/>
        </w:tabs>
        <w:jc w:val="both"/>
        <w:rPr>
          <w:sz w:val="22"/>
          <w:szCs w:val="22"/>
        </w:rPr>
      </w:pPr>
      <w:r w:rsidDel="00000000" w:rsidR="00000000" w:rsidRPr="00000000">
        <w:rPr>
          <w:sz w:val="22"/>
          <w:szCs w:val="22"/>
          <w:rtl w:val="0"/>
        </w:rPr>
        <w:t xml:space="preserve">Software developer responsible for designing, building, and configuring applications to meet business requirements and platform design specifications. Strong experience in Object Oriented Design principles, applying software design patterns, working with stakeholders and end users to build solutions for </w:t>
      </w:r>
      <w:r w:rsidDel="00000000" w:rsidR="00000000" w:rsidRPr="00000000">
        <w:rPr>
          <w:sz w:val="22"/>
          <w:szCs w:val="22"/>
          <w:rtl w:val="0"/>
        </w:rPr>
        <w:t xml:space="preserve">Non-profit</w:t>
      </w:r>
      <w:r w:rsidDel="00000000" w:rsidR="00000000" w:rsidRPr="00000000">
        <w:rPr>
          <w:sz w:val="22"/>
          <w:szCs w:val="22"/>
          <w:rtl w:val="0"/>
        </w:rPr>
        <w:t xml:space="preserve"> and For-Profit Organizations. Developed Proof-of-Concept projects to validate new architectures and solutions for planning and refactoring existing code base.</w:t>
      </w:r>
    </w:p>
    <w:p w:rsidR="00000000" w:rsidDel="00000000" w:rsidP="00000000" w:rsidRDefault="00000000" w:rsidRPr="00000000" w14:paraId="00000027">
      <w:pPr>
        <w:tabs>
          <w:tab w:val="left" w:leader="none" w:pos="-720"/>
          <w:tab w:val="left" w:leader="none" w:pos="0"/>
        </w:tabs>
        <w:ind w:left="720"/>
        <w:jc w:val="both"/>
        <w:rPr>
          <w:sz w:val="22"/>
          <w:szCs w:val="22"/>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28">
      <w:pPr>
        <w:numPr>
          <w:ilvl w:val="0"/>
          <w:numId w:val="2"/>
        </w:numPr>
        <w:ind w:left="720" w:hanging="360"/>
        <w:jc w:val="both"/>
        <w:rPr>
          <w:sz w:val="22"/>
          <w:szCs w:val="22"/>
        </w:rPr>
      </w:pPr>
      <w:r w:rsidDel="00000000" w:rsidR="00000000" w:rsidRPr="00000000">
        <w:rPr>
          <w:sz w:val="22"/>
          <w:szCs w:val="22"/>
          <w:rtl w:val="0"/>
        </w:rPr>
        <w:t xml:space="preserve">Leveraging cloud technologies (AWS and Azure)</w:t>
      </w:r>
    </w:p>
    <w:p w:rsidR="00000000" w:rsidDel="00000000" w:rsidP="00000000" w:rsidRDefault="00000000" w:rsidRPr="00000000" w14:paraId="00000029">
      <w:pPr>
        <w:numPr>
          <w:ilvl w:val="0"/>
          <w:numId w:val="2"/>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Utilization of GitHub Actions for CI/CD and automation workflows</w:t>
      </w:r>
    </w:p>
    <w:p w:rsidR="00000000" w:rsidDel="00000000" w:rsidP="00000000" w:rsidRDefault="00000000" w:rsidRPr="00000000" w14:paraId="0000002A">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Designing, developing, and maintaining new software products for robustness and scalability</w:t>
      </w:r>
    </w:p>
    <w:p w:rsidR="00000000" w:rsidDel="00000000" w:rsidP="00000000" w:rsidRDefault="00000000" w:rsidRPr="00000000" w14:paraId="0000002B">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Development of innovative and efficient application solutions in order to meet client requirements</w:t>
      </w:r>
    </w:p>
    <w:p w:rsidR="00000000" w:rsidDel="00000000" w:rsidP="00000000" w:rsidRDefault="00000000" w:rsidRPr="00000000" w14:paraId="0000002C">
      <w:pPr>
        <w:numPr>
          <w:ilvl w:val="0"/>
          <w:numId w:val="2"/>
        </w:numPr>
        <w:tabs>
          <w:tab w:val="left" w:leader="none" w:pos="-720"/>
          <w:tab w:val="left" w:leader="none" w:pos="0"/>
        </w:tabs>
        <w:ind w:left="720" w:hanging="360"/>
        <w:jc w:val="both"/>
        <w:rPr>
          <w:sz w:val="22"/>
          <w:szCs w:val="22"/>
          <w:u w:val="none"/>
        </w:rPr>
      </w:pPr>
      <w:r w:rsidDel="00000000" w:rsidR="00000000" w:rsidRPr="00000000">
        <w:rPr>
          <w:sz w:val="22"/>
          <w:szCs w:val="22"/>
          <w:rtl w:val="0"/>
        </w:rPr>
        <w:t xml:space="preserve">Staying current with the latest industry trends and technologies to drive innovation and business value</w:t>
      </w:r>
    </w:p>
    <w:p w:rsidR="00000000" w:rsidDel="00000000" w:rsidP="00000000" w:rsidRDefault="00000000" w:rsidRPr="00000000" w14:paraId="0000002D">
      <w:pPr>
        <w:tabs>
          <w:tab w:val="left" w:leader="none" w:pos="-720"/>
          <w:tab w:val="left" w:leader="none" w:pos="0"/>
        </w:tabs>
        <w:ind w:left="0" w:firstLine="0"/>
        <w:jc w:val="both"/>
        <w:rPr>
          <w:sz w:val="22"/>
          <w:szCs w:val="22"/>
        </w:rPr>
      </w:pPr>
      <w:r w:rsidDel="00000000" w:rsidR="00000000" w:rsidRPr="00000000">
        <w:rPr>
          <w:rtl w:val="0"/>
        </w:rPr>
      </w:r>
    </w:p>
    <w:p w:rsidR="00000000" w:rsidDel="00000000" w:rsidP="00000000" w:rsidRDefault="00000000" w:rsidRPr="00000000" w14:paraId="0000002E">
      <w:pPr>
        <w:tabs>
          <w:tab w:val="left" w:leader="none" w:pos="-720"/>
          <w:tab w:val="left" w:leader="none" w:pos="0"/>
        </w:tabs>
        <w:ind w:left="0" w:firstLine="0"/>
        <w:jc w:val="both"/>
        <w:rPr>
          <w:sz w:val="22"/>
          <w:szCs w:val="22"/>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i w:val="1"/>
          <w:rtl w:val="0"/>
        </w:rPr>
        <w:t xml:space="preserve">|</w:t>
      </w:r>
      <w:r w:rsidDel="00000000" w:rsidR="00000000" w:rsidRPr="00000000">
        <w:rPr>
          <w:b w:val="1"/>
          <w:i w:val="1"/>
          <w:rtl w:val="0"/>
        </w:rPr>
        <w:t xml:space="preserve">Other Work 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
                <a:graphic>
                  <a:graphicData uri="http://schemas.microsoft.com/office/word/2010/wordprocessingShape">
                    <wps:wsp>
                      <wps:cNvCnPr/>
                      <wps:spPr>
                        <a:xfrm>
                          <a:off x="1697925" y="3775238"/>
                          <a:ext cx="7296150" cy="9525"/>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165100</wp:posOffset>
                </wp:positionV>
                <wp:extent cx="7296150" cy="12700"/>
                <wp:effectExtent b="0" l="0" r="0" t="0"/>
                <wp:wrapNone/>
                <wp:docPr id="1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30">
      <w:pPr>
        <w:tabs>
          <w:tab w:val="left" w:leader="none" w:pos="-720"/>
          <w:tab w:val="left" w:leader="none" w:pos="0"/>
        </w:tabs>
        <w:ind w:left="0" w:firstLine="0"/>
        <w:jc w:val="both"/>
        <w:rPr>
          <w:sz w:val="22"/>
          <w:szCs w:val="22"/>
        </w:rPr>
      </w:pPr>
      <w:r w:rsidDel="00000000" w:rsidR="00000000" w:rsidRPr="00000000">
        <w:rPr>
          <w:rtl w:val="0"/>
        </w:rPr>
      </w:r>
    </w:p>
    <w:p w:rsidR="00000000" w:rsidDel="00000000" w:rsidP="00000000" w:rsidRDefault="00000000" w:rsidRPr="00000000" w14:paraId="00000031">
      <w:pPr>
        <w:tabs>
          <w:tab w:val="left" w:leader="none" w:pos="-720"/>
          <w:tab w:val="left" w:leader="none" w:pos="0"/>
        </w:tabs>
        <w:ind w:left="720" w:hanging="720"/>
        <w:jc w:val="both"/>
        <w:rPr>
          <w:sz w:val="22"/>
          <w:szCs w:val="22"/>
        </w:rPr>
      </w:pPr>
      <w:r w:rsidDel="00000000" w:rsidR="00000000" w:rsidRPr="00000000">
        <w:rPr>
          <w:sz w:val="22"/>
          <w:szCs w:val="22"/>
          <w:rtl w:val="0"/>
        </w:rPr>
        <w:t xml:space="preserve">AUSTIN ISD / HAYS CONSOLIDATED ISD – Austin, TX</w:t>
      </w:r>
    </w:p>
    <w:p w:rsidR="00000000" w:rsidDel="00000000" w:rsidP="00000000" w:rsidRDefault="00000000" w:rsidRPr="00000000" w14:paraId="00000032">
      <w:pPr>
        <w:tabs>
          <w:tab w:val="left" w:leader="none" w:pos="-720"/>
          <w:tab w:val="left" w:leader="none" w:pos="0"/>
        </w:tabs>
        <w:ind w:left="720" w:hanging="720"/>
        <w:jc w:val="both"/>
        <w:rPr>
          <w:sz w:val="22"/>
          <w:szCs w:val="22"/>
        </w:rPr>
      </w:pPr>
      <w:r w:rsidDel="00000000" w:rsidR="00000000" w:rsidRPr="00000000">
        <w:rPr>
          <w:b w:val="1"/>
          <w:sz w:val="22"/>
          <w:szCs w:val="22"/>
          <w:rtl w:val="0"/>
        </w:rPr>
        <w:t xml:space="preserve">Secondary Instructor, </w:t>
      </w:r>
      <w:r w:rsidDel="00000000" w:rsidR="00000000" w:rsidRPr="00000000">
        <w:rPr>
          <w:sz w:val="22"/>
          <w:szCs w:val="22"/>
          <w:rtl w:val="0"/>
        </w:rPr>
        <w:t xml:space="preserve">2020 – 2025</w:t>
      </w:r>
    </w:p>
    <w:p w:rsidR="00000000" w:rsidDel="00000000" w:rsidP="00000000" w:rsidRDefault="00000000" w:rsidRPr="00000000" w14:paraId="00000033">
      <w:pPr>
        <w:tabs>
          <w:tab w:val="left" w:leader="none" w:pos="-720"/>
          <w:tab w:val="left" w:leader="none" w:pos="0"/>
        </w:tabs>
        <w:jc w:val="both"/>
        <w:rPr>
          <w:sz w:val="22"/>
          <w:szCs w:val="22"/>
        </w:rPr>
      </w:pPr>
      <w:r w:rsidDel="00000000" w:rsidR="00000000" w:rsidRPr="00000000">
        <w:rPr>
          <w:sz w:val="22"/>
          <w:szCs w:val="22"/>
          <w:rtl w:val="0"/>
        </w:rPr>
        <w:t xml:space="preserve">Responsibilities included instructing Advanced Placement and Academic Social Studies courses, creating and monitoring course credit recovery activities, and actively collaborating in Professional Learning Committee activities. Coaching responsibilities included coaching wide receivers, analyzing team statistics, managing video databases and team application utilization metrics. Produced team highlights weekly and individual highlights periodically for athletes.</w:t>
      </w:r>
    </w:p>
    <w:p w:rsidR="00000000" w:rsidDel="00000000" w:rsidP="00000000" w:rsidRDefault="00000000" w:rsidRPr="00000000" w14:paraId="00000034">
      <w:pPr>
        <w:tabs>
          <w:tab w:val="left" w:leader="none" w:pos="-720"/>
          <w:tab w:val="left" w:leader="none" w:pos="0"/>
        </w:tabs>
        <w:ind w:left="72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rtl w:val="0"/>
        </w:rPr>
        <w:t xml:space="preserve">Responsibilities / experience include:</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Utilization of AI tools in curriculum management and creation</w:t>
      </w:r>
    </w:p>
    <w:p w:rsidR="00000000" w:rsidDel="00000000" w:rsidP="00000000" w:rsidRDefault="00000000" w:rsidRPr="00000000" w14:paraId="00000036">
      <w:pPr>
        <w:numPr>
          <w:ilvl w:val="0"/>
          <w:numId w:val="2"/>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Designing and implementing Strength and Conditioning programs</w:t>
      </w:r>
    </w:p>
    <w:p w:rsidR="00000000" w:rsidDel="00000000" w:rsidP="00000000" w:rsidRDefault="00000000" w:rsidRPr="00000000" w14:paraId="00000037">
      <w:pPr>
        <w:numPr>
          <w:ilvl w:val="0"/>
          <w:numId w:val="2"/>
        </w:numPr>
        <w:tabs>
          <w:tab w:val="left" w:leader="none" w:pos="-720"/>
          <w:tab w:val="left" w:leader="none" w:pos="0"/>
        </w:tabs>
        <w:ind w:left="720" w:hanging="360"/>
        <w:jc w:val="both"/>
        <w:rPr>
          <w:sz w:val="22"/>
          <w:szCs w:val="22"/>
        </w:rPr>
      </w:pPr>
      <w:r w:rsidDel="00000000" w:rsidR="00000000" w:rsidRPr="00000000">
        <w:rPr>
          <w:sz w:val="22"/>
          <w:szCs w:val="22"/>
          <w:rtl w:val="0"/>
        </w:rPr>
        <w:t xml:space="preserve">Monitoring student success data for analysis in broader team settings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Uploading, sharing, and distributing video footage amongst various teams</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720"/>
          <w:tab w:val="left" w:leader="none" w:pos="0"/>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Communicating relevant student needs, behavioural issues and successes to their families</w:t>
      </w:r>
      <w:r w:rsidDel="00000000" w:rsidR="00000000" w:rsidRPr="00000000">
        <w:rPr>
          <w:rtl w:val="0"/>
        </w:rPr>
      </w:r>
    </w:p>
    <w:p w:rsidR="00000000" w:rsidDel="00000000" w:rsidP="00000000" w:rsidRDefault="00000000" w:rsidRPr="00000000" w14:paraId="0000003A">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3B">
      <w:pPr>
        <w:tabs>
          <w:tab w:val="left" w:leader="none" w:pos="-720"/>
          <w:tab w:val="left" w:leader="none" w:pos="0"/>
        </w:tabs>
        <w:ind w:left="0" w:firstLine="0"/>
        <w:rPr>
          <w:sz w:val="22"/>
          <w:szCs w:val="22"/>
        </w:rPr>
      </w:pPr>
      <w:r w:rsidDel="00000000" w:rsidR="00000000" w:rsidRPr="00000000">
        <w:rPr>
          <w:rtl w:val="0"/>
        </w:rPr>
      </w:r>
    </w:p>
    <w:p w:rsidR="00000000" w:rsidDel="00000000" w:rsidP="00000000" w:rsidRDefault="00000000" w:rsidRPr="00000000" w14:paraId="0000003C">
      <w:pPr>
        <w:jc w:val="both"/>
        <w:rPr>
          <w:b w:val="1"/>
        </w:rPr>
      </w:pPr>
      <w:r w:rsidDel="00000000" w:rsidR="00000000" w:rsidRPr="00000000">
        <w:rPr>
          <w:rtl w:val="0"/>
        </w:rPr>
        <w:t xml:space="preserve">|</w:t>
      </w:r>
      <w:r w:rsidDel="00000000" w:rsidR="00000000" w:rsidRPr="00000000">
        <w:rPr>
          <w:b w:val="1"/>
          <w:i w:val="1"/>
          <w:rtl w:val="0"/>
        </w:rPr>
        <w:t xml:space="preserve">Education and Certifications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2"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3D">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3E">
      <w:pPr>
        <w:tabs>
          <w:tab w:val="left" w:leader="none" w:pos="-720"/>
        </w:tabs>
        <w:ind w:left="0" w:firstLine="0"/>
        <w:rPr>
          <w:sz w:val="22"/>
          <w:szCs w:val="22"/>
        </w:rPr>
      </w:pPr>
      <w:r w:rsidDel="00000000" w:rsidR="00000000" w:rsidRPr="00000000">
        <w:rPr>
          <w:sz w:val="22"/>
          <w:szCs w:val="22"/>
          <w:rtl w:val="0"/>
        </w:rPr>
        <w:t xml:space="preserve">Bachelor of Science (B.S.): Exercise Physiology: University of Mary Hardin-Baylor – Belton, TX</w:t>
      </w:r>
    </w:p>
    <w:p w:rsidR="00000000" w:rsidDel="00000000" w:rsidP="00000000" w:rsidRDefault="00000000" w:rsidRPr="00000000" w14:paraId="0000003F">
      <w:pPr>
        <w:tabs>
          <w:tab w:val="left" w:leader="none" w:pos="-720"/>
        </w:tabs>
        <w:ind w:left="0" w:firstLine="0"/>
        <w:rPr>
          <w:sz w:val="22"/>
          <w:szCs w:val="22"/>
        </w:rPr>
      </w:pPr>
      <w:r w:rsidDel="00000000" w:rsidR="00000000" w:rsidRPr="00000000">
        <w:rPr>
          <w:sz w:val="22"/>
          <w:szCs w:val="22"/>
          <w:rtl w:val="0"/>
        </w:rPr>
        <w:t xml:space="preserve">Coding Boot Camp: The University of Texas at Austin – Austin, TX</w:t>
      </w:r>
    </w:p>
    <w:p w:rsidR="00000000" w:rsidDel="00000000" w:rsidP="00000000" w:rsidRDefault="00000000" w:rsidRPr="00000000" w14:paraId="00000040">
      <w:pPr>
        <w:tabs>
          <w:tab w:val="left" w:leader="none" w:pos="-720"/>
        </w:tabs>
        <w:ind w:left="0" w:firstLine="0"/>
        <w:rPr>
          <w:sz w:val="22"/>
          <w:szCs w:val="22"/>
        </w:rPr>
      </w:pPr>
      <w:r w:rsidDel="00000000" w:rsidR="00000000" w:rsidRPr="00000000">
        <w:rPr>
          <w:sz w:val="22"/>
          <w:szCs w:val="22"/>
          <w:rtl w:val="0"/>
        </w:rPr>
        <w:t xml:space="preserve">AZ-900: Microsoft Certified: Azure Fundamentals</w:t>
      </w:r>
    </w:p>
    <w:p w:rsidR="00000000" w:rsidDel="00000000" w:rsidP="00000000" w:rsidRDefault="00000000" w:rsidRPr="00000000" w14:paraId="00000041">
      <w:pPr>
        <w:tabs>
          <w:tab w:val="left" w:leader="none" w:pos="-720"/>
        </w:tabs>
        <w:ind w:left="0" w:firstLine="0"/>
        <w:rPr>
          <w:sz w:val="22"/>
          <w:szCs w:val="22"/>
        </w:rPr>
      </w:pPr>
      <w:r w:rsidDel="00000000" w:rsidR="00000000" w:rsidRPr="00000000">
        <w:rPr>
          <w:sz w:val="22"/>
          <w:szCs w:val="22"/>
          <w:rtl w:val="0"/>
        </w:rPr>
        <w:t xml:space="preserve">CLF-C02: AWS Certified Cloud Practitioner</w:t>
      </w:r>
    </w:p>
    <w:p w:rsidR="00000000" w:rsidDel="00000000" w:rsidP="00000000" w:rsidRDefault="00000000" w:rsidRPr="00000000" w14:paraId="00000042">
      <w:pPr>
        <w:tabs>
          <w:tab w:val="left" w:leader="none" w:pos="-720"/>
          <w:tab w:val="left" w:leader="none" w:pos="0"/>
        </w:tabs>
        <w:rPr>
          <w:sz w:val="22"/>
          <w:szCs w:val="22"/>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w:t>
      </w:r>
      <w:r w:rsidDel="00000000" w:rsidR="00000000" w:rsidRPr="00000000">
        <w:rPr>
          <w:b w:val="1"/>
          <w:i w:val="1"/>
          <w:rtl w:val="0"/>
        </w:rPr>
        <w:t xml:space="preserve">Past and Present Affiliations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4" name=""/>
                <a:graphic>
                  <a:graphicData uri="http://schemas.microsoft.com/office/word/2010/wordprocessingShape">
                    <wps:wsp>
                      <wps:cNvCnPr/>
                      <wps:spPr>
                        <a:xfrm>
                          <a:off x="1697925" y="3774920"/>
                          <a:ext cx="7296150" cy="1016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165100</wp:posOffset>
                </wp:positionV>
                <wp:extent cx="7296150" cy="12700"/>
                <wp:effectExtent b="0" l="0" r="0" t="0"/>
                <wp:wrapNone/>
                <wp:docPr id="14"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296150" cy="12700"/>
                        </a:xfrm>
                        <a:prstGeom prst="rect"/>
                        <a:ln/>
                      </pic:spPr>
                    </pic:pic>
                  </a:graphicData>
                </a:graphic>
              </wp:anchor>
            </w:drawing>
          </mc:Fallback>
        </mc:AlternateContent>
      </w:r>
    </w:p>
    <w:p w:rsidR="00000000" w:rsidDel="00000000" w:rsidP="00000000" w:rsidRDefault="00000000" w:rsidRPr="00000000" w14:paraId="00000044">
      <w:pPr>
        <w:tabs>
          <w:tab w:val="left" w:leader="none" w:pos="-720"/>
        </w:tabs>
        <w:ind w:left="0" w:firstLine="0"/>
        <w:rPr>
          <w:sz w:val="22"/>
          <w:szCs w:val="22"/>
        </w:rPr>
      </w:pPr>
      <w:r w:rsidDel="00000000" w:rsidR="00000000" w:rsidRPr="00000000">
        <w:rPr>
          <w:rtl w:val="0"/>
        </w:rPr>
      </w:r>
    </w:p>
    <w:p w:rsidR="00000000" w:rsidDel="00000000" w:rsidP="00000000" w:rsidRDefault="00000000" w:rsidRPr="00000000" w14:paraId="00000045">
      <w:pPr>
        <w:tabs>
          <w:tab w:val="left" w:leader="none" w:pos="-720"/>
        </w:tabs>
        <w:ind w:left="0" w:firstLine="0"/>
        <w:rPr>
          <w:sz w:val="22"/>
          <w:szCs w:val="22"/>
        </w:rPr>
      </w:pPr>
      <w:r w:rsidDel="00000000" w:rsidR="00000000" w:rsidRPr="00000000">
        <w:rPr>
          <w:sz w:val="22"/>
          <w:szCs w:val="22"/>
          <w:rtl w:val="0"/>
        </w:rPr>
        <w:t xml:space="preserve">Austin .NET User Group</w:t>
      </w:r>
    </w:p>
    <w:p w:rsidR="00000000" w:rsidDel="00000000" w:rsidP="00000000" w:rsidRDefault="00000000" w:rsidRPr="00000000" w14:paraId="00000046">
      <w:pPr>
        <w:tabs>
          <w:tab w:val="left" w:leader="none" w:pos="-720"/>
        </w:tabs>
        <w:rPr>
          <w:sz w:val="22"/>
          <w:szCs w:val="22"/>
        </w:rPr>
      </w:pPr>
      <w:r w:rsidDel="00000000" w:rsidR="00000000" w:rsidRPr="00000000">
        <w:rPr>
          <w:sz w:val="22"/>
          <w:szCs w:val="22"/>
          <w:rtl w:val="0"/>
        </w:rPr>
        <w:t xml:space="preserve">Austin AWS Users</w:t>
      </w:r>
    </w:p>
    <w:p w:rsidR="00000000" w:rsidDel="00000000" w:rsidP="00000000" w:rsidRDefault="00000000" w:rsidRPr="00000000" w14:paraId="00000047">
      <w:pPr>
        <w:tabs>
          <w:tab w:val="left" w:leader="none" w:pos="-720"/>
        </w:tabs>
        <w:rPr>
          <w:sz w:val="22"/>
          <w:szCs w:val="22"/>
        </w:rPr>
      </w:pPr>
      <w:r w:rsidDel="00000000" w:rsidR="00000000" w:rsidRPr="00000000">
        <w:rPr>
          <w:sz w:val="22"/>
          <w:szCs w:val="22"/>
          <w:rtl w:val="0"/>
        </w:rPr>
        <w:t xml:space="preserve">Azure Austin</w:t>
      </w:r>
    </w:p>
    <w:p w:rsidR="00000000" w:rsidDel="00000000" w:rsidP="00000000" w:rsidRDefault="00000000" w:rsidRPr="00000000" w14:paraId="00000048">
      <w:pPr>
        <w:tabs>
          <w:tab w:val="left" w:leader="none" w:pos="-720"/>
        </w:tabs>
        <w:ind w:left="0" w:firstLine="0"/>
        <w:rPr>
          <w:sz w:val="22"/>
          <w:szCs w:val="22"/>
        </w:rPr>
      </w:pPr>
      <w:r w:rsidDel="00000000" w:rsidR="00000000" w:rsidRPr="00000000">
        <w:rPr>
          <w:sz w:val="22"/>
          <w:szCs w:val="22"/>
          <w:rtl w:val="0"/>
        </w:rPr>
        <w:t xml:space="preserve">React ATX</w:t>
      </w:r>
    </w:p>
    <w:sectPr>
      <w:footerReference r:id="rId8" w:type="default"/>
      <w:pgSz w:h="15840" w:w="12240" w:orient="portrait"/>
      <w:pgMar w:bottom="360" w:top="173" w:left="360" w:right="36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E4499"/>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semiHidden w:val="1"/>
    <w:rsid w:val="004E4499"/>
    <w:rPr>
      <w:sz w:val="16"/>
      <w:szCs w:val="16"/>
    </w:rPr>
  </w:style>
  <w:style w:type="paragraph" w:styleId="CommentText">
    <w:name w:val="annotation text"/>
    <w:basedOn w:val="Normal"/>
    <w:semiHidden w:val="1"/>
    <w:rsid w:val="004E4499"/>
    <w:rPr>
      <w:sz w:val="20"/>
      <w:szCs w:val="20"/>
    </w:rPr>
  </w:style>
  <w:style w:type="paragraph" w:styleId="CommentSubject">
    <w:name w:val="annotation subject"/>
    <w:basedOn w:val="CommentText"/>
    <w:next w:val="CommentText"/>
    <w:semiHidden w:val="1"/>
    <w:rsid w:val="004E4499"/>
    <w:rPr>
      <w:b w:val="1"/>
      <w:bCs w:val="1"/>
    </w:rPr>
  </w:style>
  <w:style w:type="paragraph" w:styleId="BalloonText">
    <w:name w:val="Balloon Text"/>
    <w:basedOn w:val="Normal"/>
    <w:semiHidden w:val="1"/>
    <w:rsid w:val="004E4499"/>
    <w:rPr>
      <w:rFonts w:ascii="Tahoma" w:cs="Tahoma" w:hAnsi="Tahoma"/>
      <w:sz w:val="16"/>
      <w:szCs w:val="16"/>
    </w:rPr>
  </w:style>
  <w:style w:type="character" w:styleId="Hyperlink">
    <w:name w:val="Hyperlink"/>
    <w:basedOn w:val="DefaultParagraphFont"/>
    <w:rsid w:val="004E4499"/>
    <w:rPr>
      <w:color w:val="0000ff"/>
      <w:u w:val="single"/>
    </w:rPr>
  </w:style>
  <w:style w:type="paragraph" w:styleId="Header">
    <w:name w:val="header"/>
    <w:basedOn w:val="Normal"/>
    <w:link w:val="HeaderChar"/>
    <w:uiPriority w:val="99"/>
    <w:rsid w:val="004E4499"/>
    <w:pPr>
      <w:tabs>
        <w:tab w:val="center" w:pos="4320"/>
        <w:tab w:val="right" w:pos="8640"/>
      </w:tabs>
    </w:pPr>
  </w:style>
  <w:style w:type="paragraph" w:styleId="Footer">
    <w:name w:val="footer"/>
    <w:basedOn w:val="Normal"/>
    <w:link w:val="FooterChar"/>
    <w:uiPriority w:val="99"/>
    <w:rsid w:val="004E4499"/>
    <w:pPr>
      <w:tabs>
        <w:tab w:val="center" w:pos="4320"/>
        <w:tab w:val="right" w:pos="8640"/>
      </w:tabs>
    </w:pPr>
  </w:style>
  <w:style w:type="character" w:styleId="FooterChar" w:customStyle="1">
    <w:name w:val="Footer Char"/>
    <w:basedOn w:val="DefaultParagraphFont"/>
    <w:link w:val="Footer"/>
    <w:uiPriority w:val="99"/>
    <w:rsid w:val="00A10695"/>
    <w:rPr>
      <w:sz w:val="24"/>
      <w:szCs w:val="24"/>
    </w:rPr>
  </w:style>
  <w:style w:type="paragraph" w:styleId="BodyTextIndent2">
    <w:name w:val="Body Text Indent 2"/>
    <w:basedOn w:val="Normal"/>
    <w:link w:val="BodyTextIndent2Char"/>
    <w:rsid w:val="00EB6BEC"/>
    <w:pPr>
      <w:spacing w:after="120" w:line="480" w:lineRule="auto"/>
      <w:ind w:left="360"/>
    </w:pPr>
  </w:style>
  <w:style w:type="character" w:styleId="BodyTextIndent2Char" w:customStyle="1">
    <w:name w:val="Body Text Indent 2 Char"/>
    <w:basedOn w:val="DefaultParagraphFont"/>
    <w:link w:val="BodyTextIndent2"/>
    <w:rsid w:val="00EB6BEC"/>
    <w:rPr>
      <w:sz w:val="24"/>
      <w:szCs w:val="24"/>
    </w:rPr>
  </w:style>
  <w:style w:type="paragraph" w:styleId="Achievement" w:customStyle="1">
    <w:name w:val="Achievement"/>
    <w:basedOn w:val="Header"/>
    <w:rsid w:val="00EB6BEC"/>
    <w:pPr>
      <w:tabs>
        <w:tab w:val="clear" w:pos="4320"/>
        <w:tab w:val="clear" w:pos="8640"/>
      </w:tabs>
      <w:spacing w:after="60" w:line="240" w:lineRule="atLeast"/>
      <w:ind w:left="240" w:hanging="240"/>
      <w:jc w:val="both"/>
    </w:pPr>
    <w:rPr>
      <w:rFonts w:ascii="Garamond" w:hAnsi="Garamond"/>
      <w:sz w:val="22"/>
      <w:szCs w:val="20"/>
    </w:rPr>
  </w:style>
  <w:style w:type="character" w:styleId="keyinfo1" w:customStyle="1">
    <w:name w:val="keyinfo1"/>
    <w:basedOn w:val="DefaultParagraphFont"/>
    <w:rsid w:val="00EB6BEC"/>
    <w:rPr>
      <w:rFonts w:ascii="Verdana" w:hAnsi="Verdana" w:hint="default"/>
      <w:sz w:val="11"/>
      <w:szCs w:val="11"/>
      <w:shd w:color="auto" w:fill="ffffff" w:val="clear"/>
    </w:rPr>
  </w:style>
  <w:style w:type="paragraph" w:styleId="BodyText">
    <w:name w:val="Body Text"/>
    <w:basedOn w:val="Normal"/>
    <w:link w:val="BodyTextChar"/>
    <w:rsid w:val="00EB6BEC"/>
    <w:pPr>
      <w:spacing w:after="120"/>
    </w:pPr>
  </w:style>
  <w:style w:type="character" w:styleId="BodyTextChar" w:customStyle="1">
    <w:name w:val="Body Text Char"/>
    <w:basedOn w:val="DefaultParagraphFont"/>
    <w:link w:val="BodyText"/>
    <w:rsid w:val="00EB6BEC"/>
    <w:rPr>
      <w:sz w:val="24"/>
      <w:szCs w:val="24"/>
    </w:rPr>
  </w:style>
  <w:style w:type="paragraph" w:styleId="Default" w:customStyle="1">
    <w:name w:val="Default"/>
    <w:rsid w:val="00AC32E8"/>
    <w:pPr>
      <w:autoSpaceDE w:val="0"/>
      <w:autoSpaceDN w:val="0"/>
      <w:adjustRightInd w:val="0"/>
    </w:pPr>
    <w:rPr>
      <w:rFonts w:ascii="Arial" w:cs="Arial" w:hAnsi="Arial"/>
      <w:color w:val="000000"/>
      <w:sz w:val="24"/>
      <w:szCs w:val="24"/>
    </w:rPr>
  </w:style>
  <w:style w:type="paragraph" w:styleId="ListParagraph">
    <w:name w:val="List Paragraph"/>
    <w:basedOn w:val="Normal"/>
    <w:uiPriority w:val="34"/>
    <w:qFormat w:val="1"/>
    <w:rsid w:val="0095446D"/>
    <w:pPr>
      <w:ind w:left="720"/>
      <w:contextualSpacing w:val="1"/>
    </w:pPr>
  </w:style>
  <w:style w:type="character" w:styleId="apple-converted-space" w:customStyle="1">
    <w:name w:val="apple-converted-space"/>
    <w:basedOn w:val="DefaultParagraphFont"/>
    <w:rsid w:val="00A4145A"/>
  </w:style>
  <w:style w:type="character" w:styleId="HeaderChar" w:customStyle="1">
    <w:name w:val="Header Char"/>
    <w:basedOn w:val="DefaultParagraphFont"/>
    <w:link w:val="Header"/>
    <w:uiPriority w:val="99"/>
    <w:rsid w:val="00E739B2"/>
    <w:rPr>
      <w:sz w:val="24"/>
      <w:szCs w:val="24"/>
    </w:rPr>
  </w:style>
  <w:style w:type="character" w:styleId="domain" w:customStyle="1">
    <w:name w:val="domain"/>
    <w:basedOn w:val="DefaultParagraphFont"/>
    <w:rsid w:val="005B47AB"/>
  </w:style>
  <w:style w:type="character" w:styleId="vanity-name" w:customStyle="1">
    <w:name w:val="vanity-name"/>
    <w:basedOn w:val="DefaultParagraphFont"/>
    <w:rsid w:val="005B47AB"/>
  </w:style>
  <w:style w:type="table" w:styleId="TableGrid">
    <w:name w:val="Table Grid"/>
    <w:basedOn w:val="TableNormal"/>
    <w:rsid w:val="005B47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rsid w:val="00B702F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4amuzdcZFJ9xHOam41kwKWfTw==">CgMxLjAyDmguZW9ncXN0c3o5Z2w5MghoLmdqZGd4czgAciExVmp4N0YxMm5YTzktclRBWHJLZlVqY2txY09LYmZWRHI=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2020-01-06T16:23:00Z</dcterms:created>
  <dc:creator>Administrator</dc:creator>
</cp:coreProperties>
</file>