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  <w:t xml:space="preserve">Atividades em sala: CY1, estruturas de repetição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Professor: Natan Mendes Alcantara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ab/>
        <w:t xml:space="preserve">AQUECIMENTO: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Em uma universidade, para se conseguir a bolsa de auxílio permanência, o aluno e sua família não podem ter uma renda per capita maior que </w:t>
      </w:r>
      <w:r w:rsidDel="00000000" w:rsidR="00000000" w:rsidRPr="00000000">
        <w:rPr>
          <w:b w:val="1"/>
          <w:rtl w:val="0"/>
        </w:rPr>
        <w:t xml:space="preserve">1 salário mínimo e meio.</w:t>
      </w:r>
      <w:r w:rsidDel="00000000" w:rsidR="00000000" w:rsidRPr="00000000">
        <w:rPr>
          <w:rtl w:val="0"/>
        </w:rPr>
        <w:t xml:space="preserve"> Escreva um programa que peça pelo salário da mãe, o salário do pai, e o salário do aluno. Em seguida informe a renda per capita e se ele está classificado ou não para conseguir bolsa. 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Lembrando que: </w:t>
      </w:r>
    </w:p>
    <w:p w:rsidR="00000000" w:rsidDel="00000000" w:rsidP="00000000" w:rsidRDefault="00000000" w:rsidRPr="00000000" w14:paraId="00000009">
      <w:pPr>
        <w:ind w:left="0" w:firstLine="720"/>
        <w:rPr>
          <w:b w:val="1"/>
        </w:rPr>
      </w:pPr>
      <w:r w:rsidDel="00000000" w:rsidR="00000000" w:rsidRPr="00000000">
        <w:rPr>
          <w:rtl w:val="0"/>
        </w:rPr>
        <w:t xml:space="preserve">Atualmente (09/2025), </w:t>
      </w:r>
      <w:r w:rsidDel="00000000" w:rsidR="00000000" w:rsidRPr="00000000">
        <w:rPr>
          <w:b w:val="1"/>
          <w:rtl w:val="0"/>
        </w:rPr>
        <w:t xml:space="preserve">o salário mínimo é de R$1.518,00.</w:t>
        <w:tab/>
      </w:r>
    </w:p>
    <w:p w:rsidR="00000000" w:rsidDel="00000000" w:rsidP="00000000" w:rsidRDefault="00000000" w:rsidRPr="00000000" w14:paraId="0000000A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  <w:t xml:space="preserve">O cálculo da renda per capita se dá por: </w:t>
      </w:r>
      <w:r w:rsidDel="00000000" w:rsidR="00000000" w:rsidRPr="00000000">
        <w:rPr>
          <w:b w:val="1"/>
          <w:rtl w:val="0"/>
        </w:rPr>
        <w:t xml:space="preserve">soma de todos os salários / qtd de pessoas</w:t>
      </w:r>
    </w:p>
    <w:p w:rsidR="00000000" w:rsidDel="00000000" w:rsidP="00000000" w:rsidRDefault="00000000" w:rsidRPr="00000000" w14:paraId="0000000B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Salário do pai: 1518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Salário da mãe: 0 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Salário do aluno: 2000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 capita:  1.172.66, classificado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Salário do pai: 4.000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Salário da mãe: 1500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Salário do aluno: 1500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 capita: 2.333,33, desclassificado</w:t>
            </w:r>
          </w:p>
        </w:tc>
      </w:tr>
    </w:tbl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Escreva um programa que o usuário entre com uma sequência numérica e em seguida imprima  todos os números um por um. se o número for par, ele deve dizer que ele é par se ele for ímpar, ele deve dizer que é ímpar. lembrando que para saber se um número é par: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um número </w:t>
      </w:r>
      <w:r w:rsidDel="00000000" w:rsidR="00000000" w:rsidRPr="00000000">
        <w:rPr>
          <w:b w:val="1"/>
          <w:rtl w:val="0"/>
        </w:rPr>
        <w:t xml:space="preserve">N </w:t>
      </w:r>
      <w:r w:rsidDel="00000000" w:rsidR="00000000" w:rsidRPr="00000000">
        <w:rPr>
          <w:rtl w:val="0"/>
        </w:rPr>
        <w:t xml:space="preserve">é par se o resto de sua divisão por 2 for igual à zero: 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%2 = 0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tl w:val="0"/>
        </w:rPr>
        <w:t xml:space="preserve">Exemplo:</w:t>
        <w:br w:type="textWrapping"/>
        <w:br w:type="textWrapping"/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12345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é ímpar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é par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 é ímpar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 é par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 é ímpar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Escreva um programa que o usuário entre com um número por vez, até que digite “pare”. Após isso, o programa deve informar quantos números pares foram digitados: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firstLine="720"/>
        <w:rPr/>
      </w:pPr>
      <w:r w:rsidDel="00000000" w:rsidR="00000000" w:rsidRPr="00000000">
        <w:rPr>
          <w:rtl w:val="0"/>
        </w:rPr>
        <w:t xml:space="preserve">Exemplo: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 números pares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Escreva um programa em que o usuário entre com uma sequência de nomes um por um, em seguida imprima todos os nomes seguidos com a quantidade de letras que são vogais. </w:t>
      </w:r>
      <w:r w:rsidDel="00000000" w:rsidR="00000000" w:rsidRPr="00000000">
        <w:rPr>
          <w:b w:val="1"/>
          <w:rtl w:val="0"/>
        </w:rPr>
        <w:t xml:space="preserve">A sequência de entradas para se a entrada for vazia.</w:t>
      </w:r>
      <w:r w:rsidDel="00000000" w:rsidR="00000000" w:rsidRPr="00000000">
        <w:rPr>
          <w:rtl w:val="0"/>
        </w:rPr>
        <w:br w:type="textWrapping"/>
        <w:br w:type="textWrapping"/>
        <w:t xml:space="preserve">Lembrando que as vogais são: A, E, I, O, U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Entrada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Gon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Meliodas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Goku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Gojo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Gon 1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Meliodas 4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Goku 2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Gojo 2</w:t>
            </w:r>
          </w:p>
        </w:tc>
      </w:tr>
    </w:tbl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  <w:style w:type="table" w:styleId="Table3">
    <w:basedOn w:val="TableNormal"/>
    <w:tblPr>
      <w:tblStyleRowBandSize w:val="1"/>
      <w:tblStyleColBandSize w:val="1"/>
    </w:tblPr>
  </w:style>
  <w:style w:type="table" w:styleId="Table4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