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ascii="黑体" w:hAnsi="黑体" w:eastAsia="黑体" w:cs="黑体"/>
          <w:b/>
          <w:bCs/>
          <w:sz w:val="32"/>
          <w:szCs w:val="32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-166370</wp:posOffset>
            </wp:positionH>
            <wp:positionV relativeFrom="paragraph">
              <wp:posOffset>-184150</wp:posOffset>
            </wp:positionV>
            <wp:extent cx="867410" cy="579120"/>
            <wp:effectExtent l="0" t="0" r="8890" b="0"/>
            <wp:wrapNone/>
            <wp:docPr id="102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579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bCs/>
          <w:sz w:val="32"/>
          <w:szCs w:val="32"/>
        </w:rPr>
        <w:t>东北大学T-DT机器人实验室招新简历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视觉组</w:t>
      </w:r>
    </w:p>
    <w:tbl>
      <w:tblPr>
        <w:tblStyle w:val="5"/>
        <w:tblpPr w:leftFromText="180" w:rightFromText="180" w:vertAnchor="text" w:horzAnchor="margin" w:tblpXSpec="center" w:tblpY="211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1163"/>
        <w:gridCol w:w="711"/>
        <w:gridCol w:w="312"/>
        <w:gridCol w:w="820"/>
        <w:gridCol w:w="1134"/>
        <w:gridCol w:w="232"/>
        <w:gridCol w:w="760"/>
        <w:gridCol w:w="19"/>
        <w:gridCol w:w="832"/>
        <w:gridCol w:w="575"/>
        <w:gridCol w:w="696"/>
        <w:gridCol w:w="1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姓名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高天男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性别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男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年龄</w:t>
            </w:r>
          </w:p>
        </w:tc>
        <w:tc>
          <w:tcPr>
            <w:tcW w:w="99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20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年级</w:t>
            </w:r>
          </w:p>
        </w:tc>
        <w:tc>
          <w:tcPr>
            <w:tcW w:w="1271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17级</w:t>
            </w:r>
          </w:p>
        </w:tc>
        <w:tc>
          <w:tcPr>
            <w:tcW w:w="1490" w:type="dxa"/>
            <w:vMerge w:val="restart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drawing>
                <wp:inline distT="0" distB="0" distL="114300" distR="114300">
                  <wp:extent cx="807720" cy="1129030"/>
                  <wp:effectExtent l="0" t="0" r="5080" b="1270"/>
                  <wp:docPr id="1" name="图片 1" descr="20175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17562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720" cy="112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</w:t>
            </w:r>
          </w:p>
        </w:tc>
        <w:tc>
          <w:tcPr>
            <w:tcW w:w="1163" w:type="dxa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生物医学工程类</w:t>
            </w:r>
          </w:p>
        </w:tc>
        <w:tc>
          <w:tcPr>
            <w:tcW w:w="711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班级</w:t>
            </w:r>
          </w:p>
        </w:tc>
        <w:tc>
          <w:tcPr>
            <w:tcW w:w="1132" w:type="dxa"/>
            <w:gridSpan w:val="2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生医1701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学号</w:t>
            </w:r>
          </w:p>
        </w:tc>
        <w:tc>
          <w:tcPr>
            <w:tcW w:w="3114" w:type="dxa"/>
            <w:gridSpan w:val="6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20175623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联系方式</w:t>
            </w:r>
          </w:p>
        </w:tc>
        <w:tc>
          <w:tcPr>
            <w:tcW w:w="1163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手机</w:t>
            </w:r>
          </w:p>
        </w:tc>
        <w:tc>
          <w:tcPr>
            <w:tcW w:w="2977" w:type="dxa"/>
            <w:gridSpan w:val="4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15524376352</w:t>
            </w:r>
          </w:p>
        </w:tc>
        <w:tc>
          <w:tcPr>
            <w:tcW w:w="1011" w:type="dxa"/>
            <w:gridSpan w:val="3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QQ</w:t>
            </w:r>
          </w:p>
        </w:tc>
        <w:tc>
          <w:tcPr>
            <w:tcW w:w="2103" w:type="dxa"/>
            <w:gridSpan w:val="3"/>
            <w:vAlign w:val="center"/>
          </w:tcPr>
          <w:p>
            <w:pP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670635118</w:t>
            </w:r>
          </w:p>
        </w:tc>
        <w:tc>
          <w:tcPr>
            <w:tcW w:w="1490" w:type="dxa"/>
            <w:vMerge w:val="continue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5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个人经历所获荣誉及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第二届国际青少年创新设计大赛北京赛区技术一等奖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第二届国际青少年创新设计大赛德国赛区金奖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407660" cy="2199005"/>
                  <wp:effectExtent l="0" t="0" r="2540" b="1079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7660" cy="2199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41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专业技能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</w:rPr>
            </w:pPr>
          </w:p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OpenCV</w:t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t xml:space="preserve">   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C/C++</w:t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t xml:space="preserve">    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了解或接触过Ubuntu系统（请在符合的选项中画“√</w:t>
            </w:r>
            <w:r>
              <w:rPr>
                <w:rFonts w:ascii="仿宋" w:hAnsi="仿宋" w:eastAsia="仿宋" w:cs="宋体"/>
                <w:b/>
                <w:sz w:val="22"/>
                <w:szCs w:val="21"/>
              </w:rPr>
              <w:t>”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）</w:t>
            </w:r>
          </w:p>
          <w:p>
            <w:pPr>
              <w:ind w:right="25" w:rightChars="12"/>
              <w:rPr>
                <w:rFonts w:ascii="仿宋" w:hAnsi="仿宋" w:eastAsia="仿宋" w:cs="宋体"/>
                <w:b/>
                <w:color w:val="AEAAAA"/>
                <w:sz w:val="22"/>
                <w:szCs w:val="21"/>
                <w:vertAlign w:val="baseline"/>
              </w:rPr>
            </w:pPr>
          </w:p>
          <w:p>
            <w:pPr>
              <w:ind w:right="25" w:rightChars="12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其他: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曾经根据网上的教程进行过Ubuntu系统下破解wifi密码</w:t>
            </w:r>
          </w:p>
          <w:p>
            <w:pPr>
              <w:ind w:right="25" w:rightChars="12"/>
              <w:rPr>
                <w:rFonts w:ascii="仿宋" w:hAnsi="仿宋" w:eastAsia="仿宋" w:cs="宋体"/>
                <w:b/>
                <w:color w:val="AEAAAA"/>
                <w:sz w:val="2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21" w:hRule="atLeast"/>
        </w:trPr>
        <w:tc>
          <w:tcPr>
            <w:tcW w:w="1100" w:type="dxa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自我评价（不超过300字）</w:t>
            </w:r>
          </w:p>
        </w:tc>
        <w:tc>
          <w:tcPr>
            <w:tcW w:w="8744" w:type="dxa"/>
            <w:gridSpan w:val="12"/>
          </w:tcPr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善于创新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经常做一些富有挑战性的尝试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对新兴事物有着浓厚的兴趣</w:t>
            </w:r>
          </w:p>
          <w:p>
            <w:pPr>
              <w:ind w:right="25" w:rightChars="12"/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对专业知识掌握不足，还有待深入学习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1" w:hRule="atLeast"/>
        </w:trPr>
        <w:tc>
          <w:tcPr>
            <w:tcW w:w="1100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面试时间选择</w:t>
            </w: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可选时间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9:00-12:00</w:t>
            </w: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14：00-17:00</w:t>
            </w:r>
          </w:p>
        </w:tc>
        <w:tc>
          <w:tcPr>
            <w:tcW w:w="2186" w:type="dxa"/>
            <w:gridSpan w:val="2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18:30-21:30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3" w:hRule="atLeast"/>
        </w:trPr>
        <w:tc>
          <w:tcPr>
            <w:tcW w:w="1100" w:type="dxa"/>
            <w:vMerge w:val="continue"/>
            <w:vAlign w:val="center"/>
          </w:tcPr>
          <w:p>
            <w:pPr>
              <w:jc w:val="center"/>
              <w:rPr>
                <w:rFonts w:hint="eastAsia"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3"/>
          </w:tcPr>
          <w:p>
            <w:pPr>
              <w:jc w:val="center"/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9月2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  <w:lang w:val="en-US" w:eastAsia="zh-CN"/>
              </w:rPr>
              <w:t>3</w:t>
            </w: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日</w:t>
            </w:r>
          </w:p>
        </w:tc>
        <w:tc>
          <w:tcPr>
            <w:tcW w:w="2186" w:type="dxa"/>
            <w:gridSpan w:val="3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4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</w:p>
        </w:tc>
        <w:tc>
          <w:tcPr>
            <w:tcW w:w="2186" w:type="dxa"/>
            <w:gridSpan w:val="2"/>
          </w:tcPr>
          <w:p>
            <w:pPr>
              <w:rPr>
                <w:rFonts w:ascii="仿宋" w:hAnsi="仿宋" w:eastAsia="仿宋" w:cs="宋体"/>
                <w:b/>
                <w:sz w:val="22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sz w:val="22"/>
                <w:szCs w:val="21"/>
              </w:rPr>
              <w:t>√</w:t>
            </w:r>
          </w:p>
        </w:tc>
      </w:tr>
    </w:tbl>
    <w:p>
      <w:pPr>
        <w:rPr>
          <w:rFonts w:eastAsia="仿宋_GB2312"/>
          <w:b/>
          <w:bCs/>
          <w:color w:val="000000"/>
          <w:kern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D3034EF"/>
    <w:rsid w:val="45B77C6F"/>
    <w:rsid w:val="7DA2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iPriority w:val="1"/>
  </w:style>
  <w:style w:type="table" w:default="1" w:styleId="5">
    <w:name w:val="Normal Table"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7">
    <w:name w:val="Medium Grid 3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>
        <w:tblLayout w:type="fixed"/>
      </w:tbl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>
        <w:tblLayout w:type="fixed"/>
      </w:tbl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>
        <w:tblLayout w:type="fixed"/>
      </w:tblPr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customStyle="1" w:styleId="14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D4F4A0-44F2-44E8-882E-65EB22B7A6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357</Words>
  <Characters>447</Characters>
  <Paragraphs>64</Paragraphs>
  <ScaleCrop>false</ScaleCrop>
  <LinksUpToDate>false</LinksUpToDate>
  <CharactersWithSpaces>478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2017-09-20T08:34:00Z</dcterms:created>
  <dc:creator>yuanzixi</dc:creator>
  <cp:lastModifiedBy>樊凯</cp:lastModifiedBy>
  <dcterms:modified xsi:type="dcterms:W3CDTF">2017-09-22T15:28:46Z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