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0C594B" w14:textId="77777777" w:rsidR="00025041" w:rsidRDefault="00000000">
      <w:pPr>
        <w:jc w:val="center"/>
      </w:pPr>
      <w:r>
        <w:rPr>
          <w:rFonts w:hint="eastAsia"/>
          <w:noProof/>
        </w:rPr>
        <w:drawing>
          <wp:anchor distT="0" distB="0" distL="114300" distR="114300" simplePos="0" relativeHeight="251659264" behindDoc="0" locked="0" layoutInCell="1" allowOverlap="1" wp14:anchorId="53181F7F" wp14:editId="5F7D3B9B">
            <wp:simplePos x="0" y="0"/>
            <wp:positionH relativeFrom="column">
              <wp:posOffset>115570</wp:posOffset>
            </wp:positionH>
            <wp:positionV relativeFrom="paragraph">
              <wp:posOffset>38100</wp:posOffset>
            </wp:positionV>
            <wp:extent cx="5354320" cy="1868170"/>
            <wp:effectExtent l="0" t="0" r="17780" b="17780"/>
            <wp:wrapSquare wrapText="bothSides"/>
            <wp:docPr id="1" name="图片 2" descr="1836dfba096d52b21e30196c0fa68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1836dfba096d52b21e30196c0fa68e9"/>
                    <pic:cNvPicPr>
                      <a:picLocks noChangeAspect="1"/>
                    </pic:cNvPicPr>
                  </pic:nvPicPr>
                  <pic:blipFill>
                    <a:blip r:embed="rId7"/>
                    <a:stretch>
                      <a:fillRect/>
                    </a:stretch>
                  </pic:blipFill>
                  <pic:spPr>
                    <a:xfrm>
                      <a:off x="0" y="0"/>
                      <a:ext cx="5354320" cy="1868170"/>
                    </a:xfrm>
                    <a:prstGeom prst="rect">
                      <a:avLst/>
                    </a:prstGeom>
                    <a:noFill/>
                    <a:ln>
                      <a:noFill/>
                    </a:ln>
                  </pic:spPr>
                </pic:pic>
              </a:graphicData>
            </a:graphic>
          </wp:anchor>
        </w:drawing>
      </w:r>
    </w:p>
    <w:p w14:paraId="1DC80A81" w14:textId="77777777" w:rsidR="00025041" w:rsidRDefault="00025041">
      <w:pPr>
        <w:jc w:val="center"/>
      </w:pPr>
    </w:p>
    <w:p w14:paraId="6E2D3F34" w14:textId="77777777" w:rsidR="00025041" w:rsidRDefault="00025041">
      <w:pPr>
        <w:jc w:val="center"/>
        <w:rPr>
          <w:rFonts w:eastAsia="华文中宋"/>
          <w:sz w:val="112"/>
          <w:szCs w:val="112"/>
        </w:rPr>
      </w:pPr>
    </w:p>
    <w:p w14:paraId="405EBD52" w14:textId="77777777" w:rsidR="00025041" w:rsidRDefault="00025041">
      <w:pPr>
        <w:jc w:val="center"/>
        <w:rPr>
          <w:rFonts w:eastAsia="华文中宋"/>
          <w:sz w:val="112"/>
          <w:szCs w:val="112"/>
        </w:rPr>
      </w:pPr>
    </w:p>
    <w:p w14:paraId="208E1E1C" w14:textId="77777777" w:rsidR="00025041" w:rsidRDefault="00000000">
      <w:pPr>
        <w:jc w:val="center"/>
        <w:rPr>
          <w:rFonts w:eastAsia="华文中宋"/>
          <w:sz w:val="112"/>
          <w:szCs w:val="112"/>
        </w:rPr>
      </w:pPr>
      <w:r>
        <w:rPr>
          <w:rFonts w:eastAsia="华文中宋"/>
          <w:sz w:val="112"/>
          <w:szCs w:val="112"/>
        </w:rPr>
        <w:t>教</w:t>
      </w:r>
      <w:r>
        <w:rPr>
          <w:rFonts w:eastAsia="华文中宋"/>
          <w:sz w:val="112"/>
          <w:szCs w:val="112"/>
        </w:rPr>
        <w:t xml:space="preserve"> </w:t>
      </w:r>
      <w:r>
        <w:rPr>
          <w:rFonts w:eastAsia="华文中宋"/>
          <w:sz w:val="112"/>
          <w:szCs w:val="112"/>
        </w:rPr>
        <w:t>学</w:t>
      </w:r>
      <w:r>
        <w:rPr>
          <w:rFonts w:eastAsia="华文中宋"/>
          <w:sz w:val="112"/>
          <w:szCs w:val="112"/>
        </w:rPr>
        <w:t xml:space="preserve"> </w:t>
      </w:r>
      <w:r>
        <w:rPr>
          <w:rFonts w:eastAsia="华文中宋"/>
          <w:sz w:val="112"/>
          <w:szCs w:val="112"/>
        </w:rPr>
        <w:t>设</w:t>
      </w:r>
      <w:r>
        <w:rPr>
          <w:rFonts w:eastAsia="华文中宋"/>
          <w:sz w:val="112"/>
          <w:szCs w:val="112"/>
        </w:rPr>
        <w:t xml:space="preserve"> </w:t>
      </w:r>
      <w:r>
        <w:rPr>
          <w:rFonts w:eastAsia="华文中宋"/>
          <w:sz w:val="112"/>
          <w:szCs w:val="112"/>
        </w:rPr>
        <w:t>计</w:t>
      </w:r>
    </w:p>
    <w:p w14:paraId="209A7DD7" w14:textId="77777777" w:rsidR="00025041" w:rsidRDefault="00025041">
      <w:pPr>
        <w:widowControl/>
        <w:jc w:val="left"/>
        <w:rPr>
          <w:rFonts w:ascii="宋体" w:hAnsi="宋体" w:cs="宋体" w:hint="eastAsia"/>
          <w:b/>
          <w:bCs/>
          <w:color w:val="000000"/>
          <w:kern w:val="0"/>
          <w:sz w:val="32"/>
          <w:szCs w:val="32"/>
        </w:rPr>
      </w:pPr>
    </w:p>
    <w:tbl>
      <w:tblPr>
        <w:tblStyle w:val="a7"/>
        <w:tblpPr w:leftFromText="180" w:rightFromText="180" w:vertAnchor="text" w:horzAnchor="margin" w:tblpXSpec="center" w:tblpY="351"/>
        <w:tblOverlap w:val="never"/>
        <w:tblW w:w="0" w:type="auto"/>
        <w:tblLook w:val="04A0" w:firstRow="1" w:lastRow="0" w:firstColumn="1" w:lastColumn="0" w:noHBand="0" w:noVBand="1"/>
      </w:tblPr>
      <w:tblGrid>
        <w:gridCol w:w="2328"/>
        <w:gridCol w:w="3999"/>
      </w:tblGrid>
      <w:tr w:rsidR="00FA0F4D" w14:paraId="11FD0353" w14:textId="77777777" w:rsidTr="00FA0F4D">
        <w:trPr>
          <w:trHeight w:val="479"/>
        </w:trPr>
        <w:tc>
          <w:tcPr>
            <w:tcW w:w="2328" w:type="dxa"/>
            <w:tcBorders>
              <w:top w:val="nil"/>
              <w:left w:val="nil"/>
              <w:bottom w:val="nil"/>
              <w:right w:val="nil"/>
              <w:tl2br w:val="nil"/>
            </w:tcBorders>
            <w:shd w:val="clear" w:color="auto" w:fill="FFFFFF"/>
            <w:vAlign w:val="center"/>
          </w:tcPr>
          <w:p w14:paraId="796460A3" w14:textId="77777777" w:rsidR="00FA0F4D" w:rsidRDefault="00FA0F4D" w:rsidP="00FA0F4D">
            <w:pPr>
              <w:rPr>
                <w:b/>
                <w:color w:val="000000"/>
              </w:rPr>
            </w:pPr>
            <w:r>
              <w:rPr>
                <w:rFonts w:hint="eastAsia"/>
                <w:b/>
                <w:color w:val="000000"/>
                <w:sz w:val="32"/>
              </w:rPr>
              <w:t>学</w:t>
            </w:r>
            <w:r>
              <w:rPr>
                <w:rFonts w:ascii="宋体" w:hAnsi="宋体" w:cs="宋体" w:hint="eastAsia"/>
                <w:b/>
                <w:color w:val="000000"/>
                <w:kern w:val="0"/>
                <w:sz w:val="32"/>
                <w:szCs w:val="32"/>
              </w:rPr>
              <w:t xml:space="preserve">       院：</w:t>
            </w:r>
          </w:p>
        </w:tc>
        <w:tc>
          <w:tcPr>
            <w:tcW w:w="3999" w:type="dxa"/>
            <w:tcBorders>
              <w:top w:val="nil"/>
              <w:left w:val="nil"/>
              <w:bottom w:val="single" w:sz="4" w:space="0" w:color="auto"/>
              <w:right w:val="nil"/>
            </w:tcBorders>
            <w:shd w:val="clear" w:color="auto" w:fill="FFFFFF"/>
            <w:vAlign w:val="center"/>
          </w:tcPr>
          <w:p w14:paraId="1ADC56DC" w14:textId="77777777" w:rsidR="00FA0F4D" w:rsidRDefault="00FA0F4D" w:rsidP="00FA0F4D">
            <w:pPr>
              <w:jc w:val="center"/>
              <w:rPr>
                <w:rFonts w:ascii="宋体" w:hAnsi="宋体" w:cs="宋体" w:hint="eastAsia"/>
                <w:color w:val="000000"/>
                <w:sz w:val="28"/>
                <w:szCs w:val="28"/>
              </w:rPr>
            </w:pPr>
            <w:r>
              <w:rPr>
                <w:rFonts w:ascii="宋体" w:hAnsi="宋体" w:cs="宋体" w:hint="eastAsia"/>
                <w:color w:val="000000"/>
                <w:sz w:val="28"/>
                <w:szCs w:val="28"/>
              </w:rPr>
              <w:t>机械与动力工程学院</w:t>
            </w:r>
          </w:p>
        </w:tc>
      </w:tr>
      <w:tr w:rsidR="00FA0F4D" w14:paraId="62ABE0BF" w14:textId="77777777" w:rsidTr="00FA0F4D">
        <w:tc>
          <w:tcPr>
            <w:tcW w:w="2328" w:type="dxa"/>
            <w:tcBorders>
              <w:top w:val="nil"/>
              <w:left w:val="nil"/>
              <w:bottom w:val="nil"/>
              <w:right w:val="nil"/>
            </w:tcBorders>
            <w:shd w:val="clear" w:color="auto" w:fill="FFFFFF"/>
            <w:vAlign w:val="center"/>
          </w:tcPr>
          <w:p w14:paraId="327552FB" w14:textId="77777777" w:rsidR="00FA0F4D" w:rsidRDefault="00FA0F4D" w:rsidP="00FA0F4D">
            <w:pPr>
              <w:jc w:val="center"/>
              <w:rPr>
                <w:b/>
                <w:color w:val="000000"/>
              </w:rPr>
            </w:pPr>
            <w:r>
              <w:rPr>
                <w:rFonts w:ascii="宋体" w:hAnsi="宋体" w:cs="宋体" w:hint="eastAsia"/>
                <w:b/>
                <w:color w:val="000000"/>
                <w:kern w:val="0"/>
                <w:sz w:val="32"/>
                <w:szCs w:val="32"/>
              </w:rPr>
              <w:t>专业（教研室）：</w:t>
            </w:r>
          </w:p>
        </w:tc>
        <w:tc>
          <w:tcPr>
            <w:tcW w:w="3999" w:type="dxa"/>
            <w:tcBorders>
              <w:top w:val="single" w:sz="4" w:space="0" w:color="auto"/>
              <w:left w:val="nil"/>
              <w:bottom w:val="single" w:sz="4" w:space="0" w:color="auto"/>
              <w:right w:val="nil"/>
            </w:tcBorders>
            <w:shd w:val="clear" w:color="auto" w:fill="FFFFFF"/>
            <w:vAlign w:val="center"/>
          </w:tcPr>
          <w:p w14:paraId="59FD3A21" w14:textId="77777777" w:rsidR="00FA0F4D" w:rsidRDefault="00FA0F4D" w:rsidP="00FA0F4D">
            <w:pPr>
              <w:jc w:val="center"/>
              <w:rPr>
                <w:rFonts w:ascii="宋体" w:hAnsi="宋体" w:cs="宋体" w:hint="eastAsia"/>
                <w:color w:val="000000"/>
                <w:sz w:val="28"/>
                <w:szCs w:val="28"/>
              </w:rPr>
            </w:pPr>
            <w:r>
              <w:rPr>
                <w:rFonts w:ascii="宋体" w:hAnsi="宋体" w:cs="宋体" w:hint="eastAsia"/>
                <w:color w:val="000000"/>
                <w:sz w:val="28"/>
                <w:szCs w:val="28"/>
              </w:rPr>
              <w:t>智能制造工程</w:t>
            </w:r>
          </w:p>
        </w:tc>
      </w:tr>
      <w:tr w:rsidR="00FA0F4D" w14:paraId="4F3268A6" w14:textId="77777777" w:rsidTr="00FA0F4D">
        <w:tc>
          <w:tcPr>
            <w:tcW w:w="2328" w:type="dxa"/>
            <w:tcBorders>
              <w:top w:val="nil"/>
              <w:left w:val="nil"/>
              <w:bottom w:val="nil"/>
              <w:right w:val="nil"/>
            </w:tcBorders>
            <w:shd w:val="clear" w:color="auto" w:fill="FFFFFF"/>
            <w:vAlign w:val="center"/>
          </w:tcPr>
          <w:p w14:paraId="76D9FAA4" w14:textId="77777777" w:rsidR="00FA0F4D" w:rsidRDefault="00FA0F4D" w:rsidP="00FA0F4D">
            <w:pPr>
              <w:jc w:val="center"/>
              <w:rPr>
                <w:b/>
                <w:color w:val="000000"/>
              </w:rPr>
            </w:pPr>
            <w:r>
              <w:rPr>
                <w:rFonts w:ascii="宋体" w:hAnsi="宋体" w:cs="宋体" w:hint="eastAsia"/>
                <w:b/>
                <w:color w:val="000000"/>
                <w:kern w:val="0"/>
                <w:sz w:val="32"/>
                <w:szCs w:val="32"/>
              </w:rPr>
              <w:t>课 程 名 称：</w:t>
            </w:r>
          </w:p>
        </w:tc>
        <w:tc>
          <w:tcPr>
            <w:tcW w:w="3999" w:type="dxa"/>
            <w:tcBorders>
              <w:top w:val="single" w:sz="4" w:space="0" w:color="auto"/>
              <w:left w:val="nil"/>
              <w:bottom w:val="single" w:sz="4" w:space="0" w:color="auto"/>
              <w:right w:val="nil"/>
            </w:tcBorders>
            <w:shd w:val="clear" w:color="auto" w:fill="FFFFFF"/>
            <w:vAlign w:val="center"/>
          </w:tcPr>
          <w:p w14:paraId="23715E11" w14:textId="77777777" w:rsidR="00FA0F4D" w:rsidRDefault="00FA0F4D" w:rsidP="00FA0F4D">
            <w:pPr>
              <w:jc w:val="center"/>
              <w:rPr>
                <w:rFonts w:ascii="宋体" w:hAnsi="宋体" w:cs="宋体" w:hint="eastAsia"/>
                <w:color w:val="000000"/>
                <w:sz w:val="28"/>
                <w:szCs w:val="28"/>
              </w:rPr>
            </w:pPr>
            <w:r>
              <w:rPr>
                <w:rFonts w:ascii="宋体" w:hAnsi="宋体" w:cs="宋体" w:hint="eastAsia"/>
                <w:color w:val="000000"/>
                <w:sz w:val="28"/>
                <w:szCs w:val="28"/>
              </w:rPr>
              <w:t>机械测试技术</w:t>
            </w:r>
          </w:p>
        </w:tc>
      </w:tr>
      <w:tr w:rsidR="00FA0F4D" w14:paraId="622537F9" w14:textId="77777777" w:rsidTr="00FA0F4D">
        <w:tc>
          <w:tcPr>
            <w:tcW w:w="2328" w:type="dxa"/>
            <w:tcBorders>
              <w:top w:val="nil"/>
              <w:left w:val="nil"/>
              <w:bottom w:val="nil"/>
              <w:right w:val="nil"/>
            </w:tcBorders>
            <w:shd w:val="clear" w:color="auto" w:fill="FFFFFF"/>
            <w:vAlign w:val="center"/>
          </w:tcPr>
          <w:p w14:paraId="5BE5842A" w14:textId="77777777" w:rsidR="00FA0F4D" w:rsidRDefault="00FA0F4D" w:rsidP="00FA0F4D">
            <w:pPr>
              <w:jc w:val="center"/>
              <w:rPr>
                <w:b/>
                <w:color w:val="000000"/>
              </w:rPr>
            </w:pPr>
            <w:r>
              <w:rPr>
                <w:rFonts w:ascii="宋体" w:hAnsi="宋体" w:cs="宋体" w:hint="eastAsia"/>
                <w:b/>
                <w:color w:val="000000"/>
                <w:kern w:val="0"/>
                <w:sz w:val="32"/>
                <w:szCs w:val="32"/>
              </w:rPr>
              <w:t>主 讲 教 师：</w:t>
            </w:r>
          </w:p>
        </w:tc>
        <w:tc>
          <w:tcPr>
            <w:tcW w:w="3999" w:type="dxa"/>
            <w:tcBorders>
              <w:top w:val="single" w:sz="4" w:space="0" w:color="auto"/>
              <w:left w:val="nil"/>
              <w:bottom w:val="single" w:sz="4" w:space="0" w:color="auto"/>
              <w:right w:val="nil"/>
            </w:tcBorders>
            <w:shd w:val="clear" w:color="auto" w:fill="FFFFFF"/>
            <w:vAlign w:val="center"/>
          </w:tcPr>
          <w:p w14:paraId="0F0C33A0" w14:textId="77777777" w:rsidR="00FA0F4D" w:rsidRDefault="00FA0F4D" w:rsidP="00FA0F4D">
            <w:pPr>
              <w:jc w:val="center"/>
              <w:rPr>
                <w:rFonts w:ascii="宋体" w:hAnsi="宋体" w:cs="宋体" w:hint="eastAsia"/>
                <w:color w:val="000000"/>
                <w:sz w:val="28"/>
                <w:szCs w:val="28"/>
              </w:rPr>
            </w:pPr>
            <w:r>
              <w:rPr>
                <w:rFonts w:ascii="宋体" w:hAnsi="宋体" w:cs="宋体" w:hint="eastAsia"/>
                <w:color w:val="000000"/>
                <w:sz w:val="28"/>
                <w:szCs w:val="28"/>
              </w:rPr>
              <w:t>孟德龙</w:t>
            </w:r>
          </w:p>
        </w:tc>
      </w:tr>
      <w:tr w:rsidR="00FA0F4D" w14:paraId="7957ABBB" w14:textId="77777777" w:rsidTr="00FA0F4D">
        <w:tc>
          <w:tcPr>
            <w:tcW w:w="2328" w:type="dxa"/>
            <w:tcBorders>
              <w:top w:val="nil"/>
              <w:left w:val="nil"/>
              <w:bottom w:val="nil"/>
              <w:right w:val="nil"/>
            </w:tcBorders>
            <w:shd w:val="clear" w:color="auto" w:fill="FFFFFF"/>
            <w:vAlign w:val="center"/>
          </w:tcPr>
          <w:p w14:paraId="48E123CC" w14:textId="77777777" w:rsidR="00FA0F4D" w:rsidRDefault="00FA0F4D" w:rsidP="00FA0F4D">
            <w:pPr>
              <w:jc w:val="center"/>
              <w:rPr>
                <w:b/>
                <w:color w:val="000000"/>
              </w:rPr>
            </w:pPr>
            <w:r>
              <w:rPr>
                <w:rFonts w:ascii="宋体" w:hAnsi="宋体" w:cs="宋体" w:hint="eastAsia"/>
                <w:b/>
                <w:color w:val="000000"/>
                <w:kern w:val="0"/>
                <w:sz w:val="32"/>
                <w:szCs w:val="32"/>
              </w:rPr>
              <w:t>职       称：</w:t>
            </w:r>
          </w:p>
        </w:tc>
        <w:tc>
          <w:tcPr>
            <w:tcW w:w="3999" w:type="dxa"/>
            <w:tcBorders>
              <w:top w:val="single" w:sz="4" w:space="0" w:color="auto"/>
              <w:left w:val="nil"/>
              <w:bottom w:val="single" w:sz="4" w:space="0" w:color="auto"/>
              <w:right w:val="nil"/>
            </w:tcBorders>
            <w:shd w:val="clear" w:color="auto" w:fill="FFFFFF"/>
            <w:vAlign w:val="center"/>
          </w:tcPr>
          <w:p w14:paraId="002728DF" w14:textId="77777777" w:rsidR="00FA0F4D" w:rsidRDefault="00FA0F4D" w:rsidP="00FA0F4D">
            <w:pPr>
              <w:jc w:val="center"/>
              <w:rPr>
                <w:rFonts w:ascii="宋体" w:hAnsi="宋体" w:cs="宋体" w:hint="eastAsia"/>
                <w:color w:val="000000"/>
                <w:sz w:val="28"/>
                <w:szCs w:val="28"/>
              </w:rPr>
            </w:pPr>
            <w:r>
              <w:rPr>
                <w:rFonts w:ascii="宋体" w:hAnsi="宋体" w:cs="宋体" w:hint="eastAsia"/>
                <w:color w:val="000000"/>
                <w:sz w:val="28"/>
                <w:szCs w:val="28"/>
              </w:rPr>
              <w:t>讲师</w:t>
            </w:r>
          </w:p>
        </w:tc>
      </w:tr>
      <w:tr w:rsidR="00FA0F4D" w14:paraId="2D01F968" w14:textId="77777777" w:rsidTr="00FA0F4D">
        <w:tc>
          <w:tcPr>
            <w:tcW w:w="2328" w:type="dxa"/>
            <w:tcBorders>
              <w:top w:val="nil"/>
              <w:left w:val="nil"/>
              <w:bottom w:val="nil"/>
              <w:right w:val="nil"/>
            </w:tcBorders>
            <w:shd w:val="clear" w:color="auto" w:fill="FFFFFF"/>
            <w:vAlign w:val="center"/>
          </w:tcPr>
          <w:p w14:paraId="33641208" w14:textId="77777777" w:rsidR="00FA0F4D" w:rsidRDefault="00FA0F4D" w:rsidP="00FA0F4D">
            <w:pPr>
              <w:jc w:val="center"/>
              <w:rPr>
                <w:b/>
                <w:color w:val="000000"/>
              </w:rPr>
            </w:pPr>
            <w:r>
              <w:rPr>
                <w:rFonts w:ascii="宋体" w:hAnsi="宋体" w:cs="宋体" w:hint="eastAsia"/>
                <w:b/>
                <w:color w:val="000000"/>
                <w:kern w:val="0"/>
                <w:sz w:val="32"/>
                <w:szCs w:val="32"/>
              </w:rPr>
              <w:t>授 课 学 期：</w:t>
            </w:r>
          </w:p>
        </w:tc>
        <w:tc>
          <w:tcPr>
            <w:tcW w:w="3999" w:type="dxa"/>
            <w:tcBorders>
              <w:top w:val="single" w:sz="4" w:space="0" w:color="auto"/>
              <w:left w:val="nil"/>
              <w:bottom w:val="single" w:sz="4" w:space="0" w:color="auto"/>
              <w:right w:val="nil"/>
            </w:tcBorders>
            <w:shd w:val="clear" w:color="auto" w:fill="FFFFFF"/>
            <w:vAlign w:val="center"/>
          </w:tcPr>
          <w:p w14:paraId="211490C1" w14:textId="77777777" w:rsidR="00FA0F4D" w:rsidRDefault="00FA0F4D" w:rsidP="00FA0F4D">
            <w:pPr>
              <w:jc w:val="center"/>
              <w:rPr>
                <w:rFonts w:ascii="宋体" w:hAnsi="宋体" w:cs="宋体" w:hint="eastAsia"/>
                <w:color w:val="000000"/>
                <w:sz w:val="28"/>
                <w:szCs w:val="28"/>
              </w:rPr>
            </w:pPr>
            <w:r>
              <w:rPr>
                <w:rFonts w:ascii="宋体" w:hAnsi="宋体" w:cs="宋体" w:hint="eastAsia"/>
                <w:color w:val="000000"/>
                <w:sz w:val="28"/>
                <w:szCs w:val="28"/>
              </w:rPr>
              <w:t>5</w:t>
            </w:r>
          </w:p>
        </w:tc>
      </w:tr>
      <w:tr w:rsidR="00FA0F4D" w14:paraId="77E6EC1C" w14:textId="77777777" w:rsidTr="00FA0F4D">
        <w:tc>
          <w:tcPr>
            <w:tcW w:w="2328" w:type="dxa"/>
            <w:tcBorders>
              <w:top w:val="nil"/>
              <w:left w:val="nil"/>
              <w:bottom w:val="nil"/>
              <w:right w:val="nil"/>
            </w:tcBorders>
            <w:shd w:val="clear" w:color="auto" w:fill="FFFFFF"/>
            <w:vAlign w:val="center"/>
          </w:tcPr>
          <w:p w14:paraId="3FC9D496" w14:textId="77777777" w:rsidR="00FA0F4D" w:rsidRDefault="00FA0F4D" w:rsidP="00FA0F4D">
            <w:pPr>
              <w:jc w:val="center"/>
              <w:rPr>
                <w:b/>
                <w:color w:val="000000"/>
              </w:rPr>
            </w:pPr>
            <w:r>
              <w:rPr>
                <w:rFonts w:ascii="宋体" w:hAnsi="宋体" w:cs="宋体" w:hint="eastAsia"/>
                <w:b/>
                <w:color w:val="000000"/>
                <w:kern w:val="0"/>
                <w:sz w:val="32"/>
                <w:szCs w:val="32"/>
              </w:rPr>
              <w:t>授 课 专 业：</w:t>
            </w:r>
          </w:p>
        </w:tc>
        <w:tc>
          <w:tcPr>
            <w:tcW w:w="3999" w:type="dxa"/>
            <w:tcBorders>
              <w:top w:val="single" w:sz="4" w:space="0" w:color="auto"/>
              <w:left w:val="nil"/>
              <w:bottom w:val="single" w:sz="4" w:space="0" w:color="auto"/>
              <w:right w:val="nil"/>
            </w:tcBorders>
            <w:shd w:val="clear" w:color="auto" w:fill="FFFFFF"/>
            <w:vAlign w:val="center"/>
          </w:tcPr>
          <w:p w14:paraId="3CED551C" w14:textId="77777777" w:rsidR="00FA0F4D" w:rsidRDefault="00FA0F4D" w:rsidP="00FA0F4D">
            <w:pPr>
              <w:jc w:val="center"/>
              <w:rPr>
                <w:rFonts w:ascii="宋体" w:hAnsi="宋体" w:cs="宋体" w:hint="eastAsia"/>
                <w:color w:val="000000"/>
                <w:sz w:val="28"/>
                <w:szCs w:val="28"/>
              </w:rPr>
            </w:pPr>
            <w:r>
              <w:rPr>
                <w:rFonts w:ascii="宋体" w:hAnsi="宋体" w:cs="宋体" w:hint="eastAsia"/>
                <w:color w:val="000000"/>
                <w:sz w:val="28"/>
                <w:szCs w:val="28"/>
              </w:rPr>
              <w:t>机械工程、车辆工程、机械工程专升本、车辆工程专升本</w:t>
            </w:r>
          </w:p>
        </w:tc>
      </w:tr>
    </w:tbl>
    <w:p w14:paraId="0F0E2219" w14:textId="77777777" w:rsidR="00025041" w:rsidRDefault="00025041">
      <w:pPr>
        <w:widowControl/>
        <w:jc w:val="left"/>
        <w:rPr>
          <w:rFonts w:ascii="宋体" w:hAnsi="宋体" w:cs="宋体" w:hint="eastAsia"/>
          <w:b/>
          <w:bCs/>
          <w:color w:val="000000"/>
          <w:kern w:val="0"/>
          <w:sz w:val="32"/>
          <w:szCs w:val="32"/>
        </w:rPr>
      </w:pPr>
    </w:p>
    <w:p w14:paraId="5524FB3A" w14:textId="77777777" w:rsidR="00025041" w:rsidRDefault="00025041" w:rsidP="00FA0F4D">
      <w:pPr>
        <w:rPr>
          <w:rFonts w:ascii="Calibri" w:eastAsia="华文中宋" w:hAnsi="Calibri"/>
          <w:sz w:val="32"/>
          <w:szCs w:val="32"/>
        </w:rPr>
      </w:pPr>
    </w:p>
    <w:p w14:paraId="76A9D9C0" w14:textId="77777777" w:rsidR="00025041" w:rsidRDefault="00025041">
      <w:pPr>
        <w:jc w:val="center"/>
        <w:rPr>
          <w:rFonts w:ascii="Calibri" w:eastAsia="华文中宋" w:hAnsi="Calibri"/>
          <w:sz w:val="32"/>
          <w:szCs w:val="32"/>
        </w:rPr>
      </w:pPr>
    </w:p>
    <w:p w14:paraId="4F25B5E7" w14:textId="77777777" w:rsidR="00025041" w:rsidRDefault="00025041">
      <w:pPr>
        <w:jc w:val="center"/>
        <w:rPr>
          <w:rFonts w:ascii="Calibri" w:eastAsia="华文中宋" w:hAnsi="Calibri"/>
          <w:sz w:val="32"/>
          <w:szCs w:val="32"/>
        </w:rPr>
      </w:pPr>
    </w:p>
    <w:p w14:paraId="650B5173" w14:textId="77777777" w:rsidR="00025041" w:rsidRDefault="00025041">
      <w:pPr>
        <w:jc w:val="center"/>
        <w:rPr>
          <w:rFonts w:ascii="Calibri" w:eastAsia="华文中宋" w:hAnsi="Calibri"/>
          <w:sz w:val="32"/>
          <w:szCs w:val="32"/>
        </w:rPr>
      </w:pPr>
    </w:p>
    <w:p w14:paraId="2AF4015D" w14:textId="77777777" w:rsidR="00025041" w:rsidRDefault="00025041">
      <w:pPr>
        <w:jc w:val="center"/>
        <w:rPr>
          <w:rFonts w:ascii="Calibri" w:eastAsia="华文中宋" w:hAnsi="Calibri"/>
          <w:sz w:val="32"/>
          <w:szCs w:val="32"/>
        </w:rPr>
      </w:pPr>
    </w:p>
    <w:p w14:paraId="5067F366" w14:textId="77777777" w:rsidR="00025041" w:rsidRDefault="00025041">
      <w:pPr>
        <w:jc w:val="center"/>
        <w:rPr>
          <w:rFonts w:ascii="Calibri" w:eastAsia="华文中宋" w:hAnsi="Calibri"/>
          <w:sz w:val="32"/>
          <w:szCs w:val="32"/>
        </w:rPr>
      </w:pPr>
    </w:p>
    <w:p w14:paraId="4AEEEBB8" w14:textId="77777777" w:rsidR="00025041" w:rsidRDefault="00025041">
      <w:pPr>
        <w:jc w:val="center"/>
        <w:rPr>
          <w:rFonts w:ascii="Calibri" w:eastAsia="华文中宋" w:hAnsi="Calibri"/>
          <w:sz w:val="32"/>
          <w:szCs w:val="32"/>
        </w:rPr>
      </w:pPr>
    </w:p>
    <w:p w14:paraId="118D6A7E" w14:textId="77777777" w:rsidR="00025041" w:rsidRDefault="00025041">
      <w:pPr>
        <w:jc w:val="center"/>
        <w:rPr>
          <w:rFonts w:ascii="Calibri" w:eastAsia="华文中宋" w:hAnsi="Calibri"/>
          <w:sz w:val="32"/>
          <w:szCs w:val="32"/>
        </w:rPr>
      </w:pPr>
    </w:p>
    <w:p w14:paraId="22E1556C" w14:textId="77777777" w:rsidR="00025041" w:rsidRDefault="00025041">
      <w:pPr>
        <w:jc w:val="center"/>
        <w:rPr>
          <w:rFonts w:ascii="Calibri" w:eastAsia="华文中宋" w:hAnsi="Calibri"/>
          <w:sz w:val="32"/>
          <w:szCs w:val="32"/>
        </w:rPr>
      </w:pPr>
    </w:p>
    <w:p w14:paraId="46F176B8" w14:textId="77777777" w:rsidR="00025041" w:rsidRDefault="00000000">
      <w:pPr>
        <w:jc w:val="center"/>
        <w:rPr>
          <w:rFonts w:eastAsia="华文中宋"/>
          <w:sz w:val="44"/>
          <w:szCs w:val="44"/>
        </w:rPr>
      </w:pPr>
      <w:r>
        <w:rPr>
          <w:rFonts w:ascii="Calibri" w:eastAsia="华文中宋" w:hAnsi="Calibri"/>
          <w:sz w:val="32"/>
          <w:szCs w:val="32"/>
        </w:rPr>
        <w:t>教</w:t>
      </w:r>
      <w:r>
        <w:rPr>
          <w:rFonts w:ascii="Calibri" w:eastAsia="华文中宋" w:hAnsi="Calibri"/>
          <w:sz w:val="32"/>
          <w:szCs w:val="32"/>
        </w:rPr>
        <w:t xml:space="preserve"> </w:t>
      </w:r>
      <w:r>
        <w:rPr>
          <w:rFonts w:ascii="Calibri" w:eastAsia="华文中宋" w:hAnsi="Calibri"/>
          <w:sz w:val="32"/>
          <w:szCs w:val="32"/>
        </w:rPr>
        <w:t>务</w:t>
      </w:r>
      <w:r>
        <w:rPr>
          <w:rFonts w:ascii="Calibri" w:eastAsia="华文中宋" w:hAnsi="Calibri"/>
          <w:sz w:val="32"/>
          <w:szCs w:val="32"/>
        </w:rPr>
        <w:t xml:space="preserve"> </w:t>
      </w:r>
      <w:r>
        <w:rPr>
          <w:rFonts w:ascii="Calibri" w:eastAsia="华文中宋" w:hAnsi="Calibri"/>
          <w:sz w:val="32"/>
          <w:szCs w:val="32"/>
        </w:rPr>
        <w:t>处</w:t>
      </w:r>
      <w:r>
        <w:rPr>
          <w:rFonts w:ascii="Calibri" w:eastAsia="华文中宋" w:hAnsi="Calibri"/>
          <w:sz w:val="32"/>
          <w:szCs w:val="32"/>
        </w:rPr>
        <w:t xml:space="preserve"> </w:t>
      </w:r>
      <w:r>
        <w:rPr>
          <w:rFonts w:ascii="Calibri" w:eastAsia="华文中宋" w:hAnsi="Calibri"/>
          <w:sz w:val="32"/>
          <w:szCs w:val="32"/>
        </w:rPr>
        <w:t>制</w:t>
      </w:r>
    </w:p>
    <w:p w14:paraId="15A384CC" w14:textId="77777777" w:rsidR="00025041" w:rsidRDefault="00000000">
      <w:pPr>
        <w:jc w:val="center"/>
        <w:rPr>
          <w:rFonts w:eastAsia="华文中宋" w:hAnsi="华文中宋" w:hint="eastAsia"/>
          <w:spacing w:val="20"/>
          <w:sz w:val="32"/>
          <w:szCs w:val="32"/>
        </w:rPr>
      </w:pPr>
      <w:r>
        <w:rPr>
          <w:rFonts w:eastAsia="华文中宋"/>
          <w:spacing w:val="20"/>
          <w:sz w:val="32"/>
          <w:szCs w:val="32"/>
        </w:rPr>
        <w:t>20</w:t>
      </w:r>
      <w:r>
        <w:rPr>
          <w:rFonts w:eastAsia="华文中宋" w:hint="eastAsia"/>
          <w:spacing w:val="20"/>
          <w:sz w:val="32"/>
          <w:szCs w:val="32"/>
        </w:rPr>
        <w:t>24</w:t>
      </w:r>
      <w:r>
        <w:rPr>
          <w:rFonts w:eastAsia="华文中宋" w:hAnsi="华文中宋"/>
          <w:spacing w:val="20"/>
          <w:sz w:val="32"/>
          <w:szCs w:val="32"/>
        </w:rPr>
        <w:t>年</w:t>
      </w:r>
      <w:r>
        <w:rPr>
          <w:rFonts w:eastAsia="华文中宋" w:hint="eastAsia"/>
          <w:spacing w:val="20"/>
          <w:sz w:val="32"/>
          <w:szCs w:val="32"/>
        </w:rPr>
        <w:t>9</w:t>
      </w:r>
      <w:r>
        <w:rPr>
          <w:rFonts w:eastAsia="华文中宋" w:hAnsi="华文中宋"/>
          <w:spacing w:val="20"/>
          <w:sz w:val="32"/>
          <w:szCs w:val="32"/>
        </w:rPr>
        <w:t>月</w:t>
      </w:r>
    </w:p>
    <w:p w14:paraId="7701314E" w14:textId="77777777" w:rsidR="00025041" w:rsidRDefault="00000000">
      <w:pPr>
        <w:jc w:val="center"/>
        <w:rPr>
          <w:b/>
          <w:bCs/>
          <w:sz w:val="32"/>
        </w:rPr>
      </w:pPr>
      <w:r>
        <w:rPr>
          <w:rFonts w:eastAsia="华文中宋" w:hAnsi="华文中宋"/>
          <w:spacing w:val="20"/>
          <w:sz w:val="32"/>
          <w:szCs w:val="32"/>
        </w:rPr>
        <w:br w:type="page"/>
      </w:r>
      <w:r>
        <w:rPr>
          <w:b/>
          <w:bCs/>
          <w:sz w:val="32"/>
        </w:rPr>
        <w:lastRenderedPageBreak/>
        <w:t>课程</w:t>
      </w:r>
      <w:r>
        <w:rPr>
          <w:rFonts w:hint="eastAsia"/>
          <w:b/>
          <w:bCs/>
          <w:sz w:val="32"/>
        </w:rPr>
        <w:t>基本信息</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0"/>
        <w:gridCol w:w="1630"/>
        <w:gridCol w:w="1589"/>
        <w:gridCol w:w="1393"/>
        <w:gridCol w:w="1382"/>
        <w:gridCol w:w="1317"/>
      </w:tblGrid>
      <w:tr w:rsidR="00025041" w14:paraId="0ADD3F61" w14:textId="77777777">
        <w:trPr>
          <w:trHeight w:val="397"/>
          <w:jc w:val="center"/>
        </w:trPr>
        <w:tc>
          <w:tcPr>
            <w:tcW w:w="1760" w:type="dxa"/>
            <w:vAlign w:val="center"/>
          </w:tcPr>
          <w:p w14:paraId="7E00F9F9" w14:textId="77777777" w:rsidR="00025041" w:rsidRDefault="00000000">
            <w:pPr>
              <w:spacing w:line="300" w:lineRule="auto"/>
              <w:jc w:val="left"/>
              <w:rPr>
                <w:rFonts w:ascii="宋体" w:hAnsi="宋体" w:cs="宋体" w:hint="eastAsia"/>
                <w:b/>
                <w:szCs w:val="21"/>
              </w:rPr>
            </w:pPr>
            <w:r>
              <w:rPr>
                <w:rFonts w:ascii="宋体" w:hAnsi="宋体" w:cs="宋体" w:hint="eastAsia"/>
                <w:b/>
                <w:szCs w:val="21"/>
              </w:rPr>
              <w:t>课程名称（中文）</w:t>
            </w:r>
          </w:p>
        </w:tc>
        <w:tc>
          <w:tcPr>
            <w:tcW w:w="7311" w:type="dxa"/>
            <w:gridSpan w:val="5"/>
            <w:vAlign w:val="center"/>
          </w:tcPr>
          <w:p w14:paraId="76A575CB" w14:textId="2261DDAD" w:rsidR="00025041" w:rsidRDefault="00D93CF9">
            <w:pPr>
              <w:spacing w:line="300" w:lineRule="auto"/>
              <w:jc w:val="center"/>
              <w:rPr>
                <w:rFonts w:ascii="宋体" w:hAnsi="宋体" w:cs="宋体" w:hint="eastAsia"/>
                <w:szCs w:val="21"/>
              </w:rPr>
            </w:pPr>
            <w:r w:rsidRPr="003734DA">
              <w:rPr>
                <w:rFonts w:hint="eastAsia"/>
              </w:rPr>
              <w:t>机械测试技术</w:t>
            </w:r>
          </w:p>
        </w:tc>
      </w:tr>
      <w:tr w:rsidR="00025041" w14:paraId="3C8C2878" w14:textId="77777777">
        <w:trPr>
          <w:trHeight w:val="397"/>
          <w:jc w:val="center"/>
        </w:trPr>
        <w:tc>
          <w:tcPr>
            <w:tcW w:w="1760" w:type="dxa"/>
            <w:vAlign w:val="center"/>
          </w:tcPr>
          <w:p w14:paraId="6C5F7F87" w14:textId="77777777" w:rsidR="00025041" w:rsidRDefault="00000000">
            <w:pPr>
              <w:spacing w:line="300" w:lineRule="auto"/>
              <w:jc w:val="left"/>
              <w:rPr>
                <w:rFonts w:ascii="宋体" w:hAnsi="宋体" w:cs="宋体" w:hint="eastAsia"/>
                <w:b/>
                <w:szCs w:val="21"/>
              </w:rPr>
            </w:pPr>
            <w:r>
              <w:rPr>
                <w:rFonts w:ascii="宋体" w:hAnsi="宋体" w:cs="宋体" w:hint="eastAsia"/>
                <w:b/>
                <w:szCs w:val="21"/>
              </w:rPr>
              <w:t>课程名称（英文）</w:t>
            </w:r>
          </w:p>
        </w:tc>
        <w:tc>
          <w:tcPr>
            <w:tcW w:w="7311" w:type="dxa"/>
            <w:gridSpan w:val="5"/>
            <w:vAlign w:val="center"/>
          </w:tcPr>
          <w:p w14:paraId="5A349355" w14:textId="7392D8F7" w:rsidR="00025041" w:rsidRDefault="00D93CF9">
            <w:pPr>
              <w:spacing w:line="300" w:lineRule="auto"/>
              <w:jc w:val="center"/>
              <w:rPr>
                <w:rFonts w:ascii="宋体" w:hAnsi="宋体" w:cs="宋体" w:hint="eastAsia"/>
                <w:szCs w:val="21"/>
              </w:rPr>
            </w:pPr>
            <w:r w:rsidRPr="003734DA">
              <w:t>Mechanical Measurement</w:t>
            </w:r>
            <w:r w:rsidRPr="003734DA">
              <w:rPr>
                <w:rFonts w:hint="eastAsia"/>
              </w:rPr>
              <w:t xml:space="preserve"> </w:t>
            </w:r>
            <w:r w:rsidRPr="003734DA">
              <w:t>Technology</w:t>
            </w:r>
          </w:p>
        </w:tc>
      </w:tr>
      <w:tr w:rsidR="00025041" w14:paraId="0E2BCF29" w14:textId="77777777">
        <w:trPr>
          <w:trHeight w:val="397"/>
          <w:jc w:val="center"/>
        </w:trPr>
        <w:tc>
          <w:tcPr>
            <w:tcW w:w="1760" w:type="dxa"/>
            <w:vAlign w:val="center"/>
          </w:tcPr>
          <w:p w14:paraId="30C77A82" w14:textId="77777777" w:rsidR="00025041" w:rsidRDefault="00000000">
            <w:pPr>
              <w:spacing w:line="300" w:lineRule="auto"/>
              <w:jc w:val="left"/>
              <w:rPr>
                <w:rFonts w:ascii="宋体" w:hAnsi="宋体" w:cs="宋体" w:hint="eastAsia"/>
                <w:szCs w:val="21"/>
              </w:rPr>
            </w:pPr>
            <w:r>
              <w:rPr>
                <w:rFonts w:ascii="宋体" w:hAnsi="宋体" w:cs="宋体" w:hint="eastAsia"/>
                <w:b/>
                <w:szCs w:val="21"/>
              </w:rPr>
              <w:t>课程类别</w:t>
            </w:r>
            <w:r>
              <w:rPr>
                <w:rFonts w:ascii="宋体" w:hAnsi="宋体" w:cs="宋体" w:hint="eastAsia"/>
                <w:b/>
                <w:szCs w:val="21"/>
                <w:vertAlign w:val="superscript"/>
              </w:rPr>
              <w:t>1</w:t>
            </w:r>
            <w:r>
              <w:rPr>
                <w:rFonts w:ascii="宋体" w:hAnsi="宋体" w:cs="宋体" w:hint="eastAsia"/>
                <w:b/>
                <w:szCs w:val="21"/>
              </w:rPr>
              <w:t>：</w:t>
            </w:r>
          </w:p>
        </w:tc>
        <w:tc>
          <w:tcPr>
            <w:tcW w:w="1630" w:type="dxa"/>
            <w:vAlign w:val="center"/>
          </w:tcPr>
          <w:p w14:paraId="7D691397" w14:textId="1143866D" w:rsidR="00025041" w:rsidRDefault="00D93CF9">
            <w:pPr>
              <w:spacing w:line="300" w:lineRule="auto"/>
              <w:jc w:val="center"/>
              <w:rPr>
                <w:rFonts w:ascii="宋体" w:hAnsi="宋体" w:cs="宋体" w:hint="eastAsia"/>
                <w:b/>
                <w:szCs w:val="21"/>
              </w:rPr>
            </w:pPr>
            <w:r w:rsidRPr="003734DA">
              <w:rPr>
                <w:rFonts w:hint="eastAsia"/>
              </w:rPr>
              <w:t>专业类</w:t>
            </w:r>
          </w:p>
        </w:tc>
        <w:tc>
          <w:tcPr>
            <w:tcW w:w="1589" w:type="dxa"/>
            <w:vAlign w:val="center"/>
          </w:tcPr>
          <w:p w14:paraId="3FA9A544" w14:textId="77777777" w:rsidR="00025041" w:rsidRDefault="00000000">
            <w:pPr>
              <w:spacing w:line="300" w:lineRule="auto"/>
              <w:rPr>
                <w:rFonts w:ascii="宋体" w:hAnsi="宋体" w:cs="宋体" w:hint="eastAsia"/>
                <w:b/>
                <w:szCs w:val="21"/>
              </w:rPr>
            </w:pPr>
            <w:r>
              <w:rPr>
                <w:rFonts w:ascii="宋体" w:hAnsi="宋体" w:cs="宋体" w:hint="eastAsia"/>
                <w:b/>
                <w:szCs w:val="21"/>
              </w:rPr>
              <w:t>课程性质</w:t>
            </w:r>
            <w:r>
              <w:rPr>
                <w:rFonts w:ascii="宋体" w:hAnsi="宋体" w:cs="宋体" w:hint="eastAsia"/>
                <w:b/>
                <w:szCs w:val="21"/>
                <w:vertAlign w:val="superscript"/>
              </w:rPr>
              <w:t>2</w:t>
            </w:r>
          </w:p>
        </w:tc>
        <w:tc>
          <w:tcPr>
            <w:tcW w:w="1393" w:type="dxa"/>
            <w:vAlign w:val="center"/>
          </w:tcPr>
          <w:p w14:paraId="59C6DCED" w14:textId="77777777" w:rsidR="00025041" w:rsidRDefault="00000000">
            <w:pPr>
              <w:spacing w:line="300" w:lineRule="auto"/>
              <w:jc w:val="center"/>
              <w:rPr>
                <w:rFonts w:ascii="宋体" w:hAnsi="宋体" w:cs="宋体" w:hint="eastAsia"/>
                <w:b/>
                <w:szCs w:val="21"/>
              </w:rPr>
            </w:pPr>
            <w:r>
              <w:rPr>
                <w:rFonts w:ascii="宋体" w:hAnsi="宋体" w:cs="宋体" w:hint="eastAsia"/>
                <w:szCs w:val="21"/>
              </w:rPr>
              <w:t>必修</w:t>
            </w:r>
          </w:p>
        </w:tc>
        <w:tc>
          <w:tcPr>
            <w:tcW w:w="1382" w:type="dxa"/>
            <w:vAlign w:val="center"/>
          </w:tcPr>
          <w:p w14:paraId="4D6D9FEE" w14:textId="77777777" w:rsidR="00025041" w:rsidRDefault="00000000">
            <w:pPr>
              <w:spacing w:line="300" w:lineRule="auto"/>
              <w:jc w:val="center"/>
              <w:rPr>
                <w:rFonts w:ascii="宋体" w:hAnsi="宋体" w:cs="宋体" w:hint="eastAsia"/>
                <w:szCs w:val="21"/>
              </w:rPr>
            </w:pPr>
            <w:r>
              <w:rPr>
                <w:rFonts w:ascii="宋体" w:hAnsi="宋体" w:cs="宋体" w:hint="eastAsia"/>
                <w:b/>
                <w:szCs w:val="21"/>
              </w:rPr>
              <w:t>授课语言</w:t>
            </w:r>
            <w:r>
              <w:rPr>
                <w:rFonts w:ascii="宋体" w:hAnsi="宋体" w:cs="宋体" w:hint="eastAsia"/>
                <w:b/>
                <w:szCs w:val="21"/>
                <w:vertAlign w:val="superscript"/>
              </w:rPr>
              <w:t>3</w:t>
            </w:r>
          </w:p>
        </w:tc>
        <w:tc>
          <w:tcPr>
            <w:tcW w:w="1317" w:type="dxa"/>
            <w:vAlign w:val="center"/>
          </w:tcPr>
          <w:p w14:paraId="3688FB4C" w14:textId="77777777" w:rsidR="00025041" w:rsidRDefault="00000000">
            <w:pPr>
              <w:spacing w:line="300" w:lineRule="auto"/>
              <w:jc w:val="center"/>
              <w:rPr>
                <w:rFonts w:ascii="宋体" w:hAnsi="宋体" w:cs="宋体" w:hint="eastAsia"/>
                <w:szCs w:val="21"/>
              </w:rPr>
            </w:pPr>
            <w:r>
              <w:rPr>
                <w:rFonts w:ascii="宋体" w:hAnsi="宋体" w:cs="宋体" w:hint="eastAsia"/>
                <w:szCs w:val="21"/>
              </w:rPr>
              <w:t>中文</w:t>
            </w:r>
          </w:p>
        </w:tc>
      </w:tr>
      <w:tr w:rsidR="00025041" w14:paraId="23F6E1C9" w14:textId="77777777">
        <w:trPr>
          <w:trHeight w:val="397"/>
          <w:jc w:val="center"/>
        </w:trPr>
        <w:tc>
          <w:tcPr>
            <w:tcW w:w="1760" w:type="dxa"/>
            <w:vAlign w:val="center"/>
          </w:tcPr>
          <w:p w14:paraId="206BBA39" w14:textId="77777777" w:rsidR="00025041" w:rsidRDefault="00000000">
            <w:pPr>
              <w:spacing w:line="300" w:lineRule="auto"/>
              <w:jc w:val="left"/>
              <w:rPr>
                <w:rFonts w:ascii="宋体" w:hAnsi="宋体" w:cs="宋体" w:hint="eastAsia"/>
                <w:b/>
                <w:szCs w:val="21"/>
              </w:rPr>
            </w:pPr>
            <w:r>
              <w:rPr>
                <w:rFonts w:ascii="宋体" w:hAnsi="宋体" w:cs="宋体" w:hint="eastAsia"/>
                <w:b/>
                <w:szCs w:val="21"/>
              </w:rPr>
              <w:t>授课学期</w:t>
            </w:r>
          </w:p>
        </w:tc>
        <w:tc>
          <w:tcPr>
            <w:tcW w:w="3219" w:type="dxa"/>
            <w:gridSpan w:val="2"/>
            <w:vAlign w:val="center"/>
          </w:tcPr>
          <w:p w14:paraId="6A14CE62" w14:textId="5A19F826" w:rsidR="00025041" w:rsidRDefault="00000000">
            <w:pPr>
              <w:spacing w:line="300" w:lineRule="auto"/>
              <w:jc w:val="center"/>
              <w:rPr>
                <w:rFonts w:ascii="宋体" w:hAnsi="宋体" w:cs="宋体" w:hint="eastAsia"/>
                <w:b/>
                <w:szCs w:val="21"/>
              </w:rPr>
            </w:pPr>
            <w:r>
              <w:rPr>
                <w:rFonts w:ascii="宋体" w:hAnsi="宋体" w:cs="宋体" w:hint="eastAsia"/>
                <w:bCs/>
                <w:szCs w:val="21"/>
              </w:rPr>
              <w:t>第</w:t>
            </w:r>
            <w:r w:rsidR="00D93CF9">
              <w:rPr>
                <w:rFonts w:ascii="宋体" w:hAnsi="宋体" w:cs="宋体" w:hint="eastAsia"/>
                <w:bCs/>
                <w:szCs w:val="21"/>
              </w:rPr>
              <w:t>五</w:t>
            </w:r>
            <w:r>
              <w:rPr>
                <w:rFonts w:ascii="宋体" w:hAnsi="宋体" w:cs="宋体" w:hint="eastAsia"/>
                <w:bCs/>
                <w:szCs w:val="21"/>
              </w:rPr>
              <w:t>学期</w:t>
            </w:r>
          </w:p>
        </w:tc>
        <w:tc>
          <w:tcPr>
            <w:tcW w:w="2775" w:type="dxa"/>
            <w:gridSpan w:val="2"/>
            <w:vAlign w:val="center"/>
          </w:tcPr>
          <w:p w14:paraId="61B94AE1" w14:textId="77777777" w:rsidR="00025041" w:rsidRDefault="00000000">
            <w:pPr>
              <w:spacing w:line="300" w:lineRule="auto"/>
              <w:jc w:val="center"/>
              <w:rPr>
                <w:rFonts w:ascii="宋体" w:hAnsi="宋体" w:cs="宋体" w:hint="eastAsia"/>
                <w:b/>
                <w:szCs w:val="21"/>
              </w:rPr>
            </w:pPr>
            <w:r>
              <w:rPr>
                <w:rFonts w:ascii="宋体" w:hAnsi="宋体" w:cs="宋体" w:hint="eastAsia"/>
                <w:b/>
                <w:szCs w:val="21"/>
              </w:rPr>
              <w:t>学分</w:t>
            </w:r>
          </w:p>
        </w:tc>
        <w:tc>
          <w:tcPr>
            <w:tcW w:w="1317" w:type="dxa"/>
            <w:vAlign w:val="center"/>
          </w:tcPr>
          <w:p w14:paraId="1FCB4580" w14:textId="7D6B859B" w:rsidR="00025041" w:rsidRDefault="00A306F8">
            <w:pPr>
              <w:spacing w:line="300" w:lineRule="auto"/>
              <w:jc w:val="center"/>
              <w:rPr>
                <w:rFonts w:ascii="宋体" w:hAnsi="宋体" w:cs="宋体" w:hint="eastAsia"/>
                <w:szCs w:val="21"/>
              </w:rPr>
            </w:pPr>
            <w:r>
              <w:rPr>
                <w:rFonts w:hint="eastAsia"/>
                <w:szCs w:val="21"/>
              </w:rPr>
              <w:t>3</w:t>
            </w:r>
          </w:p>
        </w:tc>
      </w:tr>
      <w:tr w:rsidR="00025041" w14:paraId="72E5F2FF" w14:textId="77777777">
        <w:trPr>
          <w:trHeight w:val="397"/>
          <w:jc w:val="center"/>
        </w:trPr>
        <w:tc>
          <w:tcPr>
            <w:tcW w:w="1760" w:type="dxa"/>
            <w:vMerge w:val="restart"/>
            <w:vAlign w:val="center"/>
          </w:tcPr>
          <w:p w14:paraId="488ADB06" w14:textId="77777777" w:rsidR="00025041" w:rsidRDefault="00000000">
            <w:pPr>
              <w:spacing w:line="300" w:lineRule="auto"/>
              <w:jc w:val="left"/>
              <w:rPr>
                <w:rFonts w:ascii="宋体" w:hAnsi="宋体" w:cs="宋体" w:hint="eastAsia"/>
                <w:b/>
                <w:szCs w:val="21"/>
              </w:rPr>
            </w:pPr>
            <w:r>
              <w:rPr>
                <w:rFonts w:ascii="宋体" w:hAnsi="宋体" w:cs="宋体" w:hint="eastAsia"/>
                <w:b/>
                <w:szCs w:val="21"/>
              </w:rPr>
              <w:t>课程学时及分配</w:t>
            </w:r>
          </w:p>
        </w:tc>
        <w:tc>
          <w:tcPr>
            <w:tcW w:w="1630" w:type="dxa"/>
            <w:vAlign w:val="center"/>
          </w:tcPr>
          <w:p w14:paraId="45A82820" w14:textId="77777777" w:rsidR="00025041" w:rsidRDefault="00000000">
            <w:pPr>
              <w:spacing w:line="300" w:lineRule="auto"/>
              <w:jc w:val="center"/>
              <w:rPr>
                <w:rFonts w:ascii="宋体" w:hAnsi="宋体" w:cs="宋体" w:hint="eastAsia"/>
                <w:b/>
                <w:szCs w:val="21"/>
              </w:rPr>
            </w:pPr>
            <w:r>
              <w:rPr>
                <w:rFonts w:ascii="宋体" w:hAnsi="宋体" w:cs="宋体" w:hint="eastAsia"/>
                <w:b/>
                <w:szCs w:val="21"/>
              </w:rPr>
              <w:t>总学时</w:t>
            </w:r>
            <w:r>
              <w:rPr>
                <w:rFonts w:ascii="宋体" w:hAnsi="宋体" w:cs="宋体" w:hint="eastAsia"/>
                <w:b/>
                <w:szCs w:val="21"/>
                <w:vertAlign w:val="superscript"/>
              </w:rPr>
              <w:t>4</w:t>
            </w:r>
          </w:p>
        </w:tc>
        <w:tc>
          <w:tcPr>
            <w:tcW w:w="1589" w:type="dxa"/>
            <w:vAlign w:val="center"/>
          </w:tcPr>
          <w:p w14:paraId="15E88E92" w14:textId="77777777" w:rsidR="00025041" w:rsidRDefault="00000000">
            <w:pPr>
              <w:spacing w:line="300" w:lineRule="auto"/>
              <w:jc w:val="center"/>
              <w:rPr>
                <w:rFonts w:ascii="宋体" w:hAnsi="宋体" w:cs="宋体" w:hint="eastAsia"/>
                <w:b/>
                <w:szCs w:val="21"/>
              </w:rPr>
            </w:pPr>
            <w:r>
              <w:rPr>
                <w:rFonts w:ascii="宋体" w:hAnsi="宋体" w:cs="宋体" w:hint="eastAsia"/>
                <w:b/>
                <w:szCs w:val="21"/>
              </w:rPr>
              <w:t>理论</w:t>
            </w:r>
          </w:p>
        </w:tc>
        <w:tc>
          <w:tcPr>
            <w:tcW w:w="1393" w:type="dxa"/>
            <w:vAlign w:val="center"/>
          </w:tcPr>
          <w:p w14:paraId="6DDA7D1D" w14:textId="77777777" w:rsidR="00025041" w:rsidRDefault="00000000">
            <w:pPr>
              <w:spacing w:line="300" w:lineRule="auto"/>
              <w:jc w:val="center"/>
              <w:rPr>
                <w:rFonts w:ascii="宋体" w:hAnsi="宋体" w:cs="宋体" w:hint="eastAsia"/>
                <w:szCs w:val="21"/>
              </w:rPr>
            </w:pPr>
            <w:r>
              <w:rPr>
                <w:rFonts w:ascii="宋体" w:hAnsi="宋体" w:cs="宋体" w:hint="eastAsia"/>
                <w:b/>
                <w:szCs w:val="21"/>
              </w:rPr>
              <w:t>实验</w:t>
            </w:r>
          </w:p>
        </w:tc>
        <w:tc>
          <w:tcPr>
            <w:tcW w:w="1382" w:type="dxa"/>
            <w:vAlign w:val="center"/>
          </w:tcPr>
          <w:p w14:paraId="2028C9CB" w14:textId="77777777" w:rsidR="00025041" w:rsidRDefault="00000000">
            <w:pPr>
              <w:spacing w:line="300" w:lineRule="auto"/>
              <w:jc w:val="center"/>
              <w:rPr>
                <w:rFonts w:ascii="宋体" w:hAnsi="宋体" w:cs="宋体" w:hint="eastAsia"/>
                <w:b/>
                <w:szCs w:val="21"/>
              </w:rPr>
            </w:pPr>
            <w:r>
              <w:rPr>
                <w:rFonts w:ascii="宋体" w:hAnsi="宋体" w:cs="宋体" w:hint="eastAsia"/>
                <w:b/>
                <w:szCs w:val="21"/>
              </w:rPr>
              <w:t>实习</w:t>
            </w:r>
          </w:p>
        </w:tc>
        <w:tc>
          <w:tcPr>
            <w:tcW w:w="1317" w:type="dxa"/>
            <w:vAlign w:val="center"/>
          </w:tcPr>
          <w:p w14:paraId="69CC57F0" w14:textId="77777777" w:rsidR="00025041" w:rsidRDefault="00000000">
            <w:pPr>
              <w:spacing w:line="300" w:lineRule="auto"/>
              <w:jc w:val="center"/>
              <w:rPr>
                <w:rFonts w:ascii="宋体" w:hAnsi="宋体" w:cs="宋体" w:hint="eastAsia"/>
                <w:szCs w:val="21"/>
                <w:highlight w:val="yellow"/>
              </w:rPr>
            </w:pPr>
            <w:r>
              <w:rPr>
                <w:rFonts w:ascii="宋体" w:hAnsi="宋体" w:cs="宋体" w:hint="eastAsia"/>
                <w:b/>
                <w:szCs w:val="21"/>
              </w:rPr>
              <w:t>其他</w:t>
            </w:r>
          </w:p>
        </w:tc>
      </w:tr>
      <w:tr w:rsidR="00025041" w14:paraId="1EF5D4A6" w14:textId="77777777">
        <w:trPr>
          <w:trHeight w:val="397"/>
          <w:jc w:val="center"/>
        </w:trPr>
        <w:tc>
          <w:tcPr>
            <w:tcW w:w="1760" w:type="dxa"/>
            <w:vMerge/>
            <w:vAlign w:val="center"/>
          </w:tcPr>
          <w:p w14:paraId="639B448B" w14:textId="77777777" w:rsidR="00025041" w:rsidRDefault="00025041">
            <w:pPr>
              <w:spacing w:line="300" w:lineRule="auto"/>
              <w:jc w:val="left"/>
              <w:rPr>
                <w:rFonts w:ascii="宋体" w:hAnsi="宋体" w:cs="宋体" w:hint="eastAsia"/>
                <w:b/>
                <w:szCs w:val="21"/>
              </w:rPr>
            </w:pPr>
          </w:p>
        </w:tc>
        <w:tc>
          <w:tcPr>
            <w:tcW w:w="1630" w:type="dxa"/>
            <w:vAlign w:val="center"/>
          </w:tcPr>
          <w:p w14:paraId="2B605BC2" w14:textId="69F87AFF" w:rsidR="00025041" w:rsidRDefault="00D93CF9">
            <w:pPr>
              <w:spacing w:line="300" w:lineRule="auto"/>
              <w:jc w:val="center"/>
              <w:rPr>
                <w:rFonts w:ascii="宋体" w:hAnsi="宋体" w:cs="宋体" w:hint="eastAsia"/>
                <w:szCs w:val="21"/>
              </w:rPr>
            </w:pPr>
            <w:r>
              <w:rPr>
                <w:rFonts w:hint="eastAsia"/>
                <w:szCs w:val="21"/>
              </w:rPr>
              <w:t>4</w:t>
            </w:r>
            <w:r w:rsidR="00A306F8">
              <w:rPr>
                <w:rFonts w:hint="eastAsia"/>
                <w:szCs w:val="21"/>
              </w:rPr>
              <w:t>8</w:t>
            </w:r>
          </w:p>
        </w:tc>
        <w:tc>
          <w:tcPr>
            <w:tcW w:w="1589" w:type="dxa"/>
            <w:vAlign w:val="center"/>
          </w:tcPr>
          <w:p w14:paraId="273ADF9D" w14:textId="069FE87E" w:rsidR="00025041" w:rsidRDefault="00A306F8">
            <w:pPr>
              <w:spacing w:line="300" w:lineRule="auto"/>
              <w:jc w:val="center"/>
              <w:rPr>
                <w:rFonts w:ascii="宋体" w:hAnsi="宋体" w:cs="宋体" w:hint="eastAsia"/>
                <w:szCs w:val="21"/>
              </w:rPr>
            </w:pPr>
            <w:r>
              <w:rPr>
                <w:rFonts w:hint="eastAsia"/>
                <w:szCs w:val="21"/>
              </w:rPr>
              <w:t>40</w:t>
            </w:r>
          </w:p>
        </w:tc>
        <w:tc>
          <w:tcPr>
            <w:tcW w:w="1393" w:type="dxa"/>
            <w:vAlign w:val="center"/>
          </w:tcPr>
          <w:p w14:paraId="5376A94F" w14:textId="5C957637" w:rsidR="00025041" w:rsidRDefault="00D93CF9">
            <w:pPr>
              <w:spacing w:line="300" w:lineRule="auto"/>
              <w:jc w:val="center"/>
              <w:rPr>
                <w:szCs w:val="21"/>
              </w:rPr>
            </w:pPr>
            <w:r>
              <w:rPr>
                <w:rFonts w:hint="eastAsia"/>
                <w:szCs w:val="21"/>
              </w:rPr>
              <w:t>8</w:t>
            </w:r>
          </w:p>
        </w:tc>
        <w:tc>
          <w:tcPr>
            <w:tcW w:w="1382" w:type="dxa"/>
            <w:vAlign w:val="center"/>
          </w:tcPr>
          <w:p w14:paraId="039CF1EE" w14:textId="77777777" w:rsidR="00025041" w:rsidRDefault="00000000">
            <w:pPr>
              <w:spacing w:line="300" w:lineRule="auto"/>
              <w:jc w:val="center"/>
              <w:rPr>
                <w:szCs w:val="21"/>
              </w:rPr>
            </w:pPr>
            <w:r>
              <w:rPr>
                <w:szCs w:val="21"/>
              </w:rPr>
              <w:t>0</w:t>
            </w:r>
          </w:p>
        </w:tc>
        <w:tc>
          <w:tcPr>
            <w:tcW w:w="1317" w:type="dxa"/>
            <w:vAlign w:val="center"/>
          </w:tcPr>
          <w:p w14:paraId="7FD7CB56" w14:textId="77777777" w:rsidR="00025041" w:rsidRDefault="00000000">
            <w:pPr>
              <w:spacing w:line="300" w:lineRule="auto"/>
              <w:jc w:val="center"/>
              <w:rPr>
                <w:szCs w:val="21"/>
                <w:highlight w:val="yellow"/>
              </w:rPr>
            </w:pPr>
            <w:r>
              <w:rPr>
                <w:szCs w:val="21"/>
              </w:rPr>
              <w:t>0</w:t>
            </w:r>
          </w:p>
        </w:tc>
      </w:tr>
      <w:tr w:rsidR="00025041" w14:paraId="7507B92D" w14:textId="77777777">
        <w:trPr>
          <w:trHeight w:val="397"/>
          <w:jc w:val="center"/>
        </w:trPr>
        <w:tc>
          <w:tcPr>
            <w:tcW w:w="1760" w:type="dxa"/>
            <w:vAlign w:val="center"/>
          </w:tcPr>
          <w:p w14:paraId="088EEA82" w14:textId="77777777" w:rsidR="00025041" w:rsidRDefault="00000000">
            <w:pPr>
              <w:spacing w:line="300" w:lineRule="auto"/>
              <w:jc w:val="left"/>
              <w:rPr>
                <w:rFonts w:ascii="宋体" w:hAnsi="宋体" w:cs="宋体" w:hint="eastAsia"/>
                <w:b/>
                <w:szCs w:val="21"/>
              </w:rPr>
            </w:pPr>
            <w:r>
              <w:rPr>
                <w:rFonts w:ascii="宋体" w:hAnsi="宋体" w:cs="宋体" w:hint="eastAsia"/>
                <w:b/>
                <w:szCs w:val="21"/>
              </w:rPr>
              <w:t>适用专业</w:t>
            </w:r>
          </w:p>
        </w:tc>
        <w:tc>
          <w:tcPr>
            <w:tcW w:w="7311" w:type="dxa"/>
            <w:gridSpan w:val="5"/>
            <w:vAlign w:val="center"/>
          </w:tcPr>
          <w:p w14:paraId="6FBCC405" w14:textId="5AF21842" w:rsidR="00025041" w:rsidRDefault="00D93CF9">
            <w:pPr>
              <w:jc w:val="center"/>
              <w:rPr>
                <w:rFonts w:ascii="宋体" w:hAnsi="宋体" w:cs="宋体" w:hint="eastAsia"/>
                <w:szCs w:val="21"/>
              </w:rPr>
            </w:pPr>
            <w:r w:rsidRPr="003734DA">
              <w:rPr>
                <w:rFonts w:hint="eastAsia"/>
              </w:rPr>
              <w:t>机械工程，车辆工程，机械工程（专升本），车辆工程（专升本）</w:t>
            </w:r>
          </w:p>
        </w:tc>
      </w:tr>
      <w:tr w:rsidR="00025041" w14:paraId="573C4BA0" w14:textId="77777777">
        <w:trPr>
          <w:trHeight w:val="397"/>
          <w:jc w:val="center"/>
        </w:trPr>
        <w:tc>
          <w:tcPr>
            <w:tcW w:w="1760" w:type="dxa"/>
            <w:vAlign w:val="center"/>
          </w:tcPr>
          <w:p w14:paraId="2CCFE0BF" w14:textId="77777777" w:rsidR="00025041" w:rsidRDefault="00000000">
            <w:pPr>
              <w:spacing w:line="300" w:lineRule="auto"/>
              <w:jc w:val="left"/>
              <w:rPr>
                <w:rFonts w:ascii="宋体" w:hAnsi="宋体" w:cs="宋体" w:hint="eastAsia"/>
                <w:b/>
                <w:szCs w:val="21"/>
              </w:rPr>
            </w:pPr>
            <w:r>
              <w:rPr>
                <w:rFonts w:ascii="宋体" w:hAnsi="宋体" w:cs="宋体" w:hint="eastAsia"/>
                <w:b/>
                <w:szCs w:val="21"/>
              </w:rPr>
              <w:t>教    材</w:t>
            </w:r>
          </w:p>
        </w:tc>
        <w:tc>
          <w:tcPr>
            <w:tcW w:w="7311" w:type="dxa"/>
            <w:gridSpan w:val="5"/>
            <w:vAlign w:val="center"/>
          </w:tcPr>
          <w:p w14:paraId="5E54D22D" w14:textId="43837635" w:rsidR="00025041" w:rsidRDefault="00DB00CA">
            <w:pPr>
              <w:spacing w:line="360" w:lineRule="auto"/>
              <w:jc w:val="center"/>
              <w:rPr>
                <w:rFonts w:ascii="宋体" w:hAnsi="宋体" w:cs="宋体" w:hint="eastAsia"/>
                <w:szCs w:val="21"/>
              </w:rPr>
            </w:pPr>
            <w:bookmarkStart w:id="0" w:name="OLE_LINK6"/>
            <w:r w:rsidRPr="00E3100D">
              <w:rPr>
                <w:rFonts w:hint="eastAsia"/>
              </w:rPr>
              <w:t>贾民平，张洪亭</w:t>
            </w:r>
            <w:r w:rsidRPr="00E3100D">
              <w:rPr>
                <w:rFonts w:hint="eastAsia"/>
              </w:rPr>
              <w:t>.</w:t>
            </w:r>
            <w:r w:rsidRPr="00E3100D">
              <w:rPr>
                <w:rFonts w:hint="eastAsia"/>
              </w:rPr>
              <w:t>测试技术</w:t>
            </w:r>
            <w:r w:rsidRPr="00E3100D">
              <w:rPr>
                <w:rFonts w:hint="eastAsia"/>
              </w:rPr>
              <w:t>[M].</w:t>
            </w:r>
            <w:r w:rsidRPr="00E3100D">
              <w:rPr>
                <w:rFonts w:hint="eastAsia"/>
              </w:rPr>
              <w:t>北京：高等教育出版社</w:t>
            </w:r>
            <w:bookmarkEnd w:id="0"/>
            <w:r w:rsidRPr="00E3100D">
              <w:rPr>
                <w:rFonts w:hint="eastAsia"/>
              </w:rPr>
              <w:t>，</w:t>
            </w:r>
            <w:r w:rsidRPr="00E3100D">
              <w:rPr>
                <w:rFonts w:hint="eastAsia"/>
              </w:rPr>
              <w:t>20</w:t>
            </w:r>
            <w:r>
              <w:rPr>
                <w:rFonts w:hint="eastAsia"/>
              </w:rPr>
              <w:t>24</w:t>
            </w:r>
            <w:r w:rsidRPr="00E3100D">
              <w:rPr>
                <w:rFonts w:hint="eastAsia"/>
              </w:rPr>
              <w:t>.</w:t>
            </w:r>
          </w:p>
        </w:tc>
      </w:tr>
      <w:tr w:rsidR="00025041" w14:paraId="4DD3FF38" w14:textId="77777777">
        <w:trPr>
          <w:trHeight w:val="397"/>
          <w:jc w:val="center"/>
        </w:trPr>
        <w:tc>
          <w:tcPr>
            <w:tcW w:w="1760" w:type="dxa"/>
            <w:vAlign w:val="center"/>
          </w:tcPr>
          <w:p w14:paraId="3F612C57" w14:textId="77777777" w:rsidR="00025041" w:rsidRDefault="00000000">
            <w:pPr>
              <w:spacing w:line="300" w:lineRule="auto"/>
              <w:jc w:val="left"/>
              <w:rPr>
                <w:rFonts w:ascii="宋体" w:hAnsi="宋体" w:cs="宋体" w:hint="eastAsia"/>
                <w:b/>
                <w:szCs w:val="21"/>
              </w:rPr>
            </w:pPr>
            <w:r>
              <w:rPr>
                <w:rFonts w:ascii="宋体" w:hAnsi="宋体" w:cs="宋体" w:hint="eastAsia"/>
                <w:b/>
                <w:szCs w:val="21"/>
              </w:rPr>
              <w:t>授课学院</w:t>
            </w:r>
          </w:p>
        </w:tc>
        <w:tc>
          <w:tcPr>
            <w:tcW w:w="7311" w:type="dxa"/>
            <w:gridSpan w:val="5"/>
            <w:vAlign w:val="center"/>
          </w:tcPr>
          <w:p w14:paraId="792238F2" w14:textId="546535BB" w:rsidR="00025041" w:rsidRDefault="00DB00CA">
            <w:pPr>
              <w:spacing w:line="300" w:lineRule="auto"/>
              <w:jc w:val="center"/>
              <w:rPr>
                <w:rFonts w:ascii="宋体" w:hAnsi="宋体" w:cs="宋体" w:hint="eastAsia"/>
                <w:szCs w:val="21"/>
              </w:rPr>
            </w:pPr>
            <w:r>
              <w:rPr>
                <w:rFonts w:ascii="宋体" w:hAnsi="宋体" w:cs="宋体" w:hint="eastAsia"/>
                <w:szCs w:val="21"/>
              </w:rPr>
              <w:t>机械与动力工程学院</w:t>
            </w:r>
          </w:p>
        </w:tc>
      </w:tr>
      <w:tr w:rsidR="00025041" w14:paraId="5B7D1047" w14:textId="77777777">
        <w:trPr>
          <w:trHeight w:val="397"/>
          <w:jc w:val="center"/>
        </w:trPr>
        <w:tc>
          <w:tcPr>
            <w:tcW w:w="1760" w:type="dxa"/>
            <w:vAlign w:val="center"/>
          </w:tcPr>
          <w:p w14:paraId="2A44DBD4" w14:textId="77777777" w:rsidR="00025041" w:rsidRDefault="00000000">
            <w:pPr>
              <w:spacing w:line="300" w:lineRule="auto"/>
              <w:jc w:val="left"/>
              <w:rPr>
                <w:rFonts w:ascii="宋体" w:hAnsi="宋体" w:cs="宋体" w:hint="eastAsia"/>
                <w:b/>
                <w:szCs w:val="21"/>
              </w:rPr>
            </w:pPr>
            <w:r>
              <w:rPr>
                <w:rFonts w:ascii="宋体" w:hAnsi="宋体" w:cs="宋体" w:hint="eastAsia"/>
                <w:b/>
                <w:szCs w:val="21"/>
              </w:rPr>
              <w:t>先修课程</w:t>
            </w:r>
          </w:p>
        </w:tc>
        <w:tc>
          <w:tcPr>
            <w:tcW w:w="7311" w:type="dxa"/>
            <w:gridSpan w:val="5"/>
            <w:vAlign w:val="center"/>
          </w:tcPr>
          <w:p w14:paraId="50F57D2E" w14:textId="59C75112" w:rsidR="00025041" w:rsidRDefault="00DB00CA">
            <w:pPr>
              <w:spacing w:line="300" w:lineRule="auto"/>
              <w:jc w:val="center"/>
              <w:rPr>
                <w:rFonts w:ascii="宋体" w:hAnsi="宋体" w:cs="宋体" w:hint="eastAsia"/>
                <w:szCs w:val="21"/>
              </w:rPr>
            </w:pPr>
            <w:bookmarkStart w:id="1" w:name="OLE_LINK5"/>
            <w:r w:rsidRPr="003734DA">
              <w:t>大学物理</w:t>
            </w:r>
            <w:r w:rsidRPr="003734DA">
              <w:t>Ⅰ(A)</w:t>
            </w:r>
            <w:r w:rsidRPr="003734DA">
              <w:rPr>
                <w:bCs/>
              </w:rPr>
              <w:t>、</w:t>
            </w:r>
            <w:r w:rsidRPr="003734DA">
              <w:t>大学物理</w:t>
            </w:r>
            <w:r w:rsidRPr="003734DA">
              <w:t>Ⅱ(A)</w:t>
            </w:r>
            <w:r w:rsidRPr="003734DA">
              <w:rPr>
                <w:rFonts w:hint="eastAsia"/>
              </w:rPr>
              <w:t>、</w:t>
            </w:r>
            <w:r w:rsidRPr="003734DA">
              <w:t>电工电子技术</w:t>
            </w:r>
            <w:r w:rsidRPr="003734DA">
              <w:t>(A)</w:t>
            </w:r>
            <w:bookmarkEnd w:id="1"/>
          </w:p>
        </w:tc>
      </w:tr>
      <w:tr w:rsidR="00025041" w14:paraId="79B1FD56" w14:textId="77777777">
        <w:trPr>
          <w:trHeight w:val="397"/>
          <w:jc w:val="center"/>
        </w:trPr>
        <w:tc>
          <w:tcPr>
            <w:tcW w:w="1760" w:type="dxa"/>
            <w:vAlign w:val="center"/>
          </w:tcPr>
          <w:p w14:paraId="7469703D" w14:textId="77777777" w:rsidR="00025041" w:rsidRDefault="00000000">
            <w:pPr>
              <w:spacing w:line="300" w:lineRule="auto"/>
              <w:jc w:val="left"/>
              <w:rPr>
                <w:rFonts w:ascii="宋体" w:hAnsi="宋体" w:cs="宋体" w:hint="eastAsia"/>
                <w:b/>
                <w:szCs w:val="21"/>
              </w:rPr>
            </w:pPr>
            <w:r>
              <w:rPr>
                <w:rFonts w:ascii="宋体" w:hAnsi="宋体" w:cs="宋体" w:hint="eastAsia"/>
                <w:b/>
                <w:szCs w:val="21"/>
              </w:rPr>
              <w:t>后续课程</w:t>
            </w:r>
          </w:p>
        </w:tc>
        <w:tc>
          <w:tcPr>
            <w:tcW w:w="7311" w:type="dxa"/>
            <w:gridSpan w:val="5"/>
            <w:vAlign w:val="center"/>
          </w:tcPr>
          <w:p w14:paraId="5EBDC306" w14:textId="7ED41809" w:rsidR="00025041" w:rsidRDefault="00DB00CA" w:rsidP="00DB00CA">
            <w:pPr>
              <w:spacing w:line="300" w:lineRule="auto"/>
              <w:jc w:val="center"/>
              <w:rPr>
                <w:rFonts w:ascii="宋体" w:hAnsi="宋体" w:cs="宋体" w:hint="eastAsia"/>
                <w:szCs w:val="21"/>
              </w:rPr>
            </w:pPr>
            <w:r w:rsidRPr="003734DA">
              <w:t>机械故障诊断及维护</w:t>
            </w:r>
          </w:p>
        </w:tc>
      </w:tr>
      <w:tr w:rsidR="00025041" w14:paraId="510D1469" w14:textId="77777777">
        <w:trPr>
          <w:trHeight w:val="397"/>
          <w:jc w:val="center"/>
        </w:trPr>
        <w:tc>
          <w:tcPr>
            <w:tcW w:w="1760" w:type="dxa"/>
            <w:shd w:val="clear" w:color="auto" w:fill="FFFFFF"/>
            <w:vAlign w:val="center"/>
          </w:tcPr>
          <w:p w14:paraId="212ABF3C" w14:textId="77777777" w:rsidR="00025041" w:rsidRDefault="00000000">
            <w:pPr>
              <w:jc w:val="left"/>
              <w:rPr>
                <w:rFonts w:ascii="Calibri" w:hAnsi="Calibri"/>
                <w:b/>
              </w:rPr>
            </w:pPr>
            <w:r>
              <w:rPr>
                <w:rFonts w:hint="eastAsia"/>
                <w:b/>
              </w:rPr>
              <w:t>考核类型</w:t>
            </w:r>
          </w:p>
        </w:tc>
        <w:tc>
          <w:tcPr>
            <w:tcW w:w="7311" w:type="dxa"/>
            <w:gridSpan w:val="5"/>
            <w:vAlign w:val="center"/>
          </w:tcPr>
          <w:p w14:paraId="2320B0A7" w14:textId="77777777" w:rsidR="00025041" w:rsidRDefault="00000000">
            <w:pPr>
              <w:jc w:val="left"/>
              <w:rPr>
                <w:rFonts w:ascii="宋体" w:hAnsi="宋体" w:cs="宋体" w:hint="eastAsia"/>
                <w:szCs w:val="21"/>
              </w:rPr>
            </w:pPr>
            <w:r>
              <w:rPr>
                <w:rFonts w:ascii="宋体" w:hAnsi="宋体" w:cs="宋体" w:hint="eastAsia"/>
                <w:szCs w:val="21"/>
              </w:rPr>
              <w:t>考试课（</w:t>
            </w:r>
            <w:r>
              <w:rPr>
                <w:rFonts w:ascii="黑体" w:eastAsia="黑体" w:hAnsi="黑体" w:cs="黑体" w:hint="eastAsia"/>
                <w:bCs/>
                <w:kern w:val="28"/>
                <w:sz w:val="18"/>
                <w:szCs w:val="18"/>
              </w:rPr>
              <w:t>√</w:t>
            </w:r>
            <w:r>
              <w:rPr>
                <w:rFonts w:ascii="宋体" w:hAnsi="宋体" w:cs="宋体" w:hint="eastAsia"/>
                <w:szCs w:val="21"/>
              </w:rPr>
              <w:t>）；考查课（ ）</w:t>
            </w:r>
          </w:p>
        </w:tc>
      </w:tr>
      <w:tr w:rsidR="00025041" w14:paraId="240D3A19" w14:textId="77777777">
        <w:trPr>
          <w:trHeight w:val="397"/>
          <w:jc w:val="center"/>
        </w:trPr>
        <w:tc>
          <w:tcPr>
            <w:tcW w:w="1760" w:type="dxa"/>
            <w:shd w:val="clear" w:color="auto" w:fill="FFFFFF"/>
            <w:vAlign w:val="center"/>
          </w:tcPr>
          <w:p w14:paraId="7FB9A851" w14:textId="77777777" w:rsidR="00025041" w:rsidRDefault="00000000">
            <w:pPr>
              <w:jc w:val="left"/>
              <w:rPr>
                <w:rFonts w:ascii="Calibri" w:hAnsi="Calibri"/>
                <w:b/>
              </w:rPr>
            </w:pPr>
            <w:r>
              <w:rPr>
                <w:rFonts w:hint="eastAsia"/>
                <w:b/>
              </w:rPr>
              <w:t>考核形式</w:t>
            </w:r>
          </w:p>
        </w:tc>
        <w:tc>
          <w:tcPr>
            <w:tcW w:w="7311" w:type="dxa"/>
            <w:gridSpan w:val="5"/>
            <w:vAlign w:val="center"/>
          </w:tcPr>
          <w:p w14:paraId="40D49CC5" w14:textId="77777777" w:rsidR="00025041" w:rsidRDefault="00000000">
            <w:pPr>
              <w:jc w:val="center"/>
              <w:rPr>
                <w:rFonts w:ascii="宋体" w:hAnsi="宋体" w:cs="宋体" w:hint="eastAsia"/>
                <w:szCs w:val="21"/>
              </w:rPr>
            </w:pPr>
            <w:r>
              <w:rPr>
                <w:rFonts w:ascii="宋体" w:hAnsi="宋体" w:cs="宋体" w:hint="eastAsia"/>
                <w:szCs w:val="21"/>
              </w:rPr>
              <w:t>闭卷（</w:t>
            </w:r>
            <w:r>
              <w:rPr>
                <w:rFonts w:ascii="黑体" w:eastAsia="黑体" w:hAnsi="黑体" w:cs="黑体" w:hint="eastAsia"/>
                <w:bCs/>
                <w:kern w:val="28"/>
                <w:sz w:val="18"/>
                <w:szCs w:val="18"/>
              </w:rPr>
              <w:t>√</w:t>
            </w:r>
            <w:r>
              <w:rPr>
                <w:rFonts w:ascii="宋体" w:hAnsi="宋体" w:cs="宋体" w:hint="eastAsia"/>
                <w:szCs w:val="21"/>
              </w:rPr>
              <w:t>）；开卷（ ）；笔试（ ）；机试（ ）；口试（ ）；其它（ ）</w:t>
            </w:r>
          </w:p>
        </w:tc>
      </w:tr>
      <w:tr w:rsidR="00025041" w14:paraId="08CBDC73" w14:textId="77777777">
        <w:trPr>
          <w:trHeight w:val="397"/>
          <w:jc w:val="center"/>
        </w:trPr>
        <w:tc>
          <w:tcPr>
            <w:tcW w:w="1760" w:type="dxa"/>
            <w:shd w:val="clear" w:color="auto" w:fill="FFFFFF"/>
            <w:vAlign w:val="center"/>
          </w:tcPr>
          <w:p w14:paraId="6173CD77" w14:textId="77777777" w:rsidR="00025041" w:rsidRDefault="00000000">
            <w:pPr>
              <w:jc w:val="left"/>
              <w:rPr>
                <w:rFonts w:ascii="Calibri" w:hAnsi="Calibri"/>
                <w:b/>
              </w:rPr>
            </w:pPr>
            <w:r>
              <w:rPr>
                <w:rFonts w:hint="eastAsia"/>
                <w:b/>
              </w:rPr>
              <w:t>考核方式</w:t>
            </w:r>
          </w:p>
        </w:tc>
        <w:tc>
          <w:tcPr>
            <w:tcW w:w="7311" w:type="dxa"/>
            <w:gridSpan w:val="5"/>
            <w:vAlign w:val="center"/>
          </w:tcPr>
          <w:p w14:paraId="37478521" w14:textId="77777777" w:rsidR="00025041" w:rsidRDefault="00000000">
            <w:pPr>
              <w:jc w:val="center"/>
              <w:rPr>
                <w:rFonts w:ascii="宋体" w:hAnsi="宋体" w:cs="宋体" w:hint="eastAsia"/>
                <w:szCs w:val="21"/>
              </w:rPr>
            </w:pPr>
            <w:r>
              <w:rPr>
                <w:rFonts w:ascii="宋体" w:hAnsi="宋体" w:cs="宋体" w:hint="eastAsia"/>
                <w:szCs w:val="21"/>
              </w:rPr>
              <w:t>作业（ ）；报告（ ）；随堂测验（ ）；阶段测验（ ）；论文（ ）；</w:t>
            </w:r>
          </w:p>
          <w:p w14:paraId="61FCCA42" w14:textId="77777777" w:rsidR="00025041" w:rsidRDefault="00000000">
            <w:pPr>
              <w:jc w:val="center"/>
              <w:rPr>
                <w:rFonts w:ascii="宋体" w:hAnsi="宋体" w:cs="宋体" w:hint="eastAsia"/>
                <w:szCs w:val="21"/>
              </w:rPr>
            </w:pPr>
            <w:r>
              <w:rPr>
                <w:rFonts w:ascii="宋体" w:hAnsi="宋体" w:cs="宋体" w:hint="eastAsia"/>
                <w:szCs w:val="21"/>
              </w:rPr>
              <w:t>设计（ ）；作品（ ）；线上考试（ ）；线下考试（</w:t>
            </w:r>
            <w:r>
              <w:rPr>
                <w:rFonts w:ascii="黑体" w:eastAsia="黑体" w:hAnsi="黑体" w:cs="黑体" w:hint="eastAsia"/>
                <w:bCs/>
                <w:kern w:val="28"/>
                <w:sz w:val="18"/>
                <w:szCs w:val="18"/>
              </w:rPr>
              <w:t>√</w:t>
            </w:r>
            <w:r>
              <w:rPr>
                <w:rFonts w:ascii="宋体" w:hAnsi="宋体" w:cs="宋体" w:hint="eastAsia"/>
                <w:szCs w:val="21"/>
              </w:rPr>
              <w:t xml:space="preserve"> ）；其它（ ）</w:t>
            </w:r>
          </w:p>
        </w:tc>
      </w:tr>
      <w:tr w:rsidR="00025041" w14:paraId="629C8796" w14:textId="77777777">
        <w:trPr>
          <w:trHeight w:val="397"/>
          <w:jc w:val="center"/>
        </w:trPr>
        <w:tc>
          <w:tcPr>
            <w:tcW w:w="1760" w:type="dxa"/>
            <w:shd w:val="clear" w:color="auto" w:fill="FFFFFF"/>
            <w:vAlign w:val="center"/>
          </w:tcPr>
          <w:p w14:paraId="1882D00F" w14:textId="77777777" w:rsidR="00025041" w:rsidRDefault="00000000">
            <w:pPr>
              <w:jc w:val="left"/>
              <w:rPr>
                <w:rFonts w:ascii="Calibri" w:hAnsi="Calibri"/>
                <w:b/>
              </w:rPr>
            </w:pPr>
            <w:r>
              <w:rPr>
                <w:rFonts w:hint="eastAsia"/>
                <w:b/>
              </w:rPr>
              <w:t>总评成绩比例</w:t>
            </w:r>
          </w:p>
        </w:tc>
        <w:tc>
          <w:tcPr>
            <w:tcW w:w="7311" w:type="dxa"/>
            <w:gridSpan w:val="5"/>
            <w:vAlign w:val="center"/>
          </w:tcPr>
          <w:p w14:paraId="01454479" w14:textId="5DDA6FA2" w:rsidR="00025041" w:rsidRDefault="00000000">
            <w:pPr>
              <w:jc w:val="center"/>
              <w:rPr>
                <w:rFonts w:ascii="宋体" w:hAnsi="宋体" w:cs="宋体" w:hint="eastAsia"/>
                <w:szCs w:val="21"/>
              </w:rPr>
            </w:pPr>
            <w:r>
              <w:rPr>
                <w:rFonts w:ascii="宋体" w:hAnsi="宋体" w:cs="宋体" w:hint="eastAsia"/>
                <w:szCs w:val="21"/>
              </w:rPr>
              <w:t>总评成绩= 平时×(</w:t>
            </w:r>
            <w:r w:rsidR="00DB00CA">
              <w:rPr>
                <w:rFonts w:hint="eastAsia"/>
                <w:szCs w:val="21"/>
              </w:rPr>
              <w:t>4</w:t>
            </w:r>
            <w:r>
              <w:rPr>
                <w:szCs w:val="21"/>
              </w:rPr>
              <w:t>0</w:t>
            </w:r>
            <w:r>
              <w:rPr>
                <w:rFonts w:ascii="宋体" w:hAnsi="宋体" w:cs="宋体" w:hint="eastAsia"/>
                <w:szCs w:val="21"/>
              </w:rPr>
              <w:t>% )+卷面×(</w:t>
            </w:r>
            <w:r w:rsidR="00DB00CA">
              <w:rPr>
                <w:rFonts w:hint="eastAsia"/>
                <w:szCs w:val="21"/>
              </w:rPr>
              <w:t>6</w:t>
            </w:r>
            <w:r>
              <w:rPr>
                <w:szCs w:val="21"/>
              </w:rPr>
              <w:t>0</w:t>
            </w:r>
            <w:r>
              <w:rPr>
                <w:rFonts w:ascii="宋体" w:hAnsi="宋体" w:cs="宋体" w:hint="eastAsia"/>
                <w:szCs w:val="21"/>
              </w:rPr>
              <w:t>% )</w:t>
            </w:r>
          </w:p>
        </w:tc>
      </w:tr>
      <w:tr w:rsidR="00025041" w14:paraId="13BCC34D" w14:textId="77777777">
        <w:trPr>
          <w:trHeight w:val="5604"/>
          <w:jc w:val="center"/>
        </w:trPr>
        <w:tc>
          <w:tcPr>
            <w:tcW w:w="1760" w:type="dxa"/>
            <w:vAlign w:val="center"/>
          </w:tcPr>
          <w:p w14:paraId="52926379" w14:textId="77777777" w:rsidR="00025041" w:rsidRDefault="00000000">
            <w:pPr>
              <w:spacing w:line="300" w:lineRule="auto"/>
              <w:jc w:val="left"/>
              <w:rPr>
                <w:rFonts w:ascii="宋体" w:hAnsi="宋体" w:cs="宋体" w:hint="eastAsia"/>
                <w:b/>
                <w:szCs w:val="21"/>
              </w:rPr>
            </w:pPr>
            <w:r>
              <w:rPr>
                <w:rFonts w:ascii="宋体" w:hAnsi="宋体" w:cs="宋体" w:hint="eastAsia"/>
                <w:b/>
                <w:szCs w:val="21"/>
              </w:rPr>
              <w:t>课程简介</w:t>
            </w:r>
          </w:p>
        </w:tc>
        <w:tc>
          <w:tcPr>
            <w:tcW w:w="7311" w:type="dxa"/>
            <w:gridSpan w:val="5"/>
            <w:vAlign w:val="center"/>
          </w:tcPr>
          <w:p w14:paraId="69D70E21" w14:textId="72BB2167" w:rsidR="00025041" w:rsidRPr="00BF176D" w:rsidRDefault="00000000">
            <w:pPr>
              <w:rPr>
                <w:szCs w:val="18"/>
              </w:rPr>
            </w:pPr>
            <w:r>
              <w:rPr>
                <w:rFonts w:cs="宋体" w:hint="eastAsia"/>
                <w:b/>
                <w:szCs w:val="21"/>
              </w:rPr>
              <w:t>课程基本定位</w:t>
            </w:r>
            <w:r>
              <w:rPr>
                <w:rFonts w:cs="宋体" w:hint="eastAsia"/>
                <w:szCs w:val="21"/>
              </w:rPr>
              <w:t>：</w:t>
            </w:r>
            <w:r w:rsidR="00BF176D" w:rsidRPr="003734DA">
              <w:t>机械测试技术的基本任务是研究如何获取、分析和处理工程中有用的信息，学习本课程的目的在于培养学生能正确</w:t>
            </w:r>
            <w:r w:rsidR="00BF176D" w:rsidRPr="003734DA">
              <w:rPr>
                <w:rFonts w:hint="eastAsia"/>
              </w:rPr>
              <w:t>的</w:t>
            </w:r>
            <w:r w:rsidR="00BF176D" w:rsidRPr="003734DA">
              <w:t>确定测试方案，合理</w:t>
            </w:r>
            <w:r w:rsidR="00BF176D" w:rsidRPr="003734DA">
              <w:rPr>
                <w:rFonts w:hint="eastAsia"/>
              </w:rPr>
              <w:t>的</w:t>
            </w:r>
            <w:r w:rsidR="00BF176D" w:rsidRPr="003734DA">
              <w:t>选用测试装置，并初步掌握静、动态测量和工程试验所需的基本知识和技能，为进一步学习、进行科学研究和处理机械工程技术问题打下基础。课程教学内容方面侧重于测试技术基本知识、基本理论和基本方法，着重培养学生运用所学知识解决实际测量问题的实践能力。</w:t>
            </w:r>
          </w:p>
          <w:p w14:paraId="0B3079EB" w14:textId="452290E4" w:rsidR="00025041" w:rsidRDefault="00000000">
            <w:pPr>
              <w:rPr>
                <w:rFonts w:cs="宋体"/>
                <w:szCs w:val="21"/>
              </w:rPr>
            </w:pPr>
            <w:r>
              <w:rPr>
                <w:rFonts w:cs="宋体" w:hint="eastAsia"/>
                <w:b/>
                <w:szCs w:val="21"/>
              </w:rPr>
              <w:t>核心学习结果：</w:t>
            </w:r>
            <w:r w:rsidR="00BF176D" w:rsidRPr="00BF176D">
              <w:rPr>
                <w:rFonts w:cs="宋体" w:hint="eastAsia"/>
                <w:szCs w:val="21"/>
              </w:rPr>
              <w:t>通过本课程的学习，掌握非电量电测法的基本原理和测试技术；常用的传感器、中间变换电路及记录仪器的工作原理及其静、动态特性的评价方法；测试信号的分析、处理方法；培养学生能够根据测试目的选用合适的仪器组建测试系统及装置，使学生初步掌握进行动态测试所需的基本知识和技能；掌握位移、振动、温度、力、压力、噪声等常见物理量的测量和应用方法；并能了解新时期测试技术的更新内容及发展动向，为进一步研究和处理机械工程技术问题打好基础。</w:t>
            </w:r>
          </w:p>
          <w:p w14:paraId="40C18CF1" w14:textId="74C4FBEE" w:rsidR="00025041" w:rsidRDefault="00000000">
            <w:pPr>
              <w:rPr>
                <w:rFonts w:cs="宋体"/>
                <w:szCs w:val="21"/>
              </w:rPr>
            </w:pPr>
            <w:r>
              <w:rPr>
                <w:rFonts w:cs="宋体" w:hint="eastAsia"/>
                <w:b/>
                <w:szCs w:val="21"/>
              </w:rPr>
              <w:t>学情分析：</w:t>
            </w:r>
            <w:r>
              <w:rPr>
                <w:rFonts w:cs="宋体" w:hint="eastAsia"/>
                <w:szCs w:val="21"/>
              </w:rPr>
              <w:t>本课程授课对象为大</w:t>
            </w:r>
            <w:r w:rsidR="001439D3">
              <w:rPr>
                <w:rFonts w:cs="宋体" w:hint="eastAsia"/>
                <w:szCs w:val="21"/>
              </w:rPr>
              <w:t>三学生</w:t>
            </w:r>
            <w:r>
              <w:rPr>
                <w:rFonts w:cs="宋体" w:hint="eastAsia"/>
                <w:szCs w:val="21"/>
              </w:rPr>
              <w:t>，</w:t>
            </w:r>
            <w:r w:rsidR="001439D3">
              <w:rPr>
                <w:rFonts w:cs="宋体" w:hint="eastAsia"/>
                <w:szCs w:val="21"/>
              </w:rPr>
              <w:t>有了一定的专业课基础</w:t>
            </w:r>
            <w:r>
              <w:rPr>
                <w:rFonts w:cs="宋体" w:hint="eastAsia"/>
                <w:szCs w:val="21"/>
              </w:rPr>
              <w:t>，因此授课内容</w:t>
            </w:r>
            <w:r w:rsidR="001439D3">
              <w:rPr>
                <w:rFonts w:cs="宋体" w:hint="eastAsia"/>
                <w:szCs w:val="21"/>
              </w:rPr>
              <w:t>以实际应用为主，</w:t>
            </w:r>
            <w:r>
              <w:rPr>
                <w:rFonts w:cs="宋体" w:hint="eastAsia"/>
                <w:szCs w:val="21"/>
              </w:rPr>
              <w:t>并采用灵活多样的教学方法。</w:t>
            </w:r>
          </w:p>
          <w:p w14:paraId="34B3ACE1" w14:textId="469A3703" w:rsidR="00025041" w:rsidRDefault="00000000">
            <w:pPr>
              <w:rPr>
                <w:rFonts w:cs="宋体"/>
                <w:szCs w:val="21"/>
              </w:rPr>
            </w:pPr>
            <w:r>
              <w:rPr>
                <w:rFonts w:cs="宋体" w:hint="eastAsia"/>
                <w:b/>
                <w:szCs w:val="21"/>
              </w:rPr>
              <w:t>主要教学方法：</w:t>
            </w:r>
            <w:r w:rsidR="00BF176D" w:rsidRPr="00BF176D">
              <w:rPr>
                <w:rFonts w:cs="宋体" w:hint="eastAsia"/>
                <w:szCs w:val="21"/>
              </w:rPr>
              <w:t>理论课堂采用讲授法讲解核心原理与方法，结合工程案例分析测试技术的实际应用；重难点内容通过分组研讨、互动提问深化理解；布置课上随堂练习和课后综合习题巩固知识。实验环节设置传感器实验，配合仪器实操、数据处理训练，强化理论与实践的结合。</w:t>
            </w:r>
          </w:p>
          <w:p w14:paraId="4119CEFF" w14:textId="77777777" w:rsidR="00025041" w:rsidRDefault="00000000">
            <w:pPr>
              <w:rPr>
                <w:rFonts w:cs="宋体"/>
                <w:b/>
                <w:szCs w:val="21"/>
              </w:rPr>
            </w:pPr>
            <w:r>
              <w:rPr>
                <w:rFonts w:cs="宋体" w:hint="eastAsia"/>
                <w:b/>
                <w:szCs w:val="21"/>
              </w:rPr>
              <w:t>参考资料：</w:t>
            </w:r>
          </w:p>
          <w:p w14:paraId="3C17C215" w14:textId="497679DB" w:rsidR="001439D3" w:rsidRPr="001439D3" w:rsidRDefault="001439D3" w:rsidP="001439D3">
            <w:pPr>
              <w:rPr>
                <w:rFonts w:cs="宋体"/>
                <w:szCs w:val="21"/>
              </w:rPr>
            </w:pPr>
            <w:r w:rsidRPr="001439D3">
              <w:rPr>
                <w:rFonts w:cs="宋体" w:hint="eastAsia"/>
                <w:szCs w:val="21"/>
              </w:rPr>
              <w:t>[</w:t>
            </w:r>
            <w:r>
              <w:rPr>
                <w:rFonts w:cs="宋体" w:hint="eastAsia"/>
                <w:szCs w:val="21"/>
              </w:rPr>
              <w:t>1</w:t>
            </w:r>
            <w:r w:rsidRPr="001439D3">
              <w:rPr>
                <w:rFonts w:cs="宋体" w:hint="eastAsia"/>
                <w:szCs w:val="21"/>
              </w:rPr>
              <w:t xml:space="preserve">] </w:t>
            </w:r>
            <w:r w:rsidRPr="001439D3">
              <w:rPr>
                <w:rFonts w:cs="宋体" w:hint="eastAsia"/>
                <w:szCs w:val="21"/>
              </w:rPr>
              <w:t>宋春生，丁毓峰</w:t>
            </w:r>
            <w:r w:rsidRPr="001439D3">
              <w:rPr>
                <w:rFonts w:cs="宋体" w:hint="eastAsia"/>
                <w:szCs w:val="21"/>
              </w:rPr>
              <w:t>.</w:t>
            </w:r>
            <w:r w:rsidRPr="001439D3">
              <w:rPr>
                <w:rFonts w:cs="宋体" w:hint="eastAsia"/>
                <w:szCs w:val="21"/>
              </w:rPr>
              <w:t>测试技术基础（第</w:t>
            </w:r>
            <w:r w:rsidRPr="001439D3">
              <w:rPr>
                <w:rFonts w:cs="宋体" w:hint="eastAsia"/>
                <w:szCs w:val="21"/>
              </w:rPr>
              <w:t>4</w:t>
            </w:r>
            <w:r w:rsidRPr="001439D3">
              <w:rPr>
                <w:rFonts w:cs="宋体" w:hint="eastAsia"/>
                <w:szCs w:val="21"/>
              </w:rPr>
              <w:t>版）</w:t>
            </w:r>
            <w:r w:rsidRPr="001439D3">
              <w:rPr>
                <w:rFonts w:cs="宋体" w:hint="eastAsia"/>
                <w:szCs w:val="21"/>
              </w:rPr>
              <w:t>[M].</w:t>
            </w:r>
            <w:r w:rsidRPr="001439D3">
              <w:rPr>
                <w:rFonts w:cs="宋体" w:hint="eastAsia"/>
                <w:szCs w:val="21"/>
              </w:rPr>
              <w:t>北京：北京大学出版社，</w:t>
            </w:r>
            <w:r w:rsidRPr="001439D3">
              <w:rPr>
                <w:rFonts w:cs="宋体" w:hint="eastAsia"/>
                <w:szCs w:val="21"/>
              </w:rPr>
              <w:t xml:space="preserve">2024. </w:t>
            </w:r>
          </w:p>
          <w:p w14:paraId="24815F4D" w14:textId="2D47280C" w:rsidR="00025041" w:rsidRDefault="001439D3" w:rsidP="001439D3">
            <w:pPr>
              <w:rPr>
                <w:rFonts w:ascii="宋体" w:hAnsi="宋体" w:cs="宋体" w:hint="eastAsia"/>
                <w:szCs w:val="21"/>
              </w:rPr>
            </w:pPr>
            <w:r w:rsidRPr="001439D3">
              <w:rPr>
                <w:rFonts w:cs="宋体" w:hint="eastAsia"/>
                <w:szCs w:val="21"/>
              </w:rPr>
              <w:t>[</w:t>
            </w:r>
            <w:r>
              <w:rPr>
                <w:rFonts w:cs="宋体" w:hint="eastAsia"/>
                <w:szCs w:val="21"/>
              </w:rPr>
              <w:t>2</w:t>
            </w:r>
            <w:r w:rsidRPr="001439D3">
              <w:rPr>
                <w:rFonts w:cs="宋体" w:hint="eastAsia"/>
                <w:szCs w:val="21"/>
              </w:rPr>
              <w:t xml:space="preserve">] </w:t>
            </w:r>
            <w:r w:rsidRPr="001439D3">
              <w:rPr>
                <w:rFonts w:cs="宋体" w:hint="eastAsia"/>
                <w:szCs w:val="21"/>
              </w:rPr>
              <w:t>熊诗波，黄长艺</w:t>
            </w:r>
            <w:r w:rsidRPr="001439D3">
              <w:rPr>
                <w:rFonts w:cs="宋体" w:hint="eastAsia"/>
                <w:szCs w:val="21"/>
              </w:rPr>
              <w:t>.</w:t>
            </w:r>
            <w:r w:rsidRPr="001439D3">
              <w:rPr>
                <w:rFonts w:cs="宋体" w:hint="eastAsia"/>
                <w:szCs w:val="21"/>
              </w:rPr>
              <w:t>机械工程测试技术基础（第</w:t>
            </w:r>
            <w:r w:rsidRPr="001439D3">
              <w:rPr>
                <w:rFonts w:cs="宋体" w:hint="eastAsia"/>
                <w:szCs w:val="21"/>
              </w:rPr>
              <w:t>3</w:t>
            </w:r>
            <w:r w:rsidRPr="001439D3">
              <w:rPr>
                <w:rFonts w:cs="宋体" w:hint="eastAsia"/>
                <w:szCs w:val="21"/>
              </w:rPr>
              <w:t>版）</w:t>
            </w:r>
            <w:r w:rsidRPr="001439D3">
              <w:rPr>
                <w:rFonts w:cs="宋体" w:hint="eastAsia"/>
                <w:szCs w:val="21"/>
              </w:rPr>
              <w:t>[M].</w:t>
            </w:r>
            <w:r w:rsidRPr="001439D3">
              <w:rPr>
                <w:rFonts w:cs="宋体" w:hint="eastAsia"/>
                <w:szCs w:val="21"/>
              </w:rPr>
              <w:t>北京：机械工业出版社，</w:t>
            </w:r>
            <w:r w:rsidRPr="001439D3">
              <w:rPr>
                <w:rFonts w:cs="宋体" w:hint="eastAsia"/>
                <w:szCs w:val="21"/>
              </w:rPr>
              <w:t>2011.</w:t>
            </w:r>
          </w:p>
        </w:tc>
      </w:tr>
    </w:tbl>
    <w:p w14:paraId="622FD34B" w14:textId="77777777" w:rsidR="00025041" w:rsidRDefault="00000000">
      <w:pPr>
        <w:pStyle w:val="a5"/>
        <w:spacing w:before="0" w:after="0" w:line="240" w:lineRule="auto"/>
        <w:ind w:left="540" w:hangingChars="300" w:hanging="540"/>
        <w:jc w:val="left"/>
        <w:rPr>
          <w:rFonts w:ascii="黑体" w:eastAsia="黑体" w:hAnsi="黑体" w:cs="黑体" w:hint="eastAsia"/>
          <w:b w:val="0"/>
          <w:sz w:val="18"/>
          <w:szCs w:val="18"/>
        </w:rPr>
      </w:pPr>
      <w:r>
        <w:rPr>
          <w:rFonts w:ascii="黑体" w:eastAsia="黑体" w:hAnsi="黑体" w:cs="黑体" w:hint="eastAsia"/>
          <w:b w:val="0"/>
          <w:sz w:val="18"/>
          <w:szCs w:val="18"/>
        </w:rPr>
        <w:lastRenderedPageBreak/>
        <w:t xml:space="preserve">注：1.课程类别：选填“通识教育类/学科基础类/专业类； </w:t>
      </w:r>
    </w:p>
    <w:p w14:paraId="5888D2CB" w14:textId="77777777" w:rsidR="00025041" w:rsidRDefault="00000000">
      <w:pPr>
        <w:ind w:firstLineChars="200" w:firstLine="360"/>
        <w:rPr>
          <w:rFonts w:ascii="黑体" w:eastAsia="黑体" w:hAnsi="黑体" w:cs="黑体" w:hint="eastAsia"/>
          <w:sz w:val="18"/>
          <w:szCs w:val="18"/>
        </w:rPr>
      </w:pPr>
      <w:r>
        <w:rPr>
          <w:rFonts w:ascii="黑体" w:eastAsia="黑体" w:hAnsi="黑体" w:cs="黑体" w:hint="eastAsia"/>
          <w:sz w:val="18"/>
          <w:szCs w:val="18"/>
        </w:rPr>
        <w:t>2.课程性质：选填“选修/必修”；</w:t>
      </w:r>
    </w:p>
    <w:p w14:paraId="1AC135B0" w14:textId="77777777" w:rsidR="00025041" w:rsidRDefault="00000000">
      <w:pPr>
        <w:pStyle w:val="a5"/>
        <w:spacing w:before="0" w:after="0" w:line="240" w:lineRule="auto"/>
        <w:ind w:firstLineChars="200" w:firstLine="360"/>
        <w:jc w:val="left"/>
        <w:rPr>
          <w:rFonts w:ascii="黑体" w:eastAsia="黑体" w:hAnsi="黑体" w:cs="黑体" w:hint="eastAsia"/>
          <w:b w:val="0"/>
          <w:sz w:val="18"/>
          <w:szCs w:val="18"/>
        </w:rPr>
      </w:pPr>
      <w:r>
        <w:rPr>
          <w:rFonts w:ascii="黑体" w:eastAsia="黑体" w:hAnsi="黑体" w:cs="黑体" w:hint="eastAsia"/>
          <w:b w:val="0"/>
          <w:sz w:val="18"/>
          <w:szCs w:val="18"/>
        </w:rPr>
        <w:t xml:space="preserve">3.授课语言：选填“中文、英文或其他语种”； </w:t>
      </w:r>
    </w:p>
    <w:p w14:paraId="71E4C4D4" w14:textId="77777777" w:rsidR="00025041" w:rsidRDefault="00000000">
      <w:pPr>
        <w:ind w:firstLineChars="200" w:firstLine="360"/>
        <w:rPr>
          <w:rFonts w:ascii="黑体" w:eastAsia="黑体" w:hAnsi="黑体" w:cs="黑体" w:hint="eastAsia"/>
          <w:bCs/>
          <w:sz w:val="18"/>
          <w:szCs w:val="18"/>
        </w:rPr>
      </w:pPr>
      <w:r>
        <w:rPr>
          <w:rFonts w:ascii="黑体" w:eastAsia="黑体" w:hAnsi="黑体" w:cs="黑体" w:hint="eastAsia"/>
          <w:bCs/>
          <w:sz w:val="18"/>
          <w:szCs w:val="18"/>
        </w:rPr>
        <w:t>4.若为集中实习类实践或课程设计类实践，以周为单位记学时。</w:t>
      </w:r>
    </w:p>
    <w:p w14:paraId="55F33F8E" w14:textId="77777777" w:rsidR="00025041" w:rsidRDefault="00000000">
      <w:pPr>
        <w:ind w:firstLineChars="200" w:firstLine="360"/>
        <w:rPr>
          <w:rFonts w:ascii="黑体" w:eastAsia="黑体" w:hAnsi="黑体" w:cs="黑体" w:hint="eastAsia"/>
          <w:bCs/>
          <w:kern w:val="28"/>
          <w:sz w:val="18"/>
          <w:szCs w:val="18"/>
        </w:rPr>
      </w:pPr>
      <w:r>
        <w:rPr>
          <w:rFonts w:ascii="黑体" w:eastAsia="黑体" w:hAnsi="黑体" w:cs="黑体" w:hint="eastAsia"/>
          <w:bCs/>
          <w:kern w:val="28"/>
          <w:sz w:val="18"/>
          <w:szCs w:val="18"/>
        </w:rPr>
        <w:t>5.表中（ ）选项请打“√”。</w:t>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rsidR="00025041" w14:paraId="719D44F9" w14:textId="77777777">
        <w:trPr>
          <w:trHeight w:val="20"/>
          <w:jc w:val="center"/>
        </w:trPr>
        <w:tc>
          <w:tcPr>
            <w:tcW w:w="1342" w:type="dxa"/>
            <w:tcBorders>
              <w:tl2br w:val="nil"/>
              <w:tr2bl w:val="nil"/>
            </w:tcBorders>
            <w:shd w:val="clear" w:color="auto" w:fill="auto"/>
            <w:vAlign w:val="center"/>
          </w:tcPr>
          <w:p w14:paraId="51CA975A" w14:textId="77777777" w:rsidR="00025041" w:rsidRDefault="00000000">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Pr>
          <w:p w14:paraId="52441DAD" w14:textId="26E21CA0" w:rsidR="00025041" w:rsidRDefault="00A23C51">
            <w:pPr>
              <w:spacing w:before="20" w:after="20"/>
              <w:jc w:val="center"/>
              <w:rPr>
                <w:rFonts w:ascii="微软雅黑" w:eastAsia="微软雅黑" w:hAnsi="微软雅黑" w:hint="eastAsia"/>
                <w:b/>
                <w:sz w:val="18"/>
              </w:rPr>
            </w:pPr>
            <w:r>
              <w:rPr>
                <w:rFonts w:eastAsia="微软雅黑" w:hint="eastAsia"/>
                <w:sz w:val="18"/>
              </w:rPr>
              <w:t>绪论</w:t>
            </w:r>
            <w:r>
              <w:rPr>
                <w:rFonts w:eastAsia="微软雅黑" w:hint="eastAsia"/>
                <w:sz w:val="18"/>
              </w:rPr>
              <w:t xml:space="preserve"> </w:t>
            </w:r>
            <w:r>
              <w:rPr>
                <w:rFonts w:eastAsia="微软雅黑"/>
                <w:sz w:val="18"/>
              </w:rPr>
              <w:t xml:space="preserve"> </w:t>
            </w:r>
          </w:p>
        </w:tc>
        <w:tc>
          <w:tcPr>
            <w:tcW w:w="1448" w:type="dxa"/>
            <w:tcBorders>
              <w:tl2br w:val="nil"/>
              <w:tr2bl w:val="nil"/>
            </w:tcBorders>
            <w:shd w:val="clear" w:color="auto" w:fill="auto"/>
            <w:vAlign w:val="center"/>
          </w:tcPr>
          <w:p w14:paraId="257265CD" w14:textId="77777777" w:rsidR="00025041" w:rsidRDefault="00000000">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Pr>
          <w:p w14:paraId="77D9BD6C" w14:textId="470D4FF1" w:rsidR="00025041" w:rsidRDefault="00A23C51">
            <w:pPr>
              <w:spacing w:before="20" w:after="20"/>
              <w:jc w:val="center"/>
              <w:rPr>
                <w:rFonts w:ascii="微软雅黑" w:eastAsia="微软雅黑" w:hAnsi="微软雅黑" w:hint="eastAsia"/>
                <w:b/>
                <w:sz w:val="18"/>
              </w:rPr>
            </w:pPr>
            <w:r>
              <w:rPr>
                <w:rFonts w:eastAsia="微软雅黑" w:hint="eastAsia"/>
                <w:sz w:val="18"/>
              </w:rPr>
              <w:t>概述</w:t>
            </w:r>
          </w:p>
        </w:tc>
      </w:tr>
      <w:tr w:rsidR="00025041" w14:paraId="7A2DFDD7" w14:textId="77777777">
        <w:trPr>
          <w:trHeight w:val="20"/>
          <w:jc w:val="center"/>
        </w:trPr>
        <w:tc>
          <w:tcPr>
            <w:tcW w:w="1342" w:type="dxa"/>
            <w:tcBorders>
              <w:tl2br w:val="nil"/>
              <w:tr2bl w:val="nil"/>
            </w:tcBorders>
            <w:shd w:val="clear" w:color="auto" w:fill="auto"/>
            <w:vAlign w:val="center"/>
          </w:tcPr>
          <w:p w14:paraId="428CE27D" w14:textId="77777777" w:rsidR="00025041" w:rsidRDefault="00000000">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Pr>
          <w:p w14:paraId="2A652110" w14:textId="4BAF2E85" w:rsidR="00025041" w:rsidRDefault="00000000">
            <w:pPr>
              <w:spacing w:before="20" w:after="20"/>
              <w:jc w:val="center"/>
              <w:rPr>
                <w:rFonts w:eastAsia="微软雅黑"/>
                <w:sz w:val="18"/>
              </w:rPr>
            </w:pPr>
            <w:r>
              <w:rPr>
                <w:rFonts w:eastAsia="微软雅黑" w:hint="eastAsia"/>
                <w:sz w:val="18"/>
              </w:rPr>
              <w:t>第</w:t>
            </w:r>
            <w:r w:rsidR="00A23C51">
              <w:rPr>
                <w:rFonts w:eastAsia="微软雅黑" w:hint="eastAsia"/>
                <w:sz w:val="18"/>
              </w:rPr>
              <w:t>1</w:t>
            </w:r>
            <w:r>
              <w:rPr>
                <w:rFonts w:eastAsia="微软雅黑" w:hint="eastAsia"/>
                <w:sz w:val="18"/>
              </w:rPr>
              <w:t>周</w:t>
            </w:r>
          </w:p>
        </w:tc>
        <w:tc>
          <w:tcPr>
            <w:tcW w:w="1448" w:type="dxa"/>
            <w:tcBorders>
              <w:tl2br w:val="nil"/>
              <w:tr2bl w:val="nil"/>
            </w:tcBorders>
            <w:shd w:val="clear" w:color="auto" w:fill="FFFFFF"/>
            <w:vAlign w:val="center"/>
          </w:tcPr>
          <w:p w14:paraId="331A0BBE" w14:textId="77777777" w:rsidR="00025041" w:rsidRDefault="00000000">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Pr>
          <w:p w14:paraId="22859F98" w14:textId="77777777" w:rsidR="00025041" w:rsidRDefault="00000000">
            <w:pPr>
              <w:spacing w:before="20" w:after="20"/>
              <w:jc w:val="center"/>
              <w:rPr>
                <w:rFonts w:eastAsia="微软雅黑"/>
                <w:sz w:val="18"/>
              </w:rPr>
            </w:pPr>
            <w:r>
              <w:rPr>
                <w:rFonts w:eastAsia="微软雅黑"/>
                <w:sz w:val="18"/>
              </w:rPr>
              <w:t>2</w:t>
            </w:r>
            <w:r>
              <w:rPr>
                <w:rFonts w:eastAsia="微软雅黑"/>
                <w:sz w:val="18"/>
              </w:rPr>
              <w:t>课时</w:t>
            </w:r>
            <w:r>
              <w:rPr>
                <w:rFonts w:eastAsia="微软雅黑" w:hint="eastAsia"/>
                <w:sz w:val="18"/>
              </w:rPr>
              <w:t>（</w:t>
            </w:r>
            <w:r>
              <w:rPr>
                <w:rFonts w:eastAsia="微软雅黑" w:hint="eastAsia"/>
                <w:sz w:val="18"/>
              </w:rPr>
              <w:t>100 min</w:t>
            </w:r>
            <w:r>
              <w:rPr>
                <w:rFonts w:eastAsia="微软雅黑" w:hint="eastAsia"/>
                <w:sz w:val="18"/>
              </w:rPr>
              <w:t>）</w:t>
            </w:r>
          </w:p>
        </w:tc>
      </w:tr>
      <w:tr w:rsidR="00025041" w14:paraId="76D03DE5" w14:textId="77777777">
        <w:trPr>
          <w:trHeight w:val="2345"/>
          <w:jc w:val="center"/>
        </w:trPr>
        <w:tc>
          <w:tcPr>
            <w:tcW w:w="1342" w:type="dxa"/>
            <w:tcBorders>
              <w:tl2br w:val="nil"/>
              <w:tr2bl w:val="nil"/>
            </w:tcBorders>
            <w:shd w:val="clear" w:color="auto" w:fill="auto"/>
            <w:vAlign w:val="center"/>
          </w:tcPr>
          <w:p w14:paraId="4CF6EE5E" w14:textId="77777777" w:rsidR="00025041" w:rsidRDefault="00025041">
            <w:pPr>
              <w:spacing w:before="20" w:after="20"/>
              <w:jc w:val="center"/>
              <w:rPr>
                <w:rFonts w:ascii="微软雅黑" w:eastAsia="微软雅黑" w:hAnsi="微软雅黑" w:hint="eastAsia"/>
                <w:b/>
                <w:sz w:val="18"/>
              </w:rPr>
            </w:pPr>
          </w:p>
          <w:p w14:paraId="3B9C68C3" w14:textId="77777777" w:rsidR="00025041" w:rsidRDefault="00025041">
            <w:pPr>
              <w:spacing w:before="20" w:after="20"/>
              <w:jc w:val="center"/>
              <w:rPr>
                <w:rFonts w:ascii="微软雅黑" w:eastAsia="微软雅黑" w:hAnsi="微软雅黑" w:hint="eastAsia"/>
                <w:b/>
                <w:sz w:val="18"/>
              </w:rPr>
            </w:pPr>
          </w:p>
          <w:p w14:paraId="62A0D749" w14:textId="77777777" w:rsidR="00025041" w:rsidRDefault="00025041">
            <w:pPr>
              <w:spacing w:before="20" w:after="20"/>
              <w:jc w:val="center"/>
              <w:rPr>
                <w:rFonts w:ascii="微软雅黑" w:eastAsia="微软雅黑" w:hAnsi="微软雅黑" w:hint="eastAsia"/>
                <w:b/>
                <w:sz w:val="18"/>
              </w:rPr>
            </w:pPr>
          </w:p>
          <w:p w14:paraId="0E7792B2" w14:textId="77777777" w:rsidR="00025041" w:rsidRDefault="00000000">
            <w:pPr>
              <w:spacing w:before="20" w:after="20"/>
              <w:jc w:val="center"/>
              <w:rPr>
                <w:rFonts w:ascii="微软雅黑" w:eastAsia="微软雅黑" w:hAnsi="微软雅黑" w:hint="eastAsia"/>
                <w:b/>
                <w:sz w:val="18"/>
              </w:rPr>
            </w:pPr>
            <w:r>
              <w:rPr>
                <w:rFonts w:ascii="微软雅黑" w:eastAsia="微软雅黑" w:hAnsi="微软雅黑" w:hint="eastAsia"/>
                <w:b/>
                <w:sz w:val="18"/>
              </w:rPr>
              <w:t>知识脉络图</w:t>
            </w:r>
          </w:p>
          <w:p w14:paraId="38D0516E" w14:textId="77777777" w:rsidR="00025041" w:rsidRDefault="00025041">
            <w:pPr>
              <w:spacing w:before="20" w:after="20"/>
              <w:jc w:val="center"/>
              <w:rPr>
                <w:rFonts w:ascii="微软雅黑" w:eastAsia="微软雅黑" w:hAnsi="微软雅黑" w:hint="eastAsia"/>
                <w:b/>
                <w:sz w:val="18"/>
              </w:rPr>
            </w:pPr>
          </w:p>
          <w:p w14:paraId="5CA2AA69" w14:textId="77777777" w:rsidR="00025041" w:rsidRDefault="00025041">
            <w:pPr>
              <w:spacing w:before="20" w:after="20"/>
              <w:jc w:val="center"/>
              <w:rPr>
                <w:rFonts w:ascii="微软雅黑" w:eastAsia="微软雅黑" w:hAnsi="微软雅黑" w:hint="eastAsia"/>
                <w:b/>
                <w:sz w:val="18"/>
              </w:rPr>
            </w:pPr>
          </w:p>
          <w:p w14:paraId="777D810C" w14:textId="77777777" w:rsidR="00025041" w:rsidRDefault="00025041">
            <w:pPr>
              <w:spacing w:before="20" w:after="20"/>
              <w:jc w:val="center"/>
              <w:rPr>
                <w:rFonts w:ascii="微软雅黑" w:eastAsia="微软雅黑" w:hAnsi="微软雅黑" w:hint="eastAsia"/>
                <w:b/>
                <w:sz w:val="18"/>
              </w:rPr>
            </w:pPr>
          </w:p>
        </w:tc>
        <w:tc>
          <w:tcPr>
            <w:tcW w:w="7372" w:type="dxa"/>
            <w:gridSpan w:val="4"/>
            <w:tcBorders>
              <w:tl2br w:val="nil"/>
              <w:tr2bl w:val="nil"/>
            </w:tcBorders>
            <w:shd w:val="clear" w:color="auto" w:fill="FFFFFF"/>
            <w:vAlign w:val="center"/>
          </w:tcPr>
          <w:p w14:paraId="020DC800" w14:textId="10636838" w:rsidR="00025041" w:rsidRDefault="005B0F7E">
            <w:pPr>
              <w:spacing w:before="20" w:after="20"/>
              <w:jc w:val="left"/>
              <w:rPr>
                <w:rFonts w:eastAsia="微软雅黑"/>
                <w:sz w:val="18"/>
              </w:rPr>
            </w:pPr>
            <w:r>
              <w:rPr>
                <w:noProof/>
              </w:rPr>
              <w:drawing>
                <wp:inline distT="0" distB="0" distL="0" distR="0" wp14:anchorId="3DE8FB43" wp14:editId="5A1FFE49">
                  <wp:extent cx="3888187" cy="1483436"/>
                  <wp:effectExtent l="0" t="0" r="0" b="2540"/>
                  <wp:docPr id="1600020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39688" cy="1503085"/>
                          </a:xfrm>
                          <a:prstGeom prst="rect">
                            <a:avLst/>
                          </a:prstGeom>
                          <a:noFill/>
                          <a:ln>
                            <a:noFill/>
                          </a:ln>
                        </pic:spPr>
                      </pic:pic>
                    </a:graphicData>
                  </a:graphic>
                </wp:inline>
              </w:drawing>
            </w:r>
          </w:p>
        </w:tc>
      </w:tr>
      <w:tr w:rsidR="00025041" w14:paraId="52C39771" w14:textId="77777777">
        <w:trPr>
          <w:trHeight w:val="20"/>
          <w:jc w:val="center"/>
        </w:trPr>
        <w:tc>
          <w:tcPr>
            <w:tcW w:w="1342" w:type="dxa"/>
            <w:tcBorders>
              <w:tl2br w:val="nil"/>
              <w:tr2bl w:val="nil"/>
            </w:tcBorders>
            <w:shd w:val="clear" w:color="auto" w:fill="auto"/>
            <w:vAlign w:val="center"/>
          </w:tcPr>
          <w:p w14:paraId="1C7AE7AB" w14:textId="77777777" w:rsidR="00025041" w:rsidRDefault="00000000">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Pr>
          <w:p w14:paraId="481087D3" w14:textId="77777777" w:rsidR="00025041" w:rsidRDefault="00000000">
            <w:pPr>
              <w:tabs>
                <w:tab w:val="left" w:pos="7140"/>
              </w:tabs>
              <w:spacing w:before="20" w:after="20" w:line="260" w:lineRule="exact"/>
              <w:ind w:right="16" w:firstLineChars="100" w:firstLine="180"/>
              <w:rPr>
                <w:rFonts w:eastAsia="微软雅黑"/>
                <w:b/>
                <w:bCs/>
                <w:color w:val="000000" w:themeColor="text1"/>
                <w:sz w:val="18"/>
              </w:rPr>
            </w:pPr>
            <w:r>
              <w:rPr>
                <w:rFonts w:eastAsia="微软雅黑" w:hint="eastAsia"/>
                <w:b/>
                <w:bCs/>
                <w:color w:val="000000" w:themeColor="text1"/>
                <w:sz w:val="18"/>
              </w:rPr>
              <w:t>知识目标：</w:t>
            </w:r>
          </w:p>
          <w:p w14:paraId="299E5531" w14:textId="253CA2C1" w:rsidR="00025041" w:rsidRDefault="002C3226" w:rsidP="002C3226">
            <w:pPr>
              <w:tabs>
                <w:tab w:val="left" w:pos="7140"/>
              </w:tabs>
              <w:spacing w:before="20" w:after="20" w:line="260" w:lineRule="exact"/>
              <w:ind w:left="180" w:right="16"/>
              <w:rPr>
                <w:rFonts w:eastAsia="微软雅黑"/>
                <w:color w:val="000000" w:themeColor="text1"/>
                <w:sz w:val="18"/>
              </w:rPr>
            </w:pPr>
            <w:r>
              <w:rPr>
                <w:rFonts w:eastAsia="微软雅黑" w:hint="eastAsia"/>
                <w:color w:val="000000" w:themeColor="text1"/>
                <w:sz w:val="18"/>
              </w:rPr>
              <w:t>（</w:t>
            </w:r>
            <w:r>
              <w:rPr>
                <w:rFonts w:eastAsia="微软雅黑" w:hint="eastAsia"/>
                <w:color w:val="000000" w:themeColor="text1"/>
                <w:sz w:val="18"/>
              </w:rPr>
              <w:t>1</w:t>
            </w:r>
            <w:r>
              <w:rPr>
                <w:rFonts w:eastAsia="微软雅黑" w:hint="eastAsia"/>
                <w:color w:val="000000" w:themeColor="text1"/>
                <w:sz w:val="18"/>
              </w:rPr>
              <w:t>）</w:t>
            </w:r>
            <w:r w:rsidR="0058023C" w:rsidRPr="0058023C">
              <w:rPr>
                <w:rFonts w:eastAsia="微软雅黑"/>
                <w:color w:val="000000" w:themeColor="text1"/>
                <w:sz w:val="18"/>
              </w:rPr>
              <w:t>掌握测试、检测、测量等基本概念，理解各概念的区别与联系</w:t>
            </w:r>
            <w:r w:rsidR="0058023C">
              <w:rPr>
                <w:rFonts w:eastAsia="微软雅黑" w:hint="eastAsia"/>
                <w:color w:val="000000" w:themeColor="text1"/>
                <w:sz w:val="18"/>
              </w:rPr>
              <w:t>。</w:t>
            </w:r>
          </w:p>
          <w:p w14:paraId="6F9322A3" w14:textId="431F1AC2" w:rsidR="00025041" w:rsidRDefault="002C3226" w:rsidP="002C3226">
            <w:pPr>
              <w:tabs>
                <w:tab w:val="left" w:pos="7140"/>
              </w:tabs>
              <w:spacing w:before="20" w:after="20" w:line="260" w:lineRule="exact"/>
              <w:ind w:left="180" w:right="16"/>
              <w:rPr>
                <w:rFonts w:eastAsia="微软雅黑"/>
                <w:color w:val="000000" w:themeColor="text1"/>
                <w:sz w:val="18"/>
              </w:rPr>
            </w:pPr>
            <w:r>
              <w:rPr>
                <w:rFonts w:eastAsia="微软雅黑" w:hint="eastAsia"/>
                <w:color w:val="000000" w:themeColor="text1"/>
                <w:sz w:val="18"/>
              </w:rPr>
              <w:t>（</w:t>
            </w:r>
            <w:r>
              <w:rPr>
                <w:rFonts w:eastAsia="微软雅黑" w:hint="eastAsia"/>
                <w:color w:val="000000" w:themeColor="text1"/>
                <w:sz w:val="18"/>
              </w:rPr>
              <w:t>2</w:t>
            </w:r>
            <w:r>
              <w:rPr>
                <w:rFonts w:eastAsia="微软雅黑" w:hint="eastAsia"/>
                <w:color w:val="000000" w:themeColor="text1"/>
                <w:sz w:val="18"/>
              </w:rPr>
              <w:t>）</w:t>
            </w:r>
            <w:r w:rsidR="0058023C" w:rsidRPr="0058023C">
              <w:rPr>
                <w:rFonts w:eastAsia="微软雅黑"/>
                <w:color w:val="000000" w:themeColor="text1"/>
                <w:sz w:val="18"/>
              </w:rPr>
              <w:t>熟悉机械测试技术的研究对象、主要内容和测试系统的基本组成</w:t>
            </w:r>
            <w:r w:rsidR="0058023C">
              <w:rPr>
                <w:rFonts w:eastAsia="微软雅黑" w:hint="eastAsia"/>
                <w:color w:val="000000" w:themeColor="text1"/>
                <w:sz w:val="18"/>
              </w:rPr>
              <w:t>。</w:t>
            </w:r>
          </w:p>
          <w:p w14:paraId="095F7FDD" w14:textId="420A5A52" w:rsidR="0058023C" w:rsidRDefault="002C3226" w:rsidP="002C3226">
            <w:pPr>
              <w:tabs>
                <w:tab w:val="left" w:pos="7140"/>
              </w:tabs>
              <w:spacing w:before="20" w:after="20" w:line="260" w:lineRule="exact"/>
              <w:ind w:left="180" w:right="16"/>
              <w:rPr>
                <w:rFonts w:eastAsia="微软雅黑"/>
                <w:color w:val="000000" w:themeColor="text1"/>
                <w:sz w:val="18"/>
              </w:rPr>
            </w:pPr>
            <w:r>
              <w:rPr>
                <w:rFonts w:eastAsia="微软雅黑" w:hint="eastAsia"/>
                <w:color w:val="000000" w:themeColor="text1"/>
                <w:sz w:val="18"/>
              </w:rPr>
              <w:t>（</w:t>
            </w:r>
            <w:r>
              <w:rPr>
                <w:rFonts w:eastAsia="微软雅黑" w:hint="eastAsia"/>
                <w:color w:val="000000" w:themeColor="text1"/>
                <w:sz w:val="18"/>
              </w:rPr>
              <w:t>3</w:t>
            </w:r>
            <w:r>
              <w:rPr>
                <w:rFonts w:eastAsia="微软雅黑" w:hint="eastAsia"/>
                <w:color w:val="000000" w:themeColor="text1"/>
                <w:sz w:val="18"/>
              </w:rPr>
              <w:t>）</w:t>
            </w:r>
            <w:r w:rsidR="0058023C" w:rsidRPr="0058023C">
              <w:rPr>
                <w:rFonts w:eastAsia="微软雅黑"/>
                <w:color w:val="000000" w:themeColor="text1"/>
                <w:sz w:val="18"/>
              </w:rPr>
              <w:t>了解机械测试技术在机械工程领域的作用与意义，知晓其发展历程和未来发展趋势。</w:t>
            </w:r>
          </w:p>
          <w:p w14:paraId="629CD743" w14:textId="77777777" w:rsidR="00025041" w:rsidRDefault="00000000">
            <w:pPr>
              <w:spacing w:before="20" w:after="20" w:line="260" w:lineRule="exact"/>
              <w:ind w:right="16" w:firstLineChars="100" w:firstLine="180"/>
              <w:rPr>
                <w:rFonts w:eastAsia="微软雅黑"/>
                <w:b/>
                <w:bCs/>
                <w:color w:val="000000" w:themeColor="text1"/>
                <w:sz w:val="18"/>
              </w:rPr>
            </w:pPr>
            <w:r>
              <w:rPr>
                <w:rFonts w:eastAsia="微软雅黑" w:hint="eastAsia"/>
                <w:b/>
                <w:bCs/>
                <w:color w:val="000000" w:themeColor="text1"/>
                <w:sz w:val="18"/>
              </w:rPr>
              <w:t>能力目标：</w:t>
            </w:r>
          </w:p>
          <w:p w14:paraId="2951249A" w14:textId="1057C625" w:rsidR="00025041" w:rsidRDefault="002C3226" w:rsidP="002C3226">
            <w:pPr>
              <w:spacing w:before="20" w:after="20" w:line="260" w:lineRule="exact"/>
              <w:ind w:left="180" w:right="16"/>
              <w:rPr>
                <w:rFonts w:eastAsia="微软雅黑"/>
                <w:color w:val="000000" w:themeColor="text1"/>
                <w:sz w:val="18"/>
              </w:rPr>
            </w:pPr>
            <w:r>
              <w:rPr>
                <w:rFonts w:eastAsia="微软雅黑" w:hint="eastAsia"/>
                <w:color w:val="000000" w:themeColor="text1"/>
                <w:sz w:val="18"/>
              </w:rPr>
              <w:t>（</w:t>
            </w:r>
            <w:r>
              <w:rPr>
                <w:rFonts w:eastAsia="微软雅黑" w:hint="eastAsia"/>
                <w:color w:val="000000" w:themeColor="text1"/>
                <w:sz w:val="18"/>
              </w:rPr>
              <w:t>1</w:t>
            </w:r>
            <w:r>
              <w:rPr>
                <w:rFonts w:eastAsia="微软雅黑" w:hint="eastAsia"/>
                <w:color w:val="000000" w:themeColor="text1"/>
                <w:sz w:val="18"/>
              </w:rPr>
              <w:t>）</w:t>
            </w:r>
            <w:r w:rsidR="0058023C" w:rsidRPr="0058023C">
              <w:rPr>
                <w:rFonts w:eastAsia="微软雅黑"/>
                <w:color w:val="000000" w:themeColor="text1"/>
                <w:sz w:val="18"/>
              </w:rPr>
              <w:t>能辨析测试相关基本概念，建立测试系统的整体认知框架</w:t>
            </w:r>
            <w:r w:rsidR="0058023C">
              <w:rPr>
                <w:rFonts w:eastAsia="微软雅黑" w:hint="eastAsia"/>
                <w:color w:val="000000" w:themeColor="text1"/>
                <w:sz w:val="18"/>
              </w:rPr>
              <w:t>。</w:t>
            </w:r>
          </w:p>
          <w:p w14:paraId="24A47B2A" w14:textId="1CE45FEB" w:rsidR="00025041" w:rsidRDefault="002C3226" w:rsidP="002C3226">
            <w:pPr>
              <w:spacing w:before="20" w:after="20" w:line="260" w:lineRule="exact"/>
              <w:ind w:left="180" w:right="16"/>
              <w:rPr>
                <w:rFonts w:eastAsia="微软雅黑"/>
                <w:color w:val="000000" w:themeColor="text1"/>
                <w:sz w:val="18"/>
              </w:rPr>
            </w:pPr>
            <w:r>
              <w:rPr>
                <w:rFonts w:eastAsia="微软雅黑" w:hint="eastAsia"/>
                <w:color w:val="000000" w:themeColor="text1"/>
                <w:sz w:val="18"/>
              </w:rPr>
              <w:t>（</w:t>
            </w:r>
            <w:r>
              <w:rPr>
                <w:rFonts w:eastAsia="微软雅黑" w:hint="eastAsia"/>
                <w:color w:val="000000" w:themeColor="text1"/>
                <w:sz w:val="18"/>
              </w:rPr>
              <w:t>2</w:t>
            </w:r>
            <w:r>
              <w:rPr>
                <w:rFonts w:eastAsia="微软雅黑" w:hint="eastAsia"/>
                <w:color w:val="000000" w:themeColor="text1"/>
                <w:sz w:val="18"/>
              </w:rPr>
              <w:t>）</w:t>
            </w:r>
            <w:r w:rsidR="0058023C" w:rsidRPr="0058023C">
              <w:rPr>
                <w:rFonts w:eastAsia="微软雅黑"/>
                <w:color w:val="000000" w:themeColor="text1"/>
                <w:sz w:val="18"/>
              </w:rPr>
              <w:t>能结合工程实例，分析测试技术在实际工程中的应用场景</w:t>
            </w:r>
            <w:r w:rsidR="0058023C">
              <w:rPr>
                <w:rFonts w:eastAsia="微软雅黑" w:hint="eastAsia"/>
                <w:color w:val="000000" w:themeColor="text1"/>
                <w:sz w:val="18"/>
              </w:rPr>
              <w:t>。</w:t>
            </w:r>
          </w:p>
          <w:p w14:paraId="2713F2AC" w14:textId="43683811" w:rsidR="0058023C" w:rsidRDefault="002C3226" w:rsidP="002C3226">
            <w:pPr>
              <w:spacing w:before="20" w:after="20" w:line="260" w:lineRule="exact"/>
              <w:ind w:left="180" w:right="16"/>
              <w:rPr>
                <w:rFonts w:eastAsia="微软雅黑"/>
                <w:color w:val="000000" w:themeColor="text1"/>
                <w:sz w:val="18"/>
              </w:rPr>
            </w:pPr>
            <w:r>
              <w:rPr>
                <w:rFonts w:eastAsia="微软雅黑" w:hint="eastAsia"/>
                <w:color w:val="000000" w:themeColor="text1"/>
                <w:sz w:val="18"/>
              </w:rPr>
              <w:t>（</w:t>
            </w:r>
            <w:r>
              <w:rPr>
                <w:rFonts w:eastAsia="微软雅黑" w:hint="eastAsia"/>
                <w:color w:val="000000" w:themeColor="text1"/>
                <w:sz w:val="18"/>
              </w:rPr>
              <w:t>3</w:t>
            </w:r>
            <w:r>
              <w:rPr>
                <w:rFonts w:eastAsia="微软雅黑" w:hint="eastAsia"/>
                <w:color w:val="000000" w:themeColor="text1"/>
                <w:sz w:val="18"/>
              </w:rPr>
              <w:t>）</w:t>
            </w:r>
            <w:r w:rsidR="0058023C" w:rsidRPr="0058023C">
              <w:rPr>
                <w:rFonts w:eastAsia="微软雅黑"/>
                <w:color w:val="000000" w:themeColor="text1"/>
                <w:sz w:val="18"/>
              </w:rPr>
              <w:t>培养学生从工程视角思考测试技术问题的初步能力</w:t>
            </w:r>
            <w:r w:rsidR="0058023C">
              <w:rPr>
                <w:rFonts w:eastAsia="微软雅黑" w:hint="eastAsia"/>
                <w:color w:val="000000" w:themeColor="text1"/>
                <w:sz w:val="18"/>
              </w:rPr>
              <w:t>。</w:t>
            </w:r>
          </w:p>
          <w:p w14:paraId="45B543A7" w14:textId="77777777" w:rsidR="00025041" w:rsidRDefault="00000000">
            <w:pPr>
              <w:spacing w:before="20" w:after="20" w:line="260" w:lineRule="exact"/>
              <w:ind w:right="720" w:firstLineChars="100" w:firstLine="180"/>
              <w:rPr>
                <w:rFonts w:eastAsia="微软雅黑"/>
                <w:b/>
                <w:bCs/>
                <w:color w:val="000000" w:themeColor="text1"/>
                <w:sz w:val="18"/>
              </w:rPr>
            </w:pPr>
            <w:r>
              <w:rPr>
                <w:rFonts w:eastAsia="微软雅黑" w:hint="eastAsia"/>
                <w:b/>
                <w:bCs/>
                <w:color w:val="000000" w:themeColor="text1"/>
                <w:sz w:val="18"/>
              </w:rPr>
              <w:t>价值目标：</w:t>
            </w:r>
          </w:p>
          <w:p w14:paraId="630CB0BA" w14:textId="05C67F08" w:rsidR="00025041" w:rsidRDefault="002C3226" w:rsidP="002C3226">
            <w:pPr>
              <w:spacing w:before="20" w:after="20" w:line="260" w:lineRule="exact"/>
              <w:ind w:left="180" w:right="720"/>
              <w:rPr>
                <w:rFonts w:eastAsia="微软雅黑"/>
                <w:color w:val="000000" w:themeColor="text1"/>
                <w:sz w:val="18"/>
              </w:rPr>
            </w:pPr>
            <w:r>
              <w:rPr>
                <w:rFonts w:eastAsia="微软雅黑" w:hint="eastAsia"/>
                <w:color w:val="000000" w:themeColor="text1"/>
                <w:sz w:val="18"/>
              </w:rPr>
              <w:t>（</w:t>
            </w:r>
            <w:r>
              <w:rPr>
                <w:rFonts w:eastAsia="微软雅黑" w:hint="eastAsia"/>
                <w:color w:val="000000" w:themeColor="text1"/>
                <w:sz w:val="18"/>
              </w:rPr>
              <w:t>1</w:t>
            </w:r>
            <w:r>
              <w:rPr>
                <w:rFonts w:eastAsia="微软雅黑" w:hint="eastAsia"/>
                <w:color w:val="000000" w:themeColor="text1"/>
                <w:sz w:val="18"/>
              </w:rPr>
              <w:t>）</w:t>
            </w:r>
            <w:r w:rsidR="0058023C" w:rsidRPr="0058023C">
              <w:rPr>
                <w:rFonts w:eastAsia="微软雅黑"/>
                <w:color w:val="000000" w:themeColor="text1"/>
                <w:sz w:val="18"/>
              </w:rPr>
              <w:t>树立严谨求实的科学实验态度和工程素养，理解测试技术对工程质量和安全的重要性</w:t>
            </w:r>
            <w:r w:rsidR="0058023C">
              <w:rPr>
                <w:rFonts w:eastAsia="微软雅黑" w:hint="eastAsia"/>
                <w:color w:val="000000" w:themeColor="text1"/>
                <w:sz w:val="18"/>
              </w:rPr>
              <w:t>。</w:t>
            </w:r>
          </w:p>
          <w:p w14:paraId="3713DA29" w14:textId="28C8AD98" w:rsidR="00025041" w:rsidRDefault="002C3226" w:rsidP="002C3226">
            <w:pPr>
              <w:spacing w:before="20" w:after="20" w:line="260" w:lineRule="exact"/>
              <w:ind w:left="180" w:right="720"/>
              <w:rPr>
                <w:rFonts w:eastAsia="微软雅黑"/>
                <w:color w:val="000000" w:themeColor="text1"/>
                <w:sz w:val="18"/>
              </w:rPr>
            </w:pPr>
            <w:r>
              <w:rPr>
                <w:rFonts w:eastAsia="微软雅黑" w:hint="eastAsia"/>
                <w:color w:val="000000" w:themeColor="text1"/>
                <w:sz w:val="18"/>
              </w:rPr>
              <w:t>（</w:t>
            </w:r>
            <w:r>
              <w:rPr>
                <w:rFonts w:eastAsia="微软雅黑" w:hint="eastAsia"/>
                <w:color w:val="000000" w:themeColor="text1"/>
                <w:sz w:val="18"/>
              </w:rPr>
              <w:t>2</w:t>
            </w:r>
            <w:r>
              <w:rPr>
                <w:rFonts w:eastAsia="微软雅黑" w:hint="eastAsia"/>
                <w:color w:val="000000" w:themeColor="text1"/>
                <w:sz w:val="18"/>
              </w:rPr>
              <w:t>）</w:t>
            </w:r>
            <w:r w:rsidR="0058023C" w:rsidRPr="0058023C">
              <w:rPr>
                <w:rFonts w:eastAsia="微软雅黑"/>
                <w:color w:val="000000" w:themeColor="text1"/>
                <w:sz w:val="18"/>
              </w:rPr>
              <w:t>培养创新意识和工程应用意识，认识测试技术在高端制造、智能制造中的核心作用</w:t>
            </w:r>
            <w:r w:rsidR="0058023C">
              <w:rPr>
                <w:rFonts w:eastAsia="微软雅黑" w:hint="eastAsia"/>
                <w:color w:val="000000" w:themeColor="text1"/>
                <w:sz w:val="18"/>
              </w:rPr>
              <w:t>。</w:t>
            </w:r>
          </w:p>
        </w:tc>
      </w:tr>
      <w:tr w:rsidR="00025041" w14:paraId="0316C109" w14:textId="77777777">
        <w:trPr>
          <w:trHeight w:val="20"/>
          <w:jc w:val="center"/>
        </w:trPr>
        <w:tc>
          <w:tcPr>
            <w:tcW w:w="1342" w:type="dxa"/>
            <w:tcBorders>
              <w:tl2br w:val="nil"/>
              <w:tr2bl w:val="nil"/>
            </w:tcBorders>
            <w:shd w:val="clear" w:color="auto" w:fill="auto"/>
            <w:vAlign w:val="center"/>
          </w:tcPr>
          <w:p w14:paraId="54C566E6" w14:textId="77777777" w:rsidR="00025041" w:rsidRDefault="00000000">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Pr>
          <w:p w14:paraId="2EDFB4E3" w14:textId="6D18E49D" w:rsidR="0058023C" w:rsidRPr="0058023C" w:rsidRDefault="0058023C" w:rsidP="0058023C">
            <w:pPr>
              <w:tabs>
                <w:tab w:val="left" w:pos="7140"/>
              </w:tabs>
              <w:spacing w:before="20" w:after="20" w:line="260" w:lineRule="exact"/>
              <w:ind w:right="16" w:firstLineChars="100" w:firstLine="180"/>
              <w:rPr>
                <w:rFonts w:eastAsia="微软雅黑"/>
                <w:sz w:val="18"/>
              </w:rPr>
            </w:pPr>
            <w:r w:rsidRPr="0058023C">
              <w:rPr>
                <w:rFonts w:eastAsia="微软雅黑"/>
                <w:sz w:val="18"/>
              </w:rPr>
              <w:t>（</w:t>
            </w:r>
            <w:r w:rsidRPr="0058023C">
              <w:rPr>
                <w:rFonts w:eastAsia="微软雅黑"/>
                <w:sz w:val="18"/>
              </w:rPr>
              <w:t>1</w:t>
            </w:r>
            <w:r w:rsidRPr="0058023C">
              <w:rPr>
                <w:rFonts w:eastAsia="微软雅黑"/>
                <w:sz w:val="18"/>
              </w:rPr>
              <w:t>）结合我国高端装备制造（如航天航空、高铁、数控机床）中测试技术的应用成就，讲述我国在精密测试领域的技术突破，增强学生的民族自豪感和专业使命感；</w:t>
            </w:r>
          </w:p>
          <w:p w14:paraId="0ED91CB7" w14:textId="572B3E7B" w:rsidR="00025041" w:rsidRDefault="0058023C" w:rsidP="0058023C">
            <w:pPr>
              <w:tabs>
                <w:tab w:val="left" w:pos="7140"/>
              </w:tabs>
              <w:spacing w:before="20" w:after="20" w:line="260" w:lineRule="exact"/>
              <w:ind w:right="16" w:firstLineChars="100" w:firstLine="180"/>
              <w:rPr>
                <w:rFonts w:eastAsia="微软雅黑"/>
                <w:sz w:val="18"/>
              </w:rPr>
            </w:pPr>
            <w:r w:rsidRPr="0058023C">
              <w:rPr>
                <w:rFonts w:eastAsia="微软雅黑"/>
                <w:sz w:val="18"/>
              </w:rPr>
              <w:t>（</w:t>
            </w:r>
            <w:r w:rsidRPr="0058023C">
              <w:rPr>
                <w:rFonts w:eastAsia="微软雅黑"/>
                <w:sz w:val="18"/>
              </w:rPr>
              <w:t>2</w:t>
            </w:r>
            <w:r w:rsidRPr="0058023C">
              <w:rPr>
                <w:rFonts w:eastAsia="微软雅黑"/>
                <w:sz w:val="18"/>
              </w:rPr>
              <w:t>）通过工程事故案例（如设备故障未及时检测导致的安全事故），让学生认识到测试技术的严谨性和重要性，培养学生精益求精的工匠精神和责任意识；</w:t>
            </w:r>
          </w:p>
        </w:tc>
      </w:tr>
      <w:tr w:rsidR="00025041" w14:paraId="0BF84270" w14:textId="77777777">
        <w:trPr>
          <w:trHeight w:val="20"/>
          <w:jc w:val="center"/>
        </w:trPr>
        <w:tc>
          <w:tcPr>
            <w:tcW w:w="1342" w:type="dxa"/>
            <w:tcBorders>
              <w:tl2br w:val="nil"/>
              <w:tr2bl w:val="nil"/>
            </w:tcBorders>
            <w:shd w:val="clear" w:color="auto" w:fill="auto"/>
            <w:vAlign w:val="center"/>
          </w:tcPr>
          <w:p w14:paraId="7C106DF0" w14:textId="1C3937CD" w:rsidR="00025041" w:rsidRDefault="00000000" w:rsidP="0058023C">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Pr>
          <w:p w14:paraId="2D442DFD" w14:textId="36EEE85C" w:rsidR="00025041" w:rsidRDefault="0058023C">
            <w:pPr>
              <w:tabs>
                <w:tab w:val="left" w:pos="7140"/>
              </w:tabs>
              <w:spacing w:before="20" w:after="20" w:line="260" w:lineRule="exact"/>
              <w:ind w:right="16" w:firstLineChars="200" w:firstLine="360"/>
              <w:rPr>
                <w:rFonts w:eastAsia="微软雅黑"/>
                <w:sz w:val="18"/>
              </w:rPr>
            </w:pPr>
            <w:r w:rsidRPr="0058023C">
              <w:rPr>
                <w:rFonts w:eastAsia="微软雅黑"/>
                <w:sz w:val="18"/>
              </w:rPr>
              <w:t>通过分析测试技术的智能化、网络化发展趋势，引导学生结合人工智能、物联网、大数据等新技术，探索测试技术在智能制造、无人检测、远程监控等领域的创新应用路径，培养学生</w:t>
            </w:r>
            <w:r w:rsidRPr="0058023C">
              <w:rPr>
                <w:rFonts w:eastAsia="微软雅黑"/>
                <w:sz w:val="18"/>
              </w:rPr>
              <w:t xml:space="preserve"> “</w:t>
            </w:r>
            <w:r w:rsidRPr="0058023C">
              <w:rPr>
                <w:rFonts w:eastAsia="微软雅黑"/>
                <w:sz w:val="18"/>
              </w:rPr>
              <w:t>立足专业、跨界融合、赋能创新</w:t>
            </w:r>
            <w:r w:rsidRPr="0058023C">
              <w:rPr>
                <w:rFonts w:eastAsia="微软雅黑"/>
                <w:sz w:val="18"/>
              </w:rPr>
              <w:t xml:space="preserve">” </w:t>
            </w:r>
            <w:r w:rsidRPr="0058023C">
              <w:rPr>
                <w:rFonts w:eastAsia="微软雅黑"/>
                <w:sz w:val="18"/>
              </w:rPr>
              <w:t>的双创能力</w:t>
            </w:r>
            <w:r>
              <w:rPr>
                <w:rFonts w:eastAsia="微软雅黑"/>
                <w:sz w:val="18"/>
              </w:rPr>
              <w:t>。</w:t>
            </w:r>
          </w:p>
        </w:tc>
      </w:tr>
      <w:tr w:rsidR="00025041" w14:paraId="08B6D44B" w14:textId="77777777">
        <w:trPr>
          <w:trHeight w:val="20"/>
          <w:jc w:val="center"/>
        </w:trPr>
        <w:tc>
          <w:tcPr>
            <w:tcW w:w="1342" w:type="dxa"/>
            <w:tcBorders>
              <w:tl2br w:val="nil"/>
              <w:tr2bl w:val="nil"/>
            </w:tcBorders>
            <w:shd w:val="clear" w:color="auto" w:fill="auto"/>
            <w:vAlign w:val="center"/>
          </w:tcPr>
          <w:p w14:paraId="33C8BF23" w14:textId="77777777" w:rsidR="00025041" w:rsidRDefault="00000000">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Pr>
          <w:p w14:paraId="7AAED08A" w14:textId="568FE7C5" w:rsidR="00025041" w:rsidRDefault="00000000">
            <w:pPr>
              <w:spacing w:before="20" w:after="20"/>
              <w:ind w:firstLineChars="100" w:firstLine="180"/>
              <w:rPr>
                <w:rFonts w:eastAsia="微软雅黑"/>
                <w:sz w:val="18"/>
              </w:rPr>
            </w:pPr>
            <w:r>
              <w:rPr>
                <w:rFonts w:ascii="微软雅黑" w:eastAsia="微软雅黑" w:hAnsi="微软雅黑" w:hint="eastAsia"/>
                <w:b/>
                <w:color w:val="84615D"/>
                <w:sz w:val="18"/>
              </w:rPr>
              <w:t>教学重点：</w:t>
            </w:r>
            <w:r w:rsidR="00FF3009" w:rsidRPr="00FF3009">
              <w:rPr>
                <w:rFonts w:eastAsia="微软雅黑"/>
                <w:sz w:val="18"/>
              </w:rPr>
              <w:t>测试的基本概念；测试系统的组成；机械测试技术的作用与主要内容。</w:t>
            </w:r>
          </w:p>
          <w:p w14:paraId="2EF17440" w14:textId="53CAB3F6" w:rsidR="00025041" w:rsidRDefault="00000000">
            <w:pPr>
              <w:spacing w:before="20" w:after="20"/>
              <w:ind w:firstLineChars="100" w:firstLine="180"/>
              <w:rPr>
                <w:rFonts w:eastAsia="微软雅黑"/>
                <w:sz w:val="18"/>
              </w:rPr>
            </w:pPr>
            <w:r>
              <w:rPr>
                <w:rFonts w:ascii="微软雅黑" w:eastAsia="微软雅黑" w:hAnsi="微软雅黑" w:hint="eastAsia"/>
                <w:b/>
                <w:color w:val="84615D"/>
                <w:sz w:val="18"/>
              </w:rPr>
              <w:t>教学难点：</w:t>
            </w:r>
            <w:r w:rsidR="00FF3009" w:rsidRPr="00FF3009">
              <w:rPr>
                <w:rFonts w:eastAsia="微软雅黑"/>
                <w:sz w:val="18"/>
              </w:rPr>
              <w:t>测试、检测、计量、测量的概念辨析；测试技术在工程实践中的综合应用理解。</w:t>
            </w:r>
          </w:p>
        </w:tc>
      </w:tr>
      <w:tr w:rsidR="00025041" w14:paraId="6A60786F" w14:textId="77777777">
        <w:trPr>
          <w:trHeight w:val="20"/>
          <w:jc w:val="center"/>
        </w:trPr>
        <w:tc>
          <w:tcPr>
            <w:tcW w:w="1342" w:type="dxa"/>
            <w:tcBorders>
              <w:tl2br w:val="nil"/>
              <w:tr2bl w:val="nil"/>
            </w:tcBorders>
            <w:shd w:val="clear" w:color="auto" w:fill="auto"/>
            <w:vAlign w:val="center"/>
          </w:tcPr>
          <w:p w14:paraId="3FB7113F" w14:textId="77777777" w:rsidR="00025041" w:rsidRDefault="00000000">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Pr>
          <w:p w14:paraId="4EDA091C" w14:textId="526ED39F" w:rsidR="00025041" w:rsidRDefault="00FF3009">
            <w:pPr>
              <w:spacing w:before="20" w:after="20"/>
              <w:ind w:firstLineChars="100" w:firstLine="180"/>
              <w:rPr>
                <w:rFonts w:eastAsia="微软雅黑"/>
                <w:sz w:val="18"/>
              </w:rPr>
            </w:pPr>
            <w:r w:rsidRPr="00FF3009">
              <w:rPr>
                <w:rFonts w:eastAsia="微软雅黑"/>
                <w:sz w:val="18"/>
              </w:rPr>
              <w:t>讲授法、问答法、案例分析法、现场演示法、分组讨论法</w:t>
            </w:r>
          </w:p>
        </w:tc>
      </w:tr>
      <w:tr w:rsidR="00025041" w14:paraId="7830FCCC" w14:textId="77777777">
        <w:trPr>
          <w:trHeight w:val="20"/>
          <w:jc w:val="center"/>
        </w:trPr>
        <w:tc>
          <w:tcPr>
            <w:tcW w:w="1342" w:type="dxa"/>
            <w:tcBorders>
              <w:tl2br w:val="nil"/>
              <w:tr2bl w:val="nil"/>
            </w:tcBorders>
            <w:shd w:val="clear" w:color="auto" w:fill="auto"/>
            <w:vAlign w:val="center"/>
          </w:tcPr>
          <w:p w14:paraId="5864BA01" w14:textId="77777777" w:rsidR="00025041" w:rsidRDefault="00000000">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Pr>
          <w:p w14:paraId="4FE901DC" w14:textId="77777777" w:rsidR="00025041" w:rsidRDefault="00000000">
            <w:pPr>
              <w:spacing w:before="20" w:after="20"/>
              <w:ind w:firstLineChars="100" w:firstLine="180"/>
              <w:rPr>
                <w:rFonts w:eastAsia="微软雅黑"/>
                <w:sz w:val="18"/>
              </w:rPr>
            </w:pPr>
            <w:r>
              <w:rPr>
                <w:rFonts w:eastAsia="微软雅黑" w:hint="eastAsia"/>
                <w:sz w:val="18"/>
              </w:rPr>
              <w:t>电脑、投影仪、</w:t>
            </w:r>
            <w:r>
              <w:rPr>
                <w:rFonts w:eastAsia="微软雅黑"/>
                <w:sz w:val="18"/>
              </w:rPr>
              <w:t>多媒体</w:t>
            </w:r>
            <w:r>
              <w:rPr>
                <w:rFonts w:eastAsia="微软雅黑" w:hint="eastAsia"/>
                <w:sz w:val="18"/>
              </w:rPr>
              <w:t>课件、教材</w:t>
            </w:r>
            <w:r>
              <w:rPr>
                <w:rFonts w:eastAsia="微软雅黑" w:hint="eastAsia"/>
                <w:sz w:val="18"/>
              </w:rPr>
              <w:t xml:space="preserve"> </w:t>
            </w:r>
          </w:p>
        </w:tc>
      </w:tr>
      <w:tr w:rsidR="00025041" w14:paraId="748442E5" w14:textId="77777777">
        <w:trPr>
          <w:trHeight w:val="20"/>
          <w:jc w:val="center"/>
        </w:trPr>
        <w:tc>
          <w:tcPr>
            <w:tcW w:w="1342" w:type="dxa"/>
            <w:tcBorders>
              <w:tl2br w:val="nil"/>
              <w:tr2bl w:val="nil"/>
            </w:tcBorders>
            <w:shd w:val="clear" w:color="auto" w:fill="auto"/>
            <w:vAlign w:val="center"/>
          </w:tcPr>
          <w:p w14:paraId="18A965F4" w14:textId="77777777" w:rsidR="00025041" w:rsidRDefault="00000000">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Pr>
          <w:p w14:paraId="6817B984" w14:textId="77777777" w:rsidR="00025041" w:rsidRDefault="00000000">
            <w:pPr>
              <w:spacing w:before="20" w:after="20"/>
              <w:rPr>
                <w:rFonts w:eastAsia="微软雅黑"/>
                <w:sz w:val="18"/>
              </w:rPr>
            </w:pPr>
            <w:r>
              <w:rPr>
                <w:rFonts w:eastAsia="微软雅黑"/>
                <w:spacing w:val="-4"/>
                <w:sz w:val="18"/>
              </w:rPr>
              <w:t>课前</w:t>
            </w:r>
            <w:r>
              <w:rPr>
                <w:rFonts w:eastAsia="微软雅黑" w:hint="eastAsia"/>
                <w:spacing w:val="-4"/>
                <w:sz w:val="18"/>
              </w:rPr>
              <w:t>任务</w:t>
            </w:r>
            <w:r>
              <w:rPr>
                <w:rFonts w:eastAsia="微软雅黑" w:hint="eastAsia"/>
                <w:sz w:val="18"/>
              </w:rPr>
              <w:t>→互动</w:t>
            </w:r>
            <w:r>
              <w:rPr>
                <w:rFonts w:eastAsia="微软雅黑" w:hint="eastAsia"/>
                <w:spacing w:val="-4"/>
                <w:sz w:val="18"/>
              </w:rPr>
              <w:t>导入（</w:t>
            </w:r>
            <w:r>
              <w:rPr>
                <w:rFonts w:eastAsia="微软雅黑"/>
                <w:spacing w:val="-4"/>
                <w:sz w:val="18"/>
              </w:rPr>
              <w:t>1</w:t>
            </w:r>
            <w:r>
              <w:rPr>
                <w:rFonts w:eastAsia="微软雅黑" w:hint="eastAsia"/>
                <w:spacing w:val="-4"/>
                <w:sz w:val="18"/>
              </w:rPr>
              <w:t>5min</w:t>
            </w:r>
            <w:r>
              <w:rPr>
                <w:rFonts w:eastAsia="微软雅黑" w:hint="eastAsia"/>
                <w:spacing w:val="-4"/>
                <w:sz w:val="18"/>
              </w:rPr>
              <w:t>）</w:t>
            </w:r>
            <w:r>
              <w:rPr>
                <w:rFonts w:eastAsia="微软雅黑" w:hint="eastAsia"/>
                <w:sz w:val="18"/>
              </w:rPr>
              <w:t>→传授新知（</w:t>
            </w:r>
            <w:r>
              <w:rPr>
                <w:rFonts w:eastAsia="微软雅黑" w:hint="eastAsia"/>
                <w:sz w:val="18"/>
              </w:rPr>
              <w:t xml:space="preserve">70 </w:t>
            </w:r>
            <w:r>
              <w:rPr>
                <w:rFonts w:eastAsia="微软雅黑"/>
                <w:sz w:val="18"/>
              </w:rPr>
              <w:t>min</w:t>
            </w:r>
            <w:r>
              <w:rPr>
                <w:rFonts w:eastAsia="微软雅黑" w:hint="eastAsia"/>
                <w:sz w:val="18"/>
              </w:rPr>
              <w:t>）→过关检测（</w:t>
            </w:r>
            <w:r>
              <w:rPr>
                <w:rFonts w:eastAsia="微软雅黑"/>
                <w:sz w:val="18"/>
              </w:rPr>
              <w:t>10 min</w:t>
            </w:r>
            <w:r>
              <w:rPr>
                <w:rFonts w:eastAsia="微软雅黑" w:hint="eastAsia"/>
                <w:sz w:val="18"/>
              </w:rPr>
              <w:t>）→课堂小结（</w:t>
            </w:r>
            <w:r>
              <w:rPr>
                <w:rFonts w:eastAsia="微软雅黑" w:hint="eastAsia"/>
                <w:sz w:val="18"/>
              </w:rPr>
              <w:t>3</w:t>
            </w:r>
            <w:r>
              <w:rPr>
                <w:rFonts w:eastAsia="微软雅黑"/>
                <w:sz w:val="18"/>
              </w:rPr>
              <w:t xml:space="preserve"> min</w:t>
            </w:r>
            <w:r>
              <w:rPr>
                <w:rFonts w:eastAsia="微软雅黑" w:hint="eastAsia"/>
                <w:sz w:val="18"/>
              </w:rPr>
              <w:t>）→作业布置（</w:t>
            </w:r>
            <w:r>
              <w:rPr>
                <w:rFonts w:eastAsia="微软雅黑" w:hint="eastAsia"/>
                <w:sz w:val="18"/>
              </w:rPr>
              <w:t>1</w:t>
            </w:r>
            <w:r>
              <w:rPr>
                <w:rFonts w:eastAsia="微软雅黑"/>
                <w:sz w:val="18"/>
              </w:rPr>
              <w:t xml:space="preserve"> min</w:t>
            </w:r>
            <w:r>
              <w:rPr>
                <w:rFonts w:eastAsia="微软雅黑" w:hint="eastAsia"/>
                <w:sz w:val="18"/>
              </w:rPr>
              <w:t>）→</w:t>
            </w:r>
            <w:r>
              <w:rPr>
                <w:rFonts w:eastAsia="微软雅黑" w:hint="eastAsia"/>
                <w:spacing w:val="-4"/>
                <w:sz w:val="18"/>
              </w:rPr>
              <w:t>考勤（</w:t>
            </w:r>
            <w:r>
              <w:rPr>
                <w:rFonts w:eastAsia="微软雅黑" w:hint="eastAsia"/>
                <w:spacing w:val="-4"/>
                <w:sz w:val="18"/>
              </w:rPr>
              <w:t>1</w:t>
            </w:r>
            <w:r>
              <w:rPr>
                <w:rFonts w:eastAsia="微软雅黑"/>
                <w:spacing w:val="-4"/>
                <w:sz w:val="18"/>
              </w:rPr>
              <w:t xml:space="preserve"> min</w:t>
            </w:r>
            <w:r>
              <w:rPr>
                <w:rFonts w:eastAsia="微软雅黑" w:hint="eastAsia"/>
                <w:spacing w:val="-4"/>
                <w:sz w:val="18"/>
              </w:rPr>
              <w:t>）</w:t>
            </w:r>
          </w:p>
        </w:tc>
      </w:tr>
      <w:tr w:rsidR="00025041" w14:paraId="6059C809" w14:textId="77777777">
        <w:trPr>
          <w:trHeight w:val="20"/>
          <w:jc w:val="center"/>
        </w:trPr>
        <w:tc>
          <w:tcPr>
            <w:tcW w:w="1342" w:type="dxa"/>
            <w:tcBorders>
              <w:tl2br w:val="nil"/>
              <w:tr2bl w:val="nil"/>
            </w:tcBorders>
            <w:shd w:val="clear" w:color="auto" w:fill="auto"/>
            <w:vAlign w:val="center"/>
          </w:tcPr>
          <w:p w14:paraId="6F0427F1" w14:textId="77777777" w:rsidR="00025041" w:rsidRDefault="00000000">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Pr>
          <w:p w14:paraId="57FF35C2" w14:textId="77777777" w:rsidR="00025041" w:rsidRDefault="00000000">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教学步骤及主要教学内容</w:t>
            </w:r>
          </w:p>
        </w:tc>
        <w:tc>
          <w:tcPr>
            <w:tcW w:w="1585" w:type="dxa"/>
            <w:tcBorders>
              <w:tl2br w:val="nil"/>
              <w:tr2bl w:val="nil"/>
            </w:tcBorders>
            <w:shd w:val="clear" w:color="auto" w:fill="auto"/>
            <w:vAlign w:val="center"/>
          </w:tcPr>
          <w:p w14:paraId="6B4B8CD8" w14:textId="77777777" w:rsidR="00025041" w:rsidRDefault="00000000">
            <w:pPr>
              <w:spacing w:before="20" w:after="20"/>
              <w:jc w:val="center"/>
              <w:rPr>
                <w:rFonts w:ascii="微软雅黑" w:eastAsia="微软雅黑" w:hAnsi="微软雅黑" w:hint="eastAsia"/>
                <w:b/>
                <w:color w:val="5D8979"/>
                <w:sz w:val="24"/>
              </w:rPr>
            </w:pPr>
            <w:r>
              <w:rPr>
                <w:rFonts w:ascii="微软雅黑" w:eastAsia="微软雅黑" w:hAnsi="微软雅黑"/>
                <w:b/>
                <w:color w:val="5D8979"/>
                <w:sz w:val="24"/>
              </w:rPr>
              <w:t>设计意图</w:t>
            </w:r>
          </w:p>
        </w:tc>
      </w:tr>
      <w:tr w:rsidR="00025041" w14:paraId="463E9665" w14:textId="77777777">
        <w:trPr>
          <w:trHeight w:val="397"/>
          <w:jc w:val="center"/>
        </w:trPr>
        <w:tc>
          <w:tcPr>
            <w:tcW w:w="1342" w:type="dxa"/>
            <w:tcBorders>
              <w:tl2br w:val="nil"/>
              <w:tr2bl w:val="nil"/>
            </w:tcBorders>
            <w:shd w:val="clear" w:color="auto" w:fill="auto"/>
            <w:vAlign w:val="center"/>
          </w:tcPr>
          <w:p w14:paraId="69A1BFA6" w14:textId="77777777" w:rsidR="00025041" w:rsidRDefault="00000000">
            <w:pPr>
              <w:spacing w:before="20" w:after="20"/>
              <w:jc w:val="center"/>
              <w:rPr>
                <w:rFonts w:ascii="微软雅黑" w:eastAsia="微软雅黑" w:hAnsi="微软雅黑" w:hint="eastAsia"/>
                <w:b/>
                <w:sz w:val="18"/>
              </w:rPr>
            </w:pPr>
            <w:r>
              <w:rPr>
                <w:rFonts w:ascii="微软雅黑" w:eastAsia="微软雅黑" w:hAnsi="微软雅黑" w:hint="eastAsia"/>
                <w:b/>
                <w:sz w:val="18"/>
              </w:rPr>
              <w:t>课前任务</w:t>
            </w:r>
          </w:p>
        </w:tc>
        <w:tc>
          <w:tcPr>
            <w:tcW w:w="5787" w:type="dxa"/>
            <w:gridSpan w:val="3"/>
            <w:tcBorders>
              <w:tl2br w:val="nil"/>
              <w:tr2bl w:val="nil"/>
            </w:tcBorders>
            <w:shd w:val="clear" w:color="auto" w:fill="auto"/>
            <w:vAlign w:val="center"/>
          </w:tcPr>
          <w:p w14:paraId="5A98BB25" w14:textId="77777777" w:rsidR="00025041" w:rsidRDefault="00000000">
            <w:pPr>
              <w:numPr>
                <w:ilvl w:val="0"/>
                <w:numId w:val="5"/>
              </w:numPr>
              <w:spacing w:before="100" w:beforeAutospacing="1" w:after="20" w:line="260" w:lineRule="exact"/>
              <w:ind w:left="618"/>
              <w:rPr>
                <w:rFonts w:ascii="微软雅黑" w:eastAsia="微软雅黑" w:hAnsi="微软雅黑" w:hint="eastAsia"/>
                <w:b/>
                <w:color w:val="5D8979"/>
                <w:sz w:val="18"/>
                <w:szCs w:val="18"/>
              </w:rPr>
            </w:pPr>
            <w:r>
              <w:rPr>
                <w:rFonts w:ascii="微软雅黑" w:eastAsia="微软雅黑" w:hAnsi="微软雅黑" w:hint="eastAsia"/>
                <w:b/>
                <w:color w:val="5D8979"/>
                <w:sz w:val="18"/>
                <w:szCs w:val="18"/>
              </w:rPr>
              <w:t>【教师】布置课前任务，和学生负责人取得联系，让其提醒同学完成课前任务</w:t>
            </w:r>
          </w:p>
          <w:p w14:paraId="321944B6" w14:textId="77777777" w:rsidR="00947E01" w:rsidRPr="00947E01" w:rsidRDefault="00947E01" w:rsidP="00947E01">
            <w:pPr>
              <w:spacing w:before="20" w:after="20" w:line="260" w:lineRule="exact"/>
              <w:jc w:val="left"/>
              <w:rPr>
                <w:rFonts w:eastAsia="微软雅黑"/>
                <w:sz w:val="18"/>
              </w:rPr>
            </w:pPr>
            <w:r w:rsidRPr="00947E01">
              <w:rPr>
                <w:rFonts w:eastAsia="微软雅黑"/>
                <w:sz w:val="18"/>
              </w:rPr>
              <w:t xml:space="preserve">1. </w:t>
            </w:r>
            <w:r w:rsidRPr="00947E01">
              <w:rPr>
                <w:rFonts w:eastAsia="微软雅黑"/>
                <w:sz w:val="18"/>
              </w:rPr>
              <w:t>预习绪论部分内容，查阅</w:t>
            </w:r>
            <w:r w:rsidRPr="00947E01">
              <w:rPr>
                <w:rFonts w:eastAsia="微软雅黑"/>
                <w:sz w:val="18"/>
              </w:rPr>
              <w:t xml:space="preserve"> “</w:t>
            </w:r>
            <w:r w:rsidRPr="00947E01">
              <w:rPr>
                <w:rFonts w:eastAsia="微软雅黑"/>
                <w:sz w:val="18"/>
              </w:rPr>
              <w:t>测试技术</w:t>
            </w:r>
            <w:r w:rsidRPr="00947E01">
              <w:rPr>
                <w:rFonts w:eastAsia="微软雅黑"/>
                <w:sz w:val="18"/>
              </w:rPr>
              <w:t>”“</w:t>
            </w:r>
            <w:r w:rsidRPr="00947E01">
              <w:rPr>
                <w:rFonts w:eastAsia="微软雅黑"/>
                <w:sz w:val="18"/>
              </w:rPr>
              <w:t>传感器</w:t>
            </w:r>
            <w:r w:rsidRPr="00947E01">
              <w:rPr>
                <w:rFonts w:eastAsia="微软雅黑"/>
                <w:sz w:val="18"/>
              </w:rPr>
              <w:t xml:space="preserve">” </w:t>
            </w:r>
            <w:r w:rsidRPr="00947E01">
              <w:rPr>
                <w:rFonts w:eastAsia="微软雅黑"/>
                <w:sz w:val="18"/>
              </w:rPr>
              <w:t>等关键词的定义，梳理不懂的问题；</w:t>
            </w:r>
          </w:p>
          <w:p w14:paraId="0E6DD768" w14:textId="77777777" w:rsidR="00947E01" w:rsidRPr="00947E01" w:rsidRDefault="00947E01" w:rsidP="00947E01">
            <w:pPr>
              <w:spacing w:before="20" w:after="20" w:line="260" w:lineRule="exact"/>
              <w:jc w:val="left"/>
              <w:rPr>
                <w:rFonts w:eastAsia="微软雅黑"/>
                <w:sz w:val="18"/>
              </w:rPr>
            </w:pPr>
            <w:r w:rsidRPr="00947E01">
              <w:rPr>
                <w:rFonts w:eastAsia="微软雅黑"/>
                <w:sz w:val="18"/>
              </w:rPr>
              <w:lastRenderedPageBreak/>
              <w:t xml:space="preserve">2. </w:t>
            </w:r>
            <w:r w:rsidRPr="00947E01">
              <w:rPr>
                <w:rFonts w:eastAsia="微软雅黑"/>
                <w:sz w:val="18"/>
              </w:rPr>
              <w:t>结合生活和专业认知，思考：生活中见过哪些测试场景？机械工程中哪些地方需要用到测试技术？</w:t>
            </w:r>
          </w:p>
          <w:p w14:paraId="075D5BB2" w14:textId="77777777" w:rsidR="00947E01" w:rsidRPr="00947E01" w:rsidRDefault="00947E01" w:rsidP="00947E01">
            <w:pPr>
              <w:spacing w:before="160" w:after="160" w:line="180" w:lineRule="exact"/>
              <w:jc w:val="left"/>
              <w:rPr>
                <w:rFonts w:ascii="微软雅黑" w:eastAsia="微软雅黑" w:hAnsi="微软雅黑" w:hint="eastAsia"/>
                <w:b/>
                <w:color w:val="84615D"/>
                <w:sz w:val="18"/>
              </w:rPr>
            </w:pPr>
            <w:r w:rsidRPr="00947E01">
              <w:rPr>
                <w:rFonts w:eastAsia="微软雅黑"/>
                <w:sz w:val="18"/>
              </w:rPr>
              <w:t xml:space="preserve">3. </w:t>
            </w:r>
            <w:r w:rsidRPr="00947E01">
              <w:rPr>
                <w:rFonts w:eastAsia="微软雅黑"/>
                <w:sz w:val="18"/>
              </w:rPr>
              <w:t>查阅我国在高端装备测试技术领域的一项发展成就（如航天、高铁、工业机器人）。</w:t>
            </w:r>
          </w:p>
          <w:p w14:paraId="6D1C2476" w14:textId="409AA29E" w:rsidR="00025041" w:rsidRDefault="00000000" w:rsidP="00947E01">
            <w:pPr>
              <w:numPr>
                <w:ilvl w:val="0"/>
                <w:numId w:val="7"/>
              </w:numPr>
              <w:spacing w:before="160" w:after="160" w:line="180" w:lineRule="exact"/>
              <w:ind w:left="601"/>
              <w:rPr>
                <w:rFonts w:ascii="微软雅黑" w:eastAsia="微软雅黑" w:hAnsi="微软雅黑" w:hint="eastAsia"/>
                <w:b/>
                <w:color w:val="84615D"/>
                <w:sz w:val="18"/>
              </w:rPr>
            </w:pPr>
            <w:r>
              <w:rPr>
                <w:rFonts w:ascii="微软雅黑" w:eastAsia="微软雅黑" w:hAnsi="微软雅黑" w:hint="eastAsia"/>
                <w:b/>
                <w:color w:val="84615D"/>
                <w:sz w:val="18"/>
                <w:szCs w:val="18"/>
              </w:rPr>
              <w:t>【学生】熟悉案例背景，完成课前任务</w:t>
            </w:r>
          </w:p>
        </w:tc>
        <w:tc>
          <w:tcPr>
            <w:tcW w:w="1585" w:type="dxa"/>
            <w:tcBorders>
              <w:tl2br w:val="nil"/>
              <w:tr2bl w:val="nil"/>
            </w:tcBorders>
            <w:shd w:val="clear" w:color="auto" w:fill="auto"/>
            <w:vAlign w:val="center"/>
          </w:tcPr>
          <w:p w14:paraId="579E82A6" w14:textId="29E70CFA" w:rsidR="00025041" w:rsidRDefault="00947E01">
            <w:pPr>
              <w:spacing w:before="20" w:after="20"/>
              <w:ind w:firstLineChars="100" w:firstLine="180"/>
              <w:rPr>
                <w:rFonts w:eastAsia="微软雅黑"/>
                <w:sz w:val="18"/>
              </w:rPr>
            </w:pPr>
            <w:r w:rsidRPr="00947E01">
              <w:rPr>
                <w:rFonts w:eastAsia="微软雅黑"/>
                <w:sz w:val="18"/>
              </w:rPr>
              <w:lastRenderedPageBreak/>
              <w:t>通过课前预习让学生对课程内容有初步认知，结</w:t>
            </w:r>
            <w:r w:rsidRPr="00947E01">
              <w:rPr>
                <w:rFonts w:eastAsia="微软雅黑"/>
                <w:sz w:val="18"/>
              </w:rPr>
              <w:lastRenderedPageBreak/>
              <w:t>合生活和专业实例激发学习兴趣，同时培养学生的信息收集能力。</w:t>
            </w:r>
          </w:p>
        </w:tc>
      </w:tr>
      <w:tr w:rsidR="00496E24" w14:paraId="004A0135" w14:textId="77777777" w:rsidTr="0050517A">
        <w:trPr>
          <w:trHeight w:val="2546"/>
          <w:jc w:val="center"/>
        </w:trPr>
        <w:tc>
          <w:tcPr>
            <w:tcW w:w="1342" w:type="dxa"/>
            <w:tcBorders>
              <w:tl2br w:val="nil"/>
              <w:tr2bl w:val="nil"/>
            </w:tcBorders>
            <w:shd w:val="clear" w:color="auto" w:fill="auto"/>
          </w:tcPr>
          <w:p w14:paraId="58618CFD" w14:textId="7332FE07" w:rsidR="00496E24" w:rsidRDefault="00496E24" w:rsidP="0050517A">
            <w:pPr>
              <w:snapToGrid w:val="0"/>
              <w:spacing w:line="260" w:lineRule="exact"/>
              <w:ind w:firstLineChars="100" w:firstLine="180"/>
              <w:rPr>
                <w:rFonts w:ascii="微软雅黑" w:eastAsia="微软雅黑" w:hAnsi="微软雅黑" w:hint="eastAsia"/>
                <w:b/>
                <w:sz w:val="18"/>
              </w:rPr>
            </w:pPr>
            <w:r>
              <w:rPr>
                <w:rFonts w:ascii="微软雅黑" w:eastAsia="微软雅黑" w:hAnsi="微软雅黑" w:hint="eastAsia"/>
                <w:b/>
                <w:sz w:val="18"/>
              </w:rPr>
              <w:lastRenderedPageBreak/>
              <w:t>互动导入</w:t>
            </w:r>
          </w:p>
          <w:p w14:paraId="316A9F74" w14:textId="77777777" w:rsidR="00496E24" w:rsidRDefault="00496E24" w:rsidP="0050517A">
            <w:pPr>
              <w:snapToGrid w:val="0"/>
              <w:spacing w:line="260" w:lineRule="exact"/>
              <w:jc w:val="center"/>
              <w:rPr>
                <w:rFonts w:ascii="微软雅黑" w:eastAsia="微软雅黑" w:hAnsi="微软雅黑" w:hint="eastAsia"/>
                <w:b/>
                <w:sz w:val="18"/>
              </w:rPr>
            </w:pPr>
            <w:r>
              <w:rPr>
                <w:rFonts w:ascii="微软雅黑" w:eastAsia="微软雅黑" w:hAnsi="微软雅黑" w:hint="eastAsia"/>
                <w:b/>
                <w:sz w:val="18"/>
              </w:rPr>
              <w:t>（15min）</w:t>
            </w:r>
          </w:p>
          <w:p w14:paraId="2384B7C2" w14:textId="77777777" w:rsidR="0050517A" w:rsidRDefault="0050517A" w:rsidP="0050517A">
            <w:pPr>
              <w:snapToGrid w:val="0"/>
              <w:spacing w:line="260" w:lineRule="exact"/>
              <w:jc w:val="center"/>
              <w:rPr>
                <w:rFonts w:ascii="微软雅黑" w:eastAsia="微软雅黑" w:hAnsi="微软雅黑" w:hint="eastAsia"/>
                <w:b/>
                <w:sz w:val="18"/>
              </w:rPr>
            </w:pPr>
          </w:p>
          <w:p w14:paraId="17B076DD" w14:textId="77777777" w:rsidR="0050517A" w:rsidRDefault="0050517A" w:rsidP="0050517A">
            <w:pPr>
              <w:snapToGrid w:val="0"/>
              <w:spacing w:line="260" w:lineRule="exact"/>
              <w:jc w:val="center"/>
              <w:rPr>
                <w:rFonts w:ascii="微软雅黑" w:eastAsia="微软雅黑" w:hAnsi="微软雅黑" w:hint="eastAsia"/>
                <w:b/>
                <w:sz w:val="18"/>
              </w:rPr>
            </w:pPr>
          </w:p>
          <w:p w14:paraId="31E4647F" w14:textId="77777777" w:rsidR="0050517A" w:rsidRDefault="0050517A" w:rsidP="0050517A">
            <w:pPr>
              <w:snapToGrid w:val="0"/>
              <w:spacing w:line="260" w:lineRule="exact"/>
              <w:jc w:val="center"/>
              <w:rPr>
                <w:rFonts w:ascii="微软雅黑" w:eastAsia="微软雅黑" w:hAnsi="微软雅黑" w:hint="eastAsia"/>
                <w:b/>
                <w:sz w:val="18"/>
              </w:rPr>
            </w:pPr>
          </w:p>
          <w:p w14:paraId="161D1776" w14:textId="77777777" w:rsidR="0050517A" w:rsidRDefault="0050517A" w:rsidP="0050517A">
            <w:pPr>
              <w:snapToGrid w:val="0"/>
              <w:spacing w:line="260" w:lineRule="exact"/>
              <w:jc w:val="center"/>
              <w:rPr>
                <w:rFonts w:ascii="微软雅黑" w:eastAsia="微软雅黑" w:hAnsi="微软雅黑" w:hint="eastAsia"/>
                <w:b/>
                <w:sz w:val="18"/>
              </w:rPr>
            </w:pPr>
          </w:p>
          <w:p w14:paraId="7AE5C395" w14:textId="77777777" w:rsidR="0050517A" w:rsidRDefault="0050517A" w:rsidP="0050517A">
            <w:pPr>
              <w:snapToGrid w:val="0"/>
              <w:spacing w:line="260" w:lineRule="exact"/>
              <w:jc w:val="center"/>
              <w:rPr>
                <w:rFonts w:ascii="微软雅黑" w:eastAsia="微软雅黑" w:hAnsi="微软雅黑" w:hint="eastAsia"/>
                <w:b/>
                <w:sz w:val="18"/>
              </w:rPr>
            </w:pPr>
          </w:p>
          <w:p w14:paraId="4F294BA1" w14:textId="77777777" w:rsidR="0050517A" w:rsidRDefault="0050517A" w:rsidP="0050517A">
            <w:pPr>
              <w:snapToGrid w:val="0"/>
              <w:spacing w:line="260" w:lineRule="exact"/>
              <w:jc w:val="center"/>
              <w:rPr>
                <w:rFonts w:ascii="微软雅黑" w:eastAsia="微软雅黑" w:hAnsi="微软雅黑" w:hint="eastAsia"/>
                <w:b/>
                <w:sz w:val="18"/>
              </w:rPr>
            </w:pPr>
          </w:p>
          <w:p w14:paraId="0DF6371D" w14:textId="77777777" w:rsidR="0050517A" w:rsidRDefault="0050517A" w:rsidP="0050517A">
            <w:pPr>
              <w:snapToGrid w:val="0"/>
              <w:spacing w:line="260" w:lineRule="exact"/>
              <w:jc w:val="center"/>
              <w:rPr>
                <w:rFonts w:ascii="微软雅黑" w:eastAsia="微软雅黑" w:hAnsi="微软雅黑" w:hint="eastAsia"/>
                <w:b/>
                <w:sz w:val="18"/>
              </w:rPr>
            </w:pPr>
          </w:p>
          <w:p w14:paraId="3D9C93A4" w14:textId="77777777" w:rsidR="0050517A" w:rsidRDefault="0050517A" w:rsidP="0050517A">
            <w:pPr>
              <w:snapToGrid w:val="0"/>
              <w:spacing w:line="260" w:lineRule="exact"/>
              <w:jc w:val="center"/>
              <w:rPr>
                <w:rFonts w:ascii="微软雅黑" w:eastAsia="微软雅黑" w:hAnsi="微软雅黑" w:hint="eastAsia"/>
                <w:b/>
                <w:sz w:val="18"/>
              </w:rPr>
            </w:pPr>
          </w:p>
          <w:p w14:paraId="2C905094" w14:textId="77777777" w:rsidR="0050517A" w:rsidRDefault="0050517A" w:rsidP="0050517A">
            <w:pPr>
              <w:snapToGrid w:val="0"/>
              <w:spacing w:line="260" w:lineRule="exact"/>
              <w:jc w:val="center"/>
              <w:rPr>
                <w:rFonts w:ascii="微软雅黑" w:eastAsia="微软雅黑" w:hAnsi="微软雅黑" w:hint="eastAsia"/>
                <w:b/>
                <w:sz w:val="18"/>
              </w:rPr>
            </w:pPr>
          </w:p>
          <w:p w14:paraId="5EBFCF96" w14:textId="77777777" w:rsidR="0050517A" w:rsidRDefault="0050517A" w:rsidP="0050517A">
            <w:pPr>
              <w:snapToGrid w:val="0"/>
              <w:spacing w:line="260" w:lineRule="exact"/>
              <w:jc w:val="center"/>
              <w:rPr>
                <w:rFonts w:ascii="微软雅黑" w:eastAsia="微软雅黑" w:hAnsi="微软雅黑" w:hint="eastAsia"/>
                <w:b/>
                <w:sz w:val="18"/>
              </w:rPr>
            </w:pPr>
          </w:p>
          <w:p w14:paraId="2AF569F6" w14:textId="77777777" w:rsidR="0050517A" w:rsidRDefault="0050517A" w:rsidP="0050517A">
            <w:pPr>
              <w:snapToGrid w:val="0"/>
              <w:spacing w:line="260" w:lineRule="exact"/>
              <w:jc w:val="center"/>
              <w:rPr>
                <w:rFonts w:ascii="微软雅黑" w:eastAsia="微软雅黑" w:hAnsi="微软雅黑" w:hint="eastAsia"/>
                <w:b/>
                <w:sz w:val="18"/>
              </w:rPr>
            </w:pPr>
          </w:p>
          <w:p w14:paraId="559369AA" w14:textId="77777777" w:rsidR="0050517A" w:rsidRDefault="0050517A" w:rsidP="0050517A">
            <w:pPr>
              <w:spacing w:before="20" w:after="20"/>
              <w:jc w:val="center"/>
              <w:rPr>
                <w:rFonts w:ascii="微软雅黑" w:eastAsia="微软雅黑" w:hAnsi="微软雅黑" w:hint="eastAsia"/>
                <w:b/>
                <w:sz w:val="18"/>
              </w:rPr>
            </w:pPr>
            <w:r>
              <w:rPr>
                <w:rFonts w:ascii="微软雅黑" w:eastAsia="微软雅黑" w:hAnsi="微软雅黑" w:hint="eastAsia"/>
                <w:b/>
                <w:sz w:val="18"/>
              </w:rPr>
              <w:t>传授新知</w:t>
            </w:r>
          </w:p>
          <w:p w14:paraId="134978AD" w14:textId="77777777" w:rsidR="0050517A" w:rsidRDefault="0050517A" w:rsidP="0050517A">
            <w:pPr>
              <w:spacing w:before="20" w:after="20"/>
              <w:jc w:val="center"/>
              <w:rPr>
                <w:rFonts w:ascii="微软雅黑" w:eastAsia="微软雅黑" w:hAnsi="微软雅黑" w:hint="eastAsia"/>
                <w:b/>
                <w:sz w:val="18"/>
              </w:rPr>
            </w:pPr>
            <w:r>
              <w:rPr>
                <w:rFonts w:ascii="微软雅黑" w:eastAsia="微软雅黑" w:hAnsi="微软雅黑" w:hint="eastAsia"/>
                <w:b/>
                <w:sz w:val="18"/>
              </w:rPr>
              <w:t>（共70 min）</w:t>
            </w:r>
          </w:p>
          <w:p w14:paraId="1A69529F" w14:textId="77777777" w:rsidR="0050517A" w:rsidRDefault="0050517A" w:rsidP="0050517A">
            <w:pPr>
              <w:snapToGrid w:val="0"/>
              <w:spacing w:line="260" w:lineRule="exact"/>
              <w:jc w:val="center"/>
              <w:rPr>
                <w:rFonts w:ascii="微软雅黑" w:eastAsia="微软雅黑" w:hAnsi="微软雅黑" w:hint="eastAsia"/>
                <w:b/>
                <w:sz w:val="18"/>
              </w:rPr>
            </w:pPr>
          </w:p>
          <w:p w14:paraId="7476E140" w14:textId="77777777" w:rsidR="00496E24" w:rsidRDefault="00496E24">
            <w:pPr>
              <w:spacing w:before="20" w:after="20"/>
              <w:jc w:val="center"/>
              <w:rPr>
                <w:rFonts w:ascii="微软雅黑" w:eastAsia="微软雅黑" w:hAnsi="微软雅黑" w:hint="eastAsia"/>
                <w:b/>
                <w:sz w:val="18"/>
              </w:rPr>
            </w:pPr>
          </w:p>
        </w:tc>
        <w:tc>
          <w:tcPr>
            <w:tcW w:w="5787" w:type="dxa"/>
            <w:gridSpan w:val="3"/>
            <w:tcBorders>
              <w:tl2br w:val="nil"/>
              <w:tr2bl w:val="nil"/>
            </w:tcBorders>
            <w:shd w:val="clear" w:color="auto" w:fill="auto"/>
            <w:vAlign w:val="center"/>
          </w:tcPr>
          <w:p w14:paraId="56F1E43F" w14:textId="77777777" w:rsidR="00496E24" w:rsidRDefault="00496E24" w:rsidP="00496E24">
            <w:pPr>
              <w:spacing w:line="240" w:lineRule="exact"/>
              <w:rPr>
                <w:rFonts w:eastAsia="微软雅黑"/>
                <w:sz w:val="18"/>
              </w:rPr>
            </w:pPr>
            <w:r w:rsidRPr="00496E24">
              <w:rPr>
                <w:rFonts w:eastAsia="微软雅黑"/>
                <w:sz w:val="18"/>
              </w:rPr>
              <w:t>【教师】</w:t>
            </w:r>
          </w:p>
          <w:p w14:paraId="109670E5" w14:textId="77777777" w:rsidR="00496E24" w:rsidRDefault="00496E24" w:rsidP="00496E24">
            <w:pPr>
              <w:spacing w:line="240" w:lineRule="exact"/>
              <w:rPr>
                <w:rFonts w:eastAsia="微软雅黑"/>
                <w:sz w:val="18"/>
              </w:rPr>
            </w:pPr>
            <w:r w:rsidRPr="00496E24">
              <w:rPr>
                <w:rFonts w:eastAsia="微软雅黑"/>
                <w:sz w:val="18"/>
              </w:rPr>
              <w:t xml:space="preserve">1. </w:t>
            </w:r>
            <w:r w:rsidRPr="00496E24">
              <w:rPr>
                <w:rFonts w:eastAsia="微软雅黑"/>
                <w:sz w:val="18"/>
              </w:rPr>
              <w:t>复习先修课程相关知识，提问学生：</w:t>
            </w:r>
            <w:r w:rsidRPr="00496E24">
              <w:rPr>
                <w:rFonts w:eastAsia="微软雅黑"/>
                <w:sz w:val="18"/>
              </w:rPr>
              <w:t>“</w:t>
            </w:r>
            <w:r w:rsidRPr="00496E24">
              <w:rPr>
                <w:rFonts w:eastAsia="微软雅黑"/>
                <w:sz w:val="18"/>
              </w:rPr>
              <w:t>在工程力学中我们测量过力、位移，在电工电子中接触过万用表测量电压电流，这些操作属于什么范畴？和我们即将学习的机械测试技术有什么关系？</w:t>
            </w:r>
            <w:r w:rsidRPr="00496E24">
              <w:rPr>
                <w:rFonts w:eastAsia="微软雅黑"/>
                <w:sz w:val="18"/>
              </w:rPr>
              <w:t>”</w:t>
            </w:r>
          </w:p>
          <w:p w14:paraId="0CC0886A" w14:textId="3929B877" w:rsidR="00496E24" w:rsidRPr="00496E24" w:rsidRDefault="00496E24" w:rsidP="00496E24">
            <w:pPr>
              <w:spacing w:line="240" w:lineRule="exact"/>
              <w:rPr>
                <w:rFonts w:eastAsia="微软雅黑"/>
                <w:sz w:val="18"/>
              </w:rPr>
            </w:pPr>
            <w:r w:rsidRPr="00496E24">
              <w:rPr>
                <w:rFonts w:eastAsia="微软雅黑"/>
                <w:sz w:val="18"/>
              </w:rPr>
              <w:t xml:space="preserve">2. </w:t>
            </w:r>
            <w:r w:rsidRPr="00496E24">
              <w:rPr>
                <w:rFonts w:eastAsia="微软雅黑"/>
                <w:sz w:val="18"/>
              </w:rPr>
              <w:t>现场演示：用位移传感器测量直尺的移动、用测力计测量水杯的重量、用示波器显示振动信号，让学生直观感受测试过程；</w:t>
            </w:r>
          </w:p>
          <w:p w14:paraId="513DF48B" w14:textId="77777777" w:rsidR="00496E24" w:rsidRPr="00496E24" w:rsidRDefault="00496E24" w:rsidP="00496E24">
            <w:pPr>
              <w:spacing w:line="240" w:lineRule="exact"/>
              <w:rPr>
                <w:rFonts w:eastAsia="微软雅黑"/>
                <w:sz w:val="18"/>
              </w:rPr>
            </w:pPr>
            <w:r w:rsidRPr="00496E24">
              <w:rPr>
                <w:rFonts w:eastAsia="微软雅黑"/>
                <w:sz w:val="18"/>
              </w:rPr>
              <w:t xml:space="preserve">3. </w:t>
            </w:r>
            <w:r w:rsidRPr="00496E24">
              <w:rPr>
                <w:rFonts w:eastAsia="微软雅黑"/>
                <w:sz w:val="18"/>
              </w:rPr>
              <w:t>分组讨论：让学生以</w:t>
            </w:r>
            <w:r w:rsidRPr="00496E24">
              <w:rPr>
                <w:rFonts w:eastAsia="微软雅黑"/>
                <w:sz w:val="18"/>
              </w:rPr>
              <w:t xml:space="preserve"> 3-5 </w:t>
            </w:r>
            <w:r w:rsidRPr="00496E24">
              <w:rPr>
                <w:rFonts w:eastAsia="微软雅黑"/>
                <w:sz w:val="18"/>
              </w:rPr>
              <w:t>人为一组，分享课前思考的</w:t>
            </w:r>
            <w:r w:rsidRPr="00496E24">
              <w:rPr>
                <w:rFonts w:eastAsia="微软雅黑"/>
                <w:sz w:val="18"/>
              </w:rPr>
              <w:t xml:space="preserve"> “</w:t>
            </w:r>
            <w:r w:rsidRPr="00496E24">
              <w:rPr>
                <w:rFonts w:eastAsia="微软雅黑"/>
                <w:sz w:val="18"/>
              </w:rPr>
              <w:t>生活</w:t>
            </w:r>
            <w:r w:rsidRPr="00496E24">
              <w:rPr>
                <w:rFonts w:eastAsia="微软雅黑"/>
                <w:sz w:val="18"/>
              </w:rPr>
              <w:t xml:space="preserve"> / </w:t>
            </w:r>
            <w:r w:rsidRPr="00496E24">
              <w:rPr>
                <w:rFonts w:eastAsia="微软雅黑"/>
                <w:sz w:val="18"/>
              </w:rPr>
              <w:t>工程中的测试场景</w:t>
            </w:r>
            <w:r w:rsidRPr="00496E24">
              <w:rPr>
                <w:rFonts w:eastAsia="微软雅黑"/>
                <w:sz w:val="18"/>
              </w:rPr>
              <w:t>”</w:t>
            </w:r>
            <w:r w:rsidRPr="00496E24">
              <w:rPr>
                <w:rFonts w:eastAsia="微软雅黑"/>
                <w:sz w:val="18"/>
              </w:rPr>
              <w:t>，每组推选</w:t>
            </w:r>
            <w:r w:rsidRPr="00496E24">
              <w:rPr>
                <w:rFonts w:eastAsia="微软雅黑"/>
                <w:sz w:val="18"/>
              </w:rPr>
              <w:t xml:space="preserve"> 1 </w:t>
            </w:r>
            <w:r w:rsidRPr="00496E24">
              <w:rPr>
                <w:rFonts w:eastAsia="微软雅黑"/>
                <w:sz w:val="18"/>
              </w:rPr>
              <w:t>名代表发言；</w:t>
            </w:r>
          </w:p>
          <w:p w14:paraId="50DB4E83" w14:textId="77777777" w:rsidR="00496E24" w:rsidRPr="00496E24" w:rsidRDefault="00496E24" w:rsidP="00496E24">
            <w:pPr>
              <w:spacing w:line="240" w:lineRule="exact"/>
              <w:rPr>
                <w:rFonts w:eastAsia="微软雅黑"/>
                <w:sz w:val="18"/>
              </w:rPr>
            </w:pPr>
            <w:r w:rsidRPr="00496E24">
              <w:rPr>
                <w:rFonts w:eastAsia="微软雅黑"/>
                <w:sz w:val="18"/>
              </w:rPr>
              <w:t xml:space="preserve">4. </w:t>
            </w:r>
            <w:r w:rsidRPr="00496E24">
              <w:rPr>
                <w:rFonts w:eastAsia="微软雅黑"/>
                <w:sz w:val="18"/>
              </w:rPr>
              <w:t>教师总结学生发言，结合演示和案例，引出本节课课题：机械测试技术</w:t>
            </w:r>
            <w:r w:rsidRPr="00496E24">
              <w:rPr>
                <w:rFonts w:eastAsia="微软雅黑"/>
                <w:sz w:val="18"/>
              </w:rPr>
              <w:t xml:space="preserve"> - </w:t>
            </w:r>
            <w:r w:rsidRPr="00496E24">
              <w:rPr>
                <w:rFonts w:eastAsia="微软雅黑"/>
                <w:sz w:val="18"/>
              </w:rPr>
              <w:t>绪论，并板书课题核心要点。</w:t>
            </w:r>
          </w:p>
          <w:p w14:paraId="46500A06" w14:textId="1CE4128B" w:rsidR="0050517A" w:rsidRPr="0050517A" w:rsidRDefault="00496E24" w:rsidP="0050517A">
            <w:pPr>
              <w:spacing w:line="240" w:lineRule="exact"/>
              <w:rPr>
                <w:rFonts w:eastAsia="微软雅黑"/>
                <w:sz w:val="18"/>
              </w:rPr>
            </w:pPr>
            <w:r w:rsidRPr="00496E24">
              <w:rPr>
                <w:rFonts w:eastAsia="微软雅黑"/>
                <w:sz w:val="18"/>
              </w:rPr>
              <w:t>【学生】</w:t>
            </w:r>
            <w:r w:rsidRPr="00496E24">
              <w:rPr>
                <w:rFonts w:eastAsia="微软雅黑"/>
                <w:sz w:val="18"/>
              </w:rPr>
              <w:t xml:space="preserve"> </w:t>
            </w:r>
            <w:r w:rsidRPr="00496E24">
              <w:rPr>
                <w:rFonts w:eastAsia="微软雅黑"/>
                <w:sz w:val="18"/>
              </w:rPr>
              <w:t>参与问答、观察演示、分组讨论并发言，进入课程学习状态。</w:t>
            </w:r>
            <w:r w:rsidR="0050517A" w:rsidRPr="0050517A">
              <w:rPr>
                <w:rFonts w:eastAsia="微软雅黑" w:hint="eastAsia"/>
                <w:sz w:val="18"/>
              </w:rPr>
              <w:t xml:space="preserve"> </w:t>
            </w:r>
            <w:r w:rsidR="0050517A" w:rsidRPr="0050517A">
              <w:rPr>
                <w:rFonts w:eastAsia="微软雅黑" w:hint="eastAsia"/>
                <w:sz w:val="18"/>
              </w:rPr>
              <w:t>一、测试技术的基本概念（</w:t>
            </w:r>
            <w:r w:rsidR="0050517A" w:rsidRPr="0050517A">
              <w:rPr>
                <w:rFonts w:eastAsia="微软雅黑" w:hint="eastAsia"/>
                <w:sz w:val="18"/>
              </w:rPr>
              <w:t xml:space="preserve">15 </w:t>
            </w:r>
            <w:r w:rsidR="0050517A" w:rsidRPr="0050517A">
              <w:rPr>
                <w:rFonts w:eastAsia="微软雅黑" w:hint="eastAsia"/>
                <w:sz w:val="18"/>
              </w:rPr>
              <w:t>分钟）</w:t>
            </w:r>
          </w:p>
          <w:p w14:paraId="079D6279" w14:textId="77777777" w:rsidR="0050517A" w:rsidRPr="0050517A" w:rsidRDefault="0050517A" w:rsidP="0050517A">
            <w:pPr>
              <w:spacing w:line="240" w:lineRule="exact"/>
              <w:rPr>
                <w:rFonts w:eastAsia="微软雅黑"/>
                <w:sz w:val="18"/>
              </w:rPr>
            </w:pPr>
            <w:r w:rsidRPr="0050517A">
              <w:rPr>
                <w:rFonts w:eastAsia="微软雅黑" w:hint="eastAsia"/>
                <w:sz w:val="18"/>
              </w:rPr>
              <w:t>【教师】</w:t>
            </w:r>
            <w:r w:rsidRPr="0050517A">
              <w:rPr>
                <w:rFonts w:eastAsia="微软雅黑" w:hint="eastAsia"/>
                <w:sz w:val="18"/>
              </w:rPr>
              <w:t xml:space="preserve"> </w:t>
            </w:r>
            <w:r w:rsidRPr="0050517A">
              <w:rPr>
                <w:rFonts w:eastAsia="微软雅黑" w:hint="eastAsia"/>
                <w:sz w:val="18"/>
              </w:rPr>
              <w:t>讲授核心概念，结合工程实例辨析区别与联系：</w:t>
            </w:r>
          </w:p>
          <w:p w14:paraId="3BD76AB6" w14:textId="77777777" w:rsidR="0050517A" w:rsidRPr="0050517A" w:rsidRDefault="0050517A" w:rsidP="0050517A">
            <w:pPr>
              <w:spacing w:line="240" w:lineRule="exact"/>
              <w:rPr>
                <w:rFonts w:eastAsia="微软雅黑"/>
                <w:sz w:val="18"/>
              </w:rPr>
            </w:pPr>
            <w:r w:rsidRPr="0050517A">
              <w:rPr>
                <w:rFonts w:eastAsia="微软雅黑" w:hint="eastAsia"/>
                <w:sz w:val="18"/>
              </w:rPr>
              <w:t xml:space="preserve">1. </w:t>
            </w:r>
            <w:r w:rsidRPr="0050517A">
              <w:rPr>
                <w:rFonts w:eastAsia="微软雅黑" w:hint="eastAsia"/>
                <w:sz w:val="18"/>
              </w:rPr>
              <w:t>测量：以确定量值为目的的一组操作，侧重</w:t>
            </w:r>
            <w:r w:rsidRPr="0050517A">
              <w:rPr>
                <w:rFonts w:eastAsia="微软雅黑" w:hint="eastAsia"/>
                <w:sz w:val="18"/>
              </w:rPr>
              <w:t xml:space="preserve"> </w:t>
            </w:r>
            <w:r w:rsidRPr="0050517A">
              <w:rPr>
                <w:rFonts w:eastAsia="微软雅黑" w:hint="eastAsia"/>
                <w:sz w:val="18"/>
              </w:rPr>
              <w:t>“数值获取”（如用尺子量长度）；</w:t>
            </w:r>
          </w:p>
          <w:p w14:paraId="5225AF25" w14:textId="77777777" w:rsidR="0050517A" w:rsidRPr="0050517A" w:rsidRDefault="0050517A" w:rsidP="0050517A">
            <w:pPr>
              <w:spacing w:line="240" w:lineRule="exact"/>
              <w:rPr>
                <w:rFonts w:eastAsia="微软雅黑"/>
                <w:sz w:val="18"/>
              </w:rPr>
            </w:pPr>
            <w:r w:rsidRPr="0050517A">
              <w:rPr>
                <w:rFonts w:eastAsia="微软雅黑" w:hint="eastAsia"/>
                <w:sz w:val="18"/>
              </w:rPr>
              <w:t xml:space="preserve">2. </w:t>
            </w:r>
            <w:r w:rsidRPr="0050517A">
              <w:rPr>
                <w:rFonts w:eastAsia="微软雅黑" w:hint="eastAsia"/>
                <w:sz w:val="18"/>
              </w:rPr>
              <w:t>测试：具有试验性质的测量，是测量</w:t>
            </w:r>
            <w:r w:rsidRPr="0050517A">
              <w:rPr>
                <w:rFonts w:eastAsia="微软雅黑" w:hint="eastAsia"/>
                <w:sz w:val="18"/>
              </w:rPr>
              <w:t xml:space="preserve"> + </w:t>
            </w:r>
            <w:r w:rsidRPr="0050517A">
              <w:rPr>
                <w:rFonts w:eastAsia="微软雅黑" w:hint="eastAsia"/>
                <w:sz w:val="18"/>
              </w:rPr>
              <w:t>分析的综合过程，侧重</w:t>
            </w:r>
            <w:r w:rsidRPr="0050517A">
              <w:rPr>
                <w:rFonts w:eastAsia="微软雅黑" w:hint="eastAsia"/>
                <w:sz w:val="18"/>
              </w:rPr>
              <w:t xml:space="preserve"> </w:t>
            </w:r>
            <w:r w:rsidRPr="0050517A">
              <w:rPr>
                <w:rFonts w:eastAsia="微软雅黑" w:hint="eastAsia"/>
                <w:sz w:val="18"/>
              </w:rPr>
              <w:t>“性能检验、故障诊断”（如测试发动机的振动性能并分析是否存在故障）；</w:t>
            </w:r>
          </w:p>
          <w:p w14:paraId="0ABCEEEB" w14:textId="77777777" w:rsidR="0050517A" w:rsidRPr="0050517A" w:rsidRDefault="0050517A" w:rsidP="0050517A">
            <w:pPr>
              <w:spacing w:line="240" w:lineRule="exact"/>
              <w:rPr>
                <w:rFonts w:eastAsia="微软雅黑"/>
                <w:sz w:val="18"/>
              </w:rPr>
            </w:pPr>
            <w:r w:rsidRPr="0050517A">
              <w:rPr>
                <w:rFonts w:eastAsia="微软雅黑" w:hint="eastAsia"/>
                <w:sz w:val="18"/>
              </w:rPr>
              <w:t xml:space="preserve">3. </w:t>
            </w:r>
            <w:r w:rsidRPr="0050517A">
              <w:rPr>
                <w:rFonts w:eastAsia="微软雅黑" w:hint="eastAsia"/>
                <w:sz w:val="18"/>
              </w:rPr>
              <w:t>检测：检验</w:t>
            </w:r>
            <w:r w:rsidRPr="0050517A">
              <w:rPr>
                <w:rFonts w:eastAsia="微软雅黑" w:hint="eastAsia"/>
                <w:sz w:val="18"/>
              </w:rPr>
              <w:t xml:space="preserve"> + </w:t>
            </w:r>
            <w:r w:rsidRPr="0050517A">
              <w:rPr>
                <w:rFonts w:eastAsia="微软雅黑" w:hint="eastAsia"/>
                <w:sz w:val="18"/>
              </w:rPr>
              <w:t>测量，侧重</w:t>
            </w:r>
            <w:r w:rsidRPr="0050517A">
              <w:rPr>
                <w:rFonts w:eastAsia="微软雅黑" w:hint="eastAsia"/>
                <w:sz w:val="18"/>
              </w:rPr>
              <w:t xml:space="preserve"> </w:t>
            </w:r>
            <w:r w:rsidRPr="0050517A">
              <w:rPr>
                <w:rFonts w:eastAsia="微软雅黑" w:hint="eastAsia"/>
                <w:sz w:val="18"/>
              </w:rPr>
              <w:t>“合格性判断”（如检测零件的尺寸是否符合公差要求）；</w:t>
            </w:r>
          </w:p>
          <w:p w14:paraId="0D2663FF" w14:textId="77777777" w:rsidR="0050517A" w:rsidRPr="0050517A" w:rsidRDefault="0050517A" w:rsidP="0050517A">
            <w:pPr>
              <w:spacing w:line="240" w:lineRule="exact"/>
              <w:rPr>
                <w:rFonts w:eastAsia="微软雅黑"/>
                <w:sz w:val="18"/>
              </w:rPr>
            </w:pPr>
            <w:r w:rsidRPr="0050517A">
              <w:rPr>
                <w:rFonts w:eastAsia="微软雅黑" w:hint="eastAsia"/>
                <w:sz w:val="18"/>
              </w:rPr>
              <w:t xml:space="preserve">4. </w:t>
            </w:r>
            <w:r w:rsidRPr="0050517A">
              <w:rPr>
                <w:rFonts w:eastAsia="微软雅黑" w:hint="eastAsia"/>
                <w:sz w:val="18"/>
              </w:rPr>
              <w:t>计量：实现单位统一、量值准确可靠的活动，是测试</w:t>
            </w:r>
            <w:r w:rsidRPr="0050517A">
              <w:rPr>
                <w:rFonts w:eastAsia="微软雅黑" w:hint="eastAsia"/>
                <w:sz w:val="18"/>
              </w:rPr>
              <w:t xml:space="preserve"> / </w:t>
            </w:r>
            <w:r w:rsidRPr="0050517A">
              <w:rPr>
                <w:rFonts w:eastAsia="微软雅黑" w:hint="eastAsia"/>
                <w:sz w:val="18"/>
              </w:rPr>
              <w:t>测量的基础（如砝码、量块的校准）。</w:t>
            </w:r>
          </w:p>
          <w:p w14:paraId="14D6F113" w14:textId="77777777" w:rsidR="0050517A" w:rsidRPr="0050517A" w:rsidRDefault="0050517A" w:rsidP="0050517A">
            <w:pPr>
              <w:spacing w:line="240" w:lineRule="exact"/>
              <w:rPr>
                <w:rFonts w:eastAsia="微软雅黑"/>
                <w:sz w:val="18"/>
              </w:rPr>
            </w:pPr>
            <w:r w:rsidRPr="0050517A">
              <w:rPr>
                <w:rFonts w:eastAsia="微软雅黑" w:hint="eastAsia"/>
                <w:sz w:val="18"/>
              </w:rPr>
              <w:t>课堂互动：提问学生</w:t>
            </w:r>
            <w:r w:rsidRPr="0050517A">
              <w:rPr>
                <w:rFonts w:eastAsia="微软雅黑" w:hint="eastAsia"/>
                <w:sz w:val="18"/>
              </w:rPr>
              <w:t xml:space="preserve"> </w:t>
            </w:r>
            <w:r w:rsidRPr="0050517A">
              <w:rPr>
                <w:rFonts w:eastAsia="微软雅黑" w:hint="eastAsia"/>
                <w:sz w:val="18"/>
              </w:rPr>
              <w:t>“判断零件的圆度是否合格，属于测量、测试还是检测？为什么？”，引导学生思考辨析。</w:t>
            </w:r>
          </w:p>
          <w:p w14:paraId="14EB2BAA" w14:textId="0C40BFF1" w:rsidR="0050517A" w:rsidRPr="0050517A" w:rsidRDefault="0050517A" w:rsidP="0050517A">
            <w:pPr>
              <w:spacing w:line="240" w:lineRule="exact"/>
              <w:rPr>
                <w:rFonts w:eastAsia="微软雅黑"/>
                <w:sz w:val="18"/>
              </w:rPr>
            </w:pPr>
            <w:r w:rsidRPr="0050517A">
              <w:rPr>
                <w:rFonts w:eastAsia="微软雅黑" w:hint="eastAsia"/>
                <w:sz w:val="18"/>
              </w:rPr>
              <w:t>二、机械测试技术的作用与意义（</w:t>
            </w:r>
            <w:r w:rsidRPr="0050517A">
              <w:rPr>
                <w:rFonts w:eastAsia="微软雅黑" w:hint="eastAsia"/>
                <w:sz w:val="18"/>
              </w:rPr>
              <w:t xml:space="preserve">15 </w:t>
            </w:r>
            <w:r w:rsidRPr="0050517A">
              <w:rPr>
                <w:rFonts w:eastAsia="微软雅黑" w:hint="eastAsia"/>
                <w:sz w:val="18"/>
              </w:rPr>
              <w:t>分钟）</w:t>
            </w:r>
          </w:p>
          <w:p w14:paraId="1CF6D05B" w14:textId="77777777" w:rsidR="0050517A" w:rsidRPr="0050517A" w:rsidRDefault="0050517A" w:rsidP="0050517A">
            <w:pPr>
              <w:spacing w:line="240" w:lineRule="exact"/>
              <w:rPr>
                <w:rFonts w:eastAsia="微软雅黑"/>
                <w:sz w:val="18"/>
              </w:rPr>
            </w:pPr>
            <w:r w:rsidRPr="0050517A">
              <w:rPr>
                <w:rFonts w:eastAsia="微软雅黑" w:hint="eastAsia"/>
                <w:sz w:val="18"/>
              </w:rPr>
              <w:t>【教师】</w:t>
            </w:r>
            <w:r w:rsidRPr="0050517A">
              <w:rPr>
                <w:rFonts w:eastAsia="微软雅黑" w:hint="eastAsia"/>
                <w:sz w:val="18"/>
              </w:rPr>
              <w:t xml:space="preserve"> </w:t>
            </w:r>
            <w:r w:rsidRPr="0050517A">
              <w:rPr>
                <w:rFonts w:eastAsia="微软雅黑" w:hint="eastAsia"/>
                <w:sz w:val="18"/>
              </w:rPr>
              <w:t>从多维度讲授，融入思政案例：</w:t>
            </w:r>
          </w:p>
          <w:p w14:paraId="43A4045B" w14:textId="77777777" w:rsidR="0050517A" w:rsidRPr="0050517A" w:rsidRDefault="0050517A" w:rsidP="0050517A">
            <w:pPr>
              <w:spacing w:line="240" w:lineRule="exact"/>
              <w:rPr>
                <w:rFonts w:eastAsia="微软雅黑"/>
                <w:sz w:val="18"/>
              </w:rPr>
            </w:pPr>
            <w:r w:rsidRPr="0050517A">
              <w:rPr>
                <w:rFonts w:eastAsia="微软雅黑" w:hint="eastAsia"/>
                <w:sz w:val="18"/>
              </w:rPr>
              <w:t xml:space="preserve">1. </w:t>
            </w:r>
            <w:r w:rsidRPr="0050517A">
              <w:rPr>
                <w:rFonts w:eastAsia="微软雅黑" w:hint="eastAsia"/>
                <w:sz w:val="18"/>
              </w:rPr>
              <w:t>工程研发的基础：新产品设计中，通过测试获取性能数据，优化设计方案（如新能源汽车底盘振动测试）；</w:t>
            </w:r>
          </w:p>
          <w:p w14:paraId="0647F3F9" w14:textId="77777777" w:rsidR="0050517A" w:rsidRPr="0050517A" w:rsidRDefault="0050517A" w:rsidP="0050517A">
            <w:pPr>
              <w:spacing w:line="240" w:lineRule="exact"/>
              <w:rPr>
                <w:rFonts w:eastAsia="微软雅黑"/>
                <w:sz w:val="18"/>
              </w:rPr>
            </w:pPr>
            <w:r w:rsidRPr="0050517A">
              <w:rPr>
                <w:rFonts w:eastAsia="微软雅黑" w:hint="eastAsia"/>
                <w:sz w:val="18"/>
              </w:rPr>
              <w:t xml:space="preserve">2. </w:t>
            </w:r>
            <w:r w:rsidRPr="0050517A">
              <w:rPr>
                <w:rFonts w:eastAsia="微软雅黑" w:hint="eastAsia"/>
                <w:sz w:val="18"/>
              </w:rPr>
              <w:t>生产制造的保障：生产过程中的在线检测，保证产品质量，降低次品率（如机床加工零件的尺寸在线检测）；</w:t>
            </w:r>
          </w:p>
          <w:p w14:paraId="116753ED" w14:textId="77777777" w:rsidR="0050517A" w:rsidRPr="0050517A" w:rsidRDefault="0050517A" w:rsidP="0050517A">
            <w:pPr>
              <w:spacing w:line="240" w:lineRule="exact"/>
              <w:rPr>
                <w:rFonts w:eastAsia="微软雅黑"/>
                <w:sz w:val="18"/>
              </w:rPr>
            </w:pPr>
            <w:r w:rsidRPr="0050517A">
              <w:rPr>
                <w:rFonts w:eastAsia="微软雅黑" w:hint="eastAsia"/>
                <w:sz w:val="18"/>
              </w:rPr>
              <w:t xml:space="preserve">3. </w:t>
            </w:r>
            <w:r w:rsidRPr="0050517A">
              <w:rPr>
                <w:rFonts w:eastAsia="微软雅黑" w:hint="eastAsia"/>
                <w:sz w:val="18"/>
              </w:rPr>
              <w:t>设备运行的安全屏障：对运行设备进行状态监测和故障诊断，预防事故发生（如风机、电机的振动监测）；</w:t>
            </w:r>
          </w:p>
          <w:p w14:paraId="440B74FA" w14:textId="77777777" w:rsidR="0050517A" w:rsidRPr="0050517A" w:rsidRDefault="0050517A" w:rsidP="0050517A">
            <w:pPr>
              <w:spacing w:line="240" w:lineRule="exact"/>
              <w:rPr>
                <w:rFonts w:eastAsia="微软雅黑"/>
                <w:sz w:val="18"/>
              </w:rPr>
            </w:pPr>
            <w:r w:rsidRPr="0050517A">
              <w:rPr>
                <w:rFonts w:eastAsia="微软雅黑" w:hint="eastAsia"/>
                <w:sz w:val="18"/>
              </w:rPr>
              <w:t xml:space="preserve">4. </w:t>
            </w:r>
            <w:r w:rsidRPr="0050517A">
              <w:rPr>
                <w:rFonts w:eastAsia="微软雅黑" w:hint="eastAsia"/>
                <w:sz w:val="18"/>
              </w:rPr>
              <w:t>高端制造的核心支撑：在航天航空、高铁、数控机床等高端装备中，精密测试技术是实现高精度、高可靠性的关键。</w:t>
            </w:r>
          </w:p>
          <w:p w14:paraId="06937869" w14:textId="77777777" w:rsidR="0050517A" w:rsidRPr="0050517A" w:rsidRDefault="0050517A" w:rsidP="0050517A">
            <w:pPr>
              <w:spacing w:line="240" w:lineRule="exact"/>
              <w:rPr>
                <w:rFonts w:eastAsia="微软雅黑"/>
                <w:sz w:val="18"/>
              </w:rPr>
            </w:pPr>
            <w:r w:rsidRPr="0050517A">
              <w:rPr>
                <w:rFonts w:eastAsia="微软雅黑" w:hint="eastAsia"/>
                <w:sz w:val="18"/>
              </w:rPr>
              <w:t>思政嵌入：讲述我国高铁轮对精密检测技术的发展，从依赖进口到自主研发，实现技术突破，增强学生民族自信和专业使命感。</w:t>
            </w:r>
          </w:p>
          <w:p w14:paraId="627F0299" w14:textId="13A0022E" w:rsidR="0050517A" w:rsidRPr="0050517A" w:rsidRDefault="0050517A" w:rsidP="0050517A">
            <w:pPr>
              <w:spacing w:line="240" w:lineRule="exact"/>
              <w:rPr>
                <w:rFonts w:eastAsia="微软雅黑"/>
                <w:sz w:val="18"/>
              </w:rPr>
            </w:pPr>
            <w:r w:rsidRPr="0050517A">
              <w:rPr>
                <w:rFonts w:eastAsia="微软雅黑" w:hint="eastAsia"/>
                <w:sz w:val="18"/>
              </w:rPr>
              <w:t xml:space="preserve"> </w:t>
            </w:r>
            <w:r w:rsidRPr="0050517A">
              <w:rPr>
                <w:rFonts w:eastAsia="微软雅黑" w:hint="eastAsia"/>
                <w:sz w:val="18"/>
              </w:rPr>
              <w:t>三、测试系统的基本组成（</w:t>
            </w:r>
            <w:r w:rsidRPr="0050517A">
              <w:rPr>
                <w:rFonts w:eastAsia="微软雅黑" w:hint="eastAsia"/>
                <w:sz w:val="18"/>
              </w:rPr>
              <w:t xml:space="preserve">20 </w:t>
            </w:r>
            <w:r w:rsidRPr="0050517A">
              <w:rPr>
                <w:rFonts w:eastAsia="微软雅黑" w:hint="eastAsia"/>
                <w:sz w:val="18"/>
              </w:rPr>
              <w:t>分钟）</w:t>
            </w:r>
          </w:p>
          <w:p w14:paraId="3D939919" w14:textId="77777777" w:rsidR="0050517A" w:rsidRPr="0050517A" w:rsidRDefault="0050517A" w:rsidP="0050517A">
            <w:pPr>
              <w:spacing w:line="240" w:lineRule="exact"/>
              <w:rPr>
                <w:rFonts w:eastAsia="微软雅黑"/>
                <w:sz w:val="18"/>
              </w:rPr>
            </w:pPr>
            <w:r w:rsidRPr="0050517A">
              <w:rPr>
                <w:rFonts w:eastAsia="微软雅黑" w:hint="eastAsia"/>
                <w:sz w:val="18"/>
              </w:rPr>
              <w:t>【教师】</w:t>
            </w:r>
            <w:r w:rsidRPr="0050517A">
              <w:rPr>
                <w:rFonts w:eastAsia="微软雅黑" w:hint="eastAsia"/>
                <w:sz w:val="18"/>
              </w:rPr>
              <w:t xml:space="preserve"> </w:t>
            </w:r>
            <w:r w:rsidRPr="0050517A">
              <w:rPr>
                <w:rFonts w:eastAsia="微软雅黑" w:hint="eastAsia"/>
                <w:sz w:val="18"/>
              </w:rPr>
              <w:t>结合现场演示的仪器，拆解测试系统的四大组成部分，讲授各部分功能和作用，配合多媒体课件展示系统框图：</w:t>
            </w:r>
          </w:p>
          <w:p w14:paraId="6265350A" w14:textId="77777777" w:rsidR="0050517A" w:rsidRPr="0050517A" w:rsidRDefault="0050517A" w:rsidP="0050517A">
            <w:pPr>
              <w:spacing w:line="240" w:lineRule="exact"/>
              <w:rPr>
                <w:rFonts w:eastAsia="微软雅黑"/>
                <w:sz w:val="18"/>
              </w:rPr>
            </w:pPr>
            <w:r w:rsidRPr="0050517A">
              <w:rPr>
                <w:rFonts w:eastAsia="微软雅黑" w:hint="eastAsia"/>
                <w:sz w:val="18"/>
              </w:rPr>
              <w:t xml:space="preserve">1. </w:t>
            </w:r>
            <w:r w:rsidRPr="0050517A">
              <w:rPr>
                <w:rFonts w:eastAsia="微软雅黑" w:hint="eastAsia"/>
                <w:sz w:val="18"/>
              </w:rPr>
              <w:t>被测信号：被测的机械量（位移、力、扭矩、振动、温度、转速等），是测试的对象；</w:t>
            </w:r>
          </w:p>
          <w:p w14:paraId="5FB09C1E" w14:textId="77777777" w:rsidR="0050517A" w:rsidRPr="0050517A" w:rsidRDefault="0050517A" w:rsidP="0050517A">
            <w:pPr>
              <w:spacing w:line="240" w:lineRule="exact"/>
              <w:rPr>
                <w:rFonts w:eastAsia="微软雅黑"/>
                <w:sz w:val="18"/>
              </w:rPr>
            </w:pPr>
            <w:r w:rsidRPr="0050517A">
              <w:rPr>
                <w:rFonts w:eastAsia="微软雅黑" w:hint="eastAsia"/>
                <w:sz w:val="18"/>
              </w:rPr>
              <w:t xml:space="preserve">2. </w:t>
            </w:r>
            <w:r w:rsidRPr="0050517A">
              <w:rPr>
                <w:rFonts w:eastAsia="微软雅黑" w:hint="eastAsia"/>
                <w:sz w:val="18"/>
              </w:rPr>
              <w:t>传感器：测试系统的</w:t>
            </w:r>
            <w:r w:rsidRPr="0050517A">
              <w:rPr>
                <w:rFonts w:eastAsia="微软雅黑" w:hint="eastAsia"/>
                <w:sz w:val="18"/>
              </w:rPr>
              <w:t xml:space="preserve"> </w:t>
            </w:r>
            <w:r w:rsidRPr="0050517A">
              <w:rPr>
                <w:rFonts w:eastAsia="微软雅黑" w:hint="eastAsia"/>
                <w:sz w:val="18"/>
              </w:rPr>
              <w:t>“感官”，将非电物理量转换为电信号（如应变片将力转换为电阻变化、热电偶将温度转换为热电势）；</w:t>
            </w:r>
          </w:p>
          <w:p w14:paraId="156222C9" w14:textId="77777777" w:rsidR="0050517A" w:rsidRPr="0050517A" w:rsidRDefault="0050517A" w:rsidP="0050517A">
            <w:pPr>
              <w:spacing w:line="240" w:lineRule="exact"/>
              <w:rPr>
                <w:rFonts w:eastAsia="微软雅黑"/>
                <w:sz w:val="18"/>
              </w:rPr>
            </w:pPr>
            <w:r w:rsidRPr="0050517A">
              <w:rPr>
                <w:rFonts w:eastAsia="微软雅黑" w:hint="eastAsia"/>
                <w:sz w:val="18"/>
              </w:rPr>
              <w:t xml:space="preserve">3. </w:t>
            </w:r>
            <w:r w:rsidRPr="0050517A">
              <w:rPr>
                <w:rFonts w:eastAsia="微软雅黑" w:hint="eastAsia"/>
                <w:sz w:val="18"/>
              </w:rPr>
              <w:t>中间变换环节：对传感器输出的信号进行放大、滤波、调理等处理，使其满足显示记录要求（如放大器、滤波器、数据采集卡）；</w:t>
            </w:r>
          </w:p>
          <w:p w14:paraId="70DD4478" w14:textId="77777777" w:rsidR="0050517A" w:rsidRPr="0050517A" w:rsidRDefault="0050517A" w:rsidP="0050517A">
            <w:pPr>
              <w:spacing w:line="240" w:lineRule="exact"/>
              <w:rPr>
                <w:rFonts w:eastAsia="微软雅黑"/>
                <w:sz w:val="18"/>
              </w:rPr>
            </w:pPr>
            <w:r w:rsidRPr="0050517A">
              <w:rPr>
                <w:rFonts w:eastAsia="微软雅黑" w:hint="eastAsia"/>
                <w:sz w:val="18"/>
              </w:rPr>
              <w:t xml:space="preserve">4. </w:t>
            </w:r>
            <w:r w:rsidRPr="0050517A">
              <w:rPr>
                <w:rFonts w:eastAsia="微软雅黑" w:hint="eastAsia"/>
                <w:sz w:val="18"/>
              </w:rPr>
              <w:t>显示与记录环节：将处理后的信号以数字、曲线、图像等形式呈现并记录（如示波器、万用表、计算机、记录仪）。</w:t>
            </w:r>
          </w:p>
          <w:p w14:paraId="7398AC6C" w14:textId="77777777" w:rsidR="0050517A" w:rsidRPr="0050517A" w:rsidRDefault="0050517A" w:rsidP="0050517A">
            <w:pPr>
              <w:spacing w:line="240" w:lineRule="exact"/>
              <w:rPr>
                <w:rFonts w:eastAsia="微软雅黑"/>
                <w:sz w:val="18"/>
              </w:rPr>
            </w:pPr>
            <w:r w:rsidRPr="0050517A">
              <w:rPr>
                <w:rFonts w:eastAsia="微软雅黑" w:hint="eastAsia"/>
                <w:sz w:val="18"/>
              </w:rPr>
              <w:t>现场互动：让学生观察课前准备的测试仪器，指出</w:t>
            </w:r>
            <w:r w:rsidRPr="0050517A">
              <w:rPr>
                <w:rFonts w:eastAsia="微软雅黑" w:hint="eastAsia"/>
                <w:sz w:val="18"/>
              </w:rPr>
              <w:t xml:space="preserve"> </w:t>
            </w:r>
            <w:r w:rsidRPr="0050517A">
              <w:rPr>
                <w:rFonts w:eastAsia="微软雅黑" w:hint="eastAsia"/>
                <w:sz w:val="18"/>
              </w:rPr>
              <w:t>“传感器、示波器、数据采集卡”</w:t>
            </w:r>
            <w:r w:rsidRPr="0050517A">
              <w:rPr>
                <w:rFonts w:eastAsia="微软雅黑" w:hint="eastAsia"/>
                <w:sz w:val="18"/>
              </w:rPr>
              <w:t xml:space="preserve"> </w:t>
            </w:r>
            <w:r w:rsidRPr="0050517A">
              <w:rPr>
                <w:rFonts w:eastAsia="微软雅黑" w:hint="eastAsia"/>
                <w:sz w:val="18"/>
              </w:rPr>
              <w:t>分别属于测试系统的哪个部分，强化直观认知。</w:t>
            </w:r>
          </w:p>
          <w:p w14:paraId="431B9CC0" w14:textId="47FB0BA8" w:rsidR="0050517A" w:rsidRPr="0050517A" w:rsidRDefault="0050517A" w:rsidP="0050517A">
            <w:pPr>
              <w:spacing w:line="240" w:lineRule="exact"/>
              <w:rPr>
                <w:rFonts w:eastAsia="微软雅黑"/>
                <w:sz w:val="18"/>
              </w:rPr>
            </w:pPr>
            <w:r w:rsidRPr="0050517A">
              <w:rPr>
                <w:rFonts w:eastAsia="微软雅黑" w:hint="eastAsia"/>
                <w:sz w:val="18"/>
              </w:rPr>
              <w:t xml:space="preserve"> </w:t>
            </w:r>
            <w:r w:rsidRPr="0050517A">
              <w:rPr>
                <w:rFonts w:eastAsia="微软雅黑" w:hint="eastAsia"/>
                <w:sz w:val="18"/>
              </w:rPr>
              <w:t>四、机械测试的主要内容与发展历程（</w:t>
            </w:r>
            <w:r w:rsidRPr="0050517A">
              <w:rPr>
                <w:rFonts w:eastAsia="微软雅黑" w:hint="eastAsia"/>
                <w:sz w:val="18"/>
              </w:rPr>
              <w:t xml:space="preserve">10 </w:t>
            </w:r>
            <w:r w:rsidRPr="0050517A">
              <w:rPr>
                <w:rFonts w:eastAsia="微软雅黑" w:hint="eastAsia"/>
                <w:sz w:val="18"/>
              </w:rPr>
              <w:t>分钟）</w:t>
            </w:r>
          </w:p>
          <w:p w14:paraId="155952C9" w14:textId="77777777" w:rsidR="0050517A" w:rsidRPr="0050517A" w:rsidRDefault="0050517A" w:rsidP="0050517A">
            <w:pPr>
              <w:spacing w:line="240" w:lineRule="exact"/>
              <w:rPr>
                <w:rFonts w:eastAsia="微软雅黑"/>
                <w:sz w:val="18"/>
              </w:rPr>
            </w:pPr>
            <w:r w:rsidRPr="0050517A">
              <w:rPr>
                <w:rFonts w:eastAsia="微软雅黑" w:hint="eastAsia"/>
                <w:sz w:val="18"/>
              </w:rPr>
              <w:t xml:space="preserve">1. </w:t>
            </w:r>
            <w:r w:rsidRPr="0050517A">
              <w:rPr>
                <w:rFonts w:eastAsia="微软雅黑" w:hint="eastAsia"/>
                <w:sz w:val="18"/>
              </w:rPr>
              <w:t>主要内容：围绕机械工程常见物理量展开，包括：几何量测试（尺寸、形状、位置）、力学量测试（力、扭矩、压力、应变）、运动学量测试（位移、速度、加速度）、振动与噪声测试、温度测试等；</w:t>
            </w:r>
          </w:p>
          <w:p w14:paraId="1EC9A51D" w14:textId="77777777" w:rsidR="0050517A" w:rsidRPr="0050517A" w:rsidRDefault="0050517A" w:rsidP="0050517A">
            <w:pPr>
              <w:spacing w:line="240" w:lineRule="exact"/>
              <w:rPr>
                <w:rFonts w:eastAsia="微软雅黑"/>
                <w:sz w:val="18"/>
              </w:rPr>
            </w:pPr>
            <w:r w:rsidRPr="0050517A">
              <w:rPr>
                <w:rFonts w:eastAsia="微软雅黑" w:hint="eastAsia"/>
                <w:sz w:val="18"/>
              </w:rPr>
              <w:t xml:space="preserve">2. </w:t>
            </w:r>
            <w:r w:rsidRPr="0050517A">
              <w:rPr>
                <w:rFonts w:eastAsia="微软雅黑" w:hint="eastAsia"/>
                <w:sz w:val="18"/>
              </w:rPr>
              <w:t>发展历程：从传统的人工测量（卡尺、千分尺）→</w:t>
            </w:r>
            <w:r w:rsidRPr="0050517A">
              <w:rPr>
                <w:rFonts w:eastAsia="微软雅黑" w:hint="eastAsia"/>
                <w:sz w:val="18"/>
              </w:rPr>
              <w:t xml:space="preserve"> </w:t>
            </w:r>
            <w:r w:rsidRPr="0050517A">
              <w:rPr>
                <w:rFonts w:eastAsia="微软雅黑" w:hint="eastAsia"/>
                <w:sz w:val="18"/>
              </w:rPr>
              <w:t>模拟式仪器测试</w:t>
            </w:r>
            <w:r w:rsidRPr="0050517A">
              <w:rPr>
                <w:rFonts w:eastAsia="微软雅黑" w:hint="eastAsia"/>
                <w:sz w:val="18"/>
              </w:rPr>
              <w:lastRenderedPageBreak/>
              <w:t>（指针式仪表）→</w:t>
            </w:r>
            <w:r w:rsidRPr="0050517A">
              <w:rPr>
                <w:rFonts w:eastAsia="微软雅黑" w:hint="eastAsia"/>
                <w:sz w:val="18"/>
              </w:rPr>
              <w:t xml:space="preserve"> </w:t>
            </w:r>
            <w:r w:rsidRPr="0050517A">
              <w:rPr>
                <w:rFonts w:eastAsia="微软雅黑" w:hint="eastAsia"/>
                <w:sz w:val="18"/>
              </w:rPr>
              <w:t>数字式仪器测试（数字万用表、示波器）→</w:t>
            </w:r>
            <w:r w:rsidRPr="0050517A">
              <w:rPr>
                <w:rFonts w:eastAsia="微软雅黑" w:hint="eastAsia"/>
                <w:sz w:val="18"/>
              </w:rPr>
              <w:t xml:space="preserve"> </w:t>
            </w:r>
            <w:r w:rsidRPr="0050517A">
              <w:rPr>
                <w:rFonts w:eastAsia="微软雅黑" w:hint="eastAsia"/>
                <w:sz w:val="18"/>
              </w:rPr>
              <w:t>智能测试系统（结合计算机、传感器网络）。</w:t>
            </w:r>
          </w:p>
          <w:p w14:paraId="38D016F0" w14:textId="17F8D5C5" w:rsidR="0050517A" w:rsidRPr="0050517A" w:rsidRDefault="0050517A" w:rsidP="0050517A">
            <w:pPr>
              <w:spacing w:line="240" w:lineRule="exact"/>
              <w:rPr>
                <w:rFonts w:eastAsia="微软雅黑"/>
                <w:sz w:val="18"/>
              </w:rPr>
            </w:pPr>
            <w:r w:rsidRPr="0050517A">
              <w:rPr>
                <w:rFonts w:eastAsia="微软雅黑" w:hint="eastAsia"/>
                <w:sz w:val="18"/>
              </w:rPr>
              <w:t>五、测试技术的发展趋势（</w:t>
            </w:r>
            <w:r w:rsidRPr="0050517A">
              <w:rPr>
                <w:rFonts w:eastAsia="微软雅黑" w:hint="eastAsia"/>
                <w:sz w:val="18"/>
              </w:rPr>
              <w:t xml:space="preserve">10 </w:t>
            </w:r>
            <w:r w:rsidRPr="0050517A">
              <w:rPr>
                <w:rFonts w:eastAsia="微软雅黑" w:hint="eastAsia"/>
                <w:sz w:val="18"/>
              </w:rPr>
              <w:t>分钟）</w:t>
            </w:r>
          </w:p>
          <w:p w14:paraId="220CC104" w14:textId="77777777" w:rsidR="0050517A" w:rsidRPr="0050517A" w:rsidRDefault="0050517A" w:rsidP="0050517A">
            <w:pPr>
              <w:spacing w:line="240" w:lineRule="exact"/>
              <w:rPr>
                <w:rFonts w:eastAsia="微软雅黑"/>
                <w:sz w:val="18"/>
              </w:rPr>
            </w:pPr>
            <w:r w:rsidRPr="0050517A">
              <w:rPr>
                <w:rFonts w:eastAsia="微软雅黑" w:hint="eastAsia"/>
                <w:sz w:val="18"/>
              </w:rPr>
              <w:t>【教师】</w:t>
            </w:r>
            <w:r w:rsidRPr="0050517A">
              <w:rPr>
                <w:rFonts w:eastAsia="微软雅黑" w:hint="eastAsia"/>
                <w:sz w:val="18"/>
              </w:rPr>
              <w:t xml:space="preserve"> </w:t>
            </w:r>
            <w:r w:rsidRPr="0050517A">
              <w:rPr>
                <w:rFonts w:eastAsia="微软雅黑" w:hint="eastAsia"/>
                <w:sz w:val="18"/>
              </w:rPr>
              <w:t>结合智能制造背景，讲授未来发展方向，融入双创理念：</w:t>
            </w:r>
          </w:p>
          <w:p w14:paraId="5E558966" w14:textId="77777777" w:rsidR="0050517A" w:rsidRPr="0050517A" w:rsidRDefault="0050517A" w:rsidP="0050517A">
            <w:pPr>
              <w:spacing w:line="240" w:lineRule="exact"/>
              <w:rPr>
                <w:rFonts w:eastAsia="微软雅黑"/>
                <w:sz w:val="18"/>
              </w:rPr>
            </w:pPr>
            <w:r w:rsidRPr="0050517A">
              <w:rPr>
                <w:rFonts w:eastAsia="微软雅黑" w:hint="eastAsia"/>
                <w:sz w:val="18"/>
              </w:rPr>
              <w:t xml:space="preserve">1. </w:t>
            </w:r>
            <w:r w:rsidRPr="0050517A">
              <w:rPr>
                <w:rFonts w:eastAsia="微软雅黑" w:hint="eastAsia"/>
                <w:sz w:val="18"/>
              </w:rPr>
              <w:t>智能化：结合人工智能、机器学习，实现测试数据的自动分析、故障的智能诊断；</w:t>
            </w:r>
          </w:p>
          <w:p w14:paraId="1284EAD2" w14:textId="77777777" w:rsidR="0050517A" w:rsidRPr="0050517A" w:rsidRDefault="0050517A" w:rsidP="0050517A">
            <w:pPr>
              <w:spacing w:line="240" w:lineRule="exact"/>
              <w:rPr>
                <w:rFonts w:eastAsia="微软雅黑"/>
                <w:sz w:val="18"/>
              </w:rPr>
            </w:pPr>
            <w:r w:rsidRPr="0050517A">
              <w:rPr>
                <w:rFonts w:eastAsia="微软雅黑" w:hint="eastAsia"/>
                <w:sz w:val="18"/>
              </w:rPr>
              <w:t xml:space="preserve">2. </w:t>
            </w:r>
            <w:r w:rsidRPr="0050517A">
              <w:rPr>
                <w:rFonts w:eastAsia="微软雅黑" w:hint="eastAsia"/>
                <w:sz w:val="18"/>
              </w:rPr>
              <w:t>微型化：微机电系统（</w:t>
            </w:r>
            <w:r w:rsidRPr="0050517A">
              <w:rPr>
                <w:rFonts w:eastAsia="微软雅黑" w:hint="eastAsia"/>
                <w:sz w:val="18"/>
              </w:rPr>
              <w:t>MEMS</w:t>
            </w:r>
            <w:r w:rsidRPr="0050517A">
              <w:rPr>
                <w:rFonts w:eastAsia="微软雅黑" w:hint="eastAsia"/>
                <w:sz w:val="18"/>
              </w:rPr>
              <w:t>）传感器的发展，实现微型化、便携式测试（如微型加速度传感器）；</w:t>
            </w:r>
          </w:p>
          <w:p w14:paraId="103128D3" w14:textId="77777777" w:rsidR="0050517A" w:rsidRPr="0050517A" w:rsidRDefault="0050517A" w:rsidP="0050517A">
            <w:pPr>
              <w:spacing w:line="240" w:lineRule="exact"/>
              <w:rPr>
                <w:rFonts w:eastAsia="微软雅黑"/>
                <w:sz w:val="18"/>
              </w:rPr>
            </w:pPr>
            <w:r w:rsidRPr="0050517A">
              <w:rPr>
                <w:rFonts w:eastAsia="微软雅黑" w:hint="eastAsia"/>
                <w:sz w:val="18"/>
              </w:rPr>
              <w:t xml:space="preserve">3. </w:t>
            </w:r>
            <w:r w:rsidRPr="0050517A">
              <w:rPr>
                <w:rFonts w:eastAsia="微软雅黑" w:hint="eastAsia"/>
                <w:sz w:val="18"/>
              </w:rPr>
              <w:t>网络化：基于物联网、</w:t>
            </w:r>
            <w:r w:rsidRPr="0050517A">
              <w:rPr>
                <w:rFonts w:eastAsia="微软雅黑" w:hint="eastAsia"/>
                <w:sz w:val="18"/>
              </w:rPr>
              <w:t xml:space="preserve">5G </w:t>
            </w:r>
            <w:r w:rsidRPr="0050517A">
              <w:rPr>
                <w:rFonts w:eastAsia="微软雅黑" w:hint="eastAsia"/>
                <w:sz w:val="18"/>
              </w:rPr>
              <w:t>技术，实现远程测试、在线监测、多设备协同测试；</w:t>
            </w:r>
          </w:p>
          <w:p w14:paraId="48F7D269" w14:textId="77777777" w:rsidR="0050517A" w:rsidRPr="0050517A" w:rsidRDefault="0050517A" w:rsidP="0050517A">
            <w:pPr>
              <w:spacing w:line="240" w:lineRule="exact"/>
              <w:rPr>
                <w:rFonts w:eastAsia="微软雅黑"/>
                <w:sz w:val="18"/>
              </w:rPr>
            </w:pPr>
            <w:r w:rsidRPr="0050517A">
              <w:rPr>
                <w:rFonts w:eastAsia="微软雅黑" w:hint="eastAsia"/>
                <w:sz w:val="18"/>
              </w:rPr>
              <w:t xml:space="preserve">4. </w:t>
            </w:r>
            <w:r w:rsidRPr="0050517A">
              <w:rPr>
                <w:rFonts w:eastAsia="微软雅黑" w:hint="eastAsia"/>
                <w:sz w:val="18"/>
              </w:rPr>
              <w:t>多传感融合：融合多种传感器信息，实现对被测对象的全面、精准检测；</w:t>
            </w:r>
          </w:p>
          <w:p w14:paraId="664FE2FB" w14:textId="77777777" w:rsidR="0050517A" w:rsidRPr="0050517A" w:rsidRDefault="0050517A" w:rsidP="0050517A">
            <w:pPr>
              <w:spacing w:line="240" w:lineRule="exact"/>
              <w:rPr>
                <w:rFonts w:eastAsia="微软雅黑"/>
                <w:sz w:val="18"/>
              </w:rPr>
            </w:pPr>
            <w:r w:rsidRPr="0050517A">
              <w:rPr>
                <w:rFonts w:eastAsia="微软雅黑" w:hint="eastAsia"/>
                <w:sz w:val="18"/>
              </w:rPr>
              <w:t xml:space="preserve">5. </w:t>
            </w:r>
            <w:r w:rsidRPr="0050517A">
              <w:rPr>
                <w:rFonts w:eastAsia="微软雅黑" w:hint="eastAsia"/>
                <w:sz w:val="18"/>
              </w:rPr>
              <w:t>非接触式测试：激光、超声波、机器视觉等非接触测试技术，适应复杂工况检测需求。</w:t>
            </w:r>
          </w:p>
          <w:p w14:paraId="0FAC398E" w14:textId="21C3930C" w:rsidR="0050517A" w:rsidRPr="0050517A" w:rsidRDefault="0050517A" w:rsidP="0050517A">
            <w:pPr>
              <w:spacing w:line="240" w:lineRule="exact"/>
              <w:rPr>
                <w:rFonts w:eastAsia="微软雅黑"/>
                <w:sz w:val="18"/>
              </w:rPr>
            </w:pPr>
            <w:r w:rsidRPr="0050517A">
              <w:rPr>
                <w:rFonts w:eastAsia="微软雅黑" w:hint="eastAsia"/>
                <w:sz w:val="18"/>
              </w:rPr>
              <w:t>课堂讨论：让学生思考</w:t>
            </w:r>
            <w:r w:rsidRPr="0050517A">
              <w:rPr>
                <w:rFonts w:eastAsia="微软雅黑" w:hint="eastAsia"/>
                <w:sz w:val="18"/>
              </w:rPr>
              <w:t xml:space="preserve"> </w:t>
            </w:r>
            <w:r w:rsidRPr="0050517A">
              <w:rPr>
                <w:rFonts w:eastAsia="微软雅黑" w:hint="eastAsia"/>
                <w:sz w:val="18"/>
              </w:rPr>
              <w:t>“智能化测试技术在智能制造生产线中能有哪些应用？”，引导学生结合专业知识展开联想。</w:t>
            </w:r>
          </w:p>
        </w:tc>
        <w:tc>
          <w:tcPr>
            <w:tcW w:w="1585" w:type="dxa"/>
            <w:tcBorders>
              <w:tl2br w:val="nil"/>
              <w:tr2bl w:val="nil"/>
            </w:tcBorders>
            <w:shd w:val="clear" w:color="auto" w:fill="auto"/>
          </w:tcPr>
          <w:p w14:paraId="1BB1E75B" w14:textId="77777777" w:rsidR="0050517A" w:rsidRDefault="0050517A" w:rsidP="0050517A">
            <w:pPr>
              <w:spacing w:before="20" w:after="20"/>
              <w:rPr>
                <w:rFonts w:eastAsia="微软雅黑"/>
                <w:sz w:val="18"/>
              </w:rPr>
            </w:pPr>
          </w:p>
          <w:p w14:paraId="299D4B52" w14:textId="77777777" w:rsidR="00496E24" w:rsidRDefault="0050517A" w:rsidP="0050517A">
            <w:pPr>
              <w:spacing w:before="20" w:after="20"/>
              <w:rPr>
                <w:rFonts w:eastAsia="微软雅黑"/>
                <w:sz w:val="18"/>
              </w:rPr>
            </w:pPr>
            <w:r w:rsidRPr="0050517A">
              <w:rPr>
                <w:rFonts w:eastAsia="微软雅黑"/>
                <w:sz w:val="18"/>
              </w:rPr>
              <w:t>通过现场演示让学生获得测试技术的感性认知，结合分组讨论调动学生积极性，从学生熟悉的场景切入，自然导入课题，降低学习门槛。</w:t>
            </w:r>
          </w:p>
          <w:p w14:paraId="6E6082CA" w14:textId="77777777" w:rsidR="0050517A" w:rsidRDefault="0050517A" w:rsidP="0050517A">
            <w:pPr>
              <w:spacing w:before="20" w:after="20"/>
              <w:rPr>
                <w:rFonts w:eastAsia="微软雅黑"/>
                <w:sz w:val="18"/>
              </w:rPr>
            </w:pPr>
          </w:p>
          <w:p w14:paraId="4CA01D69" w14:textId="77777777" w:rsidR="0050517A" w:rsidRDefault="0050517A" w:rsidP="0050517A">
            <w:pPr>
              <w:spacing w:before="20" w:after="20"/>
              <w:rPr>
                <w:rFonts w:eastAsia="微软雅黑"/>
                <w:sz w:val="18"/>
              </w:rPr>
            </w:pPr>
          </w:p>
          <w:p w14:paraId="352B9736" w14:textId="77777777" w:rsidR="0050517A" w:rsidRDefault="0050517A" w:rsidP="0050517A">
            <w:pPr>
              <w:spacing w:before="20" w:after="20"/>
              <w:rPr>
                <w:rFonts w:eastAsia="微软雅黑"/>
                <w:sz w:val="18"/>
              </w:rPr>
            </w:pPr>
          </w:p>
          <w:p w14:paraId="223D6CCF" w14:textId="77777777" w:rsidR="0050517A" w:rsidRDefault="0050517A" w:rsidP="0050517A">
            <w:pPr>
              <w:spacing w:before="20" w:after="20"/>
              <w:rPr>
                <w:rFonts w:eastAsia="微软雅黑"/>
                <w:sz w:val="18"/>
              </w:rPr>
            </w:pPr>
          </w:p>
          <w:p w14:paraId="4AD4CE67" w14:textId="77777777" w:rsidR="0050517A" w:rsidRDefault="0050517A" w:rsidP="0050517A">
            <w:pPr>
              <w:spacing w:before="20" w:after="20"/>
              <w:rPr>
                <w:rFonts w:eastAsia="微软雅黑"/>
                <w:sz w:val="18"/>
              </w:rPr>
            </w:pPr>
          </w:p>
          <w:p w14:paraId="34A16CB2" w14:textId="77777777" w:rsidR="0050517A" w:rsidRDefault="0050517A" w:rsidP="0050517A">
            <w:pPr>
              <w:spacing w:before="20" w:after="20"/>
              <w:rPr>
                <w:rFonts w:eastAsia="微软雅黑"/>
                <w:sz w:val="18"/>
              </w:rPr>
            </w:pPr>
          </w:p>
          <w:p w14:paraId="67C5D875" w14:textId="77777777" w:rsidR="0050517A" w:rsidRDefault="0050517A" w:rsidP="0050517A">
            <w:pPr>
              <w:spacing w:before="20" w:after="20"/>
              <w:rPr>
                <w:rFonts w:eastAsia="微软雅黑"/>
                <w:sz w:val="18"/>
              </w:rPr>
            </w:pPr>
          </w:p>
          <w:p w14:paraId="2F71DA9C" w14:textId="77777777" w:rsidR="0050517A" w:rsidRDefault="0050517A" w:rsidP="0050517A">
            <w:pPr>
              <w:spacing w:before="20" w:after="20"/>
              <w:rPr>
                <w:rFonts w:eastAsia="微软雅黑"/>
                <w:sz w:val="18"/>
              </w:rPr>
            </w:pPr>
          </w:p>
          <w:p w14:paraId="5D28C63D" w14:textId="46966341" w:rsidR="0050517A" w:rsidRPr="00947E01" w:rsidRDefault="0050517A" w:rsidP="0050517A">
            <w:pPr>
              <w:spacing w:before="20" w:after="20"/>
              <w:rPr>
                <w:rFonts w:eastAsia="微软雅黑"/>
                <w:sz w:val="18"/>
              </w:rPr>
            </w:pPr>
            <w:r w:rsidRPr="0050517A">
              <w:rPr>
                <w:rFonts w:eastAsia="微软雅黑"/>
                <w:sz w:val="18"/>
              </w:rPr>
              <w:t>按</w:t>
            </w:r>
            <w:r w:rsidRPr="0050517A">
              <w:rPr>
                <w:rFonts w:eastAsia="微软雅黑"/>
                <w:sz w:val="18"/>
              </w:rPr>
              <w:t xml:space="preserve"> “</w:t>
            </w:r>
            <w:r w:rsidRPr="0050517A">
              <w:rPr>
                <w:rFonts w:eastAsia="微软雅黑"/>
                <w:sz w:val="18"/>
              </w:rPr>
              <w:t>概念</w:t>
            </w:r>
            <w:r w:rsidRPr="0050517A">
              <w:rPr>
                <w:rFonts w:eastAsia="微软雅黑"/>
                <w:sz w:val="18"/>
              </w:rPr>
              <w:t>→</w:t>
            </w:r>
            <w:r w:rsidRPr="0050517A">
              <w:rPr>
                <w:rFonts w:eastAsia="微软雅黑"/>
                <w:sz w:val="18"/>
              </w:rPr>
              <w:t>作用</w:t>
            </w:r>
            <w:r w:rsidRPr="0050517A">
              <w:rPr>
                <w:rFonts w:eastAsia="微软雅黑"/>
                <w:sz w:val="18"/>
              </w:rPr>
              <w:t>→</w:t>
            </w:r>
            <w:r w:rsidRPr="0050517A">
              <w:rPr>
                <w:rFonts w:eastAsia="微软雅黑"/>
                <w:sz w:val="18"/>
              </w:rPr>
              <w:t>组成</w:t>
            </w:r>
            <w:r w:rsidRPr="0050517A">
              <w:rPr>
                <w:rFonts w:eastAsia="微软雅黑"/>
                <w:sz w:val="18"/>
              </w:rPr>
              <w:t>→</w:t>
            </w:r>
            <w:r w:rsidRPr="0050517A">
              <w:rPr>
                <w:rFonts w:eastAsia="微软雅黑"/>
                <w:sz w:val="18"/>
              </w:rPr>
              <w:t>内容</w:t>
            </w:r>
            <w:r w:rsidRPr="0050517A">
              <w:rPr>
                <w:rFonts w:eastAsia="微软雅黑"/>
                <w:sz w:val="18"/>
              </w:rPr>
              <w:t>→</w:t>
            </w:r>
            <w:r w:rsidRPr="0050517A">
              <w:rPr>
                <w:rFonts w:eastAsia="微软雅黑"/>
                <w:sz w:val="18"/>
              </w:rPr>
              <w:t>趋势</w:t>
            </w:r>
            <w:r w:rsidRPr="0050517A">
              <w:rPr>
                <w:rFonts w:eastAsia="微软雅黑"/>
                <w:sz w:val="18"/>
              </w:rPr>
              <w:t xml:space="preserve">” </w:t>
            </w:r>
            <w:r w:rsidRPr="0050517A">
              <w:rPr>
                <w:rFonts w:eastAsia="微软雅黑"/>
                <w:sz w:val="18"/>
              </w:rPr>
              <w:t>的逻辑展开讲授，符合学生认知规律；结合现场演示、仪器观察和工程案例，将抽象理论具象化；在知识点中融入思政案例和双创理念，实现知识传授与价值培养的融合。</w:t>
            </w:r>
          </w:p>
        </w:tc>
      </w:tr>
      <w:tr w:rsidR="00025041" w14:paraId="07BF51C3" w14:textId="77777777">
        <w:trPr>
          <w:trHeight w:val="397"/>
          <w:jc w:val="center"/>
        </w:trPr>
        <w:tc>
          <w:tcPr>
            <w:tcW w:w="1342" w:type="dxa"/>
            <w:tcBorders>
              <w:tl2br w:val="nil"/>
              <w:tr2bl w:val="nil"/>
            </w:tcBorders>
            <w:shd w:val="clear" w:color="auto" w:fill="auto"/>
            <w:vAlign w:val="center"/>
          </w:tcPr>
          <w:p w14:paraId="1B1678D5" w14:textId="77777777" w:rsidR="00025041" w:rsidRDefault="00000000">
            <w:pPr>
              <w:spacing w:before="20" w:after="20"/>
              <w:jc w:val="center"/>
              <w:rPr>
                <w:rFonts w:ascii="微软雅黑" w:eastAsia="微软雅黑" w:hAnsi="微软雅黑" w:hint="eastAsia"/>
                <w:b/>
                <w:sz w:val="18"/>
              </w:rPr>
            </w:pPr>
            <w:r>
              <w:rPr>
                <w:rFonts w:ascii="微软雅黑" w:eastAsia="微软雅黑" w:hAnsi="微软雅黑" w:hint="eastAsia"/>
                <w:b/>
                <w:sz w:val="18"/>
              </w:rPr>
              <w:t>过关检测</w:t>
            </w:r>
          </w:p>
          <w:p w14:paraId="0D19BEFB" w14:textId="77777777" w:rsidR="00025041" w:rsidRDefault="00000000">
            <w:pPr>
              <w:spacing w:before="20" w:after="20"/>
              <w:jc w:val="center"/>
              <w:rPr>
                <w:rFonts w:eastAsia="微软雅黑"/>
                <w:sz w:val="18"/>
              </w:rPr>
            </w:pPr>
            <w:r>
              <w:rPr>
                <w:rFonts w:ascii="微软雅黑" w:eastAsia="微软雅黑" w:hAnsi="微软雅黑" w:hint="eastAsia"/>
                <w:b/>
                <w:sz w:val="18"/>
              </w:rPr>
              <w:t>（</w:t>
            </w:r>
            <w:r>
              <w:rPr>
                <w:rFonts w:ascii="微软雅黑" w:eastAsia="微软雅黑" w:hAnsi="微软雅黑"/>
                <w:b/>
                <w:sz w:val="18"/>
              </w:rPr>
              <w:t>10</w:t>
            </w:r>
            <w:r>
              <w:rPr>
                <w:rFonts w:ascii="微软雅黑" w:eastAsia="微软雅黑" w:hAnsi="微软雅黑" w:hint="eastAsia"/>
                <w:b/>
                <w:sz w:val="18"/>
              </w:rPr>
              <w:t xml:space="preserve"> min）</w:t>
            </w:r>
          </w:p>
        </w:tc>
        <w:tc>
          <w:tcPr>
            <w:tcW w:w="5787" w:type="dxa"/>
            <w:gridSpan w:val="3"/>
            <w:tcBorders>
              <w:tl2br w:val="nil"/>
              <w:tr2bl w:val="nil"/>
            </w:tcBorders>
            <w:shd w:val="clear" w:color="auto" w:fill="auto"/>
            <w:vAlign w:val="center"/>
          </w:tcPr>
          <w:p w14:paraId="32D2A073" w14:textId="51F0EF26" w:rsidR="00025041" w:rsidRPr="0050517A" w:rsidRDefault="00000000" w:rsidP="0050517A">
            <w:pPr>
              <w:numPr>
                <w:ilvl w:val="0"/>
                <w:numId w:val="12"/>
              </w:numPr>
              <w:spacing w:before="160" w:beforeAutospacing="1"/>
              <w:rPr>
                <w:rFonts w:ascii="微软雅黑" w:eastAsia="微软雅黑" w:hAnsi="微软雅黑" w:hint="eastAsia"/>
                <w:b/>
                <w:color w:val="5D8979"/>
                <w:sz w:val="18"/>
                <w:szCs w:val="18"/>
              </w:rPr>
            </w:pPr>
            <w:r>
              <w:rPr>
                <w:rFonts w:ascii="微软雅黑" w:eastAsia="微软雅黑" w:hAnsi="微软雅黑" w:hint="eastAsia"/>
                <w:b/>
                <w:color w:val="5D8979"/>
                <w:sz w:val="18"/>
                <w:szCs w:val="18"/>
              </w:rPr>
              <w:t>【教师】布置课堂练习</w:t>
            </w:r>
          </w:p>
          <w:p w14:paraId="47BAF67E" w14:textId="77777777" w:rsidR="0050517A" w:rsidRPr="0050517A" w:rsidRDefault="0050517A" w:rsidP="0050517A">
            <w:pPr>
              <w:spacing w:before="20" w:after="20"/>
              <w:ind w:left="180" w:firstLineChars="200" w:firstLine="360"/>
              <w:rPr>
                <w:rFonts w:ascii="微软雅黑" w:eastAsia="微软雅黑" w:hAnsi="微软雅黑" w:hint="eastAsia"/>
                <w:sz w:val="18"/>
                <w:szCs w:val="18"/>
              </w:rPr>
            </w:pPr>
            <w:r w:rsidRPr="0050517A">
              <w:rPr>
                <w:rFonts w:ascii="微软雅黑" w:eastAsia="微软雅黑" w:hAnsi="微软雅黑"/>
                <w:sz w:val="18"/>
                <w:szCs w:val="18"/>
              </w:rPr>
              <w:t>1. 【单选题】具有试验性质的测量，侧重性能检验和数据分析的操作是（ ）</w:t>
            </w:r>
          </w:p>
          <w:p w14:paraId="6A8F0E99" w14:textId="77777777" w:rsidR="0050517A" w:rsidRPr="0050517A" w:rsidRDefault="0050517A" w:rsidP="0050517A">
            <w:pPr>
              <w:spacing w:before="20" w:after="20"/>
              <w:ind w:left="180" w:firstLineChars="200" w:firstLine="360"/>
              <w:rPr>
                <w:rFonts w:ascii="微软雅黑" w:eastAsia="微软雅黑" w:hAnsi="微软雅黑" w:hint="eastAsia"/>
                <w:sz w:val="18"/>
                <w:szCs w:val="18"/>
              </w:rPr>
            </w:pPr>
            <w:r w:rsidRPr="0050517A">
              <w:rPr>
                <w:rFonts w:ascii="微软雅黑" w:eastAsia="微软雅黑" w:hAnsi="微软雅黑"/>
                <w:sz w:val="18"/>
                <w:szCs w:val="18"/>
              </w:rPr>
              <w:t>A. 测量 B. 测试 C. 检测 D. 计量</w:t>
            </w:r>
          </w:p>
          <w:p w14:paraId="0D2FE0B9" w14:textId="77777777" w:rsidR="0050517A" w:rsidRPr="0050517A" w:rsidRDefault="0050517A" w:rsidP="0050517A">
            <w:pPr>
              <w:spacing w:before="20" w:after="20"/>
              <w:ind w:left="180" w:firstLineChars="200" w:firstLine="360"/>
              <w:rPr>
                <w:rFonts w:ascii="微软雅黑" w:eastAsia="微软雅黑" w:hAnsi="微软雅黑" w:hint="eastAsia"/>
                <w:sz w:val="18"/>
                <w:szCs w:val="18"/>
              </w:rPr>
            </w:pPr>
            <w:r w:rsidRPr="0050517A">
              <w:rPr>
                <w:rFonts w:ascii="微软雅黑" w:eastAsia="微软雅黑" w:hAnsi="微软雅黑"/>
                <w:sz w:val="18"/>
                <w:szCs w:val="18"/>
              </w:rPr>
              <w:t>2. 【单选题】测试系统中，将非电物理量转换为电信号的核心部件是（ ）</w:t>
            </w:r>
          </w:p>
          <w:p w14:paraId="00CCC438" w14:textId="77777777" w:rsidR="0050517A" w:rsidRPr="0050517A" w:rsidRDefault="0050517A" w:rsidP="0050517A">
            <w:pPr>
              <w:spacing w:before="20" w:after="20"/>
              <w:ind w:left="180" w:firstLineChars="200" w:firstLine="360"/>
              <w:rPr>
                <w:rFonts w:ascii="微软雅黑" w:eastAsia="微软雅黑" w:hAnsi="微软雅黑" w:hint="eastAsia"/>
                <w:sz w:val="18"/>
                <w:szCs w:val="18"/>
              </w:rPr>
            </w:pPr>
            <w:r w:rsidRPr="0050517A">
              <w:rPr>
                <w:rFonts w:ascii="微软雅黑" w:eastAsia="微软雅黑" w:hAnsi="微软雅黑"/>
                <w:sz w:val="18"/>
                <w:szCs w:val="18"/>
              </w:rPr>
              <w:t>A. 放大器 B. 传感器 C. 示波器 D. 数据采集卡</w:t>
            </w:r>
          </w:p>
          <w:p w14:paraId="4A9055DC" w14:textId="77777777" w:rsidR="0050517A" w:rsidRPr="0050517A" w:rsidRDefault="0050517A" w:rsidP="0050517A">
            <w:pPr>
              <w:spacing w:before="20" w:after="20"/>
              <w:ind w:left="180" w:firstLineChars="200" w:firstLine="360"/>
              <w:rPr>
                <w:rFonts w:ascii="微软雅黑" w:eastAsia="微软雅黑" w:hAnsi="微软雅黑" w:hint="eastAsia"/>
                <w:sz w:val="18"/>
                <w:szCs w:val="18"/>
              </w:rPr>
            </w:pPr>
            <w:r w:rsidRPr="0050517A">
              <w:rPr>
                <w:rFonts w:ascii="微软雅黑" w:eastAsia="微软雅黑" w:hAnsi="微软雅黑"/>
                <w:sz w:val="18"/>
                <w:szCs w:val="18"/>
              </w:rPr>
              <w:t>3. 【多选题】机械测试系统的基本组成包括（ ）</w:t>
            </w:r>
          </w:p>
          <w:p w14:paraId="1E3AB7A3" w14:textId="77777777" w:rsidR="0050517A" w:rsidRPr="0050517A" w:rsidRDefault="0050517A" w:rsidP="0050517A">
            <w:pPr>
              <w:spacing w:before="20" w:after="20"/>
              <w:ind w:left="180" w:firstLineChars="200" w:firstLine="360"/>
              <w:rPr>
                <w:rFonts w:ascii="微软雅黑" w:eastAsia="微软雅黑" w:hAnsi="微软雅黑" w:hint="eastAsia"/>
                <w:sz w:val="18"/>
                <w:szCs w:val="18"/>
              </w:rPr>
            </w:pPr>
            <w:r w:rsidRPr="0050517A">
              <w:rPr>
                <w:rFonts w:ascii="微软雅黑" w:eastAsia="微软雅黑" w:hAnsi="微软雅黑"/>
                <w:sz w:val="18"/>
                <w:szCs w:val="18"/>
              </w:rPr>
              <w:t>A. 被测信号 B. 传感器 C. 中间变换环节 D. 显示记录环节</w:t>
            </w:r>
          </w:p>
          <w:p w14:paraId="4DA39792" w14:textId="77777777" w:rsidR="0050517A" w:rsidRPr="0050517A" w:rsidRDefault="0050517A" w:rsidP="0050517A">
            <w:pPr>
              <w:spacing w:before="20" w:after="20"/>
              <w:ind w:left="180" w:firstLineChars="200" w:firstLine="360"/>
              <w:rPr>
                <w:rFonts w:ascii="微软雅黑" w:eastAsia="微软雅黑" w:hAnsi="微软雅黑" w:hint="eastAsia"/>
                <w:sz w:val="18"/>
                <w:szCs w:val="18"/>
              </w:rPr>
            </w:pPr>
            <w:r w:rsidRPr="0050517A">
              <w:rPr>
                <w:rFonts w:ascii="微软雅黑" w:eastAsia="微软雅黑" w:hAnsi="微软雅黑"/>
                <w:sz w:val="18"/>
                <w:szCs w:val="18"/>
              </w:rPr>
              <w:t>4. 【多选题】下列属于机械测试技术研究内容的有（ ）</w:t>
            </w:r>
          </w:p>
          <w:p w14:paraId="17FA8E17" w14:textId="77777777" w:rsidR="0050517A" w:rsidRPr="0050517A" w:rsidRDefault="0050517A" w:rsidP="0050517A">
            <w:pPr>
              <w:spacing w:before="20" w:after="20"/>
              <w:ind w:left="180" w:firstLineChars="200" w:firstLine="360"/>
              <w:rPr>
                <w:rFonts w:ascii="微软雅黑" w:eastAsia="微软雅黑" w:hAnsi="微软雅黑" w:hint="eastAsia"/>
                <w:sz w:val="18"/>
                <w:szCs w:val="18"/>
              </w:rPr>
            </w:pPr>
            <w:r w:rsidRPr="0050517A">
              <w:rPr>
                <w:rFonts w:ascii="微软雅黑" w:eastAsia="微软雅黑" w:hAnsi="微软雅黑"/>
                <w:sz w:val="18"/>
                <w:szCs w:val="18"/>
              </w:rPr>
              <w:t>A. 位移测量 B. 振动测试 C. 电压测量 D. 温度检测</w:t>
            </w:r>
          </w:p>
          <w:p w14:paraId="0229B7DD" w14:textId="77777777" w:rsidR="0050517A" w:rsidRPr="0050517A" w:rsidRDefault="0050517A" w:rsidP="0050517A">
            <w:pPr>
              <w:spacing w:before="20" w:after="20"/>
              <w:ind w:left="180" w:firstLineChars="200" w:firstLine="360"/>
              <w:rPr>
                <w:rFonts w:ascii="微软雅黑" w:eastAsia="微软雅黑" w:hAnsi="微软雅黑" w:hint="eastAsia"/>
                <w:sz w:val="18"/>
                <w:szCs w:val="18"/>
              </w:rPr>
            </w:pPr>
            <w:r w:rsidRPr="0050517A">
              <w:rPr>
                <w:rFonts w:ascii="微软雅黑" w:eastAsia="微软雅黑" w:hAnsi="微软雅黑"/>
                <w:sz w:val="18"/>
                <w:szCs w:val="18"/>
              </w:rPr>
              <w:t>5. 【判断题】计量是实现单位统一、量值准确可靠的活动，是测试和测量的基础。（ ）</w:t>
            </w:r>
          </w:p>
          <w:p w14:paraId="612CE0EA" w14:textId="23135AC0" w:rsidR="00025041" w:rsidRDefault="0050517A" w:rsidP="0050517A">
            <w:pPr>
              <w:spacing w:before="20" w:after="20"/>
              <w:ind w:left="180" w:firstLineChars="200" w:firstLine="360"/>
              <w:rPr>
                <w:rFonts w:ascii="微软雅黑" w:eastAsia="微软雅黑" w:hAnsi="微软雅黑" w:hint="eastAsia"/>
                <w:sz w:val="18"/>
                <w:szCs w:val="18"/>
              </w:rPr>
            </w:pPr>
            <w:r w:rsidRPr="0050517A">
              <w:rPr>
                <w:rFonts w:ascii="微软雅黑" w:eastAsia="微软雅黑" w:hAnsi="微软雅黑"/>
                <w:sz w:val="18"/>
                <w:szCs w:val="18"/>
              </w:rPr>
              <w:t>6. 【简答题】简述机械测试技术在工程制造中的作用。</w:t>
            </w:r>
          </w:p>
          <w:p w14:paraId="58F3CE00" w14:textId="77777777" w:rsidR="00025041" w:rsidRDefault="00000000">
            <w:pPr>
              <w:numPr>
                <w:ilvl w:val="0"/>
                <w:numId w:val="13"/>
              </w:numPr>
              <w:spacing w:before="140" w:beforeAutospacing="1" w:after="120" w:line="273" w:lineRule="auto"/>
              <w:rPr>
                <w:rFonts w:ascii="微软雅黑" w:eastAsia="微软雅黑" w:hAnsi="微软雅黑" w:hint="eastAsia"/>
                <w:b/>
                <w:color w:val="84615D"/>
                <w:sz w:val="18"/>
                <w:szCs w:val="18"/>
              </w:rPr>
            </w:pPr>
            <w:r>
              <w:rPr>
                <w:rFonts w:ascii="微软雅黑" w:eastAsia="微软雅黑" w:hAnsi="微软雅黑" w:hint="eastAsia"/>
                <w:b/>
                <w:color w:val="84615D"/>
                <w:sz w:val="18"/>
                <w:szCs w:val="18"/>
              </w:rPr>
              <w:t>【学生】思考、作答</w:t>
            </w:r>
          </w:p>
          <w:p w14:paraId="4EF54EAC" w14:textId="77777777" w:rsidR="00025041" w:rsidRDefault="00000000">
            <w:pPr>
              <w:numPr>
                <w:ilvl w:val="0"/>
                <w:numId w:val="14"/>
              </w:numPr>
              <w:spacing w:before="160" w:beforeAutospacing="1" w:after="120"/>
              <w:rPr>
                <w:rFonts w:ascii="微软雅黑" w:eastAsia="微软雅黑" w:hAnsi="微软雅黑" w:hint="eastAsia"/>
                <w:b/>
                <w:color w:val="5D8979"/>
                <w:sz w:val="18"/>
                <w:szCs w:val="18"/>
              </w:rPr>
            </w:pPr>
            <w:r>
              <w:rPr>
                <w:rFonts w:ascii="微软雅黑" w:eastAsia="微软雅黑" w:hAnsi="微软雅黑" w:hint="eastAsia"/>
                <w:b/>
                <w:color w:val="5D8979"/>
                <w:sz w:val="18"/>
                <w:szCs w:val="18"/>
              </w:rPr>
              <w:t>【教师】巡堂辅导、答疑解惑、讲解习题</w:t>
            </w:r>
          </w:p>
          <w:p w14:paraId="67F7C222" w14:textId="77777777" w:rsidR="00025041" w:rsidRDefault="00000000">
            <w:pPr>
              <w:numPr>
                <w:ilvl w:val="0"/>
                <w:numId w:val="13"/>
              </w:numPr>
              <w:spacing w:before="140" w:beforeAutospacing="1" w:after="120" w:line="273" w:lineRule="auto"/>
              <w:rPr>
                <w:rFonts w:ascii="微软雅黑" w:eastAsia="微软雅黑" w:hAnsi="微软雅黑" w:hint="eastAsia"/>
                <w:b/>
                <w:color w:val="84615D"/>
                <w:sz w:val="18"/>
                <w:szCs w:val="18"/>
              </w:rPr>
            </w:pPr>
            <w:r>
              <w:rPr>
                <w:rFonts w:ascii="微软雅黑" w:eastAsia="微软雅黑" w:hAnsi="微软雅黑" w:hint="eastAsia"/>
                <w:b/>
                <w:color w:val="84615D"/>
                <w:sz w:val="18"/>
                <w:szCs w:val="18"/>
              </w:rPr>
              <w:t>【学生】聆听、理解、记忆</w:t>
            </w:r>
          </w:p>
        </w:tc>
        <w:tc>
          <w:tcPr>
            <w:tcW w:w="1585" w:type="dxa"/>
            <w:tcBorders>
              <w:tl2br w:val="nil"/>
              <w:tr2bl w:val="nil"/>
            </w:tcBorders>
            <w:shd w:val="clear" w:color="auto" w:fill="auto"/>
            <w:vAlign w:val="center"/>
          </w:tcPr>
          <w:p w14:paraId="689E908E" w14:textId="3EF4DA3F" w:rsidR="00025041" w:rsidRDefault="0050517A">
            <w:pPr>
              <w:spacing w:before="20" w:after="20"/>
              <w:ind w:firstLineChars="100" w:firstLine="180"/>
              <w:rPr>
                <w:rFonts w:eastAsia="微软雅黑"/>
                <w:sz w:val="18"/>
              </w:rPr>
            </w:pPr>
            <w:r w:rsidRPr="0050517A">
              <w:rPr>
                <w:rFonts w:eastAsia="微软雅黑"/>
                <w:sz w:val="18"/>
              </w:rPr>
              <w:t>通过课堂检测及时检验学生的知识掌握情况，针对易错点强化讲解，帮助学生夯实基础，同时培养学生的知识应用能力。</w:t>
            </w:r>
          </w:p>
        </w:tc>
      </w:tr>
      <w:tr w:rsidR="00025041" w14:paraId="67EE6E6B" w14:textId="77777777">
        <w:trPr>
          <w:trHeight w:val="397"/>
          <w:jc w:val="center"/>
        </w:trPr>
        <w:tc>
          <w:tcPr>
            <w:tcW w:w="1342" w:type="dxa"/>
            <w:tcBorders>
              <w:tl2br w:val="nil"/>
              <w:tr2bl w:val="nil"/>
            </w:tcBorders>
            <w:shd w:val="clear" w:color="auto" w:fill="auto"/>
            <w:vAlign w:val="center"/>
          </w:tcPr>
          <w:p w14:paraId="5FD29D80" w14:textId="77777777" w:rsidR="00025041" w:rsidRDefault="00000000">
            <w:pPr>
              <w:spacing w:before="20" w:after="20"/>
              <w:jc w:val="center"/>
              <w:rPr>
                <w:rFonts w:ascii="微软雅黑" w:eastAsia="微软雅黑" w:hAnsi="微软雅黑" w:hint="eastAsia"/>
                <w:b/>
                <w:sz w:val="18"/>
              </w:rPr>
            </w:pPr>
            <w:r>
              <w:rPr>
                <w:rFonts w:ascii="微软雅黑" w:eastAsia="微软雅黑" w:hAnsi="微软雅黑" w:hint="eastAsia"/>
                <w:b/>
                <w:sz w:val="18"/>
              </w:rPr>
              <w:t>课堂小结</w:t>
            </w:r>
          </w:p>
          <w:p w14:paraId="4441DC99" w14:textId="77777777" w:rsidR="00025041" w:rsidRDefault="00000000">
            <w:pPr>
              <w:spacing w:before="20" w:after="20"/>
              <w:jc w:val="center"/>
              <w:rPr>
                <w:rFonts w:eastAsia="微软雅黑"/>
                <w:sz w:val="18"/>
              </w:rPr>
            </w:pPr>
            <w:r>
              <w:rPr>
                <w:rFonts w:ascii="微软雅黑" w:eastAsia="微软雅黑" w:hAnsi="微软雅黑" w:hint="eastAsia"/>
                <w:b/>
                <w:sz w:val="18"/>
              </w:rPr>
              <w:t>（3 min）</w:t>
            </w:r>
          </w:p>
        </w:tc>
        <w:tc>
          <w:tcPr>
            <w:tcW w:w="5787" w:type="dxa"/>
            <w:gridSpan w:val="3"/>
            <w:tcBorders>
              <w:tl2br w:val="nil"/>
              <w:tr2bl w:val="nil"/>
            </w:tcBorders>
            <w:shd w:val="clear" w:color="auto" w:fill="auto"/>
            <w:vAlign w:val="center"/>
          </w:tcPr>
          <w:p w14:paraId="6BB0D420" w14:textId="77777777" w:rsidR="00025041" w:rsidRDefault="00000000">
            <w:pPr>
              <w:numPr>
                <w:ilvl w:val="0"/>
                <w:numId w:val="15"/>
              </w:numPr>
              <w:spacing w:before="160" w:after="120" w:line="300" w:lineRule="exact"/>
              <w:rPr>
                <w:rFonts w:ascii="微软雅黑" w:eastAsia="微软雅黑" w:hAnsi="微软雅黑" w:hint="eastAsia"/>
                <w:b/>
                <w:color w:val="5D8979"/>
                <w:sz w:val="18"/>
              </w:rPr>
            </w:pPr>
            <w:r>
              <w:rPr>
                <w:rFonts w:ascii="微软雅黑" w:eastAsia="微软雅黑" w:hAnsi="微软雅黑" w:hint="eastAsia"/>
                <w:b/>
                <w:color w:val="5D8979"/>
                <w:sz w:val="18"/>
              </w:rPr>
              <w:t>【教师】简要总结本节课的要点</w:t>
            </w:r>
          </w:p>
          <w:p w14:paraId="4EBFD9DD" w14:textId="77777777" w:rsidR="00DE6A1F" w:rsidRPr="00DE6A1F" w:rsidRDefault="00DE6A1F" w:rsidP="00DE6A1F">
            <w:pPr>
              <w:spacing w:before="20" w:after="20" w:line="300" w:lineRule="exact"/>
              <w:ind w:firstLineChars="200" w:firstLine="360"/>
              <w:rPr>
                <w:rFonts w:eastAsia="微软雅黑"/>
                <w:sz w:val="18"/>
              </w:rPr>
            </w:pPr>
            <w:r w:rsidRPr="00DE6A1F">
              <w:rPr>
                <w:rFonts w:eastAsia="微软雅黑"/>
                <w:sz w:val="18"/>
              </w:rPr>
              <w:t xml:space="preserve">1. </w:t>
            </w:r>
            <w:r w:rsidRPr="00DE6A1F">
              <w:rPr>
                <w:rFonts w:eastAsia="微软雅黑"/>
                <w:sz w:val="18"/>
              </w:rPr>
              <w:t>核心概念：掌握测试、测量、检测、计量的辨析，明确测试的内涵；</w:t>
            </w:r>
          </w:p>
          <w:p w14:paraId="3115CF00" w14:textId="77777777" w:rsidR="00DE6A1F" w:rsidRPr="00DE6A1F" w:rsidRDefault="00DE6A1F" w:rsidP="00DE6A1F">
            <w:pPr>
              <w:spacing w:before="20" w:after="20" w:line="300" w:lineRule="exact"/>
              <w:ind w:firstLineChars="200" w:firstLine="360"/>
              <w:rPr>
                <w:rFonts w:eastAsia="微软雅黑"/>
                <w:sz w:val="18"/>
              </w:rPr>
            </w:pPr>
            <w:r w:rsidRPr="00DE6A1F">
              <w:rPr>
                <w:rFonts w:eastAsia="微软雅黑"/>
                <w:sz w:val="18"/>
              </w:rPr>
              <w:t xml:space="preserve">2. </w:t>
            </w:r>
            <w:r w:rsidRPr="00DE6A1F">
              <w:rPr>
                <w:rFonts w:eastAsia="微软雅黑"/>
                <w:sz w:val="18"/>
              </w:rPr>
              <w:t>核心框架：测试系统由被测信号、传感器、中间变换、显示记录四部分组成，传感器是核心；</w:t>
            </w:r>
          </w:p>
          <w:p w14:paraId="2CB2F311" w14:textId="77777777" w:rsidR="00DE6A1F" w:rsidRPr="00DE6A1F" w:rsidRDefault="00DE6A1F" w:rsidP="00DE6A1F">
            <w:pPr>
              <w:spacing w:before="20" w:after="20" w:line="300" w:lineRule="exact"/>
              <w:ind w:firstLineChars="200" w:firstLine="360"/>
              <w:rPr>
                <w:rFonts w:eastAsia="微软雅黑"/>
                <w:sz w:val="18"/>
              </w:rPr>
            </w:pPr>
            <w:r w:rsidRPr="00DE6A1F">
              <w:rPr>
                <w:rFonts w:eastAsia="微软雅黑"/>
                <w:sz w:val="18"/>
              </w:rPr>
              <w:t xml:space="preserve">3. </w:t>
            </w:r>
            <w:r w:rsidRPr="00DE6A1F">
              <w:rPr>
                <w:rFonts w:eastAsia="微软雅黑"/>
                <w:sz w:val="18"/>
              </w:rPr>
              <w:t>核心意义：机械测试技术是工程研发、生产制造、设备运行的重要支撑，是高端制造的核心技术；</w:t>
            </w:r>
          </w:p>
          <w:p w14:paraId="68239243" w14:textId="77777777" w:rsidR="00DE6A1F" w:rsidRPr="00DE6A1F" w:rsidRDefault="00DE6A1F" w:rsidP="00DE6A1F">
            <w:pPr>
              <w:spacing w:before="20" w:after="20" w:line="300" w:lineRule="exact"/>
              <w:ind w:firstLineChars="200" w:firstLine="360"/>
              <w:rPr>
                <w:rFonts w:eastAsia="微软雅黑"/>
                <w:sz w:val="18"/>
              </w:rPr>
            </w:pPr>
            <w:r w:rsidRPr="00DE6A1F">
              <w:rPr>
                <w:rFonts w:eastAsia="微软雅黑"/>
                <w:sz w:val="18"/>
              </w:rPr>
              <w:t xml:space="preserve">4. </w:t>
            </w:r>
            <w:r w:rsidRPr="00DE6A1F">
              <w:rPr>
                <w:rFonts w:eastAsia="微软雅黑"/>
                <w:sz w:val="18"/>
              </w:rPr>
              <w:t>发展趋势：智能化、微型化、网络化、多传感融合是未来发展方向。</w:t>
            </w:r>
          </w:p>
          <w:p w14:paraId="2C73B797" w14:textId="77777777" w:rsidR="00DE6A1F" w:rsidRPr="00DE6A1F" w:rsidRDefault="00DE6A1F" w:rsidP="00DE6A1F">
            <w:pPr>
              <w:spacing w:before="140" w:after="120" w:line="300" w:lineRule="exact"/>
              <w:rPr>
                <w:rFonts w:ascii="微软雅黑" w:eastAsia="微软雅黑" w:hAnsi="微软雅黑" w:hint="eastAsia"/>
                <w:b/>
                <w:color w:val="84615D"/>
                <w:sz w:val="18"/>
              </w:rPr>
            </w:pPr>
            <w:r w:rsidRPr="00DE6A1F">
              <w:rPr>
                <w:rFonts w:eastAsia="微软雅黑"/>
                <w:sz w:val="18"/>
              </w:rPr>
              <w:t>同时强调：机械测试技术是一门实践性极强的课程，后续将结合大量实验和工程案例开展学习，希望同学们保持严谨的科学态度和实践精神。</w:t>
            </w:r>
          </w:p>
          <w:p w14:paraId="6E4BC130" w14:textId="1AA0F8C1" w:rsidR="00025041" w:rsidRDefault="00000000" w:rsidP="00DE6A1F">
            <w:pPr>
              <w:numPr>
                <w:ilvl w:val="0"/>
                <w:numId w:val="15"/>
              </w:numPr>
              <w:spacing w:before="140" w:after="120" w:line="300" w:lineRule="exact"/>
              <w:rPr>
                <w:rFonts w:ascii="微软雅黑" w:eastAsia="微软雅黑" w:hAnsi="微软雅黑" w:hint="eastAsia"/>
                <w:b/>
                <w:color w:val="84615D"/>
                <w:sz w:val="18"/>
              </w:rPr>
            </w:pPr>
            <w:r>
              <w:rPr>
                <w:rFonts w:ascii="微软雅黑" w:eastAsia="微软雅黑" w:hAnsi="微软雅黑" w:hint="eastAsia"/>
                <w:b/>
                <w:color w:val="84615D"/>
                <w:sz w:val="18"/>
              </w:rPr>
              <w:lastRenderedPageBreak/>
              <w:t>【学生】总结回顾知识点</w:t>
            </w:r>
          </w:p>
        </w:tc>
        <w:tc>
          <w:tcPr>
            <w:tcW w:w="1585" w:type="dxa"/>
            <w:tcBorders>
              <w:tl2br w:val="nil"/>
              <w:tr2bl w:val="nil"/>
            </w:tcBorders>
            <w:shd w:val="clear" w:color="auto" w:fill="auto"/>
            <w:vAlign w:val="center"/>
          </w:tcPr>
          <w:p w14:paraId="4E18C1A9" w14:textId="76AF0680" w:rsidR="00025041" w:rsidRDefault="00DE6A1F">
            <w:pPr>
              <w:spacing w:before="20" w:after="20"/>
              <w:ind w:firstLineChars="100" w:firstLine="180"/>
              <w:rPr>
                <w:rFonts w:eastAsia="微软雅黑"/>
                <w:sz w:val="18"/>
              </w:rPr>
            </w:pPr>
            <w:r w:rsidRPr="00DE6A1F">
              <w:rPr>
                <w:rFonts w:eastAsia="微软雅黑"/>
                <w:sz w:val="18"/>
              </w:rPr>
              <w:lastRenderedPageBreak/>
              <w:t>通过系统性小结，帮助学生梳理知识脉络，形成完整的认知框架，同时强调课程的实践性，为后续学习做好铺垫。</w:t>
            </w:r>
          </w:p>
        </w:tc>
      </w:tr>
      <w:tr w:rsidR="00025041" w14:paraId="578B5786" w14:textId="77777777">
        <w:trPr>
          <w:trHeight w:val="397"/>
          <w:jc w:val="center"/>
        </w:trPr>
        <w:tc>
          <w:tcPr>
            <w:tcW w:w="1342" w:type="dxa"/>
            <w:tcBorders>
              <w:tl2br w:val="nil"/>
              <w:tr2bl w:val="nil"/>
            </w:tcBorders>
            <w:shd w:val="clear" w:color="auto" w:fill="auto"/>
            <w:vAlign w:val="center"/>
          </w:tcPr>
          <w:p w14:paraId="2EB4ACFD" w14:textId="77777777" w:rsidR="00025041" w:rsidRDefault="00000000">
            <w:pPr>
              <w:spacing w:before="20" w:after="20"/>
              <w:jc w:val="center"/>
              <w:rPr>
                <w:rFonts w:ascii="微软雅黑" w:eastAsia="微软雅黑" w:hAnsi="微软雅黑" w:hint="eastAsia"/>
                <w:b/>
                <w:sz w:val="18"/>
              </w:rPr>
            </w:pPr>
            <w:r>
              <w:rPr>
                <w:rFonts w:ascii="微软雅黑" w:eastAsia="微软雅黑" w:hAnsi="微软雅黑" w:hint="eastAsia"/>
                <w:b/>
                <w:sz w:val="18"/>
              </w:rPr>
              <w:t>作业布置</w:t>
            </w:r>
          </w:p>
          <w:p w14:paraId="44139FCD" w14:textId="77777777" w:rsidR="00025041" w:rsidRDefault="00000000">
            <w:pPr>
              <w:spacing w:before="20" w:after="20"/>
              <w:jc w:val="center"/>
              <w:rPr>
                <w:rFonts w:eastAsia="微软雅黑"/>
                <w:sz w:val="18"/>
              </w:rPr>
            </w:pPr>
            <w:r>
              <w:rPr>
                <w:rFonts w:ascii="微软雅黑" w:eastAsia="微软雅黑" w:hAnsi="微软雅黑" w:hint="eastAsia"/>
                <w:b/>
                <w:sz w:val="18"/>
              </w:rPr>
              <w:t>（</w:t>
            </w:r>
            <w:r>
              <w:rPr>
                <w:rFonts w:ascii="微软雅黑" w:eastAsia="微软雅黑" w:hAnsi="微软雅黑"/>
                <w:b/>
                <w:sz w:val="18"/>
              </w:rPr>
              <w:t xml:space="preserve">2 </w:t>
            </w:r>
            <w:r>
              <w:rPr>
                <w:rFonts w:ascii="微软雅黑" w:eastAsia="微软雅黑" w:hAnsi="微软雅黑" w:hint="eastAsia"/>
                <w:b/>
                <w:sz w:val="18"/>
              </w:rPr>
              <w:t>min）</w:t>
            </w:r>
          </w:p>
        </w:tc>
        <w:tc>
          <w:tcPr>
            <w:tcW w:w="5787" w:type="dxa"/>
            <w:gridSpan w:val="3"/>
            <w:tcBorders>
              <w:tl2br w:val="nil"/>
              <w:tr2bl w:val="nil"/>
            </w:tcBorders>
            <w:shd w:val="clear" w:color="auto" w:fill="auto"/>
            <w:vAlign w:val="center"/>
          </w:tcPr>
          <w:p w14:paraId="7432B0C9" w14:textId="77777777" w:rsidR="00025041" w:rsidRDefault="00000000">
            <w:pPr>
              <w:numPr>
                <w:ilvl w:val="0"/>
                <w:numId w:val="15"/>
              </w:numPr>
              <w:spacing w:before="160" w:after="120" w:line="300" w:lineRule="exact"/>
              <w:rPr>
                <w:rFonts w:ascii="微软雅黑" w:eastAsia="微软雅黑" w:hAnsi="微软雅黑" w:hint="eastAsia"/>
                <w:b/>
                <w:color w:val="5D8979"/>
                <w:sz w:val="18"/>
              </w:rPr>
            </w:pPr>
            <w:r>
              <w:rPr>
                <w:rFonts w:ascii="微软雅黑" w:eastAsia="微软雅黑" w:hAnsi="微软雅黑" w:hint="eastAsia"/>
                <w:b/>
                <w:color w:val="5D8979"/>
                <w:sz w:val="18"/>
              </w:rPr>
              <w:t>【教师】布置课后作业</w:t>
            </w:r>
          </w:p>
          <w:p w14:paraId="5FCB31F0" w14:textId="77777777" w:rsidR="00DE6A1F" w:rsidRPr="00DE6A1F" w:rsidRDefault="00000000" w:rsidP="00DE6A1F">
            <w:pPr>
              <w:spacing w:before="140" w:after="120" w:line="300" w:lineRule="exact"/>
              <w:ind w:left="200"/>
              <w:rPr>
                <w:rFonts w:ascii="微软雅黑" w:eastAsia="微软雅黑" w:hAnsi="微软雅黑" w:hint="eastAsia"/>
                <w:b/>
                <w:color w:val="84615D"/>
                <w:sz w:val="18"/>
              </w:rPr>
            </w:pPr>
            <w:r>
              <w:rPr>
                <w:rFonts w:eastAsia="微软雅黑" w:hint="eastAsia"/>
                <w:sz w:val="18"/>
              </w:rPr>
              <w:t>1</w:t>
            </w:r>
            <w:r>
              <w:rPr>
                <w:rFonts w:eastAsia="微软雅黑" w:hint="eastAsia"/>
                <w:sz w:val="18"/>
              </w:rPr>
              <w:t>．</w:t>
            </w:r>
            <w:r w:rsidR="00DE6A1F" w:rsidRPr="00DE6A1F">
              <w:rPr>
                <w:rFonts w:eastAsia="微软雅黑"/>
                <w:sz w:val="18"/>
              </w:rPr>
              <w:t>结合本专业，列举</w:t>
            </w:r>
            <w:r w:rsidR="00DE6A1F" w:rsidRPr="00DE6A1F">
              <w:rPr>
                <w:rFonts w:eastAsia="微软雅黑"/>
                <w:sz w:val="18"/>
              </w:rPr>
              <w:t xml:space="preserve"> 3 </w:t>
            </w:r>
            <w:r w:rsidR="00DE6A1F" w:rsidRPr="00DE6A1F">
              <w:rPr>
                <w:rFonts w:eastAsia="微软雅黑"/>
                <w:sz w:val="18"/>
              </w:rPr>
              <w:t>个机械测试技术的具体工程应用场景，并简要说明测试的目的和所用的核心设备；</w:t>
            </w:r>
          </w:p>
          <w:p w14:paraId="764CF88C" w14:textId="00372D22" w:rsidR="00025041" w:rsidRDefault="00000000">
            <w:pPr>
              <w:numPr>
                <w:ilvl w:val="0"/>
                <w:numId w:val="15"/>
              </w:numPr>
              <w:spacing w:before="140" w:after="120" w:line="300" w:lineRule="exact"/>
              <w:rPr>
                <w:rFonts w:ascii="微软雅黑" w:eastAsia="微软雅黑" w:hAnsi="微软雅黑" w:hint="eastAsia"/>
                <w:b/>
                <w:color w:val="84615D"/>
                <w:sz w:val="18"/>
              </w:rPr>
            </w:pPr>
            <w:r>
              <w:rPr>
                <w:rFonts w:ascii="微软雅黑" w:eastAsia="微软雅黑" w:hAnsi="微软雅黑" w:hint="eastAsia"/>
                <w:b/>
                <w:color w:val="84615D"/>
                <w:sz w:val="18"/>
              </w:rPr>
              <w:t>【学生】完成课后任务</w:t>
            </w:r>
          </w:p>
        </w:tc>
        <w:tc>
          <w:tcPr>
            <w:tcW w:w="1585" w:type="dxa"/>
            <w:tcBorders>
              <w:tl2br w:val="nil"/>
              <w:tr2bl w:val="nil"/>
            </w:tcBorders>
            <w:shd w:val="clear" w:color="auto" w:fill="FFFFFF"/>
            <w:vAlign w:val="center"/>
          </w:tcPr>
          <w:p w14:paraId="2AFCD0F6" w14:textId="2DF9C435" w:rsidR="00025041" w:rsidRDefault="00DE6A1F">
            <w:pPr>
              <w:spacing w:before="20" w:after="20"/>
              <w:ind w:firstLineChars="100" w:firstLine="180"/>
              <w:rPr>
                <w:rFonts w:eastAsia="微软雅黑"/>
                <w:sz w:val="18"/>
              </w:rPr>
            </w:pPr>
            <w:r w:rsidRPr="00DE6A1F">
              <w:rPr>
                <w:rFonts w:eastAsia="微软雅黑"/>
                <w:sz w:val="18"/>
              </w:rPr>
              <w:t>通过课后作业巩固本节课知识，让学生结合专业思考工程应用，培养专业结合能力，同时为下一节课做好预习。</w:t>
            </w:r>
          </w:p>
        </w:tc>
      </w:tr>
      <w:tr w:rsidR="00025041" w14:paraId="703E729C" w14:textId="77777777">
        <w:trPr>
          <w:trHeight w:val="397"/>
          <w:jc w:val="center"/>
        </w:trPr>
        <w:tc>
          <w:tcPr>
            <w:tcW w:w="1342" w:type="dxa"/>
            <w:tcBorders>
              <w:tl2br w:val="nil"/>
              <w:tr2bl w:val="nil"/>
            </w:tcBorders>
            <w:shd w:val="clear" w:color="auto" w:fill="auto"/>
            <w:vAlign w:val="center"/>
          </w:tcPr>
          <w:p w14:paraId="77D83E7F" w14:textId="77777777" w:rsidR="00025041" w:rsidRDefault="00000000">
            <w:pPr>
              <w:spacing w:before="20" w:after="20"/>
              <w:jc w:val="center"/>
              <w:rPr>
                <w:rFonts w:ascii="微软雅黑" w:eastAsia="微软雅黑" w:hAnsi="微软雅黑" w:hint="eastAsia"/>
                <w:b/>
                <w:sz w:val="18"/>
              </w:rPr>
            </w:pPr>
            <w:r>
              <w:rPr>
                <w:rFonts w:ascii="微软雅黑" w:eastAsia="微软雅黑" w:hAnsi="微软雅黑" w:hint="eastAsia"/>
                <w:b/>
                <w:sz w:val="18"/>
              </w:rPr>
              <w:t>考勤</w:t>
            </w:r>
          </w:p>
          <w:p w14:paraId="28D69BFF" w14:textId="77777777" w:rsidR="00025041" w:rsidRDefault="00000000">
            <w:pPr>
              <w:spacing w:before="20" w:after="20"/>
              <w:jc w:val="center"/>
              <w:rPr>
                <w:rFonts w:ascii="微软雅黑" w:eastAsia="微软雅黑" w:hAnsi="微软雅黑" w:hint="eastAsia"/>
                <w:b/>
                <w:sz w:val="18"/>
              </w:rPr>
            </w:pPr>
            <w:r>
              <w:rPr>
                <w:rFonts w:ascii="微软雅黑" w:eastAsia="微软雅黑" w:hAnsi="微软雅黑" w:hint="eastAsia"/>
                <w:b/>
                <w:sz w:val="18"/>
              </w:rPr>
              <w:t>（1 min）</w:t>
            </w:r>
          </w:p>
        </w:tc>
        <w:tc>
          <w:tcPr>
            <w:tcW w:w="5787" w:type="dxa"/>
            <w:gridSpan w:val="3"/>
            <w:tcBorders>
              <w:tl2br w:val="nil"/>
              <w:tr2bl w:val="nil"/>
            </w:tcBorders>
            <w:shd w:val="clear" w:color="auto" w:fill="auto"/>
            <w:vAlign w:val="center"/>
          </w:tcPr>
          <w:p w14:paraId="10CA7C56" w14:textId="77777777" w:rsidR="00025041" w:rsidRDefault="00000000">
            <w:pPr>
              <w:numPr>
                <w:ilvl w:val="0"/>
                <w:numId w:val="16"/>
              </w:numPr>
              <w:spacing w:before="200" w:after="20" w:line="300" w:lineRule="exact"/>
              <w:ind w:left="618"/>
              <w:rPr>
                <w:rFonts w:ascii="微软雅黑" w:eastAsia="微软雅黑" w:hAnsi="微软雅黑" w:hint="eastAsia"/>
                <w:b/>
                <w:color w:val="5D8979"/>
                <w:sz w:val="18"/>
              </w:rPr>
            </w:pPr>
            <w:r>
              <w:rPr>
                <w:rFonts w:ascii="微软雅黑" w:eastAsia="微软雅黑" w:hAnsi="微软雅黑" w:hint="eastAsia"/>
                <w:b/>
                <w:color w:val="5D8979"/>
                <w:sz w:val="18"/>
              </w:rPr>
              <w:t>【教师】利用学习通APP进行签到</w:t>
            </w:r>
          </w:p>
          <w:p w14:paraId="52411B5B" w14:textId="77777777" w:rsidR="00025041" w:rsidRDefault="00000000">
            <w:pPr>
              <w:numPr>
                <w:ilvl w:val="0"/>
                <w:numId w:val="15"/>
              </w:numPr>
              <w:spacing w:before="140" w:after="120" w:line="300" w:lineRule="exact"/>
              <w:ind w:left="618"/>
              <w:rPr>
                <w:rFonts w:ascii="微软雅黑" w:eastAsia="微软雅黑" w:hAnsi="微软雅黑" w:hint="eastAsia"/>
                <w:b/>
                <w:color w:val="84615D"/>
                <w:sz w:val="18"/>
              </w:rPr>
            </w:pPr>
            <w:r>
              <w:rPr>
                <w:rFonts w:ascii="微软雅黑" w:eastAsia="微软雅黑" w:hAnsi="微软雅黑" w:hint="eastAsia"/>
                <w:b/>
                <w:color w:val="84615D"/>
                <w:sz w:val="18"/>
              </w:rPr>
              <w:t>【学生】按照老师要求签到</w:t>
            </w:r>
          </w:p>
        </w:tc>
        <w:tc>
          <w:tcPr>
            <w:tcW w:w="1585" w:type="dxa"/>
            <w:tcBorders>
              <w:tl2br w:val="nil"/>
              <w:tr2bl w:val="nil"/>
            </w:tcBorders>
            <w:shd w:val="clear" w:color="auto" w:fill="auto"/>
            <w:vAlign w:val="center"/>
          </w:tcPr>
          <w:p w14:paraId="44DD44F0" w14:textId="5EAB709B" w:rsidR="00025041" w:rsidRDefault="00DE6A1F">
            <w:pPr>
              <w:spacing w:before="20" w:after="20"/>
              <w:ind w:firstLineChars="100" w:firstLine="180"/>
              <w:rPr>
                <w:rFonts w:eastAsia="微软雅黑"/>
                <w:sz w:val="18"/>
              </w:rPr>
            </w:pPr>
            <w:r w:rsidRPr="00DE6A1F">
              <w:rPr>
                <w:rFonts w:eastAsia="微软雅黑"/>
                <w:sz w:val="18"/>
              </w:rPr>
              <w:t>培养学生的组织纪律性，及时掌握学生出勤情况，保障教学秩序。</w:t>
            </w:r>
          </w:p>
        </w:tc>
      </w:tr>
      <w:tr w:rsidR="00025041" w14:paraId="5AE51073" w14:textId="77777777">
        <w:trPr>
          <w:trHeight w:val="397"/>
          <w:jc w:val="center"/>
        </w:trPr>
        <w:tc>
          <w:tcPr>
            <w:tcW w:w="1342" w:type="dxa"/>
            <w:tcBorders>
              <w:tl2br w:val="nil"/>
              <w:tr2bl w:val="nil"/>
            </w:tcBorders>
            <w:shd w:val="clear" w:color="auto" w:fill="auto"/>
            <w:vAlign w:val="center"/>
          </w:tcPr>
          <w:p w14:paraId="78E22064" w14:textId="77777777" w:rsidR="00025041" w:rsidRDefault="00000000">
            <w:pPr>
              <w:spacing w:before="20" w:after="20"/>
              <w:jc w:val="center"/>
              <w:rPr>
                <w:rFonts w:ascii="微软雅黑" w:eastAsia="微软雅黑" w:hAnsi="微软雅黑" w:hint="eastAsia"/>
                <w:b/>
                <w:sz w:val="18"/>
              </w:rPr>
            </w:pPr>
            <w:r>
              <w:rPr>
                <w:rFonts w:ascii="微软雅黑" w:eastAsia="微软雅黑" w:hAnsi="微软雅黑" w:hint="eastAsia"/>
                <w:b/>
                <w:sz w:val="18"/>
              </w:rPr>
              <w:t>课后</w:t>
            </w:r>
          </w:p>
          <w:p w14:paraId="24AA399F" w14:textId="77777777" w:rsidR="00025041" w:rsidRDefault="00000000">
            <w:pPr>
              <w:spacing w:before="20" w:after="20"/>
              <w:jc w:val="center"/>
              <w:rPr>
                <w:rFonts w:ascii="微软雅黑" w:eastAsia="微软雅黑" w:hAnsi="微软雅黑" w:hint="eastAsia"/>
                <w:b/>
                <w:sz w:val="18"/>
              </w:rPr>
            </w:pPr>
            <w:r>
              <w:rPr>
                <w:rFonts w:ascii="微软雅黑" w:eastAsia="微软雅黑" w:hAnsi="微软雅黑" w:hint="eastAsia"/>
                <w:b/>
                <w:sz w:val="18"/>
              </w:rPr>
              <w:t>教学反思</w:t>
            </w:r>
          </w:p>
        </w:tc>
        <w:tc>
          <w:tcPr>
            <w:tcW w:w="5787" w:type="dxa"/>
            <w:gridSpan w:val="3"/>
            <w:tcBorders>
              <w:tl2br w:val="nil"/>
              <w:tr2bl w:val="nil"/>
            </w:tcBorders>
            <w:shd w:val="clear" w:color="auto" w:fill="auto"/>
            <w:vAlign w:val="center"/>
          </w:tcPr>
          <w:p w14:paraId="5D36DD03" w14:textId="77777777" w:rsidR="00025041" w:rsidRDefault="00000000">
            <w:pPr>
              <w:numPr>
                <w:ilvl w:val="0"/>
                <w:numId w:val="15"/>
              </w:numPr>
              <w:spacing w:before="160" w:after="120" w:line="200" w:lineRule="exact"/>
              <w:ind w:left="618"/>
              <w:rPr>
                <w:rFonts w:ascii="微软雅黑" w:eastAsia="微软雅黑" w:hAnsi="微软雅黑" w:hint="eastAsia"/>
                <w:b/>
                <w:color w:val="5D8979"/>
                <w:sz w:val="18"/>
              </w:rPr>
            </w:pPr>
            <w:r>
              <w:rPr>
                <w:rFonts w:ascii="微软雅黑" w:eastAsia="微软雅黑" w:hAnsi="微软雅黑" w:hint="eastAsia"/>
                <w:b/>
                <w:color w:val="5D8979"/>
                <w:sz w:val="18"/>
              </w:rPr>
              <w:t>【教师】结合课堂学生反应，及时调整教学方式方法，具体内容包括教学流程、教学内容、思政设计及学生参与情况。</w:t>
            </w:r>
          </w:p>
          <w:p w14:paraId="1D5A469F" w14:textId="77777777" w:rsidR="00820C9F" w:rsidRPr="00820C9F" w:rsidRDefault="00820C9F" w:rsidP="00820C9F">
            <w:pPr>
              <w:spacing w:before="20" w:after="20"/>
              <w:ind w:firstLineChars="200" w:firstLine="360"/>
              <w:rPr>
                <w:rFonts w:eastAsia="微软雅黑"/>
                <w:sz w:val="18"/>
                <w:u w:val="single"/>
              </w:rPr>
            </w:pPr>
            <w:r w:rsidRPr="00820C9F">
              <w:rPr>
                <w:rFonts w:eastAsia="微软雅黑" w:hint="eastAsia"/>
                <w:sz w:val="18"/>
                <w:u w:val="single"/>
              </w:rPr>
              <w:t xml:space="preserve">1. </w:t>
            </w:r>
            <w:r w:rsidRPr="00820C9F">
              <w:rPr>
                <w:rFonts w:eastAsia="微软雅黑" w:hint="eastAsia"/>
                <w:sz w:val="18"/>
                <w:u w:val="single"/>
              </w:rPr>
              <w:t>教学流程：观察学生对现场演示的兴趣度，后续可增加更多小型工程仪器的演示环节，强化感性认知；</w:t>
            </w:r>
          </w:p>
          <w:p w14:paraId="2B53F191" w14:textId="77777777" w:rsidR="00820C9F" w:rsidRPr="00820C9F" w:rsidRDefault="00820C9F" w:rsidP="00820C9F">
            <w:pPr>
              <w:spacing w:before="20" w:after="20"/>
              <w:ind w:firstLineChars="200" w:firstLine="360"/>
              <w:rPr>
                <w:rFonts w:eastAsia="微软雅黑"/>
                <w:sz w:val="18"/>
                <w:u w:val="single"/>
              </w:rPr>
            </w:pPr>
            <w:r w:rsidRPr="00820C9F">
              <w:rPr>
                <w:rFonts w:eastAsia="微软雅黑" w:hint="eastAsia"/>
                <w:sz w:val="18"/>
                <w:u w:val="single"/>
              </w:rPr>
              <w:t xml:space="preserve">2. </w:t>
            </w:r>
            <w:r w:rsidRPr="00820C9F">
              <w:rPr>
                <w:rFonts w:eastAsia="微软雅黑" w:hint="eastAsia"/>
                <w:sz w:val="18"/>
                <w:u w:val="single"/>
              </w:rPr>
              <w:t>教学内容：针对概念辨析这一难点，若学生出错率较高，后续可通过更多生活</w:t>
            </w:r>
            <w:r w:rsidRPr="00820C9F">
              <w:rPr>
                <w:rFonts w:eastAsia="微软雅黑" w:hint="eastAsia"/>
                <w:sz w:val="18"/>
                <w:u w:val="single"/>
              </w:rPr>
              <w:t xml:space="preserve"> / </w:t>
            </w:r>
            <w:r w:rsidRPr="00820C9F">
              <w:rPr>
                <w:rFonts w:eastAsia="微软雅黑" w:hint="eastAsia"/>
                <w:sz w:val="18"/>
                <w:u w:val="single"/>
              </w:rPr>
              <w:t>工程实例进行讲解；</w:t>
            </w:r>
          </w:p>
          <w:p w14:paraId="4E671D2B" w14:textId="77777777" w:rsidR="00820C9F" w:rsidRPr="00820C9F" w:rsidRDefault="00820C9F" w:rsidP="00820C9F">
            <w:pPr>
              <w:spacing w:before="20" w:after="20"/>
              <w:ind w:firstLineChars="200" w:firstLine="360"/>
              <w:rPr>
                <w:rFonts w:eastAsia="微软雅黑"/>
                <w:sz w:val="18"/>
                <w:u w:val="single"/>
              </w:rPr>
            </w:pPr>
            <w:r w:rsidRPr="00820C9F">
              <w:rPr>
                <w:rFonts w:eastAsia="微软雅黑" w:hint="eastAsia"/>
                <w:sz w:val="18"/>
                <w:u w:val="single"/>
              </w:rPr>
              <w:t xml:space="preserve">3. </w:t>
            </w:r>
            <w:r w:rsidRPr="00820C9F">
              <w:rPr>
                <w:rFonts w:eastAsia="微软雅黑" w:hint="eastAsia"/>
                <w:sz w:val="18"/>
                <w:u w:val="single"/>
              </w:rPr>
              <w:t>思政设计：学生对我国测试技术发展成就的关注度较高，后续可在各章节融入更多行业前沿和国家技术突破案例；</w:t>
            </w:r>
          </w:p>
          <w:p w14:paraId="64D6DE20" w14:textId="77777777" w:rsidR="00820C9F" w:rsidRPr="00820C9F" w:rsidRDefault="00820C9F" w:rsidP="00820C9F">
            <w:pPr>
              <w:spacing w:before="20" w:after="20"/>
              <w:ind w:firstLineChars="200" w:firstLine="360"/>
              <w:rPr>
                <w:rFonts w:eastAsia="微软雅黑"/>
                <w:sz w:val="18"/>
                <w:u w:val="single"/>
              </w:rPr>
            </w:pPr>
            <w:r w:rsidRPr="00820C9F">
              <w:rPr>
                <w:rFonts w:eastAsia="微软雅黑" w:hint="eastAsia"/>
                <w:sz w:val="18"/>
                <w:u w:val="single"/>
              </w:rPr>
              <w:t xml:space="preserve">4. </w:t>
            </w:r>
            <w:r w:rsidRPr="00820C9F">
              <w:rPr>
                <w:rFonts w:eastAsia="微软雅黑" w:hint="eastAsia"/>
                <w:sz w:val="18"/>
                <w:u w:val="single"/>
              </w:rPr>
              <w:t>学生参与：分组讨论环节部分学生参与度不高，后续可设计更具针对性的讨论问题，鼓励学生主动发言，同时给予发言学生更多肯定和引导；</w:t>
            </w:r>
          </w:p>
          <w:p w14:paraId="4FFFEA4E" w14:textId="221453DC" w:rsidR="00025041" w:rsidRDefault="00820C9F" w:rsidP="00820C9F">
            <w:pPr>
              <w:spacing w:before="20" w:after="20"/>
              <w:ind w:firstLineChars="200" w:firstLine="360"/>
              <w:rPr>
                <w:rFonts w:ascii="微软雅黑" w:eastAsia="微软雅黑" w:hAnsi="微软雅黑" w:hint="eastAsia"/>
                <w:b/>
                <w:color w:val="84615D"/>
                <w:sz w:val="18"/>
              </w:rPr>
            </w:pPr>
            <w:r w:rsidRPr="00820C9F">
              <w:rPr>
                <w:rFonts w:eastAsia="微软雅黑" w:hint="eastAsia"/>
                <w:sz w:val="18"/>
                <w:u w:val="single"/>
              </w:rPr>
              <w:t xml:space="preserve">5. </w:t>
            </w:r>
            <w:r w:rsidRPr="00820C9F">
              <w:rPr>
                <w:rFonts w:eastAsia="微软雅黑" w:hint="eastAsia"/>
                <w:sz w:val="18"/>
                <w:u w:val="single"/>
              </w:rPr>
              <w:t>教学方法：可尝试引入线上仿真测试平台，让学生在课下进行虚拟测试操作，弥补课堂实践时间的不足。</w:t>
            </w:r>
          </w:p>
        </w:tc>
        <w:tc>
          <w:tcPr>
            <w:tcW w:w="1585" w:type="dxa"/>
            <w:tcBorders>
              <w:tl2br w:val="nil"/>
              <w:tr2bl w:val="nil"/>
            </w:tcBorders>
            <w:shd w:val="clear" w:color="auto" w:fill="auto"/>
            <w:vAlign w:val="center"/>
          </w:tcPr>
          <w:p w14:paraId="18AF2977" w14:textId="669BB087" w:rsidR="00025041" w:rsidRDefault="00820C9F">
            <w:pPr>
              <w:spacing w:before="20" w:after="20"/>
              <w:ind w:firstLineChars="100" w:firstLine="180"/>
              <w:rPr>
                <w:rFonts w:eastAsia="微软雅黑"/>
                <w:sz w:val="18"/>
              </w:rPr>
            </w:pPr>
            <w:r w:rsidRPr="00820C9F">
              <w:rPr>
                <w:rFonts w:eastAsia="微软雅黑"/>
                <w:sz w:val="18"/>
              </w:rPr>
              <w:t>及时反思教学中的问题，针对性调整教学方法和内容，优化教学效果，提升学生的学习体验和知识掌握程度。</w:t>
            </w:r>
          </w:p>
        </w:tc>
      </w:tr>
      <w:tr w:rsidR="00025041" w14:paraId="415332AD" w14:textId="77777777" w:rsidTr="00947E01">
        <w:trPr>
          <w:trHeight w:val="676"/>
          <w:jc w:val="center"/>
        </w:trPr>
        <w:tc>
          <w:tcPr>
            <w:tcW w:w="1342" w:type="dxa"/>
            <w:tcBorders>
              <w:tl2br w:val="nil"/>
              <w:tr2bl w:val="nil"/>
            </w:tcBorders>
            <w:shd w:val="clear" w:color="auto" w:fill="auto"/>
            <w:vAlign w:val="center"/>
          </w:tcPr>
          <w:p w14:paraId="7FD2636E" w14:textId="77777777" w:rsidR="00025041" w:rsidRDefault="00000000">
            <w:pPr>
              <w:spacing w:before="20" w:after="20"/>
              <w:jc w:val="center"/>
              <w:rPr>
                <w:rFonts w:ascii="微软雅黑" w:eastAsia="微软雅黑" w:hAnsi="微软雅黑" w:hint="eastAsia"/>
                <w:b/>
                <w:sz w:val="18"/>
              </w:rPr>
            </w:pPr>
            <w:r>
              <w:rPr>
                <w:rFonts w:ascii="微软雅黑" w:eastAsia="微软雅黑" w:hAnsi="微软雅黑" w:hint="eastAsia"/>
                <w:b/>
                <w:sz w:val="18"/>
              </w:rPr>
              <w:t>本章节</w:t>
            </w:r>
          </w:p>
          <w:p w14:paraId="534FDA13" w14:textId="77777777" w:rsidR="00025041" w:rsidRDefault="00000000">
            <w:pPr>
              <w:spacing w:before="20" w:after="20"/>
              <w:jc w:val="center"/>
              <w:rPr>
                <w:rFonts w:ascii="微软雅黑" w:eastAsia="微软雅黑" w:hAnsi="微软雅黑" w:hint="eastAsia"/>
                <w:b/>
                <w:sz w:val="18"/>
              </w:rPr>
            </w:pPr>
            <w:r>
              <w:rPr>
                <w:rFonts w:ascii="微软雅黑" w:eastAsia="微软雅黑" w:hAnsi="微软雅黑" w:hint="eastAsia"/>
                <w:b/>
                <w:sz w:val="18"/>
              </w:rPr>
              <w:t>参考文献</w:t>
            </w:r>
          </w:p>
        </w:tc>
        <w:tc>
          <w:tcPr>
            <w:tcW w:w="7372" w:type="dxa"/>
            <w:gridSpan w:val="4"/>
            <w:tcBorders>
              <w:tl2br w:val="nil"/>
              <w:tr2bl w:val="nil"/>
            </w:tcBorders>
            <w:shd w:val="clear" w:color="auto" w:fill="auto"/>
            <w:vAlign w:val="center"/>
          </w:tcPr>
          <w:p w14:paraId="4393ECE7" w14:textId="06109609" w:rsidR="00025041" w:rsidRDefault="00947E01">
            <w:pPr>
              <w:spacing w:before="20" w:after="20" w:line="260" w:lineRule="exact"/>
              <w:ind w:firstLineChars="100" w:firstLine="180"/>
              <w:jc w:val="left"/>
              <w:rPr>
                <w:rFonts w:eastAsia="微软雅黑"/>
                <w:sz w:val="18"/>
              </w:rPr>
            </w:pPr>
            <w:r>
              <w:rPr>
                <w:rFonts w:eastAsia="微软雅黑" w:hint="eastAsia"/>
                <w:sz w:val="18"/>
              </w:rPr>
              <w:t>无</w:t>
            </w:r>
          </w:p>
        </w:tc>
      </w:tr>
    </w:tbl>
    <w:p w14:paraId="57D63655" w14:textId="77777777" w:rsidR="00025041" w:rsidRDefault="00025041">
      <w:pPr>
        <w:rPr>
          <w:rFonts w:ascii="黑体" w:eastAsia="黑体" w:hAnsi="黑体" w:cs="黑体" w:hint="eastAsia"/>
          <w:bCs/>
          <w:kern w:val="28"/>
          <w:sz w:val="18"/>
          <w:szCs w:val="18"/>
        </w:rPr>
      </w:pPr>
    </w:p>
    <w:p w14:paraId="24221F6A" w14:textId="77777777" w:rsidR="00F77235" w:rsidRDefault="00F77235">
      <w:pPr>
        <w:rPr>
          <w:rFonts w:ascii="黑体" w:eastAsia="黑体" w:hAnsi="黑体" w:cs="黑体" w:hint="eastAsia"/>
          <w:bCs/>
          <w:kern w:val="28"/>
          <w:sz w:val="18"/>
          <w:szCs w:val="18"/>
        </w:rPr>
      </w:pPr>
    </w:p>
    <w:p w14:paraId="680337CE" w14:textId="77777777" w:rsidR="00F77235" w:rsidRDefault="00F77235">
      <w:pPr>
        <w:rPr>
          <w:rFonts w:ascii="黑体" w:eastAsia="黑体" w:hAnsi="黑体" w:cs="黑体" w:hint="eastAsia"/>
          <w:bCs/>
          <w:kern w:val="28"/>
          <w:sz w:val="18"/>
          <w:szCs w:val="18"/>
        </w:rPr>
      </w:pPr>
    </w:p>
    <w:p w14:paraId="0E0EBC45" w14:textId="77777777" w:rsidR="00F77235" w:rsidRDefault="00F77235">
      <w:pPr>
        <w:rPr>
          <w:rFonts w:ascii="黑体" w:eastAsia="黑体" w:hAnsi="黑体" w:cs="黑体" w:hint="eastAsia"/>
          <w:bCs/>
          <w:kern w:val="28"/>
          <w:sz w:val="18"/>
          <w:szCs w:val="18"/>
        </w:rPr>
      </w:pPr>
    </w:p>
    <w:p w14:paraId="0ABED6AA" w14:textId="77777777" w:rsidR="00F77235" w:rsidRDefault="00F77235">
      <w:pPr>
        <w:rPr>
          <w:rFonts w:ascii="黑体" w:eastAsia="黑体" w:hAnsi="黑体" w:cs="黑体" w:hint="eastAsia"/>
          <w:bCs/>
          <w:kern w:val="28"/>
          <w:sz w:val="18"/>
          <w:szCs w:val="18"/>
        </w:rPr>
      </w:pPr>
    </w:p>
    <w:p w14:paraId="2278B752" w14:textId="77777777" w:rsidR="00F77235" w:rsidRDefault="00F77235">
      <w:pPr>
        <w:rPr>
          <w:rFonts w:ascii="黑体" w:eastAsia="黑体" w:hAnsi="黑体" w:cs="黑体" w:hint="eastAsia"/>
          <w:bCs/>
          <w:kern w:val="28"/>
          <w:sz w:val="18"/>
          <w:szCs w:val="18"/>
        </w:rPr>
      </w:pPr>
    </w:p>
    <w:p w14:paraId="65F9C811" w14:textId="77777777" w:rsidR="00F77235" w:rsidRDefault="00F77235">
      <w:pPr>
        <w:rPr>
          <w:rFonts w:ascii="黑体" w:eastAsia="黑体" w:hAnsi="黑体" w:cs="黑体" w:hint="eastAsia"/>
          <w:bCs/>
          <w:kern w:val="28"/>
          <w:sz w:val="18"/>
          <w:szCs w:val="18"/>
        </w:rPr>
      </w:pPr>
    </w:p>
    <w:p w14:paraId="6BB793CD" w14:textId="77777777" w:rsidR="00F77235" w:rsidRDefault="00F77235">
      <w:pPr>
        <w:rPr>
          <w:rFonts w:ascii="黑体" w:eastAsia="黑体" w:hAnsi="黑体" w:cs="黑体" w:hint="eastAsia"/>
          <w:bCs/>
          <w:kern w:val="28"/>
          <w:sz w:val="18"/>
          <w:szCs w:val="18"/>
        </w:rPr>
      </w:pPr>
    </w:p>
    <w:p w14:paraId="3E91E690" w14:textId="77777777" w:rsidR="00F77235" w:rsidRDefault="00F77235">
      <w:pPr>
        <w:rPr>
          <w:rFonts w:ascii="黑体" w:eastAsia="黑体" w:hAnsi="黑体" w:cs="黑体" w:hint="eastAsia"/>
          <w:bCs/>
          <w:kern w:val="28"/>
          <w:sz w:val="18"/>
          <w:szCs w:val="18"/>
        </w:rPr>
      </w:pPr>
    </w:p>
    <w:p w14:paraId="054CA9F2" w14:textId="77777777" w:rsidR="00F77235" w:rsidRDefault="00F77235">
      <w:pPr>
        <w:rPr>
          <w:rFonts w:ascii="黑体" w:eastAsia="黑体" w:hAnsi="黑体" w:cs="黑体" w:hint="eastAsia"/>
          <w:bCs/>
          <w:kern w:val="28"/>
          <w:sz w:val="18"/>
          <w:szCs w:val="18"/>
        </w:rPr>
      </w:pPr>
    </w:p>
    <w:p w14:paraId="1A2632C3" w14:textId="77777777" w:rsidR="00F77235" w:rsidRDefault="00F77235">
      <w:pPr>
        <w:rPr>
          <w:rFonts w:ascii="黑体" w:eastAsia="黑体" w:hAnsi="黑体" w:cs="黑体" w:hint="eastAsia"/>
          <w:bCs/>
          <w:kern w:val="28"/>
          <w:sz w:val="18"/>
          <w:szCs w:val="18"/>
        </w:rPr>
      </w:pPr>
    </w:p>
    <w:p w14:paraId="3B1AB4E9" w14:textId="77777777" w:rsidR="00F77235" w:rsidRDefault="00F77235">
      <w:pPr>
        <w:rPr>
          <w:rFonts w:ascii="黑体" w:eastAsia="黑体" w:hAnsi="黑体" w:cs="黑体" w:hint="eastAsia"/>
          <w:bCs/>
          <w:kern w:val="28"/>
          <w:sz w:val="18"/>
          <w:szCs w:val="18"/>
        </w:rPr>
      </w:pPr>
    </w:p>
    <w:p w14:paraId="7A819057" w14:textId="77777777" w:rsidR="00F77235" w:rsidRDefault="00F77235">
      <w:pPr>
        <w:rPr>
          <w:rFonts w:ascii="黑体" w:eastAsia="黑体" w:hAnsi="黑体" w:cs="黑体" w:hint="eastAsia"/>
          <w:bCs/>
          <w:kern w:val="28"/>
          <w:sz w:val="18"/>
          <w:szCs w:val="18"/>
        </w:rPr>
      </w:pPr>
    </w:p>
    <w:p w14:paraId="17887161" w14:textId="77777777" w:rsidR="00F77235" w:rsidRDefault="00F77235">
      <w:pPr>
        <w:rPr>
          <w:rFonts w:ascii="黑体" w:eastAsia="黑体" w:hAnsi="黑体" w:cs="黑体" w:hint="eastAsia"/>
          <w:bCs/>
          <w:kern w:val="28"/>
          <w:sz w:val="18"/>
          <w:szCs w:val="18"/>
        </w:rPr>
      </w:pPr>
    </w:p>
    <w:p w14:paraId="076DF605" w14:textId="77777777" w:rsidR="00F77235" w:rsidRDefault="00F77235">
      <w:pPr>
        <w:rPr>
          <w:rFonts w:ascii="黑体" w:eastAsia="黑体" w:hAnsi="黑体" w:cs="黑体" w:hint="eastAsia"/>
          <w:bCs/>
          <w:kern w:val="28"/>
          <w:sz w:val="18"/>
          <w:szCs w:val="18"/>
        </w:rPr>
      </w:pPr>
    </w:p>
    <w:p w14:paraId="7EDDFAF0" w14:textId="77777777" w:rsidR="00F77235" w:rsidRDefault="00F77235">
      <w:pPr>
        <w:rPr>
          <w:rFonts w:ascii="黑体" w:eastAsia="黑体" w:hAnsi="黑体" w:cs="黑体" w:hint="eastAsia"/>
          <w:bCs/>
          <w:kern w:val="28"/>
          <w:sz w:val="18"/>
          <w:szCs w:val="18"/>
        </w:rPr>
      </w:pPr>
    </w:p>
    <w:p w14:paraId="4217CDC5" w14:textId="77777777" w:rsidR="00F77235" w:rsidRDefault="00F77235">
      <w:pPr>
        <w:rPr>
          <w:rFonts w:ascii="黑体" w:eastAsia="黑体" w:hAnsi="黑体" w:cs="黑体" w:hint="eastAsia"/>
          <w:bCs/>
          <w:kern w:val="28"/>
          <w:sz w:val="18"/>
          <w:szCs w:val="18"/>
        </w:rPr>
      </w:pPr>
    </w:p>
    <w:p w14:paraId="37CB6BB1" w14:textId="77777777" w:rsidR="00F77235" w:rsidRDefault="00F77235" w:rsidP="00F77235">
      <w:pPr>
        <w:ind w:firstLineChars="200" w:firstLine="360"/>
        <w:rPr>
          <w:rFonts w:ascii="黑体" w:eastAsia="黑体" w:hAnsi="黑体" w:cs="黑体" w:hint="eastAsia"/>
          <w:bCs/>
          <w:kern w:val="28"/>
          <w:sz w:val="18"/>
          <w:szCs w:val="18"/>
        </w:rPr>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rsidR="00F77235" w14:paraId="34E7B412" w14:textId="77777777" w:rsidTr="00E2749F">
        <w:trPr>
          <w:trHeight w:val="20"/>
          <w:jc w:val="center"/>
        </w:trPr>
        <w:tc>
          <w:tcPr>
            <w:tcW w:w="1342" w:type="dxa"/>
            <w:tcBorders>
              <w:tl2br w:val="nil"/>
              <w:tr2bl w:val="nil"/>
            </w:tcBorders>
            <w:shd w:val="clear" w:color="auto" w:fill="auto"/>
            <w:vAlign w:val="center"/>
          </w:tcPr>
          <w:p w14:paraId="11EF3600"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Pr>
          <w:p w14:paraId="20F76988" w14:textId="77777777" w:rsidR="00F77235" w:rsidRDefault="00F77235" w:rsidP="00E2749F">
            <w:pPr>
              <w:spacing w:before="20" w:after="20"/>
              <w:jc w:val="center"/>
              <w:rPr>
                <w:rFonts w:ascii="微软雅黑" w:eastAsia="微软雅黑" w:hAnsi="微软雅黑" w:hint="eastAsia"/>
                <w:b/>
                <w:sz w:val="18"/>
              </w:rPr>
            </w:pPr>
            <w:r>
              <w:rPr>
                <w:rFonts w:eastAsia="微软雅黑" w:hint="eastAsia"/>
                <w:sz w:val="18"/>
              </w:rPr>
              <w:t>第一章</w:t>
            </w:r>
            <w:r>
              <w:rPr>
                <w:rFonts w:eastAsia="微软雅黑" w:hint="eastAsia"/>
                <w:sz w:val="18"/>
              </w:rPr>
              <w:t xml:space="preserve"> </w:t>
            </w:r>
            <w:r>
              <w:rPr>
                <w:rFonts w:eastAsia="微软雅黑"/>
                <w:sz w:val="18"/>
              </w:rPr>
              <w:t xml:space="preserve"> </w:t>
            </w:r>
          </w:p>
        </w:tc>
        <w:tc>
          <w:tcPr>
            <w:tcW w:w="1448" w:type="dxa"/>
            <w:tcBorders>
              <w:tl2br w:val="nil"/>
              <w:tr2bl w:val="nil"/>
            </w:tcBorders>
            <w:shd w:val="clear" w:color="auto" w:fill="auto"/>
            <w:vAlign w:val="center"/>
          </w:tcPr>
          <w:p w14:paraId="4E983D7A"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Pr>
          <w:p w14:paraId="417B5E91" w14:textId="77777777" w:rsidR="00F77235" w:rsidRDefault="00F77235" w:rsidP="00E2749F">
            <w:pPr>
              <w:spacing w:before="20" w:after="20"/>
              <w:jc w:val="center"/>
              <w:rPr>
                <w:rFonts w:ascii="微软雅黑" w:eastAsia="微软雅黑" w:hAnsi="微软雅黑" w:hint="eastAsia"/>
                <w:b/>
                <w:sz w:val="18"/>
              </w:rPr>
            </w:pPr>
            <w:r w:rsidRPr="00B8641C">
              <w:rPr>
                <w:rFonts w:eastAsia="微软雅黑" w:hint="eastAsia"/>
                <w:sz w:val="18"/>
              </w:rPr>
              <w:t>信号的分类</w:t>
            </w:r>
          </w:p>
        </w:tc>
      </w:tr>
      <w:tr w:rsidR="00F77235" w14:paraId="7C3A1740" w14:textId="77777777" w:rsidTr="00E2749F">
        <w:trPr>
          <w:trHeight w:val="20"/>
          <w:jc w:val="center"/>
        </w:trPr>
        <w:tc>
          <w:tcPr>
            <w:tcW w:w="1342" w:type="dxa"/>
            <w:tcBorders>
              <w:tl2br w:val="nil"/>
              <w:tr2bl w:val="nil"/>
            </w:tcBorders>
            <w:shd w:val="clear" w:color="auto" w:fill="auto"/>
            <w:vAlign w:val="center"/>
          </w:tcPr>
          <w:p w14:paraId="37F3F6BF"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Pr>
          <w:p w14:paraId="254DDFEB" w14:textId="77777777" w:rsidR="00F77235" w:rsidRDefault="00F77235" w:rsidP="00E2749F">
            <w:pPr>
              <w:spacing w:before="20" w:after="20"/>
              <w:jc w:val="center"/>
              <w:rPr>
                <w:rFonts w:eastAsia="微软雅黑"/>
                <w:sz w:val="18"/>
              </w:rPr>
            </w:pPr>
            <w:r>
              <w:rPr>
                <w:rFonts w:eastAsia="微软雅黑" w:hint="eastAsia"/>
                <w:sz w:val="18"/>
              </w:rPr>
              <w:t>第</w:t>
            </w:r>
            <w:r>
              <w:rPr>
                <w:rFonts w:eastAsia="微软雅黑" w:hint="eastAsia"/>
                <w:sz w:val="18"/>
              </w:rPr>
              <w:t>1</w:t>
            </w:r>
            <w:r>
              <w:rPr>
                <w:rFonts w:eastAsia="微软雅黑" w:hint="eastAsia"/>
                <w:sz w:val="18"/>
              </w:rPr>
              <w:t>周</w:t>
            </w:r>
          </w:p>
        </w:tc>
        <w:tc>
          <w:tcPr>
            <w:tcW w:w="1448" w:type="dxa"/>
            <w:tcBorders>
              <w:tl2br w:val="nil"/>
              <w:tr2bl w:val="nil"/>
            </w:tcBorders>
            <w:shd w:val="clear" w:color="auto" w:fill="FFFFFF"/>
            <w:vAlign w:val="center"/>
          </w:tcPr>
          <w:p w14:paraId="37940EBE" w14:textId="77777777" w:rsidR="00F77235" w:rsidRDefault="00F77235" w:rsidP="00E2749F">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Pr>
          <w:p w14:paraId="460656BB" w14:textId="77777777" w:rsidR="00F77235" w:rsidRDefault="00F77235" w:rsidP="00E2749F">
            <w:pPr>
              <w:spacing w:before="20" w:after="20"/>
              <w:jc w:val="center"/>
              <w:rPr>
                <w:rFonts w:eastAsia="微软雅黑"/>
                <w:sz w:val="18"/>
              </w:rPr>
            </w:pPr>
            <w:r>
              <w:rPr>
                <w:rFonts w:eastAsia="微软雅黑"/>
                <w:sz w:val="18"/>
              </w:rPr>
              <w:t>2</w:t>
            </w:r>
            <w:r>
              <w:rPr>
                <w:rFonts w:eastAsia="微软雅黑"/>
                <w:sz w:val="18"/>
              </w:rPr>
              <w:t>课时</w:t>
            </w:r>
            <w:r>
              <w:rPr>
                <w:rFonts w:eastAsia="微软雅黑" w:hint="eastAsia"/>
                <w:sz w:val="18"/>
              </w:rPr>
              <w:t>（</w:t>
            </w:r>
            <w:r>
              <w:rPr>
                <w:rFonts w:eastAsia="微软雅黑" w:hint="eastAsia"/>
                <w:sz w:val="18"/>
              </w:rPr>
              <w:t>100 min</w:t>
            </w:r>
            <w:r>
              <w:rPr>
                <w:rFonts w:eastAsia="微软雅黑" w:hint="eastAsia"/>
                <w:sz w:val="18"/>
              </w:rPr>
              <w:t>）</w:t>
            </w:r>
          </w:p>
        </w:tc>
      </w:tr>
      <w:tr w:rsidR="00F77235" w14:paraId="13D4E7AF" w14:textId="77777777" w:rsidTr="00E2749F">
        <w:trPr>
          <w:trHeight w:val="2345"/>
          <w:jc w:val="center"/>
        </w:trPr>
        <w:tc>
          <w:tcPr>
            <w:tcW w:w="1342" w:type="dxa"/>
            <w:tcBorders>
              <w:tl2br w:val="nil"/>
              <w:tr2bl w:val="nil"/>
            </w:tcBorders>
            <w:shd w:val="clear" w:color="auto" w:fill="auto"/>
            <w:vAlign w:val="center"/>
          </w:tcPr>
          <w:p w14:paraId="5B9AF1DA" w14:textId="77777777" w:rsidR="00F77235" w:rsidRDefault="00F77235" w:rsidP="00E2749F">
            <w:pPr>
              <w:spacing w:before="20" w:after="20"/>
              <w:jc w:val="center"/>
              <w:rPr>
                <w:rFonts w:ascii="微软雅黑" w:eastAsia="微软雅黑" w:hAnsi="微软雅黑" w:hint="eastAsia"/>
                <w:b/>
                <w:sz w:val="18"/>
              </w:rPr>
            </w:pPr>
          </w:p>
          <w:p w14:paraId="623D1EEC" w14:textId="77777777" w:rsidR="00F77235" w:rsidRDefault="00F77235" w:rsidP="00E2749F">
            <w:pPr>
              <w:spacing w:before="20" w:after="20"/>
              <w:jc w:val="center"/>
              <w:rPr>
                <w:rFonts w:ascii="微软雅黑" w:eastAsia="微软雅黑" w:hAnsi="微软雅黑" w:hint="eastAsia"/>
                <w:b/>
                <w:sz w:val="18"/>
              </w:rPr>
            </w:pPr>
          </w:p>
          <w:p w14:paraId="5DD81EB2" w14:textId="77777777" w:rsidR="00F77235" w:rsidRDefault="00F77235" w:rsidP="00E2749F">
            <w:pPr>
              <w:spacing w:before="20" w:after="20"/>
              <w:jc w:val="center"/>
              <w:rPr>
                <w:rFonts w:ascii="微软雅黑" w:eastAsia="微软雅黑" w:hAnsi="微软雅黑" w:hint="eastAsia"/>
                <w:b/>
                <w:sz w:val="18"/>
              </w:rPr>
            </w:pPr>
          </w:p>
          <w:p w14:paraId="471E8022"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知识脉络图</w:t>
            </w:r>
          </w:p>
          <w:p w14:paraId="782680A6" w14:textId="77777777" w:rsidR="00F77235" w:rsidRDefault="00F77235" w:rsidP="00E2749F">
            <w:pPr>
              <w:spacing w:before="20" w:after="20"/>
              <w:jc w:val="center"/>
              <w:rPr>
                <w:rFonts w:ascii="微软雅黑" w:eastAsia="微软雅黑" w:hAnsi="微软雅黑" w:hint="eastAsia"/>
                <w:b/>
                <w:sz w:val="18"/>
              </w:rPr>
            </w:pPr>
          </w:p>
          <w:p w14:paraId="78225A82" w14:textId="77777777" w:rsidR="00F77235" w:rsidRDefault="00F77235" w:rsidP="00E2749F">
            <w:pPr>
              <w:spacing w:before="20" w:after="20"/>
              <w:jc w:val="center"/>
              <w:rPr>
                <w:rFonts w:ascii="微软雅黑" w:eastAsia="微软雅黑" w:hAnsi="微软雅黑" w:hint="eastAsia"/>
                <w:b/>
                <w:sz w:val="18"/>
              </w:rPr>
            </w:pPr>
          </w:p>
          <w:p w14:paraId="58F73751" w14:textId="77777777" w:rsidR="00F77235" w:rsidRDefault="00F77235" w:rsidP="00E2749F">
            <w:pPr>
              <w:spacing w:before="20" w:after="20"/>
              <w:jc w:val="center"/>
              <w:rPr>
                <w:rFonts w:ascii="微软雅黑" w:eastAsia="微软雅黑" w:hAnsi="微软雅黑" w:hint="eastAsia"/>
                <w:b/>
                <w:sz w:val="18"/>
              </w:rPr>
            </w:pPr>
          </w:p>
        </w:tc>
        <w:tc>
          <w:tcPr>
            <w:tcW w:w="7372" w:type="dxa"/>
            <w:gridSpan w:val="4"/>
            <w:tcBorders>
              <w:tl2br w:val="nil"/>
              <w:tr2bl w:val="nil"/>
            </w:tcBorders>
            <w:shd w:val="clear" w:color="auto" w:fill="FFFFFF"/>
            <w:vAlign w:val="center"/>
          </w:tcPr>
          <w:p w14:paraId="1F1215A4" w14:textId="77777777" w:rsidR="00F77235" w:rsidRDefault="00F77235" w:rsidP="00E2749F">
            <w:pPr>
              <w:spacing w:before="20" w:after="20"/>
              <w:jc w:val="left"/>
              <w:rPr>
                <w:rFonts w:eastAsia="微软雅黑"/>
                <w:sz w:val="18"/>
              </w:rPr>
            </w:pPr>
            <w:r>
              <w:rPr>
                <w:noProof/>
              </w:rPr>
              <w:drawing>
                <wp:inline distT="0" distB="0" distL="0" distR="0" wp14:anchorId="77CF0D80" wp14:editId="5D45DC03">
                  <wp:extent cx="4086970" cy="1344295"/>
                  <wp:effectExtent l="0" t="0" r="8890" b="8255"/>
                  <wp:docPr id="15166708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20317" cy="1355264"/>
                          </a:xfrm>
                          <a:prstGeom prst="rect">
                            <a:avLst/>
                          </a:prstGeom>
                          <a:noFill/>
                          <a:ln>
                            <a:noFill/>
                          </a:ln>
                        </pic:spPr>
                      </pic:pic>
                    </a:graphicData>
                  </a:graphic>
                </wp:inline>
              </w:drawing>
            </w:r>
          </w:p>
        </w:tc>
      </w:tr>
      <w:tr w:rsidR="00F77235" w14:paraId="6FCA083D" w14:textId="77777777" w:rsidTr="00E2749F">
        <w:trPr>
          <w:trHeight w:val="20"/>
          <w:jc w:val="center"/>
        </w:trPr>
        <w:tc>
          <w:tcPr>
            <w:tcW w:w="1342" w:type="dxa"/>
            <w:tcBorders>
              <w:tl2br w:val="nil"/>
              <w:tr2bl w:val="nil"/>
            </w:tcBorders>
            <w:shd w:val="clear" w:color="auto" w:fill="auto"/>
            <w:vAlign w:val="center"/>
          </w:tcPr>
          <w:p w14:paraId="69C8D367" w14:textId="77777777" w:rsidR="00F77235" w:rsidRDefault="00F77235" w:rsidP="00E2749F">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Pr>
          <w:p w14:paraId="58630469" w14:textId="77777777" w:rsidR="00F77235" w:rsidRDefault="00F77235" w:rsidP="00E2749F">
            <w:pPr>
              <w:tabs>
                <w:tab w:val="left" w:pos="7140"/>
              </w:tabs>
              <w:spacing w:before="20" w:after="20" w:line="260" w:lineRule="exact"/>
              <w:ind w:right="16" w:firstLineChars="100" w:firstLine="180"/>
              <w:rPr>
                <w:rFonts w:eastAsia="微软雅黑"/>
                <w:b/>
                <w:bCs/>
                <w:color w:val="000000" w:themeColor="text1"/>
                <w:sz w:val="18"/>
              </w:rPr>
            </w:pPr>
            <w:r>
              <w:rPr>
                <w:rFonts w:eastAsia="微软雅黑" w:hint="eastAsia"/>
                <w:b/>
                <w:bCs/>
                <w:color w:val="000000" w:themeColor="text1"/>
                <w:sz w:val="18"/>
              </w:rPr>
              <w:t>知识目标：</w:t>
            </w:r>
          </w:p>
          <w:p w14:paraId="69AD22DC" w14:textId="77777777" w:rsidR="00F77235" w:rsidRPr="00B8641C" w:rsidRDefault="00F77235" w:rsidP="00E2749F">
            <w:pPr>
              <w:spacing w:before="20" w:after="20" w:line="260" w:lineRule="exact"/>
              <w:ind w:left="180" w:right="16"/>
              <w:rPr>
                <w:rFonts w:eastAsia="微软雅黑"/>
                <w:color w:val="000000" w:themeColor="text1"/>
                <w:sz w:val="18"/>
              </w:rPr>
            </w:pPr>
            <w:r w:rsidRPr="00B8641C">
              <w:rPr>
                <w:rFonts w:eastAsia="微软雅黑"/>
                <w:color w:val="000000" w:themeColor="text1"/>
                <w:sz w:val="18"/>
              </w:rPr>
              <w:t>（</w:t>
            </w:r>
            <w:r>
              <w:rPr>
                <w:rFonts w:eastAsia="微软雅黑" w:hint="eastAsia"/>
                <w:color w:val="000000" w:themeColor="text1"/>
                <w:sz w:val="18"/>
              </w:rPr>
              <w:t>1</w:t>
            </w:r>
            <w:r w:rsidRPr="00B8641C">
              <w:rPr>
                <w:rFonts w:eastAsia="微软雅黑"/>
                <w:color w:val="000000" w:themeColor="text1"/>
                <w:sz w:val="18"/>
              </w:rPr>
              <w:t>）理解信号的基本概念及其在机械测试技术中的重要性。</w:t>
            </w:r>
            <w:r w:rsidRPr="00B8641C">
              <w:rPr>
                <w:rFonts w:eastAsia="微软雅黑"/>
                <w:color w:val="000000" w:themeColor="text1"/>
                <w:sz w:val="18"/>
              </w:rPr>
              <w:br/>
            </w:r>
            <w:r w:rsidRPr="00B8641C">
              <w:rPr>
                <w:rFonts w:eastAsia="微软雅黑"/>
                <w:color w:val="000000" w:themeColor="text1"/>
                <w:sz w:val="18"/>
              </w:rPr>
              <w:t>（</w:t>
            </w:r>
            <w:r w:rsidRPr="00B8641C">
              <w:rPr>
                <w:rFonts w:eastAsia="微软雅黑"/>
                <w:color w:val="000000" w:themeColor="text1"/>
                <w:sz w:val="18"/>
              </w:rPr>
              <w:t>2</w:t>
            </w:r>
            <w:r w:rsidRPr="00B8641C">
              <w:rPr>
                <w:rFonts w:eastAsia="微软雅黑"/>
                <w:color w:val="000000" w:themeColor="text1"/>
                <w:sz w:val="18"/>
              </w:rPr>
              <w:t>）掌握信号的分类方法，包括确定性信号与随机信号、周期信号与非周期信号、能量信号与功率信号。</w:t>
            </w:r>
            <w:r w:rsidRPr="00B8641C">
              <w:rPr>
                <w:rFonts w:eastAsia="微软雅黑"/>
                <w:color w:val="000000" w:themeColor="text1"/>
                <w:sz w:val="18"/>
              </w:rPr>
              <w:br/>
            </w:r>
            <w:r w:rsidRPr="00B8641C">
              <w:rPr>
                <w:rFonts w:eastAsia="微软雅黑"/>
                <w:color w:val="000000" w:themeColor="text1"/>
                <w:sz w:val="18"/>
              </w:rPr>
              <w:t>（</w:t>
            </w:r>
            <w:r w:rsidRPr="00B8641C">
              <w:rPr>
                <w:rFonts w:eastAsia="微软雅黑"/>
                <w:color w:val="000000" w:themeColor="text1"/>
                <w:sz w:val="18"/>
              </w:rPr>
              <w:t>3</w:t>
            </w:r>
            <w:r w:rsidRPr="00B8641C">
              <w:rPr>
                <w:rFonts w:eastAsia="微软雅黑"/>
                <w:color w:val="000000" w:themeColor="text1"/>
                <w:sz w:val="18"/>
              </w:rPr>
              <w:t>）了解不同类型信号的特性及其在工程中的应用场景。</w:t>
            </w:r>
          </w:p>
          <w:p w14:paraId="321F2F49" w14:textId="77777777" w:rsidR="00F77235" w:rsidRPr="00B8641C" w:rsidRDefault="00F77235" w:rsidP="00E2749F">
            <w:pPr>
              <w:spacing w:before="20" w:after="20" w:line="260" w:lineRule="exact"/>
              <w:ind w:left="180" w:right="16"/>
              <w:rPr>
                <w:rFonts w:eastAsia="微软雅黑"/>
                <w:b/>
                <w:bCs/>
                <w:color w:val="000000" w:themeColor="text1"/>
                <w:sz w:val="18"/>
              </w:rPr>
            </w:pPr>
            <w:r w:rsidRPr="00B8641C">
              <w:rPr>
                <w:rFonts w:eastAsia="微软雅黑" w:hint="eastAsia"/>
                <w:b/>
                <w:bCs/>
                <w:color w:val="000000" w:themeColor="text1"/>
                <w:sz w:val="18"/>
              </w:rPr>
              <w:t>能力目标：</w:t>
            </w:r>
          </w:p>
          <w:p w14:paraId="7165C36E" w14:textId="77777777" w:rsidR="00F77235" w:rsidRPr="00B8641C" w:rsidRDefault="00F77235" w:rsidP="00E2749F">
            <w:pPr>
              <w:spacing w:before="20" w:after="20" w:line="260" w:lineRule="exact"/>
              <w:ind w:left="180" w:right="720"/>
              <w:rPr>
                <w:rFonts w:eastAsia="微软雅黑"/>
                <w:color w:val="000000" w:themeColor="text1"/>
                <w:sz w:val="18"/>
              </w:rPr>
            </w:pPr>
            <w:r w:rsidRPr="00B8641C">
              <w:rPr>
                <w:rFonts w:eastAsia="微软雅黑"/>
                <w:color w:val="000000" w:themeColor="text1"/>
                <w:sz w:val="18"/>
              </w:rPr>
              <w:t>（</w:t>
            </w:r>
            <w:r>
              <w:rPr>
                <w:rFonts w:eastAsia="微软雅黑" w:hint="eastAsia"/>
                <w:color w:val="000000" w:themeColor="text1"/>
                <w:sz w:val="18"/>
              </w:rPr>
              <w:t>1</w:t>
            </w:r>
            <w:r w:rsidRPr="00B8641C">
              <w:rPr>
                <w:rFonts w:eastAsia="微软雅黑"/>
                <w:color w:val="000000" w:themeColor="text1"/>
                <w:sz w:val="18"/>
              </w:rPr>
              <w:t>）能够根据信号特性对信号进行分类。</w:t>
            </w:r>
            <w:r w:rsidRPr="00B8641C">
              <w:rPr>
                <w:rFonts w:eastAsia="微软雅黑"/>
                <w:color w:val="000000" w:themeColor="text1"/>
                <w:sz w:val="18"/>
              </w:rPr>
              <w:br/>
            </w:r>
            <w:bookmarkStart w:id="2" w:name="OLE_LINK1"/>
            <w:r w:rsidRPr="00B8641C">
              <w:rPr>
                <w:rFonts w:eastAsia="微软雅黑"/>
                <w:color w:val="000000" w:themeColor="text1"/>
                <w:sz w:val="18"/>
              </w:rPr>
              <w:t>（</w:t>
            </w:r>
            <w:r w:rsidRPr="00B8641C">
              <w:rPr>
                <w:rFonts w:eastAsia="微软雅黑"/>
                <w:color w:val="000000" w:themeColor="text1"/>
                <w:sz w:val="18"/>
              </w:rPr>
              <w:t>2</w:t>
            </w:r>
            <w:r w:rsidRPr="00B8641C">
              <w:rPr>
                <w:rFonts w:eastAsia="微软雅黑"/>
                <w:color w:val="000000" w:themeColor="text1"/>
                <w:sz w:val="18"/>
              </w:rPr>
              <w:t>）</w:t>
            </w:r>
            <w:bookmarkEnd w:id="2"/>
            <w:r w:rsidRPr="00B8641C">
              <w:rPr>
                <w:rFonts w:eastAsia="微软雅黑"/>
                <w:color w:val="000000" w:themeColor="text1"/>
                <w:sz w:val="18"/>
              </w:rPr>
              <w:t>能够结合工程实例，分析不同类型信号在机械测试中的应用。</w:t>
            </w:r>
          </w:p>
          <w:p w14:paraId="680750D7" w14:textId="77777777" w:rsidR="00F77235" w:rsidRPr="00B8641C" w:rsidRDefault="00F77235" w:rsidP="00E2749F">
            <w:pPr>
              <w:spacing w:before="20" w:after="20" w:line="260" w:lineRule="exact"/>
              <w:ind w:left="180" w:right="720"/>
              <w:rPr>
                <w:rFonts w:eastAsia="微软雅黑"/>
                <w:b/>
                <w:bCs/>
                <w:color w:val="000000" w:themeColor="text1"/>
                <w:sz w:val="18"/>
              </w:rPr>
            </w:pPr>
            <w:r w:rsidRPr="00B8641C">
              <w:rPr>
                <w:rFonts w:eastAsia="微软雅黑" w:hint="eastAsia"/>
                <w:b/>
                <w:bCs/>
                <w:color w:val="000000" w:themeColor="text1"/>
                <w:sz w:val="18"/>
              </w:rPr>
              <w:t>价值目标：</w:t>
            </w:r>
          </w:p>
          <w:p w14:paraId="7BB527EF" w14:textId="77777777" w:rsidR="00F77235" w:rsidRDefault="00F77235" w:rsidP="00E2749F">
            <w:pPr>
              <w:spacing w:before="20" w:after="20" w:line="260" w:lineRule="exact"/>
              <w:ind w:left="180" w:right="720"/>
              <w:rPr>
                <w:rFonts w:eastAsia="微软雅黑"/>
                <w:color w:val="000000" w:themeColor="text1"/>
                <w:sz w:val="18"/>
              </w:rPr>
            </w:pPr>
            <w:r w:rsidRPr="00B8641C">
              <w:rPr>
                <w:rFonts w:eastAsia="微软雅黑"/>
                <w:color w:val="000000" w:themeColor="text1"/>
                <w:sz w:val="18"/>
              </w:rPr>
              <w:t>（</w:t>
            </w:r>
            <w:r w:rsidRPr="00B8641C">
              <w:rPr>
                <w:rFonts w:eastAsia="微软雅黑"/>
                <w:color w:val="000000" w:themeColor="text1"/>
                <w:sz w:val="18"/>
              </w:rPr>
              <w:t>1</w:t>
            </w:r>
            <w:r w:rsidRPr="00B8641C">
              <w:rPr>
                <w:rFonts w:eastAsia="微软雅黑"/>
                <w:color w:val="000000" w:themeColor="text1"/>
                <w:sz w:val="18"/>
              </w:rPr>
              <w:t>）培养严谨的科学态度，理解信号分类对测试结果分析的重要性。</w:t>
            </w:r>
            <w:r w:rsidRPr="00B8641C">
              <w:rPr>
                <w:rFonts w:eastAsia="微软雅黑"/>
                <w:color w:val="000000" w:themeColor="text1"/>
                <w:sz w:val="18"/>
              </w:rPr>
              <w:br/>
            </w:r>
            <w:r w:rsidRPr="00B8641C">
              <w:rPr>
                <w:rFonts w:eastAsia="微软雅黑"/>
                <w:color w:val="000000" w:themeColor="text1"/>
                <w:sz w:val="18"/>
              </w:rPr>
              <w:t>（</w:t>
            </w:r>
            <w:r w:rsidRPr="00B8641C">
              <w:rPr>
                <w:rFonts w:eastAsia="微软雅黑"/>
                <w:color w:val="000000" w:themeColor="text1"/>
                <w:sz w:val="18"/>
              </w:rPr>
              <w:t>2</w:t>
            </w:r>
            <w:r w:rsidRPr="00B8641C">
              <w:rPr>
                <w:rFonts w:eastAsia="微软雅黑"/>
                <w:color w:val="000000" w:themeColor="text1"/>
                <w:sz w:val="18"/>
              </w:rPr>
              <w:t>）增强工程应用意识，认识信号分类在解决实际问题中的作用。</w:t>
            </w:r>
          </w:p>
        </w:tc>
      </w:tr>
      <w:tr w:rsidR="00F77235" w14:paraId="55F06470" w14:textId="77777777" w:rsidTr="00E2749F">
        <w:trPr>
          <w:trHeight w:val="20"/>
          <w:jc w:val="center"/>
        </w:trPr>
        <w:tc>
          <w:tcPr>
            <w:tcW w:w="1342" w:type="dxa"/>
            <w:tcBorders>
              <w:tl2br w:val="nil"/>
              <w:tr2bl w:val="nil"/>
            </w:tcBorders>
            <w:shd w:val="clear" w:color="auto" w:fill="auto"/>
            <w:vAlign w:val="center"/>
          </w:tcPr>
          <w:p w14:paraId="34AAF549"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Pr>
          <w:p w14:paraId="1D90C55E" w14:textId="77777777" w:rsidR="00F77235" w:rsidRDefault="00F77235" w:rsidP="00E2749F">
            <w:pPr>
              <w:tabs>
                <w:tab w:val="left" w:pos="7140"/>
              </w:tabs>
              <w:spacing w:before="20" w:after="20" w:line="260" w:lineRule="exact"/>
              <w:ind w:right="16" w:firstLineChars="100" w:firstLine="180"/>
              <w:rPr>
                <w:rFonts w:eastAsia="微软雅黑"/>
                <w:sz w:val="18"/>
              </w:rPr>
            </w:pPr>
            <w:r w:rsidRPr="00B8641C">
              <w:rPr>
                <w:rFonts w:eastAsia="微软雅黑"/>
                <w:sz w:val="18"/>
              </w:rPr>
              <w:t>（</w:t>
            </w:r>
            <w:r w:rsidRPr="00B8641C">
              <w:rPr>
                <w:rFonts w:eastAsia="微软雅黑"/>
                <w:sz w:val="18"/>
              </w:rPr>
              <w:t>1</w:t>
            </w:r>
            <w:r w:rsidRPr="00B8641C">
              <w:rPr>
                <w:rFonts w:eastAsia="微软雅黑"/>
                <w:sz w:val="18"/>
              </w:rPr>
              <w:t>）通过介绍我国在信号处理与分析领域的技术突破，如高速铁路信号控制系统的发展，增强学生的民族自豪感和专业使命感。</w:t>
            </w:r>
            <w:r w:rsidRPr="00B8641C">
              <w:rPr>
                <w:rFonts w:eastAsia="微软雅黑"/>
                <w:sz w:val="18"/>
              </w:rPr>
              <w:br/>
            </w:r>
            <w:r>
              <w:rPr>
                <w:rFonts w:eastAsia="微软雅黑" w:hint="eastAsia"/>
                <w:sz w:val="18"/>
              </w:rPr>
              <w:t xml:space="preserve">  </w:t>
            </w:r>
            <w:r w:rsidRPr="00B8641C">
              <w:rPr>
                <w:rFonts w:eastAsia="微软雅黑"/>
                <w:sz w:val="18"/>
              </w:rPr>
              <w:t>（</w:t>
            </w:r>
            <w:r w:rsidRPr="00B8641C">
              <w:rPr>
                <w:rFonts w:eastAsia="微软雅黑"/>
                <w:sz w:val="18"/>
              </w:rPr>
              <w:t>2</w:t>
            </w:r>
            <w:r w:rsidRPr="00B8641C">
              <w:rPr>
                <w:rFonts w:eastAsia="微软雅黑"/>
                <w:sz w:val="18"/>
              </w:rPr>
              <w:t>）通过分析因信号分类错误导致的工程事故案例，强调信号分类的准确性和严谨性，培养学生的责任意识和工匠精神。</w:t>
            </w:r>
          </w:p>
        </w:tc>
      </w:tr>
      <w:tr w:rsidR="00F77235" w14:paraId="2C990B4B" w14:textId="77777777" w:rsidTr="00E2749F">
        <w:trPr>
          <w:trHeight w:val="20"/>
          <w:jc w:val="center"/>
        </w:trPr>
        <w:tc>
          <w:tcPr>
            <w:tcW w:w="1342" w:type="dxa"/>
            <w:tcBorders>
              <w:tl2br w:val="nil"/>
              <w:tr2bl w:val="nil"/>
            </w:tcBorders>
            <w:shd w:val="clear" w:color="auto" w:fill="auto"/>
            <w:vAlign w:val="center"/>
          </w:tcPr>
          <w:p w14:paraId="024A0CDC"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Pr>
          <w:p w14:paraId="6DDC042C" w14:textId="77777777" w:rsidR="00F77235" w:rsidRDefault="00F77235" w:rsidP="00E2749F">
            <w:pPr>
              <w:tabs>
                <w:tab w:val="left" w:pos="7140"/>
              </w:tabs>
              <w:spacing w:before="20" w:after="20" w:line="260" w:lineRule="exact"/>
              <w:ind w:right="16" w:firstLineChars="200" w:firstLine="360"/>
              <w:rPr>
                <w:rFonts w:eastAsia="微软雅黑"/>
                <w:sz w:val="18"/>
              </w:rPr>
            </w:pPr>
            <w:r w:rsidRPr="00B8641C">
              <w:rPr>
                <w:rFonts w:eastAsia="微软雅黑"/>
                <w:sz w:val="18"/>
              </w:rPr>
              <w:t>引导学生思考信号分类在智能制造、物联网等新兴领域的应用，鼓励学生探索信号分类技术的新方法、新思路，培养学生的创新意识和跨界融合能力。</w:t>
            </w:r>
          </w:p>
        </w:tc>
      </w:tr>
      <w:tr w:rsidR="00F77235" w14:paraId="6028A7B4" w14:textId="77777777" w:rsidTr="00E2749F">
        <w:trPr>
          <w:trHeight w:val="20"/>
          <w:jc w:val="center"/>
        </w:trPr>
        <w:tc>
          <w:tcPr>
            <w:tcW w:w="1342" w:type="dxa"/>
            <w:tcBorders>
              <w:tl2br w:val="nil"/>
              <w:tr2bl w:val="nil"/>
            </w:tcBorders>
            <w:shd w:val="clear" w:color="auto" w:fill="auto"/>
            <w:vAlign w:val="center"/>
          </w:tcPr>
          <w:p w14:paraId="0652F7AB" w14:textId="77777777" w:rsidR="00F77235" w:rsidRDefault="00F77235" w:rsidP="00E2749F">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Pr>
          <w:p w14:paraId="37F4102C" w14:textId="77777777" w:rsidR="00F77235" w:rsidRDefault="00F77235" w:rsidP="00E2749F">
            <w:pPr>
              <w:spacing w:before="20" w:after="20"/>
              <w:ind w:firstLineChars="100" w:firstLine="180"/>
              <w:rPr>
                <w:rFonts w:eastAsia="微软雅黑"/>
                <w:sz w:val="18"/>
              </w:rPr>
            </w:pPr>
            <w:r>
              <w:rPr>
                <w:rFonts w:ascii="微软雅黑" w:eastAsia="微软雅黑" w:hAnsi="微软雅黑" w:hint="eastAsia"/>
                <w:b/>
                <w:color w:val="84615D"/>
                <w:sz w:val="18"/>
              </w:rPr>
              <w:t>教学重点：</w:t>
            </w:r>
            <w:r w:rsidRPr="00B8641C">
              <w:rPr>
                <w:rFonts w:eastAsia="微软雅黑"/>
                <w:sz w:val="18"/>
              </w:rPr>
              <w:t>信号的分类方法及其特性。</w:t>
            </w:r>
          </w:p>
          <w:p w14:paraId="291D328A" w14:textId="77777777" w:rsidR="00F77235" w:rsidRDefault="00F77235" w:rsidP="00E2749F">
            <w:pPr>
              <w:spacing w:before="20" w:after="20"/>
              <w:ind w:firstLineChars="100" w:firstLine="180"/>
              <w:rPr>
                <w:rFonts w:eastAsia="微软雅黑"/>
                <w:sz w:val="18"/>
              </w:rPr>
            </w:pPr>
            <w:r>
              <w:rPr>
                <w:rFonts w:ascii="微软雅黑" w:eastAsia="微软雅黑" w:hAnsi="微软雅黑" w:hint="eastAsia"/>
                <w:b/>
                <w:color w:val="84615D"/>
                <w:sz w:val="18"/>
              </w:rPr>
              <w:t>教学难点：</w:t>
            </w:r>
            <w:r w:rsidRPr="00B8641C">
              <w:rPr>
                <w:rFonts w:eastAsia="微软雅黑"/>
                <w:sz w:val="18"/>
              </w:rPr>
              <w:t>理解不同类型信号在工程应用中的区别与联系。</w:t>
            </w:r>
          </w:p>
        </w:tc>
      </w:tr>
      <w:tr w:rsidR="00F77235" w14:paraId="1A6751B0" w14:textId="77777777" w:rsidTr="00E2749F">
        <w:trPr>
          <w:trHeight w:val="20"/>
          <w:jc w:val="center"/>
        </w:trPr>
        <w:tc>
          <w:tcPr>
            <w:tcW w:w="1342" w:type="dxa"/>
            <w:tcBorders>
              <w:tl2br w:val="nil"/>
              <w:tr2bl w:val="nil"/>
            </w:tcBorders>
            <w:shd w:val="clear" w:color="auto" w:fill="auto"/>
            <w:vAlign w:val="center"/>
          </w:tcPr>
          <w:p w14:paraId="12B6A0D9" w14:textId="77777777" w:rsidR="00F77235" w:rsidRDefault="00F77235" w:rsidP="00E2749F">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Pr>
          <w:p w14:paraId="0345735C" w14:textId="77777777" w:rsidR="00F77235" w:rsidRDefault="00F77235" w:rsidP="00E2749F">
            <w:pPr>
              <w:spacing w:before="20" w:after="20"/>
              <w:ind w:firstLineChars="100" w:firstLine="180"/>
              <w:rPr>
                <w:rFonts w:eastAsia="微软雅黑"/>
                <w:sz w:val="18"/>
              </w:rPr>
            </w:pPr>
            <w:r w:rsidRPr="00FF3009">
              <w:rPr>
                <w:rFonts w:eastAsia="微软雅黑"/>
                <w:sz w:val="18"/>
              </w:rPr>
              <w:t>讲授法、问答法、案例分析法、现场演示法、分组讨论法</w:t>
            </w:r>
          </w:p>
        </w:tc>
      </w:tr>
      <w:tr w:rsidR="00F77235" w14:paraId="281B5CB3" w14:textId="77777777" w:rsidTr="00E2749F">
        <w:trPr>
          <w:trHeight w:val="20"/>
          <w:jc w:val="center"/>
        </w:trPr>
        <w:tc>
          <w:tcPr>
            <w:tcW w:w="1342" w:type="dxa"/>
            <w:tcBorders>
              <w:tl2br w:val="nil"/>
              <w:tr2bl w:val="nil"/>
            </w:tcBorders>
            <w:shd w:val="clear" w:color="auto" w:fill="auto"/>
            <w:vAlign w:val="center"/>
          </w:tcPr>
          <w:p w14:paraId="08B58870" w14:textId="77777777" w:rsidR="00F77235" w:rsidRDefault="00F77235" w:rsidP="00E2749F">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Pr>
          <w:p w14:paraId="373FDD58" w14:textId="77777777" w:rsidR="00F77235" w:rsidRDefault="00F77235" w:rsidP="00E2749F">
            <w:pPr>
              <w:spacing w:before="20" w:after="20"/>
              <w:ind w:firstLineChars="100" w:firstLine="180"/>
              <w:rPr>
                <w:rFonts w:eastAsia="微软雅黑"/>
                <w:sz w:val="18"/>
              </w:rPr>
            </w:pPr>
            <w:r>
              <w:rPr>
                <w:rFonts w:eastAsia="微软雅黑" w:hint="eastAsia"/>
                <w:sz w:val="18"/>
              </w:rPr>
              <w:t>电脑、投影仪、</w:t>
            </w:r>
            <w:r>
              <w:rPr>
                <w:rFonts w:eastAsia="微软雅黑"/>
                <w:sz w:val="18"/>
              </w:rPr>
              <w:t>多媒体</w:t>
            </w:r>
            <w:r>
              <w:rPr>
                <w:rFonts w:eastAsia="微软雅黑" w:hint="eastAsia"/>
                <w:sz w:val="18"/>
              </w:rPr>
              <w:t>课件、教材</w:t>
            </w:r>
            <w:r>
              <w:rPr>
                <w:rFonts w:eastAsia="微软雅黑" w:hint="eastAsia"/>
                <w:sz w:val="18"/>
              </w:rPr>
              <w:t xml:space="preserve"> </w:t>
            </w:r>
          </w:p>
        </w:tc>
      </w:tr>
      <w:tr w:rsidR="00F77235" w14:paraId="1F5DEC69" w14:textId="77777777" w:rsidTr="00E2749F">
        <w:trPr>
          <w:trHeight w:val="20"/>
          <w:jc w:val="center"/>
        </w:trPr>
        <w:tc>
          <w:tcPr>
            <w:tcW w:w="1342" w:type="dxa"/>
            <w:tcBorders>
              <w:tl2br w:val="nil"/>
              <w:tr2bl w:val="nil"/>
            </w:tcBorders>
            <w:shd w:val="clear" w:color="auto" w:fill="auto"/>
            <w:vAlign w:val="center"/>
          </w:tcPr>
          <w:p w14:paraId="3CC00FCD" w14:textId="77777777" w:rsidR="00F77235" w:rsidRDefault="00F77235" w:rsidP="00E2749F">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Pr>
          <w:p w14:paraId="2F2AFDF8" w14:textId="77777777" w:rsidR="00F77235" w:rsidRDefault="00F77235" w:rsidP="00E2749F">
            <w:pPr>
              <w:spacing w:before="20" w:after="20"/>
              <w:rPr>
                <w:rFonts w:eastAsia="微软雅黑"/>
                <w:sz w:val="18"/>
              </w:rPr>
            </w:pPr>
            <w:r>
              <w:rPr>
                <w:rFonts w:eastAsia="微软雅黑"/>
                <w:spacing w:val="-4"/>
                <w:sz w:val="18"/>
              </w:rPr>
              <w:t>课前</w:t>
            </w:r>
            <w:r>
              <w:rPr>
                <w:rFonts w:eastAsia="微软雅黑" w:hint="eastAsia"/>
                <w:spacing w:val="-4"/>
                <w:sz w:val="18"/>
              </w:rPr>
              <w:t>任务</w:t>
            </w:r>
            <w:r>
              <w:rPr>
                <w:rFonts w:eastAsia="微软雅黑" w:hint="eastAsia"/>
                <w:sz w:val="18"/>
              </w:rPr>
              <w:t>→互动</w:t>
            </w:r>
            <w:r>
              <w:rPr>
                <w:rFonts w:eastAsia="微软雅黑" w:hint="eastAsia"/>
                <w:spacing w:val="-4"/>
                <w:sz w:val="18"/>
              </w:rPr>
              <w:t>导入（</w:t>
            </w:r>
            <w:r>
              <w:rPr>
                <w:rFonts w:eastAsia="微软雅黑"/>
                <w:spacing w:val="-4"/>
                <w:sz w:val="18"/>
              </w:rPr>
              <w:t>1</w:t>
            </w:r>
            <w:r>
              <w:rPr>
                <w:rFonts w:eastAsia="微软雅黑" w:hint="eastAsia"/>
                <w:spacing w:val="-4"/>
                <w:sz w:val="18"/>
              </w:rPr>
              <w:t>5min</w:t>
            </w:r>
            <w:r>
              <w:rPr>
                <w:rFonts w:eastAsia="微软雅黑" w:hint="eastAsia"/>
                <w:spacing w:val="-4"/>
                <w:sz w:val="18"/>
              </w:rPr>
              <w:t>）</w:t>
            </w:r>
            <w:r>
              <w:rPr>
                <w:rFonts w:eastAsia="微软雅黑" w:hint="eastAsia"/>
                <w:sz w:val="18"/>
              </w:rPr>
              <w:t>→传授新知（</w:t>
            </w:r>
            <w:r>
              <w:rPr>
                <w:rFonts w:eastAsia="微软雅黑" w:hint="eastAsia"/>
                <w:sz w:val="18"/>
              </w:rPr>
              <w:t xml:space="preserve">70 </w:t>
            </w:r>
            <w:r>
              <w:rPr>
                <w:rFonts w:eastAsia="微软雅黑"/>
                <w:sz w:val="18"/>
              </w:rPr>
              <w:t>min</w:t>
            </w:r>
            <w:r>
              <w:rPr>
                <w:rFonts w:eastAsia="微软雅黑" w:hint="eastAsia"/>
                <w:sz w:val="18"/>
              </w:rPr>
              <w:t>）→过关检测（</w:t>
            </w:r>
            <w:r>
              <w:rPr>
                <w:rFonts w:eastAsia="微软雅黑"/>
                <w:sz w:val="18"/>
              </w:rPr>
              <w:t>10 min</w:t>
            </w:r>
            <w:r>
              <w:rPr>
                <w:rFonts w:eastAsia="微软雅黑" w:hint="eastAsia"/>
                <w:sz w:val="18"/>
              </w:rPr>
              <w:t>）→课堂小结（</w:t>
            </w:r>
            <w:r>
              <w:rPr>
                <w:rFonts w:eastAsia="微软雅黑" w:hint="eastAsia"/>
                <w:sz w:val="18"/>
              </w:rPr>
              <w:t>3</w:t>
            </w:r>
            <w:r>
              <w:rPr>
                <w:rFonts w:eastAsia="微软雅黑"/>
                <w:sz w:val="18"/>
              </w:rPr>
              <w:t xml:space="preserve"> min</w:t>
            </w:r>
            <w:r>
              <w:rPr>
                <w:rFonts w:eastAsia="微软雅黑" w:hint="eastAsia"/>
                <w:sz w:val="18"/>
              </w:rPr>
              <w:t>）→作业布置（</w:t>
            </w:r>
            <w:r>
              <w:rPr>
                <w:rFonts w:eastAsia="微软雅黑" w:hint="eastAsia"/>
                <w:sz w:val="18"/>
              </w:rPr>
              <w:t>1</w:t>
            </w:r>
            <w:r>
              <w:rPr>
                <w:rFonts w:eastAsia="微软雅黑"/>
                <w:sz w:val="18"/>
              </w:rPr>
              <w:t xml:space="preserve"> min</w:t>
            </w:r>
            <w:r>
              <w:rPr>
                <w:rFonts w:eastAsia="微软雅黑" w:hint="eastAsia"/>
                <w:sz w:val="18"/>
              </w:rPr>
              <w:t>）→</w:t>
            </w:r>
            <w:r>
              <w:rPr>
                <w:rFonts w:eastAsia="微软雅黑" w:hint="eastAsia"/>
                <w:spacing w:val="-4"/>
                <w:sz w:val="18"/>
              </w:rPr>
              <w:t>考勤（</w:t>
            </w:r>
            <w:r>
              <w:rPr>
                <w:rFonts w:eastAsia="微软雅黑" w:hint="eastAsia"/>
                <w:spacing w:val="-4"/>
                <w:sz w:val="18"/>
              </w:rPr>
              <w:t>1</w:t>
            </w:r>
            <w:r>
              <w:rPr>
                <w:rFonts w:eastAsia="微软雅黑"/>
                <w:spacing w:val="-4"/>
                <w:sz w:val="18"/>
              </w:rPr>
              <w:t xml:space="preserve"> min</w:t>
            </w:r>
            <w:r>
              <w:rPr>
                <w:rFonts w:eastAsia="微软雅黑" w:hint="eastAsia"/>
                <w:spacing w:val="-4"/>
                <w:sz w:val="18"/>
              </w:rPr>
              <w:t>）</w:t>
            </w:r>
          </w:p>
        </w:tc>
      </w:tr>
      <w:tr w:rsidR="00F77235" w14:paraId="5556C2FA" w14:textId="77777777" w:rsidTr="00E2749F">
        <w:trPr>
          <w:trHeight w:val="20"/>
          <w:jc w:val="center"/>
        </w:trPr>
        <w:tc>
          <w:tcPr>
            <w:tcW w:w="1342" w:type="dxa"/>
            <w:tcBorders>
              <w:tl2br w:val="nil"/>
              <w:tr2bl w:val="nil"/>
            </w:tcBorders>
            <w:shd w:val="clear" w:color="auto" w:fill="auto"/>
            <w:vAlign w:val="center"/>
          </w:tcPr>
          <w:p w14:paraId="71433F66" w14:textId="77777777" w:rsidR="00F77235" w:rsidRDefault="00F77235" w:rsidP="00E2749F">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Pr>
          <w:p w14:paraId="3BE4224B" w14:textId="77777777" w:rsidR="00F77235" w:rsidRDefault="00F77235" w:rsidP="00E2749F">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教学步骤及主要教学内容</w:t>
            </w:r>
          </w:p>
        </w:tc>
        <w:tc>
          <w:tcPr>
            <w:tcW w:w="1585" w:type="dxa"/>
            <w:tcBorders>
              <w:tl2br w:val="nil"/>
              <w:tr2bl w:val="nil"/>
            </w:tcBorders>
            <w:shd w:val="clear" w:color="auto" w:fill="auto"/>
            <w:vAlign w:val="center"/>
          </w:tcPr>
          <w:p w14:paraId="3A046300" w14:textId="77777777" w:rsidR="00F77235" w:rsidRDefault="00F77235" w:rsidP="00E2749F">
            <w:pPr>
              <w:spacing w:before="20" w:after="20"/>
              <w:jc w:val="center"/>
              <w:rPr>
                <w:rFonts w:ascii="微软雅黑" w:eastAsia="微软雅黑" w:hAnsi="微软雅黑" w:hint="eastAsia"/>
                <w:b/>
                <w:color w:val="5D8979"/>
                <w:sz w:val="24"/>
              </w:rPr>
            </w:pPr>
            <w:r>
              <w:rPr>
                <w:rFonts w:ascii="微软雅黑" w:eastAsia="微软雅黑" w:hAnsi="微软雅黑"/>
                <w:b/>
                <w:color w:val="5D8979"/>
                <w:sz w:val="24"/>
              </w:rPr>
              <w:t>设计意图</w:t>
            </w:r>
          </w:p>
        </w:tc>
      </w:tr>
      <w:tr w:rsidR="00F77235" w14:paraId="6276731D" w14:textId="77777777" w:rsidTr="00E2749F">
        <w:trPr>
          <w:trHeight w:val="397"/>
          <w:jc w:val="center"/>
        </w:trPr>
        <w:tc>
          <w:tcPr>
            <w:tcW w:w="1342" w:type="dxa"/>
            <w:tcBorders>
              <w:tl2br w:val="nil"/>
              <w:tr2bl w:val="nil"/>
            </w:tcBorders>
            <w:shd w:val="clear" w:color="auto" w:fill="auto"/>
            <w:vAlign w:val="center"/>
          </w:tcPr>
          <w:p w14:paraId="7C82D1B3"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课前任务</w:t>
            </w:r>
          </w:p>
        </w:tc>
        <w:tc>
          <w:tcPr>
            <w:tcW w:w="5787" w:type="dxa"/>
            <w:gridSpan w:val="3"/>
            <w:tcBorders>
              <w:tl2br w:val="nil"/>
              <w:tr2bl w:val="nil"/>
            </w:tcBorders>
            <w:shd w:val="clear" w:color="auto" w:fill="auto"/>
            <w:vAlign w:val="center"/>
          </w:tcPr>
          <w:p w14:paraId="41B3BAE9" w14:textId="77777777" w:rsidR="00F77235" w:rsidRDefault="00F77235" w:rsidP="00E2749F">
            <w:pPr>
              <w:numPr>
                <w:ilvl w:val="0"/>
                <w:numId w:val="5"/>
              </w:numPr>
              <w:spacing w:before="100" w:beforeAutospacing="1" w:after="20" w:line="260" w:lineRule="exact"/>
              <w:ind w:left="618"/>
              <w:rPr>
                <w:rFonts w:ascii="微软雅黑" w:eastAsia="微软雅黑" w:hAnsi="微软雅黑" w:hint="eastAsia"/>
                <w:b/>
                <w:color w:val="5D8979"/>
                <w:sz w:val="18"/>
                <w:szCs w:val="18"/>
              </w:rPr>
            </w:pPr>
            <w:r>
              <w:rPr>
                <w:rFonts w:ascii="微软雅黑" w:eastAsia="微软雅黑" w:hAnsi="微软雅黑" w:hint="eastAsia"/>
                <w:b/>
                <w:color w:val="5D8979"/>
                <w:sz w:val="18"/>
                <w:szCs w:val="18"/>
              </w:rPr>
              <w:t>【教师】布置课前任务，和学生负责人取得联系，让其提醒同学完成课前任务</w:t>
            </w:r>
          </w:p>
          <w:p w14:paraId="2716524A" w14:textId="77777777" w:rsidR="00F77235" w:rsidRPr="00B8641C" w:rsidRDefault="00F77235" w:rsidP="00E2749F">
            <w:pPr>
              <w:spacing w:before="20" w:after="20" w:line="260" w:lineRule="exact"/>
              <w:jc w:val="left"/>
              <w:rPr>
                <w:rFonts w:eastAsia="微软雅黑"/>
                <w:sz w:val="18"/>
              </w:rPr>
            </w:pPr>
            <w:r w:rsidRPr="00B8641C">
              <w:rPr>
                <w:rFonts w:eastAsia="微软雅黑"/>
                <w:sz w:val="18"/>
              </w:rPr>
              <w:t xml:space="preserve">1. </w:t>
            </w:r>
            <w:r w:rsidRPr="00B8641C">
              <w:rPr>
                <w:rFonts w:eastAsia="微软雅黑"/>
                <w:sz w:val="18"/>
              </w:rPr>
              <w:t>预习教材中信号分类相关内容，梳理连续信号、周期信号等关键词的定义，记录疑问点；</w:t>
            </w:r>
          </w:p>
          <w:p w14:paraId="1E5FABF7" w14:textId="77777777" w:rsidR="00F77235" w:rsidRPr="00B8641C" w:rsidRDefault="00F77235" w:rsidP="00E2749F">
            <w:pPr>
              <w:spacing w:before="20" w:after="20" w:line="260" w:lineRule="exact"/>
              <w:jc w:val="left"/>
              <w:rPr>
                <w:rFonts w:eastAsia="微软雅黑"/>
                <w:sz w:val="18"/>
              </w:rPr>
            </w:pPr>
            <w:r w:rsidRPr="00B8641C">
              <w:rPr>
                <w:rFonts w:eastAsia="微软雅黑"/>
                <w:sz w:val="18"/>
              </w:rPr>
              <w:t xml:space="preserve">2. </w:t>
            </w:r>
            <w:r w:rsidRPr="00B8641C">
              <w:rPr>
                <w:rFonts w:eastAsia="微软雅黑"/>
                <w:sz w:val="18"/>
              </w:rPr>
              <w:t>结合生活和专业认知，观察身边的机械信号（如电机振动、汽车发动机声音、温度计示数变化），思考这些信号有哪些不同特点；</w:t>
            </w:r>
          </w:p>
          <w:p w14:paraId="5754D65B" w14:textId="77777777" w:rsidR="00F77235" w:rsidRPr="00B8641C" w:rsidRDefault="00F77235" w:rsidP="00E2749F">
            <w:pPr>
              <w:spacing w:before="160" w:after="160" w:line="180" w:lineRule="exact"/>
              <w:rPr>
                <w:rFonts w:ascii="微软雅黑" w:eastAsia="微软雅黑" w:hAnsi="微软雅黑" w:hint="eastAsia"/>
                <w:b/>
                <w:color w:val="84615D"/>
                <w:sz w:val="18"/>
              </w:rPr>
            </w:pPr>
            <w:r w:rsidRPr="00B8641C">
              <w:rPr>
                <w:rFonts w:eastAsia="微软雅黑"/>
                <w:sz w:val="18"/>
              </w:rPr>
              <w:t xml:space="preserve">3. </w:t>
            </w:r>
            <w:r w:rsidRPr="00B8641C">
              <w:rPr>
                <w:rFonts w:eastAsia="微软雅黑"/>
                <w:sz w:val="18"/>
              </w:rPr>
              <w:t>查阅资料，了解示波器显示的信号波形有哪些常见类型，分别对应什么场景。</w:t>
            </w:r>
          </w:p>
          <w:p w14:paraId="6CB040AA" w14:textId="77777777" w:rsidR="00F77235" w:rsidRDefault="00F77235" w:rsidP="00E2749F">
            <w:pPr>
              <w:numPr>
                <w:ilvl w:val="0"/>
                <w:numId w:val="7"/>
              </w:numPr>
              <w:spacing w:before="160" w:after="160" w:line="180" w:lineRule="exact"/>
              <w:ind w:left="601"/>
              <w:rPr>
                <w:rFonts w:ascii="微软雅黑" w:eastAsia="微软雅黑" w:hAnsi="微软雅黑" w:hint="eastAsia"/>
                <w:b/>
                <w:color w:val="84615D"/>
                <w:sz w:val="18"/>
              </w:rPr>
            </w:pPr>
            <w:r>
              <w:rPr>
                <w:rFonts w:ascii="微软雅黑" w:eastAsia="微软雅黑" w:hAnsi="微软雅黑" w:hint="eastAsia"/>
                <w:b/>
                <w:color w:val="84615D"/>
                <w:sz w:val="18"/>
                <w:szCs w:val="18"/>
              </w:rPr>
              <w:t>【学生】熟悉案例背景，完成课前任务</w:t>
            </w:r>
          </w:p>
        </w:tc>
        <w:tc>
          <w:tcPr>
            <w:tcW w:w="1585" w:type="dxa"/>
            <w:tcBorders>
              <w:tl2br w:val="nil"/>
              <w:tr2bl w:val="nil"/>
            </w:tcBorders>
            <w:shd w:val="clear" w:color="auto" w:fill="auto"/>
            <w:vAlign w:val="center"/>
          </w:tcPr>
          <w:p w14:paraId="40ADB145" w14:textId="77777777" w:rsidR="00F77235" w:rsidRDefault="00F77235" w:rsidP="00E2749F">
            <w:pPr>
              <w:spacing w:before="20" w:after="20"/>
              <w:ind w:firstLineChars="100" w:firstLine="180"/>
              <w:rPr>
                <w:rFonts w:eastAsia="微软雅黑"/>
                <w:sz w:val="18"/>
              </w:rPr>
            </w:pPr>
            <w:r w:rsidRPr="00B8641C">
              <w:rPr>
                <w:rFonts w:eastAsia="微软雅黑"/>
                <w:sz w:val="18"/>
              </w:rPr>
              <w:t>通过课前预习让学生对信号分类形成初步认知，结合生活和工程实例感知信号的多样性，培养信息收集和自主思考能力，为课堂学习做好铺垫</w:t>
            </w:r>
          </w:p>
        </w:tc>
      </w:tr>
      <w:tr w:rsidR="00F77235" w14:paraId="1C04A6B5" w14:textId="77777777" w:rsidTr="00E2749F">
        <w:trPr>
          <w:trHeight w:val="2546"/>
          <w:jc w:val="center"/>
        </w:trPr>
        <w:tc>
          <w:tcPr>
            <w:tcW w:w="1342" w:type="dxa"/>
            <w:tcBorders>
              <w:tl2br w:val="nil"/>
              <w:tr2bl w:val="nil"/>
            </w:tcBorders>
            <w:shd w:val="clear" w:color="auto" w:fill="auto"/>
          </w:tcPr>
          <w:p w14:paraId="752B1193" w14:textId="77777777" w:rsidR="00F77235" w:rsidRDefault="00F77235" w:rsidP="00E2749F">
            <w:pPr>
              <w:snapToGrid w:val="0"/>
              <w:spacing w:line="260" w:lineRule="exact"/>
              <w:ind w:firstLineChars="100" w:firstLine="180"/>
              <w:rPr>
                <w:rFonts w:ascii="微软雅黑" w:eastAsia="微软雅黑" w:hAnsi="微软雅黑" w:hint="eastAsia"/>
                <w:b/>
                <w:sz w:val="18"/>
              </w:rPr>
            </w:pPr>
            <w:r>
              <w:rPr>
                <w:rFonts w:ascii="微软雅黑" w:eastAsia="微软雅黑" w:hAnsi="微软雅黑" w:hint="eastAsia"/>
                <w:b/>
                <w:sz w:val="18"/>
              </w:rPr>
              <w:lastRenderedPageBreak/>
              <w:t>互动导入</w:t>
            </w:r>
          </w:p>
          <w:p w14:paraId="104E1FC7" w14:textId="77777777" w:rsidR="00F77235" w:rsidRDefault="00F77235" w:rsidP="00E2749F">
            <w:pPr>
              <w:snapToGrid w:val="0"/>
              <w:spacing w:line="260" w:lineRule="exact"/>
              <w:jc w:val="center"/>
              <w:rPr>
                <w:rFonts w:ascii="微软雅黑" w:eastAsia="微软雅黑" w:hAnsi="微软雅黑" w:hint="eastAsia"/>
                <w:b/>
                <w:sz w:val="18"/>
              </w:rPr>
            </w:pPr>
            <w:r>
              <w:rPr>
                <w:rFonts w:ascii="微软雅黑" w:eastAsia="微软雅黑" w:hAnsi="微软雅黑" w:hint="eastAsia"/>
                <w:b/>
                <w:sz w:val="18"/>
              </w:rPr>
              <w:t>（15min）</w:t>
            </w:r>
          </w:p>
          <w:p w14:paraId="2025D403" w14:textId="77777777" w:rsidR="00F77235" w:rsidRDefault="00F77235" w:rsidP="00E2749F">
            <w:pPr>
              <w:snapToGrid w:val="0"/>
              <w:spacing w:line="260" w:lineRule="exact"/>
              <w:jc w:val="center"/>
              <w:rPr>
                <w:rFonts w:ascii="微软雅黑" w:eastAsia="微软雅黑" w:hAnsi="微软雅黑" w:hint="eastAsia"/>
                <w:b/>
                <w:sz w:val="18"/>
              </w:rPr>
            </w:pPr>
          </w:p>
          <w:p w14:paraId="66432BD6" w14:textId="77777777" w:rsidR="00F77235" w:rsidRDefault="00F77235" w:rsidP="00E2749F">
            <w:pPr>
              <w:snapToGrid w:val="0"/>
              <w:spacing w:line="260" w:lineRule="exact"/>
              <w:jc w:val="center"/>
              <w:rPr>
                <w:rFonts w:ascii="微软雅黑" w:eastAsia="微软雅黑" w:hAnsi="微软雅黑" w:hint="eastAsia"/>
                <w:b/>
                <w:sz w:val="18"/>
              </w:rPr>
            </w:pPr>
          </w:p>
          <w:p w14:paraId="39F5AC26" w14:textId="77777777" w:rsidR="00F77235" w:rsidRDefault="00F77235" w:rsidP="00E2749F">
            <w:pPr>
              <w:snapToGrid w:val="0"/>
              <w:spacing w:line="260" w:lineRule="exact"/>
              <w:jc w:val="center"/>
              <w:rPr>
                <w:rFonts w:ascii="微软雅黑" w:eastAsia="微软雅黑" w:hAnsi="微软雅黑" w:hint="eastAsia"/>
                <w:b/>
                <w:sz w:val="18"/>
              </w:rPr>
            </w:pPr>
          </w:p>
          <w:p w14:paraId="20DA0DDD" w14:textId="77777777" w:rsidR="00F77235" w:rsidRDefault="00F77235" w:rsidP="00E2749F">
            <w:pPr>
              <w:snapToGrid w:val="0"/>
              <w:spacing w:line="260" w:lineRule="exact"/>
              <w:jc w:val="center"/>
              <w:rPr>
                <w:rFonts w:ascii="微软雅黑" w:eastAsia="微软雅黑" w:hAnsi="微软雅黑" w:hint="eastAsia"/>
                <w:b/>
                <w:sz w:val="18"/>
              </w:rPr>
            </w:pPr>
          </w:p>
          <w:p w14:paraId="6852ABE1" w14:textId="77777777" w:rsidR="00F77235" w:rsidRDefault="00F77235" w:rsidP="00E2749F">
            <w:pPr>
              <w:snapToGrid w:val="0"/>
              <w:spacing w:line="260" w:lineRule="exact"/>
              <w:jc w:val="center"/>
              <w:rPr>
                <w:rFonts w:ascii="微软雅黑" w:eastAsia="微软雅黑" w:hAnsi="微软雅黑" w:hint="eastAsia"/>
                <w:b/>
                <w:sz w:val="18"/>
              </w:rPr>
            </w:pPr>
          </w:p>
          <w:p w14:paraId="4698B359" w14:textId="77777777" w:rsidR="00F77235" w:rsidRDefault="00F77235" w:rsidP="00E2749F">
            <w:pPr>
              <w:snapToGrid w:val="0"/>
              <w:spacing w:line="260" w:lineRule="exact"/>
              <w:jc w:val="center"/>
              <w:rPr>
                <w:rFonts w:ascii="微软雅黑" w:eastAsia="微软雅黑" w:hAnsi="微软雅黑" w:hint="eastAsia"/>
                <w:b/>
                <w:sz w:val="18"/>
              </w:rPr>
            </w:pPr>
          </w:p>
          <w:p w14:paraId="6B254AA6" w14:textId="77777777" w:rsidR="00F77235" w:rsidRDefault="00F77235" w:rsidP="00E2749F">
            <w:pPr>
              <w:snapToGrid w:val="0"/>
              <w:spacing w:line="260" w:lineRule="exact"/>
              <w:jc w:val="center"/>
              <w:rPr>
                <w:rFonts w:ascii="微软雅黑" w:eastAsia="微软雅黑" w:hAnsi="微软雅黑" w:hint="eastAsia"/>
                <w:b/>
                <w:sz w:val="18"/>
              </w:rPr>
            </w:pPr>
          </w:p>
          <w:p w14:paraId="10ADC309" w14:textId="77777777" w:rsidR="00F77235" w:rsidRDefault="00F77235" w:rsidP="00E2749F">
            <w:pPr>
              <w:snapToGrid w:val="0"/>
              <w:spacing w:line="260" w:lineRule="exact"/>
              <w:jc w:val="center"/>
              <w:rPr>
                <w:rFonts w:ascii="微软雅黑" w:eastAsia="微软雅黑" w:hAnsi="微软雅黑" w:hint="eastAsia"/>
                <w:b/>
                <w:sz w:val="18"/>
              </w:rPr>
            </w:pPr>
          </w:p>
          <w:p w14:paraId="751FE624" w14:textId="77777777" w:rsidR="00F77235" w:rsidRDefault="00F77235" w:rsidP="00E2749F">
            <w:pPr>
              <w:snapToGrid w:val="0"/>
              <w:spacing w:line="260" w:lineRule="exact"/>
              <w:jc w:val="center"/>
              <w:rPr>
                <w:rFonts w:ascii="微软雅黑" w:eastAsia="微软雅黑" w:hAnsi="微软雅黑" w:hint="eastAsia"/>
                <w:b/>
                <w:sz w:val="18"/>
              </w:rPr>
            </w:pPr>
          </w:p>
          <w:p w14:paraId="63CCE3EB" w14:textId="77777777" w:rsidR="00F77235" w:rsidRDefault="00F77235" w:rsidP="00E2749F">
            <w:pPr>
              <w:snapToGrid w:val="0"/>
              <w:spacing w:line="260" w:lineRule="exact"/>
              <w:jc w:val="center"/>
              <w:rPr>
                <w:rFonts w:ascii="微软雅黑" w:eastAsia="微软雅黑" w:hAnsi="微软雅黑" w:hint="eastAsia"/>
                <w:b/>
                <w:sz w:val="18"/>
              </w:rPr>
            </w:pPr>
          </w:p>
          <w:p w14:paraId="46509D7D" w14:textId="77777777" w:rsidR="00F77235" w:rsidRDefault="00F77235" w:rsidP="00E2749F">
            <w:pPr>
              <w:snapToGrid w:val="0"/>
              <w:spacing w:line="260" w:lineRule="exact"/>
              <w:jc w:val="center"/>
              <w:rPr>
                <w:rFonts w:ascii="微软雅黑" w:eastAsia="微软雅黑" w:hAnsi="微软雅黑" w:hint="eastAsia"/>
                <w:b/>
                <w:sz w:val="18"/>
              </w:rPr>
            </w:pPr>
          </w:p>
          <w:p w14:paraId="1DB6AC90"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传授新知</w:t>
            </w:r>
          </w:p>
          <w:p w14:paraId="0406D639"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（共70 min）</w:t>
            </w:r>
          </w:p>
          <w:p w14:paraId="15550E3E" w14:textId="77777777" w:rsidR="00F77235" w:rsidRDefault="00F77235" w:rsidP="00E2749F">
            <w:pPr>
              <w:snapToGrid w:val="0"/>
              <w:spacing w:line="260" w:lineRule="exact"/>
              <w:jc w:val="center"/>
              <w:rPr>
                <w:rFonts w:ascii="微软雅黑" w:eastAsia="微软雅黑" w:hAnsi="微软雅黑" w:hint="eastAsia"/>
                <w:b/>
                <w:sz w:val="18"/>
              </w:rPr>
            </w:pPr>
          </w:p>
          <w:p w14:paraId="7B102993" w14:textId="77777777" w:rsidR="00F77235" w:rsidRDefault="00F77235" w:rsidP="00E2749F">
            <w:pPr>
              <w:spacing w:before="20" w:after="20"/>
              <w:jc w:val="center"/>
              <w:rPr>
                <w:rFonts w:ascii="微软雅黑" w:eastAsia="微软雅黑" w:hAnsi="微软雅黑" w:hint="eastAsia"/>
                <w:b/>
                <w:sz w:val="18"/>
              </w:rPr>
            </w:pPr>
          </w:p>
        </w:tc>
        <w:tc>
          <w:tcPr>
            <w:tcW w:w="5787" w:type="dxa"/>
            <w:gridSpan w:val="3"/>
            <w:tcBorders>
              <w:tl2br w:val="nil"/>
              <w:tr2bl w:val="nil"/>
            </w:tcBorders>
            <w:shd w:val="clear" w:color="auto" w:fill="auto"/>
            <w:vAlign w:val="center"/>
          </w:tcPr>
          <w:p w14:paraId="3617F06D" w14:textId="77777777" w:rsidR="00F77235" w:rsidRDefault="00F77235" w:rsidP="00E2749F">
            <w:pPr>
              <w:spacing w:line="240" w:lineRule="exact"/>
              <w:rPr>
                <w:rFonts w:eastAsia="微软雅黑"/>
                <w:sz w:val="18"/>
              </w:rPr>
            </w:pPr>
            <w:r w:rsidRPr="00496E24">
              <w:rPr>
                <w:rFonts w:eastAsia="微软雅黑"/>
                <w:sz w:val="18"/>
              </w:rPr>
              <w:t>【教师】</w:t>
            </w:r>
          </w:p>
          <w:p w14:paraId="4F6F6189" w14:textId="77777777" w:rsidR="00F77235" w:rsidRPr="00B8641C" w:rsidRDefault="00F77235" w:rsidP="00E2749F">
            <w:pPr>
              <w:spacing w:line="240" w:lineRule="exact"/>
              <w:rPr>
                <w:rFonts w:eastAsia="微软雅黑"/>
                <w:sz w:val="18"/>
              </w:rPr>
            </w:pPr>
            <w:r w:rsidRPr="00B8641C">
              <w:rPr>
                <w:rFonts w:eastAsia="微软雅黑"/>
                <w:sz w:val="18"/>
              </w:rPr>
              <w:t xml:space="preserve">1. </w:t>
            </w:r>
            <w:r w:rsidRPr="00B8641C">
              <w:rPr>
                <w:rFonts w:eastAsia="微软雅黑"/>
                <w:sz w:val="18"/>
              </w:rPr>
              <w:t>复习回顾：提问上节课测试系统的组成，强调</w:t>
            </w:r>
            <w:r w:rsidRPr="00B8641C">
              <w:rPr>
                <w:rFonts w:eastAsia="微软雅黑"/>
                <w:sz w:val="18"/>
              </w:rPr>
              <w:t xml:space="preserve"> “</w:t>
            </w:r>
            <w:r w:rsidRPr="00B8641C">
              <w:rPr>
                <w:rFonts w:eastAsia="微软雅黑"/>
                <w:sz w:val="18"/>
              </w:rPr>
              <w:t>被测信号</w:t>
            </w:r>
            <w:r w:rsidRPr="00B8641C">
              <w:rPr>
                <w:rFonts w:eastAsia="微软雅黑"/>
                <w:sz w:val="18"/>
              </w:rPr>
              <w:t xml:space="preserve">” </w:t>
            </w:r>
            <w:r w:rsidRPr="00B8641C">
              <w:rPr>
                <w:rFonts w:eastAsia="微软雅黑"/>
                <w:sz w:val="18"/>
              </w:rPr>
              <w:t>是测试的核心对象，引出问题</w:t>
            </w:r>
            <w:r w:rsidRPr="00B8641C">
              <w:rPr>
                <w:rFonts w:eastAsia="微软雅黑"/>
                <w:sz w:val="18"/>
              </w:rPr>
              <w:t xml:space="preserve"> “</w:t>
            </w:r>
            <w:r w:rsidRPr="00B8641C">
              <w:rPr>
                <w:rFonts w:eastAsia="微软雅黑"/>
                <w:sz w:val="18"/>
              </w:rPr>
              <w:t>不同的被测信号有不同的特点，该如何区分和研究？</w:t>
            </w:r>
            <w:r w:rsidRPr="00B8641C">
              <w:rPr>
                <w:rFonts w:eastAsia="微软雅黑"/>
                <w:sz w:val="18"/>
              </w:rPr>
              <w:t>”</w:t>
            </w:r>
            <w:r w:rsidRPr="00B8641C">
              <w:rPr>
                <w:rFonts w:eastAsia="微软雅黑"/>
                <w:sz w:val="18"/>
              </w:rPr>
              <w:t>，衔接本节课内容。</w:t>
            </w:r>
          </w:p>
          <w:p w14:paraId="7EFD99BC" w14:textId="77777777" w:rsidR="00F77235" w:rsidRPr="00B8641C" w:rsidRDefault="00F77235" w:rsidP="00E2749F">
            <w:pPr>
              <w:spacing w:line="240" w:lineRule="exact"/>
              <w:rPr>
                <w:rFonts w:eastAsia="微软雅黑"/>
                <w:sz w:val="18"/>
              </w:rPr>
            </w:pPr>
            <w:r w:rsidRPr="00B8641C">
              <w:rPr>
                <w:rFonts w:eastAsia="微软雅黑"/>
                <w:sz w:val="18"/>
              </w:rPr>
              <w:t xml:space="preserve">2. </w:t>
            </w:r>
            <w:r w:rsidRPr="00B8641C">
              <w:rPr>
                <w:rFonts w:eastAsia="微软雅黑"/>
                <w:sz w:val="18"/>
              </w:rPr>
              <w:t>现场演示：用信号采集仪采集电机空载</w:t>
            </w:r>
            <w:r w:rsidRPr="00B8641C">
              <w:rPr>
                <w:rFonts w:eastAsia="微软雅黑"/>
                <w:sz w:val="18"/>
              </w:rPr>
              <w:t xml:space="preserve"> / </w:t>
            </w:r>
            <w:r w:rsidRPr="00B8641C">
              <w:rPr>
                <w:rFonts w:eastAsia="微软雅黑"/>
                <w:sz w:val="18"/>
              </w:rPr>
              <w:t>负载时的振动信号、热电偶的温度信号，通过示波器展示不同波形，让学生直观观察信号的幅值、频率变化差异；</w:t>
            </w:r>
          </w:p>
          <w:p w14:paraId="61FFC0C0" w14:textId="77777777" w:rsidR="00F77235" w:rsidRPr="00B8641C" w:rsidRDefault="00F77235" w:rsidP="00E2749F">
            <w:pPr>
              <w:spacing w:line="240" w:lineRule="exact"/>
              <w:rPr>
                <w:rFonts w:eastAsia="微软雅黑"/>
                <w:sz w:val="18"/>
              </w:rPr>
            </w:pPr>
            <w:r w:rsidRPr="00B8641C">
              <w:rPr>
                <w:rFonts w:eastAsia="微软雅黑"/>
                <w:sz w:val="18"/>
              </w:rPr>
              <w:t xml:space="preserve">3. </w:t>
            </w:r>
            <w:r w:rsidRPr="00B8641C">
              <w:rPr>
                <w:rFonts w:eastAsia="微软雅黑"/>
                <w:sz w:val="18"/>
              </w:rPr>
              <w:t>分组讨论：以</w:t>
            </w:r>
            <w:r w:rsidRPr="00B8641C">
              <w:rPr>
                <w:rFonts w:eastAsia="微软雅黑"/>
                <w:sz w:val="18"/>
              </w:rPr>
              <w:t xml:space="preserve"> 3-5 </w:t>
            </w:r>
            <w:r w:rsidRPr="00B8641C">
              <w:rPr>
                <w:rFonts w:eastAsia="微软雅黑"/>
                <w:sz w:val="18"/>
              </w:rPr>
              <w:t>人为一组，分享课前观察的机械信号及发现的特点，每组推选</w:t>
            </w:r>
            <w:r w:rsidRPr="00B8641C">
              <w:rPr>
                <w:rFonts w:eastAsia="微软雅黑"/>
                <w:sz w:val="18"/>
              </w:rPr>
              <w:t xml:space="preserve"> 1 </w:t>
            </w:r>
            <w:r w:rsidRPr="00B8641C">
              <w:rPr>
                <w:rFonts w:eastAsia="微软雅黑"/>
                <w:sz w:val="18"/>
              </w:rPr>
              <w:t>名代表发言，描述信号的不同表现；</w:t>
            </w:r>
          </w:p>
          <w:p w14:paraId="2B925E8B" w14:textId="77777777" w:rsidR="00F77235" w:rsidRDefault="00F77235" w:rsidP="00E2749F">
            <w:pPr>
              <w:spacing w:line="240" w:lineRule="exact"/>
              <w:rPr>
                <w:rFonts w:eastAsia="微软雅黑"/>
                <w:sz w:val="18"/>
              </w:rPr>
            </w:pPr>
            <w:r w:rsidRPr="00B8641C">
              <w:rPr>
                <w:rFonts w:eastAsia="微软雅黑"/>
                <w:sz w:val="18"/>
              </w:rPr>
              <w:t xml:space="preserve">4. </w:t>
            </w:r>
            <w:r w:rsidRPr="00B8641C">
              <w:rPr>
                <w:rFonts w:eastAsia="微软雅黑"/>
                <w:sz w:val="18"/>
              </w:rPr>
              <w:t>教师总结：结合学生发言和现场演示的波形，指出信号存在多种表现形式，为了便于分析和测试，需要进行科学分类，引出本节课课题：信号的分类及基本特征。</w:t>
            </w:r>
          </w:p>
          <w:p w14:paraId="2941B757" w14:textId="77777777" w:rsidR="00F77235" w:rsidRDefault="00F77235" w:rsidP="00E2749F">
            <w:pPr>
              <w:spacing w:line="240" w:lineRule="exact"/>
              <w:rPr>
                <w:rFonts w:eastAsia="微软雅黑"/>
                <w:sz w:val="18"/>
              </w:rPr>
            </w:pPr>
            <w:r w:rsidRPr="00496E24">
              <w:rPr>
                <w:rFonts w:eastAsia="微软雅黑"/>
                <w:sz w:val="18"/>
              </w:rPr>
              <w:t>【学生】</w:t>
            </w:r>
            <w:r w:rsidRPr="00496E24">
              <w:rPr>
                <w:rFonts w:eastAsia="微软雅黑"/>
                <w:sz w:val="18"/>
              </w:rPr>
              <w:t xml:space="preserve"> </w:t>
            </w:r>
            <w:r w:rsidRPr="00496E24">
              <w:rPr>
                <w:rFonts w:eastAsia="微软雅黑"/>
                <w:sz w:val="18"/>
              </w:rPr>
              <w:t>参与问答、观察演示、分组讨论并发言，进入课程学习状态。</w:t>
            </w:r>
            <w:r w:rsidRPr="0050517A">
              <w:rPr>
                <w:rFonts w:eastAsia="微软雅黑" w:hint="eastAsia"/>
                <w:sz w:val="18"/>
              </w:rPr>
              <w:t xml:space="preserve"> </w:t>
            </w:r>
          </w:p>
          <w:p w14:paraId="59234AF6" w14:textId="77777777" w:rsidR="00F77235" w:rsidRPr="00B8641C" w:rsidRDefault="00F77235" w:rsidP="00E2749F">
            <w:pPr>
              <w:spacing w:line="240" w:lineRule="exact"/>
              <w:rPr>
                <w:rFonts w:eastAsia="微软雅黑"/>
                <w:sz w:val="18"/>
              </w:rPr>
            </w:pPr>
            <w:r w:rsidRPr="00B8641C">
              <w:rPr>
                <w:rFonts w:eastAsia="微软雅黑"/>
                <w:sz w:val="18"/>
              </w:rPr>
              <w:t>一、信号分类的意义（</w:t>
            </w:r>
            <w:r w:rsidRPr="00B8641C">
              <w:rPr>
                <w:rFonts w:eastAsia="微软雅黑"/>
                <w:sz w:val="18"/>
              </w:rPr>
              <w:t xml:space="preserve">5 </w:t>
            </w:r>
            <w:r w:rsidRPr="00B8641C">
              <w:rPr>
                <w:rFonts w:eastAsia="微软雅黑"/>
                <w:sz w:val="18"/>
              </w:rPr>
              <w:t>分钟）</w:t>
            </w:r>
          </w:p>
          <w:p w14:paraId="39FFAEB6" w14:textId="77777777" w:rsidR="00F77235" w:rsidRPr="00B8641C" w:rsidRDefault="00F77235" w:rsidP="00E2749F">
            <w:pPr>
              <w:spacing w:line="240" w:lineRule="exact"/>
              <w:rPr>
                <w:rFonts w:eastAsia="微软雅黑"/>
                <w:sz w:val="18"/>
              </w:rPr>
            </w:pPr>
            <w:r w:rsidRPr="00B8641C">
              <w:rPr>
                <w:rFonts w:eastAsia="微软雅黑"/>
                <w:sz w:val="18"/>
              </w:rPr>
              <w:t>【教师】讲授信号分类的核心价值：</w:t>
            </w:r>
          </w:p>
          <w:p w14:paraId="20DE52D0" w14:textId="77777777" w:rsidR="00F77235" w:rsidRPr="00B8641C" w:rsidRDefault="00F77235" w:rsidP="00E2749F">
            <w:pPr>
              <w:spacing w:line="240" w:lineRule="exact"/>
              <w:rPr>
                <w:rFonts w:eastAsia="微软雅黑"/>
                <w:sz w:val="18"/>
              </w:rPr>
            </w:pPr>
            <w:r w:rsidRPr="00B8641C">
              <w:rPr>
                <w:rFonts w:eastAsia="微软雅黑"/>
                <w:sz w:val="18"/>
              </w:rPr>
              <w:t xml:space="preserve">1. </w:t>
            </w:r>
            <w:r w:rsidRPr="00B8641C">
              <w:rPr>
                <w:rFonts w:eastAsia="微软雅黑"/>
                <w:sz w:val="18"/>
              </w:rPr>
              <w:t>是测试技术的基础，不同类型信号需采用不同的采集、调理和分析方法；</w:t>
            </w:r>
          </w:p>
          <w:p w14:paraId="0C1BAF1C" w14:textId="77777777" w:rsidR="00F77235" w:rsidRPr="00B8641C" w:rsidRDefault="00F77235" w:rsidP="00E2749F">
            <w:pPr>
              <w:spacing w:line="240" w:lineRule="exact"/>
              <w:rPr>
                <w:rFonts w:eastAsia="微软雅黑"/>
                <w:sz w:val="18"/>
              </w:rPr>
            </w:pPr>
            <w:r w:rsidRPr="00B8641C">
              <w:rPr>
                <w:rFonts w:eastAsia="微软雅黑"/>
                <w:sz w:val="18"/>
              </w:rPr>
              <w:t xml:space="preserve">2. </w:t>
            </w:r>
            <w:r w:rsidRPr="00B8641C">
              <w:rPr>
                <w:rFonts w:eastAsia="微软雅黑"/>
                <w:sz w:val="18"/>
              </w:rPr>
              <w:t>指导测试方案设计，根据信号类型选择合适的传感器、测试仪器和分析手段；</w:t>
            </w:r>
          </w:p>
          <w:p w14:paraId="1D198BD5" w14:textId="77777777" w:rsidR="00F77235" w:rsidRPr="00B8641C" w:rsidRDefault="00F77235" w:rsidP="00E2749F">
            <w:pPr>
              <w:spacing w:line="240" w:lineRule="exact"/>
              <w:rPr>
                <w:rFonts w:eastAsia="微软雅黑"/>
                <w:sz w:val="18"/>
              </w:rPr>
            </w:pPr>
            <w:r w:rsidRPr="00B8641C">
              <w:rPr>
                <w:rFonts w:eastAsia="微软雅黑"/>
                <w:sz w:val="18"/>
              </w:rPr>
              <w:t xml:space="preserve">3. </w:t>
            </w:r>
            <w:r w:rsidRPr="00B8641C">
              <w:rPr>
                <w:rFonts w:eastAsia="微软雅黑"/>
                <w:sz w:val="18"/>
              </w:rPr>
              <w:t>助力工程问题解决，如设备故障诊断中，通过信号类型和特征变化判断故障类型。</w:t>
            </w:r>
          </w:p>
          <w:p w14:paraId="781628DE" w14:textId="77777777" w:rsidR="00F77235" w:rsidRPr="00B8641C" w:rsidRDefault="00F77235" w:rsidP="00E2749F">
            <w:pPr>
              <w:spacing w:line="240" w:lineRule="exact"/>
              <w:rPr>
                <w:rFonts w:eastAsia="微软雅黑"/>
                <w:sz w:val="18"/>
              </w:rPr>
            </w:pPr>
            <w:r w:rsidRPr="00B8641C">
              <w:rPr>
                <w:rFonts w:eastAsia="微软雅黑"/>
                <w:sz w:val="18"/>
              </w:rPr>
              <w:t>二、按时间特性的分类：连续信号与离散信号（</w:t>
            </w:r>
            <w:r w:rsidRPr="00B8641C">
              <w:rPr>
                <w:rFonts w:eastAsia="微软雅黑"/>
                <w:sz w:val="18"/>
              </w:rPr>
              <w:t xml:space="preserve">15 </w:t>
            </w:r>
            <w:r w:rsidRPr="00B8641C">
              <w:rPr>
                <w:rFonts w:eastAsia="微软雅黑"/>
                <w:sz w:val="18"/>
              </w:rPr>
              <w:t>分钟）</w:t>
            </w:r>
          </w:p>
          <w:p w14:paraId="052AB939" w14:textId="77777777" w:rsidR="00F77235" w:rsidRPr="00B8641C" w:rsidRDefault="00F77235" w:rsidP="00E2749F">
            <w:pPr>
              <w:spacing w:line="240" w:lineRule="exact"/>
              <w:rPr>
                <w:rFonts w:eastAsia="微软雅黑"/>
                <w:sz w:val="18"/>
              </w:rPr>
            </w:pPr>
            <w:r w:rsidRPr="00B8641C">
              <w:rPr>
                <w:rFonts w:eastAsia="微软雅黑"/>
                <w:sz w:val="18"/>
              </w:rPr>
              <w:t>【教师】结合示波器波形演示，讲授分类定义、特征及转化，配合案例对比：</w:t>
            </w:r>
          </w:p>
          <w:p w14:paraId="53107AD3" w14:textId="77777777" w:rsidR="00F77235" w:rsidRPr="00B8641C" w:rsidRDefault="00F77235" w:rsidP="00E2749F">
            <w:pPr>
              <w:spacing w:line="240" w:lineRule="exact"/>
              <w:rPr>
                <w:rFonts w:eastAsia="微软雅黑"/>
                <w:sz w:val="18"/>
              </w:rPr>
            </w:pPr>
            <w:r w:rsidRPr="00B8641C">
              <w:rPr>
                <w:rFonts w:eastAsia="微软雅黑"/>
                <w:sz w:val="18"/>
              </w:rPr>
              <w:t xml:space="preserve">1. </w:t>
            </w:r>
            <w:r w:rsidRPr="00B8641C">
              <w:rPr>
                <w:rFonts w:eastAsia="微软雅黑"/>
                <w:b/>
                <w:bCs/>
                <w:sz w:val="18"/>
              </w:rPr>
              <w:t>连续信号</w:t>
            </w:r>
            <w:r w:rsidRPr="00B8641C">
              <w:rPr>
                <w:rFonts w:eastAsia="微软雅黑"/>
                <w:sz w:val="18"/>
              </w:rPr>
              <w:t>：在规定的时间范围内，任意时刻都有确定幅值的信号，分为模拟信号（幅值、时间均连续，如温度、振动的实时变化信号）和准周期信号（由多个不同周期的周期信号叠加而成）；</w:t>
            </w:r>
          </w:p>
          <w:p w14:paraId="3A44D68E" w14:textId="77777777" w:rsidR="00F77235" w:rsidRPr="00B8641C" w:rsidRDefault="00F77235" w:rsidP="00E2749F">
            <w:pPr>
              <w:spacing w:line="240" w:lineRule="exact"/>
              <w:rPr>
                <w:rFonts w:eastAsia="微软雅黑"/>
                <w:sz w:val="18"/>
              </w:rPr>
            </w:pPr>
            <w:r w:rsidRPr="00B8641C">
              <w:rPr>
                <w:rFonts w:eastAsia="微软雅黑"/>
                <w:sz w:val="18"/>
              </w:rPr>
              <w:t xml:space="preserve">2. </w:t>
            </w:r>
            <w:r w:rsidRPr="00B8641C">
              <w:rPr>
                <w:rFonts w:eastAsia="微软雅黑"/>
                <w:b/>
                <w:bCs/>
                <w:sz w:val="18"/>
              </w:rPr>
              <w:t>离散信号</w:t>
            </w:r>
            <w:r w:rsidRPr="00B8641C">
              <w:rPr>
                <w:rFonts w:eastAsia="微软雅黑"/>
                <w:sz w:val="18"/>
              </w:rPr>
              <w:t>：仅在离散时间点上有确定幅值的信号，分为采样信号（时间离散、幅值连续，如信号采样后的原始数据）和数字信号（时间、幅值均离散，如计算机处理后的信号）；</w:t>
            </w:r>
          </w:p>
          <w:p w14:paraId="7DE7E09F" w14:textId="77777777" w:rsidR="00F77235" w:rsidRPr="00B8641C" w:rsidRDefault="00F77235" w:rsidP="00E2749F">
            <w:pPr>
              <w:spacing w:line="240" w:lineRule="exact"/>
              <w:rPr>
                <w:rFonts w:eastAsia="微软雅黑"/>
                <w:sz w:val="18"/>
              </w:rPr>
            </w:pPr>
            <w:r w:rsidRPr="00B8641C">
              <w:rPr>
                <w:rFonts w:eastAsia="微软雅黑"/>
                <w:sz w:val="18"/>
              </w:rPr>
              <w:t xml:space="preserve">3. </w:t>
            </w:r>
            <w:r w:rsidRPr="00B8641C">
              <w:rPr>
                <w:rFonts w:eastAsia="微软雅黑"/>
                <w:sz w:val="18"/>
              </w:rPr>
              <w:t>核心转化：连续信号通过</w:t>
            </w:r>
            <w:r w:rsidRPr="00B8641C">
              <w:rPr>
                <w:rFonts w:eastAsia="微软雅黑"/>
                <w:b/>
                <w:bCs/>
                <w:sz w:val="18"/>
              </w:rPr>
              <w:t>采样</w:t>
            </w:r>
            <w:r w:rsidRPr="00B8641C">
              <w:rPr>
                <w:rFonts w:eastAsia="微软雅黑"/>
                <w:sz w:val="18"/>
              </w:rPr>
              <w:t>得到离散信号，离散信号通过</w:t>
            </w:r>
            <w:r w:rsidRPr="00B8641C">
              <w:rPr>
                <w:rFonts w:eastAsia="微软雅黑"/>
                <w:b/>
                <w:bCs/>
                <w:sz w:val="18"/>
              </w:rPr>
              <w:t>插值</w:t>
            </w:r>
            <w:r w:rsidRPr="00B8641C">
              <w:rPr>
                <w:rFonts w:eastAsia="微软雅黑"/>
                <w:sz w:val="18"/>
              </w:rPr>
              <w:t>可还原为连续信号，强调采样在测试中的重要性。</w:t>
            </w:r>
          </w:p>
          <w:p w14:paraId="43A12833" w14:textId="77777777" w:rsidR="00F77235" w:rsidRPr="00B8641C" w:rsidRDefault="00F77235" w:rsidP="00E2749F">
            <w:pPr>
              <w:spacing w:line="240" w:lineRule="exact"/>
              <w:rPr>
                <w:rFonts w:eastAsia="微软雅黑"/>
                <w:sz w:val="18"/>
              </w:rPr>
            </w:pPr>
            <w:r w:rsidRPr="00B8641C">
              <w:rPr>
                <w:rFonts w:eastAsia="微软雅黑"/>
                <w:sz w:val="18"/>
              </w:rPr>
              <w:t>课堂互动：提问</w:t>
            </w:r>
            <w:r w:rsidRPr="00B8641C">
              <w:rPr>
                <w:rFonts w:eastAsia="微软雅黑"/>
                <w:sz w:val="18"/>
              </w:rPr>
              <w:t xml:space="preserve"> “</w:t>
            </w:r>
            <w:r w:rsidRPr="00B8641C">
              <w:rPr>
                <w:rFonts w:eastAsia="微软雅黑"/>
                <w:sz w:val="18"/>
              </w:rPr>
              <w:t>热电偶测量的温度信号、计算机采集的温度数据分别属于哪种信号？</w:t>
            </w:r>
            <w:r w:rsidRPr="00B8641C">
              <w:rPr>
                <w:rFonts w:eastAsia="微软雅黑"/>
                <w:sz w:val="18"/>
              </w:rPr>
              <w:t>”</w:t>
            </w:r>
            <w:r w:rsidRPr="00B8641C">
              <w:rPr>
                <w:rFonts w:eastAsia="微软雅黑"/>
                <w:sz w:val="18"/>
              </w:rPr>
              <w:t>，引导学生辨析。</w:t>
            </w:r>
          </w:p>
          <w:p w14:paraId="189010DC" w14:textId="77777777" w:rsidR="00F77235" w:rsidRPr="00B8641C" w:rsidRDefault="00F77235" w:rsidP="00E2749F">
            <w:pPr>
              <w:spacing w:line="240" w:lineRule="exact"/>
              <w:rPr>
                <w:rFonts w:eastAsia="微软雅黑"/>
                <w:sz w:val="18"/>
              </w:rPr>
            </w:pPr>
            <w:r w:rsidRPr="00B8641C">
              <w:rPr>
                <w:rFonts w:eastAsia="微软雅黑"/>
                <w:sz w:val="18"/>
              </w:rPr>
              <w:t>三、按变化规律的分类：确定信号与随机信号（</w:t>
            </w:r>
            <w:r w:rsidRPr="00B8641C">
              <w:rPr>
                <w:rFonts w:eastAsia="微软雅黑"/>
                <w:sz w:val="18"/>
              </w:rPr>
              <w:t xml:space="preserve">25 </w:t>
            </w:r>
            <w:r w:rsidRPr="00B8641C">
              <w:rPr>
                <w:rFonts w:eastAsia="微软雅黑"/>
                <w:sz w:val="18"/>
              </w:rPr>
              <w:t>分钟）</w:t>
            </w:r>
          </w:p>
          <w:p w14:paraId="69E383B6" w14:textId="77777777" w:rsidR="00F77235" w:rsidRPr="00B8641C" w:rsidRDefault="00F77235" w:rsidP="00E2749F">
            <w:pPr>
              <w:spacing w:line="240" w:lineRule="exact"/>
              <w:rPr>
                <w:rFonts w:eastAsia="微软雅黑"/>
                <w:sz w:val="18"/>
              </w:rPr>
            </w:pPr>
            <w:r w:rsidRPr="00B8641C">
              <w:rPr>
                <w:rFonts w:eastAsia="微软雅黑"/>
                <w:sz w:val="18"/>
              </w:rPr>
              <w:t>【教师】本章节重点，结合工程案例详细讲授，融入多媒体仿真演示：</w:t>
            </w:r>
          </w:p>
          <w:p w14:paraId="5840DB5F" w14:textId="77777777" w:rsidR="00F77235" w:rsidRPr="00B8641C" w:rsidRDefault="00F77235" w:rsidP="00E2749F">
            <w:pPr>
              <w:spacing w:line="240" w:lineRule="exact"/>
              <w:rPr>
                <w:rFonts w:eastAsia="微软雅黑"/>
                <w:sz w:val="18"/>
              </w:rPr>
            </w:pPr>
            <w:r w:rsidRPr="00B8641C">
              <w:rPr>
                <w:rFonts w:eastAsia="微软雅黑"/>
                <w:sz w:val="18"/>
              </w:rPr>
              <w:t>（一）确定信号：能通过数学表达式或实验规律准确描述的信号</w:t>
            </w:r>
          </w:p>
          <w:p w14:paraId="4B2CA7D3" w14:textId="77777777" w:rsidR="00F77235" w:rsidRPr="00B8641C" w:rsidRDefault="00F77235" w:rsidP="00E2749F">
            <w:pPr>
              <w:spacing w:line="240" w:lineRule="exact"/>
              <w:rPr>
                <w:rFonts w:eastAsia="微软雅黑"/>
                <w:sz w:val="18"/>
              </w:rPr>
            </w:pPr>
            <w:r w:rsidRPr="00B8641C">
              <w:rPr>
                <w:rFonts w:eastAsia="微软雅黑"/>
                <w:sz w:val="18"/>
              </w:rPr>
              <w:t xml:space="preserve">1. </w:t>
            </w:r>
            <w:r w:rsidRPr="00B8641C">
              <w:rPr>
                <w:rFonts w:eastAsia="微软雅黑"/>
                <w:b/>
                <w:bCs/>
                <w:sz w:val="18"/>
              </w:rPr>
              <w:t>周期信号</w:t>
            </w:r>
            <w:r w:rsidRPr="00B8641C">
              <w:rPr>
                <w:rFonts w:eastAsia="微软雅黑"/>
                <w:sz w:val="18"/>
              </w:rPr>
              <w:t>：按一定周期重复变化的信号，如简谐振动信号、电机正常运行的平稳振动信号，特征：时域有周期性，频域为离散频谱；</w:t>
            </w:r>
          </w:p>
          <w:p w14:paraId="0B2F1B1A" w14:textId="77777777" w:rsidR="00F77235" w:rsidRPr="00B8641C" w:rsidRDefault="00F77235" w:rsidP="00E2749F">
            <w:pPr>
              <w:spacing w:line="240" w:lineRule="exact"/>
              <w:rPr>
                <w:rFonts w:eastAsia="微软雅黑"/>
                <w:sz w:val="18"/>
              </w:rPr>
            </w:pPr>
            <w:r w:rsidRPr="00B8641C">
              <w:rPr>
                <w:rFonts w:eastAsia="微软雅黑"/>
                <w:sz w:val="18"/>
              </w:rPr>
              <w:t xml:space="preserve">2. </w:t>
            </w:r>
            <w:r w:rsidRPr="00B8641C">
              <w:rPr>
                <w:rFonts w:eastAsia="微软雅黑"/>
                <w:b/>
                <w:bCs/>
                <w:sz w:val="18"/>
              </w:rPr>
              <w:t>非周期信号</w:t>
            </w:r>
            <w:r w:rsidRPr="00B8641C">
              <w:rPr>
                <w:rFonts w:eastAsia="微软雅黑"/>
                <w:sz w:val="18"/>
              </w:rPr>
              <w:t>：无固定周期的信号，分为准周期信号（如多频率叠加的非整周期信号）和瞬变信号（如设备冲击、碰撞产生的信号），特征：时域无周期性，频域为连续频谱。</w:t>
            </w:r>
          </w:p>
          <w:p w14:paraId="292F78EE" w14:textId="77777777" w:rsidR="00F77235" w:rsidRPr="00B8641C" w:rsidRDefault="00F77235" w:rsidP="00E2749F">
            <w:pPr>
              <w:spacing w:line="240" w:lineRule="exact"/>
              <w:rPr>
                <w:rFonts w:eastAsia="微软雅黑"/>
                <w:sz w:val="18"/>
              </w:rPr>
            </w:pPr>
            <w:r w:rsidRPr="00B8641C">
              <w:rPr>
                <w:rFonts w:eastAsia="微软雅黑"/>
                <w:sz w:val="18"/>
              </w:rPr>
              <w:t>（二）随机信号：无法用确定数学表达式描述，仅能通过统计规律分析的信号</w:t>
            </w:r>
          </w:p>
          <w:p w14:paraId="1D3F1D0D" w14:textId="77777777" w:rsidR="00F77235" w:rsidRPr="00B8641C" w:rsidRDefault="00F77235" w:rsidP="00E2749F">
            <w:pPr>
              <w:spacing w:line="240" w:lineRule="exact"/>
              <w:rPr>
                <w:rFonts w:eastAsia="微软雅黑"/>
                <w:sz w:val="18"/>
              </w:rPr>
            </w:pPr>
            <w:r w:rsidRPr="00B8641C">
              <w:rPr>
                <w:rFonts w:eastAsia="微软雅黑"/>
                <w:sz w:val="18"/>
              </w:rPr>
              <w:t xml:space="preserve">1. </w:t>
            </w:r>
            <w:r w:rsidRPr="00B8641C">
              <w:rPr>
                <w:rFonts w:eastAsia="微软雅黑"/>
                <w:b/>
                <w:bCs/>
                <w:sz w:val="18"/>
              </w:rPr>
              <w:t>平稳随机信号</w:t>
            </w:r>
            <w:r w:rsidRPr="00B8641C">
              <w:rPr>
                <w:rFonts w:eastAsia="微软雅黑"/>
                <w:sz w:val="18"/>
              </w:rPr>
              <w:t>：统计特征不随时间变化，如电机正常运行时受微小干扰的振动信号；</w:t>
            </w:r>
          </w:p>
          <w:p w14:paraId="194A465B" w14:textId="77777777" w:rsidR="00F77235" w:rsidRPr="00B8641C" w:rsidRDefault="00F77235" w:rsidP="00E2749F">
            <w:pPr>
              <w:spacing w:line="240" w:lineRule="exact"/>
              <w:rPr>
                <w:rFonts w:eastAsia="微软雅黑"/>
                <w:sz w:val="18"/>
              </w:rPr>
            </w:pPr>
            <w:r w:rsidRPr="00B8641C">
              <w:rPr>
                <w:rFonts w:eastAsia="微软雅黑"/>
                <w:sz w:val="18"/>
              </w:rPr>
              <w:t xml:space="preserve">2. </w:t>
            </w:r>
            <w:r w:rsidRPr="00B8641C">
              <w:rPr>
                <w:rFonts w:eastAsia="微软雅黑"/>
                <w:b/>
                <w:bCs/>
                <w:sz w:val="18"/>
              </w:rPr>
              <w:t>非平稳随机信号</w:t>
            </w:r>
            <w:r w:rsidRPr="00B8641C">
              <w:rPr>
                <w:rFonts w:eastAsia="微软雅黑"/>
                <w:sz w:val="18"/>
              </w:rPr>
              <w:t>：统计特征随时间变化，如设备启动、停机过程的振动信号，是工程中最常见的信号类型。</w:t>
            </w:r>
          </w:p>
          <w:p w14:paraId="5179C13D" w14:textId="77777777" w:rsidR="00F77235" w:rsidRPr="00B8641C" w:rsidRDefault="00F77235" w:rsidP="00E2749F">
            <w:pPr>
              <w:spacing w:line="240" w:lineRule="exact"/>
              <w:rPr>
                <w:rFonts w:eastAsia="微软雅黑"/>
                <w:sz w:val="18"/>
              </w:rPr>
            </w:pPr>
            <w:r w:rsidRPr="00B8641C">
              <w:rPr>
                <w:rFonts w:eastAsia="微软雅黑"/>
                <w:sz w:val="18"/>
              </w:rPr>
              <w:t>（三）核心辨析</w:t>
            </w:r>
          </w:p>
          <w:p w14:paraId="46F71322" w14:textId="77777777" w:rsidR="00F77235" w:rsidRPr="00B8641C" w:rsidRDefault="00F77235" w:rsidP="00E2749F">
            <w:pPr>
              <w:spacing w:line="240" w:lineRule="exact"/>
              <w:rPr>
                <w:rFonts w:eastAsia="微软雅黑"/>
                <w:sz w:val="18"/>
              </w:rPr>
            </w:pPr>
            <w:r w:rsidRPr="00B8641C">
              <w:rPr>
                <w:rFonts w:eastAsia="微软雅黑"/>
                <w:sz w:val="18"/>
              </w:rPr>
              <w:t>现场演示：展示电机正常运行（确定周期信号）、电机轻微故障（平稳随机信号）、电机启动过程（非平稳随机信号）的波形，让学生对比观察；</w:t>
            </w:r>
          </w:p>
          <w:p w14:paraId="0FA5CE41" w14:textId="77777777" w:rsidR="00F77235" w:rsidRPr="00B8641C" w:rsidRDefault="00F77235" w:rsidP="00E2749F">
            <w:pPr>
              <w:spacing w:line="240" w:lineRule="exact"/>
              <w:rPr>
                <w:rFonts w:eastAsia="微软雅黑"/>
                <w:sz w:val="18"/>
              </w:rPr>
            </w:pPr>
            <w:r w:rsidRPr="00B8641C">
              <w:rPr>
                <w:rFonts w:eastAsia="微软雅黑"/>
                <w:sz w:val="18"/>
              </w:rPr>
              <w:t>课堂讨论：让学生思考</w:t>
            </w:r>
            <w:r w:rsidRPr="00B8641C">
              <w:rPr>
                <w:rFonts w:eastAsia="微软雅黑"/>
                <w:sz w:val="18"/>
              </w:rPr>
              <w:t xml:space="preserve"> “</w:t>
            </w:r>
            <w:r w:rsidRPr="00B8641C">
              <w:rPr>
                <w:rFonts w:eastAsia="微软雅黑"/>
                <w:sz w:val="18"/>
              </w:rPr>
              <w:t>工程中为什么随机信号更常见？测试中该如何处理随机信号？</w:t>
            </w:r>
            <w:r w:rsidRPr="00B8641C">
              <w:rPr>
                <w:rFonts w:eastAsia="微软雅黑"/>
                <w:sz w:val="18"/>
              </w:rPr>
              <w:t>”</w:t>
            </w:r>
            <w:r w:rsidRPr="00B8641C">
              <w:rPr>
                <w:rFonts w:eastAsia="微软雅黑"/>
                <w:sz w:val="18"/>
              </w:rPr>
              <w:t>。</w:t>
            </w:r>
          </w:p>
          <w:p w14:paraId="66E6515A" w14:textId="77777777" w:rsidR="00F77235" w:rsidRPr="00B8641C" w:rsidRDefault="00F77235" w:rsidP="00E2749F">
            <w:pPr>
              <w:spacing w:line="240" w:lineRule="exact"/>
              <w:rPr>
                <w:rFonts w:eastAsia="微软雅黑"/>
                <w:sz w:val="18"/>
              </w:rPr>
            </w:pPr>
            <w:r w:rsidRPr="00B8641C">
              <w:rPr>
                <w:rFonts w:eastAsia="微软雅黑"/>
                <w:sz w:val="18"/>
              </w:rPr>
              <w:t>四、按幅值特性的分类：能量信号与功率信号（</w:t>
            </w:r>
            <w:r w:rsidRPr="00B8641C">
              <w:rPr>
                <w:rFonts w:eastAsia="微软雅黑"/>
                <w:sz w:val="18"/>
              </w:rPr>
              <w:t xml:space="preserve">10 </w:t>
            </w:r>
            <w:r w:rsidRPr="00B8641C">
              <w:rPr>
                <w:rFonts w:eastAsia="微软雅黑"/>
                <w:sz w:val="18"/>
              </w:rPr>
              <w:t>分钟）</w:t>
            </w:r>
          </w:p>
          <w:p w14:paraId="2CCBDD50" w14:textId="77777777" w:rsidR="00F77235" w:rsidRPr="00B8641C" w:rsidRDefault="00F77235" w:rsidP="00E2749F">
            <w:pPr>
              <w:spacing w:line="240" w:lineRule="exact"/>
              <w:rPr>
                <w:rFonts w:eastAsia="微软雅黑"/>
                <w:sz w:val="18"/>
              </w:rPr>
            </w:pPr>
            <w:r w:rsidRPr="00B8641C">
              <w:rPr>
                <w:rFonts w:eastAsia="微软雅黑"/>
                <w:sz w:val="18"/>
              </w:rPr>
              <w:t>【教师】从工程能量分析角度讲授，结合数学表达式简化说明：</w:t>
            </w:r>
          </w:p>
          <w:p w14:paraId="23F603F5" w14:textId="77777777" w:rsidR="00F77235" w:rsidRPr="00B8641C" w:rsidRDefault="00F77235" w:rsidP="00E2749F">
            <w:pPr>
              <w:spacing w:line="240" w:lineRule="exact"/>
              <w:rPr>
                <w:rFonts w:eastAsia="微软雅黑"/>
                <w:sz w:val="18"/>
              </w:rPr>
            </w:pPr>
            <w:r w:rsidRPr="00B8641C">
              <w:rPr>
                <w:rFonts w:eastAsia="微软雅黑"/>
                <w:sz w:val="18"/>
              </w:rPr>
              <w:t xml:space="preserve">1. </w:t>
            </w:r>
            <w:r w:rsidRPr="00B8641C">
              <w:rPr>
                <w:rFonts w:eastAsia="微软雅黑"/>
                <w:b/>
                <w:bCs/>
                <w:sz w:val="18"/>
              </w:rPr>
              <w:t>能量信号</w:t>
            </w:r>
            <w:r w:rsidRPr="00B8641C">
              <w:rPr>
                <w:rFonts w:eastAsia="微软雅黑"/>
                <w:sz w:val="18"/>
              </w:rPr>
              <w:t>：在无限时间范围内，信号的总能量为有限值，如瞬变冲击信号，特征：幅值衰减快，能量集中在有限时间内；</w:t>
            </w:r>
          </w:p>
          <w:p w14:paraId="300282D4" w14:textId="77777777" w:rsidR="00F77235" w:rsidRPr="00B8641C" w:rsidRDefault="00F77235" w:rsidP="00E2749F">
            <w:pPr>
              <w:spacing w:line="240" w:lineRule="exact"/>
              <w:rPr>
                <w:rFonts w:eastAsia="微软雅黑"/>
                <w:sz w:val="18"/>
              </w:rPr>
            </w:pPr>
            <w:r w:rsidRPr="00B8641C">
              <w:rPr>
                <w:rFonts w:eastAsia="微软雅黑"/>
                <w:sz w:val="18"/>
              </w:rPr>
              <w:t xml:space="preserve">2. </w:t>
            </w:r>
            <w:r w:rsidRPr="00B8641C">
              <w:rPr>
                <w:rFonts w:eastAsia="微软雅黑"/>
                <w:b/>
                <w:bCs/>
                <w:sz w:val="18"/>
              </w:rPr>
              <w:t>功率信号</w:t>
            </w:r>
            <w:r w:rsidRPr="00B8641C">
              <w:rPr>
                <w:rFonts w:eastAsia="微软雅黑"/>
                <w:sz w:val="18"/>
              </w:rPr>
              <w:t>：在无限时间范围内，信号的平均功率为有限值，如周期信号、平稳随机信号，特征：幅值持续存在，能量无限但功率有限；</w:t>
            </w:r>
          </w:p>
          <w:p w14:paraId="6B61DB06" w14:textId="77777777" w:rsidR="00F77235" w:rsidRPr="00B8641C" w:rsidRDefault="00F77235" w:rsidP="00E2749F">
            <w:pPr>
              <w:spacing w:line="240" w:lineRule="exact"/>
              <w:rPr>
                <w:rFonts w:eastAsia="微软雅黑"/>
                <w:sz w:val="18"/>
              </w:rPr>
            </w:pPr>
            <w:r w:rsidRPr="00B8641C">
              <w:rPr>
                <w:rFonts w:eastAsia="微软雅黑"/>
                <w:sz w:val="18"/>
              </w:rPr>
              <w:lastRenderedPageBreak/>
              <w:t xml:space="preserve">3. </w:t>
            </w:r>
            <w:r w:rsidRPr="00B8641C">
              <w:rPr>
                <w:rFonts w:eastAsia="微软雅黑"/>
                <w:sz w:val="18"/>
              </w:rPr>
              <w:t>工程判定：机械工程中，周期信号、持续的振动</w:t>
            </w:r>
            <w:r w:rsidRPr="00B8641C">
              <w:rPr>
                <w:rFonts w:eastAsia="微软雅黑"/>
                <w:sz w:val="18"/>
              </w:rPr>
              <w:t xml:space="preserve"> / </w:t>
            </w:r>
            <w:r w:rsidRPr="00B8641C">
              <w:rPr>
                <w:rFonts w:eastAsia="微软雅黑"/>
                <w:sz w:val="18"/>
              </w:rPr>
              <w:t>力信号多为功率信号，冲击、瞬变信号多为能量信号。</w:t>
            </w:r>
          </w:p>
          <w:p w14:paraId="241C777B" w14:textId="77777777" w:rsidR="00F77235" w:rsidRPr="00B8641C" w:rsidRDefault="00F77235" w:rsidP="00E2749F">
            <w:pPr>
              <w:spacing w:line="240" w:lineRule="exact"/>
              <w:rPr>
                <w:rFonts w:eastAsia="微软雅黑"/>
                <w:sz w:val="18"/>
              </w:rPr>
            </w:pPr>
            <w:r w:rsidRPr="00B8641C">
              <w:rPr>
                <w:rFonts w:eastAsia="微软雅黑"/>
                <w:sz w:val="18"/>
              </w:rPr>
              <w:t>五、工程常见机械信号的分类与特征（</w:t>
            </w:r>
            <w:r w:rsidRPr="00B8641C">
              <w:rPr>
                <w:rFonts w:eastAsia="微软雅黑"/>
                <w:sz w:val="18"/>
              </w:rPr>
              <w:t xml:space="preserve">10 </w:t>
            </w:r>
            <w:r w:rsidRPr="00B8641C">
              <w:rPr>
                <w:rFonts w:eastAsia="微软雅黑"/>
                <w:sz w:val="18"/>
              </w:rPr>
              <w:t>分钟）</w:t>
            </w:r>
          </w:p>
          <w:p w14:paraId="73207EB9" w14:textId="77777777" w:rsidR="00F77235" w:rsidRPr="00B8641C" w:rsidRDefault="00F77235" w:rsidP="00E2749F">
            <w:pPr>
              <w:spacing w:line="240" w:lineRule="exact"/>
              <w:rPr>
                <w:rFonts w:eastAsia="微软雅黑"/>
                <w:sz w:val="18"/>
              </w:rPr>
            </w:pPr>
            <w:r w:rsidRPr="00B8641C">
              <w:rPr>
                <w:rFonts w:eastAsia="微软雅黑"/>
                <w:sz w:val="18"/>
              </w:rPr>
              <w:t>【教师】结合专业特点，梳理机械工程中典型信号：</w:t>
            </w:r>
          </w:p>
          <w:p w14:paraId="40AA85A1" w14:textId="77777777" w:rsidR="00F77235" w:rsidRPr="00B8641C" w:rsidRDefault="00F77235" w:rsidP="00E2749F">
            <w:pPr>
              <w:spacing w:line="240" w:lineRule="exact"/>
              <w:rPr>
                <w:rFonts w:eastAsia="微软雅黑"/>
                <w:sz w:val="18"/>
              </w:rPr>
            </w:pPr>
            <w:r w:rsidRPr="00B8641C">
              <w:rPr>
                <w:rFonts w:eastAsia="微软雅黑"/>
                <w:sz w:val="18"/>
              </w:rPr>
              <w:t xml:space="preserve">1. </w:t>
            </w:r>
            <w:r w:rsidRPr="00B8641C">
              <w:rPr>
                <w:rFonts w:eastAsia="微软雅黑"/>
                <w:b/>
                <w:bCs/>
                <w:sz w:val="18"/>
              </w:rPr>
              <w:t>振动信号</w:t>
            </w:r>
            <w:r w:rsidRPr="00B8641C">
              <w:rPr>
                <w:rFonts w:eastAsia="微软雅黑"/>
                <w:sz w:val="18"/>
              </w:rPr>
              <w:t>：电机、机床、轴承的振动信号，正常运行多为确定周期信号，故障时为随机信号；</w:t>
            </w:r>
          </w:p>
          <w:p w14:paraId="68D5463B" w14:textId="77777777" w:rsidR="00F77235" w:rsidRPr="00B8641C" w:rsidRDefault="00F77235" w:rsidP="00E2749F">
            <w:pPr>
              <w:spacing w:line="240" w:lineRule="exact"/>
              <w:rPr>
                <w:rFonts w:eastAsia="微软雅黑"/>
                <w:sz w:val="18"/>
              </w:rPr>
            </w:pPr>
            <w:r w:rsidRPr="00B8641C">
              <w:rPr>
                <w:rFonts w:eastAsia="微软雅黑"/>
                <w:sz w:val="18"/>
              </w:rPr>
              <w:t xml:space="preserve">2. </w:t>
            </w:r>
            <w:r w:rsidRPr="00B8641C">
              <w:rPr>
                <w:rFonts w:eastAsia="微软雅黑"/>
                <w:b/>
                <w:bCs/>
                <w:sz w:val="18"/>
              </w:rPr>
              <w:t>力</w:t>
            </w:r>
            <w:r w:rsidRPr="00B8641C">
              <w:rPr>
                <w:rFonts w:eastAsia="微软雅黑"/>
                <w:b/>
                <w:bCs/>
                <w:sz w:val="18"/>
              </w:rPr>
              <w:t xml:space="preserve"> / </w:t>
            </w:r>
            <w:r w:rsidRPr="00B8641C">
              <w:rPr>
                <w:rFonts w:eastAsia="微软雅黑"/>
                <w:b/>
                <w:bCs/>
                <w:sz w:val="18"/>
              </w:rPr>
              <w:t>压力信号</w:t>
            </w:r>
            <w:r w:rsidRPr="00B8641C">
              <w:rPr>
                <w:rFonts w:eastAsia="微软雅黑"/>
                <w:sz w:val="18"/>
              </w:rPr>
              <w:t>：机床切削力、液压系统压力信号，稳态加工为确定信号，变工况加工为随机信号；</w:t>
            </w:r>
          </w:p>
          <w:p w14:paraId="58F42FFB" w14:textId="77777777" w:rsidR="00F77235" w:rsidRPr="00B8641C" w:rsidRDefault="00F77235" w:rsidP="00E2749F">
            <w:pPr>
              <w:spacing w:line="240" w:lineRule="exact"/>
              <w:rPr>
                <w:rFonts w:eastAsia="微软雅黑"/>
                <w:sz w:val="18"/>
              </w:rPr>
            </w:pPr>
            <w:r w:rsidRPr="00B8641C">
              <w:rPr>
                <w:rFonts w:eastAsia="微软雅黑"/>
                <w:sz w:val="18"/>
              </w:rPr>
              <w:t xml:space="preserve">3. </w:t>
            </w:r>
            <w:r w:rsidRPr="00B8641C">
              <w:rPr>
                <w:rFonts w:eastAsia="微软雅黑"/>
                <w:b/>
                <w:bCs/>
                <w:sz w:val="18"/>
              </w:rPr>
              <w:t>温度</w:t>
            </w:r>
            <w:r w:rsidRPr="00B8641C">
              <w:rPr>
                <w:rFonts w:eastAsia="微软雅黑"/>
                <w:b/>
                <w:bCs/>
                <w:sz w:val="18"/>
              </w:rPr>
              <w:t xml:space="preserve"> / </w:t>
            </w:r>
            <w:r w:rsidRPr="00B8641C">
              <w:rPr>
                <w:rFonts w:eastAsia="微软雅黑"/>
                <w:b/>
                <w:bCs/>
                <w:sz w:val="18"/>
              </w:rPr>
              <w:t>转速信号</w:t>
            </w:r>
            <w:r w:rsidRPr="00B8641C">
              <w:rPr>
                <w:rFonts w:eastAsia="微软雅黑"/>
                <w:sz w:val="18"/>
              </w:rPr>
              <w:t>：设备温升、电机转速信号，平稳运行为连续确定信号，启停过程为连续非平稳信号。</w:t>
            </w:r>
          </w:p>
          <w:p w14:paraId="2AE19543" w14:textId="77777777" w:rsidR="00F77235" w:rsidRPr="00B8641C" w:rsidRDefault="00F77235" w:rsidP="00E2749F">
            <w:pPr>
              <w:spacing w:line="240" w:lineRule="exact"/>
              <w:rPr>
                <w:rFonts w:eastAsia="微软雅黑"/>
                <w:sz w:val="18"/>
              </w:rPr>
            </w:pPr>
            <w:r w:rsidRPr="00B8641C">
              <w:rPr>
                <w:rFonts w:eastAsia="微软雅黑"/>
                <w:sz w:val="18"/>
              </w:rPr>
              <w:t>六、信号分类的工程应用（</w:t>
            </w:r>
            <w:r w:rsidRPr="00B8641C">
              <w:rPr>
                <w:rFonts w:eastAsia="微软雅黑"/>
                <w:sz w:val="18"/>
              </w:rPr>
              <w:t xml:space="preserve">5 </w:t>
            </w:r>
            <w:r w:rsidRPr="00B8641C">
              <w:rPr>
                <w:rFonts w:eastAsia="微软雅黑"/>
                <w:sz w:val="18"/>
              </w:rPr>
              <w:t>分钟）</w:t>
            </w:r>
          </w:p>
          <w:p w14:paraId="2B280674" w14:textId="77777777" w:rsidR="00F77235" w:rsidRPr="0050517A" w:rsidRDefault="00F77235" w:rsidP="00E2749F">
            <w:pPr>
              <w:spacing w:line="240" w:lineRule="exact"/>
              <w:rPr>
                <w:rFonts w:eastAsia="微软雅黑"/>
                <w:sz w:val="18"/>
              </w:rPr>
            </w:pPr>
            <w:r w:rsidRPr="00B8641C">
              <w:rPr>
                <w:rFonts w:eastAsia="微软雅黑"/>
                <w:sz w:val="18"/>
              </w:rPr>
              <w:t>【教师】简要讲授分类的实际应用：如故障诊断中，通过判断信号从</w:t>
            </w:r>
            <w:r w:rsidRPr="00B8641C">
              <w:rPr>
                <w:rFonts w:eastAsia="微软雅黑"/>
                <w:sz w:val="18"/>
              </w:rPr>
              <w:t xml:space="preserve"> “</w:t>
            </w:r>
            <w:r w:rsidRPr="00B8641C">
              <w:rPr>
                <w:rFonts w:eastAsia="微软雅黑"/>
                <w:sz w:val="18"/>
              </w:rPr>
              <w:t>确定周期</w:t>
            </w:r>
            <w:r w:rsidRPr="00B8641C">
              <w:rPr>
                <w:rFonts w:eastAsia="微软雅黑"/>
                <w:sz w:val="18"/>
              </w:rPr>
              <w:t xml:space="preserve">” </w:t>
            </w:r>
            <w:r w:rsidRPr="00B8641C">
              <w:rPr>
                <w:rFonts w:eastAsia="微软雅黑"/>
                <w:sz w:val="18"/>
              </w:rPr>
              <w:t>变为</w:t>
            </w:r>
            <w:r w:rsidRPr="00B8641C">
              <w:rPr>
                <w:rFonts w:eastAsia="微软雅黑"/>
                <w:sz w:val="18"/>
              </w:rPr>
              <w:t xml:space="preserve"> “</w:t>
            </w:r>
            <w:r w:rsidRPr="00B8641C">
              <w:rPr>
                <w:rFonts w:eastAsia="微软雅黑"/>
                <w:sz w:val="18"/>
              </w:rPr>
              <w:t>随机</w:t>
            </w:r>
            <w:r w:rsidRPr="00B8641C">
              <w:rPr>
                <w:rFonts w:eastAsia="微软雅黑"/>
                <w:sz w:val="18"/>
              </w:rPr>
              <w:t>”</w:t>
            </w:r>
            <w:r w:rsidRPr="00B8641C">
              <w:rPr>
                <w:rFonts w:eastAsia="微软雅黑"/>
                <w:sz w:val="18"/>
              </w:rPr>
              <w:t>，识别设备早期故障；测试采集时，根据信号是连续</w:t>
            </w:r>
            <w:r w:rsidRPr="00B8641C">
              <w:rPr>
                <w:rFonts w:eastAsia="微软雅黑"/>
                <w:sz w:val="18"/>
              </w:rPr>
              <w:t xml:space="preserve"> / </w:t>
            </w:r>
            <w:r w:rsidRPr="00B8641C">
              <w:rPr>
                <w:rFonts w:eastAsia="微软雅黑"/>
                <w:sz w:val="18"/>
              </w:rPr>
              <w:t>离散选择合适的采集卡和采样频率。</w:t>
            </w:r>
          </w:p>
        </w:tc>
        <w:tc>
          <w:tcPr>
            <w:tcW w:w="1585" w:type="dxa"/>
            <w:tcBorders>
              <w:tl2br w:val="nil"/>
              <w:tr2bl w:val="nil"/>
            </w:tcBorders>
            <w:shd w:val="clear" w:color="auto" w:fill="auto"/>
          </w:tcPr>
          <w:p w14:paraId="398C652F" w14:textId="77777777" w:rsidR="00F77235" w:rsidRDefault="00F77235" w:rsidP="00E2749F">
            <w:pPr>
              <w:spacing w:before="20" w:after="20"/>
              <w:rPr>
                <w:rFonts w:eastAsia="微软雅黑"/>
                <w:sz w:val="18"/>
              </w:rPr>
            </w:pPr>
          </w:p>
          <w:p w14:paraId="5A129C22" w14:textId="77777777" w:rsidR="00F77235" w:rsidRDefault="00F77235" w:rsidP="00E2749F">
            <w:pPr>
              <w:spacing w:before="20" w:after="20"/>
              <w:rPr>
                <w:rFonts w:eastAsia="微软雅黑"/>
                <w:sz w:val="18"/>
              </w:rPr>
            </w:pPr>
            <w:r w:rsidRPr="00B8641C">
              <w:rPr>
                <w:rFonts w:eastAsia="微软雅黑"/>
                <w:sz w:val="18"/>
              </w:rPr>
              <w:t>从复习旧知切入，建立知识衔接；通过现场的信号采集与演示，让学生获得信号的感性认知；结合分组讨论调动学生积极性，从学生熟悉的场景切入课题，降低学习门槛。</w:t>
            </w:r>
          </w:p>
          <w:p w14:paraId="16FC98F3" w14:textId="77777777" w:rsidR="00F77235" w:rsidRDefault="00F77235" w:rsidP="00E2749F">
            <w:pPr>
              <w:spacing w:before="20" w:after="20"/>
              <w:rPr>
                <w:rFonts w:eastAsia="微软雅黑"/>
                <w:sz w:val="18"/>
              </w:rPr>
            </w:pPr>
          </w:p>
          <w:p w14:paraId="73845886" w14:textId="77777777" w:rsidR="00F77235" w:rsidRDefault="00F77235" w:rsidP="00E2749F">
            <w:pPr>
              <w:spacing w:before="20" w:after="20"/>
              <w:rPr>
                <w:rFonts w:eastAsia="微软雅黑"/>
                <w:sz w:val="18"/>
              </w:rPr>
            </w:pPr>
          </w:p>
          <w:p w14:paraId="3744FA00" w14:textId="77777777" w:rsidR="00F77235" w:rsidRDefault="00F77235" w:rsidP="00E2749F">
            <w:pPr>
              <w:spacing w:before="20" w:after="20"/>
              <w:rPr>
                <w:rFonts w:eastAsia="微软雅黑"/>
                <w:sz w:val="18"/>
              </w:rPr>
            </w:pPr>
          </w:p>
          <w:p w14:paraId="6C37AC70" w14:textId="77777777" w:rsidR="00F77235" w:rsidRDefault="00F77235" w:rsidP="00E2749F">
            <w:pPr>
              <w:spacing w:before="20" w:after="20"/>
              <w:rPr>
                <w:rFonts w:eastAsia="微软雅黑"/>
                <w:sz w:val="18"/>
              </w:rPr>
            </w:pPr>
          </w:p>
          <w:p w14:paraId="2EDF27BE" w14:textId="77777777" w:rsidR="00F77235" w:rsidRDefault="00F77235" w:rsidP="00E2749F">
            <w:pPr>
              <w:spacing w:before="20" w:after="20"/>
              <w:rPr>
                <w:rFonts w:eastAsia="微软雅黑"/>
                <w:sz w:val="18"/>
              </w:rPr>
            </w:pPr>
          </w:p>
          <w:p w14:paraId="420482F5" w14:textId="77777777" w:rsidR="00F77235" w:rsidRDefault="00F77235" w:rsidP="00E2749F">
            <w:pPr>
              <w:spacing w:before="20" w:after="20"/>
              <w:rPr>
                <w:rFonts w:eastAsia="微软雅黑"/>
                <w:sz w:val="18"/>
              </w:rPr>
            </w:pPr>
          </w:p>
          <w:p w14:paraId="4220D02A" w14:textId="77777777" w:rsidR="00F77235" w:rsidRDefault="00F77235" w:rsidP="00E2749F">
            <w:pPr>
              <w:spacing w:before="20" w:after="20"/>
              <w:rPr>
                <w:rFonts w:eastAsia="微软雅黑"/>
                <w:sz w:val="18"/>
              </w:rPr>
            </w:pPr>
          </w:p>
          <w:p w14:paraId="7FDEA8F4" w14:textId="77777777" w:rsidR="00F77235" w:rsidRPr="00947E01" w:rsidRDefault="00F77235" w:rsidP="00E2749F">
            <w:pPr>
              <w:spacing w:before="20" w:after="20"/>
              <w:rPr>
                <w:rFonts w:eastAsia="微软雅黑"/>
                <w:sz w:val="18"/>
              </w:rPr>
            </w:pPr>
            <w:r w:rsidRPr="00DF63B8">
              <w:rPr>
                <w:rFonts w:eastAsia="微软雅黑"/>
                <w:sz w:val="18"/>
              </w:rPr>
              <w:t>按</w:t>
            </w:r>
            <w:r w:rsidRPr="00DF63B8">
              <w:rPr>
                <w:rFonts w:eastAsia="微软雅黑"/>
                <w:sz w:val="18"/>
              </w:rPr>
              <w:t xml:space="preserve"> “</w:t>
            </w:r>
            <w:r w:rsidRPr="00DF63B8">
              <w:rPr>
                <w:rFonts w:eastAsia="微软雅黑"/>
                <w:sz w:val="18"/>
              </w:rPr>
              <w:t>意义</w:t>
            </w:r>
            <w:r w:rsidRPr="00DF63B8">
              <w:rPr>
                <w:rFonts w:eastAsia="微软雅黑"/>
                <w:sz w:val="18"/>
              </w:rPr>
              <w:t>→</w:t>
            </w:r>
            <w:r w:rsidRPr="00DF63B8">
              <w:rPr>
                <w:rFonts w:eastAsia="微软雅黑"/>
                <w:sz w:val="18"/>
              </w:rPr>
              <w:t>分类</w:t>
            </w:r>
            <w:r w:rsidRPr="00DF63B8">
              <w:rPr>
                <w:rFonts w:eastAsia="微软雅黑"/>
                <w:sz w:val="18"/>
              </w:rPr>
              <w:t>→</w:t>
            </w:r>
            <w:r w:rsidRPr="00DF63B8">
              <w:rPr>
                <w:rFonts w:eastAsia="微软雅黑"/>
                <w:sz w:val="18"/>
              </w:rPr>
              <w:t>特征</w:t>
            </w:r>
            <w:r w:rsidRPr="00DF63B8">
              <w:rPr>
                <w:rFonts w:eastAsia="微软雅黑"/>
                <w:sz w:val="18"/>
              </w:rPr>
              <w:t>→</w:t>
            </w:r>
            <w:r w:rsidRPr="00DF63B8">
              <w:rPr>
                <w:rFonts w:eastAsia="微软雅黑"/>
                <w:sz w:val="18"/>
              </w:rPr>
              <w:t>应用</w:t>
            </w:r>
            <w:r w:rsidRPr="00DF63B8">
              <w:rPr>
                <w:rFonts w:eastAsia="微软雅黑"/>
                <w:sz w:val="18"/>
              </w:rPr>
              <w:t xml:space="preserve">” </w:t>
            </w:r>
            <w:r w:rsidRPr="00DF63B8">
              <w:rPr>
                <w:rFonts w:eastAsia="微软雅黑"/>
                <w:sz w:val="18"/>
              </w:rPr>
              <w:t>的逻辑展开讲授，符合学生认知规律；将抽象的信号概念与现场演示、示波器波形、工程案例结合，实现具象化教学；通过互动提问、课堂讨论深化学生对重难点的理解；结合机械工程专业特点梳理常见信号，强化知识的专业应用性。</w:t>
            </w:r>
          </w:p>
        </w:tc>
      </w:tr>
      <w:tr w:rsidR="00F77235" w14:paraId="5D625AAE" w14:textId="77777777" w:rsidTr="00E2749F">
        <w:trPr>
          <w:trHeight w:val="397"/>
          <w:jc w:val="center"/>
        </w:trPr>
        <w:tc>
          <w:tcPr>
            <w:tcW w:w="1342" w:type="dxa"/>
            <w:tcBorders>
              <w:tl2br w:val="nil"/>
              <w:tr2bl w:val="nil"/>
            </w:tcBorders>
            <w:shd w:val="clear" w:color="auto" w:fill="auto"/>
            <w:vAlign w:val="center"/>
          </w:tcPr>
          <w:p w14:paraId="797C3036"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过关检测</w:t>
            </w:r>
          </w:p>
          <w:p w14:paraId="2C528C3E" w14:textId="77777777" w:rsidR="00F77235" w:rsidRDefault="00F77235" w:rsidP="00E2749F">
            <w:pPr>
              <w:spacing w:before="20" w:after="20"/>
              <w:jc w:val="center"/>
              <w:rPr>
                <w:rFonts w:eastAsia="微软雅黑"/>
                <w:sz w:val="18"/>
              </w:rPr>
            </w:pPr>
            <w:r>
              <w:rPr>
                <w:rFonts w:ascii="微软雅黑" w:eastAsia="微软雅黑" w:hAnsi="微软雅黑" w:hint="eastAsia"/>
                <w:b/>
                <w:sz w:val="18"/>
              </w:rPr>
              <w:t>（</w:t>
            </w:r>
            <w:r>
              <w:rPr>
                <w:rFonts w:ascii="微软雅黑" w:eastAsia="微软雅黑" w:hAnsi="微软雅黑"/>
                <w:b/>
                <w:sz w:val="18"/>
              </w:rPr>
              <w:t>10</w:t>
            </w:r>
            <w:r>
              <w:rPr>
                <w:rFonts w:ascii="微软雅黑" w:eastAsia="微软雅黑" w:hAnsi="微软雅黑" w:hint="eastAsia"/>
                <w:b/>
                <w:sz w:val="18"/>
              </w:rPr>
              <w:t xml:space="preserve"> min）</w:t>
            </w:r>
          </w:p>
        </w:tc>
        <w:tc>
          <w:tcPr>
            <w:tcW w:w="5787" w:type="dxa"/>
            <w:gridSpan w:val="3"/>
            <w:tcBorders>
              <w:tl2br w:val="nil"/>
              <w:tr2bl w:val="nil"/>
            </w:tcBorders>
            <w:shd w:val="clear" w:color="auto" w:fill="auto"/>
            <w:vAlign w:val="center"/>
          </w:tcPr>
          <w:p w14:paraId="75DAED7A" w14:textId="77777777" w:rsidR="00F77235" w:rsidRPr="0050517A" w:rsidRDefault="00F77235" w:rsidP="00E2749F">
            <w:pPr>
              <w:numPr>
                <w:ilvl w:val="0"/>
                <w:numId w:val="12"/>
              </w:numPr>
              <w:spacing w:before="160" w:beforeAutospacing="1"/>
              <w:rPr>
                <w:rFonts w:ascii="微软雅黑" w:eastAsia="微软雅黑" w:hAnsi="微软雅黑" w:hint="eastAsia"/>
                <w:b/>
                <w:color w:val="5D8979"/>
                <w:sz w:val="18"/>
                <w:szCs w:val="18"/>
              </w:rPr>
            </w:pPr>
            <w:r>
              <w:rPr>
                <w:rFonts w:ascii="微软雅黑" w:eastAsia="微软雅黑" w:hAnsi="微软雅黑" w:hint="eastAsia"/>
                <w:b/>
                <w:color w:val="5D8979"/>
                <w:sz w:val="18"/>
                <w:szCs w:val="18"/>
              </w:rPr>
              <w:t>【教师】布置课堂练习</w:t>
            </w:r>
          </w:p>
          <w:p w14:paraId="6AD5620B" w14:textId="77777777" w:rsidR="00F77235" w:rsidRPr="00DF63B8" w:rsidRDefault="00F77235" w:rsidP="00E2749F">
            <w:pPr>
              <w:spacing w:before="20" w:after="20"/>
              <w:ind w:left="180" w:firstLineChars="200" w:firstLine="360"/>
              <w:rPr>
                <w:rFonts w:ascii="微软雅黑" w:eastAsia="微软雅黑" w:hAnsi="微软雅黑" w:hint="eastAsia"/>
                <w:sz w:val="18"/>
                <w:szCs w:val="18"/>
              </w:rPr>
            </w:pPr>
            <w:r w:rsidRPr="00DF63B8">
              <w:rPr>
                <w:rFonts w:ascii="微软雅黑" w:eastAsia="微软雅黑" w:hAnsi="微软雅黑"/>
                <w:sz w:val="18"/>
                <w:szCs w:val="18"/>
              </w:rPr>
              <w:t>习题：</w:t>
            </w:r>
          </w:p>
          <w:p w14:paraId="171F4299" w14:textId="77777777" w:rsidR="00F77235" w:rsidRPr="00DF63B8" w:rsidRDefault="00F77235" w:rsidP="00E2749F">
            <w:pPr>
              <w:spacing w:before="20" w:after="20"/>
              <w:ind w:left="180" w:firstLineChars="200" w:firstLine="360"/>
              <w:rPr>
                <w:rFonts w:ascii="微软雅黑" w:eastAsia="微软雅黑" w:hAnsi="微软雅黑" w:hint="eastAsia"/>
                <w:sz w:val="18"/>
                <w:szCs w:val="18"/>
              </w:rPr>
            </w:pPr>
            <w:r w:rsidRPr="00DF63B8">
              <w:rPr>
                <w:rFonts w:ascii="微软雅黑" w:eastAsia="微软雅黑" w:hAnsi="微软雅黑"/>
                <w:sz w:val="18"/>
                <w:szCs w:val="18"/>
              </w:rPr>
              <w:t>1. 【单选题】在规定时间范围内，任意时刻都有确定幅值的信号是（ ）</w:t>
            </w:r>
          </w:p>
          <w:p w14:paraId="254AB223" w14:textId="77777777" w:rsidR="00F77235" w:rsidRPr="00DF63B8" w:rsidRDefault="00F77235" w:rsidP="00E2749F">
            <w:pPr>
              <w:spacing w:before="20" w:after="20"/>
              <w:ind w:left="180" w:firstLineChars="200" w:firstLine="360"/>
              <w:rPr>
                <w:rFonts w:ascii="微软雅黑" w:eastAsia="微软雅黑" w:hAnsi="微软雅黑" w:hint="eastAsia"/>
                <w:sz w:val="18"/>
                <w:szCs w:val="18"/>
              </w:rPr>
            </w:pPr>
            <w:r w:rsidRPr="00DF63B8">
              <w:rPr>
                <w:rFonts w:ascii="微软雅黑" w:eastAsia="微软雅黑" w:hAnsi="微软雅黑"/>
                <w:sz w:val="18"/>
                <w:szCs w:val="18"/>
              </w:rPr>
              <w:t>A. 离散信号 B. 连续信号 C. 随机信号 D. 数字信号</w:t>
            </w:r>
          </w:p>
          <w:p w14:paraId="3DA0B84A" w14:textId="77777777" w:rsidR="00F77235" w:rsidRPr="00DF63B8" w:rsidRDefault="00F77235" w:rsidP="00E2749F">
            <w:pPr>
              <w:spacing w:before="20" w:after="20"/>
              <w:ind w:left="180" w:firstLineChars="200" w:firstLine="360"/>
              <w:rPr>
                <w:rFonts w:ascii="微软雅黑" w:eastAsia="微软雅黑" w:hAnsi="微软雅黑" w:hint="eastAsia"/>
                <w:sz w:val="18"/>
                <w:szCs w:val="18"/>
              </w:rPr>
            </w:pPr>
            <w:r w:rsidRPr="00DF63B8">
              <w:rPr>
                <w:rFonts w:ascii="微软雅黑" w:eastAsia="微软雅黑" w:hAnsi="微软雅黑"/>
                <w:sz w:val="18"/>
                <w:szCs w:val="18"/>
              </w:rPr>
              <w:t>2. 【单选题】能通过数学表达式准确描述，且按固定周期重复变化的信号是（ ）</w:t>
            </w:r>
          </w:p>
          <w:p w14:paraId="59CAC4F9" w14:textId="77777777" w:rsidR="00F77235" w:rsidRPr="00DF63B8" w:rsidRDefault="00F77235" w:rsidP="00E2749F">
            <w:pPr>
              <w:spacing w:before="20" w:after="20"/>
              <w:ind w:left="180" w:firstLineChars="200" w:firstLine="360"/>
              <w:rPr>
                <w:rFonts w:ascii="微软雅黑" w:eastAsia="微软雅黑" w:hAnsi="微软雅黑" w:hint="eastAsia"/>
                <w:sz w:val="18"/>
                <w:szCs w:val="18"/>
              </w:rPr>
            </w:pPr>
            <w:r w:rsidRPr="00DF63B8">
              <w:rPr>
                <w:rFonts w:ascii="微软雅黑" w:eastAsia="微软雅黑" w:hAnsi="微软雅黑"/>
                <w:sz w:val="18"/>
                <w:szCs w:val="18"/>
              </w:rPr>
              <w:t>A. 周期确定信号 B. 非周期确定信号 C. 平稳随机信号 D. 非平稳随机信号</w:t>
            </w:r>
          </w:p>
          <w:p w14:paraId="52F37958" w14:textId="77777777" w:rsidR="00F77235" w:rsidRPr="00DF63B8" w:rsidRDefault="00F77235" w:rsidP="00E2749F">
            <w:pPr>
              <w:spacing w:before="20" w:after="20"/>
              <w:ind w:left="180" w:firstLineChars="200" w:firstLine="360"/>
              <w:rPr>
                <w:rFonts w:ascii="微软雅黑" w:eastAsia="微软雅黑" w:hAnsi="微软雅黑" w:hint="eastAsia"/>
                <w:sz w:val="18"/>
                <w:szCs w:val="18"/>
              </w:rPr>
            </w:pPr>
            <w:r w:rsidRPr="00DF63B8">
              <w:rPr>
                <w:rFonts w:ascii="微软雅黑" w:eastAsia="微软雅黑" w:hAnsi="微软雅黑"/>
                <w:sz w:val="18"/>
                <w:szCs w:val="18"/>
              </w:rPr>
              <w:t>3. 【多选题】按时间特性分类，信号可分为（ ）</w:t>
            </w:r>
          </w:p>
          <w:p w14:paraId="61830C98" w14:textId="77777777" w:rsidR="00F77235" w:rsidRPr="00DF63B8" w:rsidRDefault="00F77235" w:rsidP="00E2749F">
            <w:pPr>
              <w:spacing w:before="20" w:after="20"/>
              <w:ind w:left="180" w:firstLineChars="200" w:firstLine="360"/>
              <w:rPr>
                <w:rFonts w:ascii="微软雅黑" w:eastAsia="微软雅黑" w:hAnsi="微软雅黑" w:hint="eastAsia"/>
                <w:sz w:val="18"/>
                <w:szCs w:val="18"/>
              </w:rPr>
            </w:pPr>
            <w:r w:rsidRPr="00DF63B8">
              <w:rPr>
                <w:rFonts w:ascii="微软雅黑" w:eastAsia="微软雅黑" w:hAnsi="微软雅黑"/>
                <w:sz w:val="18"/>
                <w:szCs w:val="18"/>
              </w:rPr>
              <w:t>A. 连续信号 B. 离散信号 C. 模拟信号 D. 数字信号</w:t>
            </w:r>
          </w:p>
          <w:p w14:paraId="7B870512" w14:textId="77777777" w:rsidR="00F77235" w:rsidRPr="00DF63B8" w:rsidRDefault="00F77235" w:rsidP="00E2749F">
            <w:pPr>
              <w:spacing w:before="20" w:after="20"/>
              <w:ind w:left="180" w:firstLineChars="200" w:firstLine="360"/>
              <w:rPr>
                <w:rFonts w:ascii="微软雅黑" w:eastAsia="微软雅黑" w:hAnsi="微软雅黑" w:hint="eastAsia"/>
                <w:sz w:val="18"/>
                <w:szCs w:val="18"/>
              </w:rPr>
            </w:pPr>
            <w:r w:rsidRPr="00DF63B8">
              <w:rPr>
                <w:rFonts w:ascii="微软雅黑" w:eastAsia="微软雅黑" w:hAnsi="微软雅黑"/>
                <w:sz w:val="18"/>
                <w:szCs w:val="18"/>
              </w:rPr>
              <w:t>4. 【多选题】下列属于工程中常见随机信号的有（ ）</w:t>
            </w:r>
          </w:p>
          <w:p w14:paraId="05DA8C49" w14:textId="77777777" w:rsidR="00F77235" w:rsidRPr="00DF63B8" w:rsidRDefault="00F77235" w:rsidP="00E2749F">
            <w:pPr>
              <w:spacing w:before="20" w:after="20"/>
              <w:ind w:left="180" w:firstLineChars="200" w:firstLine="360"/>
              <w:rPr>
                <w:rFonts w:ascii="微软雅黑" w:eastAsia="微软雅黑" w:hAnsi="微软雅黑" w:hint="eastAsia"/>
                <w:sz w:val="18"/>
                <w:szCs w:val="18"/>
              </w:rPr>
            </w:pPr>
            <w:r w:rsidRPr="00DF63B8">
              <w:rPr>
                <w:rFonts w:ascii="微软雅黑" w:eastAsia="微软雅黑" w:hAnsi="微软雅黑"/>
                <w:sz w:val="18"/>
                <w:szCs w:val="18"/>
              </w:rPr>
              <w:t>A. 电机启动过程的振动信号 B. 电机正常运行的平稳振动信号</w:t>
            </w:r>
          </w:p>
          <w:p w14:paraId="2C449307" w14:textId="77777777" w:rsidR="00F77235" w:rsidRPr="00DF63B8" w:rsidRDefault="00F77235" w:rsidP="00E2749F">
            <w:pPr>
              <w:spacing w:before="20" w:after="20"/>
              <w:ind w:left="180" w:firstLineChars="200" w:firstLine="360"/>
              <w:rPr>
                <w:rFonts w:ascii="微软雅黑" w:eastAsia="微软雅黑" w:hAnsi="微软雅黑" w:hint="eastAsia"/>
                <w:sz w:val="18"/>
                <w:szCs w:val="18"/>
              </w:rPr>
            </w:pPr>
            <w:r w:rsidRPr="00DF63B8">
              <w:rPr>
                <w:rFonts w:ascii="微软雅黑" w:eastAsia="微软雅黑" w:hAnsi="微软雅黑"/>
                <w:sz w:val="18"/>
                <w:szCs w:val="18"/>
              </w:rPr>
              <w:t>C. 机床变工况切削力信号 D. 热电偶测量的稳态温度信号</w:t>
            </w:r>
          </w:p>
          <w:p w14:paraId="5DC94A75" w14:textId="77777777" w:rsidR="00F77235" w:rsidRPr="00DF63B8" w:rsidRDefault="00F77235" w:rsidP="00E2749F">
            <w:pPr>
              <w:spacing w:before="20" w:after="20"/>
              <w:ind w:left="180" w:firstLineChars="200" w:firstLine="360"/>
              <w:rPr>
                <w:rFonts w:ascii="微软雅黑" w:eastAsia="微软雅黑" w:hAnsi="微软雅黑" w:hint="eastAsia"/>
                <w:sz w:val="18"/>
                <w:szCs w:val="18"/>
              </w:rPr>
            </w:pPr>
            <w:r w:rsidRPr="00DF63B8">
              <w:rPr>
                <w:rFonts w:ascii="微软雅黑" w:eastAsia="微软雅黑" w:hAnsi="微软雅黑"/>
                <w:sz w:val="18"/>
                <w:szCs w:val="18"/>
              </w:rPr>
              <w:t>5. 【判断题】周期信号属于功率信号，瞬变冲击信号属于能量信号。（ ）</w:t>
            </w:r>
          </w:p>
          <w:p w14:paraId="0E3A5F52" w14:textId="77777777" w:rsidR="00F77235" w:rsidRPr="00DF63B8" w:rsidRDefault="00F77235" w:rsidP="00E2749F">
            <w:pPr>
              <w:spacing w:before="140" w:beforeAutospacing="1" w:after="120" w:line="273" w:lineRule="auto"/>
              <w:ind w:left="600"/>
              <w:rPr>
                <w:rFonts w:ascii="微软雅黑" w:eastAsia="微软雅黑" w:hAnsi="微软雅黑" w:hint="eastAsia"/>
                <w:b/>
                <w:color w:val="84615D"/>
                <w:sz w:val="18"/>
                <w:szCs w:val="18"/>
              </w:rPr>
            </w:pPr>
            <w:r w:rsidRPr="00DF63B8">
              <w:rPr>
                <w:rFonts w:ascii="微软雅黑" w:eastAsia="微软雅黑" w:hAnsi="微软雅黑"/>
                <w:sz w:val="18"/>
                <w:szCs w:val="18"/>
              </w:rPr>
              <w:t>6. 【简答题】简述确定信号与随机信号的核心区别及工程辨析方法。</w:t>
            </w:r>
          </w:p>
          <w:p w14:paraId="70678715" w14:textId="77777777" w:rsidR="00F77235" w:rsidRDefault="00F77235" w:rsidP="00E2749F">
            <w:pPr>
              <w:numPr>
                <w:ilvl w:val="0"/>
                <w:numId w:val="13"/>
              </w:numPr>
              <w:spacing w:before="140" w:beforeAutospacing="1" w:after="120" w:line="273" w:lineRule="auto"/>
              <w:rPr>
                <w:rFonts w:ascii="微软雅黑" w:eastAsia="微软雅黑" w:hAnsi="微软雅黑" w:hint="eastAsia"/>
                <w:b/>
                <w:color w:val="84615D"/>
                <w:sz w:val="18"/>
                <w:szCs w:val="18"/>
              </w:rPr>
            </w:pPr>
            <w:r>
              <w:rPr>
                <w:rFonts w:ascii="微软雅黑" w:eastAsia="微软雅黑" w:hAnsi="微软雅黑" w:hint="eastAsia"/>
                <w:b/>
                <w:color w:val="84615D"/>
                <w:sz w:val="18"/>
                <w:szCs w:val="18"/>
              </w:rPr>
              <w:t>【学生】思考、作答</w:t>
            </w:r>
          </w:p>
          <w:p w14:paraId="4EB6169B" w14:textId="77777777" w:rsidR="00F77235" w:rsidRDefault="00F77235" w:rsidP="00E2749F">
            <w:pPr>
              <w:numPr>
                <w:ilvl w:val="0"/>
                <w:numId w:val="14"/>
              </w:numPr>
              <w:spacing w:before="160" w:beforeAutospacing="1" w:after="120"/>
              <w:rPr>
                <w:rFonts w:ascii="微软雅黑" w:eastAsia="微软雅黑" w:hAnsi="微软雅黑" w:hint="eastAsia"/>
                <w:b/>
                <w:color w:val="5D8979"/>
                <w:sz w:val="18"/>
                <w:szCs w:val="18"/>
              </w:rPr>
            </w:pPr>
            <w:r>
              <w:rPr>
                <w:rFonts w:ascii="微软雅黑" w:eastAsia="微软雅黑" w:hAnsi="微软雅黑" w:hint="eastAsia"/>
                <w:b/>
                <w:color w:val="5D8979"/>
                <w:sz w:val="18"/>
                <w:szCs w:val="18"/>
              </w:rPr>
              <w:t>【教师】巡堂辅导、答疑解惑、讲解习题</w:t>
            </w:r>
          </w:p>
          <w:p w14:paraId="3A8E1A64" w14:textId="77777777" w:rsidR="00F77235" w:rsidRDefault="00F77235" w:rsidP="00E2749F">
            <w:pPr>
              <w:numPr>
                <w:ilvl w:val="0"/>
                <w:numId w:val="13"/>
              </w:numPr>
              <w:spacing w:before="140" w:beforeAutospacing="1" w:after="120" w:line="273" w:lineRule="auto"/>
              <w:rPr>
                <w:rFonts w:ascii="微软雅黑" w:eastAsia="微软雅黑" w:hAnsi="微软雅黑" w:hint="eastAsia"/>
                <w:b/>
                <w:color w:val="84615D"/>
                <w:sz w:val="18"/>
                <w:szCs w:val="18"/>
              </w:rPr>
            </w:pPr>
            <w:r>
              <w:rPr>
                <w:rFonts w:ascii="微软雅黑" w:eastAsia="微软雅黑" w:hAnsi="微软雅黑" w:hint="eastAsia"/>
                <w:b/>
                <w:color w:val="84615D"/>
                <w:sz w:val="18"/>
                <w:szCs w:val="18"/>
              </w:rPr>
              <w:t>【学生】聆听、理解、记忆</w:t>
            </w:r>
          </w:p>
        </w:tc>
        <w:tc>
          <w:tcPr>
            <w:tcW w:w="1585" w:type="dxa"/>
            <w:tcBorders>
              <w:tl2br w:val="nil"/>
              <w:tr2bl w:val="nil"/>
            </w:tcBorders>
            <w:shd w:val="clear" w:color="auto" w:fill="auto"/>
            <w:vAlign w:val="center"/>
          </w:tcPr>
          <w:p w14:paraId="78973F3F" w14:textId="77777777" w:rsidR="00F77235" w:rsidRDefault="00F77235" w:rsidP="00E2749F">
            <w:pPr>
              <w:spacing w:before="20" w:after="20"/>
              <w:ind w:firstLineChars="100" w:firstLine="180"/>
              <w:rPr>
                <w:rFonts w:eastAsia="微软雅黑"/>
                <w:sz w:val="18"/>
              </w:rPr>
            </w:pPr>
            <w:r w:rsidRPr="00DF63B8">
              <w:rPr>
                <w:rFonts w:eastAsia="微软雅黑"/>
                <w:sz w:val="18"/>
              </w:rPr>
              <w:t>通过课堂检测及时检验学生的知识掌握情况，针对易错点强化讲解，帮助学生夯实基础；题型覆盖本节课核心知识点，培养学生的知识应用和辨析能力。</w:t>
            </w:r>
          </w:p>
        </w:tc>
      </w:tr>
      <w:tr w:rsidR="00F77235" w14:paraId="2A0FA6E1" w14:textId="77777777" w:rsidTr="00E2749F">
        <w:trPr>
          <w:trHeight w:val="397"/>
          <w:jc w:val="center"/>
        </w:trPr>
        <w:tc>
          <w:tcPr>
            <w:tcW w:w="1342" w:type="dxa"/>
            <w:tcBorders>
              <w:tl2br w:val="nil"/>
              <w:tr2bl w:val="nil"/>
            </w:tcBorders>
            <w:shd w:val="clear" w:color="auto" w:fill="auto"/>
            <w:vAlign w:val="center"/>
          </w:tcPr>
          <w:p w14:paraId="213DBCB9"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课堂小结</w:t>
            </w:r>
          </w:p>
          <w:p w14:paraId="587DD42E" w14:textId="77777777" w:rsidR="00F77235" w:rsidRDefault="00F77235" w:rsidP="00E2749F">
            <w:pPr>
              <w:spacing w:before="20" w:after="20"/>
              <w:jc w:val="center"/>
              <w:rPr>
                <w:rFonts w:eastAsia="微软雅黑"/>
                <w:sz w:val="18"/>
              </w:rPr>
            </w:pPr>
            <w:r>
              <w:rPr>
                <w:rFonts w:ascii="微软雅黑" w:eastAsia="微软雅黑" w:hAnsi="微软雅黑" w:hint="eastAsia"/>
                <w:b/>
                <w:sz w:val="18"/>
              </w:rPr>
              <w:t>（3 min）</w:t>
            </w:r>
          </w:p>
        </w:tc>
        <w:tc>
          <w:tcPr>
            <w:tcW w:w="5787" w:type="dxa"/>
            <w:gridSpan w:val="3"/>
            <w:tcBorders>
              <w:tl2br w:val="nil"/>
              <w:tr2bl w:val="nil"/>
            </w:tcBorders>
            <w:shd w:val="clear" w:color="auto" w:fill="auto"/>
            <w:vAlign w:val="center"/>
          </w:tcPr>
          <w:p w14:paraId="6E41D3C8" w14:textId="77777777" w:rsidR="00F77235" w:rsidRDefault="00F77235" w:rsidP="00E2749F">
            <w:pPr>
              <w:numPr>
                <w:ilvl w:val="0"/>
                <w:numId w:val="15"/>
              </w:numPr>
              <w:spacing w:before="160" w:after="120" w:line="300" w:lineRule="exact"/>
              <w:rPr>
                <w:rFonts w:ascii="微软雅黑" w:eastAsia="微软雅黑" w:hAnsi="微软雅黑" w:hint="eastAsia"/>
                <w:b/>
                <w:color w:val="5D8979"/>
                <w:sz w:val="18"/>
              </w:rPr>
            </w:pPr>
            <w:r>
              <w:rPr>
                <w:rFonts w:ascii="微软雅黑" w:eastAsia="微软雅黑" w:hAnsi="微软雅黑" w:hint="eastAsia"/>
                <w:b/>
                <w:color w:val="5D8979"/>
                <w:sz w:val="18"/>
              </w:rPr>
              <w:t>【教师】简要总结本节课的要点</w:t>
            </w:r>
          </w:p>
          <w:p w14:paraId="6E668F26" w14:textId="77777777" w:rsidR="00F77235" w:rsidRPr="00DF63B8" w:rsidRDefault="00F77235" w:rsidP="00E2749F">
            <w:pPr>
              <w:spacing w:before="20" w:after="20" w:line="300" w:lineRule="exact"/>
              <w:ind w:firstLineChars="200" w:firstLine="360"/>
              <w:rPr>
                <w:rFonts w:eastAsia="微软雅黑"/>
                <w:sz w:val="18"/>
              </w:rPr>
            </w:pPr>
            <w:r w:rsidRPr="00DF63B8">
              <w:rPr>
                <w:rFonts w:eastAsia="微软雅黑"/>
                <w:sz w:val="18"/>
              </w:rPr>
              <w:t xml:space="preserve">1. </w:t>
            </w:r>
            <w:r w:rsidRPr="00DF63B8">
              <w:rPr>
                <w:rFonts w:eastAsia="微软雅黑"/>
                <w:sz w:val="18"/>
              </w:rPr>
              <w:t>核心分类：掌握按</w:t>
            </w:r>
            <w:r w:rsidRPr="00DF63B8">
              <w:rPr>
                <w:rFonts w:eastAsia="微软雅黑"/>
                <w:b/>
                <w:bCs/>
                <w:sz w:val="18"/>
              </w:rPr>
              <w:t>时间特性</w:t>
            </w:r>
            <w:r w:rsidRPr="00DF63B8">
              <w:rPr>
                <w:rFonts w:eastAsia="微软雅黑"/>
                <w:sz w:val="18"/>
              </w:rPr>
              <w:t>（连续</w:t>
            </w:r>
            <w:r w:rsidRPr="00DF63B8">
              <w:rPr>
                <w:rFonts w:eastAsia="微软雅黑"/>
                <w:sz w:val="18"/>
              </w:rPr>
              <w:t xml:space="preserve"> / </w:t>
            </w:r>
            <w:r w:rsidRPr="00DF63B8">
              <w:rPr>
                <w:rFonts w:eastAsia="微软雅黑"/>
                <w:sz w:val="18"/>
              </w:rPr>
              <w:t>离散）、</w:t>
            </w:r>
            <w:r w:rsidRPr="00DF63B8">
              <w:rPr>
                <w:rFonts w:eastAsia="微软雅黑"/>
                <w:b/>
                <w:bCs/>
                <w:sz w:val="18"/>
              </w:rPr>
              <w:t>变化规律</w:t>
            </w:r>
            <w:r w:rsidRPr="00DF63B8">
              <w:rPr>
                <w:rFonts w:eastAsia="微软雅黑"/>
                <w:sz w:val="18"/>
              </w:rPr>
              <w:t>（确定</w:t>
            </w:r>
            <w:r w:rsidRPr="00DF63B8">
              <w:rPr>
                <w:rFonts w:eastAsia="微软雅黑"/>
                <w:sz w:val="18"/>
              </w:rPr>
              <w:t xml:space="preserve"> / </w:t>
            </w:r>
            <w:r w:rsidRPr="00DF63B8">
              <w:rPr>
                <w:rFonts w:eastAsia="微软雅黑"/>
                <w:sz w:val="18"/>
              </w:rPr>
              <w:t>随机）的两大核心分类方法，了解按幅值特性的分类；</w:t>
            </w:r>
          </w:p>
          <w:p w14:paraId="6F8E896E" w14:textId="77777777" w:rsidR="00F77235" w:rsidRPr="00DF63B8" w:rsidRDefault="00F77235" w:rsidP="00E2749F">
            <w:pPr>
              <w:spacing w:before="20" w:after="20" w:line="300" w:lineRule="exact"/>
              <w:ind w:firstLineChars="200" w:firstLine="360"/>
              <w:rPr>
                <w:rFonts w:eastAsia="微软雅黑"/>
                <w:sz w:val="18"/>
              </w:rPr>
            </w:pPr>
            <w:r w:rsidRPr="00DF63B8">
              <w:rPr>
                <w:rFonts w:eastAsia="微软雅黑"/>
                <w:sz w:val="18"/>
              </w:rPr>
              <w:t xml:space="preserve">2. </w:t>
            </w:r>
            <w:r w:rsidRPr="00DF63B8">
              <w:rPr>
                <w:rFonts w:eastAsia="微软雅黑"/>
                <w:sz w:val="18"/>
              </w:rPr>
              <w:t>核心特征：确定信号可准确描述，随机信号仅能统计分析；连续信号时间无间断，离散信号仅在采样点有值；</w:t>
            </w:r>
          </w:p>
          <w:p w14:paraId="4A3B3F11" w14:textId="77777777" w:rsidR="00F77235" w:rsidRPr="00DF63B8" w:rsidRDefault="00F77235" w:rsidP="00E2749F">
            <w:pPr>
              <w:spacing w:before="20" w:after="20" w:line="300" w:lineRule="exact"/>
              <w:ind w:firstLineChars="200" w:firstLine="360"/>
              <w:rPr>
                <w:rFonts w:eastAsia="微软雅黑"/>
                <w:sz w:val="18"/>
              </w:rPr>
            </w:pPr>
            <w:r w:rsidRPr="00DF63B8">
              <w:rPr>
                <w:rFonts w:eastAsia="微软雅黑"/>
                <w:sz w:val="18"/>
              </w:rPr>
              <w:t xml:space="preserve">3. </w:t>
            </w:r>
            <w:r w:rsidRPr="00DF63B8">
              <w:rPr>
                <w:rFonts w:eastAsia="微软雅黑"/>
                <w:sz w:val="18"/>
              </w:rPr>
              <w:t>核心关系：连续信号经采样得到离散信号，周期信号属于确定信号、功率信号；</w:t>
            </w:r>
          </w:p>
          <w:p w14:paraId="5DEF3DA0" w14:textId="77777777" w:rsidR="00F77235" w:rsidRPr="00DF63B8" w:rsidRDefault="00F77235" w:rsidP="00E2749F">
            <w:pPr>
              <w:spacing w:before="20" w:after="20" w:line="300" w:lineRule="exact"/>
              <w:ind w:firstLineChars="200" w:firstLine="360"/>
              <w:rPr>
                <w:rFonts w:eastAsia="微软雅黑"/>
                <w:sz w:val="18"/>
              </w:rPr>
            </w:pPr>
            <w:r w:rsidRPr="00DF63B8">
              <w:rPr>
                <w:rFonts w:eastAsia="微软雅黑"/>
                <w:sz w:val="18"/>
              </w:rPr>
              <w:t xml:space="preserve">4. </w:t>
            </w:r>
            <w:r w:rsidRPr="00DF63B8">
              <w:rPr>
                <w:rFonts w:eastAsia="微软雅黑"/>
                <w:sz w:val="18"/>
              </w:rPr>
              <w:t>工程意义：信号分类决定测试方法、仪器选择和分析思路，是机</w:t>
            </w:r>
            <w:r w:rsidRPr="00DF63B8">
              <w:rPr>
                <w:rFonts w:eastAsia="微软雅黑"/>
                <w:sz w:val="18"/>
              </w:rPr>
              <w:lastRenderedPageBreak/>
              <w:t>械测试的重要基础。</w:t>
            </w:r>
          </w:p>
          <w:p w14:paraId="3E1C03C8" w14:textId="77777777" w:rsidR="00F77235" w:rsidRPr="00DF63B8" w:rsidRDefault="00F77235" w:rsidP="00E2749F">
            <w:pPr>
              <w:spacing w:before="140" w:after="120" w:line="300" w:lineRule="exact"/>
              <w:rPr>
                <w:rFonts w:ascii="微软雅黑" w:eastAsia="微软雅黑" w:hAnsi="微软雅黑" w:hint="eastAsia"/>
                <w:b/>
                <w:color w:val="84615D"/>
                <w:sz w:val="18"/>
              </w:rPr>
            </w:pPr>
            <w:r w:rsidRPr="00DF63B8">
              <w:rPr>
                <w:rFonts w:eastAsia="微软雅黑"/>
                <w:sz w:val="18"/>
              </w:rPr>
              <w:t>强调：后续将基于信号分类学习信号的时域和频域分析，希望同学们扎实掌握本节知识，建立信号分析的基本思维。</w:t>
            </w:r>
          </w:p>
          <w:p w14:paraId="53C9F5A2" w14:textId="77777777" w:rsidR="00F77235" w:rsidRDefault="00F77235" w:rsidP="00E2749F">
            <w:pPr>
              <w:numPr>
                <w:ilvl w:val="0"/>
                <w:numId w:val="15"/>
              </w:numPr>
              <w:spacing w:before="140" w:after="120" w:line="300" w:lineRule="exact"/>
              <w:rPr>
                <w:rFonts w:ascii="微软雅黑" w:eastAsia="微软雅黑" w:hAnsi="微软雅黑" w:hint="eastAsia"/>
                <w:b/>
                <w:color w:val="84615D"/>
                <w:sz w:val="18"/>
              </w:rPr>
            </w:pPr>
            <w:r>
              <w:rPr>
                <w:rFonts w:ascii="微软雅黑" w:eastAsia="微软雅黑" w:hAnsi="微软雅黑" w:hint="eastAsia"/>
                <w:b/>
                <w:color w:val="84615D"/>
                <w:sz w:val="18"/>
              </w:rPr>
              <w:t>【学生】总结回顾知识点</w:t>
            </w:r>
          </w:p>
        </w:tc>
        <w:tc>
          <w:tcPr>
            <w:tcW w:w="1585" w:type="dxa"/>
            <w:tcBorders>
              <w:tl2br w:val="nil"/>
              <w:tr2bl w:val="nil"/>
            </w:tcBorders>
            <w:shd w:val="clear" w:color="auto" w:fill="auto"/>
            <w:vAlign w:val="center"/>
          </w:tcPr>
          <w:p w14:paraId="05E129DD" w14:textId="77777777" w:rsidR="00F77235" w:rsidRDefault="00F77235" w:rsidP="00E2749F">
            <w:pPr>
              <w:spacing w:before="20" w:after="20"/>
              <w:ind w:firstLineChars="100" w:firstLine="180"/>
              <w:rPr>
                <w:rFonts w:eastAsia="微软雅黑"/>
                <w:sz w:val="18"/>
              </w:rPr>
            </w:pPr>
            <w:r w:rsidRPr="00DF63B8">
              <w:rPr>
                <w:rFonts w:eastAsia="微软雅黑"/>
                <w:sz w:val="18"/>
              </w:rPr>
              <w:lastRenderedPageBreak/>
              <w:t>通过系统性小结，帮助学生梳理本节课的知识脉络，形成完整的认知框架；明确本节知识与后续内容的衔接关系，为后续学习做好铺垫，同时强化知识的</w:t>
            </w:r>
            <w:r w:rsidRPr="00DF63B8">
              <w:rPr>
                <w:rFonts w:eastAsia="微软雅黑"/>
                <w:sz w:val="18"/>
              </w:rPr>
              <w:lastRenderedPageBreak/>
              <w:t>工程意义。</w:t>
            </w:r>
          </w:p>
        </w:tc>
      </w:tr>
      <w:tr w:rsidR="00F77235" w14:paraId="214A4034" w14:textId="77777777" w:rsidTr="00E2749F">
        <w:trPr>
          <w:trHeight w:val="397"/>
          <w:jc w:val="center"/>
        </w:trPr>
        <w:tc>
          <w:tcPr>
            <w:tcW w:w="1342" w:type="dxa"/>
            <w:tcBorders>
              <w:tl2br w:val="nil"/>
              <w:tr2bl w:val="nil"/>
            </w:tcBorders>
            <w:shd w:val="clear" w:color="auto" w:fill="auto"/>
            <w:vAlign w:val="center"/>
          </w:tcPr>
          <w:p w14:paraId="3581C3EE"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lastRenderedPageBreak/>
              <w:t>作业布置</w:t>
            </w:r>
          </w:p>
          <w:p w14:paraId="4E465228" w14:textId="77777777" w:rsidR="00F77235" w:rsidRDefault="00F77235" w:rsidP="00E2749F">
            <w:pPr>
              <w:spacing w:before="20" w:after="20"/>
              <w:jc w:val="center"/>
              <w:rPr>
                <w:rFonts w:eastAsia="微软雅黑"/>
                <w:sz w:val="18"/>
              </w:rPr>
            </w:pPr>
            <w:r>
              <w:rPr>
                <w:rFonts w:ascii="微软雅黑" w:eastAsia="微软雅黑" w:hAnsi="微软雅黑" w:hint="eastAsia"/>
                <w:b/>
                <w:sz w:val="18"/>
              </w:rPr>
              <w:t>（</w:t>
            </w:r>
            <w:r>
              <w:rPr>
                <w:rFonts w:ascii="微软雅黑" w:eastAsia="微软雅黑" w:hAnsi="微软雅黑"/>
                <w:b/>
                <w:sz w:val="18"/>
              </w:rPr>
              <w:t xml:space="preserve">2 </w:t>
            </w:r>
            <w:r>
              <w:rPr>
                <w:rFonts w:ascii="微软雅黑" w:eastAsia="微软雅黑" w:hAnsi="微软雅黑" w:hint="eastAsia"/>
                <w:b/>
                <w:sz w:val="18"/>
              </w:rPr>
              <w:t>min）</w:t>
            </w:r>
          </w:p>
        </w:tc>
        <w:tc>
          <w:tcPr>
            <w:tcW w:w="5787" w:type="dxa"/>
            <w:gridSpan w:val="3"/>
            <w:tcBorders>
              <w:tl2br w:val="nil"/>
              <w:tr2bl w:val="nil"/>
            </w:tcBorders>
            <w:shd w:val="clear" w:color="auto" w:fill="auto"/>
            <w:vAlign w:val="center"/>
          </w:tcPr>
          <w:p w14:paraId="7ACABA6B" w14:textId="77777777" w:rsidR="00F77235" w:rsidRDefault="00F77235" w:rsidP="00E2749F">
            <w:pPr>
              <w:numPr>
                <w:ilvl w:val="0"/>
                <w:numId w:val="15"/>
              </w:numPr>
              <w:spacing w:before="160" w:after="120" w:line="300" w:lineRule="exact"/>
              <w:rPr>
                <w:rFonts w:ascii="微软雅黑" w:eastAsia="微软雅黑" w:hAnsi="微软雅黑" w:hint="eastAsia"/>
                <w:b/>
                <w:color w:val="5D8979"/>
                <w:sz w:val="18"/>
              </w:rPr>
            </w:pPr>
            <w:r>
              <w:rPr>
                <w:rFonts w:ascii="微软雅黑" w:eastAsia="微软雅黑" w:hAnsi="微软雅黑" w:hint="eastAsia"/>
                <w:b/>
                <w:color w:val="5D8979"/>
                <w:sz w:val="18"/>
              </w:rPr>
              <w:t>【教师】布置课后作业</w:t>
            </w:r>
          </w:p>
          <w:p w14:paraId="4E5E9EAB" w14:textId="77777777" w:rsidR="00F77235" w:rsidRPr="00DF63B8" w:rsidRDefault="00F77235" w:rsidP="00E2749F">
            <w:pPr>
              <w:spacing w:before="140" w:after="120" w:line="300" w:lineRule="exact"/>
              <w:rPr>
                <w:rFonts w:eastAsia="微软雅黑"/>
                <w:sz w:val="18"/>
              </w:rPr>
            </w:pPr>
            <w:r w:rsidRPr="00DF63B8">
              <w:rPr>
                <w:rFonts w:eastAsia="微软雅黑"/>
                <w:sz w:val="18"/>
              </w:rPr>
              <w:t xml:space="preserve">1. </w:t>
            </w:r>
            <w:r w:rsidRPr="00DF63B8">
              <w:rPr>
                <w:rFonts w:eastAsia="微软雅黑"/>
                <w:sz w:val="18"/>
              </w:rPr>
              <w:t>结合机械工程</w:t>
            </w:r>
            <w:r w:rsidRPr="00DF63B8">
              <w:rPr>
                <w:rFonts w:eastAsia="微软雅黑"/>
                <w:sz w:val="18"/>
              </w:rPr>
              <w:t xml:space="preserve"> / </w:t>
            </w:r>
            <w:r w:rsidRPr="00DF63B8">
              <w:rPr>
                <w:rFonts w:eastAsia="微软雅黑"/>
                <w:sz w:val="18"/>
              </w:rPr>
              <w:t>车辆工程专业，选取</w:t>
            </w:r>
            <w:r w:rsidRPr="00DF63B8">
              <w:rPr>
                <w:rFonts w:eastAsia="微软雅黑"/>
                <w:sz w:val="18"/>
              </w:rPr>
              <w:t xml:space="preserve"> 3 </w:t>
            </w:r>
            <w:r w:rsidRPr="00DF63B8">
              <w:rPr>
                <w:rFonts w:eastAsia="微软雅黑"/>
                <w:sz w:val="18"/>
              </w:rPr>
              <w:t>个典型的工程机械信号，分别说明其按时间特性、变化规律的分类，并描述其信号特征；</w:t>
            </w:r>
          </w:p>
          <w:p w14:paraId="1EF9F372" w14:textId="77777777" w:rsidR="00F77235" w:rsidRPr="00DF63B8" w:rsidRDefault="00F77235" w:rsidP="00E2749F">
            <w:pPr>
              <w:spacing w:before="140" w:after="120" w:line="300" w:lineRule="exact"/>
              <w:rPr>
                <w:rFonts w:ascii="微软雅黑" w:eastAsia="微软雅黑" w:hAnsi="微软雅黑" w:hint="eastAsia"/>
                <w:b/>
                <w:color w:val="84615D"/>
                <w:sz w:val="18"/>
              </w:rPr>
            </w:pPr>
            <w:r w:rsidRPr="00DF63B8">
              <w:rPr>
                <w:rFonts w:eastAsia="微软雅黑"/>
                <w:sz w:val="18"/>
              </w:rPr>
              <w:t xml:space="preserve">2. </w:t>
            </w:r>
            <w:r w:rsidRPr="00DF63B8">
              <w:rPr>
                <w:rFonts w:eastAsia="微软雅黑"/>
                <w:sz w:val="18"/>
              </w:rPr>
              <w:t>查阅资料，简要说明采样频率对连续信号转化为离散信号的影响。</w:t>
            </w:r>
          </w:p>
          <w:p w14:paraId="75FD1069" w14:textId="77777777" w:rsidR="00F77235" w:rsidRDefault="00F77235" w:rsidP="00E2749F">
            <w:pPr>
              <w:numPr>
                <w:ilvl w:val="0"/>
                <w:numId w:val="15"/>
              </w:numPr>
              <w:spacing w:before="140" w:after="120" w:line="300" w:lineRule="exact"/>
              <w:rPr>
                <w:rFonts w:ascii="微软雅黑" w:eastAsia="微软雅黑" w:hAnsi="微软雅黑" w:hint="eastAsia"/>
                <w:b/>
                <w:color w:val="84615D"/>
                <w:sz w:val="18"/>
              </w:rPr>
            </w:pPr>
            <w:r>
              <w:rPr>
                <w:rFonts w:ascii="微软雅黑" w:eastAsia="微软雅黑" w:hAnsi="微软雅黑" w:hint="eastAsia"/>
                <w:b/>
                <w:color w:val="84615D"/>
                <w:sz w:val="18"/>
              </w:rPr>
              <w:t>【学生】完成课后任务</w:t>
            </w:r>
          </w:p>
        </w:tc>
        <w:tc>
          <w:tcPr>
            <w:tcW w:w="1585" w:type="dxa"/>
            <w:tcBorders>
              <w:tl2br w:val="nil"/>
              <w:tr2bl w:val="nil"/>
            </w:tcBorders>
            <w:shd w:val="clear" w:color="auto" w:fill="FFFFFF"/>
            <w:vAlign w:val="center"/>
          </w:tcPr>
          <w:p w14:paraId="086B8E99" w14:textId="77777777" w:rsidR="00F77235" w:rsidRDefault="00F77235" w:rsidP="00E2749F">
            <w:pPr>
              <w:spacing w:before="20" w:after="20"/>
              <w:ind w:firstLineChars="100" w:firstLine="180"/>
              <w:rPr>
                <w:rFonts w:eastAsia="微软雅黑"/>
                <w:sz w:val="18"/>
              </w:rPr>
            </w:pPr>
            <w:r w:rsidRPr="00DF63B8">
              <w:rPr>
                <w:rFonts w:eastAsia="微软雅黑"/>
                <w:sz w:val="18"/>
              </w:rPr>
              <w:t>通过课后作业巩固本节课核心知识，让学生结合专业实际进行信号分类分析，强化专业应用能力；同时通过查阅资料，为下一节信号采样的学习做好预习。</w:t>
            </w:r>
          </w:p>
        </w:tc>
      </w:tr>
      <w:tr w:rsidR="00F77235" w14:paraId="6F7D2B8D" w14:textId="77777777" w:rsidTr="00E2749F">
        <w:trPr>
          <w:trHeight w:val="397"/>
          <w:jc w:val="center"/>
        </w:trPr>
        <w:tc>
          <w:tcPr>
            <w:tcW w:w="1342" w:type="dxa"/>
            <w:tcBorders>
              <w:tl2br w:val="nil"/>
              <w:tr2bl w:val="nil"/>
            </w:tcBorders>
            <w:shd w:val="clear" w:color="auto" w:fill="auto"/>
            <w:vAlign w:val="center"/>
          </w:tcPr>
          <w:p w14:paraId="388DBC58"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考勤</w:t>
            </w:r>
          </w:p>
          <w:p w14:paraId="307F5150"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（1 min）</w:t>
            </w:r>
          </w:p>
        </w:tc>
        <w:tc>
          <w:tcPr>
            <w:tcW w:w="5787" w:type="dxa"/>
            <w:gridSpan w:val="3"/>
            <w:tcBorders>
              <w:tl2br w:val="nil"/>
              <w:tr2bl w:val="nil"/>
            </w:tcBorders>
            <w:shd w:val="clear" w:color="auto" w:fill="auto"/>
            <w:vAlign w:val="center"/>
          </w:tcPr>
          <w:p w14:paraId="1F5F3FA2" w14:textId="77777777" w:rsidR="00F77235" w:rsidRDefault="00F77235" w:rsidP="00E2749F">
            <w:pPr>
              <w:numPr>
                <w:ilvl w:val="0"/>
                <w:numId w:val="16"/>
              </w:numPr>
              <w:spacing w:before="200" w:after="20" w:line="300" w:lineRule="exact"/>
              <w:ind w:left="618"/>
              <w:rPr>
                <w:rFonts w:ascii="微软雅黑" w:eastAsia="微软雅黑" w:hAnsi="微软雅黑" w:hint="eastAsia"/>
                <w:b/>
                <w:color w:val="5D8979"/>
                <w:sz w:val="18"/>
              </w:rPr>
            </w:pPr>
            <w:r>
              <w:rPr>
                <w:rFonts w:ascii="微软雅黑" w:eastAsia="微软雅黑" w:hAnsi="微软雅黑" w:hint="eastAsia"/>
                <w:b/>
                <w:color w:val="5D8979"/>
                <w:sz w:val="18"/>
              </w:rPr>
              <w:t>【教师】利用学习通APP进行签到</w:t>
            </w:r>
          </w:p>
          <w:p w14:paraId="2418EDF7" w14:textId="77777777" w:rsidR="00F77235" w:rsidRDefault="00F77235" w:rsidP="00E2749F">
            <w:pPr>
              <w:numPr>
                <w:ilvl w:val="0"/>
                <w:numId w:val="15"/>
              </w:numPr>
              <w:spacing w:before="140" w:after="120" w:line="300" w:lineRule="exact"/>
              <w:ind w:left="618"/>
              <w:rPr>
                <w:rFonts w:ascii="微软雅黑" w:eastAsia="微软雅黑" w:hAnsi="微软雅黑" w:hint="eastAsia"/>
                <w:b/>
                <w:color w:val="84615D"/>
                <w:sz w:val="18"/>
              </w:rPr>
            </w:pPr>
            <w:r>
              <w:rPr>
                <w:rFonts w:ascii="微软雅黑" w:eastAsia="微软雅黑" w:hAnsi="微软雅黑" w:hint="eastAsia"/>
                <w:b/>
                <w:color w:val="84615D"/>
                <w:sz w:val="18"/>
              </w:rPr>
              <w:t>【学生】按照老师要求签到</w:t>
            </w:r>
          </w:p>
        </w:tc>
        <w:tc>
          <w:tcPr>
            <w:tcW w:w="1585" w:type="dxa"/>
            <w:tcBorders>
              <w:tl2br w:val="nil"/>
              <w:tr2bl w:val="nil"/>
            </w:tcBorders>
            <w:shd w:val="clear" w:color="auto" w:fill="auto"/>
            <w:vAlign w:val="center"/>
          </w:tcPr>
          <w:p w14:paraId="6B6DD47A" w14:textId="77777777" w:rsidR="00F77235" w:rsidRDefault="00F77235" w:rsidP="00E2749F">
            <w:pPr>
              <w:spacing w:before="20" w:after="20"/>
              <w:ind w:firstLineChars="100" w:firstLine="180"/>
              <w:rPr>
                <w:rFonts w:eastAsia="微软雅黑"/>
                <w:sz w:val="18"/>
              </w:rPr>
            </w:pPr>
            <w:r w:rsidRPr="00DE6A1F">
              <w:rPr>
                <w:rFonts w:eastAsia="微软雅黑"/>
                <w:sz w:val="18"/>
              </w:rPr>
              <w:t>培养学生的组织纪律性，及时掌握学生出勤情况，保障教学秩序。</w:t>
            </w:r>
          </w:p>
        </w:tc>
      </w:tr>
      <w:tr w:rsidR="00F77235" w14:paraId="156EBE4E" w14:textId="77777777" w:rsidTr="00E2749F">
        <w:trPr>
          <w:trHeight w:val="397"/>
          <w:jc w:val="center"/>
        </w:trPr>
        <w:tc>
          <w:tcPr>
            <w:tcW w:w="1342" w:type="dxa"/>
            <w:tcBorders>
              <w:tl2br w:val="nil"/>
              <w:tr2bl w:val="nil"/>
            </w:tcBorders>
            <w:shd w:val="clear" w:color="auto" w:fill="auto"/>
            <w:vAlign w:val="center"/>
          </w:tcPr>
          <w:p w14:paraId="2FFCBB55"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课后</w:t>
            </w:r>
          </w:p>
          <w:p w14:paraId="0DAB7024"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教学反思</w:t>
            </w:r>
          </w:p>
        </w:tc>
        <w:tc>
          <w:tcPr>
            <w:tcW w:w="5787" w:type="dxa"/>
            <w:gridSpan w:val="3"/>
            <w:tcBorders>
              <w:tl2br w:val="nil"/>
              <w:tr2bl w:val="nil"/>
            </w:tcBorders>
            <w:shd w:val="clear" w:color="auto" w:fill="auto"/>
            <w:vAlign w:val="center"/>
          </w:tcPr>
          <w:p w14:paraId="04F9DAC4" w14:textId="77777777" w:rsidR="00F77235" w:rsidRDefault="00F77235" w:rsidP="00E2749F">
            <w:pPr>
              <w:numPr>
                <w:ilvl w:val="0"/>
                <w:numId w:val="15"/>
              </w:numPr>
              <w:spacing w:before="160" w:after="120" w:line="200" w:lineRule="exact"/>
              <w:ind w:left="618"/>
              <w:rPr>
                <w:rFonts w:ascii="微软雅黑" w:eastAsia="微软雅黑" w:hAnsi="微软雅黑" w:hint="eastAsia"/>
                <w:b/>
                <w:color w:val="5D8979"/>
                <w:sz w:val="18"/>
              </w:rPr>
            </w:pPr>
            <w:r>
              <w:rPr>
                <w:rFonts w:ascii="微软雅黑" w:eastAsia="微软雅黑" w:hAnsi="微软雅黑" w:hint="eastAsia"/>
                <w:b/>
                <w:color w:val="5D8979"/>
                <w:sz w:val="18"/>
              </w:rPr>
              <w:t>【教师】结合课堂学生反应，及时调整教学方式方法，具体内容包括教学流程、教学内容、思政设计及学生参与情况。</w:t>
            </w:r>
          </w:p>
          <w:p w14:paraId="004A41D6" w14:textId="77777777" w:rsidR="00F77235" w:rsidRPr="00DF63B8" w:rsidRDefault="00F77235" w:rsidP="00E2749F">
            <w:pPr>
              <w:spacing w:before="20" w:after="20"/>
              <w:ind w:firstLineChars="200" w:firstLine="360"/>
              <w:rPr>
                <w:rFonts w:eastAsia="微软雅黑"/>
                <w:sz w:val="18"/>
                <w:u w:val="single"/>
              </w:rPr>
            </w:pPr>
            <w:r w:rsidRPr="00DF63B8">
              <w:rPr>
                <w:rFonts w:eastAsia="微软雅黑"/>
                <w:sz w:val="18"/>
                <w:u w:val="single"/>
              </w:rPr>
              <w:t xml:space="preserve">1. </w:t>
            </w:r>
            <w:r w:rsidRPr="00DF63B8">
              <w:rPr>
                <w:rFonts w:eastAsia="微软雅黑"/>
                <w:sz w:val="18"/>
                <w:u w:val="single"/>
              </w:rPr>
              <w:t>教学流程：观察学生对示波器现场演示的兴趣度，后续可增加更多工程实际信号的采集演示，如轴承故障信号、机床切削力信号，强化感性认知；</w:t>
            </w:r>
          </w:p>
          <w:p w14:paraId="3BCC5DCC" w14:textId="77777777" w:rsidR="00F77235" w:rsidRPr="00DF63B8" w:rsidRDefault="00F77235" w:rsidP="00E2749F">
            <w:pPr>
              <w:spacing w:before="20" w:after="20"/>
              <w:ind w:firstLineChars="200" w:firstLine="360"/>
              <w:rPr>
                <w:rFonts w:eastAsia="微软雅黑"/>
                <w:sz w:val="18"/>
                <w:u w:val="single"/>
              </w:rPr>
            </w:pPr>
            <w:r w:rsidRPr="00DF63B8">
              <w:rPr>
                <w:rFonts w:eastAsia="微软雅黑"/>
                <w:sz w:val="18"/>
                <w:u w:val="single"/>
              </w:rPr>
              <w:t xml:space="preserve">2. </w:t>
            </w:r>
            <w:r w:rsidRPr="00DF63B8">
              <w:rPr>
                <w:rFonts w:eastAsia="微软雅黑"/>
                <w:sz w:val="18"/>
                <w:u w:val="single"/>
              </w:rPr>
              <w:t>教学内容：针对</w:t>
            </w:r>
            <w:r w:rsidRPr="00DF63B8">
              <w:rPr>
                <w:rFonts w:eastAsia="微软雅黑"/>
                <w:sz w:val="18"/>
                <w:u w:val="single"/>
              </w:rPr>
              <w:t xml:space="preserve"> “</w:t>
            </w:r>
            <w:r w:rsidRPr="00DF63B8">
              <w:rPr>
                <w:rFonts w:eastAsia="微软雅黑"/>
                <w:sz w:val="18"/>
                <w:u w:val="single"/>
              </w:rPr>
              <w:t>确定</w:t>
            </w:r>
            <w:r w:rsidRPr="00DF63B8">
              <w:rPr>
                <w:rFonts w:eastAsia="微软雅黑"/>
                <w:sz w:val="18"/>
                <w:u w:val="single"/>
              </w:rPr>
              <w:t xml:space="preserve"> / </w:t>
            </w:r>
            <w:r w:rsidRPr="00DF63B8">
              <w:rPr>
                <w:rFonts w:eastAsia="微软雅黑"/>
                <w:sz w:val="18"/>
                <w:u w:val="single"/>
              </w:rPr>
              <w:t>随机信号的辨析</w:t>
            </w:r>
            <w:r w:rsidRPr="00DF63B8">
              <w:rPr>
                <w:rFonts w:eastAsia="微软雅黑"/>
                <w:sz w:val="18"/>
                <w:u w:val="single"/>
              </w:rPr>
              <w:t xml:space="preserve">” </w:t>
            </w:r>
            <w:r w:rsidRPr="00DF63B8">
              <w:rPr>
                <w:rFonts w:eastAsia="微软雅黑"/>
                <w:sz w:val="18"/>
                <w:u w:val="single"/>
              </w:rPr>
              <w:t>这一难点，若学生出错率较高，后续可通过更多动画仿真和工程案例进行对比讲解；</w:t>
            </w:r>
          </w:p>
          <w:p w14:paraId="2A3737A6" w14:textId="77777777" w:rsidR="00F77235" w:rsidRPr="00DF63B8" w:rsidRDefault="00F77235" w:rsidP="00E2749F">
            <w:pPr>
              <w:spacing w:before="20" w:after="20"/>
              <w:ind w:firstLineChars="200" w:firstLine="360"/>
              <w:rPr>
                <w:rFonts w:eastAsia="微软雅黑"/>
                <w:sz w:val="18"/>
                <w:u w:val="single"/>
              </w:rPr>
            </w:pPr>
            <w:r w:rsidRPr="00DF63B8">
              <w:rPr>
                <w:rFonts w:eastAsia="微软雅黑"/>
                <w:sz w:val="18"/>
                <w:u w:val="single"/>
              </w:rPr>
              <w:t xml:space="preserve">3. </w:t>
            </w:r>
            <w:r w:rsidRPr="00DF63B8">
              <w:rPr>
                <w:rFonts w:eastAsia="微软雅黑"/>
                <w:sz w:val="18"/>
                <w:u w:val="single"/>
              </w:rPr>
              <w:t>学生参与：分组讨论环节若部分学生参与度不高，后续可设计更具针对性的讨论问题，如</w:t>
            </w:r>
            <w:r w:rsidRPr="00DF63B8">
              <w:rPr>
                <w:rFonts w:eastAsia="微软雅黑"/>
                <w:sz w:val="18"/>
                <w:u w:val="single"/>
              </w:rPr>
              <w:t xml:space="preserve"> “</w:t>
            </w:r>
            <w:r w:rsidRPr="00DF63B8">
              <w:rPr>
                <w:rFonts w:eastAsia="微软雅黑"/>
                <w:sz w:val="18"/>
                <w:u w:val="single"/>
              </w:rPr>
              <w:t>结合本专业，说说哪些故障会导致信号从确定变为随机</w:t>
            </w:r>
            <w:r w:rsidRPr="00DF63B8">
              <w:rPr>
                <w:rFonts w:eastAsia="微软雅黑"/>
                <w:sz w:val="18"/>
                <w:u w:val="single"/>
              </w:rPr>
              <w:t>”</w:t>
            </w:r>
            <w:r w:rsidRPr="00DF63B8">
              <w:rPr>
                <w:rFonts w:eastAsia="微软雅黑"/>
                <w:sz w:val="18"/>
                <w:u w:val="single"/>
              </w:rPr>
              <w:t>，鼓励学生结合专业发言；</w:t>
            </w:r>
          </w:p>
          <w:p w14:paraId="235EA9AF" w14:textId="77777777" w:rsidR="00F77235" w:rsidRPr="00DF63B8" w:rsidRDefault="00F77235" w:rsidP="00E2749F">
            <w:pPr>
              <w:spacing w:before="20" w:after="20"/>
              <w:ind w:firstLineChars="200" w:firstLine="360"/>
              <w:rPr>
                <w:rFonts w:eastAsia="微软雅黑"/>
                <w:sz w:val="18"/>
                <w:u w:val="single"/>
              </w:rPr>
            </w:pPr>
            <w:r w:rsidRPr="00DF63B8">
              <w:rPr>
                <w:rFonts w:eastAsia="微软雅黑"/>
                <w:sz w:val="18"/>
                <w:u w:val="single"/>
              </w:rPr>
              <w:t xml:space="preserve">4. </w:t>
            </w:r>
            <w:r w:rsidRPr="00DF63B8">
              <w:rPr>
                <w:rFonts w:eastAsia="微软雅黑"/>
                <w:sz w:val="18"/>
                <w:u w:val="single"/>
              </w:rPr>
              <w:t>教学方法：可尝试引入线上信号仿真分析平台，让学生在课下进行信号类型的识别和分析练习，弥补课堂实践时间的不足；</w:t>
            </w:r>
          </w:p>
          <w:p w14:paraId="01A051E7" w14:textId="77777777" w:rsidR="00F77235" w:rsidRDefault="00F77235" w:rsidP="00E2749F">
            <w:pPr>
              <w:spacing w:before="20" w:after="20"/>
              <w:ind w:firstLineChars="200" w:firstLine="360"/>
              <w:rPr>
                <w:rFonts w:ascii="微软雅黑" w:eastAsia="微软雅黑" w:hAnsi="微软雅黑" w:hint="eastAsia"/>
                <w:b/>
                <w:color w:val="84615D"/>
                <w:sz w:val="18"/>
              </w:rPr>
            </w:pPr>
            <w:r w:rsidRPr="00DF63B8">
              <w:rPr>
                <w:rFonts w:eastAsia="微软雅黑"/>
                <w:sz w:val="18"/>
                <w:u w:val="single"/>
              </w:rPr>
              <w:t xml:space="preserve">5. </w:t>
            </w:r>
            <w:r w:rsidRPr="00DF63B8">
              <w:rPr>
                <w:rFonts w:eastAsia="微软雅黑"/>
                <w:sz w:val="18"/>
                <w:u w:val="single"/>
              </w:rPr>
              <w:t>思政融合：学生对工程故障诊断案例关注度较高，后续可在各知识点融入更多贴近专业的故障诊断案例，强化思政与专业的融合。</w:t>
            </w:r>
          </w:p>
        </w:tc>
        <w:tc>
          <w:tcPr>
            <w:tcW w:w="1585" w:type="dxa"/>
            <w:tcBorders>
              <w:tl2br w:val="nil"/>
              <w:tr2bl w:val="nil"/>
            </w:tcBorders>
            <w:shd w:val="clear" w:color="auto" w:fill="auto"/>
            <w:vAlign w:val="center"/>
          </w:tcPr>
          <w:p w14:paraId="7E72CEA6" w14:textId="77777777" w:rsidR="00F77235" w:rsidRDefault="00F77235" w:rsidP="00E2749F">
            <w:pPr>
              <w:spacing w:before="20" w:after="20"/>
              <w:ind w:firstLineChars="100" w:firstLine="180"/>
              <w:rPr>
                <w:rFonts w:eastAsia="微软雅黑"/>
                <w:sz w:val="18"/>
              </w:rPr>
            </w:pPr>
            <w:r w:rsidRPr="00DF63B8">
              <w:rPr>
                <w:rFonts w:eastAsia="微软雅黑"/>
                <w:sz w:val="18"/>
              </w:rPr>
              <w:t>及时反思教学中的问题，针对性调整教学方法、内容和互动形式，优化教学效果，提升学生的学习体验和知识掌握程度，让教学更贴合学生的专业学习需求。</w:t>
            </w:r>
          </w:p>
        </w:tc>
      </w:tr>
      <w:tr w:rsidR="00F77235" w14:paraId="1CF1AAA3" w14:textId="77777777" w:rsidTr="00E2749F">
        <w:trPr>
          <w:trHeight w:val="676"/>
          <w:jc w:val="center"/>
        </w:trPr>
        <w:tc>
          <w:tcPr>
            <w:tcW w:w="1342" w:type="dxa"/>
            <w:tcBorders>
              <w:tl2br w:val="nil"/>
              <w:tr2bl w:val="nil"/>
            </w:tcBorders>
            <w:shd w:val="clear" w:color="auto" w:fill="auto"/>
            <w:vAlign w:val="center"/>
          </w:tcPr>
          <w:p w14:paraId="54876910"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本章节</w:t>
            </w:r>
          </w:p>
          <w:p w14:paraId="69D66386"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参考文献</w:t>
            </w:r>
          </w:p>
        </w:tc>
        <w:tc>
          <w:tcPr>
            <w:tcW w:w="7372" w:type="dxa"/>
            <w:gridSpan w:val="4"/>
            <w:tcBorders>
              <w:tl2br w:val="nil"/>
              <w:tr2bl w:val="nil"/>
            </w:tcBorders>
            <w:shd w:val="clear" w:color="auto" w:fill="auto"/>
            <w:vAlign w:val="center"/>
          </w:tcPr>
          <w:p w14:paraId="60B50E47" w14:textId="77777777" w:rsidR="00F77235" w:rsidRDefault="00F77235" w:rsidP="00E2749F">
            <w:pPr>
              <w:spacing w:before="20" w:after="20" w:line="260" w:lineRule="exact"/>
              <w:ind w:firstLineChars="100" w:firstLine="180"/>
              <w:jc w:val="left"/>
              <w:rPr>
                <w:rFonts w:eastAsia="微软雅黑"/>
                <w:sz w:val="18"/>
              </w:rPr>
            </w:pPr>
            <w:r>
              <w:rPr>
                <w:rFonts w:eastAsia="微软雅黑" w:hint="eastAsia"/>
                <w:sz w:val="18"/>
              </w:rPr>
              <w:t>无</w:t>
            </w:r>
          </w:p>
        </w:tc>
      </w:tr>
    </w:tbl>
    <w:p w14:paraId="7E2BF7D1" w14:textId="77777777" w:rsidR="00F77235" w:rsidRDefault="00F77235" w:rsidP="00F77235">
      <w:pPr>
        <w:rPr>
          <w:rFonts w:ascii="黑体" w:eastAsia="黑体" w:hAnsi="黑体" w:cs="黑体" w:hint="eastAsia"/>
          <w:bCs/>
          <w:kern w:val="28"/>
          <w:sz w:val="18"/>
          <w:szCs w:val="18"/>
        </w:rPr>
      </w:pPr>
    </w:p>
    <w:p w14:paraId="1F73BCF4" w14:textId="77777777" w:rsidR="00F77235" w:rsidRDefault="00F77235">
      <w:pPr>
        <w:rPr>
          <w:rFonts w:ascii="黑体" w:eastAsia="黑体" w:hAnsi="黑体" w:cs="黑体" w:hint="eastAsia"/>
          <w:bCs/>
          <w:kern w:val="28"/>
          <w:sz w:val="18"/>
          <w:szCs w:val="18"/>
        </w:rPr>
      </w:pPr>
    </w:p>
    <w:p w14:paraId="5B27E35D" w14:textId="77777777" w:rsidR="00F77235" w:rsidRDefault="00F77235">
      <w:pPr>
        <w:rPr>
          <w:rFonts w:ascii="黑体" w:eastAsia="黑体" w:hAnsi="黑体" w:cs="黑体" w:hint="eastAsia"/>
          <w:bCs/>
          <w:kern w:val="28"/>
          <w:sz w:val="18"/>
          <w:szCs w:val="18"/>
        </w:rPr>
      </w:pPr>
    </w:p>
    <w:p w14:paraId="513ED90B" w14:textId="77777777" w:rsidR="00F77235" w:rsidRDefault="00F77235">
      <w:pPr>
        <w:rPr>
          <w:rFonts w:ascii="黑体" w:eastAsia="黑体" w:hAnsi="黑体" w:cs="黑体" w:hint="eastAsia"/>
          <w:bCs/>
          <w:kern w:val="28"/>
          <w:sz w:val="18"/>
          <w:szCs w:val="18"/>
        </w:rPr>
      </w:pPr>
    </w:p>
    <w:p w14:paraId="3036EC21" w14:textId="77777777" w:rsidR="00F77235" w:rsidRDefault="00F77235">
      <w:pPr>
        <w:rPr>
          <w:rFonts w:ascii="黑体" w:eastAsia="黑体" w:hAnsi="黑体" w:cs="黑体" w:hint="eastAsia"/>
          <w:bCs/>
          <w:kern w:val="28"/>
          <w:sz w:val="18"/>
          <w:szCs w:val="18"/>
        </w:rPr>
      </w:pPr>
    </w:p>
    <w:p w14:paraId="0C3E0E70" w14:textId="77777777" w:rsidR="00F77235" w:rsidRDefault="00F77235">
      <w:pPr>
        <w:rPr>
          <w:rFonts w:ascii="黑体" w:eastAsia="黑体" w:hAnsi="黑体" w:cs="黑体" w:hint="eastAsia"/>
          <w:bCs/>
          <w:kern w:val="28"/>
          <w:sz w:val="18"/>
          <w:szCs w:val="18"/>
        </w:rPr>
      </w:pPr>
    </w:p>
    <w:p w14:paraId="35261C96" w14:textId="77777777" w:rsidR="00F77235" w:rsidRDefault="00F77235">
      <w:pPr>
        <w:rPr>
          <w:rFonts w:ascii="黑体" w:eastAsia="黑体" w:hAnsi="黑体" w:cs="黑体" w:hint="eastAsia"/>
          <w:bCs/>
          <w:kern w:val="28"/>
          <w:sz w:val="18"/>
          <w:szCs w:val="18"/>
        </w:rPr>
      </w:pPr>
    </w:p>
    <w:p w14:paraId="7383F6A4" w14:textId="77777777" w:rsidR="00F77235" w:rsidRDefault="00F77235">
      <w:pPr>
        <w:rPr>
          <w:rFonts w:ascii="黑体" w:eastAsia="黑体" w:hAnsi="黑体" w:cs="黑体" w:hint="eastAsia"/>
          <w:bCs/>
          <w:kern w:val="28"/>
          <w:sz w:val="18"/>
          <w:szCs w:val="18"/>
        </w:rPr>
      </w:pPr>
    </w:p>
    <w:p w14:paraId="30C7067B" w14:textId="77777777" w:rsidR="00F77235" w:rsidRDefault="00F77235">
      <w:pPr>
        <w:rPr>
          <w:rFonts w:ascii="黑体" w:eastAsia="黑体" w:hAnsi="黑体" w:cs="黑体" w:hint="eastAsia"/>
          <w:bCs/>
          <w:kern w:val="28"/>
          <w:sz w:val="18"/>
          <w:szCs w:val="18"/>
        </w:rPr>
      </w:pPr>
    </w:p>
    <w:p w14:paraId="4BAF9497" w14:textId="77777777" w:rsidR="00F77235" w:rsidRDefault="00F77235">
      <w:pPr>
        <w:rPr>
          <w:rFonts w:ascii="黑体" w:eastAsia="黑体" w:hAnsi="黑体" w:cs="黑体" w:hint="eastAsia"/>
          <w:bCs/>
          <w:kern w:val="28"/>
          <w:sz w:val="18"/>
          <w:szCs w:val="18"/>
        </w:rPr>
      </w:pPr>
    </w:p>
    <w:p w14:paraId="12C068E2" w14:textId="77777777" w:rsidR="00F77235" w:rsidRDefault="00F77235" w:rsidP="00F77235">
      <w:pPr>
        <w:ind w:firstLineChars="200" w:firstLine="360"/>
        <w:rPr>
          <w:rFonts w:ascii="黑体" w:eastAsia="黑体" w:hAnsi="黑体" w:cs="黑体" w:hint="eastAsia"/>
          <w:bCs/>
          <w:kern w:val="28"/>
          <w:sz w:val="18"/>
          <w:szCs w:val="18"/>
        </w:rPr>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rsidR="00F77235" w14:paraId="57244FAB" w14:textId="77777777" w:rsidTr="00E2749F">
        <w:trPr>
          <w:trHeight w:val="20"/>
          <w:jc w:val="center"/>
        </w:trPr>
        <w:tc>
          <w:tcPr>
            <w:tcW w:w="1342" w:type="dxa"/>
            <w:tcBorders>
              <w:tl2br w:val="nil"/>
              <w:tr2bl w:val="nil"/>
            </w:tcBorders>
            <w:shd w:val="clear" w:color="auto" w:fill="auto"/>
            <w:vAlign w:val="center"/>
          </w:tcPr>
          <w:p w14:paraId="7A847440"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Pr>
          <w:p w14:paraId="466CA666" w14:textId="77777777" w:rsidR="00F77235" w:rsidRDefault="00F77235" w:rsidP="00E2749F">
            <w:pPr>
              <w:spacing w:before="20" w:after="20"/>
              <w:jc w:val="center"/>
              <w:rPr>
                <w:rFonts w:ascii="微软雅黑" w:eastAsia="微软雅黑" w:hAnsi="微软雅黑" w:hint="eastAsia"/>
                <w:b/>
                <w:sz w:val="18"/>
              </w:rPr>
            </w:pPr>
            <w:r>
              <w:rPr>
                <w:rFonts w:eastAsia="微软雅黑" w:hint="eastAsia"/>
                <w:sz w:val="18"/>
              </w:rPr>
              <w:t>第一章</w:t>
            </w:r>
            <w:r>
              <w:rPr>
                <w:rFonts w:eastAsia="微软雅黑" w:hint="eastAsia"/>
                <w:sz w:val="18"/>
              </w:rPr>
              <w:t xml:space="preserve"> </w:t>
            </w:r>
            <w:r>
              <w:rPr>
                <w:rFonts w:eastAsia="微软雅黑"/>
                <w:sz w:val="18"/>
              </w:rPr>
              <w:t xml:space="preserve"> </w:t>
            </w:r>
          </w:p>
        </w:tc>
        <w:tc>
          <w:tcPr>
            <w:tcW w:w="1448" w:type="dxa"/>
            <w:tcBorders>
              <w:tl2br w:val="nil"/>
              <w:tr2bl w:val="nil"/>
            </w:tcBorders>
            <w:shd w:val="clear" w:color="auto" w:fill="auto"/>
            <w:vAlign w:val="center"/>
          </w:tcPr>
          <w:p w14:paraId="5138674D"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Pr>
          <w:p w14:paraId="7BDFE36A" w14:textId="77777777" w:rsidR="00F77235" w:rsidRDefault="00F77235" w:rsidP="00E2749F">
            <w:pPr>
              <w:spacing w:before="20" w:after="20"/>
              <w:jc w:val="center"/>
              <w:rPr>
                <w:rFonts w:ascii="微软雅黑" w:eastAsia="微软雅黑" w:hAnsi="微软雅黑" w:hint="eastAsia"/>
                <w:b/>
                <w:sz w:val="18"/>
              </w:rPr>
            </w:pPr>
            <w:r>
              <w:rPr>
                <w:rFonts w:eastAsia="微软雅黑" w:hint="eastAsia"/>
                <w:sz w:val="18"/>
              </w:rPr>
              <w:t>周期信号的描述</w:t>
            </w:r>
          </w:p>
        </w:tc>
      </w:tr>
      <w:tr w:rsidR="00F77235" w14:paraId="0CB27C68" w14:textId="77777777" w:rsidTr="00E2749F">
        <w:trPr>
          <w:trHeight w:val="20"/>
          <w:jc w:val="center"/>
        </w:trPr>
        <w:tc>
          <w:tcPr>
            <w:tcW w:w="1342" w:type="dxa"/>
            <w:tcBorders>
              <w:tl2br w:val="nil"/>
              <w:tr2bl w:val="nil"/>
            </w:tcBorders>
            <w:shd w:val="clear" w:color="auto" w:fill="auto"/>
            <w:vAlign w:val="center"/>
          </w:tcPr>
          <w:p w14:paraId="27113E32"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Pr>
          <w:p w14:paraId="5B8BCD4B" w14:textId="77777777" w:rsidR="00F77235" w:rsidRDefault="00F77235" w:rsidP="00E2749F">
            <w:pPr>
              <w:spacing w:before="20" w:after="20"/>
              <w:jc w:val="center"/>
              <w:rPr>
                <w:rFonts w:eastAsia="微软雅黑"/>
                <w:sz w:val="18"/>
              </w:rPr>
            </w:pPr>
            <w:r>
              <w:rPr>
                <w:rFonts w:eastAsia="微软雅黑" w:hint="eastAsia"/>
                <w:sz w:val="18"/>
              </w:rPr>
              <w:t>第</w:t>
            </w:r>
            <w:r>
              <w:rPr>
                <w:rFonts w:eastAsia="微软雅黑" w:hint="eastAsia"/>
                <w:sz w:val="18"/>
              </w:rPr>
              <w:t>2</w:t>
            </w:r>
            <w:r>
              <w:rPr>
                <w:rFonts w:eastAsia="微软雅黑" w:hint="eastAsia"/>
                <w:sz w:val="18"/>
              </w:rPr>
              <w:t>周</w:t>
            </w:r>
          </w:p>
        </w:tc>
        <w:tc>
          <w:tcPr>
            <w:tcW w:w="1448" w:type="dxa"/>
            <w:tcBorders>
              <w:tl2br w:val="nil"/>
              <w:tr2bl w:val="nil"/>
            </w:tcBorders>
            <w:shd w:val="clear" w:color="auto" w:fill="FFFFFF"/>
            <w:vAlign w:val="center"/>
          </w:tcPr>
          <w:p w14:paraId="1D4F9AE1" w14:textId="77777777" w:rsidR="00F77235" w:rsidRDefault="00F77235" w:rsidP="00E2749F">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Pr>
          <w:p w14:paraId="11F55B0B" w14:textId="77777777" w:rsidR="00F77235" w:rsidRDefault="00F77235" w:rsidP="00E2749F">
            <w:pPr>
              <w:spacing w:before="20" w:after="20"/>
              <w:jc w:val="center"/>
              <w:rPr>
                <w:rFonts w:eastAsia="微软雅黑"/>
                <w:sz w:val="18"/>
              </w:rPr>
            </w:pPr>
            <w:r>
              <w:rPr>
                <w:rFonts w:eastAsia="微软雅黑"/>
                <w:sz w:val="18"/>
              </w:rPr>
              <w:t>2</w:t>
            </w:r>
            <w:r>
              <w:rPr>
                <w:rFonts w:eastAsia="微软雅黑"/>
                <w:sz w:val="18"/>
              </w:rPr>
              <w:t>课时</w:t>
            </w:r>
            <w:r>
              <w:rPr>
                <w:rFonts w:eastAsia="微软雅黑" w:hint="eastAsia"/>
                <w:sz w:val="18"/>
              </w:rPr>
              <w:t>（</w:t>
            </w:r>
            <w:r>
              <w:rPr>
                <w:rFonts w:eastAsia="微软雅黑" w:hint="eastAsia"/>
                <w:sz w:val="18"/>
              </w:rPr>
              <w:t>100 min</w:t>
            </w:r>
            <w:r>
              <w:rPr>
                <w:rFonts w:eastAsia="微软雅黑" w:hint="eastAsia"/>
                <w:sz w:val="18"/>
              </w:rPr>
              <w:t>）</w:t>
            </w:r>
          </w:p>
        </w:tc>
      </w:tr>
      <w:tr w:rsidR="00F77235" w14:paraId="5A9E65F5" w14:textId="77777777" w:rsidTr="00E2749F">
        <w:trPr>
          <w:trHeight w:val="2345"/>
          <w:jc w:val="center"/>
        </w:trPr>
        <w:tc>
          <w:tcPr>
            <w:tcW w:w="1342" w:type="dxa"/>
            <w:tcBorders>
              <w:tl2br w:val="nil"/>
              <w:tr2bl w:val="nil"/>
            </w:tcBorders>
            <w:shd w:val="clear" w:color="auto" w:fill="auto"/>
            <w:vAlign w:val="center"/>
          </w:tcPr>
          <w:p w14:paraId="365B593B" w14:textId="77777777" w:rsidR="00F77235" w:rsidRDefault="00F77235" w:rsidP="00E2749F">
            <w:pPr>
              <w:spacing w:before="20" w:after="20"/>
              <w:jc w:val="center"/>
              <w:rPr>
                <w:rFonts w:ascii="微软雅黑" w:eastAsia="微软雅黑" w:hAnsi="微软雅黑" w:hint="eastAsia"/>
                <w:b/>
                <w:sz w:val="18"/>
              </w:rPr>
            </w:pPr>
          </w:p>
          <w:p w14:paraId="697AEFCB" w14:textId="77777777" w:rsidR="00F77235" w:rsidRDefault="00F77235" w:rsidP="00E2749F">
            <w:pPr>
              <w:spacing w:before="20" w:after="20"/>
              <w:jc w:val="center"/>
              <w:rPr>
                <w:rFonts w:ascii="微软雅黑" w:eastAsia="微软雅黑" w:hAnsi="微软雅黑" w:hint="eastAsia"/>
                <w:b/>
                <w:sz w:val="18"/>
              </w:rPr>
            </w:pPr>
          </w:p>
          <w:p w14:paraId="2C4E23E7" w14:textId="77777777" w:rsidR="00F77235" w:rsidRDefault="00F77235" w:rsidP="00E2749F">
            <w:pPr>
              <w:spacing w:before="20" w:after="20"/>
              <w:jc w:val="center"/>
              <w:rPr>
                <w:rFonts w:ascii="微软雅黑" w:eastAsia="微软雅黑" w:hAnsi="微软雅黑" w:hint="eastAsia"/>
                <w:b/>
                <w:sz w:val="18"/>
              </w:rPr>
            </w:pPr>
          </w:p>
          <w:p w14:paraId="4CC410A3"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知识脉络图</w:t>
            </w:r>
          </w:p>
          <w:p w14:paraId="18BF0E24" w14:textId="77777777" w:rsidR="00F77235" w:rsidRDefault="00F77235" w:rsidP="00E2749F">
            <w:pPr>
              <w:spacing w:before="20" w:after="20"/>
              <w:jc w:val="center"/>
              <w:rPr>
                <w:rFonts w:ascii="微软雅黑" w:eastAsia="微软雅黑" w:hAnsi="微软雅黑" w:hint="eastAsia"/>
                <w:b/>
                <w:sz w:val="18"/>
              </w:rPr>
            </w:pPr>
          </w:p>
          <w:p w14:paraId="748E3525" w14:textId="77777777" w:rsidR="00F77235" w:rsidRDefault="00F77235" w:rsidP="00E2749F">
            <w:pPr>
              <w:spacing w:before="20" w:after="20"/>
              <w:jc w:val="center"/>
              <w:rPr>
                <w:rFonts w:ascii="微软雅黑" w:eastAsia="微软雅黑" w:hAnsi="微软雅黑" w:hint="eastAsia"/>
                <w:b/>
                <w:sz w:val="18"/>
              </w:rPr>
            </w:pPr>
          </w:p>
          <w:p w14:paraId="0E99C3E1" w14:textId="77777777" w:rsidR="00F77235" w:rsidRDefault="00F77235" w:rsidP="00E2749F">
            <w:pPr>
              <w:spacing w:before="20" w:after="20"/>
              <w:jc w:val="center"/>
              <w:rPr>
                <w:rFonts w:ascii="微软雅黑" w:eastAsia="微软雅黑" w:hAnsi="微软雅黑" w:hint="eastAsia"/>
                <w:b/>
                <w:sz w:val="18"/>
              </w:rPr>
            </w:pPr>
          </w:p>
        </w:tc>
        <w:tc>
          <w:tcPr>
            <w:tcW w:w="7372" w:type="dxa"/>
            <w:gridSpan w:val="4"/>
            <w:tcBorders>
              <w:tl2br w:val="nil"/>
              <w:tr2bl w:val="nil"/>
            </w:tcBorders>
            <w:shd w:val="clear" w:color="auto" w:fill="FFFFFF"/>
            <w:vAlign w:val="center"/>
          </w:tcPr>
          <w:p w14:paraId="3BFC56E5" w14:textId="77777777" w:rsidR="00F77235" w:rsidRDefault="00F77235" w:rsidP="00E2749F">
            <w:pPr>
              <w:spacing w:before="20" w:after="20"/>
              <w:jc w:val="left"/>
              <w:rPr>
                <w:rFonts w:eastAsia="微软雅黑"/>
                <w:sz w:val="18"/>
              </w:rPr>
            </w:pPr>
            <w:r>
              <w:rPr>
                <w:noProof/>
              </w:rPr>
              <w:drawing>
                <wp:inline distT="0" distB="0" distL="0" distR="0" wp14:anchorId="44273556" wp14:editId="4158F7EE">
                  <wp:extent cx="4564048" cy="1479042"/>
                  <wp:effectExtent l="0" t="0" r="8255" b="6985"/>
                  <wp:docPr id="18157981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69618" cy="1480847"/>
                          </a:xfrm>
                          <a:prstGeom prst="rect">
                            <a:avLst/>
                          </a:prstGeom>
                          <a:noFill/>
                          <a:ln>
                            <a:noFill/>
                          </a:ln>
                        </pic:spPr>
                      </pic:pic>
                    </a:graphicData>
                  </a:graphic>
                </wp:inline>
              </w:drawing>
            </w:r>
          </w:p>
        </w:tc>
      </w:tr>
      <w:tr w:rsidR="00F77235" w14:paraId="6F693AC9" w14:textId="77777777" w:rsidTr="00E2749F">
        <w:trPr>
          <w:trHeight w:val="20"/>
          <w:jc w:val="center"/>
        </w:trPr>
        <w:tc>
          <w:tcPr>
            <w:tcW w:w="1342" w:type="dxa"/>
            <w:tcBorders>
              <w:tl2br w:val="nil"/>
              <w:tr2bl w:val="nil"/>
            </w:tcBorders>
            <w:shd w:val="clear" w:color="auto" w:fill="auto"/>
            <w:vAlign w:val="center"/>
          </w:tcPr>
          <w:p w14:paraId="09BA4EE2" w14:textId="77777777" w:rsidR="00F77235" w:rsidRDefault="00F77235" w:rsidP="00E2749F">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Pr>
          <w:p w14:paraId="4B70F6A3" w14:textId="77777777" w:rsidR="00F77235" w:rsidRDefault="00F77235" w:rsidP="00E2749F">
            <w:pPr>
              <w:tabs>
                <w:tab w:val="left" w:pos="7140"/>
              </w:tabs>
              <w:spacing w:before="20" w:after="20" w:line="260" w:lineRule="exact"/>
              <w:ind w:right="16" w:firstLineChars="100" w:firstLine="180"/>
              <w:rPr>
                <w:rFonts w:eastAsia="微软雅黑"/>
                <w:b/>
                <w:bCs/>
                <w:color w:val="000000" w:themeColor="text1"/>
                <w:sz w:val="18"/>
              </w:rPr>
            </w:pPr>
            <w:r>
              <w:rPr>
                <w:rFonts w:eastAsia="微软雅黑" w:hint="eastAsia"/>
                <w:b/>
                <w:bCs/>
                <w:color w:val="000000" w:themeColor="text1"/>
                <w:sz w:val="18"/>
              </w:rPr>
              <w:t>知识目标：</w:t>
            </w:r>
          </w:p>
          <w:p w14:paraId="47B2B071" w14:textId="77777777" w:rsidR="00F77235" w:rsidRPr="004A2B6F" w:rsidRDefault="00F77235" w:rsidP="00E2749F">
            <w:pPr>
              <w:spacing w:before="20" w:after="20" w:line="260" w:lineRule="exact"/>
              <w:ind w:left="180" w:right="16"/>
              <w:rPr>
                <w:rFonts w:eastAsia="微软雅黑"/>
                <w:color w:val="000000" w:themeColor="text1"/>
                <w:sz w:val="18"/>
              </w:rPr>
            </w:pPr>
            <w:r w:rsidRPr="004A2B6F">
              <w:rPr>
                <w:rFonts w:eastAsia="微软雅黑"/>
                <w:color w:val="000000" w:themeColor="text1"/>
                <w:sz w:val="18"/>
              </w:rPr>
              <w:t>（</w:t>
            </w:r>
            <w:r w:rsidRPr="004A2B6F">
              <w:rPr>
                <w:rFonts w:eastAsia="微软雅黑"/>
                <w:color w:val="000000" w:themeColor="text1"/>
                <w:sz w:val="18"/>
              </w:rPr>
              <w:t>1</w:t>
            </w:r>
            <w:r w:rsidRPr="004A2B6F">
              <w:rPr>
                <w:rFonts w:eastAsia="微软雅黑"/>
                <w:color w:val="000000" w:themeColor="text1"/>
                <w:sz w:val="18"/>
              </w:rPr>
              <w:t>）掌握周期信号的定义、判定条件及简谐</w:t>
            </w:r>
            <w:r w:rsidRPr="004A2B6F">
              <w:rPr>
                <w:rFonts w:eastAsia="微软雅黑"/>
                <w:color w:val="000000" w:themeColor="text1"/>
                <w:sz w:val="18"/>
              </w:rPr>
              <w:t xml:space="preserve"> / </w:t>
            </w:r>
            <w:r w:rsidRPr="004A2B6F">
              <w:rPr>
                <w:rFonts w:eastAsia="微软雅黑"/>
                <w:color w:val="000000" w:themeColor="text1"/>
                <w:sz w:val="18"/>
              </w:rPr>
              <w:t>复杂周期信号的分类，理解周期信号的时域基本特征。</w:t>
            </w:r>
          </w:p>
          <w:p w14:paraId="2D27C81A" w14:textId="77777777" w:rsidR="00F77235" w:rsidRPr="004A2B6F" w:rsidRDefault="00F77235" w:rsidP="00E2749F">
            <w:pPr>
              <w:spacing w:before="20" w:after="20" w:line="260" w:lineRule="exact"/>
              <w:ind w:left="180" w:right="16"/>
              <w:rPr>
                <w:rFonts w:eastAsia="微软雅黑"/>
                <w:color w:val="000000" w:themeColor="text1"/>
                <w:sz w:val="18"/>
              </w:rPr>
            </w:pPr>
            <w:r w:rsidRPr="004A2B6F">
              <w:rPr>
                <w:rFonts w:eastAsia="微软雅黑"/>
                <w:color w:val="000000" w:themeColor="text1"/>
                <w:sz w:val="18"/>
              </w:rPr>
              <w:t>（</w:t>
            </w:r>
            <w:r w:rsidRPr="004A2B6F">
              <w:rPr>
                <w:rFonts w:eastAsia="微软雅黑"/>
                <w:color w:val="000000" w:themeColor="text1"/>
                <w:sz w:val="18"/>
              </w:rPr>
              <w:t>2</w:t>
            </w:r>
            <w:r w:rsidRPr="004A2B6F">
              <w:rPr>
                <w:rFonts w:eastAsia="微软雅黑"/>
                <w:color w:val="000000" w:themeColor="text1"/>
                <w:sz w:val="18"/>
              </w:rPr>
              <w:t>）熟练掌握周期信号的傅里叶级数展开（三角形式、指数形式），理解各次谐波的物理意义。</w:t>
            </w:r>
          </w:p>
          <w:p w14:paraId="6A345A3F" w14:textId="77777777" w:rsidR="00F77235" w:rsidRPr="004A2B6F" w:rsidRDefault="00F77235" w:rsidP="00E2749F">
            <w:pPr>
              <w:spacing w:before="20" w:after="20" w:line="260" w:lineRule="exact"/>
              <w:ind w:left="180" w:right="16"/>
              <w:rPr>
                <w:rFonts w:eastAsia="微软雅黑"/>
                <w:color w:val="000000" w:themeColor="text1"/>
                <w:sz w:val="18"/>
              </w:rPr>
            </w:pPr>
            <w:r w:rsidRPr="004A2B6F">
              <w:rPr>
                <w:rFonts w:eastAsia="微软雅黑"/>
                <w:color w:val="000000" w:themeColor="text1"/>
                <w:sz w:val="18"/>
              </w:rPr>
              <w:t>（</w:t>
            </w:r>
            <w:r w:rsidRPr="004A2B6F">
              <w:rPr>
                <w:rFonts w:eastAsia="微软雅黑"/>
                <w:color w:val="000000" w:themeColor="text1"/>
                <w:sz w:val="18"/>
              </w:rPr>
              <w:t>3</w:t>
            </w:r>
            <w:r w:rsidRPr="004A2B6F">
              <w:rPr>
                <w:rFonts w:eastAsia="微软雅黑"/>
                <w:color w:val="000000" w:themeColor="text1"/>
                <w:sz w:val="18"/>
              </w:rPr>
              <w:t>）掌握周期信号频谱的绘制方法及三大特征（离散性、谐波性、收敛性），能计算周期信号的时域特征参数。</w:t>
            </w:r>
          </w:p>
          <w:p w14:paraId="757703B1" w14:textId="77777777" w:rsidR="00F77235" w:rsidRPr="00B8641C" w:rsidRDefault="00F77235" w:rsidP="00E2749F">
            <w:pPr>
              <w:spacing w:before="20" w:after="20" w:line="260" w:lineRule="exact"/>
              <w:ind w:left="180" w:right="16"/>
              <w:rPr>
                <w:rFonts w:eastAsia="微软雅黑"/>
                <w:b/>
                <w:bCs/>
                <w:color w:val="000000" w:themeColor="text1"/>
                <w:sz w:val="18"/>
              </w:rPr>
            </w:pPr>
            <w:r w:rsidRPr="004A2B6F">
              <w:rPr>
                <w:rFonts w:eastAsia="微软雅黑"/>
                <w:color w:val="000000" w:themeColor="text1"/>
                <w:sz w:val="18"/>
              </w:rPr>
              <w:t>（</w:t>
            </w:r>
            <w:r w:rsidRPr="004A2B6F">
              <w:rPr>
                <w:rFonts w:eastAsia="微软雅黑"/>
                <w:color w:val="000000" w:themeColor="text1"/>
                <w:sz w:val="18"/>
              </w:rPr>
              <w:t>4</w:t>
            </w:r>
            <w:r w:rsidRPr="004A2B6F">
              <w:rPr>
                <w:rFonts w:eastAsia="微软雅黑"/>
                <w:color w:val="000000" w:themeColor="text1"/>
                <w:sz w:val="18"/>
              </w:rPr>
              <w:t>）了解工程中常见周期信号的表现形式，明确周期信号时域与频域描述的工程意义。</w:t>
            </w:r>
            <w:r w:rsidRPr="00B8641C">
              <w:rPr>
                <w:rFonts w:eastAsia="微软雅黑" w:hint="eastAsia"/>
                <w:b/>
                <w:bCs/>
                <w:color w:val="000000" w:themeColor="text1"/>
                <w:sz w:val="18"/>
              </w:rPr>
              <w:t>能力目标：</w:t>
            </w:r>
          </w:p>
          <w:p w14:paraId="71D59136" w14:textId="77777777" w:rsidR="00F77235" w:rsidRPr="004A2B6F" w:rsidRDefault="00F77235" w:rsidP="00117AAC">
            <w:pPr>
              <w:spacing w:before="20" w:after="20" w:line="260" w:lineRule="exact"/>
              <w:ind w:left="180" w:right="16"/>
              <w:rPr>
                <w:rFonts w:eastAsia="微软雅黑"/>
                <w:color w:val="000000" w:themeColor="text1"/>
                <w:sz w:val="18"/>
              </w:rPr>
            </w:pPr>
            <w:r w:rsidRPr="004A2B6F">
              <w:rPr>
                <w:rFonts w:eastAsia="微软雅黑"/>
                <w:color w:val="000000" w:themeColor="text1"/>
                <w:sz w:val="18"/>
              </w:rPr>
              <w:t>（</w:t>
            </w:r>
            <w:r w:rsidRPr="004A2B6F">
              <w:rPr>
                <w:rFonts w:eastAsia="微软雅黑"/>
                <w:color w:val="000000" w:themeColor="text1"/>
                <w:sz w:val="18"/>
              </w:rPr>
              <w:t>1</w:t>
            </w:r>
            <w:r w:rsidRPr="004A2B6F">
              <w:rPr>
                <w:rFonts w:eastAsia="微软雅黑"/>
                <w:color w:val="000000" w:themeColor="text1"/>
                <w:sz w:val="18"/>
              </w:rPr>
              <w:t>）能对工程中的周期信号进行时域特征分析，熟练完成傅里叶级数展开与频谱绘制。</w:t>
            </w:r>
          </w:p>
          <w:p w14:paraId="2930C4D2" w14:textId="77777777" w:rsidR="00F77235" w:rsidRPr="004A2B6F" w:rsidRDefault="00F77235" w:rsidP="00117AAC">
            <w:pPr>
              <w:spacing w:before="20" w:after="20" w:line="260" w:lineRule="exact"/>
              <w:ind w:left="180" w:right="16"/>
              <w:rPr>
                <w:rFonts w:eastAsia="微软雅黑"/>
                <w:color w:val="000000" w:themeColor="text1"/>
                <w:sz w:val="18"/>
              </w:rPr>
            </w:pPr>
            <w:r w:rsidRPr="004A2B6F">
              <w:rPr>
                <w:rFonts w:eastAsia="微软雅黑"/>
                <w:color w:val="000000" w:themeColor="text1"/>
                <w:sz w:val="18"/>
              </w:rPr>
              <w:t>（</w:t>
            </w:r>
            <w:r w:rsidRPr="004A2B6F">
              <w:rPr>
                <w:rFonts w:eastAsia="微软雅黑"/>
                <w:color w:val="000000" w:themeColor="text1"/>
                <w:sz w:val="18"/>
              </w:rPr>
              <w:t>2</w:t>
            </w:r>
            <w:r w:rsidRPr="004A2B6F">
              <w:rPr>
                <w:rFonts w:eastAsia="微软雅黑"/>
                <w:color w:val="000000" w:themeColor="text1"/>
                <w:sz w:val="18"/>
              </w:rPr>
              <w:t>）能根据周期信号的时域</w:t>
            </w:r>
            <w:r w:rsidRPr="004A2B6F">
              <w:rPr>
                <w:rFonts w:eastAsia="微软雅黑"/>
                <w:color w:val="000000" w:themeColor="text1"/>
                <w:sz w:val="18"/>
              </w:rPr>
              <w:t xml:space="preserve"> / </w:t>
            </w:r>
            <w:r w:rsidRPr="004A2B6F">
              <w:rPr>
                <w:rFonts w:eastAsia="微软雅黑"/>
                <w:color w:val="000000" w:themeColor="text1"/>
                <w:sz w:val="18"/>
              </w:rPr>
              <w:t>频域特征，分析信号的组成规律，建立</w:t>
            </w:r>
            <w:r w:rsidRPr="004A2B6F">
              <w:rPr>
                <w:rFonts w:eastAsia="微软雅黑"/>
                <w:color w:val="000000" w:themeColor="text1"/>
                <w:sz w:val="18"/>
              </w:rPr>
              <w:t xml:space="preserve"> “</w:t>
            </w:r>
            <w:r w:rsidRPr="004A2B6F">
              <w:rPr>
                <w:rFonts w:eastAsia="微软雅黑"/>
                <w:color w:val="000000" w:themeColor="text1"/>
                <w:sz w:val="18"/>
              </w:rPr>
              <w:t>时域</w:t>
            </w:r>
            <w:r w:rsidRPr="004A2B6F">
              <w:rPr>
                <w:rFonts w:eastAsia="微软雅黑"/>
                <w:color w:val="000000" w:themeColor="text1"/>
                <w:sz w:val="18"/>
              </w:rPr>
              <w:t xml:space="preserve"> - </w:t>
            </w:r>
            <w:r w:rsidRPr="004A2B6F">
              <w:rPr>
                <w:rFonts w:eastAsia="微软雅黑"/>
                <w:color w:val="000000" w:themeColor="text1"/>
                <w:sz w:val="18"/>
              </w:rPr>
              <w:t>频域</w:t>
            </w:r>
            <w:r w:rsidRPr="004A2B6F">
              <w:rPr>
                <w:rFonts w:eastAsia="微软雅黑"/>
                <w:color w:val="000000" w:themeColor="text1"/>
                <w:sz w:val="18"/>
              </w:rPr>
              <w:t xml:space="preserve">” </w:t>
            </w:r>
            <w:r w:rsidRPr="004A2B6F">
              <w:rPr>
                <w:rFonts w:eastAsia="微软雅黑"/>
                <w:color w:val="000000" w:themeColor="text1"/>
                <w:sz w:val="18"/>
              </w:rPr>
              <w:t>双向分析的思维。</w:t>
            </w:r>
          </w:p>
          <w:p w14:paraId="4EFB7E09" w14:textId="77777777" w:rsidR="00F77235" w:rsidRDefault="00F77235" w:rsidP="00117AAC">
            <w:pPr>
              <w:spacing w:before="20" w:after="20" w:line="260" w:lineRule="exact"/>
              <w:ind w:left="180" w:right="16"/>
              <w:rPr>
                <w:rFonts w:eastAsia="微软雅黑"/>
                <w:color w:val="000000" w:themeColor="text1"/>
                <w:sz w:val="18"/>
              </w:rPr>
            </w:pPr>
            <w:r w:rsidRPr="004A2B6F">
              <w:rPr>
                <w:rFonts w:eastAsia="微软雅黑"/>
                <w:color w:val="000000" w:themeColor="text1"/>
                <w:sz w:val="18"/>
              </w:rPr>
              <w:t>（</w:t>
            </w:r>
            <w:r w:rsidRPr="004A2B6F">
              <w:rPr>
                <w:rFonts w:eastAsia="微软雅黑"/>
                <w:color w:val="000000" w:themeColor="text1"/>
                <w:sz w:val="18"/>
              </w:rPr>
              <w:t>3</w:t>
            </w:r>
            <w:r w:rsidRPr="004A2B6F">
              <w:rPr>
                <w:rFonts w:eastAsia="微软雅黑"/>
                <w:color w:val="000000" w:themeColor="text1"/>
                <w:sz w:val="18"/>
              </w:rPr>
              <w:t>）培养运用周期信号描述方法解决工程测试中信号分析问题的初步能力。</w:t>
            </w:r>
          </w:p>
          <w:p w14:paraId="211EFFA1" w14:textId="77777777" w:rsidR="00F77235" w:rsidRPr="00B8641C" w:rsidRDefault="00F77235" w:rsidP="00E2749F">
            <w:pPr>
              <w:spacing w:before="20" w:after="20" w:line="260" w:lineRule="exact"/>
              <w:ind w:left="180" w:right="720"/>
              <w:rPr>
                <w:rFonts w:eastAsia="微软雅黑"/>
                <w:b/>
                <w:bCs/>
                <w:color w:val="000000" w:themeColor="text1"/>
                <w:sz w:val="18"/>
              </w:rPr>
            </w:pPr>
            <w:r w:rsidRPr="00B8641C">
              <w:rPr>
                <w:rFonts w:eastAsia="微软雅黑" w:hint="eastAsia"/>
                <w:b/>
                <w:bCs/>
                <w:color w:val="000000" w:themeColor="text1"/>
                <w:sz w:val="18"/>
              </w:rPr>
              <w:t>价值目标：</w:t>
            </w:r>
          </w:p>
          <w:p w14:paraId="3D418D98" w14:textId="77777777" w:rsidR="00F77235" w:rsidRPr="004A2B6F" w:rsidRDefault="00F77235" w:rsidP="00117AAC">
            <w:pPr>
              <w:spacing w:before="20" w:after="20" w:line="260" w:lineRule="exact"/>
              <w:ind w:left="180" w:right="16"/>
              <w:rPr>
                <w:rFonts w:eastAsia="微软雅黑"/>
                <w:color w:val="000000" w:themeColor="text1"/>
                <w:sz w:val="18"/>
              </w:rPr>
            </w:pPr>
            <w:r w:rsidRPr="004A2B6F">
              <w:rPr>
                <w:rFonts w:eastAsia="微软雅黑"/>
                <w:color w:val="000000" w:themeColor="text1"/>
                <w:sz w:val="18"/>
              </w:rPr>
              <w:t>（</w:t>
            </w:r>
            <w:r w:rsidRPr="004A2B6F">
              <w:rPr>
                <w:rFonts w:eastAsia="微软雅黑"/>
                <w:color w:val="000000" w:themeColor="text1"/>
                <w:sz w:val="18"/>
              </w:rPr>
              <w:t>1</w:t>
            </w:r>
            <w:r w:rsidRPr="004A2B6F">
              <w:rPr>
                <w:rFonts w:eastAsia="微软雅黑"/>
                <w:color w:val="000000" w:themeColor="text1"/>
                <w:sz w:val="18"/>
              </w:rPr>
              <w:t>）培养严谨的数学推导和工程分析思维，理解</w:t>
            </w:r>
            <w:r w:rsidRPr="004A2B6F">
              <w:rPr>
                <w:rFonts w:eastAsia="微软雅黑"/>
                <w:color w:val="000000" w:themeColor="text1"/>
                <w:sz w:val="18"/>
              </w:rPr>
              <w:t xml:space="preserve"> “</w:t>
            </w:r>
            <w:r w:rsidRPr="004A2B6F">
              <w:rPr>
                <w:rFonts w:eastAsia="微软雅黑"/>
                <w:color w:val="000000" w:themeColor="text1"/>
                <w:sz w:val="18"/>
              </w:rPr>
              <w:t>时域</w:t>
            </w:r>
            <w:r w:rsidRPr="004A2B6F">
              <w:rPr>
                <w:rFonts w:eastAsia="微软雅黑"/>
                <w:color w:val="000000" w:themeColor="text1"/>
                <w:sz w:val="18"/>
              </w:rPr>
              <w:t xml:space="preserve"> - </w:t>
            </w:r>
            <w:r w:rsidRPr="004A2B6F">
              <w:rPr>
                <w:rFonts w:eastAsia="微软雅黑"/>
                <w:color w:val="000000" w:themeColor="text1"/>
                <w:sz w:val="18"/>
              </w:rPr>
              <w:t>频域</w:t>
            </w:r>
            <w:r w:rsidRPr="004A2B6F">
              <w:rPr>
                <w:rFonts w:eastAsia="微软雅黑"/>
                <w:color w:val="000000" w:themeColor="text1"/>
                <w:sz w:val="18"/>
              </w:rPr>
              <w:t xml:space="preserve">” </w:t>
            </w:r>
            <w:r w:rsidRPr="004A2B6F">
              <w:rPr>
                <w:rFonts w:eastAsia="微软雅黑"/>
                <w:color w:val="000000" w:themeColor="text1"/>
                <w:sz w:val="18"/>
              </w:rPr>
              <w:t>分析的互补性，树立</w:t>
            </w:r>
            <w:r w:rsidRPr="004A2B6F">
              <w:rPr>
                <w:rFonts w:eastAsia="微软雅黑"/>
                <w:color w:val="000000" w:themeColor="text1"/>
                <w:sz w:val="18"/>
              </w:rPr>
              <w:t xml:space="preserve"> “</w:t>
            </w:r>
            <w:r w:rsidRPr="004A2B6F">
              <w:rPr>
                <w:rFonts w:eastAsia="微软雅黑"/>
                <w:color w:val="000000" w:themeColor="text1"/>
                <w:sz w:val="18"/>
              </w:rPr>
              <w:t>多维度分析问题</w:t>
            </w:r>
            <w:r w:rsidRPr="004A2B6F">
              <w:rPr>
                <w:rFonts w:eastAsia="微软雅黑"/>
                <w:color w:val="000000" w:themeColor="text1"/>
                <w:sz w:val="18"/>
              </w:rPr>
              <w:t xml:space="preserve">” </w:t>
            </w:r>
            <w:r w:rsidRPr="004A2B6F">
              <w:rPr>
                <w:rFonts w:eastAsia="微软雅黑"/>
                <w:color w:val="000000" w:themeColor="text1"/>
                <w:sz w:val="18"/>
              </w:rPr>
              <w:t>的工程理念。</w:t>
            </w:r>
          </w:p>
          <w:p w14:paraId="16E1CC59" w14:textId="77777777" w:rsidR="00F77235" w:rsidRDefault="00F77235" w:rsidP="00117AAC">
            <w:pPr>
              <w:spacing w:before="20" w:after="20" w:line="260" w:lineRule="exact"/>
              <w:ind w:left="180" w:right="16"/>
              <w:rPr>
                <w:rFonts w:eastAsia="微软雅黑"/>
                <w:color w:val="000000" w:themeColor="text1"/>
                <w:sz w:val="18"/>
              </w:rPr>
            </w:pPr>
            <w:r w:rsidRPr="004A2B6F">
              <w:rPr>
                <w:rFonts w:eastAsia="微软雅黑"/>
                <w:color w:val="000000" w:themeColor="text1"/>
                <w:sz w:val="18"/>
              </w:rPr>
              <w:t>（</w:t>
            </w:r>
            <w:r w:rsidRPr="004A2B6F">
              <w:rPr>
                <w:rFonts w:eastAsia="微软雅黑"/>
                <w:color w:val="000000" w:themeColor="text1"/>
                <w:sz w:val="18"/>
              </w:rPr>
              <w:t>2</w:t>
            </w:r>
            <w:r w:rsidRPr="004A2B6F">
              <w:rPr>
                <w:rFonts w:eastAsia="微软雅黑"/>
                <w:color w:val="000000" w:themeColor="text1"/>
                <w:sz w:val="18"/>
              </w:rPr>
              <w:t>）结合工程周期信号分析案例，认识周期信号描述对设备状态监测、故障初步诊断的重要性，强化工程应用和精准分析的意识。</w:t>
            </w:r>
          </w:p>
        </w:tc>
      </w:tr>
      <w:tr w:rsidR="00F77235" w14:paraId="093AD8CC" w14:textId="77777777" w:rsidTr="00E2749F">
        <w:trPr>
          <w:trHeight w:val="20"/>
          <w:jc w:val="center"/>
        </w:trPr>
        <w:tc>
          <w:tcPr>
            <w:tcW w:w="1342" w:type="dxa"/>
            <w:tcBorders>
              <w:tl2br w:val="nil"/>
              <w:tr2bl w:val="nil"/>
            </w:tcBorders>
            <w:shd w:val="clear" w:color="auto" w:fill="auto"/>
            <w:vAlign w:val="center"/>
          </w:tcPr>
          <w:p w14:paraId="330123A9"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Pr>
          <w:p w14:paraId="4DC1E0F0" w14:textId="77777777" w:rsidR="00F77235" w:rsidRPr="004A2B6F" w:rsidRDefault="00F77235" w:rsidP="00E2749F">
            <w:pPr>
              <w:tabs>
                <w:tab w:val="left" w:pos="7140"/>
              </w:tabs>
              <w:spacing w:before="20" w:after="20" w:line="260" w:lineRule="exact"/>
              <w:ind w:right="16" w:firstLineChars="100" w:firstLine="180"/>
              <w:rPr>
                <w:rFonts w:eastAsia="微软雅黑"/>
                <w:sz w:val="18"/>
              </w:rPr>
            </w:pPr>
            <w:r w:rsidRPr="004A2B6F">
              <w:rPr>
                <w:rFonts w:eastAsia="微软雅黑"/>
                <w:sz w:val="18"/>
              </w:rPr>
              <w:t>（</w:t>
            </w:r>
            <w:r w:rsidRPr="004A2B6F">
              <w:rPr>
                <w:rFonts w:eastAsia="微软雅黑"/>
                <w:sz w:val="18"/>
              </w:rPr>
              <w:t>1</w:t>
            </w:r>
            <w:r w:rsidRPr="004A2B6F">
              <w:rPr>
                <w:rFonts w:eastAsia="微软雅黑"/>
                <w:sz w:val="18"/>
              </w:rPr>
              <w:t>）结合我国高端装备制造中精密振动测试技术的发展，讲述周期信号分析在高铁轮对动平衡、航空发动机叶片振动检测中的应用，展现我国在精密信号分析领域的技术突破，增强学生的民族自豪感和专业使命感。</w:t>
            </w:r>
          </w:p>
          <w:p w14:paraId="21DF2929" w14:textId="77777777" w:rsidR="00F77235" w:rsidRDefault="00F77235" w:rsidP="00E2749F">
            <w:pPr>
              <w:tabs>
                <w:tab w:val="left" w:pos="7140"/>
              </w:tabs>
              <w:spacing w:before="20" w:after="20" w:line="260" w:lineRule="exact"/>
              <w:ind w:right="16" w:firstLineChars="100" w:firstLine="180"/>
              <w:rPr>
                <w:rFonts w:eastAsia="微软雅黑"/>
                <w:sz w:val="18"/>
              </w:rPr>
            </w:pPr>
            <w:r w:rsidRPr="004A2B6F">
              <w:rPr>
                <w:rFonts w:eastAsia="微软雅黑"/>
                <w:sz w:val="18"/>
              </w:rPr>
              <w:t>（</w:t>
            </w:r>
            <w:r w:rsidRPr="004A2B6F">
              <w:rPr>
                <w:rFonts w:eastAsia="微软雅黑"/>
                <w:sz w:val="18"/>
              </w:rPr>
              <w:t>2</w:t>
            </w:r>
            <w:r w:rsidRPr="004A2B6F">
              <w:rPr>
                <w:rFonts w:eastAsia="微软雅黑"/>
                <w:sz w:val="18"/>
              </w:rPr>
              <w:t>）通过工程案例说明周期信号频谱分析偏差导致的设备测试误差问题，培养学生精益求精、严谨细致的工匠精神和数据精准分析的责任意识。</w:t>
            </w:r>
          </w:p>
        </w:tc>
      </w:tr>
      <w:tr w:rsidR="00F77235" w14:paraId="28ACD0AB" w14:textId="77777777" w:rsidTr="00E2749F">
        <w:trPr>
          <w:trHeight w:val="20"/>
          <w:jc w:val="center"/>
        </w:trPr>
        <w:tc>
          <w:tcPr>
            <w:tcW w:w="1342" w:type="dxa"/>
            <w:tcBorders>
              <w:tl2br w:val="nil"/>
              <w:tr2bl w:val="nil"/>
            </w:tcBorders>
            <w:shd w:val="clear" w:color="auto" w:fill="auto"/>
            <w:vAlign w:val="center"/>
          </w:tcPr>
          <w:p w14:paraId="319BC7DA"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Pr>
          <w:p w14:paraId="404EC372" w14:textId="77777777" w:rsidR="00F77235" w:rsidRDefault="00F77235" w:rsidP="00E2749F">
            <w:pPr>
              <w:tabs>
                <w:tab w:val="left" w:pos="7140"/>
              </w:tabs>
              <w:spacing w:before="20" w:after="20" w:line="260" w:lineRule="exact"/>
              <w:ind w:right="16" w:firstLineChars="200" w:firstLine="360"/>
              <w:rPr>
                <w:rFonts w:eastAsia="微软雅黑"/>
                <w:sz w:val="18"/>
              </w:rPr>
            </w:pPr>
            <w:r w:rsidRPr="004A2B6F">
              <w:rPr>
                <w:rFonts w:eastAsia="微软雅黑"/>
                <w:sz w:val="18"/>
              </w:rPr>
              <w:t>通过分析智能测试系统中周期信号的自动识别、频谱分析流程，引导学生结合计算机编程、大数据分析技术，探索周期信号智能分析算法在智能制造在线监测、设备状态自动识别中的创新应用，培养学生跨界融合的双创思维和技术应用创新能力。</w:t>
            </w:r>
          </w:p>
        </w:tc>
      </w:tr>
      <w:tr w:rsidR="00F77235" w14:paraId="731B410D" w14:textId="77777777" w:rsidTr="00E2749F">
        <w:trPr>
          <w:trHeight w:val="20"/>
          <w:jc w:val="center"/>
        </w:trPr>
        <w:tc>
          <w:tcPr>
            <w:tcW w:w="1342" w:type="dxa"/>
            <w:tcBorders>
              <w:tl2br w:val="nil"/>
              <w:tr2bl w:val="nil"/>
            </w:tcBorders>
            <w:shd w:val="clear" w:color="auto" w:fill="auto"/>
            <w:vAlign w:val="center"/>
          </w:tcPr>
          <w:p w14:paraId="08CE0B50" w14:textId="77777777" w:rsidR="00F77235" w:rsidRDefault="00F77235" w:rsidP="00E2749F">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Pr>
          <w:p w14:paraId="6394B1B6" w14:textId="77777777" w:rsidR="00F77235" w:rsidRDefault="00F77235" w:rsidP="00E2749F">
            <w:pPr>
              <w:spacing w:before="20" w:after="20"/>
              <w:ind w:firstLineChars="100" w:firstLine="180"/>
              <w:rPr>
                <w:rFonts w:eastAsia="微软雅黑"/>
                <w:sz w:val="18"/>
              </w:rPr>
            </w:pPr>
            <w:r>
              <w:rPr>
                <w:rFonts w:ascii="微软雅黑" w:eastAsia="微软雅黑" w:hAnsi="微软雅黑" w:hint="eastAsia"/>
                <w:b/>
                <w:color w:val="84615D"/>
                <w:sz w:val="18"/>
              </w:rPr>
              <w:t>教学重点：</w:t>
            </w:r>
            <w:r w:rsidRPr="004A2B6F">
              <w:rPr>
                <w:rFonts w:eastAsia="微软雅黑"/>
                <w:sz w:val="18"/>
              </w:rPr>
              <w:t>周期信号的定义与判定；三角形式傅里叶级数展开；周期信号的频谱特征；周期信号时域特征参数的计算。</w:t>
            </w:r>
          </w:p>
          <w:p w14:paraId="5A726F0E" w14:textId="77777777" w:rsidR="00F77235" w:rsidRDefault="00F77235" w:rsidP="00E2749F">
            <w:pPr>
              <w:spacing w:before="20" w:after="20"/>
              <w:ind w:firstLineChars="100" w:firstLine="180"/>
              <w:rPr>
                <w:rFonts w:eastAsia="微软雅黑"/>
                <w:sz w:val="18"/>
              </w:rPr>
            </w:pPr>
            <w:r>
              <w:rPr>
                <w:rFonts w:ascii="微软雅黑" w:eastAsia="微软雅黑" w:hAnsi="微软雅黑" w:hint="eastAsia"/>
                <w:b/>
                <w:color w:val="84615D"/>
                <w:sz w:val="18"/>
              </w:rPr>
              <w:t>教学难点：</w:t>
            </w:r>
            <w:r w:rsidRPr="004A2B6F">
              <w:rPr>
                <w:rFonts w:eastAsia="微软雅黑"/>
                <w:sz w:val="18"/>
              </w:rPr>
              <w:t>傅里叶级数的数学推导与物理意义理解；三角形式与指数形式傅里叶级数的转换；周期信号频谱的绘制与工程解读；复杂周期信号的谐波分解。</w:t>
            </w:r>
          </w:p>
        </w:tc>
      </w:tr>
      <w:tr w:rsidR="00F77235" w14:paraId="4C5043FF" w14:textId="77777777" w:rsidTr="00E2749F">
        <w:trPr>
          <w:trHeight w:val="20"/>
          <w:jc w:val="center"/>
        </w:trPr>
        <w:tc>
          <w:tcPr>
            <w:tcW w:w="1342" w:type="dxa"/>
            <w:tcBorders>
              <w:tl2br w:val="nil"/>
              <w:tr2bl w:val="nil"/>
            </w:tcBorders>
            <w:shd w:val="clear" w:color="auto" w:fill="auto"/>
            <w:vAlign w:val="center"/>
          </w:tcPr>
          <w:p w14:paraId="779B8F2C" w14:textId="77777777" w:rsidR="00F77235" w:rsidRDefault="00F77235" w:rsidP="00E2749F">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Pr>
          <w:p w14:paraId="25D08A24" w14:textId="77777777" w:rsidR="00F77235" w:rsidRDefault="00F77235" w:rsidP="00E2749F">
            <w:pPr>
              <w:spacing w:before="20" w:after="20"/>
              <w:ind w:firstLineChars="100" w:firstLine="180"/>
              <w:rPr>
                <w:rFonts w:eastAsia="微软雅黑"/>
                <w:sz w:val="18"/>
              </w:rPr>
            </w:pPr>
            <w:r w:rsidRPr="004A2B6F">
              <w:rPr>
                <w:rFonts w:eastAsia="微软雅黑"/>
                <w:sz w:val="18"/>
              </w:rPr>
              <w:t>讲授法、数学推导法、案例分析法、多媒体演示法、分组研讨法、实操演练法</w:t>
            </w:r>
          </w:p>
        </w:tc>
      </w:tr>
      <w:tr w:rsidR="00F77235" w14:paraId="0C16C9ED" w14:textId="77777777" w:rsidTr="00E2749F">
        <w:trPr>
          <w:trHeight w:val="20"/>
          <w:jc w:val="center"/>
        </w:trPr>
        <w:tc>
          <w:tcPr>
            <w:tcW w:w="1342" w:type="dxa"/>
            <w:tcBorders>
              <w:tl2br w:val="nil"/>
              <w:tr2bl w:val="nil"/>
            </w:tcBorders>
            <w:shd w:val="clear" w:color="auto" w:fill="auto"/>
            <w:vAlign w:val="center"/>
          </w:tcPr>
          <w:p w14:paraId="3E4D5AF7" w14:textId="77777777" w:rsidR="00F77235" w:rsidRDefault="00F77235" w:rsidP="00E2749F">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Pr>
          <w:p w14:paraId="38A77A97" w14:textId="77777777" w:rsidR="00F77235" w:rsidRDefault="00F77235" w:rsidP="00E2749F">
            <w:pPr>
              <w:spacing w:before="20" w:after="20"/>
              <w:ind w:firstLineChars="100" w:firstLine="180"/>
              <w:rPr>
                <w:rFonts w:eastAsia="微软雅黑"/>
                <w:sz w:val="18"/>
              </w:rPr>
            </w:pPr>
            <w:r w:rsidRPr="004A2B6F">
              <w:rPr>
                <w:rFonts w:eastAsia="微软雅黑"/>
                <w:sz w:val="18"/>
              </w:rPr>
              <w:t>电脑、投影仪、多媒体课件、教材、信号采集仪、示波器、</w:t>
            </w:r>
            <w:r w:rsidRPr="004A2B6F">
              <w:rPr>
                <w:rFonts w:eastAsia="微软雅黑"/>
                <w:sz w:val="18"/>
              </w:rPr>
              <w:t xml:space="preserve">MATLAB </w:t>
            </w:r>
            <w:r w:rsidRPr="004A2B6F">
              <w:rPr>
                <w:rFonts w:eastAsia="微软雅黑"/>
                <w:sz w:val="18"/>
              </w:rPr>
              <w:t>仿真软件、周期信号波形图册</w:t>
            </w:r>
            <w:r>
              <w:rPr>
                <w:rFonts w:eastAsia="微软雅黑" w:hint="eastAsia"/>
                <w:sz w:val="18"/>
              </w:rPr>
              <w:t xml:space="preserve"> </w:t>
            </w:r>
          </w:p>
        </w:tc>
      </w:tr>
      <w:tr w:rsidR="00F77235" w14:paraId="7738B392" w14:textId="77777777" w:rsidTr="00E2749F">
        <w:trPr>
          <w:trHeight w:val="20"/>
          <w:jc w:val="center"/>
        </w:trPr>
        <w:tc>
          <w:tcPr>
            <w:tcW w:w="1342" w:type="dxa"/>
            <w:tcBorders>
              <w:tl2br w:val="nil"/>
              <w:tr2bl w:val="nil"/>
            </w:tcBorders>
            <w:shd w:val="clear" w:color="auto" w:fill="auto"/>
            <w:vAlign w:val="center"/>
          </w:tcPr>
          <w:p w14:paraId="614D3F1F" w14:textId="77777777" w:rsidR="00F77235" w:rsidRDefault="00F77235" w:rsidP="00E2749F">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Pr>
          <w:p w14:paraId="6B7B60AD" w14:textId="77777777" w:rsidR="00F77235" w:rsidRDefault="00F77235" w:rsidP="00E2749F">
            <w:pPr>
              <w:spacing w:before="20" w:after="20"/>
              <w:rPr>
                <w:rFonts w:eastAsia="微软雅黑"/>
                <w:sz w:val="18"/>
              </w:rPr>
            </w:pPr>
            <w:r>
              <w:rPr>
                <w:rFonts w:eastAsia="微软雅黑"/>
                <w:spacing w:val="-4"/>
                <w:sz w:val="18"/>
              </w:rPr>
              <w:t>课前</w:t>
            </w:r>
            <w:r>
              <w:rPr>
                <w:rFonts w:eastAsia="微软雅黑" w:hint="eastAsia"/>
                <w:spacing w:val="-4"/>
                <w:sz w:val="18"/>
              </w:rPr>
              <w:t>任务</w:t>
            </w:r>
            <w:r>
              <w:rPr>
                <w:rFonts w:eastAsia="微软雅黑" w:hint="eastAsia"/>
                <w:sz w:val="18"/>
              </w:rPr>
              <w:t>→互动</w:t>
            </w:r>
            <w:r>
              <w:rPr>
                <w:rFonts w:eastAsia="微软雅黑" w:hint="eastAsia"/>
                <w:spacing w:val="-4"/>
                <w:sz w:val="18"/>
              </w:rPr>
              <w:t>导入（</w:t>
            </w:r>
            <w:r>
              <w:rPr>
                <w:rFonts w:eastAsia="微软雅黑"/>
                <w:spacing w:val="-4"/>
                <w:sz w:val="18"/>
              </w:rPr>
              <w:t>1</w:t>
            </w:r>
            <w:r>
              <w:rPr>
                <w:rFonts w:eastAsia="微软雅黑" w:hint="eastAsia"/>
                <w:spacing w:val="-4"/>
                <w:sz w:val="18"/>
              </w:rPr>
              <w:t>5min</w:t>
            </w:r>
            <w:r>
              <w:rPr>
                <w:rFonts w:eastAsia="微软雅黑" w:hint="eastAsia"/>
                <w:spacing w:val="-4"/>
                <w:sz w:val="18"/>
              </w:rPr>
              <w:t>）</w:t>
            </w:r>
            <w:r>
              <w:rPr>
                <w:rFonts w:eastAsia="微软雅黑" w:hint="eastAsia"/>
                <w:sz w:val="18"/>
              </w:rPr>
              <w:t>→传授新知（</w:t>
            </w:r>
            <w:r>
              <w:rPr>
                <w:rFonts w:eastAsia="微软雅黑" w:hint="eastAsia"/>
                <w:sz w:val="18"/>
              </w:rPr>
              <w:t xml:space="preserve">70 </w:t>
            </w:r>
            <w:r>
              <w:rPr>
                <w:rFonts w:eastAsia="微软雅黑"/>
                <w:sz w:val="18"/>
              </w:rPr>
              <w:t>min</w:t>
            </w:r>
            <w:r>
              <w:rPr>
                <w:rFonts w:eastAsia="微软雅黑" w:hint="eastAsia"/>
                <w:sz w:val="18"/>
              </w:rPr>
              <w:t>）→过关检测（</w:t>
            </w:r>
            <w:r>
              <w:rPr>
                <w:rFonts w:eastAsia="微软雅黑"/>
                <w:sz w:val="18"/>
              </w:rPr>
              <w:t>10 min</w:t>
            </w:r>
            <w:r>
              <w:rPr>
                <w:rFonts w:eastAsia="微软雅黑" w:hint="eastAsia"/>
                <w:sz w:val="18"/>
              </w:rPr>
              <w:t>）→课堂小结（</w:t>
            </w:r>
            <w:r>
              <w:rPr>
                <w:rFonts w:eastAsia="微软雅黑" w:hint="eastAsia"/>
                <w:sz w:val="18"/>
              </w:rPr>
              <w:t>3</w:t>
            </w:r>
            <w:r>
              <w:rPr>
                <w:rFonts w:eastAsia="微软雅黑"/>
                <w:sz w:val="18"/>
              </w:rPr>
              <w:t xml:space="preserve"> min</w:t>
            </w:r>
            <w:r>
              <w:rPr>
                <w:rFonts w:eastAsia="微软雅黑" w:hint="eastAsia"/>
                <w:sz w:val="18"/>
              </w:rPr>
              <w:t>）→作业布置（</w:t>
            </w:r>
            <w:r>
              <w:rPr>
                <w:rFonts w:eastAsia="微软雅黑" w:hint="eastAsia"/>
                <w:sz w:val="18"/>
              </w:rPr>
              <w:t>1</w:t>
            </w:r>
            <w:r>
              <w:rPr>
                <w:rFonts w:eastAsia="微软雅黑"/>
                <w:sz w:val="18"/>
              </w:rPr>
              <w:t xml:space="preserve"> min</w:t>
            </w:r>
            <w:r>
              <w:rPr>
                <w:rFonts w:eastAsia="微软雅黑" w:hint="eastAsia"/>
                <w:sz w:val="18"/>
              </w:rPr>
              <w:t>）→</w:t>
            </w:r>
            <w:r>
              <w:rPr>
                <w:rFonts w:eastAsia="微软雅黑" w:hint="eastAsia"/>
                <w:spacing w:val="-4"/>
                <w:sz w:val="18"/>
              </w:rPr>
              <w:t>考勤（</w:t>
            </w:r>
            <w:r>
              <w:rPr>
                <w:rFonts w:eastAsia="微软雅黑" w:hint="eastAsia"/>
                <w:spacing w:val="-4"/>
                <w:sz w:val="18"/>
              </w:rPr>
              <w:t>1</w:t>
            </w:r>
            <w:r>
              <w:rPr>
                <w:rFonts w:eastAsia="微软雅黑"/>
                <w:spacing w:val="-4"/>
                <w:sz w:val="18"/>
              </w:rPr>
              <w:t xml:space="preserve"> min</w:t>
            </w:r>
            <w:r>
              <w:rPr>
                <w:rFonts w:eastAsia="微软雅黑" w:hint="eastAsia"/>
                <w:spacing w:val="-4"/>
                <w:sz w:val="18"/>
              </w:rPr>
              <w:t>）</w:t>
            </w:r>
          </w:p>
        </w:tc>
      </w:tr>
      <w:tr w:rsidR="00F77235" w14:paraId="5448A1F2" w14:textId="77777777" w:rsidTr="00E2749F">
        <w:trPr>
          <w:trHeight w:val="20"/>
          <w:jc w:val="center"/>
        </w:trPr>
        <w:tc>
          <w:tcPr>
            <w:tcW w:w="1342" w:type="dxa"/>
            <w:tcBorders>
              <w:tl2br w:val="nil"/>
              <w:tr2bl w:val="nil"/>
            </w:tcBorders>
            <w:shd w:val="clear" w:color="auto" w:fill="auto"/>
            <w:vAlign w:val="center"/>
          </w:tcPr>
          <w:p w14:paraId="554DE970" w14:textId="77777777" w:rsidR="00F77235" w:rsidRDefault="00F77235" w:rsidP="00E2749F">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lastRenderedPageBreak/>
              <w:t>教学过程</w:t>
            </w:r>
          </w:p>
        </w:tc>
        <w:tc>
          <w:tcPr>
            <w:tcW w:w="5787" w:type="dxa"/>
            <w:gridSpan w:val="3"/>
            <w:tcBorders>
              <w:tl2br w:val="nil"/>
              <w:tr2bl w:val="nil"/>
            </w:tcBorders>
            <w:shd w:val="clear" w:color="auto" w:fill="auto"/>
            <w:vAlign w:val="center"/>
          </w:tcPr>
          <w:p w14:paraId="29016234" w14:textId="77777777" w:rsidR="00F77235" w:rsidRDefault="00F77235" w:rsidP="00E2749F">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教学步骤及主要教学内容</w:t>
            </w:r>
          </w:p>
        </w:tc>
        <w:tc>
          <w:tcPr>
            <w:tcW w:w="1585" w:type="dxa"/>
            <w:tcBorders>
              <w:tl2br w:val="nil"/>
              <w:tr2bl w:val="nil"/>
            </w:tcBorders>
            <w:shd w:val="clear" w:color="auto" w:fill="auto"/>
            <w:vAlign w:val="center"/>
          </w:tcPr>
          <w:p w14:paraId="352129AD" w14:textId="77777777" w:rsidR="00F77235" w:rsidRDefault="00F77235" w:rsidP="00E2749F">
            <w:pPr>
              <w:spacing w:before="20" w:after="20"/>
              <w:jc w:val="center"/>
              <w:rPr>
                <w:rFonts w:ascii="微软雅黑" w:eastAsia="微软雅黑" w:hAnsi="微软雅黑" w:hint="eastAsia"/>
                <w:b/>
                <w:color w:val="5D8979"/>
                <w:sz w:val="24"/>
              </w:rPr>
            </w:pPr>
            <w:r>
              <w:rPr>
                <w:rFonts w:ascii="微软雅黑" w:eastAsia="微软雅黑" w:hAnsi="微软雅黑"/>
                <w:b/>
                <w:color w:val="5D8979"/>
                <w:sz w:val="24"/>
              </w:rPr>
              <w:t>设计意图</w:t>
            </w:r>
          </w:p>
        </w:tc>
      </w:tr>
      <w:tr w:rsidR="00F77235" w14:paraId="1CB5D7A4" w14:textId="77777777" w:rsidTr="00E2749F">
        <w:trPr>
          <w:trHeight w:val="397"/>
          <w:jc w:val="center"/>
        </w:trPr>
        <w:tc>
          <w:tcPr>
            <w:tcW w:w="1342" w:type="dxa"/>
            <w:tcBorders>
              <w:tl2br w:val="nil"/>
              <w:tr2bl w:val="nil"/>
            </w:tcBorders>
            <w:shd w:val="clear" w:color="auto" w:fill="auto"/>
            <w:vAlign w:val="center"/>
          </w:tcPr>
          <w:p w14:paraId="0179A16D"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课前任务</w:t>
            </w:r>
          </w:p>
        </w:tc>
        <w:tc>
          <w:tcPr>
            <w:tcW w:w="5787" w:type="dxa"/>
            <w:gridSpan w:val="3"/>
            <w:tcBorders>
              <w:tl2br w:val="nil"/>
              <w:tr2bl w:val="nil"/>
            </w:tcBorders>
            <w:shd w:val="clear" w:color="auto" w:fill="auto"/>
            <w:vAlign w:val="center"/>
          </w:tcPr>
          <w:p w14:paraId="32328447" w14:textId="77777777" w:rsidR="00F77235" w:rsidRDefault="00F77235" w:rsidP="00E2749F">
            <w:pPr>
              <w:numPr>
                <w:ilvl w:val="0"/>
                <w:numId w:val="5"/>
              </w:numPr>
              <w:spacing w:before="100" w:beforeAutospacing="1" w:after="20" w:line="260" w:lineRule="exact"/>
              <w:ind w:left="618"/>
              <w:rPr>
                <w:rFonts w:ascii="微软雅黑" w:eastAsia="微软雅黑" w:hAnsi="微软雅黑" w:hint="eastAsia"/>
                <w:b/>
                <w:color w:val="5D8979"/>
                <w:sz w:val="18"/>
                <w:szCs w:val="18"/>
              </w:rPr>
            </w:pPr>
            <w:r>
              <w:rPr>
                <w:rFonts w:ascii="微软雅黑" w:eastAsia="微软雅黑" w:hAnsi="微软雅黑" w:hint="eastAsia"/>
                <w:b/>
                <w:color w:val="5D8979"/>
                <w:sz w:val="18"/>
                <w:szCs w:val="18"/>
              </w:rPr>
              <w:t>【教师】布置课前任务，和学生负责人取得联系，让其提醒同学完成课前任务</w:t>
            </w:r>
          </w:p>
          <w:p w14:paraId="57095BAE" w14:textId="77777777" w:rsidR="00F77235" w:rsidRPr="004A2B6F" w:rsidRDefault="00F77235" w:rsidP="00E2749F">
            <w:pPr>
              <w:spacing w:before="20" w:after="20" w:line="260" w:lineRule="exact"/>
              <w:jc w:val="left"/>
              <w:rPr>
                <w:rFonts w:eastAsia="微软雅黑"/>
                <w:sz w:val="18"/>
              </w:rPr>
            </w:pPr>
            <w:r w:rsidRPr="004A2B6F">
              <w:rPr>
                <w:rFonts w:eastAsia="微软雅黑"/>
                <w:sz w:val="18"/>
              </w:rPr>
              <w:t xml:space="preserve">1. </w:t>
            </w:r>
            <w:r w:rsidRPr="004A2B6F">
              <w:rPr>
                <w:rFonts w:eastAsia="微软雅黑"/>
                <w:sz w:val="18"/>
              </w:rPr>
              <w:t>预习教材中周期信号的傅里叶级数相关内容，回顾高等数学中傅里叶级数的基本知识点，梳理不懂的推导问题；</w:t>
            </w:r>
          </w:p>
          <w:p w14:paraId="1D0EF6EB" w14:textId="77777777" w:rsidR="00F77235" w:rsidRPr="004A2B6F" w:rsidRDefault="00F77235" w:rsidP="00E2749F">
            <w:pPr>
              <w:spacing w:before="20" w:after="20" w:line="260" w:lineRule="exact"/>
              <w:jc w:val="left"/>
              <w:rPr>
                <w:rFonts w:eastAsia="微软雅黑"/>
                <w:sz w:val="18"/>
              </w:rPr>
            </w:pPr>
            <w:r w:rsidRPr="004A2B6F">
              <w:rPr>
                <w:rFonts w:eastAsia="微软雅黑"/>
                <w:sz w:val="18"/>
              </w:rPr>
              <w:t xml:space="preserve">2. </w:t>
            </w:r>
            <w:r w:rsidRPr="004A2B6F">
              <w:rPr>
                <w:rFonts w:eastAsia="微软雅黑"/>
                <w:sz w:val="18"/>
              </w:rPr>
              <w:t>用示波器观察身边的周期信号（如市电电压、电机平稳运行的振动信号），记录其时域波形的直观特征；</w:t>
            </w:r>
          </w:p>
          <w:p w14:paraId="6223694A" w14:textId="77777777" w:rsidR="00F77235" w:rsidRPr="00B8641C" w:rsidRDefault="00F77235" w:rsidP="00E2749F">
            <w:pPr>
              <w:spacing w:before="160" w:after="160" w:line="180" w:lineRule="exact"/>
              <w:rPr>
                <w:rFonts w:ascii="微软雅黑" w:eastAsia="微软雅黑" w:hAnsi="微软雅黑" w:hint="eastAsia"/>
                <w:b/>
                <w:color w:val="84615D"/>
                <w:sz w:val="18"/>
              </w:rPr>
            </w:pPr>
            <w:r w:rsidRPr="004A2B6F">
              <w:rPr>
                <w:rFonts w:eastAsia="微软雅黑"/>
                <w:sz w:val="18"/>
              </w:rPr>
              <w:t xml:space="preserve">3. </w:t>
            </w:r>
            <w:r w:rsidRPr="004A2B6F">
              <w:rPr>
                <w:rFonts w:eastAsia="微软雅黑"/>
                <w:sz w:val="18"/>
              </w:rPr>
              <w:t>查阅资料，了解傅里叶级数在工程信号分析中的一项具体应用</w:t>
            </w:r>
            <w:r w:rsidRPr="00B8641C">
              <w:rPr>
                <w:rFonts w:eastAsia="微软雅黑"/>
                <w:sz w:val="18"/>
              </w:rPr>
              <w:t>。</w:t>
            </w:r>
          </w:p>
          <w:p w14:paraId="038B2683" w14:textId="77777777" w:rsidR="00F77235" w:rsidRDefault="00F77235" w:rsidP="00E2749F">
            <w:pPr>
              <w:numPr>
                <w:ilvl w:val="0"/>
                <w:numId w:val="7"/>
              </w:numPr>
              <w:spacing w:before="160" w:after="160" w:line="180" w:lineRule="exact"/>
              <w:ind w:left="601"/>
              <w:rPr>
                <w:rFonts w:ascii="微软雅黑" w:eastAsia="微软雅黑" w:hAnsi="微软雅黑" w:hint="eastAsia"/>
                <w:b/>
                <w:color w:val="84615D"/>
                <w:sz w:val="18"/>
              </w:rPr>
            </w:pPr>
            <w:r>
              <w:rPr>
                <w:rFonts w:ascii="微软雅黑" w:eastAsia="微软雅黑" w:hAnsi="微软雅黑" w:hint="eastAsia"/>
                <w:b/>
                <w:color w:val="84615D"/>
                <w:sz w:val="18"/>
                <w:szCs w:val="18"/>
              </w:rPr>
              <w:t>【学生】熟悉案例背景，完成课前任务</w:t>
            </w:r>
          </w:p>
        </w:tc>
        <w:tc>
          <w:tcPr>
            <w:tcW w:w="1585" w:type="dxa"/>
            <w:tcBorders>
              <w:tl2br w:val="nil"/>
              <w:tr2bl w:val="nil"/>
            </w:tcBorders>
            <w:shd w:val="clear" w:color="auto" w:fill="auto"/>
            <w:vAlign w:val="center"/>
          </w:tcPr>
          <w:p w14:paraId="0C510EEA" w14:textId="77777777" w:rsidR="00F77235" w:rsidRDefault="00F77235" w:rsidP="00E2749F">
            <w:pPr>
              <w:spacing w:before="20" w:after="20"/>
              <w:ind w:firstLineChars="100" w:firstLine="180"/>
              <w:rPr>
                <w:rFonts w:eastAsia="微软雅黑"/>
                <w:sz w:val="18"/>
              </w:rPr>
            </w:pPr>
            <w:r w:rsidRPr="004A2B6F">
              <w:rPr>
                <w:rFonts w:eastAsia="微软雅黑"/>
                <w:sz w:val="18"/>
              </w:rPr>
              <w:t>通过课前预习回顾数学基础，降低课堂推导难度；结合示波器实操观察周期信号，建立感性认知；查阅工程应用资料，让学生提前感知知识的工程价值，为课堂学习做好铺垫。</w:t>
            </w:r>
          </w:p>
        </w:tc>
      </w:tr>
      <w:tr w:rsidR="00F77235" w14:paraId="2B846C19" w14:textId="77777777" w:rsidTr="00E2749F">
        <w:trPr>
          <w:trHeight w:val="2546"/>
          <w:jc w:val="center"/>
        </w:trPr>
        <w:tc>
          <w:tcPr>
            <w:tcW w:w="1342" w:type="dxa"/>
            <w:tcBorders>
              <w:tl2br w:val="nil"/>
              <w:tr2bl w:val="nil"/>
            </w:tcBorders>
            <w:shd w:val="clear" w:color="auto" w:fill="auto"/>
          </w:tcPr>
          <w:p w14:paraId="071E5DA3" w14:textId="77777777" w:rsidR="00F77235" w:rsidRDefault="00F77235" w:rsidP="00E2749F">
            <w:pPr>
              <w:snapToGrid w:val="0"/>
              <w:spacing w:line="260" w:lineRule="exact"/>
              <w:ind w:firstLineChars="100" w:firstLine="180"/>
              <w:rPr>
                <w:rFonts w:ascii="微软雅黑" w:eastAsia="微软雅黑" w:hAnsi="微软雅黑" w:hint="eastAsia"/>
                <w:b/>
                <w:sz w:val="18"/>
              </w:rPr>
            </w:pPr>
            <w:r>
              <w:rPr>
                <w:rFonts w:ascii="微软雅黑" w:eastAsia="微软雅黑" w:hAnsi="微软雅黑" w:hint="eastAsia"/>
                <w:b/>
                <w:sz w:val="18"/>
              </w:rPr>
              <w:t>互动导入</w:t>
            </w:r>
          </w:p>
          <w:p w14:paraId="32FAEC64" w14:textId="77777777" w:rsidR="00F77235" w:rsidRDefault="00F77235" w:rsidP="00E2749F">
            <w:pPr>
              <w:snapToGrid w:val="0"/>
              <w:spacing w:line="260" w:lineRule="exact"/>
              <w:jc w:val="center"/>
              <w:rPr>
                <w:rFonts w:ascii="微软雅黑" w:eastAsia="微软雅黑" w:hAnsi="微软雅黑" w:hint="eastAsia"/>
                <w:b/>
                <w:sz w:val="18"/>
              </w:rPr>
            </w:pPr>
            <w:r>
              <w:rPr>
                <w:rFonts w:ascii="微软雅黑" w:eastAsia="微软雅黑" w:hAnsi="微软雅黑" w:hint="eastAsia"/>
                <w:b/>
                <w:sz w:val="18"/>
              </w:rPr>
              <w:t>（15min）</w:t>
            </w:r>
          </w:p>
          <w:p w14:paraId="5F4B7851" w14:textId="77777777" w:rsidR="00F77235" w:rsidRDefault="00F77235" w:rsidP="00E2749F">
            <w:pPr>
              <w:snapToGrid w:val="0"/>
              <w:spacing w:line="260" w:lineRule="exact"/>
              <w:jc w:val="center"/>
              <w:rPr>
                <w:rFonts w:ascii="微软雅黑" w:eastAsia="微软雅黑" w:hAnsi="微软雅黑" w:hint="eastAsia"/>
                <w:b/>
                <w:sz w:val="18"/>
              </w:rPr>
            </w:pPr>
          </w:p>
          <w:p w14:paraId="6D5399E8" w14:textId="77777777" w:rsidR="00F77235" w:rsidRDefault="00F77235" w:rsidP="00E2749F">
            <w:pPr>
              <w:snapToGrid w:val="0"/>
              <w:spacing w:line="260" w:lineRule="exact"/>
              <w:jc w:val="center"/>
              <w:rPr>
                <w:rFonts w:ascii="微软雅黑" w:eastAsia="微软雅黑" w:hAnsi="微软雅黑" w:hint="eastAsia"/>
                <w:b/>
                <w:sz w:val="18"/>
              </w:rPr>
            </w:pPr>
          </w:p>
          <w:p w14:paraId="3B445B5B" w14:textId="77777777" w:rsidR="00F77235" w:rsidRDefault="00F77235" w:rsidP="00E2749F">
            <w:pPr>
              <w:snapToGrid w:val="0"/>
              <w:spacing w:line="260" w:lineRule="exact"/>
              <w:jc w:val="center"/>
              <w:rPr>
                <w:rFonts w:ascii="微软雅黑" w:eastAsia="微软雅黑" w:hAnsi="微软雅黑" w:hint="eastAsia"/>
                <w:b/>
                <w:sz w:val="18"/>
              </w:rPr>
            </w:pPr>
          </w:p>
          <w:p w14:paraId="4871987C" w14:textId="77777777" w:rsidR="00F77235" w:rsidRDefault="00F77235" w:rsidP="00E2749F">
            <w:pPr>
              <w:snapToGrid w:val="0"/>
              <w:spacing w:line="260" w:lineRule="exact"/>
              <w:jc w:val="center"/>
              <w:rPr>
                <w:rFonts w:ascii="微软雅黑" w:eastAsia="微软雅黑" w:hAnsi="微软雅黑" w:hint="eastAsia"/>
                <w:b/>
                <w:sz w:val="18"/>
              </w:rPr>
            </w:pPr>
          </w:p>
          <w:p w14:paraId="48F3B280" w14:textId="77777777" w:rsidR="00F77235" w:rsidRDefault="00F77235" w:rsidP="00E2749F">
            <w:pPr>
              <w:snapToGrid w:val="0"/>
              <w:spacing w:line="260" w:lineRule="exact"/>
              <w:jc w:val="center"/>
              <w:rPr>
                <w:rFonts w:ascii="微软雅黑" w:eastAsia="微软雅黑" w:hAnsi="微软雅黑" w:hint="eastAsia"/>
                <w:b/>
                <w:sz w:val="18"/>
              </w:rPr>
            </w:pPr>
          </w:p>
          <w:p w14:paraId="4813B017" w14:textId="77777777" w:rsidR="00F77235" w:rsidRDefault="00F77235" w:rsidP="00E2749F">
            <w:pPr>
              <w:snapToGrid w:val="0"/>
              <w:spacing w:line="260" w:lineRule="exact"/>
              <w:jc w:val="center"/>
              <w:rPr>
                <w:rFonts w:ascii="微软雅黑" w:eastAsia="微软雅黑" w:hAnsi="微软雅黑" w:hint="eastAsia"/>
                <w:b/>
                <w:sz w:val="18"/>
              </w:rPr>
            </w:pPr>
          </w:p>
          <w:p w14:paraId="36574928" w14:textId="77777777" w:rsidR="00F77235" w:rsidRDefault="00F77235" w:rsidP="00E2749F">
            <w:pPr>
              <w:snapToGrid w:val="0"/>
              <w:spacing w:line="260" w:lineRule="exact"/>
              <w:jc w:val="center"/>
              <w:rPr>
                <w:rFonts w:ascii="微软雅黑" w:eastAsia="微软雅黑" w:hAnsi="微软雅黑" w:hint="eastAsia"/>
                <w:b/>
                <w:sz w:val="18"/>
              </w:rPr>
            </w:pPr>
          </w:p>
          <w:p w14:paraId="4D9E6576" w14:textId="77777777" w:rsidR="00F77235" w:rsidRDefault="00F77235" w:rsidP="00E2749F">
            <w:pPr>
              <w:snapToGrid w:val="0"/>
              <w:spacing w:line="260" w:lineRule="exact"/>
              <w:jc w:val="center"/>
              <w:rPr>
                <w:rFonts w:ascii="微软雅黑" w:eastAsia="微软雅黑" w:hAnsi="微软雅黑" w:hint="eastAsia"/>
                <w:b/>
                <w:sz w:val="18"/>
              </w:rPr>
            </w:pPr>
          </w:p>
          <w:p w14:paraId="50A74937" w14:textId="77777777" w:rsidR="00F77235" w:rsidRDefault="00F77235" w:rsidP="00E2749F">
            <w:pPr>
              <w:snapToGrid w:val="0"/>
              <w:spacing w:line="260" w:lineRule="exact"/>
              <w:jc w:val="center"/>
              <w:rPr>
                <w:rFonts w:ascii="微软雅黑" w:eastAsia="微软雅黑" w:hAnsi="微软雅黑" w:hint="eastAsia"/>
                <w:b/>
                <w:sz w:val="18"/>
              </w:rPr>
            </w:pPr>
          </w:p>
          <w:p w14:paraId="3CB0ABA8" w14:textId="77777777" w:rsidR="00F77235" w:rsidRDefault="00F77235" w:rsidP="00E2749F">
            <w:pPr>
              <w:snapToGrid w:val="0"/>
              <w:spacing w:line="260" w:lineRule="exact"/>
              <w:jc w:val="center"/>
              <w:rPr>
                <w:rFonts w:ascii="微软雅黑" w:eastAsia="微软雅黑" w:hAnsi="微软雅黑" w:hint="eastAsia"/>
                <w:b/>
                <w:sz w:val="18"/>
              </w:rPr>
            </w:pPr>
          </w:p>
          <w:p w14:paraId="60B61C5A" w14:textId="77777777" w:rsidR="00F77235" w:rsidRDefault="00F77235" w:rsidP="00E2749F">
            <w:pPr>
              <w:snapToGrid w:val="0"/>
              <w:spacing w:line="260" w:lineRule="exact"/>
              <w:jc w:val="center"/>
              <w:rPr>
                <w:rFonts w:ascii="微软雅黑" w:eastAsia="微软雅黑" w:hAnsi="微软雅黑" w:hint="eastAsia"/>
                <w:b/>
                <w:sz w:val="18"/>
              </w:rPr>
            </w:pPr>
          </w:p>
          <w:p w14:paraId="456A9E1C" w14:textId="77777777" w:rsidR="00F77235" w:rsidRDefault="00F77235" w:rsidP="00E2749F">
            <w:pPr>
              <w:spacing w:before="20" w:after="20"/>
              <w:jc w:val="center"/>
              <w:rPr>
                <w:rFonts w:ascii="微软雅黑" w:eastAsia="微软雅黑" w:hAnsi="微软雅黑" w:hint="eastAsia"/>
                <w:b/>
                <w:sz w:val="18"/>
              </w:rPr>
            </w:pPr>
          </w:p>
          <w:p w14:paraId="264063DA" w14:textId="77777777" w:rsidR="00F77235" w:rsidRDefault="00F77235" w:rsidP="00E2749F">
            <w:pPr>
              <w:spacing w:before="20" w:after="20"/>
              <w:jc w:val="center"/>
              <w:rPr>
                <w:rFonts w:ascii="微软雅黑" w:eastAsia="微软雅黑" w:hAnsi="微软雅黑" w:hint="eastAsia"/>
                <w:b/>
                <w:sz w:val="18"/>
              </w:rPr>
            </w:pPr>
          </w:p>
          <w:p w14:paraId="0F436735"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传授新知</w:t>
            </w:r>
          </w:p>
          <w:p w14:paraId="27DB1AE5"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（共70 min）</w:t>
            </w:r>
          </w:p>
          <w:p w14:paraId="1BA39757" w14:textId="77777777" w:rsidR="00F77235" w:rsidRDefault="00F77235" w:rsidP="00E2749F">
            <w:pPr>
              <w:snapToGrid w:val="0"/>
              <w:spacing w:line="260" w:lineRule="exact"/>
              <w:jc w:val="center"/>
              <w:rPr>
                <w:rFonts w:ascii="微软雅黑" w:eastAsia="微软雅黑" w:hAnsi="微软雅黑" w:hint="eastAsia"/>
                <w:b/>
                <w:sz w:val="18"/>
              </w:rPr>
            </w:pPr>
          </w:p>
          <w:p w14:paraId="6DF19768" w14:textId="77777777" w:rsidR="00F77235" w:rsidRDefault="00F77235" w:rsidP="00E2749F">
            <w:pPr>
              <w:spacing w:before="20" w:after="20"/>
              <w:jc w:val="center"/>
              <w:rPr>
                <w:rFonts w:ascii="微软雅黑" w:eastAsia="微软雅黑" w:hAnsi="微软雅黑" w:hint="eastAsia"/>
                <w:b/>
                <w:sz w:val="18"/>
              </w:rPr>
            </w:pPr>
          </w:p>
        </w:tc>
        <w:tc>
          <w:tcPr>
            <w:tcW w:w="5787" w:type="dxa"/>
            <w:gridSpan w:val="3"/>
            <w:tcBorders>
              <w:tl2br w:val="nil"/>
              <w:tr2bl w:val="nil"/>
            </w:tcBorders>
            <w:shd w:val="clear" w:color="auto" w:fill="auto"/>
            <w:vAlign w:val="center"/>
          </w:tcPr>
          <w:p w14:paraId="684A5076" w14:textId="77777777" w:rsidR="00F77235" w:rsidRDefault="00F77235" w:rsidP="00E2749F">
            <w:pPr>
              <w:spacing w:line="240" w:lineRule="exact"/>
              <w:rPr>
                <w:rFonts w:eastAsia="微软雅黑"/>
                <w:sz w:val="18"/>
              </w:rPr>
            </w:pPr>
            <w:r w:rsidRPr="00496E24">
              <w:rPr>
                <w:rFonts w:eastAsia="微软雅黑"/>
                <w:sz w:val="18"/>
              </w:rPr>
              <w:t>【教师】</w:t>
            </w:r>
          </w:p>
          <w:p w14:paraId="05FDBD6D" w14:textId="77777777" w:rsidR="00F77235" w:rsidRPr="00C55BB3" w:rsidRDefault="00F77235" w:rsidP="00E2749F">
            <w:pPr>
              <w:spacing w:line="240" w:lineRule="exact"/>
              <w:rPr>
                <w:rFonts w:eastAsia="微软雅黑"/>
                <w:sz w:val="18"/>
              </w:rPr>
            </w:pPr>
            <w:r w:rsidRPr="00C55BB3">
              <w:rPr>
                <w:rFonts w:eastAsia="微软雅黑"/>
                <w:sz w:val="18"/>
              </w:rPr>
              <w:t xml:space="preserve">1. </w:t>
            </w:r>
            <w:r w:rsidRPr="00C55BB3">
              <w:rPr>
                <w:rFonts w:eastAsia="微软雅黑"/>
                <w:sz w:val="18"/>
              </w:rPr>
              <w:t>复习回顾：提问上节课信号的分类，重点回顾确定信号中的周期信号，引出问题</w:t>
            </w:r>
            <w:r w:rsidRPr="00C55BB3">
              <w:rPr>
                <w:rFonts w:eastAsia="微软雅黑"/>
                <w:sz w:val="18"/>
              </w:rPr>
              <w:t xml:space="preserve"> “</w:t>
            </w:r>
            <w:r w:rsidRPr="00C55BB3">
              <w:rPr>
                <w:rFonts w:eastAsia="微软雅黑"/>
                <w:sz w:val="18"/>
              </w:rPr>
              <w:t>如何用数学方法精准描述周期信号？仅看时域波形能否全面了解信号的组成？</w:t>
            </w:r>
            <w:r w:rsidRPr="00C55BB3">
              <w:rPr>
                <w:rFonts w:eastAsia="微软雅黑"/>
                <w:sz w:val="18"/>
              </w:rPr>
              <w:t>”</w:t>
            </w:r>
            <w:r w:rsidRPr="00C55BB3">
              <w:rPr>
                <w:rFonts w:eastAsia="微软雅黑"/>
                <w:sz w:val="18"/>
              </w:rPr>
              <w:t>，衔接本节课内容。</w:t>
            </w:r>
          </w:p>
          <w:p w14:paraId="7258AA0E" w14:textId="77777777" w:rsidR="00F77235" w:rsidRPr="00C55BB3" w:rsidRDefault="00F77235" w:rsidP="00E2749F">
            <w:pPr>
              <w:spacing w:line="240" w:lineRule="exact"/>
              <w:rPr>
                <w:rFonts w:eastAsia="微软雅黑"/>
                <w:sz w:val="18"/>
              </w:rPr>
            </w:pPr>
            <w:r w:rsidRPr="00C55BB3">
              <w:rPr>
                <w:rFonts w:eastAsia="微软雅黑"/>
                <w:sz w:val="18"/>
              </w:rPr>
              <w:t xml:space="preserve">2. </w:t>
            </w:r>
            <w:r w:rsidRPr="00C55BB3">
              <w:rPr>
                <w:rFonts w:eastAsia="微软雅黑"/>
                <w:sz w:val="18"/>
              </w:rPr>
              <w:t>现场演示：用信号采集仪采集简谐振动信号、方波信号（复杂周期），通过示波器展示两种周期信号的时域波形，让学生直观观察差异；同时用</w:t>
            </w:r>
            <w:r w:rsidRPr="00C55BB3">
              <w:rPr>
                <w:rFonts w:eastAsia="微软雅黑"/>
                <w:sz w:val="18"/>
              </w:rPr>
              <w:t xml:space="preserve"> MATLAB </w:t>
            </w:r>
            <w:r w:rsidRPr="00C55BB3">
              <w:rPr>
                <w:rFonts w:eastAsia="微软雅黑"/>
                <w:sz w:val="18"/>
              </w:rPr>
              <w:t>演示将方波信号分解为多个简谐信号的叠加过程，让学生感知</w:t>
            </w:r>
            <w:r w:rsidRPr="00C55BB3">
              <w:rPr>
                <w:rFonts w:eastAsia="微软雅黑"/>
                <w:sz w:val="18"/>
              </w:rPr>
              <w:t xml:space="preserve"> “</w:t>
            </w:r>
            <w:r w:rsidRPr="00C55BB3">
              <w:rPr>
                <w:rFonts w:eastAsia="微软雅黑"/>
                <w:sz w:val="18"/>
              </w:rPr>
              <w:t>复杂周期信号由简谐信号合成</w:t>
            </w:r>
            <w:r w:rsidRPr="00C55BB3">
              <w:rPr>
                <w:rFonts w:eastAsia="微软雅黑"/>
                <w:sz w:val="18"/>
              </w:rPr>
              <w:t>”</w:t>
            </w:r>
            <w:r w:rsidRPr="00C55BB3">
              <w:rPr>
                <w:rFonts w:eastAsia="微软雅黑"/>
                <w:sz w:val="18"/>
              </w:rPr>
              <w:t>。</w:t>
            </w:r>
          </w:p>
          <w:p w14:paraId="4E80C269" w14:textId="77777777" w:rsidR="00F77235" w:rsidRPr="00C55BB3" w:rsidRDefault="00F77235" w:rsidP="00E2749F">
            <w:pPr>
              <w:spacing w:line="240" w:lineRule="exact"/>
              <w:rPr>
                <w:rFonts w:eastAsia="微软雅黑"/>
                <w:sz w:val="18"/>
              </w:rPr>
            </w:pPr>
            <w:r w:rsidRPr="00C55BB3">
              <w:rPr>
                <w:rFonts w:eastAsia="微软雅黑"/>
                <w:sz w:val="18"/>
              </w:rPr>
              <w:t xml:space="preserve">3. </w:t>
            </w:r>
            <w:r w:rsidRPr="00C55BB3">
              <w:rPr>
                <w:rFonts w:eastAsia="微软雅黑"/>
                <w:sz w:val="18"/>
              </w:rPr>
              <w:t>分组讨论：以</w:t>
            </w:r>
            <w:r w:rsidRPr="00C55BB3">
              <w:rPr>
                <w:rFonts w:eastAsia="微软雅黑"/>
                <w:sz w:val="18"/>
              </w:rPr>
              <w:t xml:space="preserve"> 3-5 </w:t>
            </w:r>
            <w:r w:rsidRPr="00C55BB3">
              <w:rPr>
                <w:rFonts w:eastAsia="微软雅黑"/>
                <w:sz w:val="18"/>
              </w:rPr>
              <w:t>人为一组，分享课前观察的周期信号及波形特征，讨论</w:t>
            </w:r>
            <w:r w:rsidRPr="00C55BB3">
              <w:rPr>
                <w:rFonts w:eastAsia="微软雅黑"/>
                <w:sz w:val="18"/>
              </w:rPr>
              <w:t xml:space="preserve"> “</w:t>
            </w:r>
            <w:r w:rsidRPr="00C55BB3">
              <w:rPr>
                <w:rFonts w:eastAsia="微软雅黑"/>
                <w:sz w:val="18"/>
              </w:rPr>
              <w:t>为什么需要对周期信号进行进一步的数学描述？</w:t>
            </w:r>
            <w:r w:rsidRPr="00C55BB3">
              <w:rPr>
                <w:rFonts w:eastAsia="微软雅黑"/>
                <w:sz w:val="18"/>
              </w:rPr>
              <w:t>”</w:t>
            </w:r>
            <w:r w:rsidRPr="00C55BB3">
              <w:rPr>
                <w:rFonts w:eastAsia="微软雅黑"/>
                <w:sz w:val="18"/>
              </w:rPr>
              <w:t>，每组推选</w:t>
            </w:r>
            <w:r w:rsidRPr="00C55BB3">
              <w:rPr>
                <w:rFonts w:eastAsia="微软雅黑"/>
                <w:sz w:val="18"/>
              </w:rPr>
              <w:t xml:space="preserve"> 1 </w:t>
            </w:r>
            <w:r w:rsidRPr="00C55BB3">
              <w:rPr>
                <w:rFonts w:eastAsia="微软雅黑"/>
                <w:sz w:val="18"/>
              </w:rPr>
              <w:t>名代表发言。</w:t>
            </w:r>
          </w:p>
          <w:p w14:paraId="3CAF2291" w14:textId="77777777" w:rsidR="00F77235" w:rsidRDefault="00F77235" w:rsidP="00E2749F">
            <w:pPr>
              <w:spacing w:line="240" w:lineRule="exact"/>
              <w:rPr>
                <w:rFonts w:eastAsia="微软雅黑"/>
                <w:sz w:val="18"/>
              </w:rPr>
            </w:pPr>
            <w:r w:rsidRPr="00C55BB3">
              <w:rPr>
                <w:rFonts w:eastAsia="微软雅黑"/>
                <w:sz w:val="18"/>
              </w:rPr>
              <w:t xml:space="preserve">4. </w:t>
            </w:r>
            <w:r w:rsidRPr="00C55BB3">
              <w:rPr>
                <w:rFonts w:eastAsia="微软雅黑"/>
                <w:sz w:val="18"/>
              </w:rPr>
              <w:t>教师总结：结合学生发言和现场演示，指出时域波形仅能直观观察信号变化，需通过数学方法进行时域和频域的精准描述，才能深入分析信号组成，引出本节课课题：周期信号的描述</w:t>
            </w:r>
            <w:r w:rsidRPr="00B8641C">
              <w:rPr>
                <w:rFonts w:eastAsia="微软雅黑"/>
                <w:sz w:val="18"/>
              </w:rPr>
              <w:t>。</w:t>
            </w:r>
          </w:p>
          <w:p w14:paraId="25CDE826" w14:textId="77777777" w:rsidR="00F77235" w:rsidRDefault="00F77235" w:rsidP="00E2749F">
            <w:pPr>
              <w:spacing w:line="240" w:lineRule="exact"/>
              <w:rPr>
                <w:rFonts w:eastAsia="微软雅黑"/>
                <w:sz w:val="18"/>
              </w:rPr>
            </w:pPr>
            <w:r w:rsidRPr="00496E24">
              <w:rPr>
                <w:rFonts w:eastAsia="微软雅黑"/>
                <w:sz w:val="18"/>
              </w:rPr>
              <w:t>【学生】</w:t>
            </w:r>
            <w:r w:rsidRPr="00496E24">
              <w:rPr>
                <w:rFonts w:eastAsia="微软雅黑"/>
                <w:sz w:val="18"/>
              </w:rPr>
              <w:t xml:space="preserve"> </w:t>
            </w:r>
            <w:r w:rsidRPr="00496E24">
              <w:rPr>
                <w:rFonts w:eastAsia="微软雅黑"/>
                <w:sz w:val="18"/>
              </w:rPr>
              <w:t>参与问答、观察演示、分组讨论并发言，进入课程学习状态。</w:t>
            </w:r>
            <w:r w:rsidRPr="0050517A">
              <w:rPr>
                <w:rFonts w:eastAsia="微软雅黑" w:hint="eastAsia"/>
                <w:sz w:val="18"/>
              </w:rPr>
              <w:t xml:space="preserve"> </w:t>
            </w:r>
          </w:p>
          <w:p w14:paraId="674FBA9E" w14:textId="77777777" w:rsidR="00F77235" w:rsidRPr="00C55BB3" w:rsidRDefault="00F77235" w:rsidP="00F77235">
            <w:pPr>
              <w:pStyle w:val="ac"/>
              <w:numPr>
                <w:ilvl w:val="0"/>
                <w:numId w:val="17"/>
              </w:numPr>
              <w:spacing w:line="240" w:lineRule="exact"/>
              <w:ind w:firstLineChars="0"/>
              <w:rPr>
                <w:rFonts w:eastAsia="微软雅黑"/>
                <w:sz w:val="18"/>
              </w:rPr>
            </w:pPr>
            <w:r w:rsidRPr="00C55BB3">
              <w:rPr>
                <w:rFonts w:eastAsia="微软雅黑" w:hint="eastAsia"/>
                <w:sz w:val="18"/>
              </w:rPr>
              <w:t>周期信号的基本定义与判定（</w:t>
            </w:r>
            <w:r>
              <w:rPr>
                <w:rFonts w:eastAsia="微软雅黑" w:hint="eastAsia"/>
                <w:sz w:val="18"/>
              </w:rPr>
              <w:t>10</w:t>
            </w:r>
            <w:r w:rsidRPr="00C55BB3">
              <w:rPr>
                <w:rFonts w:eastAsia="微软雅黑" w:hint="eastAsia"/>
                <w:sz w:val="18"/>
              </w:rPr>
              <w:t xml:space="preserve"> </w:t>
            </w:r>
            <w:r w:rsidRPr="00C55BB3">
              <w:rPr>
                <w:rFonts w:eastAsia="微软雅黑" w:hint="eastAsia"/>
                <w:sz w:val="18"/>
              </w:rPr>
              <w:t>分钟）</w:t>
            </w:r>
          </w:p>
          <w:p w14:paraId="78B71DCE" w14:textId="77777777" w:rsidR="00F77235" w:rsidRDefault="00F77235" w:rsidP="00E2749F">
            <w:pPr>
              <w:spacing w:line="240" w:lineRule="exact"/>
              <w:ind w:left="180"/>
              <w:rPr>
                <w:rFonts w:eastAsia="微软雅黑"/>
                <w:sz w:val="18"/>
              </w:rPr>
            </w:pPr>
            <w:r w:rsidRPr="00C55BB3">
              <w:rPr>
                <w:rFonts w:eastAsia="微软雅黑" w:hint="eastAsia"/>
                <w:sz w:val="18"/>
              </w:rPr>
              <w:t>【教师】结合工程案例讲授核心定义与判定条件：</w:t>
            </w:r>
          </w:p>
          <w:p w14:paraId="23FF62F2" w14:textId="77777777" w:rsidR="00F77235" w:rsidRDefault="00F77235" w:rsidP="00E2749F">
            <w:pPr>
              <w:spacing w:line="240" w:lineRule="exact"/>
              <w:ind w:left="180"/>
              <w:rPr>
                <w:rFonts w:eastAsia="微软雅黑"/>
                <w:sz w:val="18"/>
              </w:rPr>
            </w:pPr>
            <w:r w:rsidRPr="00C55BB3">
              <w:rPr>
                <w:rFonts w:eastAsia="微软雅黑" w:hint="eastAsia"/>
                <w:sz w:val="18"/>
              </w:rPr>
              <w:t xml:space="preserve">1. </w:t>
            </w:r>
            <w:r w:rsidRPr="00C55BB3">
              <w:rPr>
                <w:rFonts w:eastAsia="微软雅黑" w:hint="eastAsia"/>
                <w:sz w:val="18"/>
              </w:rPr>
              <w:t>定义：按一定时间间隔重复变化的确定信号，满足</w:t>
            </w:r>
            <w:r w:rsidRPr="00C55BB3">
              <w:rPr>
                <w:rFonts w:eastAsia="微软雅黑" w:hint="eastAsia"/>
                <w:sz w:val="18"/>
              </w:rPr>
              <w:t>x(t)=x(t+T)</w:t>
            </w:r>
            <w:r w:rsidRPr="00C55BB3">
              <w:rPr>
                <w:rFonts w:eastAsia="微软雅黑" w:hint="eastAsia"/>
                <w:sz w:val="18"/>
              </w:rPr>
              <w:t>，其中</w:t>
            </w:r>
            <w:r w:rsidRPr="00C55BB3">
              <w:rPr>
                <w:rFonts w:eastAsia="微软雅黑" w:hint="eastAsia"/>
                <w:sz w:val="18"/>
              </w:rPr>
              <w:t>T</w:t>
            </w:r>
            <w:r w:rsidRPr="00C55BB3">
              <w:rPr>
                <w:rFonts w:eastAsia="微软雅黑" w:hint="eastAsia"/>
                <w:sz w:val="18"/>
              </w:rPr>
              <w:t>为周期，是信号重复的最小时间间隔；</w:t>
            </w:r>
          </w:p>
          <w:p w14:paraId="1783A22D" w14:textId="77777777" w:rsidR="00F77235" w:rsidRDefault="00F77235" w:rsidP="00E2749F">
            <w:pPr>
              <w:spacing w:line="240" w:lineRule="exact"/>
              <w:ind w:left="180"/>
              <w:rPr>
                <w:rFonts w:eastAsia="微软雅黑"/>
                <w:sz w:val="18"/>
              </w:rPr>
            </w:pPr>
            <w:r w:rsidRPr="00C55BB3">
              <w:rPr>
                <w:rFonts w:eastAsia="微软雅黑" w:hint="eastAsia"/>
                <w:sz w:val="18"/>
              </w:rPr>
              <w:t xml:space="preserve">2. </w:t>
            </w:r>
            <w:r w:rsidRPr="00C55BB3">
              <w:rPr>
                <w:rFonts w:eastAsia="微软雅黑" w:hint="eastAsia"/>
                <w:sz w:val="18"/>
              </w:rPr>
              <w:t>判定条件：存在非零常数</w:t>
            </w:r>
            <w:r w:rsidRPr="00C55BB3">
              <w:rPr>
                <w:rFonts w:eastAsia="微软雅黑" w:hint="eastAsia"/>
                <w:sz w:val="18"/>
              </w:rPr>
              <w:t>T</w:t>
            </w:r>
            <w:r w:rsidRPr="00C55BB3">
              <w:rPr>
                <w:rFonts w:eastAsia="微软雅黑" w:hint="eastAsia"/>
                <w:sz w:val="18"/>
              </w:rPr>
              <w:t>，使上述等式成立，且工程中</w:t>
            </w:r>
            <w:r w:rsidRPr="00C55BB3">
              <w:rPr>
                <w:rFonts w:eastAsia="微软雅黑" w:hint="eastAsia"/>
                <w:sz w:val="18"/>
              </w:rPr>
              <w:t>T</w:t>
            </w:r>
            <w:r w:rsidRPr="00C55BB3">
              <w:rPr>
                <w:rFonts w:eastAsia="微软雅黑" w:hint="eastAsia"/>
                <w:sz w:val="18"/>
              </w:rPr>
              <w:t>为有限值；</w:t>
            </w:r>
          </w:p>
          <w:p w14:paraId="2FF15E08" w14:textId="77777777" w:rsidR="00F77235" w:rsidRDefault="00F77235" w:rsidP="00E2749F">
            <w:pPr>
              <w:spacing w:line="240" w:lineRule="exact"/>
              <w:ind w:left="180"/>
              <w:rPr>
                <w:rFonts w:eastAsia="微软雅黑"/>
                <w:sz w:val="18"/>
              </w:rPr>
            </w:pPr>
            <w:r w:rsidRPr="00C55BB3">
              <w:rPr>
                <w:rFonts w:eastAsia="微软雅黑" w:hint="eastAsia"/>
                <w:sz w:val="18"/>
              </w:rPr>
              <w:t xml:space="preserve">3. </w:t>
            </w:r>
            <w:r w:rsidRPr="00C55BB3">
              <w:rPr>
                <w:rFonts w:eastAsia="微软雅黑" w:hint="eastAsia"/>
                <w:sz w:val="18"/>
              </w:rPr>
              <w:t>分类：简谐周期信号（单一频率，如正弦</w:t>
            </w:r>
            <w:r w:rsidRPr="00C55BB3">
              <w:rPr>
                <w:rFonts w:eastAsia="微软雅黑" w:hint="eastAsia"/>
                <w:sz w:val="18"/>
              </w:rPr>
              <w:t xml:space="preserve"> / </w:t>
            </w:r>
            <w:r w:rsidRPr="00C55BB3">
              <w:rPr>
                <w:rFonts w:eastAsia="微软雅黑" w:hint="eastAsia"/>
                <w:sz w:val="18"/>
              </w:rPr>
              <w:t>余弦信号）、复杂周期信号（多个不同频率简谐信号叠加，如方波、三角波信号）。</w:t>
            </w:r>
          </w:p>
          <w:p w14:paraId="59B12FE6" w14:textId="77777777" w:rsidR="00F77235" w:rsidRDefault="00F77235" w:rsidP="00E2749F">
            <w:pPr>
              <w:spacing w:line="240" w:lineRule="exact"/>
              <w:ind w:left="180"/>
              <w:rPr>
                <w:rFonts w:eastAsia="微软雅黑"/>
                <w:sz w:val="18"/>
              </w:rPr>
            </w:pPr>
          </w:p>
          <w:p w14:paraId="7D875FF8" w14:textId="77777777" w:rsidR="00F77235" w:rsidRDefault="00F77235" w:rsidP="00E2749F">
            <w:pPr>
              <w:spacing w:line="240" w:lineRule="exact"/>
              <w:ind w:left="180"/>
              <w:rPr>
                <w:rFonts w:eastAsia="微软雅黑"/>
                <w:sz w:val="18"/>
              </w:rPr>
            </w:pPr>
            <w:r w:rsidRPr="00C55BB3">
              <w:rPr>
                <w:rFonts w:eastAsia="微软雅黑" w:hint="eastAsia"/>
                <w:sz w:val="18"/>
              </w:rPr>
              <w:t>课堂互动：提问</w:t>
            </w:r>
            <w:r w:rsidRPr="00C55BB3">
              <w:rPr>
                <w:rFonts w:eastAsia="微软雅黑" w:hint="eastAsia"/>
                <w:sz w:val="18"/>
              </w:rPr>
              <w:t xml:space="preserve"> </w:t>
            </w:r>
            <w:r w:rsidRPr="00C55BB3">
              <w:rPr>
                <w:rFonts w:eastAsia="微软雅黑" w:hint="eastAsia"/>
                <w:sz w:val="18"/>
              </w:rPr>
              <w:t>“电机平稳运行的振动信号、设备启动过程的振动信号，哪个是周期信号？为什么？”，引导学生判定。</w:t>
            </w:r>
          </w:p>
          <w:p w14:paraId="4D79AFFE" w14:textId="77777777" w:rsidR="00F77235" w:rsidRDefault="00F77235" w:rsidP="00E2749F">
            <w:pPr>
              <w:spacing w:line="240" w:lineRule="exact"/>
              <w:ind w:left="180"/>
              <w:rPr>
                <w:rFonts w:eastAsia="微软雅黑"/>
                <w:sz w:val="18"/>
              </w:rPr>
            </w:pPr>
          </w:p>
          <w:p w14:paraId="506189B3" w14:textId="77777777" w:rsidR="00F77235" w:rsidRPr="00C55BB3" w:rsidRDefault="00F77235" w:rsidP="00F77235">
            <w:pPr>
              <w:pStyle w:val="ac"/>
              <w:numPr>
                <w:ilvl w:val="0"/>
                <w:numId w:val="17"/>
              </w:numPr>
              <w:spacing w:line="240" w:lineRule="exact"/>
              <w:ind w:firstLineChars="0"/>
              <w:rPr>
                <w:rFonts w:eastAsia="微软雅黑"/>
                <w:sz w:val="18"/>
              </w:rPr>
            </w:pPr>
            <w:r w:rsidRPr="00C55BB3">
              <w:rPr>
                <w:rFonts w:eastAsia="微软雅黑" w:hint="eastAsia"/>
                <w:sz w:val="18"/>
              </w:rPr>
              <w:t>周期信号的时域描述（</w:t>
            </w:r>
            <w:r>
              <w:rPr>
                <w:rFonts w:eastAsia="微软雅黑" w:hint="eastAsia"/>
                <w:sz w:val="18"/>
              </w:rPr>
              <w:t>1</w:t>
            </w:r>
            <w:r w:rsidRPr="00C55BB3">
              <w:rPr>
                <w:rFonts w:eastAsia="微软雅黑" w:hint="eastAsia"/>
                <w:sz w:val="18"/>
              </w:rPr>
              <w:t xml:space="preserve">0 </w:t>
            </w:r>
            <w:r w:rsidRPr="00C55BB3">
              <w:rPr>
                <w:rFonts w:eastAsia="微软雅黑" w:hint="eastAsia"/>
                <w:sz w:val="18"/>
              </w:rPr>
              <w:t>分钟）</w:t>
            </w:r>
          </w:p>
          <w:p w14:paraId="48EC7D7B" w14:textId="77777777" w:rsidR="00F77235" w:rsidRDefault="00F77235" w:rsidP="00E2749F">
            <w:pPr>
              <w:spacing w:line="240" w:lineRule="exact"/>
              <w:ind w:left="180"/>
              <w:rPr>
                <w:rFonts w:eastAsia="微软雅黑"/>
                <w:sz w:val="18"/>
              </w:rPr>
            </w:pPr>
            <w:r w:rsidRPr="00C55BB3">
              <w:rPr>
                <w:rFonts w:eastAsia="微软雅黑" w:hint="eastAsia"/>
                <w:sz w:val="18"/>
              </w:rPr>
              <w:t>【教师】结合波形演示，讲授时域表达式与特征参数：</w:t>
            </w:r>
          </w:p>
          <w:p w14:paraId="3396AF47" w14:textId="77777777" w:rsidR="00F77235" w:rsidRDefault="00F77235" w:rsidP="00E2749F">
            <w:pPr>
              <w:spacing w:line="240" w:lineRule="exact"/>
              <w:ind w:left="180"/>
              <w:rPr>
                <w:rFonts w:eastAsia="微软雅黑"/>
                <w:sz w:val="18"/>
              </w:rPr>
            </w:pPr>
            <w:r w:rsidRPr="00C55BB3">
              <w:rPr>
                <w:rFonts w:eastAsia="微软雅黑" w:hint="eastAsia"/>
                <w:sz w:val="18"/>
              </w:rPr>
              <w:t>（一）简谐周期信号（时域基本单元）数学表达式：</w:t>
            </w:r>
            <w:r w:rsidRPr="00C55BB3">
              <w:rPr>
                <w:rFonts w:eastAsia="微软雅黑" w:hint="eastAsia"/>
                <w:sz w:val="18"/>
              </w:rPr>
              <w:t>x(t)=Asin(</w:t>
            </w:r>
            <w:r w:rsidRPr="00C55BB3">
              <w:rPr>
                <w:rFonts w:eastAsia="微软雅黑" w:hint="eastAsia"/>
                <w:sz w:val="18"/>
              </w:rPr>
              <w:t>ω</w:t>
            </w:r>
            <w:r w:rsidRPr="00C55BB3">
              <w:rPr>
                <w:rFonts w:eastAsia="微软雅黑" w:hint="eastAsia"/>
                <w:sz w:val="18"/>
              </w:rPr>
              <w:t>t+</w:t>
            </w:r>
            <w:r w:rsidRPr="00C55BB3">
              <w:rPr>
                <w:rFonts w:eastAsia="微软雅黑" w:hint="eastAsia"/>
                <w:sz w:val="18"/>
              </w:rPr>
              <w:t>φ</w:t>
            </w:r>
            <w:r w:rsidRPr="00C55BB3">
              <w:rPr>
                <w:rFonts w:eastAsia="微软雅黑" w:hint="eastAsia"/>
                <w:sz w:val="18"/>
              </w:rPr>
              <w:t>)=Asin(2</w:t>
            </w:r>
            <w:r w:rsidRPr="00C55BB3">
              <w:rPr>
                <w:rFonts w:eastAsia="微软雅黑" w:hint="eastAsia"/>
                <w:sz w:val="18"/>
              </w:rPr>
              <w:t>π</w:t>
            </w:r>
            <w:r w:rsidRPr="00C55BB3">
              <w:rPr>
                <w:rFonts w:eastAsia="微软雅黑" w:hint="eastAsia"/>
                <w:sz w:val="18"/>
              </w:rPr>
              <w:t>ft+</w:t>
            </w:r>
            <w:r w:rsidRPr="00C55BB3">
              <w:rPr>
                <w:rFonts w:eastAsia="微软雅黑" w:hint="eastAsia"/>
                <w:sz w:val="18"/>
              </w:rPr>
              <w:t>φ</w:t>
            </w:r>
            <w:r w:rsidRPr="00C55BB3">
              <w:rPr>
                <w:rFonts w:eastAsia="微软雅黑" w:hint="eastAsia"/>
                <w:sz w:val="18"/>
              </w:rPr>
              <w:t>)</w:t>
            </w:r>
            <w:r w:rsidRPr="00C55BB3">
              <w:rPr>
                <w:rFonts w:eastAsia="微软雅黑" w:hint="eastAsia"/>
                <w:sz w:val="18"/>
              </w:rPr>
              <w:t>核心特征参数：</w:t>
            </w:r>
          </w:p>
          <w:p w14:paraId="36CEF73B" w14:textId="77777777" w:rsidR="00F77235" w:rsidRDefault="00F77235" w:rsidP="00E2749F">
            <w:pPr>
              <w:spacing w:line="240" w:lineRule="exact"/>
              <w:ind w:left="180"/>
              <w:rPr>
                <w:rFonts w:eastAsia="微软雅黑"/>
                <w:sz w:val="18"/>
              </w:rPr>
            </w:pPr>
            <w:r w:rsidRPr="00C55BB3">
              <w:rPr>
                <w:rFonts w:eastAsia="微软雅黑" w:hint="eastAsia"/>
                <w:sz w:val="18"/>
              </w:rPr>
              <w:t xml:space="preserve">1. </w:t>
            </w:r>
            <w:r w:rsidRPr="00C55BB3">
              <w:rPr>
                <w:rFonts w:eastAsia="微软雅黑" w:hint="eastAsia"/>
                <w:sz w:val="18"/>
              </w:rPr>
              <w:t>幅值</w:t>
            </w:r>
            <w:r w:rsidRPr="00C55BB3">
              <w:rPr>
                <w:rFonts w:eastAsia="微软雅黑" w:hint="eastAsia"/>
                <w:sz w:val="18"/>
              </w:rPr>
              <w:t>A</w:t>
            </w:r>
            <w:r w:rsidRPr="00C55BB3">
              <w:rPr>
                <w:rFonts w:eastAsia="微软雅黑" w:hint="eastAsia"/>
                <w:sz w:val="18"/>
              </w:rPr>
              <w:t>：信号的最大瞬时值，反映信号的强弱；</w:t>
            </w:r>
          </w:p>
          <w:p w14:paraId="3CEF745E" w14:textId="77777777" w:rsidR="00F77235" w:rsidRDefault="00F77235" w:rsidP="00E2749F">
            <w:pPr>
              <w:spacing w:line="240" w:lineRule="exact"/>
              <w:ind w:left="180"/>
              <w:rPr>
                <w:rFonts w:eastAsia="微软雅黑"/>
                <w:sz w:val="18"/>
              </w:rPr>
            </w:pPr>
            <w:r w:rsidRPr="00C55BB3">
              <w:rPr>
                <w:rFonts w:eastAsia="微软雅黑" w:hint="eastAsia"/>
                <w:sz w:val="18"/>
              </w:rPr>
              <w:t xml:space="preserve">2. </w:t>
            </w:r>
            <w:r w:rsidRPr="00C55BB3">
              <w:rPr>
                <w:rFonts w:eastAsia="微软雅黑" w:hint="eastAsia"/>
                <w:sz w:val="18"/>
              </w:rPr>
              <w:t>周期</w:t>
            </w:r>
            <w:r w:rsidRPr="00C55BB3">
              <w:rPr>
                <w:rFonts w:eastAsia="微软雅黑" w:hint="eastAsia"/>
                <w:sz w:val="18"/>
              </w:rPr>
              <w:t>T</w:t>
            </w:r>
            <w:r w:rsidRPr="00C55BB3">
              <w:rPr>
                <w:rFonts w:eastAsia="微软雅黑" w:hint="eastAsia"/>
                <w:sz w:val="18"/>
              </w:rPr>
              <w:t>：信号重复一次的时间，单位</w:t>
            </w:r>
            <w:r w:rsidRPr="00C55BB3">
              <w:rPr>
                <w:rFonts w:eastAsia="微软雅黑" w:hint="eastAsia"/>
                <w:sz w:val="18"/>
              </w:rPr>
              <w:t>s</w:t>
            </w:r>
            <w:r w:rsidRPr="00C55BB3">
              <w:rPr>
                <w:rFonts w:eastAsia="微软雅黑" w:hint="eastAsia"/>
                <w:sz w:val="18"/>
              </w:rPr>
              <w:t>；</w:t>
            </w:r>
          </w:p>
          <w:p w14:paraId="494FFD22" w14:textId="77777777" w:rsidR="00F77235" w:rsidRDefault="00F77235" w:rsidP="00E2749F">
            <w:pPr>
              <w:spacing w:line="240" w:lineRule="exact"/>
              <w:ind w:left="180"/>
              <w:rPr>
                <w:rFonts w:eastAsia="微软雅黑"/>
                <w:sz w:val="18"/>
              </w:rPr>
            </w:pPr>
            <w:r w:rsidRPr="00C55BB3">
              <w:rPr>
                <w:rFonts w:eastAsia="微软雅黑" w:hint="eastAsia"/>
                <w:sz w:val="18"/>
              </w:rPr>
              <w:t xml:space="preserve">3. </w:t>
            </w:r>
            <w:r w:rsidRPr="00C55BB3">
              <w:rPr>
                <w:rFonts w:eastAsia="微软雅黑" w:hint="eastAsia"/>
                <w:sz w:val="18"/>
              </w:rPr>
              <w:t>频率</w:t>
            </w:r>
            <w:r w:rsidRPr="00C55BB3">
              <w:rPr>
                <w:rFonts w:eastAsia="微软雅黑" w:hint="eastAsia"/>
                <w:sz w:val="18"/>
              </w:rPr>
              <w:t>f</w:t>
            </w:r>
            <w:r w:rsidRPr="00C55BB3">
              <w:rPr>
                <w:rFonts w:eastAsia="微软雅黑" w:hint="eastAsia"/>
                <w:sz w:val="18"/>
              </w:rPr>
              <w:t>：单位时间内的重复次数，</w:t>
            </w:r>
            <w:r w:rsidRPr="00C55BB3">
              <w:rPr>
                <w:rFonts w:eastAsia="微软雅黑" w:hint="eastAsia"/>
                <w:sz w:val="18"/>
              </w:rPr>
              <w:t>f=1/T</w:t>
            </w:r>
            <w:r w:rsidRPr="00C55BB3">
              <w:rPr>
                <w:rFonts w:eastAsia="微软雅黑" w:hint="eastAsia"/>
                <w:sz w:val="18"/>
              </w:rPr>
              <w:t>，单位</w:t>
            </w:r>
            <w:r w:rsidRPr="00C55BB3">
              <w:rPr>
                <w:rFonts w:eastAsia="微软雅黑" w:hint="eastAsia"/>
                <w:sz w:val="18"/>
              </w:rPr>
              <w:t>Hz</w:t>
            </w:r>
            <w:r w:rsidRPr="00C55BB3">
              <w:rPr>
                <w:rFonts w:eastAsia="微软雅黑" w:hint="eastAsia"/>
                <w:sz w:val="18"/>
              </w:rPr>
              <w:t>；</w:t>
            </w:r>
          </w:p>
          <w:p w14:paraId="1CAEEA07" w14:textId="77777777" w:rsidR="00F77235" w:rsidRDefault="00F77235" w:rsidP="00E2749F">
            <w:pPr>
              <w:spacing w:line="240" w:lineRule="exact"/>
              <w:ind w:left="180"/>
              <w:rPr>
                <w:rFonts w:eastAsia="微软雅黑"/>
                <w:sz w:val="18"/>
              </w:rPr>
            </w:pPr>
            <w:r w:rsidRPr="00C55BB3">
              <w:rPr>
                <w:rFonts w:eastAsia="微软雅黑" w:hint="eastAsia"/>
                <w:sz w:val="18"/>
              </w:rPr>
              <w:t xml:space="preserve">4. </w:t>
            </w:r>
            <w:r w:rsidRPr="00C55BB3">
              <w:rPr>
                <w:rFonts w:eastAsia="微软雅黑" w:hint="eastAsia"/>
                <w:sz w:val="18"/>
              </w:rPr>
              <w:t>角频率ω：ω</w:t>
            </w:r>
            <w:r w:rsidRPr="00C55BB3">
              <w:rPr>
                <w:rFonts w:eastAsia="微软雅黑" w:hint="eastAsia"/>
                <w:sz w:val="18"/>
              </w:rPr>
              <w:t>=2</w:t>
            </w:r>
            <w:r w:rsidRPr="00C55BB3">
              <w:rPr>
                <w:rFonts w:eastAsia="微软雅黑" w:hint="eastAsia"/>
                <w:sz w:val="18"/>
              </w:rPr>
              <w:t>π</w:t>
            </w:r>
            <w:r w:rsidRPr="00C55BB3">
              <w:rPr>
                <w:rFonts w:eastAsia="微软雅黑" w:hint="eastAsia"/>
                <w:sz w:val="18"/>
              </w:rPr>
              <w:t>f</w:t>
            </w:r>
            <w:r w:rsidRPr="00C55BB3">
              <w:rPr>
                <w:rFonts w:eastAsia="微软雅黑" w:hint="eastAsia"/>
                <w:sz w:val="18"/>
              </w:rPr>
              <w:t>，单位</w:t>
            </w:r>
            <w:r w:rsidRPr="00C55BB3">
              <w:rPr>
                <w:rFonts w:eastAsia="微软雅黑" w:hint="eastAsia"/>
                <w:sz w:val="18"/>
              </w:rPr>
              <w:t>rad/s</w:t>
            </w:r>
            <w:r w:rsidRPr="00C55BB3">
              <w:rPr>
                <w:rFonts w:eastAsia="微软雅黑" w:hint="eastAsia"/>
                <w:sz w:val="18"/>
              </w:rPr>
              <w:t>；</w:t>
            </w:r>
          </w:p>
          <w:p w14:paraId="7D54DEDD" w14:textId="77777777" w:rsidR="00F77235" w:rsidRDefault="00F77235" w:rsidP="00E2749F">
            <w:pPr>
              <w:spacing w:line="240" w:lineRule="exact"/>
              <w:ind w:left="180"/>
              <w:rPr>
                <w:rFonts w:eastAsia="微软雅黑"/>
                <w:sz w:val="18"/>
              </w:rPr>
            </w:pPr>
            <w:r w:rsidRPr="00C55BB3">
              <w:rPr>
                <w:rFonts w:eastAsia="微软雅黑" w:hint="eastAsia"/>
                <w:sz w:val="18"/>
              </w:rPr>
              <w:t xml:space="preserve">5. </w:t>
            </w:r>
            <w:r w:rsidRPr="00C55BB3">
              <w:rPr>
                <w:rFonts w:eastAsia="微软雅黑" w:hint="eastAsia"/>
                <w:sz w:val="18"/>
              </w:rPr>
              <w:t>初相位φ：</w:t>
            </w:r>
            <w:r w:rsidRPr="00C55BB3">
              <w:rPr>
                <w:rFonts w:eastAsia="微软雅黑" w:hint="eastAsia"/>
                <w:sz w:val="18"/>
              </w:rPr>
              <w:t>t=0</w:t>
            </w:r>
            <w:r w:rsidRPr="00C55BB3">
              <w:rPr>
                <w:rFonts w:eastAsia="微软雅黑" w:hint="eastAsia"/>
                <w:sz w:val="18"/>
              </w:rPr>
              <w:t>时的相位，反映信号的初始状态。</w:t>
            </w:r>
          </w:p>
          <w:p w14:paraId="3BF6B9B3" w14:textId="77777777" w:rsidR="00F77235" w:rsidRDefault="00F77235" w:rsidP="00E2749F">
            <w:pPr>
              <w:spacing w:line="240" w:lineRule="exact"/>
              <w:ind w:left="180"/>
              <w:rPr>
                <w:rFonts w:eastAsia="微软雅黑"/>
                <w:sz w:val="18"/>
              </w:rPr>
            </w:pPr>
            <w:r w:rsidRPr="00C55BB3">
              <w:rPr>
                <w:rFonts w:eastAsia="微软雅黑" w:hint="eastAsia"/>
                <w:sz w:val="18"/>
              </w:rPr>
              <w:t>（二）复杂周期信号时域无统一简单表达式，仅能通过波形描述或简谐信号叠加表示，如方波信号可由基波和奇次谐波叠加而成。</w:t>
            </w:r>
          </w:p>
          <w:p w14:paraId="033ED3C9" w14:textId="77777777" w:rsidR="00F77235" w:rsidRDefault="00F77235" w:rsidP="00E2749F">
            <w:pPr>
              <w:spacing w:line="240" w:lineRule="exact"/>
              <w:ind w:left="180"/>
              <w:rPr>
                <w:rFonts w:eastAsia="微软雅黑"/>
                <w:sz w:val="18"/>
              </w:rPr>
            </w:pPr>
          </w:p>
          <w:p w14:paraId="1C4F6BA3" w14:textId="77777777" w:rsidR="00F77235" w:rsidRPr="00C55BB3" w:rsidRDefault="00F77235" w:rsidP="00F77235">
            <w:pPr>
              <w:pStyle w:val="ac"/>
              <w:numPr>
                <w:ilvl w:val="0"/>
                <w:numId w:val="17"/>
              </w:numPr>
              <w:spacing w:line="240" w:lineRule="exact"/>
              <w:ind w:firstLineChars="0"/>
              <w:rPr>
                <w:rFonts w:eastAsia="微软雅黑"/>
                <w:sz w:val="18"/>
              </w:rPr>
            </w:pPr>
            <w:r w:rsidRPr="00C55BB3">
              <w:rPr>
                <w:rFonts w:eastAsia="微软雅黑" w:hint="eastAsia"/>
                <w:sz w:val="18"/>
              </w:rPr>
              <w:t>周期信号的频域描述</w:t>
            </w:r>
            <w:r w:rsidRPr="00C55BB3">
              <w:rPr>
                <w:rFonts w:eastAsia="微软雅黑"/>
                <w:sz w:val="18"/>
              </w:rPr>
              <w:t xml:space="preserve"> —— </w:t>
            </w:r>
            <w:r w:rsidRPr="00C55BB3">
              <w:rPr>
                <w:rFonts w:eastAsia="微软雅黑" w:hint="eastAsia"/>
                <w:sz w:val="18"/>
              </w:rPr>
              <w:t>傅里叶级数（</w:t>
            </w:r>
            <w:r>
              <w:rPr>
                <w:rFonts w:eastAsia="微软雅黑" w:hint="eastAsia"/>
                <w:sz w:val="18"/>
              </w:rPr>
              <w:t>50</w:t>
            </w:r>
            <w:r w:rsidRPr="00C55BB3">
              <w:rPr>
                <w:rFonts w:eastAsia="微软雅黑"/>
                <w:sz w:val="18"/>
              </w:rPr>
              <w:t xml:space="preserve"> </w:t>
            </w:r>
            <w:r w:rsidRPr="00C55BB3">
              <w:rPr>
                <w:rFonts w:eastAsia="微软雅黑" w:hint="eastAsia"/>
                <w:sz w:val="18"/>
              </w:rPr>
              <w:t>分钟）</w:t>
            </w:r>
          </w:p>
          <w:p w14:paraId="2DE106BD" w14:textId="77777777" w:rsidR="00F77235" w:rsidRDefault="00F77235" w:rsidP="00E2749F">
            <w:pPr>
              <w:spacing w:line="240" w:lineRule="exact"/>
              <w:ind w:left="180"/>
              <w:rPr>
                <w:rFonts w:eastAsia="微软雅黑"/>
                <w:sz w:val="18"/>
              </w:rPr>
            </w:pPr>
            <w:r w:rsidRPr="00C55BB3">
              <w:rPr>
                <w:rFonts w:eastAsia="微软雅黑" w:hint="eastAsia"/>
                <w:sz w:val="18"/>
              </w:rPr>
              <w:t>【教师】本章节重点，结合数学推导和工程意义讲授，分三角形式和指数形式展开：</w:t>
            </w:r>
          </w:p>
          <w:p w14:paraId="2CCC45D2" w14:textId="77777777" w:rsidR="00F77235" w:rsidRDefault="00F77235" w:rsidP="00E2749F">
            <w:pPr>
              <w:spacing w:line="240" w:lineRule="exact"/>
              <w:ind w:left="180"/>
              <w:rPr>
                <w:rFonts w:eastAsia="微软雅黑"/>
                <w:sz w:val="18"/>
              </w:rPr>
            </w:pPr>
            <w:r w:rsidRPr="00C55BB3">
              <w:rPr>
                <w:rFonts w:eastAsia="微软雅黑"/>
                <w:sz w:val="18"/>
              </w:rPr>
              <w:lastRenderedPageBreak/>
              <w:t xml:space="preserve"> </w:t>
            </w:r>
            <w:r w:rsidRPr="00C55BB3">
              <w:rPr>
                <w:rFonts w:eastAsia="微软雅黑" w:hint="eastAsia"/>
                <w:sz w:val="18"/>
              </w:rPr>
              <w:t>（一）三角形式傅里叶级数</w:t>
            </w:r>
          </w:p>
          <w:p w14:paraId="339F55DE" w14:textId="77777777" w:rsidR="00F77235" w:rsidRDefault="00F77235" w:rsidP="00E2749F">
            <w:pPr>
              <w:spacing w:line="240" w:lineRule="exact"/>
              <w:ind w:left="180"/>
              <w:rPr>
                <w:rFonts w:eastAsia="微软雅黑"/>
                <w:sz w:val="18"/>
              </w:rPr>
            </w:pPr>
            <w:r w:rsidRPr="00C55BB3">
              <w:rPr>
                <w:rFonts w:eastAsia="微软雅黑"/>
                <w:sz w:val="18"/>
              </w:rPr>
              <w:t xml:space="preserve">1. </w:t>
            </w:r>
            <w:r w:rsidRPr="00C55BB3">
              <w:rPr>
                <w:rFonts w:eastAsia="微软雅黑" w:hint="eastAsia"/>
                <w:sz w:val="18"/>
              </w:rPr>
              <w:t>展开条件：周期信号</w:t>
            </w:r>
            <w:r w:rsidRPr="00C55BB3">
              <w:rPr>
                <w:rFonts w:eastAsia="微软雅黑"/>
                <w:sz w:val="18"/>
              </w:rPr>
              <w:t>x(t)</w:t>
            </w:r>
            <w:r w:rsidRPr="00C55BB3">
              <w:rPr>
                <w:rFonts w:eastAsia="微软雅黑" w:hint="eastAsia"/>
                <w:sz w:val="18"/>
              </w:rPr>
              <w:t>满足狄利克雷条件（工程中绝大多数周期信号均满足）；</w:t>
            </w:r>
          </w:p>
          <w:p w14:paraId="02ADF18E" w14:textId="77777777" w:rsidR="00F77235" w:rsidRDefault="00F77235" w:rsidP="00E2749F">
            <w:pPr>
              <w:spacing w:line="240" w:lineRule="exact"/>
              <w:ind w:left="180"/>
              <w:rPr>
                <w:rFonts w:eastAsia="微软雅黑"/>
                <w:sz w:val="18"/>
              </w:rPr>
            </w:pPr>
            <w:r w:rsidRPr="00C55BB3">
              <w:rPr>
                <w:rFonts w:eastAsia="微软雅黑"/>
                <w:sz w:val="18"/>
              </w:rPr>
              <w:t xml:space="preserve">2. </w:t>
            </w:r>
            <w:r w:rsidRPr="00C55BB3">
              <w:rPr>
                <w:rFonts w:eastAsia="微软雅黑" w:hint="eastAsia"/>
                <w:sz w:val="18"/>
              </w:rPr>
              <w:t>表达式：</w:t>
            </w:r>
            <w:r w:rsidRPr="00C55BB3">
              <w:rPr>
                <w:rFonts w:eastAsia="微软雅黑"/>
                <w:sz w:val="18"/>
              </w:rPr>
              <w:t>x(t)=a0​+</w:t>
            </w:r>
            <w:r w:rsidRPr="00C55BB3">
              <w:rPr>
                <w:rFonts w:eastAsia="微软雅黑" w:hint="eastAsia"/>
                <w:sz w:val="18"/>
              </w:rPr>
              <w:t>∑</w:t>
            </w:r>
            <w:r w:rsidRPr="00C55BB3">
              <w:rPr>
                <w:rFonts w:eastAsia="微软雅黑"/>
                <w:sz w:val="18"/>
              </w:rPr>
              <w:t>n=1</w:t>
            </w:r>
            <w:r w:rsidRPr="00C55BB3">
              <w:rPr>
                <w:rFonts w:eastAsia="微软雅黑" w:hint="eastAsia"/>
                <w:sz w:val="18"/>
              </w:rPr>
              <w:t>∞</w:t>
            </w:r>
            <w:r w:rsidRPr="00C55BB3">
              <w:rPr>
                <w:rFonts w:ascii="Arial" w:eastAsia="微软雅黑" w:hAnsi="Arial" w:cs="Arial"/>
                <w:sz w:val="18"/>
              </w:rPr>
              <w:t>​</w:t>
            </w:r>
            <w:r w:rsidRPr="00C55BB3">
              <w:rPr>
                <w:rFonts w:eastAsia="微软雅黑"/>
                <w:sz w:val="18"/>
              </w:rPr>
              <w:t>(an​cosnω0​t+bn​sinnω0​t)</w:t>
            </w:r>
            <w:r w:rsidRPr="00C55BB3">
              <w:rPr>
                <w:rFonts w:eastAsia="微软雅黑" w:hint="eastAsia"/>
                <w:sz w:val="18"/>
              </w:rPr>
              <w:t>，其中ω</w:t>
            </w:r>
            <w:r w:rsidRPr="00C55BB3">
              <w:rPr>
                <w:rFonts w:eastAsia="微软雅黑"/>
                <w:sz w:val="18"/>
              </w:rPr>
              <w:t>0​=2π/T</w:t>
            </w:r>
            <w:r w:rsidRPr="00C55BB3">
              <w:rPr>
                <w:rFonts w:eastAsia="微软雅黑" w:hint="eastAsia"/>
                <w:sz w:val="18"/>
              </w:rPr>
              <w:t>为基波角频率；</w:t>
            </w:r>
          </w:p>
          <w:p w14:paraId="66188822" w14:textId="77777777" w:rsidR="00F77235" w:rsidRDefault="00F77235" w:rsidP="00E2749F">
            <w:pPr>
              <w:spacing w:line="240" w:lineRule="exact"/>
              <w:ind w:left="180"/>
              <w:rPr>
                <w:rFonts w:eastAsia="微软雅黑"/>
                <w:sz w:val="18"/>
              </w:rPr>
            </w:pPr>
            <w:r w:rsidRPr="00C55BB3">
              <w:rPr>
                <w:rFonts w:eastAsia="微软雅黑"/>
                <w:sz w:val="18"/>
              </w:rPr>
              <w:t xml:space="preserve">3. </w:t>
            </w:r>
            <w:r w:rsidRPr="00C55BB3">
              <w:rPr>
                <w:rFonts w:eastAsia="微软雅黑" w:hint="eastAsia"/>
                <w:sz w:val="18"/>
              </w:rPr>
              <w:t>系数计算：</w:t>
            </w:r>
            <w:r w:rsidRPr="00C55BB3">
              <w:rPr>
                <w:rFonts w:eastAsia="微软雅黑"/>
                <w:sz w:val="18"/>
              </w:rPr>
              <w:t>a0​=T1​</w:t>
            </w:r>
            <w:r w:rsidRPr="00C55BB3">
              <w:rPr>
                <w:rFonts w:eastAsia="微软雅黑" w:hint="eastAsia"/>
                <w:sz w:val="18"/>
              </w:rPr>
              <w:t>∫</w:t>
            </w:r>
            <w:r w:rsidRPr="00C55BB3">
              <w:rPr>
                <w:rFonts w:eastAsia="微软雅黑"/>
                <w:sz w:val="18"/>
              </w:rPr>
              <w:t>−T/2T/2​x(t)dt</w:t>
            </w:r>
            <w:r w:rsidRPr="00C55BB3">
              <w:rPr>
                <w:rFonts w:eastAsia="微软雅黑" w:hint="eastAsia"/>
                <w:sz w:val="18"/>
              </w:rPr>
              <w:t>（信号均值），</w:t>
            </w:r>
            <w:r w:rsidRPr="00C55BB3">
              <w:rPr>
                <w:rFonts w:eastAsia="微软雅黑"/>
                <w:sz w:val="18"/>
              </w:rPr>
              <w:t>an​=T2​</w:t>
            </w:r>
            <w:r w:rsidRPr="00C55BB3">
              <w:rPr>
                <w:rFonts w:eastAsia="微软雅黑" w:hint="eastAsia"/>
                <w:sz w:val="18"/>
              </w:rPr>
              <w:t>∫</w:t>
            </w:r>
            <w:r w:rsidRPr="00C55BB3">
              <w:rPr>
                <w:rFonts w:eastAsia="微软雅黑"/>
                <w:sz w:val="18"/>
              </w:rPr>
              <w:t>−T/2T/2​x(t)cosnω0​tdt</w:t>
            </w:r>
            <w:r w:rsidRPr="00C55BB3">
              <w:rPr>
                <w:rFonts w:eastAsia="微软雅黑" w:hint="eastAsia"/>
                <w:sz w:val="18"/>
              </w:rPr>
              <w:t>，</w:t>
            </w:r>
            <w:r w:rsidRPr="00C55BB3">
              <w:rPr>
                <w:rFonts w:eastAsia="微软雅黑"/>
                <w:sz w:val="18"/>
              </w:rPr>
              <w:t>bn​=T2​</w:t>
            </w:r>
            <w:r w:rsidRPr="00C55BB3">
              <w:rPr>
                <w:rFonts w:eastAsia="微软雅黑" w:hint="eastAsia"/>
                <w:sz w:val="18"/>
              </w:rPr>
              <w:t>∫</w:t>
            </w:r>
            <w:r w:rsidRPr="00C55BB3">
              <w:rPr>
                <w:rFonts w:eastAsia="微软雅黑"/>
                <w:sz w:val="18"/>
              </w:rPr>
              <w:t>−T/2T/2​x(t)sinnω0​tdt</w:t>
            </w:r>
            <w:r w:rsidRPr="00C55BB3">
              <w:rPr>
                <w:rFonts w:eastAsia="微软雅黑" w:hint="eastAsia"/>
                <w:sz w:val="18"/>
              </w:rPr>
              <w:t>；</w:t>
            </w:r>
          </w:p>
          <w:p w14:paraId="562B7F5B" w14:textId="77777777" w:rsidR="00F77235" w:rsidRDefault="00F77235" w:rsidP="00E2749F">
            <w:pPr>
              <w:spacing w:line="240" w:lineRule="exact"/>
              <w:ind w:left="180"/>
              <w:rPr>
                <w:rFonts w:eastAsia="微软雅黑"/>
                <w:sz w:val="18"/>
              </w:rPr>
            </w:pPr>
            <w:r w:rsidRPr="00C55BB3">
              <w:rPr>
                <w:rFonts w:eastAsia="微软雅黑"/>
                <w:sz w:val="18"/>
              </w:rPr>
              <w:t xml:space="preserve">4. </w:t>
            </w:r>
            <w:r w:rsidRPr="00C55BB3">
              <w:rPr>
                <w:rFonts w:eastAsia="微软雅黑" w:hint="eastAsia"/>
                <w:sz w:val="18"/>
              </w:rPr>
              <w:t>谐波形式转换：</w:t>
            </w:r>
            <w:r w:rsidRPr="00C55BB3">
              <w:rPr>
                <w:rFonts w:eastAsia="微软雅黑"/>
                <w:sz w:val="18"/>
              </w:rPr>
              <w:t>x(t)=A0​+</w:t>
            </w:r>
            <w:r w:rsidRPr="00C55BB3">
              <w:rPr>
                <w:rFonts w:eastAsia="微软雅黑" w:hint="eastAsia"/>
                <w:sz w:val="18"/>
              </w:rPr>
              <w:t>∑</w:t>
            </w:r>
            <w:r w:rsidRPr="00C55BB3">
              <w:rPr>
                <w:rFonts w:eastAsia="微软雅黑"/>
                <w:sz w:val="18"/>
              </w:rPr>
              <w:t>n=1</w:t>
            </w:r>
            <w:r w:rsidRPr="00C55BB3">
              <w:rPr>
                <w:rFonts w:eastAsia="微软雅黑" w:hint="eastAsia"/>
                <w:sz w:val="18"/>
              </w:rPr>
              <w:t>∞</w:t>
            </w:r>
            <w:r w:rsidRPr="00C55BB3">
              <w:rPr>
                <w:rFonts w:ascii="Arial" w:eastAsia="微软雅黑" w:hAnsi="Arial" w:cs="Arial"/>
                <w:sz w:val="18"/>
              </w:rPr>
              <w:t>​</w:t>
            </w:r>
            <w:r w:rsidRPr="00C55BB3">
              <w:rPr>
                <w:rFonts w:eastAsia="微软雅黑"/>
                <w:sz w:val="18"/>
              </w:rPr>
              <w:t>An​cos(nω0​t−φn​)</w:t>
            </w:r>
            <w:r w:rsidRPr="00C55BB3">
              <w:rPr>
                <w:rFonts w:eastAsia="微软雅黑" w:hint="eastAsia"/>
                <w:sz w:val="18"/>
              </w:rPr>
              <w:t>，其中</w:t>
            </w:r>
            <w:r w:rsidRPr="00C55BB3">
              <w:rPr>
                <w:rFonts w:eastAsia="微软雅黑"/>
                <w:sz w:val="18"/>
              </w:rPr>
              <w:t>A0​=a0​</w:t>
            </w:r>
            <w:r w:rsidRPr="00C55BB3">
              <w:rPr>
                <w:rFonts w:eastAsia="微软雅黑" w:hint="eastAsia"/>
                <w:sz w:val="18"/>
              </w:rPr>
              <w:t>，</w:t>
            </w:r>
            <w:r w:rsidRPr="00C55BB3">
              <w:rPr>
                <w:rFonts w:eastAsia="微软雅黑"/>
                <w:sz w:val="18"/>
              </w:rPr>
              <w:t>An​=an2​+bn2​​</w:t>
            </w:r>
            <w:r w:rsidRPr="00C55BB3">
              <w:rPr>
                <w:rFonts w:eastAsia="微软雅黑" w:hint="eastAsia"/>
                <w:sz w:val="18"/>
              </w:rPr>
              <w:t>（</w:t>
            </w:r>
            <w:r w:rsidRPr="00C55BB3">
              <w:rPr>
                <w:rFonts w:eastAsia="微软雅黑"/>
                <w:sz w:val="18"/>
              </w:rPr>
              <w:t>n</w:t>
            </w:r>
            <w:r w:rsidRPr="00C55BB3">
              <w:rPr>
                <w:rFonts w:eastAsia="微软雅黑" w:hint="eastAsia"/>
                <w:sz w:val="18"/>
              </w:rPr>
              <w:t>次谐波幅值），φ</w:t>
            </w:r>
            <w:r w:rsidRPr="00C55BB3">
              <w:rPr>
                <w:rFonts w:eastAsia="微软雅黑"/>
                <w:sz w:val="18"/>
              </w:rPr>
              <w:t>n​=arctan(bn​/an​)</w:t>
            </w:r>
            <w:r w:rsidRPr="00C55BB3">
              <w:rPr>
                <w:rFonts w:eastAsia="微软雅黑" w:hint="eastAsia"/>
                <w:sz w:val="18"/>
              </w:rPr>
              <w:t>（</w:t>
            </w:r>
            <w:r w:rsidRPr="00C55BB3">
              <w:rPr>
                <w:rFonts w:eastAsia="微软雅黑"/>
                <w:sz w:val="18"/>
              </w:rPr>
              <w:t>n</w:t>
            </w:r>
            <w:r w:rsidRPr="00C55BB3">
              <w:rPr>
                <w:rFonts w:eastAsia="微软雅黑" w:hint="eastAsia"/>
                <w:sz w:val="18"/>
              </w:rPr>
              <w:t>次谐波相位）；</w:t>
            </w:r>
          </w:p>
          <w:p w14:paraId="5DC1B254" w14:textId="77777777" w:rsidR="00F77235" w:rsidRDefault="00F77235" w:rsidP="00E2749F">
            <w:pPr>
              <w:spacing w:line="240" w:lineRule="exact"/>
              <w:ind w:left="180"/>
              <w:rPr>
                <w:rFonts w:eastAsia="微软雅黑"/>
                <w:sz w:val="18"/>
              </w:rPr>
            </w:pPr>
            <w:r w:rsidRPr="00C55BB3">
              <w:rPr>
                <w:rFonts w:eastAsia="微软雅黑"/>
                <w:sz w:val="18"/>
              </w:rPr>
              <w:t xml:space="preserve">5. </w:t>
            </w:r>
            <w:r w:rsidRPr="00C55BB3">
              <w:rPr>
                <w:rFonts w:eastAsia="微软雅黑" w:hint="eastAsia"/>
                <w:sz w:val="18"/>
              </w:rPr>
              <w:t>物理意义：复杂周期信号可分解为直流分量</w:t>
            </w:r>
            <w:r w:rsidRPr="00C55BB3">
              <w:rPr>
                <w:rFonts w:eastAsia="微软雅黑"/>
                <w:sz w:val="18"/>
              </w:rPr>
              <w:t>A0​</w:t>
            </w:r>
            <w:r w:rsidRPr="00C55BB3">
              <w:rPr>
                <w:rFonts w:eastAsia="微软雅黑" w:hint="eastAsia"/>
                <w:sz w:val="18"/>
              </w:rPr>
              <w:t>和一系列频率为基波整数倍的简谐谐波（</w:t>
            </w:r>
            <w:r w:rsidRPr="00C55BB3">
              <w:rPr>
                <w:rFonts w:eastAsia="微软雅黑"/>
                <w:sz w:val="18"/>
              </w:rPr>
              <w:t>n=1</w:t>
            </w:r>
            <w:r w:rsidRPr="00C55BB3">
              <w:rPr>
                <w:rFonts w:eastAsia="微软雅黑" w:hint="eastAsia"/>
                <w:sz w:val="18"/>
              </w:rPr>
              <w:t>为基波，</w:t>
            </w:r>
            <w:r w:rsidRPr="00C55BB3">
              <w:rPr>
                <w:rFonts w:eastAsia="微软雅黑"/>
                <w:sz w:val="18"/>
              </w:rPr>
              <w:t>n</w:t>
            </w:r>
            <w:r w:rsidRPr="00C55BB3">
              <w:rPr>
                <w:rFonts w:eastAsia="微软雅黑" w:hint="eastAsia"/>
                <w:sz w:val="18"/>
              </w:rPr>
              <w:t>≥</w:t>
            </w:r>
            <w:r w:rsidRPr="00C55BB3">
              <w:rPr>
                <w:rFonts w:eastAsia="微软雅黑"/>
                <w:sz w:val="18"/>
              </w:rPr>
              <w:t>2</w:t>
            </w:r>
            <w:r w:rsidRPr="00C55BB3">
              <w:rPr>
                <w:rFonts w:eastAsia="微软雅黑" w:hint="eastAsia"/>
                <w:sz w:val="18"/>
              </w:rPr>
              <w:t>为高次谐波）。</w:t>
            </w:r>
          </w:p>
          <w:p w14:paraId="6AE32C69" w14:textId="77777777" w:rsidR="00F77235" w:rsidRDefault="00F77235" w:rsidP="00E2749F">
            <w:pPr>
              <w:spacing w:line="240" w:lineRule="exact"/>
              <w:ind w:left="180"/>
              <w:rPr>
                <w:rFonts w:eastAsia="微软雅黑"/>
                <w:sz w:val="18"/>
              </w:rPr>
            </w:pPr>
            <w:r w:rsidRPr="00C55BB3">
              <w:rPr>
                <w:rFonts w:eastAsia="微软雅黑" w:hint="eastAsia"/>
                <w:sz w:val="18"/>
              </w:rPr>
              <w:t>（二）指数形式傅里叶级数</w:t>
            </w:r>
          </w:p>
          <w:p w14:paraId="282BA791" w14:textId="77777777" w:rsidR="00F77235" w:rsidRDefault="00F77235" w:rsidP="00E2749F">
            <w:pPr>
              <w:spacing w:line="240" w:lineRule="exact"/>
              <w:ind w:left="180"/>
              <w:rPr>
                <w:rFonts w:eastAsia="微软雅黑"/>
                <w:sz w:val="18"/>
              </w:rPr>
            </w:pPr>
            <w:r w:rsidRPr="00C55BB3">
              <w:rPr>
                <w:rFonts w:eastAsia="微软雅黑"/>
                <w:sz w:val="18"/>
              </w:rPr>
              <w:t xml:space="preserve">1. </w:t>
            </w:r>
            <w:r w:rsidRPr="00C55BB3">
              <w:rPr>
                <w:rFonts w:eastAsia="微软雅黑" w:hint="eastAsia"/>
                <w:sz w:val="18"/>
              </w:rPr>
              <w:t>推导：由欧拉公式</w:t>
            </w:r>
            <w:r w:rsidRPr="00C55BB3">
              <w:rPr>
                <w:rFonts w:eastAsia="微软雅黑"/>
                <w:sz w:val="18"/>
              </w:rPr>
              <w:t>cosθ=2ejθ+e−jθ​</w:t>
            </w:r>
            <w:r w:rsidRPr="00C55BB3">
              <w:rPr>
                <w:rFonts w:eastAsia="微软雅黑" w:hint="eastAsia"/>
                <w:sz w:val="18"/>
              </w:rPr>
              <w:t>、</w:t>
            </w:r>
            <w:r w:rsidRPr="00C55BB3">
              <w:rPr>
                <w:rFonts w:eastAsia="微软雅黑"/>
                <w:sz w:val="18"/>
              </w:rPr>
              <w:t>sinθ=2jejθ−e−jθ​</w:t>
            </w:r>
            <w:r w:rsidRPr="00C55BB3">
              <w:rPr>
                <w:rFonts w:eastAsia="微软雅黑" w:hint="eastAsia"/>
                <w:sz w:val="18"/>
              </w:rPr>
              <w:t>推导而来；</w:t>
            </w:r>
          </w:p>
          <w:p w14:paraId="2DC81D0D" w14:textId="77777777" w:rsidR="00F77235" w:rsidRDefault="00F77235" w:rsidP="00E2749F">
            <w:pPr>
              <w:spacing w:line="240" w:lineRule="exact"/>
              <w:ind w:left="180"/>
              <w:rPr>
                <w:rFonts w:eastAsia="微软雅黑"/>
                <w:sz w:val="18"/>
              </w:rPr>
            </w:pPr>
            <w:r w:rsidRPr="00C55BB3">
              <w:rPr>
                <w:rFonts w:eastAsia="微软雅黑"/>
                <w:sz w:val="18"/>
              </w:rPr>
              <w:t xml:space="preserve">2. </w:t>
            </w:r>
            <w:r w:rsidRPr="00C55BB3">
              <w:rPr>
                <w:rFonts w:eastAsia="微软雅黑" w:hint="eastAsia"/>
                <w:sz w:val="18"/>
              </w:rPr>
              <w:t>表达式：</w:t>
            </w:r>
            <w:r w:rsidRPr="00C55BB3">
              <w:rPr>
                <w:rFonts w:eastAsia="微软雅黑"/>
                <w:sz w:val="18"/>
              </w:rPr>
              <w:t>x(t)=</w:t>
            </w:r>
            <w:r w:rsidRPr="00C55BB3">
              <w:rPr>
                <w:rFonts w:eastAsia="微软雅黑" w:hint="eastAsia"/>
                <w:sz w:val="18"/>
              </w:rPr>
              <w:t>∑</w:t>
            </w:r>
            <w:r w:rsidRPr="00C55BB3">
              <w:rPr>
                <w:rFonts w:eastAsia="微软雅黑"/>
                <w:sz w:val="18"/>
              </w:rPr>
              <w:t>n=−</w:t>
            </w:r>
            <w:r w:rsidRPr="00C55BB3">
              <w:rPr>
                <w:rFonts w:eastAsia="微软雅黑" w:hint="eastAsia"/>
                <w:sz w:val="18"/>
              </w:rPr>
              <w:t>∞∞</w:t>
            </w:r>
            <w:r w:rsidRPr="00C55BB3">
              <w:rPr>
                <w:rFonts w:ascii="Arial" w:eastAsia="微软雅黑" w:hAnsi="Arial" w:cs="Arial"/>
                <w:sz w:val="18"/>
              </w:rPr>
              <w:t>​</w:t>
            </w:r>
            <w:r w:rsidRPr="00C55BB3">
              <w:rPr>
                <w:rFonts w:eastAsia="微软雅黑"/>
                <w:sz w:val="18"/>
              </w:rPr>
              <w:t>Cn​ejnω0​t</w:t>
            </w:r>
            <w:r w:rsidRPr="00C55BB3">
              <w:rPr>
                <w:rFonts w:eastAsia="微软雅黑" w:hint="eastAsia"/>
                <w:sz w:val="18"/>
              </w:rPr>
              <w:t>，其中系数</w:t>
            </w:r>
            <w:r w:rsidRPr="00C55BB3">
              <w:rPr>
                <w:rFonts w:eastAsia="微软雅黑"/>
                <w:sz w:val="18"/>
              </w:rPr>
              <w:t>Cn​=T1​</w:t>
            </w:r>
            <w:r w:rsidRPr="00C55BB3">
              <w:rPr>
                <w:rFonts w:eastAsia="微软雅黑" w:hint="eastAsia"/>
                <w:sz w:val="18"/>
              </w:rPr>
              <w:t>∫</w:t>
            </w:r>
            <w:r w:rsidRPr="00C55BB3">
              <w:rPr>
                <w:rFonts w:eastAsia="微软雅黑"/>
                <w:sz w:val="18"/>
              </w:rPr>
              <w:t>−T/2T/2​x(t)e−jnω0​tdt</w:t>
            </w:r>
            <w:r w:rsidRPr="00C55BB3">
              <w:rPr>
                <w:rFonts w:eastAsia="微软雅黑" w:hint="eastAsia"/>
                <w:sz w:val="18"/>
              </w:rPr>
              <w:t>；</w:t>
            </w:r>
          </w:p>
          <w:p w14:paraId="710F381D" w14:textId="77777777" w:rsidR="00F77235" w:rsidRPr="00C55BB3" w:rsidRDefault="00F77235" w:rsidP="00E2749F">
            <w:pPr>
              <w:spacing w:line="240" w:lineRule="exact"/>
              <w:ind w:left="180"/>
              <w:rPr>
                <w:rFonts w:eastAsia="微软雅黑"/>
                <w:sz w:val="18"/>
              </w:rPr>
            </w:pPr>
            <w:r w:rsidRPr="00C55BB3">
              <w:rPr>
                <w:rFonts w:eastAsia="微软雅黑"/>
                <w:sz w:val="18"/>
              </w:rPr>
              <w:t xml:space="preserve">3. </w:t>
            </w:r>
            <w:r w:rsidRPr="00C55BB3">
              <w:rPr>
                <w:rFonts w:eastAsia="微软雅黑" w:hint="eastAsia"/>
                <w:sz w:val="18"/>
              </w:rPr>
              <w:t>与三角形式的关系：</w:t>
            </w:r>
            <w:r w:rsidRPr="00C55BB3">
              <w:rPr>
                <w:rFonts w:eastAsia="微软雅黑"/>
                <w:sz w:val="18"/>
              </w:rPr>
              <w:t>C0​=a0​</w:t>
            </w:r>
            <w:r w:rsidRPr="00C55BB3">
              <w:rPr>
                <w:rFonts w:eastAsia="微软雅黑" w:hint="eastAsia"/>
                <w:sz w:val="18"/>
              </w:rPr>
              <w:t>，</w:t>
            </w:r>
            <w:r w:rsidRPr="00C55BB3">
              <w:rPr>
                <w:rFonts w:eastAsia="微软雅黑"/>
                <w:sz w:val="18"/>
              </w:rPr>
              <w:t>Cn​=21​(an​−jbn​)</w:t>
            </w:r>
          </w:p>
        </w:tc>
        <w:tc>
          <w:tcPr>
            <w:tcW w:w="1585" w:type="dxa"/>
            <w:tcBorders>
              <w:tl2br w:val="nil"/>
              <w:tr2bl w:val="nil"/>
            </w:tcBorders>
            <w:shd w:val="clear" w:color="auto" w:fill="auto"/>
          </w:tcPr>
          <w:p w14:paraId="6FE899CF" w14:textId="77777777" w:rsidR="00F77235" w:rsidRDefault="00F77235" w:rsidP="00E2749F">
            <w:pPr>
              <w:spacing w:before="20" w:after="20"/>
              <w:rPr>
                <w:rFonts w:eastAsia="微软雅黑"/>
                <w:sz w:val="18"/>
              </w:rPr>
            </w:pPr>
          </w:p>
          <w:p w14:paraId="49617BFB" w14:textId="77777777" w:rsidR="00F77235" w:rsidRDefault="00F77235" w:rsidP="00E2749F">
            <w:pPr>
              <w:spacing w:before="20" w:after="20"/>
              <w:rPr>
                <w:rFonts w:eastAsia="微软雅黑"/>
                <w:sz w:val="18"/>
              </w:rPr>
            </w:pPr>
            <w:r w:rsidRPr="00C55BB3">
              <w:rPr>
                <w:rFonts w:eastAsia="微软雅黑"/>
                <w:sz w:val="18"/>
              </w:rPr>
              <w:t>从复习旧知切入，建立知识衔接；通过示波器和</w:t>
            </w:r>
            <w:r w:rsidRPr="00C55BB3">
              <w:rPr>
                <w:rFonts w:eastAsia="微软雅黑"/>
                <w:sz w:val="18"/>
              </w:rPr>
              <w:t xml:space="preserve"> MATLAB </w:t>
            </w:r>
            <w:r w:rsidRPr="00C55BB3">
              <w:rPr>
                <w:rFonts w:eastAsia="微软雅黑"/>
                <w:sz w:val="18"/>
              </w:rPr>
              <w:t>现场演示，让学生直观感受简谐</w:t>
            </w:r>
            <w:r w:rsidRPr="00C55BB3">
              <w:rPr>
                <w:rFonts w:eastAsia="微软雅黑"/>
                <w:sz w:val="18"/>
              </w:rPr>
              <w:t xml:space="preserve"> / </w:t>
            </w:r>
            <w:r w:rsidRPr="00C55BB3">
              <w:rPr>
                <w:rFonts w:eastAsia="微软雅黑"/>
                <w:sz w:val="18"/>
              </w:rPr>
              <w:t>复杂周期信号的差异及谐波合成规律；结合分组讨论调动学生积极性，提出核心问题，自然导入课题。</w:t>
            </w:r>
          </w:p>
          <w:p w14:paraId="3BDE27AC" w14:textId="77777777" w:rsidR="00F77235" w:rsidRDefault="00F77235" w:rsidP="00E2749F">
            <w:pPr>
              <w:spacing w:before="20" w:after="20"/>
              <w:rPr>
                <w:rFonts w:eastAsia="微软雅黑"/>
                <w:sz w:val="18"/>
              </w:rPr>
            </w:pPr>
          </w:p>
          <w:p w14:paraId="54A4C301" w14:textId="77777777" w:rsidR="00F77235" w:rsidRDefault="00F77235" w:rsidP="00E2749F">
            <w:pPr>
              <w:spacing w:before="20" w:after="20"/>
              <w:rPr>
                <w:rFonts w:eastAsia="微软雅黑"/>
                <w:sz w:val="18"/>
              </w:rPr>
            </w:pPr>
          </w:p>
          <w:p w14:paraId="4FD9EF2E" w14:textId="77777777" w:rsidR="00F77235" w:rsidRDefault="00F77235" w:rsidP="00E2749F">
            <w:pPr>
              <w:spacing w:before="20" w:after="20"/>
              <w:rPr>
                <w:rFonts w:eastAsia="微软雅黑"/>
                <w:sz w:val="18"/>
              </w:rPr>
            </w:pPr>
          </w:p>
          <w:p w14:paraId="76B98E2D" w14:textId="77777777" w:rsidR="00F77235" w:rsidRDefault="00F77235" w:rsidP="00E2749F">
            <w:pPr>
              <w:spacing w:before="20" w:after="20"/>
              <w:rPr>
                <w:rFonts w:eastAsia="微软雅黑"/>
                <w:sz w:val="18"/>
              </w:rPr>
            </w:pPr>
          </w:p>
          <w:p w14:paraId="479045B7" w14:textId="77777777" w:rsidR="00F77235" w:rsidRDefault="00F77235" w:rsidP="00E2749F">
            <w:pPr>
              <w:spacing w:before="20" w:after="20"/>
              <w:rPr>
                <w:rFonts w:eastAsia="微软雅黑"/>
                <w:sz w:val="18"/>
              </w:rPr>
            </w:pPr>
          </w:p>
          <w:p w14:paraId="04CF5094" w14:textId="77777777" w:rsidR="00F77235" w:rsidRDefault="00F77235" w:rsidP="00E2749F">
            <w:pPr>
              <w:spacing w:before="20" w:after="20"/>
              <w:rPr>
                <w:rFonts w:eastAsia="微软雅黑"/>
                <w:sz w:val="18"/>
              </w:rPr>
            </w:pPr>
          </w:p>
          <w:p w14:paraId="2053021A" w14:textId="77777777" w:rsidR="00F77235" w:rsidRPr="00947E01" w:rsidRDefault="00F77235" w:rsidP="00E2749F">
            <w:pPr>
              <w:spacing w:before="20" w:after="20"/>
              <w:rPr>
                <w:rFonts w:eastAsia="微软雅黑"/>
                <w:sz w:val="18"/>
              </w:rPr>
            </w:pPr>
            <w:r w:rsidRPr="008910D0">
              <w:rPr>
                <w:rFonts w:eastAsia="微软雅黑"/>
                <w:sz w:val="18"/>
              </w:rPr>
              <w:t>按</w:t>
            </w:r>
            <w:r w:rsidRPr="008910D0">
              <w:rPr>
                <w:rFonts w:eastAsia="微软雅黑"/>
                <w:sz w:val="18"/>
              </w:rPr>
              <w:t xml:space="preserve"> “</w:t>
            </w:r>
            <w:r w:rsidRPr="008910D0">
              <w:rPr>
                <w:rFonts w:eastAsia="微软雅黑"/>
                <w:sz w:val="18"/>
              </w:rPr>
              <w:t>定义</w:t>
            </w:r>
            <w:r w:rsidRPr="008910D0">
              <w:rPr>
                <w:rFonts w:eastAsia="微软雅黑"/>
                <w:sz w:val="18"/>
              </w:rPr>
              <w:t>→</w:t>
            </w:r>
            <w:r w:rsidRPr="008910D0">
              <w:rPr>
                <w:rFonts w:eastAsia="微软雅黑"/>
                <w:sz w:val="18"/>
              </w:rPr>
              <w:t>时域描述</w:t>
            </w:r>
            <w:r w:rsidRPr="008910D0">
              <w:rPr>
                <w:rFonts w:eastAsia="微软雅黑"/>
                <w:sz w:val="18"/>
              </w:rPr>
              <w:t>→</w:t>
            </w:r>
            <w:r w:rsidRPr="008910D0">
              <w:rPr>
                <w:rFonts w:eastAsia="微软雅黑"/>
                <w:sz w:val="18"/>
              </w:rPr>
              <w:t>频域描述</w:t>
            </w:r>
            <w:r w:rsidRPr="008910D0">
              <w:rPr>
                <w:rFonts w:eastAsia="微软雅黑"/>
                <w:sz w:val="18"/>
              </w:rPr>
              <w:t>→</w:t>
            </w:r>
            <w:r w:rsidRPr="008910D0">
              <w:rPr>
                <w:rFonts w:eastAsia="微软雅黑"/>
                <w:sz w:val="18"/>
              </w:rPr>
              <w:t>参数计算</w:t>
            </w:r>
            <w:r w:rsidRPr="008910D0">
              <w:rPr>
                <w:rFonts w:eastAsia="微软雅黑"/>
                <w:sz w:val="18"/>
              </w:rPr>
              <w:t>→</w:t>
            </w:r>
            <w:r w:rsidRPr="008910D0">
              <w:rPr>
                <w:rFonts w:eastAsia="微软雅黑"/>
                <w:sz w:val="18"/>
              </w:rPr>
              <w:t>工程应用</w:t>
            </w:r>
            <w:r w:rsidRPr="008910D0">
              <w:rPr>
                <w:rFonts w:eastAsia="微软雅黑"/>
                <w:sz w:val="18"/>
              </w:rPr>
              <w:t xml:space="preserve">” </w:t>
            </w:r>
            <w:r w:rsidRPr="008910D0">
              <w:rPr>
                <w:rFonts w:eastAsia="微软雅黑"/>
                <w:sz w:val="18"/>
              </w:rPr>
              <w:t>的逻辑展开讲授，符合学生认知规律；将抽象的数学推导与工程物理意义结合，避免纯理论讲解，让学生知其然更知其所以然；通过现场实操、案例计算强化学生对</w:t>
            </w:r>
            <w:r w:rsidRPr="008910D0">
              <w:rPr>
                <w:rFonts w:eastAsia="微软雅黑"/>
                <w:sz w:val="18"/>
              </w:rPr>
              <w:lastRenderedPageBreak/>
              <w:t>重点知识的掌握；结合机械工程专业案例，突出知识的工程应用性，突破傅里叶级数推导、频谱绘制等难点。</w:t>
            </w:r>
          </w:p>
        </w:tc>
      </w:tr>
      <w:tr w:rsidR="00F77235" w14:paraId="46560328" w14:textId="77777777" w:rsidTr="00E2749F">
        <w:trPr>
          <w:trHeight w:val="397"/>
          <w:jc w:val="center"/>
        </w:trPr>
        <w:tc>
          <w:tcPr>
            <w:tcW w:w="1342" w:type="dxa"/>
            <w:tcBorders>
              <w:tl2br w:val="nil"/>
              <w:tr2bl w:val="nil"/>
            </w:tcBorders>
            <w:shd w:val="clear" w:color="auto" w:fill="auto"/>
            <w:vAlign w:val="center"/>
          </w:tcPr>
          <w:p w14:paraId="1233CDF5"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lastRenderedPageBreak/>
              <w:t>过关检测</w:t>
            </w:r>
          </w:p>
          <w:p w14:paraId="6870DF6E" w14:textId="77777777" w:rsidR="00F77235" w:rsidRDefault="00F77235" w:rsidP="00E2749F">
            <w:pPr>
              <w:spacing w:before="20" w:after="20"/>
              <w:jc w:val="center"/>
              <w:rPr>
                <w:rFonts w:eastAsia="微软雅黑"/>
                <w:sz w:val="18"/>
              </w:rPr>
            </w:pPr>
            <w:r>
              <w:rPr>
                <w:rFonts w:ascii="微软雅黑" w:eastAsia="微软雅黑" w:hAnsi="微软雅黑" w:hint="eastAsia"/>
                <w:b/>
                <w:sz w:val="18"/>
              </w:rPr>
              <w:t>（</w:t>
            </w:r>
            <w:r>
              <w:rPr>
                <w:rFonts w:ascii="微软雅黑" w:eastAsia="微软雅黑" w:hAnsi="微软雅黑"/>
                <w:b/>
                <w:sz w:val="18"/>
              </w:rPr>
              <w:t>10</w:t>
            </w:r>
            <w:r>
              <w:rPr>
                <w:rFonts w:ascii="微软雅黑" w:eastAsia="微软雅黑" w:hAnsi="微软雅黑" w:hint="eastAsia"/>
                <w:b/>
                <w:sz w:val="18"/>
              </w:rPr>
              <w:t xml:space="preserve"> min）</w:t>
            </w:r>
          </w:p>
        </w:tc>
        <w:tc>
          <w:tcPr>
            <w:tcW w:w="5787" w:type="dxa"/>
            <w:gridSpan w:val="3"/>
            <w:tcBorders>
              <w:tl2br w:val="nil"/>
              <w:tr2bl w:val="nil"/>
            </w:tcBorders>
            <w:shd w:val="clear" w:color="auto" w:fill="auto"/>
            <w:vAlign w:val="center"/>
          </w:tcPr>
          <w:p w14:paraId="4D387E57" w14:textId="77777777" w:rsidR="00F77235" w:rsidRPr="0050517A" w:rsidRDefault="00F77235" w:rsidP="00E2749F">
            <w:pPr>
              <w:numPr>
                <w:ilvl w:val="0"/>
                <w:numId w:val="12"/>
              </w:numPr>
              <w:spacing w:before="160" w:beforeAutospacing="1"/>
              <w:rPr>
                <w:rFonts w:ascii="微软雅黑" w:eastAsia="微软雅黑" w:hAnsi="微软雅黑" w:hint="eastAsia"/>
                <w:b/>
                <w:color w:val="5D8979"/>
                <w:sz w:val="18"/>
                <w:szCs w:val="18"/>
              </w:rPr>
            </w:pPr>
            <w:r>
              <w:rPr>
                <w:rFonts w:ascii="微软雅黑" w:eastAsia="微软雅黑" w:hAnsi="微软雅黑" w:hint="eastAsia"/>
                <w:b/>
                <w:color w:val="5D8979"/>
                <w:sz w:val="18"/>
                <w:szCs w:val="18"/>
              </w:rPr>
              <w:t>【教师】布置课堂练习</w:t>
            </w:r>
          </w:p>
          <w:p w14:paraId="0B53A15B" w14:textId="77777777" w:rsidR="00F77235" w:rsidRPr="008910D0" w:rsidRDefault="00F77235" w:rsidP="00E2749F">
            <w:pPr>
              <w:spacing w:before="20" w:after="20"/>
              <w:ind w:left="180" w:firstLineChars="200" w:firstLine="360"/>
              <w:rPr>
                <w:rFonts w:ascii="微软雅黑" w:eastAsia="微软雅黑" w:hAnsi="微软雅黑" w:hint="eastAsia"/>
                <w:sz w:val="18"/>
                <w:szCs w:val="18"/>
              </w:rPr>
            </w:pPr>
            <w:r w:rsidRPr="008910D0">
              <w:rPr>
                <w:rFonts w:ascii="微软雅黑" w:eastAsia="微软雅黑" w:hAnsi="微软雅黑"/>
                <w:sz w:val="18"/>
                <w:szCs w:val="18"/>
              </w:rPr>
              <w:t>1. 【单选题】周期信号满足的数学关系为（ ）</w:t>
            </w:r>
          </w:p>
          <w:p w14:paraId="2261DA0E" w14:textId="77777777" w:rsidR="00F77235" w:rsidRPr="008910D0" w:rsidRDefault="00F77235" w:rsidP="00E2749F">
            <w:pPr>
              <w:spacing w:before="20" w:after="20"/>
              <w:ind w:left="180" w:firstLineChars="200" w:firstLine="360"/>
              <w:rPr>
                <w:rFonts w:ascii="微软雅黑" w:eastAsia="微软雅黑" w:hAnsi="微软雅黑" w:hint="eastAsia"/>
                <w:sz w:val="18"/>
                <w:szCs w:val="18"/>
              </w:rPr>
            </w:pPr>
            <w:r w:rsidRPr="008910D0">
              <w:rPr>
                <w:rFonts w:ascii="微软雅黑" w:eastAsia="微软雅黑" w:hAnsi="微软雅黑"/>
                <w:sz w:val="18"/>
                <w:szCs w:val="18"/>
              </w:rPr>
              <w:t>A. x(t)=x(t+T) B. x(t)=x(t+T) C. x(t)=x(t+ω) D. x(t)=x(f+T)</w:t>
            </w:r>
          </w:p>
          <w:p w14:paraId="1EF71531" w14:textId="77777777" w:rsidR="00F77235" w:rsidRPr="008910D0" w:rsidRDefault="00F77235" w:rsidP="00E2749F">
            <w:pPr>
              <w:spacing w:before="20" w:after="20"/>
              <w:ind w:left="180" w:firstLineChars="200" w:firstLine="360"/>
              <w:rPr>
                <w:rFonts w:ascii="微软雅黑" w:eastAsia="微软雅黑" w:hAnsi="微软雅黑" w:hint="eastAsia"/>
                <w:sz w:val="18"/>
                <w:szCs w:val="18"/>
              </w:rPr>
            </w:pPr>
            <w:r w:rsidRPr="008910D0">
              <w:rPr>
                <w:rFonts w:ascii="微软雅黑" w:eastAsia="微软雅黑" w:hAnsi="微软雅黑"/>
                <w:sz w:val="18"/>
                <w:szCs w:val="18"/>
              </w:rPr>
              <w:t>2. 【单选题】周期信号三角形式傅里叶级数中，n=1对应的谐波为（ ）</w:t>
            </w:r>
          </w:p>
          <w:p w14:paraId="07F4C4EF" w14:textId="77777777" w:rsidR="00F77235" w:rsidRPr="008910D0" w:rsidRDefault="00F77235" w:rsidP="00E2749F">
            <w:pPr>
              <w:spacing w:before="20" w:after="20"/>
              <w:ind w:left="180" w:firstLineChars="200" w:firstLine="360"/>
              <w:rPr>
                <w:rFonts w:ascii="微软雅黑" w:eastAsia="微软雅黑" w:hAnsi="微软雅黑" w:hint="eastAsia"/>
                <w:sz w:val="18"/>
                <w:szCs w:val="18"/>
              </w:rPr>
            </w:pPr>
            <w:r w:rsidRPr="008910D0">
              <w:rPr>
                <w:rFonts w:ascii="微软雅黑" w:eastAsia="微软雅黑" w:hAnsi="微软雅黑"/>
                <w:sz w:val="18"/>
                <w:szCs w:val="18"/>
              </w:rPr>
              <w:t>A. 二次谐波 B. 基波 C. 直流分量 D. 高次谐波</w:t>
            </w:r>
          </w:p>
          <w:p w14:paraId="5433A6EA" w14:textId="77777777" w:rsidR="00F77235" w:rsidRPr="008910D0" w:rsidRDefault="00F77235" w:rsidP="00E2749F">
            <w:pPr>
              <w:spacing w:before="20" w:after="20"/>
              <w:ind w:left="180" w:firstLineChars="200" w:firstLine="360"/>
              <w:rPr>
                <w:rFonts w:ascii="微软雅黑" w:eastAsia="微软雅黑" w:hAnsi="微软雅黑" w:hint="eastAsia"/>
                <w:sz w:val="18"/>
                <w:szCs w:val="18"/>
              </w:rPr>
            </w:pPr>
            <w:r w:rsidRPr="008910D0">
              <w:rPr>
                <w:rFonts w:ascii="微软雅黑" w:eastAsia="微软雅黑" w:hAnsi="微软雅黑"/>
                <w:sz w:val="18"/>
                <w:szCs w:val="18"/>
              </w:rPr>
              <w:t>3. 【多选题】周期信号的频谱具有以下哪些特征（ ）</w:t>
            </w:r>
          </w:p>
          <w:p w14:paraId="5C9751A6" w14:textId="77777777" w:rsidR="00F77235" w:rsidRPr="008910D0" w:rsidRDefault="00F77235" w:rsidP="00E2749F">
            <w:pPr>
              <w:spacing w:before="20" w:after="20"/>
              <w:ind w:left="180" w:firstLineChars="200" w:firstLine="360"/>
              <w:rPr>
                <w:rFonts w:ascii="微软雅黑" w:eastAsia="微软雅黑" w:hAnsi="微软雅黑" w:hint="eastAsia"/>
                <w:sz w:val="18"/>
                <w:szCs w:val="18"/>
              </w:rPr>
            </w:pPr>
            <w:r w:rsidRPr="008910D0">
              <w:rPr>
                <w:rFonts w:ascii="微软雅黑" w:eastAsia="微软雅黑" w:hAnsi="微软雅黑"/>
                <w:sz w:val="18"/>
                <w:szCs w:val="18"/>
              </w:rPr>
              <w:t>A. 离散性 B. 连续性 C. 谐波性 D. 收敛性</w:t>
            </w:r>
          </w:p>
          <w:p w14:paraId="342423B3" w14:textId="77777777" w:rsidR="00F77235" w:rsidRPr="008910D0" w:rsidRDefault="00F77235" w:rsidP="00E2749F">
            <w:pPr>
              <w:spacing w:before="20" w:after="20"/>
              <w:ind w:left="180" w:firstLineChars="200" w:firstLine="360"/>
              <w:rPr>
                <w:rFonts w:ascii="微软雅黑" w:eastAsia="微软雅黑" w:hAnsi="微软雅黑" w:hint="eastAsia"/>
                <w:sz w:val="18"/>
                <w:szCs w:val="18"/>
              </w:rPr>
            </w:pPr>
            <w:r w:rsidRPr="008910D0">
              <w:rPr>
                <w:rFonts w:ascii="微软雅黑" w:eastAsia="微软雅黑" w:hAnsi="微软雅黑"/>
                <w:sz w:val="18"/>
                <w:szCs w:val="18"/>
              </w:rPr>
              <w:t>4. 【多选题】下列属于周期信号时域特征参数的有（ ）</w:t>
            </w:r>
          </w:p>
          <w:p w14:paraId="697A4E0F" w14:textId="77777777" w:rsidR="00F77235" w:rsidRPr="008910D0" w:rsidRDefault="00F77235" w:rsidP="00E2749F">
            <w:pPr>
              <w:spacing w:before="20" w:after="20"/>
              <w:ind w:left="180" w:firstLineChars="200" w:firstLine="360"/>
              <w:rPr>
                <w:rFonts w:ascii="微软雅黑" w:eastAsia="微软雅黑" w:hAnsi="微软雅黑" w:hint="eastAsia"/>
                <w:sz w:val="18"/>
                <w:szCs w:val="18"/>
              </w:rPr>
            </w:pPr>
            <w:r w:rsidRPr="008910D0">
              <w:rPr>
                <w:rFonts w:ascii="微软雅黑" w:eastAsia="微软雅黑" w:hAnsi="微软雅黑"/>
                <w:sz w:val="18"/>
                <w:szCs w:val="18"/>
              </w:rPr>
              <w:t>A. 均值 B. 基波频率 C. 有效值 D. 峰值</w:t>
            </w:r>
          </w:p>
          <w:p w14:paraId="141192F5" w14:textId="77777777" w:rsidR="00F77235" w:rsidRPr="008910D0" w:rsidRDefault="00F77235" w:rsidP="00E2749F">
            <w:pPr>
              <w:spacing w:before="20" w:after="20"/>
              <w:ind w:left="180" w:firstLineChars="200" w:firstLine="360"/>
              <w:rPr>
                <w:rFonts w:ascii="微软雅黑" w:eastAsia="微软雅黑" w:hAnsi="微软雅黑" w:hint="eastAsia"/>
                <w:sz w:val="18"/>
                <w:szCs w:val="18"/>
              </w:rPr>
            </w:pPr>
            <w:r w:rsidRPr="008910D0">
              <w:rPr>
                <w:rFonts w:ascii="微软雅黑" w:eastAsia="微软雅黑" w:hAnsi="微软雅黑"/>
                <w:sz w:val="18"/>
                <w:szCs w:val="18"/>
              </w:rPr>
              <w:t>5. 【判断题】周期信号的均方值等于直流分量的平方与各次谐波有效值平方之和。（ ）</w:t>
            </w:r>
          </w:p>
          <w:p w14:paraId="013F7E00" w14:textId="77777777" w:rsidR="00F77235" w:rsidRPr="008910D0" w:rsidRDefault="00F77235" w:rsidP="00E2749F">
            <w:pPr>
              <w:spacing w:before="20" w:after="20"/>
              <w:ind w:left="180" w:firstLineChars="200" w:firstLine="360"/>
              <w:rPr>
                <w:rFonts w:ascii="微软雅黑" w:eastAsia="微软雅黑" w:hAnsi="微软雅黑" w:hint="eastAsia"/>
                <w:sz w:val="18"/>
                <w:szCs w:val="18"/>
              </w:rPr>
            </w:pPr>
            <w:r w:rsidRPr="008910D0">
              <w:rPr>
                <w:rFonts w:ascii="微软雅黑" w:eastAsia="微软雅黑" w:hAnsi="微软雅黑"/>
                <w:sz w:val="18"/>
                <w:szCs w:val="18"/>
              </w:rPr>
              <w:t>6. 【计算题】已知简谐周期信号x(t)=5sin(2πt+π/4)，求其周期、频率、幅值、初相位及有效值。</w:t>
            </w:r>
          </w:p>
          <w:p w14:paraId="7BD173ED" w14:textId="77777777" w:rsidR="00F77235" w:rsidRDefault="00F77235" w:rsidP="00E2749F">
            <w:pPr>
              <w:numPr>
                <w:ilvl w:val="0"/>
                <w:numId w:val="13"/>
              </w:numPr>
              <w:spacing w:before="140" w:beforeAutospacing="1" w:after="120" w:line="273" w:lineRule="auto"/>
              <w:rPr>
                <w:rFonts w:ascii="微软雅黑" w:eastAsia="微软雅黑" w:hAnsi="微软雅黑" w:hint="eastAsia"/>
                <w:b/>
                <w:color w:val="84615D"/>
                <w:sz w:val="18"/>
                <w:szCs w:val="18"/>
              </w:rPr>
            </w:pPr>
            <w:r>
              <w:rPr>
                <w:rFonts w:ascii="微软雅黑" w:eastAsia="微软雅黑" w:hAnsi="微软雅黑" w:hint="eastAsia"/>
                <w:b/>
                <w:color w:val="84615D"/>
                <w:sz w:val="18"/>
                <w:szCs w:val="18"/>
              </w:rPr>
              <w:t>【学生】思考、作答</w:t>
            </w:r>
          </w:p>
          <w:p w14:paraId="2D595891" w14:textId="77777777" w:rsidR="00F77235" w:rsidRDefault="00F77235" w:rsidP="00E2749F">
            <w:pPr>
              <w:numPr>
                <w:ilvl w:val="0"/>
                <w:numId w:val="14"/>
              </w:numPr>
              <w:spacing w:before="160" w:beforeAutospacing="1" w:after="120"/>
              <w:rPr>
                <w:rFonts w:ascii="微软雅黑" w:eastAsia="微软雅黑" w:hAnsi="微软雅黑" w:hint="eastAsia"/>
                <w:b/>
                <w:color w:val="5D8979"/>
                <w:sz w:val="18"/>
                <w:szCs w:val="18"/>
              </w:rPr>
            </w:pPr>
            <w:r>
              <w:rPr>
                <w:rFonts w:ascii="微软雅黑" w:eastAsia="微软雅黑" w:hAnsi="微软雅黑" w:hint="eastAsia"/>
                <w:b/>
                <w:color w:val="5D8979"/>
                <w:sz w:val="18"/>
                <w:szCs w:val="18"/>
              </w:rPr>
              <w:t>【教师】巡堂辅导、答疑解惑、讲解习题</w:t>
            </w:r>
          </w:p>
          <w:p w14:paraId="57A76F4B" w14:textId="77777777" w:rsidR="00F77235" w:rsidRDefault="00F77235" w:rsidP="00E2749F">
            <w:pPr>
              <w:numPr>
                <w:ilvl w:val="0"/>
                <w:numId w:val="13"/>
              </w:numPr>
              <w:spacing w:before="140" w:beforeAutospacing="1" w:after="120" w:line="273" w:lineRule="auto"/>
              <w:rPr>
                <w:rFonts w:ascii="微软雅黑" w:eastAsia="微软雅黑" w:hAnsi="微软雅黑" w:hint="eastAsia"/>
                <w:b/>
                <w:color w:val="84615D"/>
                <w:sz w:val="18"/>
                <w:szCs w:val="18"/>
              </w:rPr>
            </w:pPr>
            <w:r>
              <w:rPr>
                <w:rFonts w:ascii="微软雅黑" w:eastAsia="微软雅黑" w:hAnsi="微软雅黑" w:hint="eastAsia"/>
                <w:b/>
                <w:color w:val="84615D"/>
                <w:sz w:val="18"/>
                <w:szCs w:val="18"/>
              </w:rPr>
              <w:t>【学生】聆听、理解、记忆</w:t>
            </w:r>
          </w:p>
        </w:tc>
        <w:tc>
          <w:tcPr>
            <w:tcW w:w="1585" w:type="dxa"/>
            <w:tcBorders>
              <w:tl2br w:val="nil"/>
              <w:tr2bl w:val="nil"/>
            </w:tcBorders>
            <w:shd w:val="clear" w:color="auto" w:fill="auto"/>
            <w:vAlign w:val="center"/>
          </w:tcPr>
          <w:p w14:paraId="4D656810" w14:textId="77777777" w:rsidR="00F77235" w:rsidRDefault="00F77235" w:rsidP="00E2749F">
            <w:pPr>
              <w:spacing w:before="20" w:after="20"/>
              <w:ind w:firstLineChars="100" w:firstLine="180"/>
              <w:rPr>
                <w:rFonts w:eastAsia="微软雅黑"/>
                <w:sz w:val="18"/>
              </w:rPr>
            </w:pPr>
            <w:r w:rsidRPr="008910D0">
              <w:rPr>
                <w:rFonts w:eastAsia="微软雅黑"/>
                <w:sz w:val="18"/>
              </w:rPr>
              <w:t>通过课堂检测及时检验学生的知识掌握情况，题型覆盖定义、频谱特征、参数计算等核心知识点；计算题侧重基础公式的应用，针对易错点强化讲解，帮助学生夯实基础，培养知识应用能力。</w:t>
            </w:r>
          </w:p>
        </w:tc>
      </w:tr>
      <w:tr w:rsidR="00F77235" w14:paraId="4434BA37" w14:textId="77777777" w:rsidTr="00E2749F">
        <w:trPr>
          <w:trHeight w:val="397"/>
          <w:jc w:val="center"/>
        </w:trPr>
        <w:tc>
          <w:tcPr>
            <w:tcW w:w="1342" w:type="dxa"/>
            <w:tcBorders>
              <w:tl2br w:val="nil"/>
              <w:tr2bl w:val="nil"/>
            </w:tcBorders>
            <w:shd w:val="clear" w:color="auto" w:fill="auto"/>
            <w:vAlign w:val="center"/>
          </w:tcPr>
          <w:p w14:paraId="6CC3EB19"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课堂小结</w:t>
            </w:r>
          </w:p>
          <w:p w14:paraId="331F088E" w14:textId="77777777" w:rsidR="00F77235" w:rsidRDefault="00F77235" w:rsidP="00E2749F">
            <w:pPr>
              <w:spacing w:before="20" w:after="20"/>
              <w:jc w:val="center"/>
              <w:rPr>
                <w:rFonts w:eastAsia="微软雅黑"/>
                <w:sz w:val="18"/>
              </w:rPr>
            </w:pPr>
            <w:r>
              <w:rPr>
                <w:rFonts w:ascii="微软雅黑" w:eastAsia="微软雅黑" w:hAnsi="微软雅黑" w:hint="eastAsia"/>
                <w:b/>
                <w:sz w:val="18"/>
              </w:rPr>
              <w:t>（3 min）</w:t>
            </w:r>
          </w:p>
        </w:tc>
        <w:tc>
          <w:tcPr>
            <w:tcW w:w="5787" w:type="dxa"/>
            <w:gridSpan w:val="3"/>
            <w:tcBorders>
              <w:tl2br w:val="nil"/>
              <w:tr2bl w:val="nil"/>
            </w:tcBorders>
            <w:shd w:val="clear" w:color="auto" w:fill="auto"/>
            <w:vAlign w:val="center"/>
          </w:tcPr>
          <w:p w14:paraId="48980DC5" w14:textId="77777777" w:rsidR="00F77235" w:rsidRDefault="00F77235" w:rsidP="00E2749F">
            <w:pPr>
              <w:numPr>
                <w:ilvl w:val="0"/>
                <w:numId w:val="15"/>
              </w:numPr>
              <w:spacing w:before="160" w:after="120" w:line="300" w:lineRule="exact"/>
              <w:rPr>
                <w:rFonts w:ascii="微软雅黑" w:eastAsia="微软雅黑" w:hAnsi="微软雅黑" w:hint="eastAsia"/>
                <w:b/>
                <w:color w:val="5D8979"/>
                <w:sz w:val="18"/>
              </w:rPr>
            </w:pPr>
            <w:r>
              <w:rPr>
                <w:rFonts w:ascii="微软雅黑" w:eastAsia="微软雅黑" w:hAnsi="微软雅黑" w:hint="eastAsia"/>
                <w:b/>
                <w:color w:val="5D8979"/>
                <w:sz w:val="18"/>
              </w:rPr>
              <w:t>【教师】简要总结本节课的要点</w:t>
            </w:r>
          </w:p>
          <w:p w14:paraId="0C5524C6" w14:textId="77777777" w:rsidR="00F77235" w:rsidRPr="008910D0" w:rsidRDefault="00F77235" w:rsidP="00E2749F">
            <w:pPr>
              <w:spacing w:before="20" w:after="20" w:line="300" w:lineRule="exact"/>
              <w:ind w:firstLineChars="200" w:firstLine="360"/>
              <w:rPr>
                <w:rFonts w:eastAsia="微软雅黑"/>
                <w:sz w:val="18"/>
              </w:rPr>
            </w:pPr>
            <w:r w:rsidRPr="008910D0">
              <w:rPr>
                <w:rFonts w:eastAsia="微软雅黑"/>
                <w:sz w:val="18"/>
              </w:rPr>
              <w:t xml:space="preserve">1. </w:t>
            </w:r>
            <w:r w:rsidRPr="008910D0">
              <w:rPr>
                <w:rFonts w:eastAsia="微软雅黑"/>
                <w:sz w:val="18"/>
              </w:rPr>
              <w:t>核心定义：周期信号满足</w:t>
            </w:r>
            <w:r w:rsidRPr="008910D0">
              <w:rPr>
                <w:rFonts w:eastAsia="微软雅黑"/>
                <w:sz w:val="18"/>
              </w:rPr>
              <w:t>x(t)=x(t+T)</w:t>
            </w:r>
            <w:r w:rsidRPr="008910D0">
              <w:rPr>
                <w:rFonts w:eastAsia="微软雅黑"/>
                <w:sz w:val="18"/>
              </w:rPr>
              <w:t>，分为简谐和复杂周期信号，简谐信号是频域分析的基本单元；</w:t>
            </w:r>
          </w:p>
          <w:p w14:paraId="39706A1D" w14:textId="77777777" w:rsidR="00F77235" w:rsidRPr="008910D0" w:rsidRDefault="00F77235" w:rsidP="00E2749F">
            <w:pPr>
              <w:spacing w:before="20" w:after="20" w:line="300" w:lineRule="exact"/>
              <w:ind w:firstLineChars="200" w:firstLine="360"/>
              <w:rPr>
                <w:rFonts w:eastAsia="微软雅黑"/>
                <w:sz w:val="18"/>
              </w:rPr>
            </w:pPr>
            <w:r w:rsidRPr="008910D0">
              <w:rPr>
                <w:rFonts w:eastAsia="微软雅黑"/>
                <w:sz w:val="18"/>
              </w:rPr>
              <w:t xml:space="preserve">2. </w:t>
            </w:r>
            <w:r w:rsidRPr="008910D0">
              <w:rPr>
                <w:rFonts w:eastAsia="微软雅黑"/>
                <w:sz w:val="18"/>
              </w:rPr>
              <w:t>核心描述：时域用表达式</w:t>
            </w:r>
            <w:r w:rsidRPr="008910D0">
              <w:rPr>
                <w:rFonts w:eastAsia="微软雅黑"/>
                <w:sz w:val="18"/>
              </w:rPr>
              <w:t xml:space="preserve"> / </w:t>
            </w:r>
            <w:r w:rsidRPr="008910D0">
              <w:rPr>
                <w:rFonts w:eastAsia="微软雅黑"/>
                <w:sz w:val="18"/>
              </w:rPr>
              <w:t>波形描述，频域通过傅里叶级数展开为直流分量</w:t>
            </w:r>
            <w:r w:rsidRPr="008910D0">
              <w:rPr>
                <w:rFonts w:eastAsia="微软雅黑"/>
                <w:sz w:val="18"/>
              </w:rPr>
              <w:t xml:space="preserve"> + </w:t>
            </w:r>
            <w:r w:rsidRPr="008910D0">
              <w:rPr>
                <w:rFonts w:eastAsia="微软雅黑"/>
                <w:sz w:val="18"/>
              </w:rPr>
              <w:t>各次谐波，频谱是频域分析的直观工具；</w:t>
            </w:r>
          </w:p>
          <w:p w14:paraId="28A3BE7E" w14:textId="77777777" w:rsidR="00F77235" w:rsidRPr="008910D0" w:rsidRDefault="00F77235" w:rsidP="00E2749F">
            <w:pPr>
              <w:spacing w:before="20" w:after="20" w:line="300" w:lineRule="exact"/>
              <w:ind w:firstLineChars="200" w:firstLine="360"/>
              <w:rPr>
                <w:rFonts w:eastAsia="微软雅黑"/>
                <w:sz w:val="18"/>
              </w:rPr>
            </w:pPr>
            <w:r w:rsidRPr="008910D0">
              <w:rPr>
                <w:rFonts w:eastAsia="微软雅黑"/>
                <w:sz w:val="18"/>
              </w:rPr>
              <w:t xml:space="preserve">3. </w:t>
            </w:r>
            <w:r w:rsidRPr="008910D0">
              <w:rPr>
                <w:rFonts w:eastAsia="微软雅黑"/>
                <w:sz w:val="18"/>
              </w:rPr>
              <w:t>核心特征：频谱具有离散性、谐波性、收敛性三大特征，是周期信号的重要识别依据；</w:t>
            </w:r>
          </w:p>
          <w:p w14:paraId="2CCFA717" w14:textId="77777777" w:rsidR="00F77235" w:rsidRPr="008910D0" w:rsidRDefault="00F77235" w:rsidP="00E2749F">
            <w:pPr>
              <w:spacing w:before="20" w:after="20" w:line="300" w:lineRule="exact"/>
              <w:ind w:firstLineChars="200" w:firstLine="360"/>
              <w:rPr>
                <w:rFonts w:eastAsia="微软雅黑"/>
                <w:sz w:val="18"/>
              </w:rPr>
            </w:pPr>
            <w:r w:rsidRPr="008910D0">
              <w:rPr>
                <w:rFonts w:eastAsia="微软雅黑"/>
                <w:sz w:val="18"/>
              </w:rPr>
              <w:t xml:space="preserve">4. </w:t>
            </w:r>
            <w:r w:rsidRPr="008910D0">
              <w:rPr>
                <w:rFonts w:eastAsia="微软雅黑"/>
                <w:sz w:val="18"/>
              </w:rPr>
              <w:t>核心参数：时域均值、有效值、峰值等参数反映信号的工程特性，是设备测试的重要评价指标；</w:t>
            </w:r>
          </w:p>
          <w:p w14:paraId="3549E37D" w14:textId="77777777" w:rsidR="00F77235" w:rsidRPr="008910D0" w:rsidRDefault="00F77235" w:rsidP="00E2749F">
            <w:pPr>
              <w:spacing w:before="20" w:after="20" w:line="300" w:lineRule="exact"/>
              <w:ind w:firstLineChars="200" w:firstLine="360"/>
              <w:rPr>
                <w:rFonts w:eastAsia="微软雅黑"/>
                <w:sz w:val="18"/>
              </w:rPr>
            </w:pPr>
            <w:r w:rsidRPr="008910D0">
              <w:rPr>
                <w:rFonts w:eastAsia="微软雅黑"/>
                <w:sz w:val="18"/>
              </w:rPr>
              <w:t xml:space="preserve">5. </w:t>
            </w:r>
            <w:r w:rsidRPr="008910D0">
              <w:rPr>
                <w:rFonts w:eastAsia="微软雅黑"/>
                <w:sz w:val="18"/>
              </w:rPr>
              <w:t>工程意义：周期信号的时域</w:t>
            </w:r>
            <w:r w:rsidRPr="008910D0">
              <w:rPr>
                <w:rFonts w:eastAsia="微软雅黑"/>
                <w:sz w:val="18"/>
              </w:rPr>
              <w:t xml:space="preserve"> - </w:t>
            </w:r>
            <w:r w:rsidRPr="008910D0">
              <w:rPr>
                <w:rFonts w:eastAsia="微软雅黑"/>
                <w:sz w:val="18"/>
              </w:rPr>
              <w:t>频域描述是工程信号分析的基础，为设备状态监测、故障诊断提供数据支撑。</w:t>
            </w:r>
          </w:p>
          <w:p w14:paraId="6EA90CD9" w14:textId="77777777" w:rsidR="00F77235" w:rsidRPr="008910D0" w:rsidRDefault="00F77235" w:rsidP="00E2749F">
            <w:pPr>
              <w:spacing w:before="20" w:after="20" w:line="300" w:lineRule="exact"/>
              <w:ind w:firstLineChars="200" w:firstLine="360"/>
              <w:rPr>
                <w:rFonts w:eastAsia="微软雅黑"/>
                <w:sz w:val="18"/>
              </w:rPr>
            </w:pPr>
            <w:r w:rsidRPr="008910D0">
              <w:rPr>
                <w:rFonts w:eastAsia="微软雅黑"/>
                <w:sz w:val="18"/>
              </w:rPr>
              <w:t>强调：傅里叶级数是信号分析的核心工具，需熟练掌握公式推导和</w:t>
            </w:r>
            <w:r w:rsidRPr="008910D0">
              <w:rPr>
                <w:rFonts w:eastAsia="微软雅黑"/>
                <w:sz w:val="18"/>
              </w:rPr>
              <w:lastRenderedPageBreak/>
              <w:t>应用，后续将学习非周期信号的频域描述，需做好知识衔接。</w:t>
            </w:r>
          </w:p>
          <w:p w14:paraId="665EC3E3" w14:textId="77777777" w:rsidR="00F77235" w:rsidRDefault="00F77235" w:rsidP="00E2749F">
            <w:pPr>
              <w:numPr>
                <w:ilvl w:val="0"/>
                <w:numId w:val="15"/>
              </w:numPr>
              <w:spacing w:before="140" w:after="120" w:line="300" w:lineRule="exact"/>
              <w:rPr>
                <w:rFonts w:ascii="微软雅黑" w:eastAsia="微软雅黑" w:hAnsi="微软雅黑" w:hint="eastAsia"/>
                <w:b/>
                <w:color w:val="84615D"/>
                <w:sz w:val="18"/>
              </w:rPr>
            </w:pPr>
            <w:r>
              <w:rPr>
                <w:rFonts w:ascii="微软雅黑" w:eastAsia="微软雅黑" w:hAnsi="微软雅黑" w:hint="eastAsia"/>
                <w:b/>
                <w:color w:val="84615D"/>
                <w:sz w:val="18"/>
              </w:rPr>
              <w:t>【学生】总结回顾知识点</w:t>
            </w:r>
          </w:p>
        </w:tc>
        <w:tc>
          <w:tcPr>
            <w:tcW w:w="1585" w:type="dxa"/>
            <w:tcBorders>
              <w:tl2br w:val="nil"/>
              <w:tr2bl w:val="nil"/>
            </w:tcBorders>
            <w:shd w:val="clear" w:color="auto" w:fill="auto"/>
            <w:vAlign w:val="center"/>
          </w:tcPr>
          <w:p w14:paraId="5C8DBA66" w14:textId="77777777" w:rsidR="00F77235" w:rsidRDefault="00F77235" w:rsidP="00E2749F">
            <w:pPr>
              <w:spacing w:before="20" w:after="20"/>
              <w:ind w:firstLineChars="100" w:firstLine="180"/>
              <w:rPr>
                <w:rFonts w:eastAsia="微软雅黑"/>
                <w:sz w:val="18"/>
              </w:rPr>
            </w:pPr>
            <w:r w:rsidRPr="008910D0">
              <w:rPr>
                <w:rFonts w:eastAsia="微软雅黑"/>
                <w:sz w:val="18"/>
              </w:rPr>
              <w:lastRenderedPageBreak/>
              <w:t>通过系统性小结，帮助学生梳理本节课的知识脉络，形成</w:t>
            </w:r>
            <w:r w:rsidRPr="008910D0">
              <w:rPr>
                <w:rFonts w:eastAsia="微软雅黑"/>
                <w:sz w:val="18"/>
              </w:rPr>
              <w:t xml:space="preserve"> “</w:t>
            </w:r>
            <w:r w:rsidRPr="008910D0">
              <w:rPr>
                <w:rFonts w:eastAsia="微软雅黑"/>
                <w:sz w:val="18"/>
              </w:rPr>
              <w:t>时域</w:t>
            </w:r>
            <w:r w:rsidRPr="008910D0">
              <w:rPr>
                <w:rFonts w:eastAsia="微软雅黑"/>
                <w:sz w:val="18"/>
              </w:rPr>
              <w:t xml:space="preserve"> - </w:t>
            </w:r>
            <w:r w:rsidRPr="008910D0">
              <w:rPr>
                <w:rFonts w:eastAsia="微软雅黑"/>
                <w:sz w:val="18"/>
              </w:rPr>
              <w:t>频域</w:t>
            </w:r>
            <w:r w:rsidRPr="008910D0">
              <w:rPr>
                <w:rFonts w:eastAsia="微软雅黑"/>
                <w:sz w:val="18"/>
              </w:rPr>
              <w:t xml:space="preserve">” </w:t>
            </w:r>
            <w:r w:rsidRPr="008910D0">
              <w:rPr>
                <w:rFonts w:eastAsia="微软雅黑"/>
                <w:sz w:val="18"/>
              </w:rPr>
              <w:t>一体化的分析思维；明确傅里叶级数的核心地位，衔接后续非周期信号的学习，同时强化知识的工程意义。</w:t>
            </w:r>
          </w:p>
        </w:tc>
      </w:tr>
      <w:tr w:rsidR="00F77235" w14:paraId="2C327C17" w14:textId="77777777" w:rsidTr="00E2749F">
        <w:trPr>
          <w:trHeight w:val="397"/>
          <w:jc w:val="center"/>
        </w:trPr>
        <w:tc>
          <w:tcPr>
            <w:tcW w:w="1342" w:type="dxa"/>
            <w:tcBorders>
              <w:tl2br w:val="nil"/>
              <w:tr2bl w:val="nil"/>
            </w:tcBorders>
            <w:shd w:val="clear" w:color="auto" w:fill="auto"/>
            <w:vAlign w:val="center"/>
          </w:tcPr>
          <w:p w14:paraId="35D89DAF"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作业布置</w:t>
            </w:r>
          </w:p>
          <w:p w14:paraId="522603E9" w14:textId="77777777" w:rsidR="00F77235" w:rsidRDefault="00F77235" w:rsidP="00E2749F">
            <w:pPr>
              <w:spacing w:before="20" w:after="20"/>
              <w:jc w:val="center"/>
              <w:rPr>
                <w:rFonts w:eastAsia="微软雅黑"/>
                <w:sz w:val="18"/>
              </w:rPr>
            </w:pPr>
            <w:r>
              <w:rPr>
                <w:rFonts w:ascii="微软雅黑" w:eastAsia="微软雅黑" w:hAnsi="微软雅黑" w:hint="eastAsia"/>
                <w:b/>
                <w:sz w:val="18"/>
              </w:rPr>
              <w:t>（</w:t>
            </w:r>
            <w:r>
              <w:rPr>
                <w:rFonts w:ascii="微软雅黑" w:eastAsia="微软雅黑" w:hAnsi="微软雅黑"/>
                <w:b/>
                <w:sz w:val="18"/>
              </w:rPr>
              <w:t xml:space="preserve">2 </w:t>
            </w:r>
            <w:r>
              <w:rPr>
                <w:rFonts w:ascii="微软雅黑" w:eastAsia="微软雅黑" w:hAnsi="微软雅黑" w:hint="eastAsia"/>
                <w:b/>
                <w:sz w:val="18"/>
              </w:rPr>
              <w:t>min）</w:t>
            </w:r>
          </w:p>
        </w:tc>
        <w:tc>
          <w:tcPr>
            <w:tcW w:w="5787" w:type="dxa"/>
            <w:gridSpan w:val="3"/>
            <w:tcBorders>
              <w:tl2br w:val="nil"/>
              <w:tr2bl w:val="nil"/>
            </w:tcBorders>
            <w:shd w:val="clear" w:color="auto" w:fill="auto"/>
            <w:vAlign w:val="center"/>
          </w:tcPr>
          <w:p w14:paraId="1770EA79" w14:textId="77777777" w:rsidR="00F77235" w:rsidRDefault="00F77235" w:rsidP="00E2749F">
            <w:pPr>
              <w:numPr>
                <w:ilvl w:val="0"/>
                <w:numId w:val="15"/>
              </w:numPr>
              <w:spacing w:before="160" w:after="120" w:line="300" w:lineRule="exact"/>
              <w:rPr>
                <w:rFonts w:ascii="微软雅黑" w:eastAsia="微软雅黑" w:hAnsi="微软雅黑" w:hint="eastAsia"/>
                <w:b/>
                <w:color w:val="5D8979"/>
                <w:sz w:val="18"/>
              </w:rPr>
            </w:pPr>
            <w:r>
              <w:rPr>
                <w:rFonts w:ascii="微软雅黑" w:eastAsia="微软雅黑" w:hAnsi="微软雅黑" w:hint="eastAsia"/>
                <w:b/>
                <w:color w:val="5D8979"/>
                <w:sz w:val="18"/>
              </w:rPr>
              <w:t>【教师】布置课后作业</w:t>
            </w:r>
          </w:p>
          <w:p w14:paraId="61DFDBDA" w14:textId="77777777" w:rsidR="00F77235" w:rsidRPr="008910D0" w:rsidRDefault="00F77235" w:rsidP="00E2749F">
            <w:pPr>
              <w:spacing w:before="140" w:after="120" w:line="300" w:lineRule="exact"/>
              <w:rPr>
                <w:rFonts w:eastAsia="微软雅黑"/>
                <w:sz w:val="18"/>
              </w:rPr>
            </w:pPr>
            <w:r w:rsidRPr="008910D0">
              <w:rPr>
                <w:rFonts w:eastAsia="微软雅黑"/>
                <w:sz w:val="18"/>
              </w:rPr>
              <w:t xml:space="preserve">1. </w:t>
            </w:r>
            <w:r w:rsidRPr="008910D0">
              <w:rPr>
                <w:rFonts w:eastAsia="微软雅黑"/>
                <w:sz w:val="18"/>
              </w:rPr>
              <w:t>已知周期方波信号的周期</w:t>
            </w:r>
            <w:r w:rsidRPr="008910D0">
              <w:rPr>
                <w:rFonts w:eastAsia="微软雅黑"/>
                <w:sz w:val="18"/>
              </w:rPr>
              <w:t>T=2s</w:t>
            </w:r>
            <w:r w:rsidRPr="008910D0">
              <w:rPr>
                <w:rFonts w:eastAsia="微软雅黑"/>
                <w:sz w:val="18"/>
              </w:rPr>
              <w:t>，在</w:t>
            </w:r>
            <w:r w:rsidRPr="008910D0">
              <w:rPr>
                <w:rFonts w:eastAsia="微软雅黑"/>
                <w:sz w:val="18"/>
              </w:rPr>
              <w:t>[−1,1]</w:t>
            </w:r>
            <w:r w:rsidRPr="008910D0">
              <w:rPr>
                <w:rFonts w:eastAsia="微软雅黑"/>
                <w:sz w:val="18"/>
              </w:rPr>
              <w:t>内的表达式为，求其三角形式傅里叶级数，并绘制前</w:t>
            </w:r>
            <w:r w:rsidRPr="008910D0">
              <w:rPr>
                <w:rFonts w:eastAsia="微软雅黑"/>
                <w:sz w:val="18"/>
              </w:rPr>
              <w:t xml:space="preserve"> 3 </w:t>
            </w:r>
            <w:r w:rsidRPr="008910D0">
              <w:rPr>
                <w:rFonts w:eastAsia="微软雅黑"/>
                <w:sz w:val="18"/>
              </w:rPr>
              <w:t>次谐波的幅值频谱；</w:t>
            </w:r>
          </w:p>
          <w:p w14:paraId="6402275D" w14:textId="77777777" w:rsidR="00F77235" w:rsidRPr="008910D0" w:rsidRDefault="00F77235" w:rsidP="00E2749F">
            <w:pPr>
              <w:spacing w:before="140" w:after="120" w:line="300" w:lineRule="exact"/>
              <w:rPr>
                <w:rFonts w:eastAsia="微软雅黑"/>
                <w:sz w:val="18"/>
              </w:rPr>
            </w:pPr>
            <w:r w:rsidRPr="008910D0">
              <w:rPr>
                <w:rFonts w:eastAsia="微软雅黑"/>
                <w:sz w:val="18"/>
              </w:rPr>
              <w:t xml:space="preserve">2. </w:t>
            </w:r>
            <w:r w:rsidRPr="008910D0">
              <w:rPr>
                <w:rFonts w:eastAsia="微软雅黑"/>
                <w:sz w:val="18"/>
              </w:rPr>
              <w:t>结合机械工程</w:t>
            </w:r>
            <w:r w:rsidRPr="008910D0">
              <w:rPr>
                <w:rFonts w:eastAsia="微软雅黑"/>
                <w:sz w:val="18"/>
              </w:rPr>
              <w:t xml:space="preserve"> / </w:t>
            </w:r>
            <w:r w:rsidRPr="008910D0">
              <w:rPr>
                <w:rFonts w:eastAsia="微软雅黑"/>
                <w:sz w:val="18"/>
              </w:rPr>
              <w:t>车辆工程专业，选取</w:t>
            </w:r>
            <w:r w:rsidRPr="008910D0">
              <w:rPr>
                <w:rFonts w:eastAsia="微软雅黑"/>
                <w:sz w:val="18"/>
              </w:rPr>
              <w:t xml:space="preserve"> 1 </w:t>
            </w:r>
            <w:r w:rsidRPr="008910D0">
              <w:rPr>
                <w:rFonts w:eastAsia="微软雅黑"/>
                <w:sz w:val="18"/>
              </w:rPr>
              <w:t>个典型的周期信号，说明其时域、频域特征及在工程测试中的分析价值。</w:t>
            </w:r>
          </w:p>
          <w:p w14:paraId="41AD0D93" w14:textId="77777777" w:rsidR="00F77235" w:rsidRDefault="00F77235" w:rsidP="00E2749F">
            <w:pPr>
              <w:numPr>
                <w:ilvl w:val="0"/>
                <w:numId w:val="15"/>
              </w:numPr>
              <w:spacing w:before="140" w:after="120" w:line="300" w:lineRule="exact"/>
              <w:rPr>
                <w:rFonts w:ascii="微软雅黑" w:eastAsia="微软雅黑" w:hAnsi="微软雅黑" w:hint="eastAsia"/>
                <w:b/>
                <w:color w:val="84615D"/>
                <w:sz w:val="18"/>
              </w:rPr>
            </w:pPr>
            <w:r>
              <w:rPr>
                <w:rFonts w:ascii="微软雅黑" w:eastAsia="微软雅黑" w:hAnsi="微软雅黑" w:hint="eastAsia"/>
                <w:b/>
                <w:color w:val="84615D"/>
                <w:sz w:val="18"/>
              </w:rPr>
              <w:t>【学生】完成课后任务</w:t>
            </w:r>
          </w:p>
        </w:tc>
        <w:tc>
          <w:tcPr>
            <w:tcW w:w="1585" w:type="dxa"/>
            <w:tcBorders>
              <w:tl2br w:val="nil"/>
              <w:tr2bl w:val="nil"/>
            </w:tcBorders>
            <w:shd w:val="clear" w:color="auto" w:fill="FFFFFF"/>
            <w:vAlign w:val="center"/>
          </w:tcPr>
          <w:p w14:paraId="26EEA4BC" w14:textId="77777777" w:rsidR="00F77235" w:rsidRDefault="00F77235" w:rsidP="00E2749F">
            <w:pPr>
              <w:spacing w:before="20" w:after="20"/>
              <w:ind w:firstLineChars="100" w:firstLine="180"/>
              <w:rPr>
                <w:rFonts w:eastAsia="微软雅黑"/>
                <w:sz w:val="18"/>
              </w:rPr>
            </w:pPr>
            <w:r w:rsidRPr="008910D0">
              <w:rPr>
                <w:rFonts w:eastAsia="微软雅黑"/>
                <w:sz w:val="18"/>
              </w:rPr>
              <w:t>通过课后作业强化傅里叶级数计算和频谱绘制的实操能力，让学生结合专业实际分析周期信号的工程价值，深化知识的应用；同时为下一节非周期信号的学习做好铺垫。</w:t>
            </w:r>
          </w:p>
        </w:tc>
      </w:tr>
      <w:tr w:rsidR="00F77235" w14:paraId="46AE87BA" w14:textId="77777777" w:rsidTr="00E2749F">
        <w:trPr>
          <w:trHeight w:val="397"/>
          <w:jc w:val="center"/>
        </w:trPr>
        <w:tc>
          <w:tcPr>
            <w:tcW w:w="1342" w:type="dxa"/>
            <w:tcBorders>
              <w:tl2br w:val="nil"/>
              <w:tr2bl w:val="nil"/>
            </w:tcBorders>
            <w:shd w:val="clear" w:color="auto" w:fill="auto"/>
            <w:vAlign w:val="center"/>
          </w:tcPr>
          <w:p w14:paraId="27CF5640"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考勤</w:t>
            </w:r>
          </w:p>
          <w:p w14:paraId="582C8B32"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（1 min）</w:t>
            </w:r>
          </w:p>
        </w:tc>
        <w:tc>
          <w:tcPr>
            <w:tcW w:w="5787" w:type="dxa"/>
            <w:gridSpan w:val="3"/>
            <w:tcBorders>
              <w:tl2br w:val="nil"/>
              <w:tr2bl w:val="nil"/>
            </w:tcBorders>
            <w:shd w:val="clear" w:color="auto" w:fill="auto"/>
            <w:vAlign w:val="center"/>
          </w:tcPr>
          <w:p w14:paraId="3FE4F4FA" w14:textId="77777777" w:rsidR="00F77235" w:rsidRDefault="00F77235" w:rsidP="00E2749F">
            <w:pPr>
              <w:numPr>
                <w:ilvl w:val="0"/>
                <w:numId w:val="16"/>
              </w:numPr>
              <w:spacing w:before="200" w:after="20" w:line="300" w:lineRule="exact"/>
              <w:ind w:left="618"/>
              <w:rPr>
                <w:rFonts w:ascii="微软雅黑" w:eastAsia="微软雅黑" w:hAnsi="微软雅黑" w:hint="eastAsia"/>
                <w:b/>
                <w:color w:val="5D8979"/>
                <w:sz w:val="18"/>
              </w:rPr>
            </w:pPr>
            <w:r>
              <w:rPr>
                <w:rFonts w:ascii="微软雅黑" w:eastAsia="微软雅黑" w:hAnsi="微软雅黑" w:hint="eastAsia"/>
                <w:b/>
                <w:color w:val="5D8979"/>
                <w:sz w:val="18"/>
              </w:rPr>
              <w:t>【教师】利用学习通APP进行签到</w:t>
            </w:r>
          </w:p>
          <w:p w14:paraId="4D96DF4E" w14:textId="77777777" w:rsidR="00F77235" w:rsidRDefault="00F77235" w:rsidP="00E2749F">
            <w:pPr>
              <w:numPr>
                <w:ilvl w:val="0"/>
                <w:numId w:val="15"/>
              </w:numPr>
              <w:spacing w:before="140" w:after="120" w:line="300" w:lineRule="exact"/>
              <w:ind w:left="618"/>
              <w:rPr>
                <w:rFonts w:ascii="微软雅黑" w:eastAsia="微软雅黑" w:hAnsi="微软雅黑" w:hint="eastAsia"/>
                <w:b/>
                <w:color w:val="84615D"/>
                <w:sz w:val="18"/>
              </w:rPr>
            </w:pPr>
            <w:r>
              <w:rPr>
                <w:rFonts w:ascii="微软雅黑" w:eastAsia="微软雅黑" w:hAnsi="微软雅黑" w:hint="eastAsia"/>
                <w:b/>
                <w:color w:val="84615D"/>
                <w:sz w:val="18"/>
              </w:rPr>
              <w:t>【学生】按照老师要求签到</w:t>
            </w:r>
          </w:p>
        </w:tc>
        <w:tc>
          <w:tcPr>
            <w:tcW w:w="1585" w:type="dxa"/>
            <w:tcBorders>
              <w:tl2br w:val="nil"/>
              <w:tr2bl w:val="nil"/>
            </w:tcBorders>
            <w:shd w:val="clear" w:color="auto" w:fill="auto"/>
            <w:vAlign w:val="center"/>
          </w:tcPr>
          <w:p w14:paraId="30018DED" w14:textId="77777777" w:rsidR="00F77235" w:rsidRDefault="00F77235" w:rsidP="00E2749F">
            <w:pPr>
              <w:spacing w:before="20" w:after="20"/>
              <w:ind w:firstLineChars="100" w:firstLine="180"/>
              <w:rPr>
                <w:rFonts w:eastAsia="微软雅黑"/>
                <w:sz w:val="18"/>
              </w:rPr>
            </w:pPr>
            <w:r w:rsidRPr="00DE6A1F">
              <w:rPr>
                <w:rFonts w:eastAsia="微软雅黑"/>
                <w:sz w:val="18"/>
              </w:rPr>
              <w:t>培养学生的组织纪律性，及时掌握学生出勤情况，保障教学秩序。</w:t>
            </w:r>
          </w:p>
        </w:tc>
      </w:tr>
      <w:tr w:rsidR="00F77235" w14:paraId="1A93D8EC" w14:textId="77777777" w:rsidTr="00E2749F">
        <w:trPr>
          <w:trHeight w:val="397"/>
          <w:jc w:val="center"/>
        </w:trPr>
        <w:tc>
          <w:tcPr>
            <w:tcW w:w="1342" w:type="dxa"/>
            <w:tcBorders>
              <w:tl2br w:val="nil"/>
              <w:tr2bl w:val="nil"/>
            </w:tcBorders>
            <w:shd w:val="clear" w:color="auto" w:fill="auto"/>
            <w:vAlign w:val="center"/>
          </w:tcPr>
          <w:p w14:paraId="3099C11D"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课后</w:t>
            </w:r>
          </w:p>
          <w:p w14:paraId="15924782"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教学反思</w:t>
            </w:r>
          </w:p>
        </w:tc>
        <w:tc>
          <w:tcPr>
            <w:tcW w:w="5787" w:type="dxa"/>
            <w:gridSpan w:val="3"/>
            <w:tcBorders>
              <w:tl2br w:val="nil"/>
              <w:tr2bl w:val="nil"/>
            </w:tcBorders>
            <w:shd w:val="clear" w:color="auto" w:fill="auto"/>
            <w:vAlign w:val="center"/>
          </w:tcPr>
          <w:p w14:paraId="27CE1521" w14:textId="77777777" w:rsidR="00F77235" w:rsidRDefault="00F77235" w:rsidP="00E2749F">
            <w:pPr>
              <w:numPr>
                <w:ilvl w:val="0"/>
                <w:numId w:val="15"/>
              </w:numPr>
              <w:spacing w:before="160" w:after="120" w:line="200" w:lineRule="exact"/>
              <w:ind w:left="618"/>
              <w:rPr>
                <w:rFonts w:ascii="微软雅黑" w:eastAsia="微软雅黑" w:hAnsi="微软雅黑" w:hint="eastAsia"/>
                <w:b/>
                <w:color w:val="5D8979"/>
                <w:sz w:val="18"/>
              </w:rPr>
            </w:pPr>
            <w:r>
              <w:rPr>
                <w:rFonts w:ascii="微软雅黑" w:eastAsia="微软雅黑" w:hAnsi="微软雅黑" w:hint="eastAsia"/>
                <w:b/>
                <w:color w:val="5D8979"/>
                <w:sz w:val="18"/>
              </w:rPr>
              <w:t>【教师】结合课堂学生反应，及时调整教学方式方法，具体内容包括教学流程、教学内容、思政设计及学生参与情况。</w:t>
            </w:r>
          </w:p>
          <w:p w14:paraId="280D50BB" w14:textId="77777777" w:rsidR="00F77235" w:rsidRPr="008910D0" w:rsidRDefault="00F77235" w:rsidP="00E2749F">
            <w:pPr>
              <w:spacing w:before="20" w:after="20"/>
              <w:ind w:firstLineChars="200" w:firstLine="360"/>
              <w:rPr>
                <w:rFonts w:eastAsia="微软雅黑"/>
                <w:sz w:val="18"/>
                <w:u w:val="single"/>
              </w:rPr>
            </w:pPr>
            <w:r w:rsidRPr="008910D0">
              <w:rPr>
                <w:rFonts w:eastAsia="微软雅黑"/>
                <w:sz w:val="18"/>
                <w:u w:val="single"/>
              </w:rPr>
              <w:t xml:space="preserve">1. </w:t>
            </w:r>
            <w:r w:rsidRPr="008910D0">
              <w:rPr>
                <w:rFonts w:eastAsia="微软雅黑"/>
                <w:sz w:val="18"/>
                <w:u w:val="single"/>
              </w:rPr>
              <w:t>教学流程：观察学生对傅里叶级数推导的理解程度，后续可制作动画演示推导过程，将抽象的数学公式可视化，降低理解难度；</w:t>
            </w:r>
          </w:p>
          <w:p w14:paraId="21DEE330" w14:textId="77777777" w:rsidR="00F77235" w:rsidRPr="008910D0" w:rsidRDefault="00F77235" w:rsidP="00E2749F">
            <w:pPr>
              <w:spacing w:before="20" w:after="20"/>
              <w:ind w:firstLineChars="200" w:firstLine="360"/>
              <w:rPr>
                <w:rFonts w:eastAsia="微软雅黑"/>
                <w:sz w:val="18"/>
                <w:u w:val="single"/>
              </w:rPr>
            </w:pPr>
            <w:r w:rsidRPr="008910D0">
              <w:rPr>
                <w:rFonts w:eastAsia="微软雅黑"/>
                <w:sz w:val="18"/>
                <w:u w:val="single"/>
              </w:rPr>
              <w:t xml:space="preserve">2. </w:t>
            </w:r>
            <w:r w:rsidRPr="008910D0">
              <w:rPr>
                <w:rFonts w:eastAsia="微软雅黑"/>
                <w:sz w:val="18"/>
                <w:u w:val="single"/>
              </w:rPr>
              <w:t>教学内容：针对</w:t>
            </w:r>
            <w:r w:rsidRPr="008910D0">
              <w:rPr>
                <w:rFonts w:eastAsia="微软雅黑"/>
                <w:sz w:val="18"/>
                <w:u w:val="single"/>
              </w:rPr>
              <w:t xml:space="preserve"> “</w:t>
            </w:r>
            <w:r w:rsidRPr="008910D0">
              <w:rPr>
                <w:rFonts w:eastAsia="微软雅黑"/>
                <w:sz w:val="18"/>
                <w:u w:val="single"/>
              </w:rPr>
              <w:t>三角形式与指数形式傅里叶级数的转换</w:t>
            </w:r>
            <w:r w:rsidRPr="008910D0">
              <w:rPr>
                <w:rFonts w:eastAsia="微软雅黑"/>
                <w:sz w:val="18"/>
                <w:u w:val="single"/>
              </w:rPr>
              <w:t xml:space="preserve">” </w:t>
            </w:r>
            <w:r w:rsidRPr="008910D0">
              <w:rPr>
                <w:rFonts w:eastAsia="微软雅黑"/>
                <w:sz w:val="18"/>
                <w:u w:val="single"/>
              </w:rPr>
              <w:t>这一难点，若学生出错率较高，后续可增加基础例题的讲解和练习；</w:t>
            </w:r>
          </w:p>
          <w:p w14:paraId="7EBE6653" w14:textId="77777777" w:rsidR="00F77235" w:rsidRPr="008910D0" w:rsidRDefault="00F77235" w:rsidP="00E2749F">
            <w:pPr>
              <w:spacing w:before="20" w:after="20"/>
              <w:ind w:firstLineChars="200" w:firstLine="360"/>
              <w:rPr>
                <w:rFonts w:eastAsia="微软雅黑"/>
                <w:sz w:val="18"/>
                <w:u w:val="single"/>
              </w:rPr>
            </w:pPr>
            <w:r w:rsidRPr="008910D0">
              <w:rPr>
                <w:rFonts w:eastAsia="微软雅黑"/>
                <w:sz w:val="18"/>
                <w:u w:val="single"/>
              </w:rPr>
              <w:t xml:space="preserve">3. </w:t>
            </w:r>
            <w:r w:rsidRPr="008910D0">
              <w:rPr>
                <w:rFonts w:eastAsia="微软雅黑"/>
                <w:sz w:val="18"/>
                <w:u w:val="single"/>
              </w:rPr>
              <w:t>学生参与：分组讨论环节若部分学生参与度不高，后续可设计更具针对性的讨论问题，如</w:t>
            </w:r>
            <w:r w:rsidRPr="008910D0">
              <w:rPr>
                <w:rFonts w:eastAsia="微软雅黑"/>
                <w:sz w:val="18"/>
                <w:u w:val="single"/>
              </w:rPr>
              <w:t xml:space="preserve"> “</w:t>
            </w:r>
            <w:r w:rsidRPr="008910D0">
              <w:rPr>
                <w:rFonts w:eastAsia="微软雅黑"/>
                <w:sz w:val="18"/>
                <w:u w:val="single"/>
              </w:rPr>
              <w:t>结合本专业，说说哪些设备的信号是周期信号？分析其频谱有什么意义？</w:t>
            </w:r>
            <w:r w:rsidRPr="008910D0">
              <w:rPr>
                <w:rFonts w:eastAsia="微软雅黑"/>
                <w:sz w:val="18"/>
                <w:u w:val="single"/>
              </w:rPr>
              <w:t>”</w:t>
            </w:r>
            <w:r w:rsidRPr="008910D0">
              <w:rPr>
                <w:rFonts w:eastAsia="微软雅黑"/>
                <w:sz w:val="18"/>
                <w:u w:val="single"/>
              </w:rPr>
              <w:t>，鼓励学生结合专业发言；</w:t>
            </w:r>
          </w:p>
          <w:p w14:paraId="69687FB3" w14:textId="77777777" w:rsidR="00F77235" w:rsidRPr="008910D0" w:rsidRDefault="00F77235" w:rsidP="00E2749F">
            <w:pPr>
              <w:spacing w:before="20" w:after="20"/>
              <w:ind w:firstLineChars="200" w:firstLine="360"/>
              <w:rPr>
                <w:rFonts w:eastAsia="微软雅黑"/>
                <w:sz w:val="18"/>
                <w:u w:val="single"/>
              </w:rPr>
            </w:pPr>
            <w:r w:rsidRPr="008910D0">
              <w:rPr>
                <w:rFonts w:eastAsia="微软雅黑"/>
                <w:sz w:val="18"/>
                <w:u w:val="single"/>
              </w:rPr>
              <w:t xml:space="preserve">4. </w:t>
            </w:r>
            <w:r w:rsidRPr="008910D0">
              <w:rPr>
                <w:rFonts w:eastAsia="微软雅黑"/>
                <w:sz w:val="18"/>
                <w:u w:val="single"/>
              </w:rPr>
              <w:t>教学方法：可引入线上傅里叶级数仿真平台，让学生在课下自行输入周期信号，生成时域波形和频谱，进行实操练习，弥补课堂实践时间的不足；</w:t>
            </w:r>
          </w:p>
          <w:p w14:paraId="68F7F87A" w14:textId="77777777" w:rsidR="00F77235" w:rsidRDefault="00F77235" w:rsidP="00E2749F">
            <w:pPr>
              <w:spacing w:before="20" w:after="20"/>
              <w:ind w:firstLineChars="200" w:firstLine="360"/>
              <w:rPr>
                <w:rFonts w:ascii="微软雅黑" w:eastAsia="微软雅黑" w:hAnsi="微软雅黑" w:hint="eastAsia"/>
                <w:b/>
                <w:color w:val="84615D"/>
                <w:sz w:val="18"/>
              </w:rPr>
            </w:pPr>
            <w:r w:rsidRPr="008910D0">
              <w:rPr>
                <w:rFonts w:eastAsia="微软雅黑"/>
                <w:sz w:val="18"/>
                <w:u w:val="single"/>
              </w:rPr>
              <w:t xml:space="preserve">5. </w:t>
            </w:r>
            <w:r w:rsidRPr="008910D0">
              <w:rPr>
                <w:rFonts w:eastAsia="微软雅黑"/>
                <w:sz w:val="18"/>
                <w:u w:val="single"/>
              </w:rPr>
              <w:t>思政融合：学生对工程设备测试案例关注度较高，后续可在各知识点融入更多贴近机械</w:t>
            </w:r>
            <w:r w:rsidRPr="008910D0">
              <w:rPr>
                <w:rFonts w:eastAsia="微软雅黑"/>
                <w:sz w:val="18"/>
                <w:u w:val="single"/>
              </w:rPr>
              <w:t xml:space="preserve"> / </w:t>
            </w:r>
            <w:r w:rsidRPr="008910D0">
              <w:rPr>
                <w:rFonts w:eastAsia="微软雅黑"/>
                <w:sz w:val="18"/>
                <w:u w:val="single"/>
              </w:rPr>
              <w:t>车辆专业的测试案例，强化思政与专业的融合。</w:t>
            </w:r>
          </w:p>
        </w:tc>
        <w:tc>
          <w:tcPr>
            <w:tcW w:w="1585" w:type="dxa"/>
            <w:tcBorders>
              <w:tl2br w:val="nil"/>
              <w:tr2bl w:val="nil"/>
            </w:tcBorders>
            <w:shd w:val="clear" w:color="auto" w:fill="auto"/>
            <w:vAlign w:val="center"/>
          </w:tcPr>
          <w:p w14:paraId="0C04433B" w14:textId="77777777" w:rsidR="00F77235" w:rsidRDefault="00F77235" w:rsidP="00E2749F">
            <w:pPr>
              <w:spacing w:before="20" w:after="20"/>
              <w:ind w:firstLineChars="100" w:firstLine="180"/>
              <w:rPr>
                <w:rFonts w:eastAsia="微软雅黑"/>
                <w:sz w:val="18"/>
              </w:rPr>
            </w:pPr>
            <w:r w:rsidRPr="008910D0">
              <w:rPr>
                <w:rFonts w:eastAsia="微软雅黑"/>
                <w:sz w:val="18"/>
              </w:rPr>
              <w:t>及时反思教学中的问题，针对性调整教学方法、内容和互动形式，优化教学效果，提升学生的学习体验和知识掌握程度，让教学更贴合学生的专业学习需求。</w:t>
            </w:r>
          </w:p>
        </w:tc>
      </w:tr>
      <w:tr w:rsidR="00F77235" w14:paraId="412F88A4" w14:textId="77777777" w:rsidTr="00E2749F">
        <w:trPr>
          <w:trHeight w:val="676"/>
          <w:jc w:val="center"/>
        </w:trPr>
        <w:tc>
          <w:tcPr>
            <w:tcW w:w="1342" w:type="dxa"/>
            <w:tcBorders>
              <w:tl2br w:val="nil"/>
              <w:tr2bl w:val="nil"/>
            </w:tcBorders>
            <w:shd w:val="clear" w:color="auto" w:fill="auto"/>
            <w:vAlign w:val="center"/>
          </w:tcPr>
          <w:p w14:paraId="34F588D6"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本章节</w:t>
            </w:r>
          </w:p>
          <w:p w14:paraId="4A8F4EEF"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参考文献</w:t>
            </w:r>
          </w:p>
        </w:tc>
        <w:tc>
          <w:tcPr>
            <w:tcW w:w="7372" w:type="dxa"/>
            <w:gridSpan w:val="4"/>
            <w:tcBorders>
              <w:tl2br w:val="nil"/>
              <w:tr2bl w:val="nil"/>
            </w:tcBorders>
            <w:shd w:val="clear" w:color="auto" w:fill="auto"/>
            <w:vAlign w:val="center"/>
          </w:tcPr>
          <w:p w14:paraId="76D414D1" w14:textId="77777777" w:rsidR="00F77235" w:rsidRDefault="00F77235" w:rsidP="00E2749F">
            <w:pPr>
              <w:spacing w:before="20" w:after="20" w:line="260" w:lineRule="exact"/>
              <w:ind w:firstLineChars="100" w:firstLine="180"/>
              <w:jc w:val="left"/>
              <w:rPr>
                <w:rFonts w:eastAsia="微软雅黑"/>
                <w:sz w:val="18"/>
              </w:rPr>
            </w:pPr>
            <w:r>
              <w:rPr>
                <w:rFonts w:eastAsia="微软雅黑" w:hint="eastAsia"/>
                <w:sz w:val="18"/>
              </w:rPr>
              <w:t>无</w:t>
            </w:r>
          </w:p>
        </w:tc>
      </w:tr>
    </w:tbl>
    <w:p w14:paraId="5799D903" w14:textId="77777777" w:rsidR="00F77235" w:rsidRDefault="00F77235" w:rsidP="00F77235">
      <w:pPr>
        <w:rPr>
          <w:rFonts w:ascii="黑体" w:eastAsia="黑体" w:hAnsi="黑体" w:cs="黑体" w:hint="eastAsia"/>
          <w:bCs/>
          <w:kern w:val="28"/>
          <w:sz w:val="18"/>
          <w:szCs w:val="18"/>
        </w:rPr>
      </w:pPr>
    </w:p>
    <w:p w14:paraId="34996096" w14:textId="77777777" w:rsidR="00F77235" w:rsidRDefault="00F77235">
      <w:pPr>
        <w:rPr>
          <w:rFonts w:ascii="黑体" w:eastAsia="黑体" w:hAnsi="黑体" w:cs="黑体" w:hint="eastAsia"/>
          <w:bCs/>
          <w:kern w:val="28"/>
          <w:sz w:val="18"/>
          <w:szCs w:val="18"/>
        </w:rPr>
      </w:pPr>
    </w:p>
    <w:p w14:paraId="0F31A366" w14:textId="77777777" w:rsidR="00F77235" w:rsidRDefault="00F77235">
      <w:pPr>
        <w:rPr>
          <w:rFonts w:ascii="黑体" w:eastAsia="黑体" w:hAnsi="黑体" w:cs="黑体" w:hint="eastAsia"/>
          <w:bCs/>
          <w:kern w:val="28"/>
          <w:sz w:val="18"/>
          <w:szCs w:val="18"/>
        </w:rPr>
      </w:pPr>
    </w:p>
    <w:p w14:paraId="4C1AB90B" w14:textId="77777777" w:rsidR="00F77235" w:rsidRDefault="00F77235">
      <w:pPr>
        <w:rPr>
          <w:rFonts w:ascii="黑体" w:eastAsia="黑体" w:hAnsi="黑体" w:cs="黑体" w:hint="eastAsia"/>
          <w:bCs/>
          <w:kern w:val="28"/>
          <w:sz w:val="18"/>
          <w:szCs w:val="18"/>
        </w:rPr>
      </w:pPr>
    </w:p>
    <w:p w14:paraId="199EBE9F" w14:textId="77777777" w:rsidR="00F77235" w:rsidRDefault="00F77235">
      <w:pPr>
        <w:rPr>
          <w:rFonts w:ascii="黑体" w:eastAsia="黑体" w:hAnsi="黑体" w:cs="黑体" w:hint="eastAsia"/>
          <w:bCs/>
          <w:kern w:val="28"/>
          <w:sz w:val="18"/>
          <w:szCs w:val="18"/>
        </w:rPr>
      </w:pPr>
    </w:p>
    <w:p w14:paraId="793C4191" w14:textId="77777777" w:rsidR="00F77235" w:rsidRDefault="00F77235">
      <w:pPr>
        <w:rPr>
          <w:rFonts w:ascii="黑体" w:eastAsia="黑体" w:hAnsi="黑体" w:cs="黑体" w:hint="eastAsia"/>
          <w:bCs/>
          <w:kern w:val="28"/>
          <w:sz w:val="18"/>
          <w:szCs w:val="18"/>
        </w:rPr>
      </w:pPr>
    </w:p>
    <w:p w14:paraId="46334CD6" w14:textId="77777777" w:rsidR="00F77235" w:rsidRDefault="00F77235">
      <w:pPr>
        <w:rPr>
          <w:rFonts w:ascii="黑体" w:eastAsia="黑体" w:hAnsi="黑体" w:cs="黑体" w:hint="eastAsia"/>
          <w:bCs/>
          <w:kern w:val="28"/>
          <w:sz w:val="18"/>
          <w:szCs w:val="18"/>
        </w:rPr>
      </w:pPr>
    </w:p>
    <w:p w14:paraId="54EA659F" w14:textId="77777777" w:rsidR="00F77235" w:rsidRDefault="00F77235">
      <w:pPr>
        <w:rPr>
          <w:rFonts w:ascii="黑体" w:eastAsia="黑体" w:hAnsi="黑体" w:cs="黑体" w:hint="eastAsia"/>
          <w:bCs/>
          <w:kern w:val="28"/>
          <w:sz w:val="18"/>
          <w:szCs w:val="18"/>
        </w:rPr>
      </w:pPr>
    </w:p>
    <w:p w14:paraId="7E5FD8DD" w14:textId="77777777" w:rsidR="00F77235" w:rsidRDefault="00F77235">
      <w:pPr>
        <w:rPr>
          <w:rFonts w:ascii="黑体" w:eastAsia="黑体" w:hAnsi="黑体" w:cs="黑体" w:hint="eastAsia"/>
          <w:bCs/>
          <w:kern w:val="28"/>
          <w:sz w:val="18"/>
          <w:szCs w:val="18"/>
        </w:rPr>
      </w:pPr>
    </w:p>
    <w:p w14:paraId="73ABD228" w14:textId="77777777" w:rsidR="00F77235" w:rsidRDefault="00F77235">
      <w:pPr>
        <w:rPr>
          <w:rFonts w:ascii="黑体" w:eastAsia="黑体" w:hAnsi="黑体" w:cs="黑体" w:hint="eastAsia"/>
          <w:bCs/>
          <w:kern w:val="28"/>
          <w:sz w:val="18"/>
          <w:szCs w:val="18"/>
        </w:rPr>
      </w:pPr>
    </w:p>
    <w:p w14:paraId="719D5134" w14:textId="77777777" w:rsidR="00F77235" w:rsidRDefault="00F77235" w:rsidP="00F77235">
      <w:pPr>
        <w:ind w:firstLineChars="200" w:firstLine="360"/>
        <w:rPr>
          <w:rFonts w:ascii="黑体" w:eastAsia="黑体" w:hAnsi="黑体" w:cs="黑体" w:hint="eastAsia"/>
          <w:bCs/>
          <w:kern w:val="28"/>
          <w:sz w:val="18"/>
          <w:szCs w:val="18"/>
        </w:rPr>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rsidR="00F77235" w14:paraId="1774D63D" w14:textId="77777777" w:rsidTr="00E2749F">
        <w:trPr>
          <w:trHeight w:val="20"/>
          <w:jc w:val="center"/>
        </w:trPr>
        <w:tc>
          <w:tcPr>
            <w:tcW w:w="1342" w:type="dxa"/>
            <w:tcBorders>
              <w:tl2br w:val="nil"/>
              <w:tr2bl w:val="nil"/>
            </w:tcBorders>
            <w:shd w:val="clear" w:color="auto" w:fill="auto"/>
            <w:vAlign w:val="center"/>
          </w:tcPr>
          <w:p w14:paraId="3B4130FA"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Pr>
          <w:p w14:paraId="4F00AEAD" w14:textId="77777777" w:rsidR="00F77235" w:rsidRDefault="00F77235" w:rsidP="00E2749F">
            <w:pPr>
              <w:spacing w:before="20" w:after="20"/>
              <w:jc w:val="center"/>
              <w:rPr>
                <w:rFonts w:ascii="微软雅黑" w:eastAsia="微软雅黑" w:hAnsi="微软雅黑" w:hint="eastAsia"/>
                <w:b/>
                <w:sz w:val="18"/>
              </w:rPr>
            </w:pPr>
            <w:r>
              <w:rPr>
                <w:rFonts w:eastAsia="微软雅黑" w:hint="eastAsia"/>
                <w:sz w:val="18"/>
              </w:rPr>
              <w:t>第一章</w:t>
            </w:r>
            <w:r>
              <w:rPr>
                <w:rFonts w:eastAsia="微软雅黑" w:hint="eastAsia"/>
                <w:sz w:val="18"/>
              </w:rPr>
              <w:t xml:space="preserve"> </w:t>
            </w:r>
            <w:r>
              <w:rPr>
                <w:rFonts w:eastAsia="微软雅黑"/>
                <w:sz w:val="18"/>
              </w:rPr>
              <w:t xml:space="preserve"> </w:t>
            </w:r>
          </w:p>
        </w:tc>
        <w:tc>
          <w:tcPr>
            <w:tcW w:w="1448" w:type="dxa"/>
            <w:tcBorders>
              <w:tl2br w:val="nil"/>
              <w:tr2bl w:val="nil"/>
            </w:tcBorders>
            <w:shd w:val="clear" w:color="auto" w:fill="auto"/>
            <w:vAlign w:val="center"/>
          </w:tcPr>
          <w:p w14:paraId="683A041A"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Pr>
          <w:p w14:paraId="14BC50CF" w14:textId="77777777" w:rsidR="00F77235" w:rsidRDefault="00F77235" w:rsidP="00E2749F">
            <w:pPr>
              <w:spacing w:before="20" w:after="20"/>
              <w:jc w:val="center"/>
              <w:rPr>
                <w:rFonts w:ascii="微软雅黑" w:eastAsia="微软雅黑" w:hAnsi="微软雅黑" w:hint="eastAsia"/>
                <w:b/>
                <w:sz w:val="18"/>
              </w:rPr>
            </w:pPr>
            <w:r>
              <w:rPr>
                <w:rFonts w:eastAsia="微软雅黑" w:hint="eastAsia"/>
                <w:sz w:val="18"/>
              </w:rPr>
              <w:t>非周期信号的描述</w:t>
            </w:r>
          </w:p>
        </w:tc>
      </w:tr>
      <w:tr w:rsidR="00F77235" w14:paraId="3748EB03" w14:textId="77777777" w:rsidTr="00E2749F">
        <w:trPr>
          <w:trHeight w:val="20"/>
          <w:jc w:val="center"/>
        </w:trPr>
        <w:tc>
          <w:tcPr>
            <w:tcW w:w="1342" w:type="dxa"/>
            <w:tcBorders>
              <w:tl2br w:val="nil"/>
              <w:tr2bl w:val="nil"/>
            </w:tcBorders>
            <w:shd w:val="clear" w:color="auto" w:fill="auto"/>
            <w:vAlign w:val="center"/>
          </w:tcPr>
          <w:p w14:paraId="784BAF1C"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Pr>
          <w:p w14:paraId="0A89B3EB" w14:textId="77777777" w:rsidR="00F77235" w:rsidRDefault="00F77235" w:rsidP="00E2749F">
            <w:pPr>
              <w:spacing w:before="20" w:after="20"/>
              <w:jc w:val="center"/>
              <w:rPr>
                <w:rFonts w:eastAsia="微软雅黑"/>
                <w:sz w:val="18"/>
              </w:rPr>
            </w:pPr>
            <w:r>
              <w:rPr>
                <w:rFonts w:eastAsia="微软雅黑" w:hint="eastAsia"/>
                <w:sz w:val="18"/>
              </w:rPr>
              <w:t>第</w:t>
            </w:r>
            <w:r>
              <w:rPr>
                <w:rFonts w:eastAsia="微软雅黑" w:hint="eastAsia"/>
                <w:sz w:val="18"/>
              </w:rPr>
              <w:t>2</w:t>
            </w:r>
            <w:r>
              <w:rPr>
                <w:rFonts w:eastAsia="微软雅黑" w:hint="eastAsia"/>
                <w:sz w:val="18"/>
              </w:rPr>
              <w:t>周</w:t>
            </w:r>
          </w:p>
        </w:tc>
        <w:tc>
          <w:tcPr>
            <w:tcW w:w="1448" w:type="dxa"/>
            <w:tcBorders>
              <w:tl2br w:val="nil"/>
              <w:tr2bl w:val="nil"/>
            </w:tcBorders>
            <w:shd w:val="clear" w:color="auto" w:fill="FFFFFF"/>
            <w:vAlign w:val="center"/>
          </w:tcPr>
          <w:p w14:paraId="5FC803D4" w14:textId="77777777" w:rsidR="00F77235" w:rsidRDefault="00F77235" w:rsidP="00E2749F">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Pr>
          <w:p w14:paraId="1747C478" w14:textId="77777777" w:rsidR="00F77235" w:rsidRDefault="00F77235" w:rsidP="00E2749F">
            <w:pPr>
              <w:spacing w:before="20" w:after="20"/>
              <w:jc w:val="center"/>
              <w:rPr>
                <w:rFonts w:eastAsia="微软雅黑"/>
                <w:sz w:val="18"/>
              </w:rPr>
            </w:pPr>
            <w:r>
              <w:rPr>
                <w:rFonts w:eastAsia="微软雅黑"/>
                <w:sz w:val="18"/>
              </w:rPr>
              <w:t>2</w:t>
            </w:r>
            <w:r>
              <w:rPr>
                <w:rFonts w:eastAsia="微软雅黑"/>
                <w:sz w:val="18"/>
              </w:rPr>
              <w:t>课时</w:t>
            </w:r>
            <w:r>
              <w:rPr>
                <w:rFonts w:eastAsia="微软雅黑" w:hint="eastAsia"/>
                <w:sz w:val="18"/>
              </w:rPr>
              <w:t>（</w:t>
            </w:r>
            <w:r>
              <w:rPr>
                <w:rFonts w:eastAsia="微软雅黑" w:hint="eastAsia"/>
                <w:sz w:val="18"/>
              </w:rPr>
              <w:t>100 min</w:t>
            </w:r>
            <w:r>
              <w:rPr>
                <w:rFonts w:eastAsia="微软雅黑" w:hint="eastAsia"/>
                <w:sz w:val="18"/>
              </w:rPr>
              <w:t>）</w:t>
            </w:r>
          </w:p>
        </w:tc>
      </w:tr>
      <w:tr w:rsidR="00F77235" w14:paraId="637EFED6" w14:textId="77777777" w:rsidTr="00E2749F">
        <w:trPr>
          <w:trHeight w:val="2345"/>
          <w:jc w:val="center"/>
        </w:trPr>
        <w:tc>
          <w:tcPr>
            <w:tcW w:w="1342" w:type="dxa"/>
            <w:tcBorders>
              <w:tl2br w:val="nil"/>
              <w:tr2bl w:val="nil"/>
            </w:tcBorders>
            <w:shd w:val="clear" w:color="auto" w:fill="auto"/>
            <w:vAlign w:val="center"/>
          </w:tcPr>
          <w:p w14:paraId="036CAD82" w14:textId="77777777" w:rsidR="00F77235" w:rsidRDefault="00F77235" w:rsidP="00E2749F">
            <w:pPr>
              <w:spacing w:before="20" w:after="20"/>
              <w:jc w:val="center"/>
              <w:rPr>
                <w:rFonts w:ascii="微软雅黑" w:eastAsia="微软雅黑" w:hAnsi="微软雅黑" w:hint="eastAsia"/>
                <w:b/>
                <w:sz w:val="18"/>
              </w:rPr>
            </w:pPr>
          </w:p>
          <w:p w14:paraId="7B48F86A" w14:textId="77777777" w:rsidR="00F77235" w:rsidRDefault="00F77235" w:rsidP="00E2749F">
            <w:pPr>
              <w:spacing w:before="20" w:after="20"/>
              <w:jc w:val="center"/>
              <w:rPr>
                <w:rFonts w:ascii="微软雅黑" w:eastAsia="微软雅黑" w:hAnsi="微软雅黑" w:hint="eastAsia"/>
                <w:b/>
                <w:sz w:val="18"/>
              </w:rPr>
            </w:pPr>
          </w:p>
          <w:p w14:paraId="396EF072" w14:textId="77777777" w:rsidR="00F77235" w:rsidRDefault="00F77235" w:rsidP="00E2749F">
            <w:pPr>
              <w:spacing w:before="20" w:after="20"/>
              <w:jc w:val="center"/>
              <w:rPr>
                <w:rFonts w:ascii="微软雅黑" w:eastAsia="微软雅黑" w:hAnsi="微软雅黑" w:hint="eastAsia"/>
                <w:b/>
                <w:sz w:val="18"/>
              </w:rPr>
            </w:pPr>
          </w:p>
          <w:p w14:paraId="700B1BA7"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知识脉络图</w:t>
            </w:r>
          </w:p>
          <w:p w14:paraId="7530D87D" w14:textId="77777777" w:rsidR="00F77235" w:rsidRDefault="00F77235" w:rsidP="00E2749F">
            <w:pPr>
              <w:spacing w:before="20" w:after="20"/>
              <w:jc w:val="center"/>
              <w:rPr>
                <w:rFonts w:ascii="微软雅黑" w:eastAsia="微软雅黑" w:hAnsi="微软雅黑" w:hint="eastAsia"/>
                <w:b/>
                <w:sz w:val="18"/>
              </w:rPr>
            </w:pPr>
          </w:p>
          <w:p w14:paraId="6DEE394E" w14:textId="77777777" w:rsidR="00F77235" w:rsidRDefault="00F77235" w:rsidP="00E2749F">
            <w:pPr>
              <w:spacing w:before="20" w:after="20"/>
              <w:jc w:val="center"/>
              <w:rPr>
                <w:rFonts w:ascii="微软雅黑" w:eastAsia="微软雅黑" w:hAnsi="微软雅黑" w:hint="eastAsia"/>
                <w:b/>
                <w:sz w:val="18"/>
              </w:rPr>
            </w:pPr>
          </w:p>
          <w:p w14:paraId="671955F3" w14:textId="77777777" w:rsidR="00F77235" w:rsidRDefault="00F77235" w:rsidP="00E2749F">
            <w:pPr>
              <w:spacing w:before="20" w:after="20"/>
              <w:jc w:val="center"/>
              <w:rPr>
                <w:rFonts w:ascii="微软雅黑" w:eastAsia="微软雅黑" w:hAnsi="微软雅黑" w:hint="eastAsia"/>
                <w:b/>
                <w:sz w:val="18"/>
              </w:rPr>
            </w:pPr>
          </w:p>
        </w:tc>
        <w:tc>
          <w:tcPr>
            <w:tcW w:w="7372" w:type="dxa"/>
            <w:gridSpan w:val="4"/>
            <w:tcBorders>
              <w:tl2br w:val="nil"/>
              <w:tr2bl w:val="nil"/>
            </w:tcBorders>
            <w:shd w:val="clear" w:color="auto" w:fill="FFFFFF"/>
            <w:vAlign w:val="center"/>
          </w:tcPr>
          <w:p w14:paraId="52034BC7" w14:textId="77777777" w:rsidR="00F77235" w:rsidRDefault="00F77235" w:rsidP="00E2749F">
            <w:pPr>
              <w:spacing w:before="20" w:after="20"/>
              <w:jc w:val="left"/>
              <w:rPr>
                <w:rFonts w:eastAsia="微软雅黑"/>
                <w:sz w:val="18"/>
              </w:rPr>
            </w:pPr>
            <w:r>
              <w:rPr>
                <w:noProof/>
              </w:rPr>
              <w:drawing>
                <wp:inline distT="0" distB="0" distL="0" distR="0" wp14:anchorId="6F52DAEB" wp14:editId="6E294C17">
                  <wp:extent cx="4544060" cy="1312545"/>
                  <wp:effectExtent l="0" t="0" r="8890" b="1905"/>
                  <wp:docPr id="18434798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44060" cy="1312545"/>
                          </a:xfrm>
                          <a:prstGeom prst="rect">
                            <a:avLst/>
                          </a:prstGeom>
                          <a:noFill/>
                          <a:ln>
                            <a:noFill/>
                          </a:ln>
                        </pic:spPr>
                      </pic:pic>
                    </a:graphicData>
                  </a:graphic>
                </wp:inline>
              </w:drawing>
            </w:r>
          </w:p>
        </w:tc>
      </w:tr>
      <w:tr w:rsidR="00F77235" w14:paraId="22C89E7A" w14:textId="77777777" w:rsidTr="00E2749F">
        <w:trPr>
          <w:trHeight w:val="20"/>
          <w:jc w:val="center"/>
        </w:trPr>
        <w:tc>
          <w:tcPr>
            <w:tcW w:w="1342" w:type="dxa"/>
            <w:tcBorders>
              <w:tl2br w:val="nil"/>
              <w:tr2bl w:val="nil"/>
            </w:tcBorders>
            <w:shd w:val="clear" w:color="auto" w:fill="auto"/>
            <w:vAlign w:val="center"/>
          </w:tcPr>
          <w:p w14:paraId="1A034703" w14:textId="77777777" w:rsidR="00F77235" w:rsidRDefault="00F77235" w:rsidP="00E2749F">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Pr>
          <w:p w14:paraId="0AC80DD1" w14:textId="77777777" w:rsidR="00F77235" w:rsidRDefault="00F77235" w:rsidP="00E2749F">
            <w:pPr>
              <w:tabs>
                <w:tab w:val="left" w:pos="7140"/>
              </w:tabs>
              <w:spacing w:before="20" w:after="20" w:line="260" w:lineRule="exact"/>
              <w:rPr>
                <w:rFonts w:eastAsia="微软雅黑"/>
                <w:b/>
                <w:bCs/>
                <w:color w:val="000000" w:themeColor="text1"/>
                <w:sz w:val="18"/>
              </w:rPr>
            </w:pPr>
            <w:r>
              <w:rPr>
                <w:rFonts w:eastAsia="微软雅黑" w:hint="eastAsia"/>
                <w:b/>
                <w:bCs/>
                <w:color w:val="000000" w:themeColor="text1"/>
                <w:sz w:val="18"/>
              </w:rPr>
              <w:t>知识目标：</w:t>
            </w:r>
          </w:p>
          <w:p w14:paraId="37C6C898" w14:textId="77777777" w:rsidR="00F77235" w:rsidRPr="00165725" w:rsidRDefault="00F77235" w:rsidP="00E2749F">
            <w:pPr>
              <w:spacing w:before="20" w:after="20" w:line="260" w:lineRule="exact"/>
              <w:rPr>
                <w:rFonts w:eastAsia="微软雅黑"/>
                <w:color w:val="000000" w:themeColor="text1"/>
                <w:sz w:val="18"/>
              </w:rPr>
            </w:pPr>
            <w:r w:rsidRPr="00165725">
              <w:rPr>
                <w:rFonts w:eastAsia="微软雅黑"/>
                <w:color w:val="000000" w:themeColor="text1"/>
                <w:sz w:val="18"/>
              </w:rPr>
              <w:t>（</w:t>
            </w:r>
            <w:r w:rsidRPr="00165725">
              <w:rPr>
                <w:rFonts w:eastAsia="微软雅黑"/>
                <w:color w:val="000000" w:themeColor="text1"/>
                <w:sz w:val="18"/>
              </w:rPr>
              <w:t>1</w:t>
            </w:r>
            <w:r w:rsidRPr="00165725">
              <w:rPr>
                <w:rFonts w:eastAsia="微软雅黑"/>
                <w:color w:val="000000" w:themeColor="text1"/>
                <w:sz w:val="18"/>
              </w:rPr>
              <w:t>）理解非周期信号的基本概念、分类及在机械测试中的应用场景。</w:t>
            </w:r>
          </w:p>
          <w:p w14:paraId="600A3580" w14:textId="77777777" w:rsidR="00F77235" w:rsidRPr="00165725" w:rsidRDefault="00F77235" w:rsidP="00E2749F">
            <w:pPr>
              <w:spacing w:before="20" w:after="20" w:line="260" w:lineRule="exact"/>
              <w:rPr>
                <w:rFonts w:eastAsia="微软雅黑"/>
                <w:color w:val="000000" w:themeColor="text1"/>
                <w:sz w:val="18"/>
              </w:rPr>
            </w:pPr>
            <w:r w:rsidRPr="00165725">
              <w:rPr>
                <w:rFonts w:eastAsia="微软雅黑"/>
                <w:color w:val="000000" w:themeColor="text1"/>
                <w:sz w:val="18"/>
              </w:rPr>
              <w:t>（</w:t>
            </w:r>
            <w:r w:rsidRPr="00165725">
              <w:rPr>
                <w:rFonts w:eastAsia="微软雅黑"/>
                <w:color w:val="000000" w:themeColor="text1"/>
                <w:sz w:val="18"/>
              </w:rPr>
              <w:t>2</w:t>
            </w:r>
            <w:r w:rsidRPr="00165725">
              <w:rPr>
                <w:rFonts w:eastAsia="微软雅黑"/>
                <w:color w:val="000000" w:themeColor="text1"/>
                <w:sz w:val="18"/>
              </w:rPr>
              <w:t>）掌握非周期信号的时域描述方法，理解瞬变非周期信号的时域特征参数。</w:t>
            </w:r>
          </w:p>
          <w:p w14:paraId="02B357E1" w14:textId="77777777" w:rsidR="00F77235" w:rsidRPr="00165725" w:rsidRDefault="00F77235" w:rsidP="00E2749F">
            <w:pPr>
              <w:spacing w:before="20" w:after="20" w:line="260" w:lineRule="exact"/>
              <w:rPr>
                <w:rFonts w:eastAsia="微软雅黑"/>
                <w:color w:val="000000" w:themeColor="text1"/>
                <w:sz w:val="18"/>
              </w:rPr>
            </w:pPr>
            <w:r w:rsidRPr="00165725">
              <w:rPr>
                <w:rFonts w:eastAsia="微软雅黑"/>
                <w:color w:val="000000" w:themeColor="text1"/>
                <w:sz w:val="18"/>
              </w:rPr>
              <w:t>（</w:t>
            </w:r>
            <w:r w:rsidRPr="00165725">
              <w:rPr>
                <w:rFonts w:eastAsia="微软雅黑"/>
                <w:color w:val="000000" w:themeColor="text1"/>
                <w:sz w:val="18"/>
              </w:rPr>
              <w:t>3</w:t>
            </w:r>
            <w:r w:rsidRPr="00165725">
              <w:rPr>
                <w:rFonts w:eastAsia="微软雅黑"/>
                <w:color w:val="000000" w:themeColor="text1"/>
                <w:sz w:val="18"/>
              </w:rPr>
              <w:t>）掌握非周期信号的频域描述核心方法（傅里叶变换），理解频谱的连续特性及物理意义。</w:t>
            </w:r>
          </w:p>
          <w:p w14:paraId="353F0730" w14:textId="77777777" w:rsidR="00F77235" w:rsidRDefault="00F77235" w:rsidP="00E2749F">
            <w:pPr>
              <w:spacing w:before="20" w:after="20" w:line="260" w:lineRule="exact"/>
              <w:rPr>
                <w:rFonts w:eastAsia="微软雅黑"/>
                <w:color w:val="000000" w:themeColor="text1"/>
                <w:sz w:val="18"/>
              </w:rPr>
            </w:pPr>
            <w:r w:rsidRPr="00165725">
              <w:rPr>
                <w:rFonts w:eastAsia="微软雅黑"/>
                <w:color w:val="000000" w:themeColor="text1"/>
                <w:sz w:val="18"/>
              </w:rPr>
              <w:t>（</w:t>
            </w:r>
            <w:r w:rsidRPr="00165725">
              <w:rPr>
                <w:rFonts w:eastAsia="微软雅黑"/>
                <w:color w:val="000000" w:themeColor="text1"/>
                <w:sz w:val="18"/>
              </w:rPr>
              <w:t>4</w:t>
            </w:r>
            <w:r w:rsidRPr="00165725">
              <w:rPr>
                <w:rFonts w:eastAsia="微软雅黑"/>
                <w:color w:val="000000" w:themeColor="text1"/>
                <w:sz w:val="18"/>
              </w:rPr>
              <w:t>）了解非周期信号时域与频域的对应关系，掌握简单非周期信号的傅里叶变换计算。</w:t>
            </w:r>
          </w:p>
          <w:p w14:paraId="4E039BF9" w14:textId="77777777" w:rsidR="00F77235" w:rsidRPr="00B8641C" w:rsidRDefault="00F77235" w:rsidP="00E2749F">
            <w:pPr>
              <w:spacing w:before="20" w:after="20" w:line="260" w:lineRule="exact"/>
              <w:rPr>
                <w:rFonts w:eastAsia="微软雅黑"/>
                <w:b/>
                <w:bCs/>
                <w:color w:val="000000" w:themeColor="text1"/>
                <w:sz w:val="18"/>
              </w:rPr>
            </w:pPr>
            <w:r w:rsidRPr="00B8641C">
              <w:rPr>
                <w:rFonts w:eastAsia="微软雅黑" w:hint="eastAsia"/>
                <w:b/>
                <w:bCs/>
                <w:color w:val="000000" w:themeColor="text1"/>
                <w:sz w:val="18"/>
              </w:rPr>
              <w:t>能力目标：</w:t>
            </w:r>
          </w:p>
          <w:p w14:paraId="7B8380A3" w14:textId="77777777" w:rsidR="00F77235" w:rsidRPr="00165725" w:rsidRDefault="00F77235" w:rsidP="00E2749F">
            <w:pPr>
              <w:spacing w:before="20" w:after="20" w:line="260" w:lineRule="exact"/>
              <w:rPr>
                <w:rFonts w:eastAsia="微软雅黑"/>
                <w:color w:val="000000" w:themeColor="text1"/>
                <w:sz w:val="18"/>
              </w:rPr>
            </w:pPr>
            <w:r w:rsidRPr="00165725">
              <w:rPr>
                <w:rFonts w:eastAsia="微软雅黑"/>
                <w:color w:val="000000" w:themeColor="text1"/>
                <w:sz w:val="18"/>
              </w:rPr>
              <w:t>（</w:t>
            </w:r>
            <w:r w:rsidRPr="00165725">
              <w:rPr>
                <w:rFonts w:eastAsia="微软雅黑"/>
                <w:color w:val="000000" w:themeColor="text1"/>
                <w:sz w:val="18"/>
              </w:rPr>
              <w:t>1</w:t>
            </w:r>
            <w:r w:rsidRPr="00165725">
              <w:rPr>
                <w:rFonts w:eastAsia="微软雅黑"/>
                <w:color w:val="000000" w:themeColor="text1"/>
                <w:sz w:val="18"/>
              </w:rPr>
              <w:t>）能够对机械工程中的典型非周期信号进行时域特征提取与分析。</w:t>
            </w:r>
          </w:p>
          <w:p w14:paraId="7EEADD9B" w14:textId="77777777" w:rsidR="00F77235" w:rsidRPr="00165725" w:rsidRDefault="00F77235" w:rsidP="00E2749F">
            <w:pPr>
              <w:spacing w:before="20" w:after="20" w:line="260" w:lineRule="exact"/>
              <w:rPr>
                <w:rFonts w:eastAsia="微软雅黑"/>
                <w:color w:val="000000" w:themeColor="text1"/>
                <w:sz w:val="18"/>
              </w:rPr>
            </w:pPr>
            <w:r w:rsidRPr="00165725">
              <w:rPr>
                <w:rFonts w:eastAsia="微软雅黑"/>
                <w:color w:val="000000" w:themeColor="text1"/>
                <w:sz w:val="18"/>
              </w:rPr>
              <w:t>（</w:t>
            </w:r>
            <w:r w:rsidRPr="00165725">
              <w:rPr>
                <w:rFonts w:eastAsia="微软雅黑"/>
                <w:color w:val="000000" w:themeColor="text1"/>
                <w:sz w:val="18"/>
              </w:rPr>
              <w:t>2</w:t>
            </w:r>
            <w:r w:rsidRPr="00165725">
              <w:rPr>
                <w:rFonts w:eastAsia="微软雅黑"/>
                <w:color w:val="000000" w:themeColor="text1"/>
                <w:sz w:val="18"/>
              </w:rPr>
              <w:t>）能够运用傅里叶变换对简单非周期信号进行频域分析，解读其连续频谱特征。</w:t>
            </w:r>
          </w:p>
          <w:p w14:paraId="13446ED5" w14:textId="77777777" w:rsidR="00F77235" w:rsidRDefault="00F77235" w:rsidP="00E2749F">
            <w:pPr>
              <w:spacing w:before="20" w:after="20" w:line="260" w:lineRule="exact"/>
              <w:rPr>
                <w:rFonts w:eastAsia="微软雅黑"/>
                <w:color w:val="000000" w:themeColor="text1"/>
                <w:sz w:val="18"/>
              </w:rPr>
            </w:pPr>
            <w:r w:rsidRPr="00165725">
              <w:rPr>
                <w:rFonts w:eastAsia="微软雅黑"/>
                <w:color w:val="000000" w:themeColor="text1"/>
                <w:sz w:val="18"/>
              </w:rPr>
              <w:t>（</w:t>
            </w:r>
            <w:r w:rsidRPr="00165725">
              <w:rPr>
                <w:rFonts w:eastAsia="微软雅黑"/>
                <w:color w:val="000000" w:themeColor="text1"/>
                <w:sz w:val="18"/>
              </w:rPr>
              <w:t>3</w:t>
            </w:r>
            <w:r w:rsidRPr="00165725">
              <w:rPr>
                <w:rFonts w:eastAsia="微软雅黑"/>
                <w:color w:val="000000" w:themeColor="text1"/>
                <w:sz w:val="18"/>
              </w:rPr>
              <w:t>）能够结合工程实例，分析非周期信号的时域和频域特征在设备故障诊断中的应用。</w:t>
            </w:r>
          </w:p>
          <w:p w14:paraId="435CAE08" w14:textId="77777777" w:rsidR="00F77235" w:rsidRPr="00B8641C" w:rsidRDefault="00F77235" w:rsidP="00E2749F">
            <w:pPr>
              <w:spacing w:before="20" w:after="20" w:line="260" w:lineRule="exact"/>
              <w:rPr>
                <w:rFonts w:eastAsia="微软雅黑"/>
                <w:b/>
                <w:bCs/>
                <w:color w:val="000000" w:themeColor="text1"/>
                <w:sz w:val="18"/>
              </w:rPr>
            </w:pPr>
            <w:r w:rsidRPr="00B8641C">
              <w:rPr>
                <w:rFonts w:eastAsia="微软雅黑" w:hint="eastAsia"/>
                <w:b/>
                <w:bCs/>
                <w:color w:val="000000" w:themeColor="text1"/>
                <w:sz w:val="18"/>
              </w:rPr>
              <w:t>价值目标：</w:t>
            </w:r>
          </w:p>
          <w:p w14:paraId="558D3BC7" w14:textId="77777777" w:rsidR="00F77235" w:rsidRPr="00165725" w:rsidRDefault="00F77235" w:rsidP="00E2749F">
            <w:pPr>
              <w:spacing w:before="20" w:after="20" w:line="260" w:lineRule="exact"/>
              <w:rPr>
                <w:rFonts w:eastAsia="微软雅黑"/>
                <w:color w:val="000000" w:themeColor="text1"/>
                <w:sz w:val="18"/>
              </w:rPr>
            </w:pPr>
            <w:r w:rsidRPr="00165725">
              <w:rPr>
                <w:rFonts w:eastAsia="微软雅黑"/>
                <w:color w:val="000000" w:themeColor="text1"/>
                <w:sz w:val="18"/>
              </w:rPr>
              <w:t>（</w:t>
            </w:r>
            <w:r w:rsidRPr="00165725">
              <w:rPr>
                <w:rFonts w:eastAsia="微软雅黑"/>
                <w:color w:val="000000" w:themeColor="text1"/>
                <w:sz w:val="18"/>
              </w:rPr>
              <w:t>1</w:t>
            </w:r>
            <w:r w:rsidRPr="00165725">
              <w:rPr>
                <w:rFonts w:eastAsia="微软雅黑"/>
                <w:color w:val="000000" w:themeColor="text1"/>
                <w:sz w:val="18"/>
              </w:rPr>
              <w:t>）培养学生的逻辑分析能力，理解时域</w:t>
            </w:r>
            <w:r w:rsidRPr="00165725">
              <w:rPr>
                <w:rFonts w:eastAsia="微软雅黑"/>
                <w:color w:val="000000" w:themeColor="text1"/>
                <w:sz w:val="18"/>
              </w:rPr>
              <w:t xml:space="preserve"> - </w:t>
            </w:r>
            <w:r w:rsidRPr="00165725">
              <w:rPr>
                <w:rFonts w:eastAsia="微软雅黑"/>
                <w:color w:val="000000" w:themeColor="text1"/>
                <w:sz w:val="18"/>
              </w:rPr>
              <w:t>频域分析的辩证思维在测试技术中的应用。</w:t>
            </w:r>
          </w:p>
          <w:p w14:paraId="263B1716" w14:textId="77777777" w:rsidR="00F77235" w:rsidRPr="00165725" w:rsidRDefault="00F77235" w:rsidP="00E2749F">
            <w:pPr>
              <w:spacing w:before="20" w:after="20" w:line="260" w:lineRule="exact"/>
              <w:rPr>
                <w:rFonts w:eastAsia="微软雅黑"/>
                <w:color w:val="000000" w:themeColor="text1"/>
                <w:sz w:val="18"/>
              </w:rPr>
            </w:pPr>
            <w:r w:rsidRPr="00165725">
              <w:rPr>
                <w:rFonts w:eastAsia="微软雅黑"/>
                <w:color w:val="000000" w:themeColor="text1"/>
                <w:sz w:val="18"/>
              </w:rPr>
              <w:t>（</w:t>
            </w:r>
            <w:r w:rsidRPr="00165725">
              <w:rPr>
                <w:rFonts w:eastAsia="微软雅黑"/>
                <w:color w:val="000000" w:themeColor="text1"/>
                <w:sz w:val="18"/>
              </w:rPr>
              <w:t>2</w:t>
            </w:r>
            <w:r w:rsidRPr="00165725">
              <w:rPr>
                <w:rFonts w:eastAsia="微软雅黑"/>
                <w:color w:val="000000" w:themeColor="text1"/>
                <w:sz w:val="18"/>
              </w:rPr>
              <w:t>）增强工程实践意识，认识非周期信号分析在机械故障检测、动态特性测试中的重要性。</w:t>
            </w:r>
          </w:p>
          <w:p w14:paraId="43F18002" w14:textId="77777777" w:rsidR="00F77235" w:rsidRDefault="00F77235" w:rsidP="00E2749F">
            <w:pPr>
              <w:spacing w:before="20" w:after="20" w:line="260" w:lineRule="exact"/>
              <w:rPr>
                <w:rFonts w:eastAsia="微软雅黑"/>
                <w:color w:val="000000" w:themeColor="text1"/>
                <w:sz w:val="18"/>
              </w:rPr>
            </w:pPr>
            <w:r w:rsidRPr="00165725">
              <w:rPr>
                <w:rFonts w:eastAsia="微软雅黑"/>
                <w:color w:val="000000" w:themeColor="text1"/>
                <w:sz w:val="18"/>
              </w:rPr>
              <w:t>（</w:t>
            </w:r>
            <w:r w:rsidRPr="00165725">
              <w:rPr>
                <w:rFonts w:eastAsia="微软雅黑"/>
                <w:color w:val="000000" w:themeColor="text1"/>
                <w:sz w:val="18"/>
              </w:rPr>
              <w:t>3</w:t>
            </w:r>
            <w:r w:rsidRPr="00165725">
              <w:rPr>
                <w:rFonts w:eastAsia="微软雅黑"/>
                <w:color w:val="000000" w:themeColor="text1"/>
                <w:sz w:val="18"/>
              </w:rPr>
              <w:t>）培养严谨的数据分析态度，提升对测试信号精准解读的专业素养。</w:t>
            </w:r>
          </w:p>
        </w:tc>
      </w:tr>
      <w:tr w:rsidR="00F77235" w14:paraId="67DA6B6C" w14:textId="77777777" w:rsidTr="00E2749F">
        <w:trPr>
          <w:trHeight w:val="20"/>
          <w:jc w:val="center"/>
        </w:trPr>
        <w:tc>
          <w:tcPr>
            <w:tcW w:w="1342" w:type="dxa"/>
            <w:tcBorders>
              <w:tl2br w:val="nil"/>
              <w:tr2bl w:val="nil"/>
            </w:tcBorders>
            <w:shd w:val="clear" w:color="auto" w:fill="auto"/>
            <w:vAlign w:val="center"/>
          </w:tcPr>
          <w:p w14:paraId="05746852"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Pr>
          <w:p w14:paraId="5DD2B587" w14:textId="77777777" w:rsidR="00F77235" w:rsidRPr="00165725" w:rsidRDefault="00F77235" w:rsidP="00E2749F">
            <w:pPr>
              <w:tabs>
                <w:tab w:val="left" w:pos="7140"/>
              </w:tabs>
              <w:spacing w:before="20" w:after="20" w:line="260" w:lineRule="exact"/>
              <w:ind w:right="16" w:firstLineChars="100" w:firstLine="180"/>
              <w:rPr>
                <w:rFonts w:eastAsia="微软雅黑"/>
                <w:sz w:val="18"/>
              </w:rPr>
            </w:pPr>
            <w:r w:rsidRPr="00165725">
              <w:rPr>
                <w:rFonts w:eastAsia="微软雅黑"/>
                <w:sz w:val="18"/>
              </w:rPr>
              <w:t>（</w:t>
            </w:r>
            <w:r w:rsidRPr="00165725">
              <w:rPr>
                <w:rFonts w:eastAsia="微软雅黑"/>
                <w:sz w:val="18"/>
              </w:rPr>
              <w:t>1</w:t>
            </w:r>
            <w:r w:rsidRPr="00165725">
              <w:rPr>
                <w:rFonts w:eastAsia="微软雅黑"/>
                <w:sz w:val="18"/>
              </w:rPr>
              <w:t>）介绍我国在非周期信号分析技术领域的自主研发成果，如工程机械故障诊断中的瞬变信号分析系统、高端装备动态测试技术，增强学生的民族自豪感和专业使命感。</w:t>
            </w:r>
          </w:p>
          <w:p w14:paraId="778AEE88" w14:textId="77777777" w:rsidR="00F77235" w:rsidRPr="00165725" w:rsidRDefault="00F77235" w:rsidP="00E2749F">
            <w:pPr>
              <w:tabs>
                <w:tab w:val="left" w:pos="7140"/>
              </w:tabs>
              <w:spacing w:before="20" w:after="20" w:line="260" w:lineRule="exact"/>
              <w:ind w:right="16" w:firstLineChars="100" w:firstLine="180"/>
              <w:rPr>
                <w:rFonts w:eastAsia="微软雅黑"/>
                <w:sz w:val="18"/>
              </w:rPr>
            </w:pPr>
            <w:r w:rsidRPr="00165725">
              <w:rPr>
                <w:rFonts w:eastAsia="微软雅黑"/>
                <w:sz w:val="18"/>
              </w:rPr>
              <w:t>（</w:t>
            </w:r>
            <w:r w:rsidRPr="00165725">
              <w:rPr>
                <w:rFonts w:eastAsia="微软雅黑"/>
                <w:sz w:val="18"/>
              </w:rPr>
              <w:t>2</w:t>
            </w:r>
            <w:r w:rsidRPr="00165725">
              <w:rPr>
                <w:rFonts w:eastAsia="微软雅黑"/>
                <w:sz w:val="18"/>
              </w:rPr>
              <w:t>）通过分析因非周期信号解读失误导致的工程事故（如机床冲击信号分析不当引发的设备损坏），强调信号分析精准性的重要性，培养学生的责任意识和工匠精神。</w:t>
            </w:r>
          </w:p>
          <w:p w14:paraId="27EDC63A" w14:textId="77777777" w:rsidR="00F77235" w:rsidRDefault="00F77235" w:rsidP="00E2749F">
            <w:pPr>
              <w:tabs>
                <w:tab w:val="left" w:pos="7140"/>
              </w:tabs>
              <w:spacing w:before="20" w:after="20" w:line="260" w:lineRule="exact"/>
              <w:ind w:right="16" w:firstLineChars="100" w:firstLine="180"/>
              <w:rPr>
                <w:rFonts w:eastAsia="微软雅黑"/>
                <w:sz w:val="18"/>
              </w:rPr>
            </w:pPr>
            <w:r w:rsidRPr="00165725">
              <w:rPr>
                <w:rFonts w:eastAsia="微软雅黑"/>
                <w:sz w:val="18"/>
              </w:rPr>
              <w:t>（</w:t>
            </w:r>
            <w:r w:rsidRPr="00165725">
              <w:rPr>
                <w:rFonts w:eastAsia="微软雅黑"/>
                <w:sz w:val="18"/>
              </w:rPr>
              <w:t>3</w:t>
            </w:r>
            <w:r w:rsidRPr="00165725">
              <w:rPr>
                <w:rFonts w:eastAsia="微软雅黑"/>
                <w:sz w:val="18"/>
              </w:rPr>
              <w:t>）结合傅里叶变换的科学发展历程，培养学生的科学探索精神和勇于突破的创新思维。</w:t>
            </w:r>
          </w:p>
        </w:tc>
      </w:tr>
      <w:tr w:rsidR="00F77235" w14:paraId="62DFF58D" w14:textId="77777777" w:rsidTr="00E2749F">
        <w:trPr>
          <w:trHeight w:val="20"/>
          <w:jc w:val="center"/>
        </w:trPr>
        <w:tc>
          <w:tcPr>
            <w:tcW w:w="1342" w:type="dxa"/>
            <w:tcBorders>
              <w:tl2br w:val="nil"/>
              <w:tr2bl w:val="nil"/>
            </w:tcBorders>
            <w:shd w:val="clear" w:color="auto" w:fill="auto"/>
            <w:vAlign w:val="center"/>
          </w:tcPr>
          <w:p w14:paraId="4157EB98"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Pr>
          <w:p w14:paraId="64F60C7E" w14:textId="77777777" w:rsidR="00F77235" w:rsidRPr="00BD728F" w:rsidRDefault="00F77235" w:rsidP="00E2749F">
            <w:pPr>
              <w:tabs>
                <w:tab w:val="left" w:pos="7140"/>
              </w:tabs>
              <w:spacing w:before="20" w:after="20" w:line="260" w:lineRule="exact"/>
              <w:ind w:right="16" w:firstLineChars="200" w:firstLine="360"/>
              <w:rPr>
                <w:rFonts w:eastAsia="微软雅黑"/>
                <w:sz w:val="18"/>
              </w:rPr>
            </w:pPr>
            <w:r w:rsidRPr="00BD728F">
              <w:rPr>
                <w:rFonts w:eastAsia="微软雅黑"/>
                <w:sz w:val="18"/>
              </w:rPr>
              <w:t>（</w:t>
            </w:r>
            <w:r w:rsidRPr="00BD728F">
              <w:rPr>
                <w:rFonts w:eastAsia="微软雅黑"/>
                <w:sz w:val="18"/>
              </w:rPr>
              <w:t>1</w:t>
            </w:r>
            <w:r w:rsidRPr="00BD728F">
              <w:rPr>
                <w:rFonts w:eastAsia="微软雅黑"/>
                <w:sz w:val="18"/>
              </w:rPr>
              <w:t>）引导学生思考非周期信号分析技术在智能制造、工业互联网、智能检测机器人等新兴领域的应用，探索基于机器视觉、大数据的非周期信号智能分析方法。</w:t>
            </w:r>
          </w:p>
          <w:p w14:paraId="4E4A3BA7" w14:textId="77777777" w:rsidR="00F77235" w:rsidRPr="00BD728F" w:rsidRDefault="00F77235" w:rsidP="00E2749F">
            <w:pPr>
              <w:tabs>
                <w:tab w:val="left" w:pos="7140"/>
              </w:tabs>
              <w:spacing w:before="20" w:after="20" w:line="260" w:lineRule="exact"/>
              <w:ind w:right="16" w:firstLineChars="200" w:firstLine="360"/>
              <w:rPr>
                <w:rFonts w:eastAsia="微软雅黑"/>
                <w:sz w:val="18"/>
              </w:rPr>
            </w:pPr>
            <w:r w:rsidRPr="00BD728F">
              <w:rPr>
                <w:rFonts w:eastAsia="微软雅黑"/>
                <w:sz w:val="18"/>
              </w:rPr>
              <w:t>（</w:t>
            </w:r>
            <w:r w:rsidRPr="00BD728F">
              <w:rPr>
                <w:rFonts w:eastAsia="微软雅黑"/>
                <w:sz w:val="18"/>
              </w:rPr>
              <w:t>2</w:t>
            </w:r>
            <w:r w:rsidRPr="00BD728F">
              <w:rPr>
                <w:rFonts w:eastAsia="微软雅黑"/>
                <w:sz w:val="18"/>
              </w:rPr>
              <w:t>）鼓励学生结合</w:t>
            </w:r>
            <w:r w:rsidRPr="00BD728F">
              <w:rPr>
                <w:rFonts w:eastAsia="微软雅黑"/>
                <w:sz w:val="18"/>
              </w:rPr>
              <w:t xml:space="preserve"> 3D </w:t>
            </w:r>
            <w:r w:rsidRPr="00BD728F">
              <w:rPr>
                <w:rFonts w:eastAsia="微软雅黑"/>
                <w:sz w:val="18"/>
              </w:rPr>
              <w:t>打印、无人机巡检等新型工程场景，设计非周期信号的采集与分析方案，培养跨界融合的创新能力。</w:t>
            </w:r>
          </w:p>
          <w:p w14:paraId="10DF5581" w14:textId="77777777" w:rsidR="00F77235" w:rsidRDefault="00F77235" w:rsidP="00E2749F">
            <w:pPr>
              <w:tabs>
                <w:tab w:val="left" w:pos="7140"/>
              </w:tabs>
              <w:spacing w:before="20" w:after="20" w:line="260" w:lineRule="exact"/>
              <w:ind w:right="16" w:firstLineChars="200" w:firstLine="360"/>
              <w:rPr>
                <w:rFonts w:eastAsia="微软雅黑"/>
                <w:sz w:val="18"/>
              </w:rPr>
            </w:pPr>
            <w:r w:rsidRPr="00BD728F">
              <w:rPr>
                <w:rFonts w:eastAsia="微软雅黑"/>
                <w:sz w:val="18"/>
              </w:rPr>
              <w:t>（</w:t>
            </w:r>
            <w:r w:rsidRPr="00BD728F">
              <w:rPr>
                <w:rFonts w:eastAsia="微软雅黑"/>
                <w:sz w:val="18"/>
              </w:rPr>
              <w:t>3</w:t>
            </w:r>
            <w:r w:rsidRPr="00BD728F">
              <w:rPr>
                <w:rFonts w:eastAsia="微软雅黑"/>
                <w:sz w:val="18"/>
              </w:rPr>
              <w:t>）引导学生探索傅里叶变换的工程简化算法，提升非周期信号实时分析的效率，培养技术创新意识。</w:t>
            </w:r>
          </w:p>
        </w:tc>
      </w:tr>
      <w:tr w:rsidR="00F77235" w14:paraId="35233D30" w14:textId="77777777" w:rsidTr="00E2749F">
        <w:trPr>
          <w:trHeight w:val="20"/>
          <w:jc w:val="center"/>
        </w:trPr>
        <w:tc>
          <w:tcPr>
            <w:tcW w:w="1342" w:type="dxa"/>
            <w:tcBorders>
              <w:tl2br w:val="nil"/>
              <w:tr2bl w:val="nil"/>
            </w:tcBorders>
            <w:shd w:val="clear" w:color="auto" w:fill="auto"/>
            <w:vAlign w:val="center"/>
          </w:tcPr>
          <w:p w14:paraId="44DC0B32" w14:textId="77777777" w:rsidR="00F77235" w:rsidRDefault="00F77235" w:rsidP="00E2749F">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Pr>
          <w:p w14:paraId="48A6695C" w14:textId="77777777" w:rsidR="00F77235" w:rsidRPr="00BD728F" w:rsidRDefault="00F77235" w:rsidP="00E2749F">
            <w:pPr>
              <w:spacing w:before="20" w:after="20"/>
              <w:ind w:firstLineChars="100" w:firstLine="180"/>
              <w:rPr>
                <w:rFonts w:eastAsia="微软雅黑"/>
                <w:sz w:val="18"/>
              </w:rPr>
            </w:pPr>
            <w:r>
              <w:rPr>
                <w:rFonts w:ascii="微软雅黑" w:eastAsia="微软雅黑" w:hAnsi="微软雅黑" w:hint="eastAsia"/>
                <w:b/>
                <w:color w:val="84615D"/>
                <w:sz w:val="18"/>
              </w:rPr>
              <w:t>教学重点：</w:t>
            </w:r>
            <w:r w:rsidRPr="00BD728F">
              <w:rPr>
                <w:rFonts w:eastAsia="微软雅黑"/>
                <w:sz w:val="18"/>
              </w:rPr>
              <w:t xml:space="preserve">1. </w:t>
            </w:r>
            <w:r w:rsidRPr="00BD728F">
              <w:rPr>
                <w:rFonts w:eastAsia="微软雅黑"/>
                <w:sz w:val="18"/>
              </w:rPr>
              <w:t>非周期信号的时域特征参数及提取方法。</w:t>
            </w:r>
          </w:p>
          <w:p w14:paraId="3324D35A" w14:textId="77777777" w:rsidR="00F77235" w:rsidRPr="00BD728F" w:rsidRDefault="00F77235" w:rsidP="00E2749F">
            <w:pPr>
              <w:spacing w:before="20" w:after="20"/>
              <w:ind w:firstLineChars="100" w:firstLine="180"/>
              <w:rPr>
                <w:rFonts w:eastAsia="微软雅黑"/>
                <w:sz w:val="18"/>
              </w:rPr>
            </w:pPr>
            <w:r w:rsidRPr="00BD728F">
              <w:rPr>
                <w:rFonts w:eastAsia="微软雅黑"/>
                <w:sz w:val="18"/>
              </w:rPr>
              <w:t xml:space="preserve">2. </w:t>
            </w:r>
            <w:r w:rsidRPr="00BD728F">
              <w:rPr>
                <w:rFonts w:eastAsia="微软雅黑"/>
                <w:sz w:val="18"/>
              </w:rPr>
              <w:t>傅里叶变换的基本公式及物理意义。</w:t>
            </w:r>
          </w:p>
          <w:p w14:paraId="26CCF0E0" w14:textId="77777777" w:rsidR="00F77235" w:rsidRDefault="00F77235" w:rsidP="00E2749F">
            <w:pPr>
              <w:spacing w:before="20" w:after="20"/>
              <w:ind w:firstLineChars="100" w:firstLine="180"/>
              <w:rPr>
                <w:rFonts w:eastAsia="微软雅黑"/>
                <w:sz w:val="18"/>
              </w:rPr>
            </w:pPr>
            <w:r w:rsidRPr="00BD728F">
              <w:rPr>
                <w:rFonts w:eastAsia="微软雅黑"/>
                <w:sz w:val="18"/>
              </w:rPr>
              <w:t xml:space="preserve">3. </w:t>
            </w:r>
            <w:r w:rsidRPr="00BD728F">
              <w:rPr>
                <w:rFonts w:eastAsia="微软雅黑"/>
                <w:sz w:val="18"/>
              </w:rPr>
              <w:t>非周期信号连续频谱的特征及解读方法。</w:t>
            </w:r>
          </w:p>
          <w:p w14:paraId="1F41784D" w14:textId="77777777" w:rsidR="00F77235" w:rsidRPr="00BD728F" w:rsidRDefault="00F77235" w:rsidP="00E2749F">
            <w:pPr>
              <w:spacing w:before="20" w:after="20"/>
              <w:ind w:firstLineChars="100" w:firstLine="180"/>
              <w:rPr>
                <w:rFonts w:eastAsia="微软雅黑"/>
                <w:sz w:val="18"/>
              </w:rPr>
            </w:pPr>
            <w:r>
              <w:rPr>
                <w:rFonts w:ascii="微软雅黑" w:eastAsia="微软雅黑" w:hAnsi="微软雅黑" w:hint="eastAsia"/>
                <w:b/>
                <w:color w:val="84615D"/>
                <w:sz w:val="18"/>
              </w:rPr>
              <w:t>教学难点：</w:t>
            </w:r>
            <w:r w:rsidRPr="00BD728F">
              <w:rPr>
                <w:rFonts w:eastAsia="微软雅黑"/>
                <w:sz w:val="18"/>
              </w:rPr>
              <w:t xml:space="preserve">1. </w:t>
            </w:r>
            <w:r w:rsidRPr="00BD728F">
              <w:rPr>
                <w:rFonts w:eastAsia="微软雅黑"/>
                <w:sz w:val="18"/>
              </w:rPr>
              <w:t>理解傅里叶变换的数学推导及周期信号与非周期信号频谱的联系与区别。</w:t>
            </w:r>
          </w:p>
          <w:p w14:paraId="2DB0DAEB" w14:textId="77777777" w:rsidR="00F77235" w:rsidRPr="00BD728F" w:rsidRDefault="00F77235" w:rsidP="00E2749F">
            <w:pPr>
              <w:spacing w:before="20" w:after="20"/>
              <w:ind w:firstLineChars="100" w:firstLine="180"/>
              <w:rPr>
                <w:rFonts w:eastAsia="微软雅黑"/>
                <w:sz w:val="18"/>
              </w:rPr>
            </w:pPr>
            <w:r w:rsidRPr="00BD728F">
              <w:rPr>
                <w:rFonts w:eastAsia="微软雅黑"/>
                <w:sz w:val="18"/>
              </w:rPr>
              <w:t xml:space="preserve">2. </w:t>
            </w:r>
            <w:r w:rsidRPr="00BD728F">
              <w:rPr>
                <w:rFonts w:eastAsia="微软雅黑"/>
                <w:sz w:val="18"/>
              </w:rPr>
              <w:t>掌握时域与频域的对应关系，能结合工程信号实现时域</w:t>
            </w:r>
            <w:r w:rsidRPr="00BD728F">
              <w:rPr>
                <w:rFonts w:eastAsia="微软雅黑"/>
                <w:sz w:val="18"/>
              </w:rPr>
              <w:t xml:space="preserve"> - </w:t>
            </w:r>
            <w:r w:rsidRPr="00BD728F">
              <w:rPr>
                <w:rFonts w:eastAsia="微软雅黑"/>
                <w:sz w:val="18"/>
              </w:rPr>
              <w:t>频域的相互解读。</w:t>
            </w:r>
          </w:p>
          <w:p w14:paraId="74CB4501" w14:textId="77777777" w:rsidR="00F77235" w:rsidRDefault="00F77235" w:rsidP="00E2749F">
            <w:pPr>
              <w:spacing w:before="20" w:after="20"/>
              <w:ind w:firstLineChars="100" w:firstLine="180"/>
              <w:rPr>
                <w:rFonts w:eastAsia="微软雅黑"/>
                <w:sz w:val="18"/>
              </w:rPr>
            </w:pPr>
            <w:r w:rsidRPr="00BD728F">
              <w:rPr>
                <w:rFonts w:eastAsia="微软雅黑"/>
                <w:sz w:val="18"/>
              </w:rPr>
              <w:t xml:space="preserve">3. </w:t>
            </w:r>
            <w:r w:rsidRPr="00BD728F">
              <w:rPr>
                <w:rFonts w:eastAsia="微软雅黑"/>
                <w:sz w:val="18"/>
              </w:rPr>
              <w:t>非周期信号分析在机械工程实际场景中的灵活应用。</w:t>
            </w:r>
          </w:p>
        </w:tc>
      </w:tr>
      <w:tr w:rsidR="00F77235" w14:paraId="4FB1EC6C" w14:textId="77777777" w:rsidTr="00E2749F">
        <w:trPr>
          <w:trHeight w:val="20"/>
          <w:jc w:val="center"/>
        </w:trPr>
        <w:tc>
          <w:tcPr>
            <w:tcW w:w="1342" w:type="dxa"/>
            <w:tcBorders>
              <w:tl2br w:val="nil"/>
              <w:tr2bl w:val="nil"/>
            </w:tcBorders>
            <w:shd w:val="clear" w:color="auto" w:fill="auto"/>
            <w:vAlign w:val="center"/>
          </w:tcPr>
          <w:p w14:paraId="23EF1DCD" w14:textId="77777777" w:rsidR="00F77235" w:rsidRDefault="00F77235" w:rsidP="00E2749F">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Pr>
          <w:p w14:paraId="27570044" w14:textId="77777777" w:rsidR="00F77235" w:rsidRDefault="00F77235" w:rsidP="00E2749F">
            <w:pPr>
              <w:spacing w:before="20" w:after="20"/>
              <w:ind w:firstLineChars="100" w:firstLine="180"/>
              <w:rPr>
                <w:rFonts w:eastAsia="微软雅黑"/>
                <w:sz w:val="18"/>
              </w:rPr>
            </w:pPr>
            <w:r w:rsidRPr="00BD728F">
              <w:rPr>
                <w:rFonts w:eastAsia="微软雅黑"/>
                <w:sz w:val="18"/>
              </w:rPr>
              <w:t>讲授法、问答法、案例分析法、现场演示法、分组讨论法、公式推导法</w:t>
            </w:r>
          </w:p>
        </w:tc>
      </w:tr>
      <w:tr w:rsidR="00F77235" w14:paraId="039F16E2" w14:textId="77777777" w:rsidTr="00E2749F">
        <w:trPr>
          <w:trHeight w:val="20"/>
          <w:jc w:val="center"/>
        </w:trPr>
        <w:tc>
          <w:tcPr>
            <w:tcW w:w="1342" w:type="dxa"/>
            <w:tcBorders>
              <w:tl2br w:val="nil"/>
              <w:tr2bl w:val="nil"/>
            </w:tcBorders>
            <w:shd w:val="clear" w:color="auto" w:fill="auto"/>
            <w:vAlign w:val="center"/>
          </w:tcPr>
          <w:p w14:paraId="77C7BC27" w14:textId="77777777" w:rsidR="00F77235" w:rsidRDefault="00F77235" w:rsidP="00E2749F">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Pr>
          <w:p w14:paraId="448A2AF7" w14:textId="77777777" w:rsidR="00F77235" w:rsidRDefault="00F77235" w:rsidP="00E2749F">
            <w:pPr>
              <w:spacing w:before="20" w:after="20"/>
              <w:ind w:firstLineChars="100" w:firstLine="180"/>
              <w:rPr>
                <w:rFonts w:eastAsia="微软雅黑"/>
                <w:sz w:val="18"/>
              </w:rPr>
            </w:pPr>
            <w:r w:rsidRPr="00BD728F">
              <w:rPr>
                <w:rFonts w:eastAsia="微软雅黑"/>
                <w:sz w:val="18"/>
              </w:rPr>
              <w:t>电脑、投影仪、多媒体课件、教材、信号采集仪、示波器、</w:t>
            </w:r>
            <w:r w:rsidRPr="00BD728F">
              <w:rPr>
                <w:rFonts w:eastAsia="微软雅黑"/>
                <w:sz w:val="18"/>
              </w:rPr>
              <w:t xml:space="preserve">Matlab </w:t>
            </w:r>
            <w:r w:rsidRPr="00BD728F">
              <w:rPr>
                <w:rFonts w:eastAsia="微软雅黑"/>
                <w:sz w:val="18"/>
              </w:rPr>
              <w:t>仿真软件</w:t>
            </w:r>
          </w:p>
        </w:tc>
      </w:tr>
      <w:tr w:rsidR="00F77235" w14:paraId="17B491EF" w14:textId="77777777" w:rsidTr="00E2749F">
        <w:trPr>
          <w:trHeight w:val="20"/>
          <w:jc w:val="center"/>
        </w:trPr>
        <w:tc>
          <w:tcPr>
            <w:tcW w:w="1342" w:type="dxa"/>
            <w:tcBorders>
              <w:tl2br w:val="nil"/>
              <w:tr2bl w:val="nil"/>
            </w:tcBorders>
            <w:shd w:val="clear" w:color="auto" w:fill="auto"/>
            <w:vAlign w:val="center"/>
          </w:tcPr>
          <w:p w14:paraId="093D84B7" w14:textId="77777777" w:rsidR="00F77235" w:rsidRDefault="00F77235" w:rsidP="00E2749F">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Pr>
          <w:p w14:paraId="18192531" w14:textId="77777777" w:rsidR="00F77235" w:rsidRDefault="00F77235" w:rsidP="00E2749F">
            <w:pPr>
              <w:spacing w:before="20" w:after="20"/>
              <w:rPr>
                <w:rFonts w:eastAsia="微软雅黑"/>
                <w:sz w:val="18"/>
              </w:rPr>
            </w:pPr>
            <w:r>
              <w:rPr>
                <w:rFonts w:eastAsia="微软雅黑"/>
                <w:spacing w:val="-4"/>
                <w:sz w:val="18"/>
              </w:rPr>
              <w:t>课前</w:t>
            </w:r>
            <w:r>
              <w:rPr>
                <w:rFonts w:eastAsia="微软雅黑" w:hint="eastAsia"/>
                <w:spacing w:val="-4"/>
                <w:sz w:val="18"/>
              </w:rPr>
              <w:t>任务</w:t>
            </w:r>
            <w:r>
              <w:rPr>
                <w:rFonts w:eastAsia="微软雅黑" w:hint="eastAsia"/>
                <w:sz w:val="18"/>
              </w:rPr>
              <w:t>→互动</w:t>
            </w:r>
            <w:r>
              <w:rPr>
                <w:rFonts w:eastAsia="微软雅黑" w:hint="eastAsia"/>
                <w:spacing w:val="-4"/>
                <w:sz w:val="18"/>
              </w:rPr>
              <w:t>导入（</w:t>
            </w:r>
            <w:r>
              <w:rPr>
                <w:rFonts w:eastAsia="微软雅黑"/>
                <w:spacing w:val="-4"/>
                <w:sz w:val="18"/>
              </w:rPr>
              <w:t>1</w:t>
            </w:r>
            <w:r>
              <w:rPr>
                <w:rFonts w:eastAsia="微软雅黑" w:hint="eastAsia"/>
                <w:spacing w:val="-4"/>
                <w:sz w:val="18"/>
              </w:rPr>
              <w:t>5min</w:t>
            </w:r>
            <w:r>
              <w:rPr>
                <w:rFonts w:eastAsia="微软雅黑" w:hint="eastAsia"/>
                <w:spacing w:val="-4"/>
                <w:sz w:val="18"/>
              </w:rPr>
              <w:t>）</w:t>
            </w:r>
            <w:r>
              <w:rPr>
                <w:rFonts w:eastAsia="微软雅黑" w:hint="eastAsia"/>
                <w:sz w:val="18"/>
              </w:rPr>
              <w:t>→传授新知（</w:t>
            </w:r>
            <w:r>
              <w:rPr>
                <w:rFonts w:eastAsia="微软雅黑" w:hint="eastAsia"/>
                <w:sz w:val="18"/>
              </w:rPr>
              <w:t xml:space="preserve">70 </w:t>
            </w:r>
            <w:r>
              <w:rPr>
                <w:rFonts w:eastAsia="微软雅黑"/>
                <w:sz w:val="18"/>
              </w:rPr>
              <w:t>min</w:t>
            </w:r>
            <w:r>
              <w:rPr>
                <w:rFonts w:eastAsia="微软雅黑" w:hint="eastAsia"/>
                <w:sz w:val="18"/>
              </w:rPr>
              <w:t>）→过关检测（</w:t>
            </w:r>
            <w:r>
              <w:rPr>
                <w:rFonts w:eastAsia="微软雅黑"/>
                <w:sz w:val="18"/>
              </w:rPr>
              <w:t>10 min</w:t>
            </w:r>
            <w:r>
              <w:rPr>
                <w:rFonts w:eastAsia="微软雅黑" w:hint="eastAsia"/>
                <w:sz w:val="18"/>
              </w:rPr>
              <w:t>）→课堂小结（</w:t>
            </w:r>
            <w:r>
              <w:rPr>
                <w:rFonts w:eastAsia="微软雅黑" w:hint="eastAsia"/>
                <w:sz w:val="18"/>
              </w:rPr>
              <w:t>3</w:t>
            </w:r>
            <w:r>
              <w:rPr>
                <w:rFonts w:eastAsia="微软雅黑"/>
                <w:sz w:val="18"/>
              </w:rPr>
              <w:t xml:space="preserve"> min</w:t>
            </w:r>
            <w:r>
              <w:rPr>
                <w:rFonts w:eastAsia="微软雅黑" w:hint="eastAsia"/>
                <w:sz w:val="18"/>
              </w:rPr>
              <w:t>）→作业布置（</w:t>
            </w:r>
            <w:r>
              <w:rPr>
                <w:rFonts w:eastAsia="微软雅黑" w:hint="eastAsia"/>
                <w:sz w:val="18"/>
              </w:rPr>
              <w:t>1</w:t>
            </w:r>
            <w:r>
              <w:rPr>
                <w:rFonts w:eastAsia="微软雅黑"/>
                <w:sz w:val="18"/>
              </w:rPr>
              <w:t xml:space="preserve"> min</w:t>
            </w:r>
            <w:r>
              <w:rPr>
                <w:rFonts w:eastAsia="微软雅黑" w:hint="eastAsia"/>
                <w:sz w:val="18"/>
              </w:rPr>
              <w:t>）→</w:t>
            </w:r>
            <w:r>
              <w:rPr>
                <w:rFonts w:eastAsia="微软雅黑" w:hint="eastAsia"/>
                <w:spacing w:val="-4"/>
                <w:sz w:val="18"/>
              </w:rPr>
              <w:t>考勤（</w:t>
            </w:r>
            <w:r>
              <w:rPr>
                <w:rFonts w:eastAsia="微软雅黑" w:hint="eastAsia"/>
                <w:spacing w:val="-4"/>
                <w:sz w:val="18"/>
              </w:rPr>
              <w:t>1</w:t>
            </w:r>
            <w:r>
              <w:rPr>
                <w:rFonts w:eastAsia="微软雅黑"/>
                <w:spacing w:val="-4"/>
                <w:sz w:val="18"/>
              </w:rPr>
              <w:t xml:space="preserve"> min</w:t>
            </w:r>
            <w:r>
              <w:rPr>
                <w:rFonts w:eastAsia="微软雅黑" w:hint="eastAsia"/>
                <w:spacing w:val="-4"/>
                <w:sz w:val="18"/>
              </w:rPr>
              <w:t>）</w:t>
            </w:r>
          </w:p>
        </w:tc>
      </w:tr>
      <w:tr w:rsidR="00F77235" w14:paraId="68A1774D" w14:textId="77777777" w:rsidTr="00E2749F">
        <w:trPr>
          <w:trHeight w:val="20"/>
          <w:jc w:val="center"/>
        </w:trPr>
        <w:tc>
          <w:tcPr>
            <w:tcW w:w="1342" w:type="dxa"/>
            <w:tcBorders>
              <w:tl2br w:val="nil"/>
              <w:tr2bl w:val="nil"/>
            </w:tcBorders>
            <w:shd w:val="clear" w:color="auto" w:fill="auto"/>
            <w:vAlign w:val="center"/>
          </w:tcPr>
          <w:p w14:paraId="054F3C18" w14:textId="77777777" w:rsidR="00F77235" w:rsidRDefault="00F77235" w:rsidP="00E2749F">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lastRenderedPageBreak/>
              <w:t>教学过程</w:t>
            </w:r>
          </w:p>
        </w:tc>
        <w:tc>
          <w:tcPr>
            <w:tcW w:w="5787" w:type="dxa"/>
            <w:gridSpan w:val="3"/>
            <w:tcBorders>
              <w:tl2br w:val="nil"/>
              <w:tr2bl w:val="nil"/>
            </w:tcBorders>
            <w:shd w:val="clear" w:color="auto" w:fill="auto"/>
            <w:vAlign w:val="center"/>
          </w:tcPr>
          <w:p w14:paraId="4BC11605" w14:textId="77777777" w:rsidR="00F77235" w:rsidRDefault="00F77235" w:rsidP="00E2749F">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教学步骤及主要教学内容</w:t>
            </w:r>
          </w:p>
        </w:tc>
        <w:tc>
          <w:tcPr>
            <w:tcW w:w="1585" w:type="dxa"/>
            <w:tcBorders>
              <w:tl2br w:val="nil"/>
              <w:tr2bl w:val="nil"/>
            </w:tcBorders>
            <w:shd w:val="clear" w:color="auto" w:fill="auto"/>
            <w:vAlign w:val="center"/>
          </w:tcPr>
          <w:p w14:paraId="4976AB96" w14:textId="77777777" w:rsidR="00F77235" w:rsidRDefault="00F77235" w:rsidP="00E2749F">
            <w:pPr>
              <w:spacing w:before="20" w:after="20"/>
              <w:jc w:val="center"/>
              <w:rPr>
                <w:rFonts w:ascii="微软雅黑" w:eastAsia="微软雅黑" w:hAnsi="微软雅黑" w:hint="eastAsia"/>
                <w:b/>
                <w:color w:val="5D8979"/>
                <w:sz w:val="24"/>
              </w:rPr>
            </w:pPr>
            <w:r>
              <w:rPr>
                <w:rFonts w:ascii="微软雅黑" w:eastAsia="微软雅黑" w:hAnsi="微软雅黑"/>
                <w:b/>
                <w:color w:val="5D8979"/>
                <w:sz w:val="24"/>
              </w:rPr>
              <w:t>设计意图</w:t>
            </w:r>
          </w:p>
        </w:tc>
      </w:tr>
      <w:tr w:rsidR="00F77235" w14:paraId="51F3020E" w14:textId="77777777" w:rsidTr="00E2749F">
        <w:trPr>
          <w:trHeight w:val="397"/>
          <w:jc w:val="center"/>
        </w:trPr>
        <w:tc>
          <w:tcPr>
            <w:tcW w:w="1342" w:type="dxa"/>
            <w:tcBorders>
              <w:tl2br w:val="nil"/>
              <w:tr2bl w:val="nil"/>
            </w:tcBorders>
            <w:shd w:val="clear" w:color="auto" w:fill="auto"/>
            <w:vAlign w:val="center"/>
          </w:tcPr>
          <w:p w14:paraId="156AAEB3"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课前任务</w:t>
            </w:r>
          </w:p>
        </w:tc>
        <w:tc>
          <w:tcPr>
            <w:tcW w:w="5787" w:type="dxa"/>
            <w:gridSpan w:val="3"/>
            <w:tcBorders>
              <w:tl2br w:val="nil"/>
              <w:tr2bl w:val="nil"/>
            </w:tcBorders>
            <w:shd w:val="clear" w:color="auto" w:fill="auto"/>
            <w:vAlign w:val="center"/>
          </w:tcPr>
          <w:p w14:paraId="38BCC7D1" w14:textId="77777777" w:rsidR="00F77235" w:rsidRDefault="00F77235" w:rsidP="00E2749F">
            <w:pPr>
              <w:numPr>
                <w:ilvl w:val="0"/>
                <w:numId w:val="5"/>
              </w:numPr>
              <w:spacing w:before="100" w:beforeAutospacing="1" w:after="20" w:line="260" w:lineRule="exact"/>
              <w:ind w:left="618"/>
              <w:rPr>
                <w:rFonts w:ascii="微软雅黑" w:eastAsia="微软雅黑" w:hAnsi="微软雅黑" w:hint="eastAsia"/>
                <w:b/>
                <w:color w:val="5D8979"/>
                <w:sz w:val="18"/>
                <w:szCs w:val="18"/>
              </w:rPr>
            </w:pPr>
            <w:r>
              <w:rPr>
                <w:rFonts w:ascii="微软雅黑" w:eastAsia="微软雅黑" w:hAnsi="微软雅黑" w:hint="eastAsia"/>
                <w:b/>
                <w:color w:val="5D8979"/>
                <w:sz w:val="18"/>
                <w:szCs w:val="18"/>
              </w:rPr>
              <w:t>【教师】布置课前任务，和学生负责人取得联系，让其提醒同学完成课前任务</w:t>
            </w:r>
          </w:p>
          <w:p w14:paraId="3D4A7F02" w14:textId="77777777" w:rsidR="00F77235" w:rsidRPr="00BD728F" w:rsidRDefault="00F77235" w:rsidP="00E2749F">
            <w:pPr>
              <w:spacing w:before="20" w:after="20" w:line="260" w:lineRule="exact"/>
              <w:jc w:val="left"/>
              <w:rPr>
                <w:rFonts w:eastAsia="微软雅黑"/>
                <w:sz w:val="18"/>
              </w:rPr>
            </w:pPr>
            <w:r w:rsidRPr="00BD728F">
              <w:rPr>
                <w:rFonts w:eastAsia="微软雅黑"/>
                <w:sz w:val="18"/>
              </w:rPr>
              <w:t xml:space="preserve">1. </w:t>
            </w:r>
            <w:r w:rsidRPr="00BD728F">
              <w:rPr>
                <w:rFonts w:eastAsia="微软雅黑"/>
                <w:sz w:val="18"/>
              </w:rPr>
              <w:t>预习教材中非周期信号相关内容，回顾周期信号的频谱特征，梳理非周期信号、傅里叶变换等关键词定义，记录疑问点；</w:t>
            </w:r>
          </w:p>
          <w:p w14:paraId="6DF740A6" w14:textId="77777777" w:rsidR="00F77235" w:rsidRPr="00BD728F" w:rsidRDefault="00F77235" w:rsidP="00E2749F">
            <w:pPr>
              <w:spacing w:before="20" w:after="20" w:line="260" w:lineRule="exact"/>
              <w:jc w:val="left"/>
              <w:rPr>
                <w:rFonts w:eastAsia="微软雅黑"/>
                <w:sz w:val="18"/>
              </w:rPr>
            </w:pPr>
            <w:r w:rsidRPr="00BD728F">
              <w:rPr>
                <w:rFonts w:eastAsia="微软雅黑"/>
                <w:sz w:val="18"/>
              </w:rPr>
              <w:t xml:space="preserve">2. </w:t>
            </w:r>
            <w:r w:rsidRPr="00BD728F">
              <w:rPr>
                <w:rFonts w:eastAsia="微软雅黑"/>
                <w:sz w:val="18"/>
              </w:rPr>
              <w:t>结合生活和专业认知，观察机械工程中的非周期信号（如机床撞刀冲击信号、设备启动瞬变信号、锤子敲击零件的振动信号），记录其直观特征；</w:t>
            </w:r>
          </w:p>
          <w:p w14:paraId="417800BD" w14:textId="77777777" w:rsidR="00F77235" w:rsidRPr="00BD728F" w:rsidRDefault="00F77235" w:rsidP="00E2749F">
            <w:pPr>
              <w:spacing w:before="160" w:after="160" w:line="180" w:lineRule="exact"/>
              <w:rPr>
                <w:rFonts w:ascii="微软雅黑" w:eastAsia="微软雅黑" w:hAnsi="微软雅黑" w:hint="eastAsia"/>
                <w:b/>
                <w:color w:val="84615D"/>
                <w:sz w:val="18"/>
              </w:rPr>
            </w:pPr>
            <w:r w:rsidRPr="00BD728F">
              <w:rPr>
                <w:rFonts w:eastAsia="微软雅黑"/>
                <w:sz w:val="18"/>
              </w:rPr>
              <w:t xml:space="preserve">3. </w:t>
            </w:r>
            <w:r w:rsidRPr="00BD728F">
              <w:rPr>
                <w:rFonts w:eastAsia="微软雅黑"/>
                <w:sz w:val="18"/>
              </w:rPr>
              <w:t>查阅资料，了解</w:t>
            </w:r>
            <w:r w:rsidRPr="00BD728F">
              <w:rPr>
                <w:rFonts w:eastAsia="微软雅黑"/>
                <w:sz w:val="18"/>
              </w:rPr>
              <w:t xml:space="preserve"> Matlab </w:t>
            </w:r>
            <w:r w:rsidRPr="00BD728F">
              <w:rPr>
                <w:rFonts w:eastAsia="微软雅黑"/>
                <w:sz w:val="18"/>
              </w:rPr>
              <w:t>中傅里叶变换的基本函数（如</w:t>
            </w:r>
            <w:r w:rsidRPr="00BD728F">
              <w:rPr>
                <w:rFonts w:eastAsia="微软雅黑"/>
                <w:sz w:val="18"/>
              </w:rPr>
              <w:t xml:space="preserve"> fft</w:t>
            </w:r>
            <w:r w:rsidRPr="00BD728F">
              <w:rPr>
                <w:rFonts w:eastAsia="微软雅黑"/>
                <w:sz w:val="18"/>
              </w:rPr>
              <w:t>），尝试简单信号的仿真分析。</w:t>
            </w:r>
          </w:p>
          <w:p w14:paraId="33C123CF" w14:textId="77777777" w:rsidR="00F77235" w:rsidRDefault="00F77235" w:rsidP="00E2749F">
            <w:pPr>
              <w:numPr>
                <w:ilvl w:val="0"/>
                <w:numId w:val="7"/>
              </w:numPr>
              <w:spacing w:before="160" w:after="160" w:line="180" w:lineRule="exact"/>
              <w:ind w:left="601"/>
              <w:rPr>
                <w:rFonts w:ascii="微软雅黑" w:eastAsia="微软雅黑" w:hAnsi="微软雅黑" w:hint="eastAsia"/>
                <w:b/>
                <w:color w:val="84615D"/>
                <w:sz w:val="18"/>
              </w:rPr>
            </w:pPr>
            <w:r>
              <w:rPr>
                <w:rFonts w:ascii="微软雅黑" w:eastAsia="微软雅黑" w:hAnsi="微软雅黑" w:hint="eastAsia"/>
                <w:b/>
                <w:color w:val="84615D"/>
                <w:sz w:val="18"/>
                <w:szCs w:val="18"/>
              </w:rPr>
              <w:t>【学生】熟悉案例背景，完成课前任务</w:t>
            </w:r>
          </w:p>
        </w:tc>
        <w:tc>
          <w:tcPr>
            <w:tcW w:w="1585" w:type="dxa"/>
            <w:tcBorders>
              <w:tl2br w:val="nil"/>
              <w:tr2bl w:val="nil"/>
            </w:tcBorders>
            <w:shd w:val="clear" w:color="auto" w:fill="auto"/>
            <w:vAlign w:val="center"/>
          </w:tcPr>
          <w:p w14:paraId="13878B2D" w14:textId="77777777" w:rsidR="00F77235" w:rsidRDefault="00F77235" w:rsidP="00E2749F">
            <w:pPr>
              <w:spacing w:before="20" w:after="20"/>
              <w:ind w:firstLineChars="100" w:firstLine="180"/>
              <w:rPr>
                <w:rFonts w:eastAsia="微软雅黑"/>
                <w:sz w:val="18"/>
              </w:rPr>
            </w:pPr>
            <w:r w:rsidRPr="00BD728F">
              <w:rPr>
                <w:rFonts w:eastAsia="微软雅黑"/>
                <w:sz w:val="18"/>
              </w:rPr>
              <w:t>通过课前预习回顾旧知、铺垫新知，让学生对非周期信号形成初步认知；结合工程实例收集培养学生的观察能力；初步接触仿真软件为课堂实操做铺垫，培养自主学习和信息收集能力。</w:t>
            </w:r>
          </w:p>
        </w:tc>
      </w:tr>
      <w:tr w:rsidR="00F77235" w14:paraId="2D1CE216" w14:textId="77777777" w:rsidTr="00E2749F">
        <w:trPr>
          <w:trHeight w:val="2546"/>
          <w:jc w:val="center"/>
        </w:trPr>
        <w:tc>
          <w:tcPr>
            <w:tcW w:w="1342" w:type="dxa"/>
            <w:tcBorders>
              <w:tl2br w:val="nil"/>
              <w:tr2bl w:val="nil"/>
            </w:tcBorders>
            <w:shd w:val="clear" w:color="auto" w:fill="auto"/>
          </w:tcPr>
          <w:p w14:paraId="72A2C294" w14:textId="77777777" w:rsidR="00F77235" w:rsidRDefault="00F77235" w:rsidP="00E2749F">
            <w:pPr>
              <w:snapToGrid w:val="0"/>
              <w:spacing w:line="260" w:lineRule="exact"/>
              <w:ind w:firstLineChars="100" w:firstLine="180"/>
              <w:rPr>
                <w:rFonts w:ascii="微软雅黑" w:eastAsia="微软雅黑" w:hAnsi="微软雅黑" w:hint="eastAsia"/>
                <w:b/>
                <w:sz w:val="18"/>
              </w:rPr>
            </w:pPr>
            <w:r>
              <w:rPr>
                <w:rFonts w:ascii="微软雅黑" w:eastAsia="微软雅黑" w:hAnsi="微软雅黑" w:hint="eastAsia"/>
                <w:b/>
                <w:sz w:val="18"/>
              </w:rPr>
              <w:t>互动导入</w:t>
            </w:r>
          </w:p>
          <w:p w14:paraId="690F8C64" w14:textId="77777777" w:rsidR="00F77235" w:rsidRDefault="00F77235" w:rsidP="00E2749F">
            <w:pPr>
              <w:snapToGrid w:val="0"/>
              <w:spacing w:line="260" w:lineRule="exact"/>
              <w:jc w:val="center"/>
              <w:rPr>
                <w:rFonts w:ascii="微软雅黑" w:eastAsia="微软雅黑" w:hAnsi="微软雅黑" w:hint="eastAsia"/>
                <w:b/>
                <w:sz w:val="18"/>
              </w:rPr>
            </w:pPr>
            <w:r>
              <w:rPr>
                <w:rFonts w:ascii="微软雅黑" w:eastAsia="微软雅黑" w:hAnsi="微软雅黑" w:hint="eastAsia"/>
                <w:b/>
                <w:sz w:val="18"/>
              </w:rPr>
              <w:t>（15min）</w:t>
            </w:r>
          </w:p>
          <w:p w14:paraId="1489D66F" w14:textId="77777777" w:rsidR="00F77235" w:rsidRDefault="00F77235" w:rsidP="00E2749F">
            <w:pPr>
              <w:snapToGrid w:val="0"/>
              <w:spacing w:line="260" w:lineRule="exact"/>
              <w:jc w:val="center"/>
              <w:rPr>
                <w:rFonts w:ascii="微软雅黑" w:eastAsia="微软雅黑" w:hAnsi="微软雅黑" w:hint="eastAsia"/>
                <w:b/>
                <w:sz w:val="18"/>
              </w:rPr>
            </w:pPr>
          </w:p>
          <w:p w14:paraId="06F42EB4" w14:textId="77777777" w:rsidR="00F77235" w:rsidRDefault="00F77235" w:rsidP="00E2749F">
            <w:pPr>
              <w:snapToGrid w:val="0"/>
              <w:spacing w:line="260" w:lineRule="exact"/>
              <w:jc w:val="center"/>
              <w:rPr>
                <w:rFonts w:ascii="微软雅黑" w:eastAsia="微软雅黑" w:hAnsi="微软雅黑" w:hint="eastAsia"/>
                <w:b/>
                <w:sz w:val="18"/>
              </w:rPr>
            </w:pPr>
          </w:p>
          <w:p w14:paraId="60B062B7" w14:textId="77777777" w:rsidR="00F77235" w:rsidRDefault="00F77235" w:rsidP="00E2749F">
            <w:pPr>
              <w:snapToGrid w:val="0"/>
              <w:spacing w:line="260" w:lineRule="exact"/>
              <w:jc w:val="center"/>
              <w:rPr>
                <w:rFonts w:ascii="微软雅黑" w:eastAsia="微软雅黑" w:hAnsi="微软雅黑" w:hint="eastAsia"/>
                <w:b/>
                <w:sz w:val="18"/>
              </w:rPr>
            </w:pPr>
          </w:p>
          <w:p w14:paraId="69C7F094" w14:textId="77777777" w:rsidR="00F77235" w:rsidRDefault="00F77235" w:rsidP="00E2749F">
            <w:pPr>
              <w:snapToGrid w:val="0"/>
              <w:spacing w:line="260" w:lineRule="exact"/>
              <w:jc w:val="center"/>
              <w:rPr>
                <w:rFonts w:ascii="微软雅黑" w:eastAsia="微软雅黑" w:hAnsi="微软雅黑" w:hint="eastAsia"/>
                <w:b/>
                <w:sz w:val="18"/>
              </w:rPr>
            </w:pPr>
          </w:p>
          <w:p w14:paraId="36653F66" w14:textId="77777777" w:rsidR="00F77235" w:rsidRDefault="00F77235" w:rsidP="00E2749F">
            <w:pPr>
              <w:snapToGrid w:val="0"/>
              <w:spacing w:line="260" w:lineRule="exact"/>
              <w:jc w:val="center"/>
              <w:rPr>
                <w:rFonts w:ascii="微软雅黑" w:eastAsia="微软雅黑" w:hAnsi="微软雅黑" w:hint="eastAsia"/>
                <w:b/>
                <w:sz w:val="18"/>
              </w:rPr>
            </w:pPr>
          </w:p>
          <w:p w14:paraId="653DF987" w14:textId="77777777" w:rsidR="00F77235" w:rsidRDefault="00F77235" w:rsidP="00E2749F">
            <w:pPr>
              <w:snapToGrid w:val="0"/>
              <w:spacing w:line="260" w:lineRule="exact"/>
              <w:jc w:val="center"/>
              <w:rPr>
                <w:rFonts w:ascii="微软雅黑" w:eastAsia="微软雅黑" w:hAnsi="微软雅黑" w:hint="eastAsia"/>
                <w:b/>
                <w:sz w:val="18"/>
              </w:rPr>
            </w:pPr>
          </w:p>
          <w:p w14:paraId="159AA934" w14:textId="77777777" w:rsidR="00F77235" w:rsidRDefault="00F77235" w:rsidP="00E2749F">
            <w:pPr>
              <w:snapToGrid w:val="0"/>
              <w:spacing w:line="260" w:lineRule="exact"/>
              <w:jc w:val="center"/>
              <w:rPr>
                <w:rFonts w:ascii="微软雅黑" w:eastAsia="微软雅黑" w:hAnsi="微软雅黑" w:hint="eastAsia"/>
                <w:b/>
                <w:sz w:val="18"/>
              </w:rPr>
            </w:pPr>
          </w:p>
          <w:p w14:paraId="6959FEB7" w14:textId="77777777" w:rsidR="00F77235" w:rsidRDefault="00F77235" w:rsidP="00E2749F">
            <w:pPr>
              <w:snapToGrid w:val="0"/>
              <w:spacing w:line="260" w:lineRule="exact"/>
              <w:jc w:val="center"/>
              <w:rPr>
                <w:rFonts w:ascii="微软雅黑" w:eastAsia="微软雅黑" w:hAnsi="微软雅黑" w:hint="eastAsia"/>
                <w:b/>
                <w:sz w:val="18"/>
              </w:rPr>
            </w:pPr>
          </w:p>
          <w:p w14:paraId="3C8D8F9E" w14:textId="77777777" w:rsidR="00F77235" w:rsidRDefault="00F77235" w:rsidP="00E2749F">
            <w:pPr>
              <w:snapToGrid w:val="0"/>
              <w:spacing w:line="260" w:lineRule="exact"/>
              <w:jc w:val="center"/>
              <w:rPr>
                <w:rFonts w:ascii="微软雅黑" w:eastAsia="微软雅黑" w:hAnsi="微软雅黑" w:hint="eastAsia"/>
                <w:b/>
                <w:sz w:val="18"/>
              </w:rPr>
            </w:pPr>
          </w:p>
          <w:p w14:paraId="1DCB71C6" w14:textId="77777777" w:rsidR="00F77235" w:rsidRDefault="00F77235" w:rsidP="00E2749F">
            <w:pPr>
              <w:snapToGrid w:val="0"/>
              <w:spacing w:line="260" w:lineRule="exact"/>
              <w:jc w:val="center"/>
              <w:rPr>
                <w:rFonts w:ascii="微软雅黑" w:eastAsia="微软雅黑" w:hAnsi="微软雅黑" w:hint="eastAsia"/>
                <w:b/>
                <w:sz w:val="18"/>
              </w:rPr>
            </w:pPr>
          </w:p>
          <w:p w14:paraId="20D87673" w14:textId="77777777" w:rsidR="00F77235" w:rsidRDefault="00F77235" w:rsidP="00E2749F">
            <w:pPr>
              <w:snapToGrid w:val="0"/>
              <w:spacing w:line="260" w:lineRule="exact"/>
              <w:jc w:val="center"/>
              <w:rPr>
                <w:rFonts w:ascii="微软雅黑" w:eastAsia="微软雅黑" w:hAnsi="微软雅黑" w:hint="eastAsia"/>
                <w:b/>
                <w:sz w:val="18"/>
              </w:rPr>
            </w:pPr>
          </w:p>
          <w:p w14:paraId="2B44D220" w14:textId="77777777" w:rsidR="00F77235" w:rsidRDefault="00F77235" w:rsidP="00E2749F">
            <w:pPr>
              <w:spacing w:before="20" w:after="20"/>
              <w:jc w:val="center"/>
              <w:rPr>
                <w:rFonts w:ascii="微软雅黑" w:eastAsia="微软雅黑" w:hAnsi="微软雅黑" w:hint="eastAsia"/>
                <w:b/>
                <w:sz w:val="18"/>
              </w:rPr>
            </w:pPr>
          </w:p>
          <w:p w14:paraId="0A3DDFE2" w14:textId="77777777" w:rsidR="00F77235" w:rsidRDefault="00F77235" w:rsidP="00E2749F">
            <w:pPr>
              <w:spacing w:before="20" w:after="20"/>
              <w:jc w:val="center"/>
              <w:rPr>
                <w:rFonts w:ascii="微软雅黑" w:eastAsia="微软雅黑" w:hAnsi="微软雅黑" w:hint="eastAsia"/>
                <w:b/>
                <w:sz w:val="18"/>
              </w:rPr>
            </w:pPr>
          </w:p>
          <w:p w14:paraId="02C294CE"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传授新知</w:t>
            </w:r>
          </w:p>
          <w:p w14:paraId="7DD3630C"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（共70 min）</w:t>
            </w:r>
          </w:p>
          <w:p w14:paraId="318BB6C1" w14:textId="77777777" w:rsidR="00F77235" w:rsidRDefault="00F77235" w:rsidP="00E2749F">
            <w:pPr>
              <w:snapToGrid w:val="0"/>
              <w:spacing w:line="260" w:lineRule="exact"/>
              <w:jc w:val="center"/>
              <w:rPr>
                <w:rFonts w:ascii="微软雅黑" w:eastAsia="微软雅黑" w:hAnsi="微软雅黑" w:hint="eastAsia"/>
                <w:b/>
                <w:sz w:val="18"/>
              </w:rPr>
            </w:pPr>
          </w:p>
          <w:p w14:paraId="57EECA2D" w14:textId="77777777" w:rsidR="00F77235" w:rsidRDefault="00F77235" w:rsidP="00E2749F">
            <w:pPr>
              <w:spacing w:before="20" w:after="20"/>
              <w:jc w:val="center"/>
              <w:rPr>
                <w:rFonts w:ascii="微软雅黑" w:eastAsia="微软雅黑" w:hAnsi="微软雅黑" w:hint="eastAsia"/>
                <w:b/>
                <w:sz w:val="18"/>
              </w:rPr>
            </w:pPr>
          </w:p>
        </w:tc>
        <w:tc>
          <w:tcPr>
            <w:tcW w:w="5787" w:type="dxa"/>
            <w:gridSpan w:val="3"/>
            <w:tcBorders>
              <w:tl2br w:val="nil"/>
              <w:tr2bl w:val="nil"/>
            </w:tcBorders>
            <w:shd w:val="clear" w:color="auto" w:fill="auto"/>
            <w:vAlign w:val="center"/>
          </w:tcPr>
          <w:p w14:paraId="7ECF05CC" w14:textId="77777777" w:rsidR="00F77235" w:rsidRDefault="00F77235" w:rsidP="00E2749F">
            <w:pPr>
              <w:spacing w:line="240" w:lineRule="exact"/>
              <w:rPr>
                <w:rFonts w:eastAsia="微软雅黑"/>
                <w:sz w:val="18"/>
              </w:rPr>
            </w:pPr>
            <w:r w:rsidRPr="00496E24">
              <w:rPr>
                <w:rFonts w:eastAsia="微软雅黑"/>
                <w:sz w:val="18"/>
              </w:rPr>
              <w:t>【教师】</w:t>
            </w:r>
          </w:p>
          <w:p w14:paraId="671E6110" w14:textId="77777777" w:rsidR="00F77235" w:rsidRPr="00BD728F" w:rsidRDefault="00F77235" w:rsidP="00E2749F">
            <w:pPr>
              <w:spacing w:line="240" w:lineRule="exact"/>
              <w:rPr>
                <w:rFonts w:eastAsia="微软雅黑"/>
                <w:sz w:val="18"/>
              </w:rPr>
            </w:pPr>
            <w:r w:rsidRPr="00BD728F">
              <w:rPr>
                <w:rFonts w:eastAsia="微软雅黑"/>
                <w:sz w:val="18"/>
              </w:rPr>
              <w:t xml:space="preserve">1. </w:t>
            </w:r>
            <w:r w:rsidRPr="00BD728F">
              <w:rPr>
                <w:rFonts w:eastAsia="微软雅黑"/>
                <w:sz w:val="18"/>
              </w:rPr>
              <w:t>复习回顾：提问上节课周期信号的频谱特征（离散性、谐波性、收敛性），抛出问题</w:t>
            </w:r>
            <w:r w:rsidRPr="00BD728F">
              <w:rPr>
                <w:rFonts w:eastAsia="微软雅黑"/>
                <w:sz w:val="18"/>
              </w:rPr>
              <w:t xml:space="preserve"> “</w:t>
            </w:r>
            <w:r w:rsidRPr="00BD728F">
              <w:rPr>
                <w:rFonts w:eastAsia="微软雅黑"/>
                <w:sz w:val="18"/>
              </w:rPr>
              <w:t>工程中设备冲击、撞刀等无固定周期的信号，该如何描述和分析其特征？</w:t>
            </w:r>
            <w:r w:rsidRPr="00BD728F">
              <w:rPr>
                <w:rFonts w:eastAsia="微软雅黑"/>
                <w:sz w:val="18"/>
              </w:rPr>
              <w:t>”</w:t>
            </w:r>
            <w:r w:rsidRPr="00BD728F">
              <w:rPr>
                <w:rFonts w:eastAsia="微软雅黑"/>
                <w:sz w:val="18"/>
              </w:rPr>
              <w:t>，衔接本节课内容。</w:t>
            </w:r>
          </w:p>
          <w:p w14:paraId="137E89B1" w14:textId="77777777" w:rsidR="00F77235" w:rsidRPr="00BD728F" w:rsidRDefault="00F77235" w:rsidP="00E2749F">
            <w:pPr>
              <w:spacing w:line="240" w:lineRule="exact"/>
              <w:rPr>
                <w:rFonts w:eastAsia="微软雅黑"/>
                <w:sz w:val="18"/>
              </w:rPr>
            </w:pPr>
            <w:r w:rsidRPr="00BD728F">
              <w:rPr>
                <w:rFonts w:eastAsia="微软雅黑"/>
                <w:sz w:val="18"/>
              </w:rPr>
              <w:t xml:space="preserve">2. </w:t>
            </w:r>
            <w:r w:rsidRPr="00BD728F">
              <w:rPr>
                <w:rFonts w:eastAsia="微软雅黑"/>
                <w:sz w:val="18"/>
              </w:rPr>
              <w:t>现场演示：用信号采集仪采集锤子敲击轴承的冲击信号、机床急停的瞬变信号，通过示波器展示波形，对比周期信号波形，让学生直观观察非周期信号</w:t>
            </w:r>
            <w:r w:rsidRPr="00BD728F">
              <w:rPr>
                <w:rFonts w:eastAsia="微软雅黑"/>
                <w:sz w:val="18"/>
              </w:rPr>
              <w:t xml:space="preserve"> “</w:t>
            </w:r>
            <w:r w:rsidRPr="00BD728F">
              <w:rPr>
                <w:rFonts w:eastAsia="微软雅黑"/>
                <w:sz w:val="18"/>
              </w:rPr>
              <w:t>无重复周期、幅值快速衰减</w:t>
            </w:r>
            <w:r w:rsidRPr="00BD728F">
              <w:rPr>
                <w:rFonts w:eastAsia="微软雅黑"/>
                <w:sz w:val="18"/>
              </w:rPr>
              <w:t xml:space="preserve">” </w:t>
            </w:r>
            <w:r w:rsidRPr="00BD728F">
              <w:rPr>
                <w:rFonts w:eastAsia="微软雅黑"/>
                <w:sz w:val="18"/>
              </w:rPr>
              <w:t>的特征。</w:t>
            </w:r>
          </w:p>
          <w:p w14:paraId="78750DD6" w14:textId="77777777" w:rsidR="00F77235" w:rsidRPr="00BD728F" w:rsidRDefault="00F77235" w:rsidP="00E2749F">
            <w:pPr>
              <w:spacing w:line="240" w:lineRule="exact"/>
              <w:rPr>
                <w:rFonts w:eastAsia="微软雅黑"/>
                <w:sz w:val="18"/>
              </w:rPr>
            </w:pPr>
            <w:r w:rsidRPr="00BD728F">
              <w:rPr>
                <w:rFonts w:eastAsia="微软雅黑"/>
                <w:sz w:val="18"/>
              </w:rPr>
              <w:t xml:space="preserve">3. </w:t>
            </w:r>
            <w:r w:rsidRPr="00BD728F">
              <w:rPr>
                <w:rFonts w:eastAsia="微软雅黑"/>
                <w:sz w:val="18"/>
              </w:rPr>
              <w:t>分组讨论：以</w:t>
            </w:r>
            <w:r w:rsidRPr="00BD728F">
              <w:rPr>
                <w:rFonts w:eastAsia="微软雅黑"/>
                <w:sz w:val="18"/>
              </w:rPr>
              <w:t xml:space="preserve"> 3-5 </w:t>
            </w:r>
            <w:r w:rsidRPr="00BD728F">
              <w:rPr>
                <w:rFonts w:eastAsia="微软雅黑"/>
                <w:sz w:val="18"/>
              </w:rPr>
              <w:t>人为一组，分享课前收集的非周期信号实例及特征，每组推选</w:t>
            </w:r>
            <w:r w:rsidRPr="00BD728F">
              <w:rPr>
                <w:rFonts w:eastAsia="微软雅黑"/>
                <w:sz w:val="18"/>
              </w:rPr>
              <w:t xml:space="preserve"> 1 </w:t>
            </w:r>
            <w:r w:rsidRPr="00BD728F">
              <w:rPr>
                <w:rFonts w:eastAsia="微软雅黑"/>
                <w:sz w:val="18"/>
              </w:rPr>
              <w:t>名代表发言，探讨</w:t>
            </w:r>
            <w:r w:rsidRPr="00BD728F">
              <w:rPr>
                <w:rFonts w:eastAsia="微软雅黑"/>
                <w:sz w:val="18"/>
              </w:rPr>
              <w:t xml:space="preserve"> “</w:t>
            </w:r>
            <w:r w:rsidRPr="00BD728F">
              <w:rPr>
                <w:rFonts w:eastAsia="微软雅黑"/>
                <w:sz w:val="18"/>
              </w:rPr>
              <w:t>非周期信号在工程中多出现于哪些场景？</w:t>
            </w:r>
            <w:r w:rsidRPr="00BD728F">
              <w:rPr>
                <w:rFonts w:eastAsia="微软雅黑"/>
                <w:sz w:val="18"/>
              </w:rPr>
              <w:t>”</w:t>
            </w:r>
            <w:r w:rsidRPr="00BD728F">
              <w:rPr>
                <w:rFonts w:eastAsia="微软雅黑"/>
                <w:sz w:val="18"/>
              </w:rPr>
              <w:t>。</w:t>
            </w:r>
          </w:p>
          <w:p w14:paraId="3DA0AFF9" w14:textId="77777777" w:rsidR="00F77235" w:rsidRDefault="00F77235" w:rsidP="00E2749F">
            <w:pPr>
              <w:spacing w:line="240" w:lineRule="exact"/>
              <w:rPr>
                <w:rFonts w:eastAsia="微软雅黑"/>
                <w:sz w:val="18"/>
              </w:rPr>
            </w:pPr>
            <w:r w:rsidRPr="00BD728F">
              <w:rPr>
                <w:rFonts w:eastAsia="微软雅黑"/>
                <w:sz w:val="18"/>
              </w:rPr>
              <w:t xml:space="preserve">4. </w:t>
            </w:r>
            <w:r w:rsidRPr="00BD728F">
              <w:rPr>
                <w:rFonts w:eastAsia="微软雅黑"/>
                <w:sz w:val="18"/>
              </w:rPr>
              <w:t>教师总结：结合学生发言和现场演示波形，指出非周期信号是机械测试中表征瞬变、冲击、故障的重要信号，其描述方法与周期信号存在本质区别，引出本节课课题：非周期信号的时域与频域描述。</w:t>
            </w:r>
          </w:p>
          <w:p w14:paraId="588BA638" w14:textId="77777777" w:rsidR="00F77235" w:rsidRDefault="00F77235" w:rsidP="00E2749F">
            <w:pPr>
              <w:spacing w:line="240" w:lineRule="exact"/>
              <w:rPr>
                <w:rFonts w:eastAsia="微软雅黑"/>
                <w:sz w:val="18"/>
              </w:rPr>
            </w:pPr>
            <w:r w:rsidRPr="00496E24">
              <w:rPr>
                <w:rFonts w:eastAsia="微软雅黑"/>
                <w:sz w:val="18"/>
              </w:rPr>
              <w:t>【学生】</w:t>
            </w:r>
            <w:r w:rsidRPr="00496E24">
              <w:rPr>
                <w:rFonts w:eastAsia="微软雅黑"/>
                <w:sz w:val="18"/>
              </w:rPr>
              <w:t xml:space="preserve"> </w:t>
            </w:r>
            <w:r w:rsidRPr="00496E24">
              <w:rPr>
                <w:rFonts w:eastAsia="微软雅黑"/>
                <w:sz w:val="18"/>
              </w:rPr>
              <w:t>参与问答、观察演示、分组讨论并发言，进入课程学习状态。</w:t>
            </w:r>
            <w:r w:rsidRPr="0050517A">
              <w:rPr>
                <w:rFonts w:eastAsia="微软雅黑" w:hint="eastAsia"/>
                <w:sz w:val="18"/>
              </w:rPr>
              <w:t xml:space="preserve"> </w:t>
            </w:r>
          </w:p>
          <w:p w14:paraId="0074861E" w14:textId="77777777" w:rsidR="00F77235" w:rsidRPr="00BD728F" w:rsidRDefault="00F77235" w:rsidP="00E2749F">
            <w:pPr>
              <w:spacing w:line="240" w:lineRule="exact"/>
              <w:rPr>
                <w:rFonts w:eastAsia="微软雅黑"/>
                <w:sz w:val="18"/>
              </w:rPr>
            </w:pPr>
            <w:r w:rsidRPr="00BD728F">
              <w:rPr>
                <w:rFonts w:eastAsia="微软雅黑"/>
                <w:sz w:val="18"/>
              </w:rPr>
              <w:t>一、非周期信号的基本概念与分类（</w:t>
            </w:r>
            <w:r w:rsidRPr="00BD728F">
              <w:rPr>
                <w:rFonts w:eastAsia="微软雅黑"/>
                <w:sz w:val="18"/>
              </w:rPr>
              <w:t xml:space="preserve">5 </w:t>
            </w:r>
            <w:r w:rsidRPr="00BD728F">
              <w:rPr>
                <w:rFonts w:eastAsia="微软雅黑"/>
                <w:sz w:val="18"/>
              </w:rPr>
              <w:t>分钟）</w:t>
            </w:r>
          </w:p>
          <w:p w14:paraId="1149E33A" w14:textId="77777777" w:rsidR="00F77235" w:rsidRPr="00BD728F" w:rsidRDefault="00F77235" w:rsidP="00E2749F">
            <w:pPr>
              <w:spacing w:line="240" w:lineRule="exact"/>
              <w:rPr>
                <w:rFonts w:eastAsia="微软雅黑"/>
                <w:sz w:val="18"/>
              </w:rPr>
            </w:pPr>
            <w:r w:rsidRPr="00BD728F">
              <w:rPr>
                <w:rFonts w:eastAsia="微软雅黑"/>
                <w:sz w:val="18"/>
              </w:rPr>
              <w:t>【教师】结合工程案例讲授：</w:t>
            </w:r>
          </w:p>
          <w:p w14:paraId="5A9ECFA2" w14:textId="77777777" w:rsidR="00F77235" w:rsidRPr="00BD728F" w:rsidRDefault="00F77235" w:rsidP="00E2749F">
            <w:pPr>
              <w:spacing w:line="240" w:lineRule="exact"/>
              <w:rPr>
                <w:rFonts w:eastAsia="微软雅黑"/>
                <w:sz w:val="18"/>
              </w:rPr>
            </w:pPr>
            <w:r w:rsidRPr="00BD728F">
              <w:rPr>
                <w:rFonts w:eastAsia="微软雅黑"/>
                <w:sz w:val="18"/>
              </w:rPr>
              <w:t xml:space="preserve">1. </w:t>
            </w:r>
            <w:r w:rsidRPr="00BD728F">
              <w:rPr>
                <w:rFonts w:eastAsia="微软雅黑"/>
                <w:sz w:val="18"/>
              </w:rPr>
              <w:t>定义：在时间域内无固定重复周期，无法用周期函数描述的信号，是机械工程中瞬变、冲击、故障状态的重要表征。</w:t>
            </w:r>
          </w:p>
          <w:p w14:paraId="19905B99" w14:textId="77777777" w:rsidR="00F77235" w:rsidRPr="00BD728F" w:rsidRDefault="00F77235" w:rsidP="00E2749F">
            <w:pPr>
              <w:spacing w:line="240" w:lineRule="exact"/>
              <w:rPr>
                <w:rFonts w:eastAsia="微软雅黑"/>
                <w:sz w:val="18"/>
              </w:rPr>
            </w:pPr>
            <w:r w:rsidRPr="00BD728F">
              <w:rPr>
                <w:rFonts w:eastAsia="微软雅黑"/>
                <w:sz w:val="18"/>
              </w:rPr>
              <w:t xml:space="preserve">2. </w:t>
            </w:r>
            <w:r w:rsidRPr="00BD728F">
              <w:rPr>
                <w:rFonts w:eastAsia="微软雅黑"/>
                <w:sz w:val="18"/>
              </w:rPr>
              <w:t>分类：准周期信号（多频率非整周期叠加，如多电机不同步运行的振动信号）、瞬变非周期信号（单次出现、幅值快速衰减，如冲击、撞刀、爆炸信号），重点讲解</w:t>
            </w:r>
            <w:r w:rsidRPr="00BD728F">
              <w:rPr>
                <w:rFonts w:eastAsia="微软雅黑"/>
                <w:b/>
                <w:bCs/>
                <w:sz w:val="18"/>
              </w:rPr>
              <w:t>瞬变非周期信号</w:t>
            </w:r>
            <w:r w:rsidRPr="00BD728F">
              <w:rPr>
                <w:rFonts w:eastAsia="微软雅黑"/>
                <w:sz w:val="18"/>
              </w:rPr>
              <w:t>（本节课核心）。</w:t>
            </w:r>
          </w:p>
          <w:p w14:paraId="5216C15E" w14:textId="77777777" w:rsidR="00F77235" w:rsidRPr="00BD728F" w:rsidRDefault="00F77235" w:rsidP="00E2749F">
            <w:pPr>
              <w:spacing w:line="240" w:lineRule="exact"/>
              <w:rPr>
                <w:rFonts w:eastAsia="微软雅黑"/>
                <w:sz w:val="18"/>
              </w:rPr>
            </w:pPr>
            <w:r w:rsidRPr="00BD728F">
              <w:rPr>
                <w:rFonts w:eastAsia="微软雅黑"/>
                <w:sz w:val="18"/>
              </w:rPr>
              <w:t xml:space="preserve">3. </w:t>
            </w:r>
            <w:r w:rsidRPr="00BD728F">
              <w:rPr>
                <w:rFonts w:eastAsia="微软雅黑"/>
                <w:sz w:val="18"/>
              </w:rPr>
              <w:t>工程意义：非周期信号的分析是设备故障诊断、动态特性测试、冲击载荷分析的核心手段。</w:t>
            </w:r>
          </w:p>
          <w:p w14:paraId="4E05033F" w14:textId="77777777" w:rsidR="00F77235" w:rsidRPr="00BD728F" w:rsidRDefault="00F77235" w:rsidP="00E2749F">
            <w:pPr>
              <w:spacing w:line="240" w:lineRule="exact"/>
              <w:rPr>
                <w:rFonts w:eastAsia="微软雅黑"/>
                <w:sz w:val="18"/>
              </w:rPr>
            </w:pPr>
            <w:r w:rsidRPr="00BD728F">
              <w:rPr>
                <w:rFonts w:eastAsia="微软雅黑"/>
                <w:sz w:val="18"/>
              </w:rPr>
              <w:t>二、非周期信号的时域描述（</w:t>
            </w:r>
            <w:r w:rsidRPr="00BD728F">
              <w:rPr>
                <w:rFonts w:eastAsia="微软雅黑"/>
                <w:sz w:val="18"/>
              </w:rPr>
              <w:t xml:space="preserve">15 </w:t>
            </w:r>
            <w:r w:rsidRPr="00BD728F">
              <w:rPr>
                <w:rFonts w:eastAsia="微软雅黑"/>
                <w:sz w:val="18"/>
              </w:rPr>
              <w:t>分钟）</w:t>
            </w:r>
          </w:p>
          <w:p w14:paraId="315A6865" w14:textId="77777777" w:rsidR="00F77235" w:rsidRPr="00BD728F" w:rsidRDefault="00F77235" w:rsidP="00E2749F">
            <w:pPr>
              <w:spacing w:line="240" w:lineRule="exact"/>
              <w:rPr>
                <w:rFonts w:eastAsia="微软雅黑"/>
                <w:sz w:val="18"/>
              </w:rPr>
            </w:pPr>
            <w:r w:rsidRPr="00BD728F">
              <w:rPr>
                <w:rFonts w:eastAsia="微软雅黑"/>
                <w:sz w:val="18"/>
              </w:rPr>
              <w:t>【教师】结合示波器波形和工程实例，讲授时域特征及提取方法，配合</w:t>
            </w:r>
            <w:r w:rsidRPr="00BD728F">
              <w:rPr>
                <w:rFonts w:eastAsia="微软雅黑"/>
                <w:sz w:val="18"/>
              </w:rPr>
              <w:t xml:space="preserve"> Matlab </w:t>
            </w:r>
            <w:r w:rsidRPr="00BD728F">
              <w:rPr>
                <w:rFonts w:eastAsia="微软雅黑"/>
                <w:sz w:val="18"/>
              </w:rPr>
              <w:t>仿真演示：</w:t>
            </w:r>
          </w:p>
          <w:p w14:paraId="7463C2BB" w14:textId="77777777" w:rsidR="00F77235" w:rsidRPr="00BD728F" w:rsidRDefault="00F77235" w:rsidP="00E2749F">
            <w:pPr>
              <w:spacing w:line="240" w:lineRule="exact"/>
              <w:rPr>
                <w:rFonts w:eastAsia="微软雅黑"/>
                <w:sz w:val="18"/>
              </w:rPr>
            </w:pPr>
            <w:r w:rsidRPr="00BD728F">
              <w:rPr>
                <w:rFonts w:eastAsia="微软雅黑"/>
                <w:sz w:val="18"/>
              </w:rPr>
              <w:t xml:space="preserve">1. </w:t>
            </w:r>
            <w:r w:rsidRPr="00BD728F">
              <w:rPr>
                <w:rFonts w:eastAsia="微软雅黑"/>
                <w:sz w:val="18"/>
              </w:rPr>
              <w:t>时域波形直接描述：通过波形观察信号的幅值变化、持续时间、上升</w:t>
            </w:r>
            <w:r w:rsidRPr="00BD728F">
              <w:rPr>
                <w:rFonts w:eastAsia="微软雅黑"/>
                <w:sz w:val="18"/>
              </w:rPr>
              <w:t xml:space="preserve"> / </w:t>
            </w:r>
            <w:r w:rsidRPr="00BD728F">
              <w:rPr>
                <w:rFonts w:eastAsia="微软雅黑"/>
                <w:sz w:val="18"/>
              </w:rPr>
              <w:t>下降时间等直观特征，如冲击信号的</w:t>
            </w:r>
            <w:r w:rsidRPr="00BD728F">
              <w:rPr>
                <w:rFonts w:eastAsia="微软雅黑"/>
                <w:sz w:val="18"/>
              </w:rPr>
              <w:t xml:space="preserve"> “</w:t>
            </w:r>
            <w:r w:rsidRPr="00BD728F">
              <w:rPr>
                <w:rFonts w:eastAsia="微软雅黑"/>
                <w:sz w:val="18"/>
              </w:rPr>
              <w:t>陡升陡降</w:t>
            </w:r>
            <w:r w:rsidRPr="00BD728F">
              <w:rPr>
                <w:rFonts w:eastAsia="微软雅黑"/>
                <w:sz w:val="18"/>
              </w:rPr>
              <w:t xml:space="preserve">” </w:t>
            </w:r>
            <w:r w:rsidRPr="00BD728F">
              <w:rPr>
                <w:rFonts w:eastAsia="微软雅黑"/>
                <w:sz w:val="18"/>
              </w:rPr>
              <w:t>特征。</w:t>
            </w:r>
          </w:p>
          <w:p w14:paraId="32326A2F" w14:textId="77777777" w:rsidR="00F77235" w:rsidRPr="00BD728F" w:rsidRDefault="00F77235" w:rsidP="00E2749F">
            <w:pPr>
              <w:spacing w:line="240" w:lineRule="exact"/>
              <w:rPr>
                <w:rFonts w:eastAsia="微软雅黑"/>
                <w:sz w:val="18"/>
              </w:rPr>
            </w:pPr>
            <w:r w:rsidRPr="00BD728F">
              <w:rPr>
                <w:rFonts w:eastAsia="微软雅黑"/>
                <w:sz w:val="18"/>
              </w:rPr>
              <w:t xml:space="preserve">2. </w:t>
            </w:r>
            <w:r w:rsidRPr="00BD728F">
              <w:rPr>
                <w:rFonts w:eastAsia="微软雅黑"/>
                <w:sz w:val="18"/>
              </w:rPr>
              <w:t>核心时域特征参数：</w:t>
            </w:r>
          </w:p>
          <w:p w14:paraId="5320566E" w14:textId="77777777" w:rsidR="00F77235" w:rsidRPr="00BD728F" w:rsidRDefault="00F77235" w:rsidP="00E2749F">
            <w:pPr>
              <w:spacing w:line="240" w:lineRule="exact"/>
              <w:ind w:left="180"/>
              <w:rPr>
                <w:rFonts w:eastAsia="微软雅黑"/>
                <w:sz w:val="18"/>
              </w:rPr>
            </w:pPr>
            <w:r w:rsidRPr="00BD728F">
              <w:rPr>
                <w:rFonts w:eastAsia="微软雅黑"/>
                <w:sz w:val="18"/>
              </w:rPr>
              <w:t xml:space="preserve">- </w:t>
            </w:r>
            <w:r w:rsidRPr="00BD728F">
              <w:rPr>
                <w:rFonts w:eastAsia="微软雅黑"/>
                <w:sz w:val="18"/>
              </w:rPr>
              <w:t>峰值</w:t>
            </w:r>
            <w:r w:rsidRPr="00BD728F">
              <w:rPr>
                <w:rFonts w:eastAsia="微软雅黑"/>
                <w:sz w:val="18"/>
              </w:rPr>
              <w:t xml:space="preserve"> / </w:t>
            </w:r>
            <w:r w:rsidRPr="00BD728F">
              <w:rPr>
                <w:rFonts w:eastAsia="微软雅黑"/>
                <w:sz w:val="18"/>
              </w:rPr>
              <w:t>超调量：信号的最大幅值，表征冲击强度；</w:t>
            </w:r>
          </w:p>
          <w:p w14:paraId="1AA08D22" w14:textId="77777777" w:rsidR="00F77235" w:rsidRPr="00BD728F" w:rsidRDefault="00F77235" w:rsidP="00E2749F">
            <w:pPr>
              <w:spacing w:line="240" w:lineRule="exact"/>
              <w:ind w:left="180"/>
              <w:rPr>
                <w:rFonts w:eastAsia="微软雅黑"/>
                <w:sz w:val="18"/>
              </w:rPr>
            </w:pPr>
            <w:r w:rsidRPr="00BD728F">
              <w:rPr>
                <w:rFonts w:eastAsia="微软雅黑"/>
                <w:sz w:val="18"/>
              </w:rPr>
              <w:t xml:space="preserve">- </w:t>
            </w:r>
            <w:r w:rsidRPr="00BD728F">
              <w:rPr>
                <w:rFonts w:eastAsia="微软雅黑"/>
                <w:sz w:val="18"/>
              </w:rPr>
              <w:t>持续时间：信号从起始到幅值衰减至阈值的时间，表征瞬变过程的长短；</w:t>
            </w:r>
          </w:p>
          <w:p w14:paraId="1C531CA8" w14:textId="77777777" w:rsidR="00F77235" w:rsidRPr="00BD728F" w:rsidRDefault="00F77235" w:rsidP="00E2749F">
            <w:pPr>
              <w:spacing w:line="240" w:lineRule="exact"/>
              <w:ind w:left="180"/>
              <w:rPr>
                <w:rFonts w:eastAsia="微软雅黑"/>
                <w:sz w:val="18"/>
              </w:rPr>
            </w:pPr>
            <w:r w:rsidRPr="00BD728F">
              <w:rPr>
                <w:rFonts w:eastAsia="微软雅黑"/>
                <w:sz w:val="18"/>
              </w:rPr>
              <w:t xml:space="preserve">- </w:t>
            </w:r>
            <w:r w:rsidRPr="00BD728F">
              <w:rPr>
                <w:rFonts w:eastAsia="微软雅黑"/>
                <w:sz w:val="18"/>
              </w:rPr>
              <w:t>上升时间</w:t>
            </w:r>
            <w:r w:rsidRPr="00BD728F">
              <w:rPr>
                <w:rFonts w:eastAsia="微软雅黑"/>
                <w:sz w:val="18"/>
              </w:rPr>
              <w:t xml:space="preserve"> / </w:t>
            </w:r>
            <w:r w:rsidRPr="00BD728F">
              <w:rPr>
                <w:rFonts w:eastAsia="微软雅黑"/>
                <w:sz w:val="18"/>
              </w:rPr>
              <w:t>下降时间：表征信号变化的快慢；</w:t>
            </w:r>
          </w:p>
          <w:p w14:paraId="3B7F2190" w14:textId="77777777" w:rsidR="00F77235" w:rsidRPr="00BD728F" w:rsidRDefault="00F77235" w:rsidP="00E2749F">
            <w:pPr>
              <w:spacing w:line="240" w:lineRule="exact"/>
              <w:ind w:left="180"/>
              <w:rPr>
                <w:rFonts w:eastAsia="微软雅黑"/>
                <w:sz w:val="18"/>
              </w:rPr>
            </w:pPr>
            <w:r w:rsidRPr="00BD728F">
              <w:rPr>
                <w:rFonts w:eastAsia="微软雅黑"/>
                <w:sz w:val="18"/>
              </w:rPr>
              <w:t xml:space="preserve">- </w:t>
            </w:r>
            <w:r w:rsidRPr="00BD728F">
              <w:rPr>
                <w:rFonts w:eastAsia="微软雅黑"/>
                <w:sz w:val="18"/>
              </w:rPr>
              <w:t>冲量：信号幅值对时间的积分，表征冲击的总能量。</w:t>
            </w:r>
          </w:p>
          <w:p w14:paraId="17376490" w14:textId="77777777" w:rsidR="00F77235" w:rsidRPr="00BD728F" w:rsidRDefault="00F77235" w:rsidP="00E2749F">
            <w:pPr>
              <w:spacing w:line="240" w:lineRule="exact"/>
              <w:rPr>
                <w:rFonts w:eastAsia="微软雅黑"/>
                <w:sz w:val="18"/>
              </w:rPr>
            </w:pPr>
            <w:r w:rsidRPr="00BD728F">
              <w:rPr>
                <w:rFonts w:eastAsia="微软雅黑"/>
                <w:sz w:val="18"/>
              </w:rPr>
              <w:t xml:space="preserve">3. </w:t>
            </w:r>
            <w:r w:rsidRPr="00BD728F">
              <w:rPr>
                <w:rFonts w:eastAsia="微软雅黑"/>
                <w:sz w:val="18"/>
              </w:rPr>
              <w:t>工程实操：以机床撞刀信号为例，演示用</w:t>
            </w:r>
            <w:r w:rsidRPr="00BD728F">
              <w:rPr>
                <w:rFonts w:eastAsia="微软雅黑"/>
                <w:sz w:val="18"/>
              </w:rPr>
              <w:t xml:space="preserve"> Matlab </w:t>
            </w:r>
            <w:r w:rsidRPr="00BD728F">
              <w:rPr>
                <w:rFonts w:eastAsia="微软雅黑"/>
                <w:sz w:val="18"/>
              </w:rPr>
              <w:t>提取上述特征参数，课堂互动：提问</w:t>
            </w:r>
            <w:r w:rsidRPr="00BD728F">
              <w:rPr>
                <w:rFonts w:eastAsia="微软雅黑"/>
                <w:sz w:val="18"/>
              </w:rPr>
              <w:t xml:space="preserve"> “</w:t>
            </w:r>
            <w:r w:rsidRPr="00BD728F">
              <w:rPr>
                <w:rFonts w:eastAsia="微软雅黑"/>
                <w:sz w:val="18"/>
              </w:rPr>
              <w:t>轴承冲击故障信号的峰值大小能反映什么问题？</w:t>
            </w:r>
            <w:r w:rsidRPr="00BD728F">
              <w:rPr>
                <w:rFonts w:eastAsia="微软雅黑"/>
                <w:sz w:val="18"/>
              </w:rPr>
              <w:t>”</w:t>
            </w:r>
            <w:r w:rsidRPr="00BD728F">
              <w:rPr>
                <w:rFonts w:eastAsia="微软雅黑"/>
                <w:sz w:val="18"/>
              </w:rPr>
              <w:t>。</w:t>
            </w:r>
          </w:p>
          <w:p w14:paraId="43199438" w14:textId="77777777" w:rsidR="00F77235" w:rsidRPr="00BD728F" w:rsidRDefault="00F77235" w:rsidP="00E2749F">
            <w:pPr>
              <w:spacing w:line="240" w:lineRule="exact"/>
              <w:rPr>
                <w:rFonts w:eastAsia="微软雅黑"/>
                <w:sz w:val="18"/>
              </w:rPr>
            </w:pPr>
            <w:r w:rsidRPr="00BD728F">
              <w:rPr>
                <w:rFonts w:eastAsia="微软雅黑"/>
                <w:sz w:val="18"/>
              </w:rPr>
              <w:t>三、傅里叶变换的基本原理（</w:t>
            </w:r>
            <w:r w:rsidRPr="00BD728F">
              <w:rPr>
                <w:rFonts w:eastAsia="微软雅黑"/>
                <w:sz w:val="18"/>
              </w:rPr>
              <w:t xml:space="preserve">20 </w:t>
            </w:r>
            <w:r w:rsidRPr="00BD728F">
              <w:rPr>
                <w:rFonts w:eastAsia="微软雅黑"/>
                <w:sz w:val="18"/>
              </w:rPr>
              <w:t>分钟）</w:t>
            </w:r>
          </w:p>
          <w:p w14:paraId="4758131E" w14:textId="77777777" w:rsidR="00F77235" w:rsidRPr="00BD728F" w:rsidRDefault="00F77235" w:rsidP="00E2749F">
            <w:pPr>
              <w:spacing w:line="240" w:lineRule="exact"/>
              <w:rPr>
                <w:rFonts w:eastAsia="微软雅黑"/>
                <w:sz w:val="18"/>
              </w:rPr>
            </w:pPr>
            <w:r w:rsidRPr="00BD728F">
              <w:rPr>
                <w:rFonts w:eastAsia="微软雅黑"/>
                <w:sz w:val="18"/>
              </w:rPr>
              <w:t>【教师】从周期信号频谱推广，推导傅里叶变换公式，降低数学难度，突出物理意义：</w:t>
            </w:r>
          </w:p>
          <w:p w14:paraId="18E23985" w14:textId="77777777" w:rsidR="00F77235" w:rsidRPr="00BD728F" w:rsidRDefault="00F77235" w:rsidP="00E2749F">
            <w:pPr>
              <w:spacing w:line="240" w:lineRule="exact"/>
              <w:rPr>
                <w:rFonts w:eastAsia="微软雅黑"/>
                <w:sz w:val="18"/>
              </w:rPr>
            </w:pPr>
            <w:r w:rsidRPr="00BD728F">
              <w:rPr>
                <w:rFonts w:eastAsia="微软雅黑"/>
                <w:sz w:val="18"/>
              </w:rPr>
              <w:t xml:space="preserve">1. </w:t>
            </w:r>
            <w:r w:rsidRPr="00BD728F">
              <w:rPr>
                <w:rFonts w:eastAsia="微软雅黑"/>
                <w:sz w:val="18"/>
              </w:rPr>
              <w:t>周期信号到非周期信号的过渡：当周期信号的周期</w:t>
            </w:r>
            <w:r w:rsidRPr="00BD728F">
              <w:rPr>
                <w:rFonts w:eastAsia="微软雅黑"/>
                <w:sz w:val="18"/>
              </w:rPr>
              <w:t xml:space="preserve"> T→∞</w:t>
            </w:r>
            <w:r w:rsidRPr="00BD728F">
              <w:rPr>
                <w:rFonts w:eastAsia="微软雅黑"/>
                <w:sz w:val="18"/>
              </w:rPr>
              <w:t>时，离散频谱的谱线间距</w:t>
            </w:r>
            <w:r w:rsidRPr="00BD728F">
              <w:rPr>
                <w:rFonts w:eastAsia="微软雅黑"/>
                <w:sz w:val="18"/>
              </w:rPr>
              <w:t>→0</w:t>
            </w:r>
            <w:r w:rsidRPr="00BD728F">
              <w:rPr>
                <w:rFonts w:eastAsia="微软雅黑"/>
                <w:sz w:val="18"/>
              </w:rPr>
              <w:t>，形成</w:t>
            </w:r>
            <w:r w:rsidRPr="00BD728F">
              <w:rPr>
                <w:rFonts w:eastAsia="微软雅黑"/>
                <w:b/>
                <w:bCs/>
                <w:sz w:val="18"/>
              </w:rPr>
              <w:t>连续频谱</w:t>
            </w:r>
            <w:r w:rsidRPr="00BD728F">
              <w:rPr>
                <w:rFonts w:eastAsia="微软雅黑"/>
                <w:sz w:val="18"/>
              </w:rPr>
              <w:t>，由此引出傅里叶变换。</w:t>
            </w:r>
          </w:p>
          <w:p w14:paraId="39C57211" w14:textId="77777777" w:rsidR="00F77235" w:rsidRPr="00BD728F" w:rsidRDefault="00F77235" w:rsidP="00E2749F">
            <w:pPr>
              <w:spacing w:line="240" w:lineRule="exact"/>
              <w:rPr>
                <w:rFonts w:eastAsia="微软雅黑"/>
                <w:sz w:val="18"/>
              </w:rPr>
            </w:pPr>
            <w:r w:rsidRPr="00BD728F">
              <w:rPr>
                <w:rFonts w:eastAsia="微软雅黑"/>
                <w:sz w:val="18"/>
              </w:rPr>
              <w:t xml:space="preserve">2. </w:t>
            </w:r>
            <w:r w:rsidRPr="00BD728F">
              <w:rPr>
                <w:rFonts w:eastAsia="微软雅黑"/>
                <w:sz w:val="18"/>
              </w:rPr>
              <w:t>傅里叶正变换</w:t>
            </w:r>
            <w:r w:rsidRPr="00BD728F">
              <w:rPr>
                <w:rFonts w:eastAsia="微软雅黑"/>
                <w:sz w:val="18"/>
              </w:rPr>
              <w:t xml:space="preserve"> / </w:t>
            </w:r>
            <w:r w:rsidRPr="00BD728F">
              <w:rPr>
                <w:rFonts w:eastAsia="微软雅黑"/>
                <w:sz w:val="18"/>
              </w:rPr>
              <w:t>逆变换基本公式：简化推导过程，重点讲解公式中</w:t>
            </w:r>
            <w:r w:rsidRPr="00BD728F">
              <w:rPr>
                <w:rFonts w:eastAsia="微软雅黑"/>
                <w:sz w:val="18"/>
              </w:rPr>
              <w:lastRenderedPageBreak/>
              <w:t>各参数的物理意义（时域信号</w:t>
            </w:r>
            <w:r w:rsidRPr="00BD728F">
              <w:rPr>
                <w:rFonts w:eastAsia="微软雅黑"/>
                <w:sz w:val="18"/>
              </w:rPr>
              <w:t xml:space="preserve"> x (t)</w:t>
            </w:r>
            <w:r w:rsidRPr="00BD728F">
              <w:rPr>
                <w:rFonts w:eastAsia="微软雅黑"/>
                <w:sz w:val="18"/>
              </w:rPr>
              <w:t>、频域信号</w:t>
            </w:r>
            <w:r w:rsidRPr="00BD728F">
              <w:rPr>
                <w:rFonts w:eastAsia="微软雅黑"/>
                <w:sz w:val="18"/>
              </w:rPr>
              <w:t xml:space="preserve"> X (f)</w:t>
            </w:r>
            <w:r w:rsidRPr="00BD728F">
              <w:rPr>
                <w:rFonts w:eastAsia="微软雅黑"/>
                <w:sz w:val="18"/>
              </w:rPr>
              <w:t>、频率</w:t>
            </w:r>
            <w:r w:rsidRPr="00BD728F">
              <w:rPr>
                <w:rFonts w:eastAsia="微软雅黑"/>
                <w:sz w:val="18"/>
              </w:rPr>
              <w:t xml:space="preserve"> f</w:t>
            </w:r>
            <w:r w:rsidRPr="00BD728F">
              <w:rPr>
                <w:rFonts w:eastAsia="微软雅黑"/>
                <w:sz w:val="18"/>
              </w:rPr>
              <w:t>）。</w:t>
            </w:r>
          </w:p>
          <w:p w14:paraId="66B5CC57" w14:textId="77777777" w:rsidR="00F77235" w:rsidRPr="00BD728F" w:rsidRDefault="00F77235" w:rsidP="00E2749F">
            <w:pPr>
              <w:spacing w:line="240" w:lineRule="exact"/>
              <w:rPr>
                <w:rFonts w:eastAsia="微软雅黑"/>
                <w:sz w:val="18"/>
              </w:rPr>
            </w:pPr>
            <w:r w:rsidRPr="00BD728F">
              <w:rPr>
                <w:rFonts w:eastAsia="微软雅黑"/>
                <w:sz w:val="18"/>
              </w:rPr>
              <w:t xml:space="preserve">3. </w:t>
            </w:r>
            <w:r w:rsidRPr="00BD728F">
              <w:rPr>
                <w:rFonts w:eastAsia="微软雅黑"/>
                <w:sz w:val="18"/>
              </w:rPr>
              <w:t>傅里叶变换的性质：简要讲解线性、时移性、频移性（工程常用），结合案例说明</w:t>
            </w:r>
            <w:r w:rsidRPr="00BD728F">
              <w:rPr>
                <w:rFonts w:eastAsia="微软雅黑"/>
                <w:sz w:val="18"/>
              </w:rPr>
              <w:t xml:space="preserve"> “</w:t>
            </w:r>
            <w:r w:rsidRPr="00BD728F">
              <w:rPr>
                <w:rFonts w:eastAsia="微软雅黑"/>
                <w:sz w:val="18"/>
              </w:rPr>
              <w:t>时移不影响频谱幅值，仅改变相位</w:t>
            </w:r>
            <w:r w:rsidRPr="00BD728F">
              <w:rPr>
                <w:rFonts w:eastAsia="微软雅黑"/>
                <w:sz w:val="18"/>
              </w:rPr>
              <w:t>”</w:t>
            </w:r>
            <w:r w:rsidRPr="00BD728F">
              <w:rPr>
                <w:rFonts w:eastAsia="微软雅黑"/>
                <w:sz w:val="18"/>
              </w:rPr>
              <w:t>。</w:t>
            </w:r>
          </w:p>
          <w:p w14:paraId="676D2176" w14:textId="77777777" w:rsidR="00F77235" w:rsidRPr="00BD728F" w:rsidRDefault="00F77235" w:rsidP="00E2749F">
            <w:pPr>
              <w:spacing w:line="240" w:lineRule="exact"/>
              <w:rPr>
                <w:rFonts w:eastAsia="微软雅黑"/>
                <w:sz w:val="18"/>
              </w:rPr>
            </w:pPr>
            <w:r w:rsidRPr="00BD728F">
              <w:rPr>
                <w:rFonts w:eastAsia="微软雅黑"/>
                <w:sz w:val="18"/>
              </w:rPr>
              <w:t xml:space="preserve">4. </w:t>
            </w:r>
            <w:r w:rsidRPr="00BD728F">
              <w:rPr>
                <w:rFonts w:eastAsia="微软雅黑"/>
                <w:sz w:val="18"/>
              </w:rPr>
              <w:t>仿真演示：用</w:t>
            </w:r>
            <w:r w:rsidRPr="00BD728F">
              <w:rPr>
                <w:rFonts w:eastAsia="微软雅黑"/>
                <w:sz w:val="18"/>
              </w:rPr>
              <w:t xml:space="preserve"> Matlab </w:t>
            </w:r>
            <w:r w:rsidRPr="00BD728F">
              <w:rPr>
                <w:rFonts w:eastAsia="微软雅黑"/>
                <w:sz w:val="18"/>
              </w:rPr>
              <w:t>对矩形脉冲信号做傅里叶变换，展示时域波形与频域频谱的对应关系。</w:t>
            </w:r>
          </w:p>
          <w:p w14:paraId="60A98F5F" w14:textId="77777777" w:rsidR="00F77235" w:rsidRPr="00BD728F" w:rsidRDefault="00F77235" w:rsidP="00E2749F">
            <w:pPr>
              <w:spacing w:line="240" w:lineRule="exact"/>
              <w:rPr>
                <w:rFonts w:eastAsia="微软雅黑"/>
                <w:sz w:val="18"/>
              </w:rPr>
            </w:pPr>
            <w:r w:rsidRPr="00BD728F">
              <w:rPr>
                <w:rFonts w:eastAsia="微软雅黑"/>
                <w:sz w:val="18"/>
              </w:rPr>
              <w:t>四、非周期信号的频域描述</w:t>
            </w:r>
            <w:r w:rsidRPr="00BD728F">
              <w:rPr>
                <w:rFonts w:eastAsia="微软雅黑"/>
                <w:sz w:val="18"/>
              </w:rPr>
              <w:t xml:space="preserve"> —— </w:t>
            </w:r>
            <w:r w:rsidRPr="00BD728F">
              <w:rPr>
                <w:rFonts w:eastAsia="微软雅黑"/>
                <w:sz w:val="18"/>
              </w:rPr>
              <w:t>连续频谱（</w:t>
            </w:r>
            <w:r w:rsidRPr="00BD728F">
              <w:rPr>
                <w:rFonts w:eastAsia="微软雅黑"/>
                <w:sz w:val="18"/>
              </w:rPr>
              <w:t xml:space="preserve">15 </w:t>
            </w:r>
            <w:r w:rsidRPr="00BD728F">
              <w:rPr>
                <w:rFonts w:eastAsia="微软雅黑"/>
                <w:sz w:val="18"/>
              </w:rPr>
              <w:t>分钟）</w:t>
            </w:r>
          </w:p>
          <w:p w14:paraId="63EE11BE" w14:textId="77777777" w:rsidR="00F77235" w:rsidRPr="00BD728F" w:rsidRDefault="00F77235" w:rsidP="00E2749F">
            <w:pPr>
              <w:spacing w:line="240" w:lineRule="exact"/>
              <w:rPr>
                <w:rFonts w:eastAsia="微软雅黑"/>
                <w:sz w:val="18"/>
              </w:rPr>
            </w:pPr>
            <w:r w:rsidRPr="00BD728F">
              <w:rPr>
                <w:rFonts w:eastAsia="微软雅黑"/>
                <w:sz w:val="18"/>
              </w:rPr>
              <w:t>【教师】本章节重点，结合典型信号讲授连续频谱特征，对比周期信号离散频谱：</w:t>
            </w:r>
          </w:p>
          <w:p w14:paraId="3F2B84E2" w14:textId="77777777" w:rsidR="00F77235" w:rsidRPr="00BD728F" w:rsidRDefault="00F77235" w:rsidP="00E2749F">
            <w:pPr>
              <w:spacing w:line="240" w:lineRule="exact"/>
              <w:rPr>
                <w:rFonts w:eastAsia="微软雅黑"/>
                <w:sz w:val="18"/>
              </w:rPr>
            </w:pPr>
            <w:r w:rsidRPr="00BD728F">
              <w:rPr>
                <w:rFonts w:eastAsia="微软雅黑"/>
                <w:sz w:val="18"/>
              </w:rPr>
              <w:t xml:space="preserve">1. </w:t>
            </w:r>
            <w:r w:rsidRPr="00BD728F">
              <w:rPr>
                <w:rFonts w:eastAsia="微软雅黑"/>
                <w:sz w:val="18"/>
              </w:rPr>
              <w:t>连续频谱的特征：</w:t>
            </w:r>
            <w:r w:rsidRPr="00BD728F">
              <w:rPr>
                <w:rFonts w:eastAsia="微软雅黑"/>
                <w:b/>
                <w:bCs/>
                <w:sz w:val="18"/>
              </w:rPr>
              <w:t>幅值的连续性</w:t>
            </w:r>
            <w:r w:rsidRPr="00BD728F">
              <w:rPr>
                <w:rFonts w:eastAsia="微软雅黑"/>
                <w:sz w:val="18"/>
              </w:rPr>
              <w:t>（无固定谐波频率）、</w:t>
            </w:r>
            <w:r w:rsidRPr="00BD728F">
              <w:rPr>
                <w:rFonts w:eastAsia="微软雅黑"/>
                <w:b/>
                <w:bCs/>
                <w:sz w:val="18"/>
              </w:rPr>
              <w:t>幅值密度性</w:t>
            </w:r>
            <w:r w:rsidRPr="00BD728F">
              <w:rPr>
                <w:rFonts w:eastAsia="微软雅黑"/>
                <w:sz w:val="18"/>
              </w:rPr>
              <w:t>（</w:t>
            </w:r>
            <w:r w:rsidRPr="00BD728F">
              <w:rPr>
                <w:rFonts w:eastAsia="微软雅黑"/>
                <w:sz w:val="18"/>
              </w:rPr>
              <w:t xml:space="preserve">X (f) </w:t>
            </w:r>
            <w:r w:rsidRPr="00BD728F">
              <w:rPr>
                <w:rFonts w:eastAsia="微软雅黑"/>
                <w:sz w:val="18"/>
              </w:rPr>
              <w:t>为幅值频谱密度，单位为</w:t>
            </w:r>
            <w:r w:rsidRPr="00BD728F">
              <w:rPr>
                <w:rFonts w:eastAsia="微软雅黑"/>
                <w:sz w:val="18"/>
              </w:rPr>
              <w:t xml:space="preserve"> V/Hz</w:t>
            </w:r>
            <w:r w:rsidRPr="00BD728F">
              <w:rPr>
                <w:rFonts w:eastAsia="微软雅黑"/>
                <w:sz w:val="18"/>
              </w:rPr>
              <w:t>）、</w:t>
            </w:r>
            <w:r w:rsidRPr="00BD728F">
              <w:rPr>
                <w:rFonts w:eastAsia="微软雅黑"/>
                <w:b/>
                <w:bCs/>
                <w:sz w:val="18"/>
              </w:rPr>
              <w:t>收敛性</w:t>
            </w:r>
            <w:r w:rsidRPr="00BD728F">
              <w:rPr>
                <w:rFonts w:eastAsia="微软雅黑"/>
                <w:sz w:val="18"/>
              </w:rPr>
              <w:t>（高频分量幅值逐渐衰减）。</w:t>
            </w:r>
          </w:p>
          <w:p w14:paraId="0395AA4C" w14:textId="77777777" w:rsidR="00F77235" w:rsidRPr="00BD728F" w:rsidRDefault="00F77235" w:rsidP="00E2749F">
            <w:pPr>
              <w:spacing w:line="240" w:lineRule="exact"/>
              <w:rPr>
                <w:rFonts w:eastAsia="微软雅黑"/>
                <w:sz w:val="18"/>
              </w:rPr>
            </w:pPr>
            <w:r w:rsidRPr="00BD728F">
              <w:rPr>
                <w:rFonts w:eastAsia="微软雅黑"/>
                <w:sz w:val="18"/>
              </w:rPr>
              <w:t xml:space="preserve">2. </w:t>
            </w:r>
            <w:r w:rsidRPr="00BD728F">
              <w:rPr>
                <w:rFonts w:eastAsia="微软雅黑"/>
                <w:sz w:val="18"/>
              </w:rPr>
              <w:t>典型非周期信号的频谱分析：</w:t>
            </w:r>
          </w:p>
          <w:p w14:paraId="1FB2D112" w14:textId="77777777" w:rsidR="00F77235" w:rsidRPr="00BD728F" w:rsidRDefault="00F77235" w:rsidP="00E2749F">
            <w:pPr>
              <w:spacing w:line="240" w:lineRule="exact"/>
              <w:ind w:left="180"/>
              <w:rPr>
                <w:rFonts w:eastAsia="微软雅黑"/>
                <w:sz w:val="18"/>
              </w:rPr>
            </w:pPr>
            <w:r w:rsidRPr="00BD728F">
              <w:rPr>
                <w:rFonts w:eastAsia="微软雅黑"/>
                <w:sz w:val="18"/>
              </w:rPr>
              <w:t xml:space="preserve">- </w:t>
            </w:r>
            <w:r w:rsidRPr="00BD728F">
              <w:rPr>
                <w:rFonts w:eastAsia="微软雅黑"/>
                <w:sz w:val="18"/>
              </w:rPr>
              <w:t>矩形脉冲信号：频谱为</w:t>
            </w:r>
            <w:r w:rsidRPr="00BD728F">
              <w:rPr>
                <w:rFonts w:eastAsia="微软雅黑"/>
                <w:sz w:val="18"/>
              </w:rPr>
              <w:t xml:space="preserve"> sinc </w:t>
            </w:r>
            <w:r w:rsidRPr="00BD728F">
              <w:rPr>
                <w:rFonts w:eastAsia="微软雅黑"/>
                <w:sz w:val="18"/>
              </w:rPr>
              <w:t>函数，主瓣宽度与脉冲持续时间成反比（</w:t>
            </w:r>
            <w:r w:rsidRPr="00BD728F">
              <w:rPr>
                <w:rFonts w:eastAsia="微软雅黑"/>
                <w:sz w:val="18"/>
              </w:rPr>
              <w:t>“</w:t>
            </w:r>
            <w:r w:rsidRPr="00BD728F">
              <w:rPr>
                <w:rFonts w:eastAsia="微软雅黑"/>
                <w:sz w:val="18"/>
              </w:rPr>
              <w:t>时频反比</w:t>
            </w:r>
            <w:r w:rsidRPr="00BD728F">
              <w:rPr>
                <w:rFonts w:eastAsia="微软雅黑"/>
                <w:sz w:val="18"/>
              </w:rPr>
              <w:t xml:space="preserve">” </w:t>
            </w:r>
            <w:r w:rsidRPr="00BD728F">
              <w:rPr>
                <w:rFonts w:eastAsia="微软雅黑"/>
                <w:sz w:val="18"/>
              </w:rPr>
              <w:t>核心规律）；</w:t>
            </w:r>
          </w:p>
          <w:p w14:paraId="2A0B6081" w14:textId="77777777" w:rsidR="00F77235" w:rsidRPr="00BD728F" w:rsidRDefault="00F77235" w:rsidP="00E2749F">
            <w:pPr>
              <w:spacing w:line="240" w:lineRule="exact"/>
              <w:ind w:left="180"/>
              <w:rPr>
                <w:rFonts w:eastAsia="微软雅黑"/>
                <w:sz w:val="18"/>
              </w:rPr>
            </w:pPr>
            <w:r w:rsidRPr="00BD728F">
              <w:rPr>
                <w:rFonts w:eastAsia="微软雅黑"/>
                <w:sz w:val="18"/>
              </w:rPr>
              <w:t xml:space="preserve">- </w:t>
            </w:r>
            <w:r w:rsidRPr="00BD728F">
              <w:rPr>
                <w:rFonts w:eastAsia="微软雅黑"/>
                <w:sz w:val="18"/>
              </w:rPr>
              <w:t>阶跃信号：频谱为</w:t>
            </w:r>
            <w:r w:rsidRPr="00BD728F">
              <w:rPr>
                <w:rFonts w:eastAsia="微软雅黑"/>
                <w:sz w:val="18"/>
              </w:rPr>
              <w:t xml:space="preserve"> 1/f </w:t>
            </w:r>
            <w:r w:rsidRPr="00BD728F">
              <w:rPr>
                <w:rFonts w:eastAsia="微软雅黑"/>
                <w:sz w:val="18"/>
              </w:rPr>
              <w:t>特性，低频分量占比大；</w:t>
            </w:r>
          </w:p>
          <w:p w14:paraId="1181FAD9" w14:textId="77777777" w:rsidR="00F77235" w:rsidRPr="00BD728F" w:rsidRDefault="00F77235" w:rsidP="00E2749F">
            <w:pPr>
              <w:spacing w:line="240" w:lineRule="exact"/>
              <w:ind w:left="180"/>
              <w:rPr>
                <w:rFonts w:eastAsia="微软雅黑"/>
                <w:sz w:val="18"/>
              </w:rPr>
            </w:pPr>
            <w:r w:rsidRPr="00BD728F">
              <w:rPr>
                <w:rFonts w:eastAsia="微软雅黑"/>
                <w:sz w:val="18"/>
              </w:rPr>
              <w:t xml:space="preserve">- </w:t>
            </w:r>
            <w:r w:rsidRPr="00BD728F">
              <w:rPr>
                <w:rFonts w:eastAsia="微软雅黑"/>
                <w:sz w:val="18"/>
              </w:rPr>
              <w:t>冲击信号：频谱为平谱，包含所有频率分量（工程中用于设备频响特性测试）。</w:t>
            </w:r>
          </w:p>
          <w:p w14:paraId="42812356" w14:textId="77777777" w:rsidR="00F77235" w:rsidRPr="00BD728F" w:rsidRDefault="00F77235" w:rsidP="00E2749F">
            <w:pPr>
              <w:spacing w:line="240" w:lineRule="exact"/>
              <w:rPr>
                <w:rFonts w:eastAsia="微软雅黑"/>
                <w:sz w:val="18"/>
              </w:rPr>
            </w:pPr>
            <w:r w:rsidRPr="00BD728F">
              <w:rPr>
                <w:rFonts w:eastAsia="微软雅黑"/>
                <w:sz w:val="18"/>
              </w:rPr>
              <w:t xml:space="preserve">3. </w:t>
            </w:r>
            <w:r w:rsidRPr="00BD728F">
              <w:rPr>
                <w:rFonts w:eastAsia="微软雅黑"/>
                <w:sz w:val="18"/>
              </w:rPr>
              <w:t>周期与非周期信号频谱的核心区别：通过表格对比离散</w:t>
            </w:r>
            <w:r w:rsidRPr="00BD728F">
              <w:rPr>
                <w:rFonts w:eastAsia="微软雅黑"/>
                <w:sz w:val="18"/>
              </w:rPr>
              <w:t xml:space="preserve"> / </w:t>
            </w:r>
            <w:r w:rsidRPr="00BD728F">
              <w:rPr>
                <w:rFonts w:eastAsia="微软雅黑"/>
                <w:sz w:val="18"/>
              </w:rPr>
              <w:t>连续、谐波性</w:t>
            </w:r>
            <w:r w:rsidRPr="00BD728F">
              <w:rPr>
                <w:rFonts w:eastAsia="微软雅黑"/>
                <w:sz w:val="18"/>
              </w:rPr>
              <w:t xml:space="preserve"> / </w:t>
            </w:r>
            <w:r w:rsidRPr="00BD728F">
              <w:rPr>
                <w:rFonts w:eastAsia="微软雅黑"/>
                <w:sz w:val="18"/>
              </w:rPr>
              <w:t>无谐波性、幅值</w:t>
            </w:r>
            <w:r w:rsidRPr="00BD728F">
              <w:rPr>
                <w:rFonts w:eastAsia="微软雅黑"/>
                <w:sz w:val="18"/>
              </w:rPr>
              <w:t xml:space="preserve"> / </w:t>
            </w:r>
            <w:r w:rsidRPr="00BD728F">
              <w:rPr>
                <w:rFonts w:eastAsia="微软雅黑"/>
                <w:sz w:val="18"/>
              </w:rPr>
              <w:t>幅值密度三大核心差异。</w:t>
            </w:r>
          </w:p>
          <w:p w14:paraId="6F355F2C" w14:textId="77777777" w:rsidR="00F77235" w:rsidRPr="00BD728F" w:rsidRDefault="00F77235" w:rsidP="00E2749F">
            <w:pPr>
              <w:spacing w:line="240" w:lineRule="exact"/>
              <w:rPr>
                <w:rFonts w:eastAsia="微软雅黑"/>
                <w:sz w:val="18"/>
              </w:rPr>
            </w:pPr>
            <w:r w:rsidRPr="00BD728F">
              <w:rPr>
                <w:rFonts w:eastAsia="微软雅黑"/>
                <w:sz w:val="18"/>
              </w:rPr>
              <w:t>五、非周期信号分析的工程应用（</w:t>
            </w:r>
            <w:r w:rsidRPr="00BD728F">
              <w:rPr>
                <w:rFonts w:eastAsia="微软雅黑"/>
                <w:sz w:val="18"/>
              </w:rPr>
              <w:t xml:space="preserve">10 </w:t>
            </w:r>
            <w:r w:rsidRPr="00BD728F">
              <w:rPr>
                <w:rFonts w:eastAsia="微软雅黑"/>
                <w:sz w:val="18"/>
              </w:rPr>
              <w:t>分钟）</w:t>
            </w:r>
          </w:p>
          <w:p w14:paraId="6D911F61" w14:textId="77777777" w:rsidR="00F77235" w:rsidRPr="00BD728F" w:rsidRDefault="00F77235" w:rsidP="00E2749F">
            <w:pPr>
              <w:spacing w:line="240" w:lineRule="exact"/>
              <w:rPr>
                <w:rFonts w:eastAsia="微软雅黑"/>
                <w:sz w:val="18"/>
              </w:rPr>
            </w:pPr>
            <w:r w:rsidRPr="00BD728F">
              <w:rPr>
                <w:rFonts w:eastAsia="微软雅黑"/>
                <w:sz w:val="18"/>
              </w:rPr>
              <w:t>【教师】结合机械工程典型场景，讲授时域</w:t>
            </w:r>
            <w:r w:rsidRPr="00BD728F">
              <w:rPr>
                <w:rFonts w:eastAsia="微软雅黑"/>
                <w:sz w:val="18"/>
              </w:rPr>
              <w:t xml:space="preserve"> - </w:t>
            </w:r>
            <w:r w:rsidRPr="00BD728F">
              <w:rPr>
                <w:rFonts w:eastAsia="微软雅黑"/>
                <w:sz w:val="18"/>
              </w:rPr>
              <w:t>频域联合分析的应用：</w:t>
            </w:r>
          </w:p>
          <w:p w14:paraId="736DCAF0" w14:textId="77777777" w:rsidR="00F77235" w:rsidRPr="00BD728F" w:rsidRDefault="00F77235" w:rsidP="00E2749F">
            <w:pPr>
              <w:spacing w:line="240" w:lineRule="exact"/>
              <w:rPr>
                <w:rFonts w:eastAsia="微软雅黑"/>
                <w:sz w:val="18"/>
              </w:rPr>
            </w:pPr>
            <w:r w:rsidRPr="00BD728F">
              <w:rPr>
                <w:rFonts w:eastAsia="微软雅黑"/>
                <w:sz w:val="18"/>
              </w:rPr>
              <w:t xml:space="preserve">1. </w:t>
            </w:r>
            <w:r w:rsidRPr="00BD728F">
              <w:rPr>
                <w:rFonts w:eastAsia="微软雅黑"/>
                <w:sz w:val="18"/>
              </w:rPr>
              <w:t>设备故障诊断：轴承滚道剥落的冲击信号，时域表现为突发峰值，频域在特征频率处出现连续频谱峰值；</w:t>
            </w:r>
          </w:p>
          <w:p w14:paraId="560F5F62" w14:textId="77777777" w:rsidR="00F77235" w:rsidRPr="00BD728F" w:rsidRDefault="00F77235" w:rsidP="00E2749F">
            <w:pPr>
              <w:spacing w:line="240" w:lineRule="exact"/>
              <w:rPr>
                <w:rFonts w:eastAsia="微软雅黑"/>
                <w:sz w:val="18"/>
              </w:rPr>
            </w:pPr>
            <w:r w:rsidRPr="00BD728F">
              <w:rPr>
                <w:rFonts w:eastAsia="微软雅黑"/>
                <w:sz w:val="18"/>
              </w:rPr>
              <w:t xml:space="preserve">2. </w:t>
            </w:r>
            <w:r w:rsidRPr="00BD728F">
              <w:rPr>
                <w:rFonts w:eastAsia="微软雅黑"/>
                <w:sz w:val="18"/>
              </w:rPr>
              <w:t>动态特性测试：用冲击信号（平谱）激励零件，通过响应信号的频谱分析获取零件的固有频率；</w:t>
            </w:r>
          </w:p>
          <w:p w14:paraId="26CB18BB" w14:textId="77777777" w:rsidR="00F77235" w:rsidRPr="00BD728F" w:rsidRDefault="00F77235" w:rsidP="00E2749F">
            <w:pPr>
              <w:spacing w:line="240" w:lineRule="exact"/>
              <w:rPr>
                <w:rFonts w:eastAsia="微软雅黑"/>
                <w:sz w:val="18"/>
              </w:rPr>
            </w:pPr>
            <w:r w:rsidRPr="00BD728F">
              <w:rPr>
                <w:rFonts w:eastAsia="微软雅黑"/>
                <w:sz w:val="18"/>
              </w:rPr>
              <w:t xml:space="preserve">3. </w:t>
            </w:r>
            <w:r w:rsidRPr="00BD728F">
              <w:rPr>
                <w:rFonts w:eastAsia="微软雅黑"/>
                <w:sz w:val="18"/>
              </w:rPr>
              <w:t>机床工况监测：机床撞刀前的瞬变信号，时域幅值突变，频域出现异常高频分量，可实现故障预警。</w:t>
            </w:r>
          </w:p>
          <w:p w14:paraId="58808783" w14:textId="77777777" w:rsidR="00F77235" w:rsidRPr="00BD728F" w:rsidRDefault="00F77235" w:rsidP="00E2749F">
            <w:pPr>
              <w:spacing w:line="240" w:lineRule="exact"/>
              <w:rPr>
                <w:rFonts w:eastAsia="微软雅黑"/>
                <w:sz w:val="18"/>
              </w:rPr>
            </w:pPr>
            <w:r w:rsidRPr="00BD728F">
              <w:rPr>
                <w:rFonts w:eastAsia="微软雅黑"/>
                <w:sz w:val="18"/>
              </w:rPr>
              <w:t>六、非周期信号的仿真分析实操（</w:t>
            </w:r>
            <w:r w:rsidRPr="00BD728F">
              <w:rPr>
                <w:rFonts w:eastAsia="微软雅黑"/>
                <w:sz w:val="18"/>
              </w:rPr>
              <w:t xml:space="preserve">5 </w:t>
            </w:r>
            <w:r w:rsidRPr="00BD728F">
              <w:rPr>
                <w:rFonts w:eastAsia="微软雅黑"/>
                <w:sz w:val="18"/>
              </w:rPr>
              <w:t>分钟）</w:t>
            </w:r>
          </w:p>
          <w:p w14:paraId="55DB94AA" w14:textId="77777777" w:rsidR="00F77235" w:rsidRPr="00C55BB3" w:rsidRDefault="00F77235" w:rsidP="00E2749F">
            <w:pPr>
              <w:spacing w:line="240" w:lineRule="exact"/>
              <w:rPr>
                <w:rFonts w:eastAsia="微软雅黑"/>
                <w:sz w:val="18"/>
              </w:rPr>
            </w:pPr>
            <w:r w:rsidRPr="00BD728F">
              <w:rPr>
                <w:rFonts w:eastAsia="微软雅黑"/>
                <w:sz w:val="18"/>
              </w:rPr>
              <w:t>【教师】简单演示</w:t>
            </w:r>
            <w:r w:rsidRPr="00BD728F">
              <w:rPr>
                <w:rFonts w:eastAsia="微软雅黑"/>
                <w:sz w:val="18"/>
              </w:rPr>
              <w:t xml:space="preserve"> Matlab </w:t>
            </w:r>
            <w:r w:rsidRPr="00BD728F">
              <w:rPr>
                <w:rFonts w:eastAsia="微软雅黑"/>
                <w:sz w:val="18"/>
              </w:rPr>
              <w:t>操作：导入轴承冲击故障信号，完成时域特征提取和傅里叶变换，讲解频谱图的解读方法，让学生了解工程中信号分析的基本流程。</w:t>
            </w:r>
          </w:p>
        </w:tc>
        <w:tc>
          <w:tcPr>
            <w:tcW w:w="1585" w:type="dxa"/>
            <w:tcBorders>
              <w:tl2br w:val="nil"/>
              <w:tr2bl w:val="nil"/>
            </w:tcBorders>
            <w:shd w:val="clear" w:color="auto" w:fill="auto"/>
          </w:tcPr>
          <w:p w14:paraId="63E3230F" w14:textId="77777777" w:rsidR="00F77235" w:rsidRDefault="00F77235" w:rsidP="00E2749F">
            <w:pPr>
              <w:spacing w:before="20" w:after="20"/>
              <w:rPr>
                <w:rFonts w:eastAsia="微软雅黑"/>
                <w:sz w:val="18"/>
              </w:rPr>
            </w:pPr>
          </w:p>
          <w:p w14:paraId="1BC4E678" w14:textId="77777777" w:rsidR="00F77235" w:rsidRDefault="00F77235" w:rsidP="00E2749F">
            <w:pPr>
              <w:spacing w:before="20" w:after="20"/>
              <w:rPr>
                <w:rFonts w:eastAsia="微软雅黑"/>
                <w:sz w:val="18"/>
              </w:rPr>
            </w:pPr>
            <w:r w:rsidRPr="00BD728F">
              <w:rPr>
                <w:rFonts w:eastAsia="微软雅黑"/>
                <w:sz w:val="18"/>
              </w:rPr>
              <w:t>从复习周期信号频谱切入，建立知识衔接，通过问题引发学生思考；现场采集工程实际非周期信号，让学生获得感性认知，对比周期信号强化特征区分；分组讨论调动学生积极性，从工程场景切入课题，降低抽象知识的学习门槛。</w:t>
            </w:r>
          </w:p>
          <w:p w14:paraId="6BCA5246" w14:textId="77777777" w:rsidR="00F77235" w:rsidRDefault="00F77235" w:rsidP="00E2749F">
            <w:pPr>
              <w:spacing w:before="20" w:after="20"/>
              <w:rPr>
                <w:rFonts w:eastAsia="微软雅黑"/>
                <w:sz w:val="18"/>
              </w:rPr>
            </w:pPr>
          </w:p>
          <w:p w14:paraId="4BC3289C" w14:textId="77777777" w:rsidR="00F77235" w:rsidRDefault="00F77235" w:rsidP="00E2749F">
            <w:pPr>
              <w:spacing w:before="20" w:after="20"/>
              <w:rPr>
                <w:rFonts w:eastAsia="微软雅黑"/>
                <w:sz w:val="18"/>
              </w:rPr>
            </w:pPr>
          </w:p>
          <w:p w14:paraId="18F9D924" w14:textId="77777777" w:rsidR="00F77235" w:rsidRDefault="00F77235" w:rsidP="00E2749F">
            <w:pPr>
              <w:spacing w:before="20" w:after="20"/>
              <w:rPr>
                <w:rFonts w:eastAsia="微软雅黑"/>
                <w:sz w:val="18"/>
              </w:rPr>
            </w:pPr>
          </w:p>
          <w:p w14:paraId="440C0635" w14:textId="77777777" w:rsidR="00F77235" w:rsidRDefault="00F77235" w:rsidP="00E2749F">
            <w:pPr>
              <w:spacing w:before="20" w:after="20"/>
              <w:rPr>
                <w:rFonts w:eastAsia="微软雅黑"/>
                <w:sz w:val="18"/>
              </w:rPr>
            </w:pPr>
          </w:p>
          <w:p w14:paraId="1C56E7B6" w14:textId="77777777" w:rsidR="00F77235" w:rsidRDefault="00F77235" w:rsidP="00E2749F">
            <w:pPr>
              <w:spacing w:before="20" w:after="20"/>
              <w:rPr>
                <w:rFonts w:eastAsia="微软雅黑"/>
                <w:sz w:val="18"/>
              </w:rPr>
            </w:pPr>
          </w:p>
          <w:p w14:paraId="4D03FD65" w14:textId="77777777" w:rsidR="00F77235" w:rsidRPr="00947E01" w:rsidRDefault="00F77235" w:rsidP="00E2749F">
            <w:pPr>
              <w:spacing w:before="20" w:after="20"/>
              <w:rPr>
                <w:rFonts w:eastAsia="微软雅黑"/>
                <w:sz w:val="18"/>
              </w:rPr>
            </w:pPr>
            <w:r w:rsidRPr="002134C7">
              <w:rPr>
                <w:rFonts w:eastAsia="微软雅黑"/>
                <w:sz w:val="18"/>
              </w:rPr>
              <w:t>按</w:t>
            </w:r>
            <w:r w:rsidRPr="002134C7">
              <w:rPr>
                <w:rFonts w:eastAsia="微软雅黑"/>
                <w:sz w:val="18"/>
              </w:rPr>
              <w:t xml:space="preserve"> “</w:t>
            </w:r>
            <w:r w:rsidRPr="002134C7">
              <w:rPr>
                <w:rFonts w:eastAsia="微软雅黑"/>
                <w:sz w:val="18"/>
              </w:rPr>
              <w:t>概念</w:t>
            </w:r>
            <w:r w:rsidRPr="002134C7">
              <w:rPr>
                <w:rFonts w:eastAsia="微软雅黑"/>
                <w:sz w:val="18"/>
              </w:rPr>
              <w:t>→</w:t>
            </w:r>
            <w:r w:rsidRPr="002134C7">
              <w:rPr>
                <w:rFonts w:eastAsia="微软雅黑"/>
                <w:sz w:val="18"/>
              </w:rPr>
              <w:t>时域描述</w:t>
            </w:r>
            <w:r w:rsidRPr="002134C7">
              <w:rPr>
                <w:rFonts w:eastAsia="微软雅黑"/>
                <w:sz w:val="18"/>
              </w:rPr>
              <w:t>→</w:t>
            </w:r>
            <w:r w:rsidRPr="002134C7">
              <w:rPr>
                <w:rFonts w:eastAsia="微软雅黑"/>
                <w:sz w:val="18"/>
              </w:rPr>
              <w:t>频域描述</w:t>
            </w:r>
            <w:r w:rsidRPr="002134C7">
              <w:rPr>
                <w:rFonts w:eastAsia="微软雅黑"/>
                <w:sz w:val="18"/>
              </w:rPr>
              <w:t>→</w:t>
            </w:r>
            <w:r w:rsidRPr="002134C7">
              <w:rPr>
                <w:rFonts w:eastAsia="微软雅黑"/>
                <w:sz w:val="18"/>
              </w:rPr>
              <w:t>工程应用</w:t>
            </w:r>
            <w:r w:rsidRPr="002134C7">
              <w:rPr>
                <w:rFonts w:eastAsia="微软雅黑"/>
                <w:sz w:val="18"/>
              </w:rPr>
              <w:t>→</w:t>
            </w:r>
            <w:r w:rsidRPr="002134C7">
              <w:rPr>
                <w:rFonts w:eastAsia="微软雅黑"/>
                <w:sz w:val="18"/>
              </w:rPr>
              <w:t>实操</w:t>
            </w:r>
            <w:r w:rsidRPr="002134C7">
              <w:rPr>
                <w:rFonts w:eastAsia="微软雅黑"/>
                <w:sz w:val="18"/>
              </w:rPr>
              <w:t xml:space="preserve">” </w:t>
            </w:r>
            <w:r w:rsidRPr="002134C7">
              <w:rPr>
                <w:rFonts w:eastAsia="微软雅黑"/>
                <w:sz w:val="18"/>
              </w:rPr>
              <w:t>的逻辑展开，符合学生从基础到复杂、从理论到实践的认知规律；将抽象的傅里叶变换从周期信号频谱推广而来，降低数学推导难度，突出物理意义；结</w:t>
            </w:r>
            <w:r w:rsidRPr="002134C7">
              <w:rPr>
                <w:rFonts w:eastAsia="微软雅黑"/>
                <w:sz w:val="18"/>
              </w:rPr>
              <w:lastRenderedPageBreak/>
              <w:t>合示波器波形、</w:t>
            </w:r>
            <w:r w:rsidRPr="002134C7">
              <w:rPr>
                <w:rFonts w:eastAsia="微软雅黑"/>
                <w:sz w:val="18"/>
              </w:rPr>
              <w:t xml:space="preserve">Matlab </w:t>
            </w:r>
            <w:r w:rsidRPr="002134C7">
              <w:rPr>
                <w:rFonts w:eastAsia="微软雅黑"/>
                <w:sz w:val="18"/>
              </w:rPr>
              <w:t>仿真、工程案例，将抽象信号特征具象化；通过对比周期与非周期信号频谱，强化知识辨析；工程应用环节紧扣机械专业特点，提升知识的专业应用性；简单实操演示让学生了解工程分析流程，培养实践能力。</w:t>
            </w:r>
          </w:p>
        </w:tc>
      </w:tr>
      <w:tr w:rsidR="00F77235" w14:paraId="664F07B9" w14:textId="77777777" w:rsidTr="00E2749F">
        <w:trPr>
          <w:trHeight w:val="397"/>
          <w:jc w:val="center"/>
        </w:trPr>
        <w:tc>
          <w:tcPr>
            <w:tcW w:w="1342" w:type="dxa"/>
            <w:tcBorders>
              <w:tl2br w:val="nil"/>
              <w:tr2bl w:val="nil"/>
            </w:tcBorders>
            <w:shd w:val="clear" w:color="auto" w:fill="auto"/>
            <w:vAlign w:val="center"/>
          </w:tcPr>
          <w:p w14:paraId="481A2A07"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lastRenderedPageBreak/>
              <w:t>过关检测</w:t>
            </w:r>
          </w:p>
          <w:p w14:paraId="2ECB25B0" w14:textId="77777777" w:rsidR="00F77235" w:rsidRDefault="00F77235" w:rsidP="00E2749F">
            <w:pPr>
              <w:spacing w:before="20" w:after="20"/>
              <w:jc w:val="center"/>
              <w:rPr>
                <w:rFonts w:eastAsia="微软雅黑"/>
                <w:sz w:val="18"/>
              </w:rPr>
            </w:pPr>
            <w:r>
              <w:rPr>
                <w:rFonts w:ascii="微软雅黑" w:eastAsia="微软雅黑" w:hAnsi="微软雅黑" w:hint="eastAsia"/>
                <w:b/>
                <w:sz w:val="18"/>
              </w:rPr>
              <w:t>（</w:t>
            </w:r>
            <w:r>
              <w:rPr>
                <w:rFonts w:ascii="微软雅黑" w:eastAsia="微软雅黑" w:hAnsi="微软雅黑"/>
                <w:b/>
                <w:sz w:val="18"/>
              </w:rPr>
              <w:t>10</w:t>
            </w:r>
            <w:r>
              <w:rPr>
                <w:rFonts w:ascii="微软雅黑" w:eastAsia="微软雅黑" w:hAnsi="微软雅黑" w:hint="eastAsia"/>
                <w:b/>
                <w:sz w:val="18"/>
              </w:rPr>
              <w:t xml:space="preserve"> min）</w:t>
            </w:r>
          </w:p>
        </w:tc>
        <w:tc>
          <w:tcPr>
            <w:tcW w:w="5787" w:type="dxa"/>
            <w:gridSpan w:val="3"/>
            <w:tcBorders>
              <w:tl2br w:val="nil"/>
              <w:tr2bl w:val="nil"/>
            </w:tcBorders>
            <w:shd w:val="clear" w:color="auto" w:fill="auto"/>
            <w:vAlign w:val="center"/>
          </w:tcPr>
          <w:p w14:paraId="42718DEE" w14:textId="77777777" w:rsidR="00F77235" w:rsidRPr="0050517A" w:rsidRDefault="00F77235" w:rsidP="00E2749F">
            <w:pPr>
              <w:numPr>
                <w:ilvl w:val="0"/>
                <w:numId w:val="12"/>
              </w:numPr>
              <w:spacing w:before="160" w:beforeAutospacing="1"/>
              <w:rPr>
                <w:rFonts w:ascii="微软雅黑" w:eastAsia="微软雅黑" w:hAnsi="微软雅黑" w:hint="eastAsia"/>
                <w:b/>
                <w:color w:val="5D8979"/>
                <w:sz w:val="18"/>
                <w:szCs w:val="18"/>
              </w:rPr>
            </w:pPr>
            <w:r>
              <w:rPr>
                <w:rFonts w:ascii="微软雅黑" w:eastAsia="微软雅黑" w:hAnsi="微软雅黑" w:hint="eastAsia"/>
                <w:b/>
                <w:color w:val="5D8979"/>
                <w:sz w:val="18"/>
                <w:szCs w:val="18"/>
              </w:rPr>
              <w:t>【教师】布置课堂练习</w:t>
            </w:r>
          </w:p>
          <w:p w14:paraId="195EB7C2" w14:textId="77777777" w:rsidR="00F77235" w:rsidRPr="002134C7" w:rsidRDefault="00F77235" w:rsidP="00E2749F">
            <w:pPr>
              <w:spacing w:before="20" w:after="20"/>
              <w:ind w:left="180" w:firstLineChars="200" w:firstLine="360"/>
              <w:rPr>
                <w:rFonts w:ascii="微软雅黑" w:eastAsia="微软雅黑" w:hAnsi="微软雅黑" w:hint="eastAsia"/>
                <w:sz w:val="18"/>
                <w:szCs w:val="18"/>
              </w:rPr>
            </w:pPr>
            <w:r w:rsidRPr="002134C7">
              <w:rPr>
                <w:rFonts w:ascii="微软雅黑" w:eastAsia="微软雅黑" w:hAnsi="微软雅黑"/>
                <w:sz w:val="18"/>
                <w:szCs w:val="18"/>
              </w:rPr>
              <w:t>1. 【单选题】下列属于瞬变非周期信号的是（ ）</w:t>
            </w:r>
          </w:p>
          <w:p w14:paraId="61BC4E36" w14:textId="77777777" w:rsidR="00F77235" w:rsidRPr="002134C7" w:rsidRDefault="00F77235" w:rsidP="00E2749F">
            <w:pPr>
              <w:spacing w:before="20" w:after="20"/>
              <w:ind w:left="180" w:firstLineChars="200" w:firstLine="360"/>
              <w:rPr>
                <w:rFonts w:ascii="微软雅黑" w:eastAsia="微软雅黑" w:hAnsi="微软雅黑" w:hint="eastAsia"/>
                <w:sz w:val="18"/>
                <w:szCs w:val="18"/>
              </w:rPr>
            </w:pPr>
            <w:r w:rsidRPr="002134C7">
              <w:rPr>
                <w:rFonts w:ascii="微软雅黑" w:eastAsia="微软雅黑" w:hAnsi="微软雅黑"/>
                <w:sz w:val="18"/>
                <w:szCs w:val="18"/>
              </w:rPr>
              <w:t>A. 电机正常运行的振动信号 B. 锤子敲击轴承的冲击信号 C. 工频交流电信号 D. 多电机不同步振动信号</w:t>
            </w:r>
          </w:p>
          <w:p w14:paraId="10116B6D" w14:textId="77777777" w:rsidR="00F77235" w:rsidRPr="002134C7" w:rsidRDefault="00F77235" w:rsidP="00E2749F">
            <w:pPr>
              <w:spacing w:before="20" w:after="20"/>
              <w:ind w:left="180" w:firstLineChars="200" w:firstLine="360"/>
              <w:rPr>
                <w:rFonts w:ascii="微软雅黑" w:eastAsia="微软雅黑" w:hAnsi="微软雅黑" w:hint="eastAsia"/>
                <w:sz w:val="18"/>
                <w:szCs w:val="18"/>
              </w:rPr>
            </w:pPr>
            <w:r w:rsidRPr="002134C7">
              <w:rPr>
                <w:rFonts w:ascii="微软雅黑" w:eastAsia="微软雅黑" w:hAnsi="微软雅黑"/>
                <w:sz w:val="18"/>
                <w:szCs w:val="18"/>
              </w:rPr>
              <w:t>2. 【单选题】非周期信号的频谱具有的特征是（ ）</w:t>
            </w:r>
          </w:p>
          <w:p w14:paraId="0752E71A" w14:textId="77777777" w:rsidR="00F77235" w:rsidRPr="002134C7" w:rsidRDefault="00F77235" w:rsidP="00E2749F">
            <w:pPr>
              <w:spacing w:before="20" w:after="20"/>
              <w:ind w:left="180" w:firstLineChars="200" w:firstLine="360"/>
              <w:rPr>
                <w:rFonts w:ascii="微软雅黑" w:eastAsia="微软雅黑" w:hAnsi="微软雅黑" w:hint="eastAsia"/>
                <w:sz w:val="18"/>
                <w:szCs w:val="18"/>
              </w:rPr>
            </w:pPr>
            <w:r w:rsidRPr="002134C7">
              <w:rPr>
                <w:rFonts w:ascii="微软雅黑" w:eastAsia="微软雅黑" w:hAnsi="微软雅黑"/>
                <w:sz w:val="18"/>
                <w:szCs w:val="18"/>
              </w:rPr>
              <w:t>A. 离散性 B. 连续性 C. 谐波性 D. 等幅值性</w:t>
            </w:r>
          </w:p>
          <w:p w14:paraId="12789442" w14:textId="77777777" w:rsidR="00F77235" w:rsidRPr="002134C7" w:rsidRDefault="00F77235" w:rsidP="00E2749F">
            <w:pPr>
              <w:spacing w:before="20" w:after="20"/>
              <w:ind w:left="180" w:firstLineChars="200" w:firstLine="360"/>
              <w:rPr>
                <w:rFonts w:ascii="微软雅黑" w:eastAsia="微软雅黑" w:hAnsi="微软雅黑" w:hint="eastAsia"/>
                <w:sz w:val="18"/>
                <w:szCs w:val="18"/>
              </w:rPr>
            </w:pPr>
            <w:r w:rsidRPr="002134C7">
              <w:rPr>
                <w:rFonts w:ascii="微软雅黑" w:eastAsia="微软雅黑" w:hAnsi="微软雅黑"/>
                <w:sz w:val="18"/>
                <w:szCs w:val="18"/>
              </w:rPr>
              <w:t>3. 【多选题】非周期信号的核心时域特征参数包括（ ）</w:t>
            </w:r>
          </w:p>
          <w:p w14:paraId="36DC6A37" w14:textId="77777777" w:rsidR="00F77235" w:rsidRPr="002134C7" w:rsidRDefault="00F77235" w:rsidP="00E2749F">
            <w:pPr>
              <w:spacing w:before="20" w:after="20"/>
              <w:ind w:left="180" w:firstLineChars="200" w:firstLine="360"/>
              <w:rPr>
                <w:rFonts w:ascii="微软雅黑" w:eastAsia="微软雅黑" w:hAnsi="微软雅黑" w:hint="eastAsia"/>
                <w:sz w:val="18"/>
                <w:szCs w:val="18"/>
              </w:rPr>
            </w:pPr>
            <w:r w:rsidRPr="002134C7">
              <w:rPr>
                <w:rFonts w:ascii="微软雅黑" w:eastAsia="微软雅黑" w:hAnsi="微软雅黑"/>
                <w:sz w:val="18"/>
                <w:szCs w:val="18"/>
              </w:rPr>
              <w:t>A. 峰值 B. 周期 C. 持续时间 D. 冲量</w:t>
            </w:r>
          </w:p>
          <w:p w14:paraId="40E38956" w14:textId="77777777" w:rsidR="00F77235" w:rsidRPr="002134C7" w:rsidRDefault="00F77235" w:rsidP="00E2749F">
            <w:pPr>
              <w:spacing w:before="20" w:after="20"/>
              <w:ind w:left="180" w:firstLineChars="200" w:firstLine="360"/>
              <w:rPr>
                <w:rFonts w:ascii="微软雅黑" w:eastAsia="微软雅黑" w:hAnsi="微软雅黑" w:hint="eastAsia"/>
                <w:sz w:val="18"/>
                <w:szCs w:val="18"/>
              </w:rPr>
            </w:pPr>
            <w:r w:rsidRPr="002134C7">
              <w:rPr>
                <w:rFonts w:ascii="微软雅黑" w:eastAsia="微软雅黑" w:hAnsi="微软雅黑"/>
                <w:sz w:val="18"/>
                <w:szCs w:val="18"/>
              </w:rPr>
              <w:t>4. 【多选题】关于傅里叶变换，下列说法正确的有（ ）</w:t>
            </w:r>
          </w:p>
          <w:p w14:paraId="74187B69" w14:textId="77777777" w:rsidR="00F77235" w:rsidRPr="002134C7" w:rsidRDefault="00F77235" w:rsidP="00E2749F">
            <w:pPr>
              <w:spacing w:before="20" w:after="20"/>
              <w:ind w:left="180" w:firstLineChars="200" w:firstLine="360"/>
              <w:rPr>
                <w:rFonts w:ascii="微软雅黑" w:eastAsia="微软雅黑" w:hAnsi="微软雅黑" w:hint="eastAsia"/>
                <w:sz w:val="18"/>
                <w:szCs w:val="18"/>
              </w:rPr>
            </w:pPr>
            <w:r w:rsidRPr="002134C7">
              <w:rPr>
                <w:rFonts w:ascii="微软雅黑" w:eastAsia="微软雅黑" w:hAnsi="微软雅黑"/>
                <w:sz w:val="18"/>
                <w:szCs w:val="18"/>
              </w:rPr>
              <w:t>A. 是连接非周期信号时域与频域的桥梁 B. 周期 T→∞时周期信号频谱演变为非周期信号连续频谱</w:t>
            </w:r>
          </w:p>
          <w:p w14:paraId="6A435CCF" w14:textId="77777777" w:rsidR="00F77235" w:rsidRPr="002134C7" w:rsidRDefault="00F77235" w:rsidP="00E2749F">
            <w:pPr>
              <w:spacing w:before="20" w:after="20"/>
              <w:ind w:left="180" w:firstLineChars="200" w:firstLine="360"/>
              <w:rPr>
                <w:rFonts w:ascii="微软雅黑" w:eastAsia="微软雅黑" w:hAnsi="微软雅黑" w:hint="eastAsia"/>
                <w:sz w:val="18"/>
                <w:szCs w:val="18"/>
              </w:rPr>
            </w:pPr>
            <w:r w:rsidRPr="002134C7">
              <w:rPr>
                <w:rFonts w:ascii="微软雅黑" w:eastAsia="微软雅黑" w:hAnsi="微软雅黑"/>
                <w:sz w:val="18"/>
                <w:szCs w:val="18"/>
              </w:rPr>
              <w:t>C. 时移性表明信号时域平移会改变频谱幅值 D. 冲击信号的傅里叶变换为平谱</w:t>
            </w:r>
          </w:p>
          <w:p w14:paraId="354C602B" w14:textId="77777777" w:rsidR="00F77235" w:rsidRPr="002134C7" w:rsidRDefault="00F77235" w:rsidP="00E2749F">
            <w:pPr>
              <w:spacing w:before="20" w:after="20"/>
              <w:ind w:left="180" w:firstLineChars="200" w:firstLine="360"/>
              <w:rPr>
                <w:rFonts w:ascii="微软雅黑" w:eastAsia="微软雅黑" w:hAnsi="微软雅黑" w:hint="eastAsia"/>
                <w:sz w:val="18"/>
                <w:szCs w:val="18"/>
              </w:rPr>
            </w:pPr>
            <w:r w:rsidRPr="002134C7">
              <w:rPr>
                <w:rFonts w:ascii="微软雅黑" w:eastAsia="微软雅黑" w:hAnsi="微软雅黑"/>
                <w:sz w:val="18"/>
                <w:szCs w:val="18"/>
              </w:rPr>
              <w:t>5. 【判断题】非周期信号的频域描述中，X (f) 表示幅值频谱密度，单位为 V/Hz。（ ）</w:t>
            </w:r>
          </w:p>
          <w:p w14:paraId="4E122BD6" w14:textId="77777777" w:rsidR="00F77235" w:rsidRPr="002134C7" w:rsidRDefault="00F77235" w:rsidP="00E2749F">
            <w:pPr>
              <w:spacing w:before="140" w:beforeAutospacing="1" w:after="120" w:line="273" w:lineRule="auto"/>
              <w:ind w:left="600"/>
              <w:rPr>
                <w:rFonts w:ascii="微软雅黑" w:eastAsia="微软雅黑" w:hAnsi="微软雅黑" w:hint="eastAsia"/>
                <w:b/>
                <w:color w:val="84615D"/>
                <w:sz w:val="18"/>
                <w:szCs w:val="18"/>
              </w:rPr>
            </w:pPr>
            <w:r w:rsidRPr="002134C7">
              <w:rPr>
                <w:rFonts w:ascii="微软雅黑" w:eastAsia="微软雅黑" w:hAnsi="微软雅黑"/>
                <w:sz w:val="18"/>
                <w:szCs w:val="18"/>
              </w:rPr>
              <w:t>6. 【简答题】简述周期信号与非周期信号频谱的核心区别，结合工程实例说明。</w:t>
            </w:r>
          </w:p>
          <w:p w14:paraId="2A287EE5" w14:textId="77777777" w:rsidR="00F77235" w:rsidRDefault="00F77235" w:rsidP="00E2749F">
            <w:pPr>
              <w:numPr>
                <w:ilvl w:val="0"/>
                <w:numId w:val="13"/>
              </w:numPr>
              <w:spacing w:before="140" w:beforeAutospacing="1" w:after="120" w:line="273" w:lineRule="auto"/>
              <w:rPr>
                <w:rFonts w:ascii="微软雅黑" w:eastAsia="微软雅黑" w:hAnsi="微软雅黑" w:hint="eastAsia"/>
                <w:b/>
                <w:color w:val="84615D"/>
                <w:sz w:val="18"/>
                <w:szCs w:val="18"/>
              </w:rPr>
            </w:pPr>
            <w:r>
              <w:rPr>
                <w:rFonts w:ascii="微软雅黑" w:eastAsia="微软雅黑" w:hAnsi="微软雅黑" w:hint="eastAsia"/>
                <w:b/>
                <w:color w:val="84615D"/>
                <w:sz w:val="18"/>
                <w:szCs w:val="18"/>
              </w:rPr>
              <w:t>【学生】思考、作答</w:t>
            </w:r>
          </w:p>
          <w:p w14:paraId="6E98DBF9" w14:textId="77777777" w:rsidR="00F77235" w:rsidRDefault="00F77235" w:rsidP="00E2749F">
            <w:pPr>
              <w:numPr>
                <w:ilvl w:val="0"/>
                <w:numId w:val="14"/>
              </w:numPr>
              <w:spacing w:before="160" w:beforeAutospacing="1" w:after="120"/>
              <w:rPr>
                <w:rFonts w:ascii="微软雅黑" w:eastAsia="微软雅黑" w:hAnsi="微软雅黑" w:hint="eastAsia"/>
                <w:b/>
                <w:color w:val="5D8979"/>
                <w:sz w:val="18"/>
                <w:szCs w:val="18"/>
              </w:rPr>
            </w:pPr>
            <w:r>
              <w:rPr>
                <w:rFonts w:ascii="微软雅黑" w:eastAsia="微软雅黑" w:hAnsi="微软雅黑" w:hint="eastAsia"/>
                <w:b/>
                <w:color w:val="5D8979"/>
                <w:sz w:val="18"/>
                <w:szCs w:val="18"/>
              </w:rPr>
              <w:lastRenderedPageBreak/>
              <w:t>【教师】巡堂辅导、答疑解惑、讲解习题</w:t>
            </w:r>
          </w:p>
          <w:p w14:paraId="793BD5EA" w14:textId="77777777" w:rsidR="00F77235" w:rsidRDefault="00F77235" w:rsidP="00E2749F">
            <w:pPr>
              <w:numPr>
                <w:ilvl w:val="0"/>
                <w:numId w:val="13"/>
              </w:numPr>
              <w:spacing w:before="140" w:beforeAutospacing="1" w:after="120" w:line="273" w:lineRule="auto"/>
              <w:rPr>
                <w:rFonts w:ascii="微软雅黑" w:eastAsia="微软雅黑" w:hAnsi="微软雅黑" w:hint="eastAsia"/>
                <w:b/>
                <w:color w:val="84615D"/>
                <w:sz w:val="18"/>
                <w:szCs w:val="18"/>
              </w:rPr>
            </w:pPr>
            <w:r>
              <w:rPr>
                <w:rFonts w:ascii="微软雅黑" w:eastAsia="微软雅黑" w:hAnsi="微软雅黑" w:hint="eastAsia"/>
                <w:b/>
                <w:color w:val="84615D"/>
                <w:sz w:val="18"/>
                <w:szCs w:val="18"/>
              </w:rPr>
              <w:t>【学生】聆听、理解、记忆</w:t>
            </w:r>
          </w:p>
        </w:tc>
        <w:tc>
          <w:tcPr>
            <w:tcW w:w="1585" w:type="dxa"/>
            <w:tcBorders>
              <w:tl2br w:val="nil"/>
              <w:tr2bl w:val="nil"/>
            </w:tcBorders>
            <w:shd w:val="clear" w:color="auto" w:fill="auto"/>
            <w:vAlign w:val="center"/>
          </w:tcPr>
          <w:p w14:paraId="078A78F5" w14:textId="77777777" w:rsidR="00F77235" w:rsidRDefault="00F77235" w:rsidP="00E2749F">
            <w:pPr>
              <w:spacing w:before="20" w:after="20"/>
              <w:ind w:firstLineChars="100" w:firstLine="180"/>
              <w:rPr>
                <w:rFonts w:eastAsia="微软雅黑"/>
                <w:sz w:val="18"/>
              </w:rPr>
            </w:pPr>
            <w:r w:rsidRPr="002134C7">
              <w:rPr>
                <w:rFonts w:eastAsia="微软雅黑"/>
                <w:sz w:val="18"/>
              </w:rPr>
              <w:lastRenderedPageBreak/>
              <w:t>通过多样化题型全面覆盖本节课核心知识点，及时检验学生的知识掌握情况；针对傅里叶变换、频谱特征等重难点设计题目，强化知识辨析；简答题结合工程实例，培养学生的知识应用和语言表达能力；巡堂辅导及时解决学生疑问，针对易错点重点讲解，帮助学生夯实基础。</w:t>
            </w:r>
          </w:p>
        </w:tc>
      </w:tr>
      <w:tr w:rsidR="00F77235" w14:paraId="4FAD88C4" w14:textId="77777777" w:rsidTr="00E2749F">
        <w:trPr>
          <w:trHeight w:val="397"/>
          <w:jc w:val="center"/>
        </w:trPr>
        <w:tc>
          <w:tcPr>
            <w:tcW w:w="1342" w:type="dxa"/>
            <w:tcBorders>
              <w:tl2br w:val="nil"/>
              <w:tr2bl w:val="nil"/>
            </w:tcBorders>
            <w:shd w:val="clear" w:color="auto" w:fill="auto"/>
            <w:vAlign w:val="center"/>
          </w:tcPr>
          <w:p w14:paraId="00E8314F"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课堂小结</w:t>
            </w:r>
          </w:p>
          <w:p w14:paraId="66B842CB" w14:textId="77777777" w:rsidR="00F77235" w:rsidRDefault="00F77235" w:rsidP="00E2749F">
            <w:pPr>
              <w:spacing w:before="20" w:after="20"/>
              <w:jc w:val="center"/>
              <w:rPr>
                <w:rFonts w:eastAsia="微软雅黑"/>
                <w:sz w:val="18"/>
              </w:rPr>
            </w:pPr>
            <w:r>
              <w:rPr>
                <w:rFonts w:ascii="微软雅黑" w:eastAsia="微软雅黑" w:hAnsi="微软雅黑" w:hint="eastAsia"/>
                <w:b/>
                <w:sz w:val="18"/>
              </w:rPr>
              <w:t>（3 min）</w:t>
            </w:r>
          </w:p>
        </w:tc>
        <w:tc>
          <w:tcPr>
            <w:tcW w:w="5787" w:type="dxa"/>
            <w:gridSpan w:val="3"/>
            <w:tcBorders>
              <w:tl2br w:val="nil"/>
              <w:tr2bl w:val="nil"/>
            </w:tcBorders>
            <w:shd w:val="clear" w:color="auto" w:fill="auto"/>
            <w:vAlign w:val="center"/>
          </w:tcPr>
          <w:p w14:paraId="45E74E32" w14:textId="77777777" w:rsidR="00F77235" w:rsidRDefault="00F77235" w:rsidP="00E2749F">
            <w:pPr>
              <w:numPr>
                <w:ilvl w:val="0"/>
                <w:numId w:val="15"/>
              </w:numPr>
              <w:spacing w:before="160" w:after="120" w:line="300" w:lineRule="exact"/>
              <w:rPr>
                <w:rFonts w:ascii="微软雅黑" w:eastAsia="微软雅黑" w:hAnsi="微软雅黑" w:hint="eastAsia"/>
                <w:b/>
                <w:color w:val="5D8979"/>
                <w:sz w:val="18"/>
              </w:rPr>
            </w:pPr>
            <w:r>
              <w:rPr>
                <w:rFonts w:ascii="微软雅黑" w:eastAsia="微软雅黑" w:hAnsi="微软雅黑" w:hint="eastAsia"/>
                <w:b/>
                <w:color w:val="5D8979"/>
                <w:sz w:val="18"/>
              </w:rPr>
              <w:t>【教师】简要总结本节课的要点</w:t>
            </w:r>
          </w:p>
          <w:p w14:paraId="55AFC169" w14:textId="77777777" w:rsidR="00F77235" w:rsidRPr="002134C7" w:rsidRDefault="00F77235" w:rsidP="00E2749F">
            <w:pPr>
              <w:spacing w:before="20" w:after="20" w:line="300" w:lineRule="exact"/>
              <w:ind w:firstLineChars="200" w:firstLine="360"/>
              <w:rPr>
                <w:rFonts w:eastAsia="微软雅黑"/>
                <w:sz w:val="18"/>
              </w:rPr>
            </w:pPr>
            <w:r w:rsidRPr="002134C7">
              <w:rPr>
                <w:rFonts w:eastAsia="微软雅黑"/>
                <w:sz w:val="18"/>
              </w:rPr>
              <w:t xml:space="preserve">1. </w:t>
            </w:r>
            <w:r w:rsidRPr="002134C7">
              <w:rPr>
                <w:rFonts w:eastAsia="微软雅黑"/>
                <w:sz w:val="18"/>
              </w:rPr>
              <w:t>核心概念：非周期信号分为准周期和瞬变两类，瞬变非周期信号是工程核心分析对象，表征冲击、故障等瞬变过程。</w:t>
            </w:r>
          </w:p>
          <w:p w14:paraId="529BAC8A" w14:textId="77777777" w:rsidR="00F77235" w:rsidRPr="002134C7" w:rsidRDefault="00F77235" w:rsidP="00E2749F">
            <w:pPr>
              <w:spacing w:before="20" w:after="20" w:line="300" w:lineRule="exact"/>
              <w:ind w:firstLineChars="200" w:firstLine="360"/>
              <w:rPr>
                <w:rFonts w:eastAsia="微软雅黑"/>
                <w:sz w:val="18"/>
              </w:rPr>
            </w:pPr>
            <w:r w:rsidRPr="002134C7">
              <w:rPr>
                <w:rFonts w:eastAsia="微软雅黑"/>
                <w:sz w:val="18"/>
              </w:rPr>
              <w:t xml:space="preserve">2. </w:t>
            </w:r>
            <w:r w:rsidRPr="002134C7">
              <w:rPr>
                <w:rFonts w:eastAsia="微软雅黑"/>
                <w:sz w:val="18"/>
              </w:rPr>
              <w:t>时域描述：通过波形和峰值、持续时间、冲量等特征参数描述信号直观特征，反映信号的时间域变化规律。</w:t>
            </w:r>
          </w:p>
          <w:p w14:paraId="39370A57" w14:textId="77777777" w:rsidR="00F77235" w:rsidRPr="002134C7" w:rsidRDefault="00F77235" w:rsidP="00E2749F">
            <w:pPr>
              <w:spacing w:before="20" w:after="20" w:line="300" w:lineRule="exact"/>
              <w:ind w:firstLineChars="200" w:firstLine="360"/>
              <w:rPr>
                <w:rFonts w:eastAsia="微软雅黑"/>
                <w:sz w:val="18"/>
              </w:rPr>
            </w:pPr>
            <w:r w:rsidRPr="002134C7">
              <w:rPr>
                <w:rFonts w:eastAsia="微软雅黑"/>
                <w:sz w:val="18"/>
              </w:rPr>
              <w:t xml:space="preserve">3. </w:t>
            </w:r>
            <w:r w:rsidRPr="002134C7">
              <w:rPr>
                <w:rFonts w:eastAsia="微软雅黑"/>
                <w:sz w:val="18"/>
              </w:rPr>
              <w:t>频域描述：傅里叶变换是核心方法，非周期信号的频谱为连续频谱，具有幅值密度性、收敛性，时频反比是核心规律。</w:t>
            </w:r>
          </w:p>
          <w:p w14:paraId="0F948E24" w14:textId="77777777" w:rsidR="00F77235" w:rsidRPr="002134C7" w:rsidRDefault="00F77235" w:rsidP="00E2749F">
            <w:pPr>
              <w:spacing w:before="20" w:after="20" w:line="300" w:lineRule="exact"/>
              <w:ind w:firstLineChars="200" w:firstLine="360"/>
              <w:rPr>
                <w:rFonts w:eastAsia="微软雅黑"/>
                <w:sz w:val="18"/>
              </w:rPr>
            </w:pPr>
            <w:r w:rsidRPr="002134C7">
              <w:rPr>
                <w:rFonts w:eastAsia="微软雅黑"/>
                <w:sz w:val="18"/>
              </w:rPr>
              <w:t xml:space="preserve">4. </w:t>
            </w:r>
            <w:r w:rsidRPr="002134C7">
              <w:rPr>
                <w:rFonts w:eastAsia="微软雅黑"/>
                <w:sz w:val="18"/>
              </w:rPr>
              <w:t>核心区别：周期信号频谱离散、有谐波性，非周期信号频谱连续、无谐波性，</w:t>
            </w:r>
            <w:r w:rsidRPr="002134C7">
              <w:rPr>
                <w:rFonts w:eastAsia="微软雅黑"/>
                <w:sz w:val="18"/>
              </w:rPr>
              <w:t xml:space="preserve">X (f) </w:t>
            </w:r>
            <w:r w:rsidRPr="002134C7">
              <w:rPr>
                <w:rFonts w:eastAsia="微软雅黑"/>
                <w:sz w:val="18"/>
              </w:rPr>
              <w:t>为幅值频谱密度。</w:t>
            </w:r>
          </w:p>
          <w:p w14:paraId="511DA915" w14:textId="77777777" w:rsidR="00F77235" w:rsidRPr="002134C7" w:rsidRDefault="00F77235" w:rsidP="00E2749F">
            <w:pPr>
              <w:spacing w:before="20" w:after="20" w:line="300" w:lineRule="exact"/>
              <w:ind w:firstLineChars="200" w:firstLine="360"/>
              <w:rPr>
                <w:rFonts w:eastAsia="微软雅黑"/>
                <w:sz w:val="18"/>
              </w:rPr>
            </w:pPr>
            <w:r w:rsidRPr="002134C7">
              <w:rPr>
                <w:rFonts w:eastAsia="微软雅黑"/>
                <w:sz w:val="18"/>
              </w:rPr>
              <w:t xml:space="preserve">5. </w:t>
            </w:r>
            <w:r w:rsidRPr="002134C7">
              <w:rPr>
                <w:rFonts w:eastAsia="微软雅黑"/>
                <w:sz w:val="18"/>
              </w:rPr>
              <w:t>工程意义：时域</w:t>
            </w:r>
            <w:r w:rsidRPr="002134C7">
              <w:rPr>
                <w:rFonts w:eastAsia="微软雅黑"/>
                <w:sz w:val="18"/>
              </w:rPr>
              <w:t xml:space="preserve"> - </w:t>
            </w:r>
            <w:r w:rsidRPr="002134C7">
              <w:rPr>
                <w:rFonts w:eastAsia="微软雅黑"/>
                <w:sz w:val="18"/>
              </w:rPr>
              <w:t>频域联合分析是机械设备故障诊断、动态特性测试的关键手段，通过信号特征解读设备运行状态。</w:t>
            </w:r>
          </w:p>
          <w:p w14:paraId="79EC78B2" w14:textId="77777777" w:rsidR="00F77235" w:rsidRPr="002134C7" w:rsidRDefault="00F77235" w:rsidP="00E2749F">
            <w:pPr>
              <w:spacing w:before="140" w:after="120" w:line="300" w:lineRule="exact"/>
              <w:rPr>
                <w:rFonts w:ascii="微软雅黑" w:eastAsia="微软雅黑" w:hAnsi="微软雅黑" w:hint="eastAsia"/>
                <w:b/>
                <w:color w:val="84615D"/>
                <w:sz w:val="18"/>
              </w:rPr>
            </w:pPr>
            <w:r w:rsidRPr="002134C7">
              <w:rPr>
                <w:rFonts w:eastAsia="微软雅黑"/>
                <w:sz w:val="18"/>
              </w:rPr>
              <w:t>强调：傅里叶变换是信号分析的核心工具，后续将学习离散傅里叶变换及工程实际中的信号分析方法，希望同学们扎实掌握时域</w:t>
            </w:r>
            <w:r w:rsidRPr="002134C7">
              <w:rPr>
                <w:rFonts w:eastAsia="微软雅黑"/>
                <w:sz w:val="18"/>
              </w:rPr>
              <w:t xml:space="preserve"> - </w:t>
            </w:r>
            <w:r w:rsidRPr="002134C7">
              <w:rPr>
                <w:rFonts w:eastAsia="微软雅黑"/>
                <w:sz w:val="18"/>
              </w:rPr>
              <w:t>频域的对应关系，建立信号分析的系统思维。</w:t>
            </w:r>
          </w:p>
          <w:p w14:paraId="7FDF3E58" w14:textId="77777777" w:rsidR="00F77235" w:rsidRDefault="00F77235" w:rsidP="00E2749F">
            <w:pPr>
              <w:numPr>
                <w:ilvl w:val="0"/>
                <w:numId w:val="15"/>
              </w:numPr>
              <w:spacing w:before="140" w:after="120" w:line="300" w:lineRule="exact"/>
              <w:rPr>
                <w:rFonts w:ascii="微软雅黑" w:eastAsia="微软雅黑" w:hAnsi="微软雅黑" w:hint="eastAsia"/>
                <w:b/>
                <w:color w:val="84615D"/>
                <w:sz w:val="18"/>
              </w:rPr>
            </w:pPr>
            <w:r>
              <w:rPr>
                <w:rFonts w:ascii="微软雅黑" w:eastAsia="微软雅黑" w:hAnsi="微软雅黑" w:hint="eastAsia"/>
                <w:b/>
                <w:color w:val="84615D"/>
                <w:sz w:val="18"/>
              </w:rPr>
              <w:t>【学生】总结回顾知识点</w:t>
            </w:r>
          </w:p>
        </w:tc>
        <w:tc>
          <w:tcPr>
            <w:tcW w:w="1585" w:type="dxa"/>
            <w:tcBorders>
              <w:tl2br w:val="nil"/>
              <w:tr2bl w:val="nil"/>
            </w:tcBorders>
            <w:shd w:val="clear" w:color="auto" w:fill="auto"/>
            <w:vAlign w:val="center"/>
          </w:tcPr>
          <w:p w14:paraId="3267B593" w14:textId="77777777" w:rsidR="00F77235" w:rsidRDefault="00F77235" w:rsidP="00E2749F">
            <w:pPr>
              <w:spacing w:before="20" w:after="20"/>
              <w:ind w:firstLineChars="100" w:firstLine="180"/>
              <w:rPr>
                <w:rFonts w:eastAsia="微软雅黑"/>
                <w:sz w:val="18"/>
              </w:rPr>
            </w:pPr>
            <w:r w:rsidRPr="002134C7">
              <w:rPr>
                <w:rFonts w:eastAsia="微软雅黑"/>
                <w:sz w:val="18"/>
              </w:rPr>
              <w:t>通过系统性小结，帮助学生梳理本节课的知识脉络，形成</w:t>
            </w:r>
            <w:r w:rsidRPr="002134C7">
              <w:rPr>
                <w:rFonts w:eastAsia="微软雅黑"/>
                <w:sz w:val="18"/>
              </w:rPr>
              <w:t xml:space="preserve"> “</w:t>
            </w:r>
            <w:r w:rsidRPr="002134C7">
              <w:rPr>
                <w:rFonts w:eastAsia="微软雅黑"/>
                <w:sz w:val="18"/>
              </w:rPr>
              <w:t>概念</w:t>
            </w:r>
            <w:r w:rsidRPr="002134C7">
              <w:rPr>
                <w:rFonts w:eastAsia="微软雅黑"/>
                <w:sz w:val="18"/>
              </w:rPr>
              <w:t xml:space="preserve"> - </w:t>
            </w:r>
            <w:r w:rsidRPr="002134C7">
              <w:rPr>
                <w:rFonts w:eastAsia="微软雅黑"/>
                <w:sz w:val="18"/>
              </w:rPr>
              <w:t>时域</w:t>
            </w:r>
            <w:r w:rsidRPr="002134C7">
              <w:rPr>
                <w:rFonts w:eastAsia="微软雅黑"/>
                <w:sz w:val="18"/>
              </w:rPr>
              <w:t xml:space="preserve"> - </w:t>
            </w:r>
            <w:r w:rsidRPr="002134C7">
              <w:rPr>
                <w:rFonts w:eastAsia="微软雅黑"/>
                <w:sz w:val="18"/>
              </w:rPr>
              <w:t>频域</w:t>
            </w:r>
            <w:r w:rsidRPr="002134C7">
              <w:rPr>
                <w:rFonts w:eastAsia="微软雅黑"/>
                <w:sz w:val="18"/>
              </w:rPr>
              <w:t xml:space="preserve"> - </w:t>
            </w:r>
            <w:r w:rsidRPr="002134C7">
              <w:rPr>
                <w:rFonts w:eastAsia="微软雅黑"/>
                <w:sz w:val="18"/>
              </w:rPr>
              <w:t>应用</w:t>
            </w:r>
            <w:r w:rsidRPr="002134C7">
              <w:rPr>
                <w:rFonts w:eastAsia="微软雅黑"/>
                <w:sz w:val="18"/>
              </w:rPr>
              <w:t xml:space="preserve">” </w:t>
            </w:r>
            <w:r w:rsidRPr="002134C7">
              <w:rPr>
                <w:rFonts w:eastAsia="微软雅黑"/>
                <w:sz w:val="18"/>
              </w:rPr>
              <w:t>的完整认知框架；明确周期与非周期信号的核心区别，强化知识辨析；指出本节课知识与后续内容的衔接关系，为离散傅里叶变换等内容的学习做好铺垫；再次强调工程意义，提升学生的专业应用意识。</w:t>
            </w:r>
          </w:p>
        </w:tc>
      </w:tr>
      <w:tr w:rsidR="00F77235" w14:paraId="0BCA37EF" w14:textId="77777777" w:rsidTr="00E2749F">
        <w:trPr>
          <w:trHeight w:val="397"/>
          <w:jc w:val="center"/>
        </w:trPr>
        <w:tc>
          <w:tcPr>
            <w:tcW w:w="1342" w:type="dxa"/>
            <w:tcBorders>
              <w:tl2br w:val="nil"/>
              <w:tr2bl w:val="nil"/>
            </w:tcBorders>
            <w:shd w:val="clear" w:color="auto" w:fill="auto"/>
            <w:vAlign w:val="center"/>
          </w:tcPr>
          <w:p w14:paraId="4F64A22A"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作业布置</w:t>
            </w:r>
          </w:p>
          <w:p w14:paraId="62AE12BA" w14:textId="77777777" w:rsidR="00F77235" w:rsidRDefault="00F77235" w:rsidP="00E2749F">
            <w:pPr>
              <w:spacing w:before="20" w:after="20"/>
              <w:jc w:val="center"/>
              <w:rPr>
                <w:rFonts w:eastAsia="微软雅黑"/>
                <w:sz w:val="18"/>
              </w:rPr>
            </w:pPr>
            <w:r>
              <w:rPr>
                <w:rFonts w:ascii="微软雅黑" w:eastAsia="微软雅黑" w:hAnsi="微软雅黑" w:hint="eastAsia"/>
                <w:b/>
                <w:sz w:val="18"/>
              </w:rPr>
              <w:t>（</w:t>
            </w:r>
            <w:r>
              <w:rPr>
                <w:rFonts w:ascii="微软雅黑" w:eastAsia="微软雅黑" w:hAnsi="微软雅黑"/>
                <w:b/>
                <w:sz w:val="18"/>
              </w:rPr>
              <w:t xml:space="preserve">2 </w:t>
            </w:r>
            <w:r>
              <w:rPr>
                <w:rFonts w:ascii="微软雅黑" w:eastAsia="微软雅黑" w:hAnsi="微软雅黑" w:hint="eastAsia"/>
                <w:b/>
                <w:sz w:val="18"/>
              </w:rPr>
              <w:t>min）</w:t>
            </w:r>
          </w:p>
        </w:tc>
        <w:tc>
          <w:tcPr>
            <w:tcW w:w="5787" w:type="dxa"/>
            <w:gridSpan w:val="3"/>
            <w:tcBorders>
              <w:tl2br w:val="nil"/>
              <w:tr2bl w:val="nil"/>
            </w:tcBorders>
            <w:shd w:val="clear" w:color="auto" w:fill="auto"/>
            <w:vAlign w:val="center"/>
          </w:tcPr>
          <w:p w14:paraId="4B1151DF" w14:textId="77777777" w:rsidR="00F77235" w:rsidRDefault="00F77235" w:rsidP="00E2749F">
            <w:pPr>
              <w:numPr>
                <w:ilvl w:val="0"/>
                <w:numId w:val="15"/>
              </w:numPr>
              <w:spacing w:before="160" w:after="120" w:line="300" w:lineRule="exact"/>
              <w:rPr>
                <w:rFonts w:ascii="微软雅黑" w:eastAsia="微软雅黑" w:hAnsi="微软雅黑" w:hint="eastAsia"/>
                <w:b/>
                <w:color w:val="5D8979"/>
                <w:sz w:val="18"/>
              </w:rPr>
            </w:pPr>
            <w:r>
              <w:rPr>
                <w:rFonts w:ascii="微软雅黑" w:eastAsia="微软雅黑" w:hAnsi="微软雅黑" w:hint="eastAsia"/>
                <w:b/>
                <w:color w:val="5D8979"/>
                <w:sz w:val="18"/>
              </w:rPr>
              <w:t>【教师】布置课后作业</w:t>
            </w:r>
          </w:p>
          <w:p w14:paraId="727EABDB" w14:textId="77777777" w:rsidR="00F77235" w:rsidRPr="002134C7" w:rsidRDefault="00F77235" w:rsidP="00E2749F">
            <w:pPr>
              <w:spacing w:before="140" w:after="120" w:line="300" w:lineRule="exact"/>
              <w:rPr>
                <w:rFonts w:eastAsia="微软雅黑"/>
                <w:sz w:val="18"/>
              </w:rPr>
            </w:pPr>
            <w:r w:rsidRPr="002134C7">
              <w:rPr>
                <w:rFonts w:eastAsia="微软雅黑"/>
                <w:sz w:val="18"/>
              </w:rPr>
              <w:t xml:space="preserve">1. </w:t>
            </w:r>
            <w:r w:rsidRPr="002134C7">
              <w:rPr>
                <w:rFonts w:eastAsia="微软雅黑"/>
                <w:sz w:val="18"/>
              </w:rPr>
              <w:t>选取机械工程中</w:t>
            </w:r>
            <w:r w:rsidRPr="002134C7">
              <w:rPr>
                <w:rFonts w:eastAsia="微软雅黑"/>
                <w:sz w:val="18"/>
              </w:rPr>
              <w:t xml:space="preserve"> 1 </w:t>
            </w:r>
            <w:r w:rsidRPr="002134C7">
              <w:rPr>
                <w:rFonts w:eastAsia="微软雅黑"/>
                <w:sz w:val="18"/>
              </w:rPr>
              <w:t>个典型瞬变非周期信号（如轴承冲击、机床撞刀），详细分析其时域特征参数，并说明各参数的工程意义。</w:t>
            </w:r>
          </w:p>
          <w:p w14:paraId="0093D438" w14:textId="77777777" w:rsidR="00F77235" w:rsidRPr="002134C7" w:rsidRDefault="00F77235" w:rsidP="00E2749F">
            <w:pPr>
              <w:spacing w:before="140" w:after="120" w:line="300" w:lineRule="exact"/>
              <w:rPr>
                <w:rFonts w:eastAsia="微软雅黑"/>
                <w:sz w:val="18"/>
              </w:rPr>
            </w:pPr>
            <w:r w:rsidRPr="002134C7">
              <w:rPr>
                <w:rFonts w:eastAsia="微软雅黑"/>
                <w:sz w:val="18"/>
              </w:rPr>
              <w:t xml:space="preserve">2. </w:t>
            </w:r>
            <w:r w:rsidRPr="002134C7">
              <w:rPr>
                <w:rFonts w:eastAsia="微软雅黑"/>
                <w:sz w:val="18"/>
              </w:rPr>
              <w:t>用</w:t>
            </w:r>
            <w:r w:rsidRPr="002134C7">
              <w:rPr>
                <w:rFonts w:eastAsia="微软雅黑"/>
                <w:sz w:val="18"/>
              </w:rPr>
              <w:t xml:space="preserve"> Matlab </w:t>
            </w:r>
            <w:r w:rsidRPr="002134C7">
              <w:rPr>
                <w:rFonts w:eastAsia="微软雅黑"/>
                <w:sz w:val="18"/>
              </w:rPr>
              <w:t>对矩形脉冲信号进行傅里叶变换，改变脉冲持续时间，观察频谱主瓣宽度的变化，验证时频反比规律，撰写简单的仿真报告。</w:t>
            </w:r>
          </w:p>
          <w:p w14:paraId="42410BEF" w14:textId="77777777" w:rsidR="00F77235" w:rsidRPr="008910D0" w:rsidRDefault="00F77235" w:rsidP="00E2749F">
            <w:pPr>
              <w:spacing w:before="140" w:after="120" w:line="300" w:lineRule="exact"/>
              <w:rPr>
                <w:rFonts w:eastAsia="微软雅黑"/>
                <w:sz w:val="18"/>
              </w:rPr>
            </w:pPr>
            <w:r w:rsidRPr="002134C7">
              <w:rPr>
                <w:rFonts w:eastAsia="微软雅黑"/>
                <w:sz w:val="18"/>
              </w:rPr>
              <w:t xml:space="preserve">3. </w:t>
            </w:r>
            <w:r w:rsidRPr="002134C7">
              <w:rPr>
                <w:rFonts w:eastAsia="微软雅黑"/>
                <w:sz w:val="18"/>
              </w:rPr>
              <w:t>查阅资料，简述傅里叶变换在机械故障诊断中的具体应用案例</w:t>
            </w:r>
            <w:r w:rsidRPr="008910D0">
              <w:rPr>
                <w:rFonts w:eastAsia="微软雅黑"/>
                <w:sz w:val="18"/>
              </w:rPr>
              <w:t>。</w:t>
            </w:r>
          </w:p>
          <w:p w14:paraId="5473B461" w14:textId="77777777" w:rsidR="00F77235" w:rsidRDefault="00F77235" w:rsidP="00E2749F">
            <w:pPr>
              <w:numPr>
                <w:ilvl w:val="0"/>
                <w:numId w:val="15"/>
              </w:numPr>
              <w:spacing w:before="140" w:after="120" w:line="300" w:lineRule="exact"/>
              <w:rPr>
                <w:rFonts w:ascii="微软雅黑" w:eastAsia="微软雅黑" w:hAnsi="微软雅黑" w:hint="eastAsia"/>
                <w:b/>
                <w:color w:val="84615D"/>
                <w:sz w:val="18"/>
              </w:rPr>
            </w:pPr>
            <w:r>
              <w:rPr>
                <w:rFonts w:ascii="微软雅黑" w:eastAsia="微软雅黑" w:hAnsi="微软雅黑" w:hint="eastAsia"/>
                <w:b/>
                <w:color w:val="84615D"/>
                <w:sz w:val="18"/>
              </w:rPr>
              <w:t>【学生】完成课后任务</w:t>
            </w:r>
          </w:p>
        </w:tc>
        <w:tc>
          <w:tcPr>
            <w:tcW w:w="1585" w:type="dxa"/>
            <w:tcBorders>
              <w:tl2br w:val="nil"/>
              <w:tr2bl w:val="nil"/>
            </w:tcBorders>
            <w:shd w:val="clear" w:color="auto" w:fill="FFFFFF"/>
            <w:vAlign w:val="center"/>
          </w:tcPr>
          <w:p w14:paraId="75DBC966" w14:textId="77777777" w:rsidR="00F77235" w:rsidRDefault="00F77235" w:rsidP="00E2749F">
            <w:pPr>
              <w:spacing w:before="20" w:after="20"/>
              <w:ind w:firstLineChars="100" w:firstLine="180"/>
              <w:rPr>
                <w:rFonts w:eastAsia="微软雅黑"/>
                <w:sz w:val="18"/>
              </w:rPr>
            </w:pPr>
            <w:r w:rsidRPr="002134C7">
              <w:rPr>
                <w:rFonts w:eastAsia="微软雅黑"/>
                <w:sz w:val="18"/>
              </w:rPr>
              <w:t>通过课后作业巩固本节课核心知识，让学生结合工程实例深化时域特征分析的理解；</w:t>
            </w:r>
            <w:r w:rsidRPr="002134C7">
              <w:rPr>
                <w:rFonts w:eastAsia="微软雅黑"/>
                <w:sz w:val="18"/>
              </w:rPr>
              <w:t xml:space="preserve">Matlab </w:t>
            </w:r>
            <w:r w:rsidRPr="002134C7">
              <w:rPr>
                <w:rFonts w:eastAsia="微软雅黑"/>
                <w:sz w:val="18"/>
              </w:rPr>
              <w:t>仿真作业培养学生的工程实操能力，验证核心规律；查阅资料作业拓展学生的知识面，了解傅里叶变换的工程实际应用，为后续学习做好铺垫。</w:t>
            </w:r>
          </w:p>
        </w:tc>
      </w:tr>
      <w:tr w:rsidR="00F77235" w14:paraId="74B2E191" w14:textId="77777777" w:rsidTr="00E2749F">
        <w:trPr>
          <w:trHeight w:val="397"/>
          <w:jc w:val="center"/>
        </w:trPr>
        <w:tc>
          <w:tcPr>
            <w:tcW w:w="1342" w:type="dxa"/>
            <w:tcBorders>
              <w:tl2br w:val="nil"/>
              <w:tr2bl w:val="nil"/>
            </w:tcBorders>
            <w:shd w:val="clear" w:color="auto" w:fill="auto"/>
            <w:vAlign w:val="center"/>
          </w:tcPr>
          <w:p w14:paraId="67D07243"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考勤</w:t>
            </w:r>
          </w:p>
          <w:p w14:paraId="42BC5526"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（1 min）</w:t>
            </w:r>
          </w:p>
        </w:tc>
        <w:tc>
          <w:tcPr>
            <w:tcW w:w="5787" w:type="dxa"/>
            <w:gridSpan w:val="3"/>
            <w:tcBorders>
              <w:tl2br w:val="nil"/>
              <w:tr2bl w:val="nil"/>
            </w:tcBorders>
            <w:shd w:val="clear" w:color="auto" w:fill="auto"/>
            <w:vAlign w:val="center"/>
          </w:tcPr>
          <w:p w14:paraId="4E1B605B" w14:textId="77777777" w:rsidR="00F77235" w:rsidRDefault="00F77235" w:rsidP="00E2749F">
            <w:pPr>
              <w:numPr>
                <w:ilvl w:val="0"/>
                <w:numId w:val="16"/>
              </w:numPr>
              <w:spacing w:before="200" w:after="20" w:line="300" w:lineRule="exact"/>
              <w:ind w:left="618"/>
              <w:rPr>
                <w:rFonts w:ascii="微软雅黑" w:eastAsia="微软雅黑" w:hAnsi="微软雅黑" w:hint="eastAsia"/>
                <w:b/>
                <w:color w:val="5D8979"/>
                <w:sz w:val="18"/>
              </w:rPr>
            </w:pPr>
            <w:r>
              <w:rPr>
                <w:rFonts w:ascii="微软雅黑" w:eastAsia="微软雅黑" w:hAnsi="微软雅黑" w:hint="eastAsia"/>
                <w:b/>
                <w:color w:val="5D8979"/>
                <w:sz w:val="18"/>
              </w:rPr>
              <w:t>【教师】利用学习通APP进行签到</w:t>
            </w:r>
          </w:p>
          <w:p w14:paraId="0B4C5CD4" w14:textId="77777777" w:rsidR="00F77235" w:rsidRDefault="00F77235" w:rsidP="00E2749F">
            <w:pPr>
              <w:numPr>
                <w:ilvl w:val="0"/>
                <w:numId w:val="15"/>
              </w:numPr>
              <w:spacing w:before="140" w:after="120" w:line="300" w:lineRule="exact"/>
              <w:ind w:left="618"/>
              <w:rPr>
                <w:rFonts w:ascii="微软雅黑" w:eastAsia="微软雅黑" w:hAnsi="微软雅黑" w:hint="eastAsia"/>
                <w:b/>
                <w:color w:val="84615D"/>
                <w:sz w:val="18"/>
              </w:rPr>
            </w:pPr>
            <w:r>
              <w:rPr>
                <w:rFonts w:ascii="微软雅黑" w:eastAsia="微软雅黑" w:hAnsi="微软雅黑" w:hint="eastAsia"/>
                <w:b/>
                <w:color w:val="84615D"/>
                <w:sz w:val="18"/>
              </w:rPr>
              <w:t>【学生】按照老师要求签到</w:t>
            </w:r>
          </w:p>
        </w:tc>
        <w:tc>
          <w:tcPr>
            <w:tcW w:w="1585" w:type="dxa"/>
            <w:tcBorders>
              <w:tl2br w:val="nil"/>
              <w:tr2bl w:val="nil"/>
            </w:tcBorders>
            <w:shd w:val="clear" w:color="auto" w:fill="auto"/>
            <w:vAlign w:val="center"/>
          </w:tcPr>
          <w:p w14:paraId="0B91D55C" w14:textId="77777777" w:rsidR="00F77235" w:rsidRDefault="00F77235" w:rsidP="00E2749F">
            <w:pPr>
              <w:spacing w:before="20" w:after="20"/>
              <w:ind w:firstLineChars="100" w:firstLine="180"/>
              <w:rPr>
                <w:rFonts w:eastAsia="微软雅黑"/>
                <w:sz w:val="18"/>
              </w:rPr>
            </w:pPr>
            <w:r w:rsidRPr="00DE6A1F">
              <w:rPr>
                <w:rFonts w:eastAsia="微软雅黑"/>
                <w:sz w:val="18"/>
              </w:rPr>
              <w:t>培养学生的组织纪律性，及时掌握学生出勤情况，保障教学秩序。</w:t>
            </w:r>
          </w:p>
        </w:tc>
      </w:tr>
      <w:tr w:rsidR="00F77235" w14:paraId="46628F45" w14:textId="77777777" w:rsidTr="00E2749F">
        <w:trPr>
          <w:trHeight w:val="397"/>
          <w:jc w:val="center"/>
        </w:trPr>
        <w:tc>
          <w:tcPr>
            <w:tcW w:w="1342" w:type="dxa"/>
            <w:tcBorders>
              <w:tl2br w:val="nil"/>
              <w:tr2bl w:val="nil"/>
            </w:tcBorders>
            <w:shd w:val="clear" w:color="auto" w:fill="auto"/>
            <w:vAlign w:val="center"/>
          </w:tcPr>
          <w:p w14:paraId="0D846BE5"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课后</w:t>
            </w:r>
          </w:p>
          <w:p w14:paraId="2C2BD92E"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教学反思</w:t>
            </w:r>
          </w:p>
        </w:tc>
        <w:tc>
          <w:tcPr>
            <w:tcW w:w="5787" w:type="dxa"/>
            <w:gridSpan w:val="3"/>
            <w:tcBorders>
              <w:tl2br w:val="nil"/>
              <w:tr2bl w:val="nil"/>
            </w:tcBorders>
            <w:shd w:val="clear" w:color="auto" w:fill="auto"/>
            <w:vAlign w:val="center"/>
          </w:tcPr>
          <w:p w14:paraId="29377AE6" w14:textId="77777777" w:rsidR="00F77235" w:rsidRDefault="00F77235" w:rsidP="00E2749F">
            <w:pPr>
              <w:numPr>
                <w:ilvl w:val="0"/>
                <w:numId w:val="15"/>
              </w:numPr>
              <w:spacing w:before="160" w:after="120" w:line="200" w:lineRule="exact"/>
              <w:ind w:left="618"/>
              <w:rPr>
                <w:rFonts w:ascii="微软雅黑" w:eastAsia="微软雅黑" w:hAnsi="微软雅黑" w:hint="eastAsia"/>
                <w:b/>
                <w:color w:val="5D8979"/>
                <w:sz w:val="18"/>
              </w:rPr>
            </w:pPr>
            <w:r>
              <w:rPr>
                <w:rFonts w:ascii="微软雅黑" w:eastAsia="微软雅黑" w:hAnsi="微软雅黑" w:hint="eastAsia"/>
                <w:b/>
                <w:color w:val="5D8979"/>
                <w:sz w:val="18"/>
              </w:rPr>
              <w:t>【教师】结合课堂学生反应，及时调整教学方式方法，具体内容包括教学流程、教学内容、思政设计及学生参与情况。</w:t>
            </w:r>
          </w:p>
          <w:p w14:paraId="5072A471" w14:textId="77777777" w:rsidR="00F77235" w:rsidRPr="002134C7" w:rsidRDefault="00F77235" w:rsidP="00E2749F">
            <w:pPr>
              <w:spacing w:before="20" w:after="20"/>
              <w:ind w:firstLineChars="200" w:firstLine="360"/>
              <w:rPr>
                <w:rFonts w:eastAsia="微软雅黑"/>
                <w:sz w:val="18"/>
                <w:u w:val="single"/>
              </w:rPr>
            </w:pPr>
            <w:r w:rsidRPr="002134C7">
              <w:rPr>
                <w:rFonts w:eastAsia="微软雅黑"/>
                <w:sz w:val="18"/>
                <w:u w:val="single"/>
              </w:rPr>
              <w:t xml:space="preserve">1. </w:t>
            </w:r>
            <w:r w:rsidRPr="002134C7">
              <w:rPr>
                <w:rFonts w:eastAsia="微软雅黑"/>
                <w:sz w:val="18"/>
                <w:u w:val="single"/>
              </w:rPr>
              <w:t>教学流程：观察学生对</w:t>
            </w:r>
            <w:r w:rsidRPr="002134C7">
              <w:rPr>
                <w:rFonts w:eastAsia="微软雅黑"/>
                <w:sz w:val="18"/>
                <w:u w:val="single"/>
              </w:rPr>
              <w:t xml:space="preserve"> Matlab </w:t>
            </w:r>
            <w:r w:rsidRPr="002134C7">
              <w:rPr>
                <w:rFonts w:eastAsia="微软雅黑"/>
                <w:sz w:val="18"/>
                <w:u w:val="single"/>
              </w:rPr>
              <w:t>仿真演示的兴趣度，后续可增加课堂实操时间，让学生亲手完成简单信号的傅里叶变换，强化实践认知；</w:t>
            </w:r>
          </w:p>
          <w:p w14:paraId="591B698D" w14:textId="77777777" w:rsidR="00F77235" w:rsidRPr="002134C7" w:rsidRDefault="00F77235" w:rsidP="00E2749F">
            <w:pPr>
              <w:spacing w:before="20" w:after="20"/>
              <w:ind w:firstLineChars="200" w:firstLine="360"/>
              <w:rPr>
                <w:rFonts w:eastAsia="微软雅黑"/>
                <w:sz w:val="18"/>
                <w:u w:val="single"/>
              </w:rPr>
            </w:pPr>
            <w:r w:rsidRPr="002134C7">
              <w:rPr>
                <w:rFonts w:eastAsia="微软雅黑"/>
                <w:sz w:val="18"/>
                <w:u w:val="single"/>
              </w:rPr>
              <w:t xml:space="preserve">2. </w:t>
            </w:r>
            <w:r w:rsidRPr="002134C7">
              <w:rPr>
                <w:rFonts w:eastAsia="微软雅黑"/>
                <w:sz w:val="18"/>
                <w:u w:val="single"/>
              </w:rPr>
              <w:t>教学内容：针对</w:t>
            </w:r>
            <w:r w:rsidRPr="002134C7">
              <w:rPr>
                <w:rFonts w:eastAsia="微软雅黑"/>
                <w:sz w:val="18"/>
                <w:u w:val="single"/>
              </w:rPr>
              <w:t xml:space="preserve"> “</w:t>
            </w:r>
            <w:r w:rsidRPr="002134C7">
              <w:rPr>
                <w:rFonts w:eastAsia="微软雅黑"/>
                <w:sz w:val="18"/>
                <w:u w:val="single"/>
              </w:rPr>
              <w:t>傅里叶变换的数学推导</w:t>
            </w:r>
            <w:r w:rsidRPr="002134C7">
              <w:rPr>
                <w:rFonts w:eastAsia="微软雅黑"/>
                <w:sz w:val="18"/>
                <w:u w:val="single"/>
              </w:rPr>
              <w:t xml:space="preserve">” </w:t>
            </w:r>
            <w:r w:rsidRPr="002134C7">
              <w:rPr>
                <w:rFonts w:eastAsia="微软雅黑"/>
                <w:sz w:val="18"/>
                <w:u w:val="single"/>
              </w:rPr>
              <w:t>这一难点，若学生理</w:t>
            </w:r>
            <w:r w:rsidRPr="002134C7">
              <w:rPr>
                <w:rFonts w:eastAsia="微软雅黑"/>
                <w:sz w:val="18"/>
                <w:u w:val="single"/>
              </w:rPr>
              <w:lastRenderedPageBreak/>
              <w:t>解困难，后续可制作动画演示周期信号频谱向非周期信号连续频谱的过渡过程，降低理解难度；</w:t>
            </w:r>
          </w:p>
          <w:p w14:paraId="0BAD32A6" w14:textId="77777777" w:rsidR="00F77235" w:rsidRPr="002134C7" w:rsidRDefault="00F77235" w:rsidP="00E2749F">
            <w:pPr>
              <w:spacing w:before="20" w:after="20"/>
              <w:ind w:firstLineChars="200" w:firstLine="360"/>
              <w:rPr>
                <w:rFonts w:eastAsia="微软雅黑"/>
                <w:sz w:val="18"/>
                <w:u w:val="single"/>
              </w:rPr>
            </w:pPr>
            <w:r w:rsidRPr="002134C7">
              <w:rPr>
                <w:rFonts w:eastAsia="微软雅黑"/>
                <w:sz w:val="18"/>
                <w:u w:val="single"/>
              </w:rPr>
              <w:t xml:space="preserve">3. </w:t>
            </w:r>
            <w:r w:rsidRPr="002134C7">
              <w:rPr>
                <w:rFonts w:eastAsia="微软雅黑"/>
                <w:sz w:val="18"/>
                <w:u w:val="single"/>
              </w:rPr>
              <w:t>学生参与：分组讨论环节若部分学生参与度不高，后续可设计更具针对性的问题，如</w:t>
            </w:r>
            <w:r w:rsidRPr="002134C7">
              <w:rPr>
                <w:rFonts w:eastAsia="微软雅黑"/>
                <w:sz w:val="18"/>
                <w:u w:val="single"/>
              </w:rPr>
              <w:t xml:space="preserve"> “</w:t>
            </w:r>
            <w:r w:rsidRPr="002134C7">
              <w:rPr>
                <w:rFonts w:eastAsia="微软雅黑"/>
                <w:sz w:val="18"/>
                <w:u w:val="single"/>
              </w:rPr>
              <w:t>结合本专业，说说非周期信号分析能解决哪些实际工程问题？</w:t>
            </w:r>
            <w:r w:rsidRPr="002134C7">
              <w:rPr>
                <w:rFonts w:eastAsia="微软雅黑"/>
                <w:sz w:val="18"/>
                <w:u w:val="single"/>
              </w:rPr>
              <w:t>”</w:t>
            </w:r>
            <w:r w:rsidRPr="002134C7">
              <w:rPr>
                <w:rFonts w:eastAsia="微软雅黑"/>
                <w:sz w:val="18"/>
                <w:u w:val="single"/>
              </w:rPr>
              <w:t>，鼓励学生结合专业发言；</w:t>
            </w:r>
          </w:p>
          <w:p w14:paraId="0E7CB76A" w14:textId="77777777" w:rsidR="00F77235" w:rsidRPr="002134C7" w:rsidRDefault="00F77235" w:rsidP="00E2749F">
            <w:pPr>
              <w:spacing w:before="20" w:after="20"/>
              <w:ind w:firstLineChars="200" w:firstLine="360"/>
              <w:rPr>
                <w:rFonts w:eastAsia="微软雅黑"/>
                <w:sz w:val="18"/>
                <w:u w:val="single"/>
              </w:rPr>
            </w:pPr>
            <w:r w:rsidRPr="002134C7">
              <w:rPr>
                <w:rFonts w:eastAsia="微软雅黑"/>
                <w:sz w:val="18"/>
                <w:u w:val="single"/>
              </w:rPr>
              <w:t xml:space="preserve">4. </w:t>
            </w:r>
            <w:r w:rsidRPr="002134C7">
              <w:rPr>
                <w:rFonts w:eastAsia="微软雅黑"/>
                <w:sz w:val="18"/>
                <w:u w:val="single"/>
              </w:rPr>
              <w:t>教学方法：后续可引入工程实际的信号分析案例库，让学生分组完成信号的时域</w:t>
            </w:r>
            <w:r w:rsidRPr="002134C7">
              <w:rPr>
                <w:rFonts w:eastAsia="微软雅黑"/>
                <w:sz w:val="18"/>
                <w:u w:val="single"/>
              </w:rPr>
              <w:t xml:space="preserve"> - </w:t>
            </w:r>
            <w:r w:rsidRPr="002134C7">
              <w:rPr>
                <w:rFonts w:eastAsia="微软雅黑"/>
                <w:sz w:val="18"/>
                <w:u w:val="single"/>
              </w:rPr>
              <w:t>频域分析，培养团队协作和工程分析能力；</w:t>
            </w:r>
          </w:p>
          <w:p w14:paraId="61951E52" w14:textId="77777777" w:rsidR="00F77235" w:rsidRDefault="00F77235" w:rsidP="00E2749F">
            <w:pPr>
              <w:spacing w:before="20" w:after="20"/>
              <w:ind w:firstLineChars="200" w:firstLine="360"/>
              <w:rPr>
                <w:rFonts w:ascii="微软雅黑" w:eastAsia="微软雅黑" w:hAnsi="微软雅黑" w:hint="eastAsia"/>
                <w:b/>
                <w:color w:val="84615D"/>
                <w:sz w:val="18"/>
              </w:rPr>
            </w:pPr>
            <w:r w:rsidRPr="002134C7">
              <w:rPr>
                <w:rFonts w:eastAsia="微软雅黑"/>
                <w:sz w:val="18"/>
                <w:u w:val="single"/>
              </w:rPr>
              <w:t xml:space="preserve">5. </w:t>
            </w:r>
            <w:r w:rsidRPr="002134C7">
              <w:rPr>
                <w:rFonts w:eastAsia="微软雅黑"/>
                <w:sz w:val="18"/>
                <w:u w:val="single"/>
              </w:rPr>
              <w:t>思政融合：学生对我国自主研发的信号分析系统关注度较高，后续可在教学中融入更多国产高端装备的信号分析案例，强化思政与专业的深度融合。</w:t>
            </w:r>
          </w:p>
        </w:tc>
        <w:tc>
          <w:tcPr>
            <w:tcW w:w="1585" w:type="dxa"/>
            <w:tcBorders>
              <w:tl2br w:val="nil"/>
              <w:tr2bl w:val="nil"/>
            </w:tcBorders>
            <w:shd w:val="clear" w:color="auto" w:fill="auto"/>
            <w:vAlign w:val="center"/>
          </w:tcPr>
          <w:p w14:paraId="30B90E33" w14:textId="77777777" w:rsidR="00F77235" w:rsidRDefault="00F77235" w:rsidP="00E2749F">
            <w:pPr>
              <w:spacing w:before="20" w:after="20"/>
              <w:ind w:firstLineChars="100" w:firstLine="180"/>
              <w:rPr>
                <w:rFonts w:eastAsia="微软雅黑"/>
                <w:sz w:val="18"/>
              </w:rPr>
            </w:pPr>
            <w:r w:rsidRPr="002134C7">
              <w:rPr>
                <w:rFonts w:eastAsia="微软雅黑"/>
                <w:sz w:val="18"/>
              </w:rPr>
              <w:lastRenderedPageBreak/>
              <w:t>及时反思教学过程中的问题，针对性调整教学方法、内容和互动形式，让教学更贴合</w:t>
            </w:r>
            <w:r w:rsidRPr="002134C7">
              <w:rPr>
                <w:rFonts w:eastAsia="微软雅黑"/>
                <w:sz w:val="18"/>
              </w:rPr>
              <w:lastRenderedPageBreak/>
              <w:t>学生的认知水平和专业需求；增加实操时间、引入案例库，提升学生的工程实践能力；通过动画演示降低难点知识的理解难度；设计针对性讨论问题，提升学生参与度；强化思政与专业的深度融合，落实课程思政目标，持续优化教学效果。</w:t>
            </w:r>
          </w:p>
        </w:tc>
      </w:tr>
      <w:tr w:rsidR="00F77235" w14:paraId="08880C5A" w14:textId="77777777" w:rsidTr="00E2749F">
        <w:trPr>
          <w:trHeight w:val="676"/>
          <w:jc w:val="center"/>
        </w:trPr>
        <w:tc>
          <w:tcPr>
            <w:tcW w:w="1342" w:type="dxa"/>
            <w:tcBorders>
              <w:tl2br w:val="nil"/>
              <w:tr2bl w:val="nil"/>
            </w:tcBorders>
            <w:shd w:val="clear" w:color="auto" w:fill="auto"/>
            <w:vAlign w:val="center"/>
          </w:tcPr>
          <w:p w14:paraId="4E1F349D"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lastRenderedPageBreak/>
              <w:t>本章节</w:t>
            </w:r>
          </w:p>
          <w:p w14:paraId="1E32501E"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参考文献</w:t>
            </w:r>
          </w:p>
        </w:tc>
        <w:tc>
          <w:tcPr>
            <w:tcW w:w="7372" w:type="dxa"/>
            <w:gridSpan w:val="4"/>
            <w:tcBorders>
              <w:tl2br w:val="nil"/>
              <w:tr2bl w:val="nil"/>
            </w:tcBorders>
            <w:shd w:val="clear" w:color="auto" w:fill="auto"/>
            <w:vAlign w:val="center"/>
          </w:tcPr>
          <w:p w14:paraId="0B3843A7" w14:textId="77777777" w:rsidR="00F77235" w:rsidRDefault="00F77235" w:rsidP="00E2749F">
            <w:pPr>
              <w:spacing w:before="20" w:after="20" w:line="260" w:lineRule="exact"/>
              <w:ind w:firstLineChars="100" w:firstLine="180"/>
              <w:jc w:val="left"/>
              <w:rPr>
                <w:rFonts w:eastAsia="微软雅黑"/>
                <w:sz w:val="18"/>
              </w:rPr>
            </w:pPr>
            <w:r>
              <w:rPr>
                <w:rFonts w:eastAsia="微软雅黑" w:hint="eastAsia"/>
                <w:sz w:val="18"/>
              </w:rPr>
              <w:t>无</w:t>
            </w:r>
          </w:p>
        </w:tc>
      </w:tr>
    </w:tbl>
    <w:p w14:paraId="664E9263" w14:textId="77777777" w:rsidR="00F77235" w:rsidRDefault="00F77235" w:rsidP="00F77235">
      <w:pPr>
        <w:rPr>
          <w:rFonts w:ascii="黑体" w:eastAsia="黑体" w:hAnsi="黑体" w:cs="黑体" w:hint="eastAsia"/>
          <w:bCs/>
          <w:kern w:val="28"/>
          <w:sz w:val="18"/>
          <w:szCs w:val="18"/>
        </w:rPr>
      </w:pPr>
    </w:p>
    <w:p w14:paraId="1AE65AF1" w14:textId="77777777" w:rsidR="00F77235" w:rsidRDefault="00F77235">
      <w:pPr>
        <w:rPr>
          <w:rFonts w:ascii="黑体" w:eastAsia="黑体" w:hAnsi="黑体" w:cs="黑体" w:hint="eastAsia"/>
          <w:bCs/>
          <w:kern w:val="28"/>
          <w:sz w:val="18"/>
          <w:szCs w:val="18"/>
        </w:rPr>
      </w:pPr>
    </w:p>
    <w:p w14:paraId="251567CB" w14:textId="77777777" w:rsidR="00F77235" w:rsidRDefault="00F77235">
      <w:pPr>
        <w:rPr>
          <w:rFonts w:ascii="黑体" w:eastAsia="黑体" w:hAnsi="黑体" w:cs="黑体" w:hint="eastAsia"/>
          <w:bCs/>
          <w:kern w:val="28"/>
          <w:sz w:val="18"/>
          <w:szCs w:val="18"/>
        </w:rPr>
      </w:pPr>
    </w:p>
    <w:p w14:paraId="28C7499E" w14:textId="77777777" w:rsidR="00F77235" w:rsidRDefault="00F77235">
      <w:pPr>
        <w:rPr>
          <w:rFonts w:ascii="黑体" w:eastAsia="黑体" w:hAnsi="黑体" w:cs="黑体" w:hint="eastAsia"/>
          <w:bCs/>
          <w:kern w:val="28"/>
          <w:sz w:val="18"/>
          <w:szCs w:val="18"/>
        </w:rPr>
      </w:pPr>
    </w:p>
    <w:p w14:paraId="7AEE4970" w14:textId="77777777" w:rsidR="00F77235" w:rsidRDefault="00F77235">
      <w:pPr>
        <w:rPr>
          <w:rFonts w:ascii="黑体" w:eastAsia="黑体" w:hAnsi="黑体" w:cs="黑体" w:hint="eastAsia"/>
          <w:bCs/>
          <w:kern w:val="28"/>
          <w:sz w:val="18"/>
          <w:szCs w:val="18"/>
        </w:rPr>
      </w:pPr>
    </w:p>
    <w:p w14:paraId="49B57810" w14:textId="77777777" w:rsidR="00F77235" w:rsidRDefault="00F77235">
      <w:pPr>
        <w:rPr>
          <w:rFonts w:ascii="黑体" w:eastAsia="黑体" w:hAnsi="黑体" w:cs="黑体" w:hint="eastAsia"/>
          <w:bCs/>
          <w:kern w:val="28"/>
          <w:sz w:val="18"/>
          <w:szCs w:val="18"/>
        </w:rPr>
      </w:pPr>
    </w:p>
    <w:p w14:paraId="150B889C" w14:textId="77777777" w:rsidR="00F77235" w:rsidRDefault="00F77235">
      <w:pPr>
        <w:rPr>
          <w:rFonts w:ascii="黑体" w:eastAsia="黑体" w:hAnsi="黑体" w:cs="黑体" w:hint="eastAsia"/>
          <w:bCs/>
          <w:kern w:val="28"/>
          <w:sz w:val="18"/>
          <w:szCs w:val="18"/>
        </w:rPr>
      </w:pPr>
    </w:p>
    <w:p w14:paraId="5405EAB1" w14:textId="77777777" w:rsidR="00F77235" w:rsidRDefault="00F77235">
      <w:pPr>
        <w:rPr>
          <w:rFonts w:ascii="黑体" w:eastAsia="黑体" w:hAnsi="黑体" w:cs="黑体" w:hint="eastAsia"/>
          <w:bCs/>
          <w:kern w:val="28"/>
          <w:sz w:val="18"/>
          <w:szCs w:val="18"/>
        </w:rPr>
      </w:pPr>
    </w:p>
    <w:p w14:paraId="3D1DCFB7" w14:textId="77777777" w:rsidR="00F77235" w:rsidRDefault="00F77235">
      <w:pPr>
        <w:rPr>
          <w:rFonts w:ascii="黑体" w:eastAsia="黑体" w:hAnsi="黑体" w:cs="黑体" w:hint="eastAsia"/>
          <w:bCs/>
          <w:kern w:val="28"/>
          <w:sz w:val="18"/>
          <w:szCs w:val="18"/>
        </w:rPr>
      </w:pPr>
    </w:p>
    <w:p w14:paraId="6316DEED" w14:textId="77777777" w:rsidR="00F77235" w:rsidRDefault="00F77235">
      <w:pPr>
        <w:rPr>
          <w:rFonts w:ascii="黑体" w:eastAsia="黑体" w:hAnsi="黑体" w:cs="黑体" w:hint="eastAsia"/>
          <w:bCs/>
          <w:kern w:val="28"/>
          <w:sz w:val="18"/>
          <w:szCs w:val="18"/>
        </w:rPr>
      </w:pPr>
    </w:p>
    <w:p w14:paraId="7E395404" w14:textId="77777777" w:rsidR="00F77235" w:rsidRDefault="00F77235">
      <w:pPr>
        <w:rPr>
          <w:rFonts w:ascii="黑体" w:eastAsia="黑体" w:hAnsi="黑体" w:cs="黑体" w:hint="eastAsia"/>
          <w:bCs/>
          <w:kern w:val="28"/>
          <w:sz w:val="18"/>
          <w:szCs w:val="18"/>
        </w:rPr>
      </w:pPr>
    </w:p>
    <w:p w14:paraId="0B60E3F9" w14:textId="77777777" w:rsidR="00F77235" w:rsidRDefault="00F77235">
      <w:pPr>
        <w:rPr>
          <w:rFonts w:ascii="黑体" w:eastAsia="黑体" w:hAnsi="黑体" w:cs="黑体" w:hint="eastAsia"/>
          <w:bCs/>
          <w:kern w:val="28"/>
          <w:sz w:val="18"/>
          <w:szCs w:val="18"/>
        </w:rPr>
      </w:pPr>
    </w:p>
    <w:p w14:paraId="3FDB0D71" w14:textId="77777777" w:rsidR="00F77235" w:rsidRDefault="00F77235">
      <w:pPr>
        <w:rPr>
          <w:rFonts w:ascii="黑体" w:eastAsia="黑体" w:hAnsi="黑体" w:cs="黑体" w:hint="eastAsia"/>
          <w:bCs/>
          <w:kern w:val="28"/>
          <w:sz w:val="18"/>
          <w:szCs w:val="18"/>
        </w:rPr>
      </w:pPr>
    </w:p>
    <w:p w14:paraId="6CABF780" w14:textId="77777777" w:rsidR="00F77235" w:rsidRDefault="00F77235">
      <w:pPr>
        <w:rPr>
          <w:rFonts w:ascii="黑体" w:eastAsia="黑体" w:hAnsi="黑体" w:cs="黑体" w:hint="eastAsia"/>
          <w:bCs/>
          <w:kern w:val="28"/>
          <w:sz w:val="18"/>
          <w:szCs w:val="18"/>
        </w:rPr>
      </w:pPr>
    </w:p>
    <w:p w14:paraId="4D883616" w14:textId="77777777" w:rsidR="00F77235" w:rsidRDefault="00F77235">
      <w:pPr>
        <w:rPr>
          <w:rFonts w:ascii="黑体" w:eastAsia="黑体" w:hAnsi="黑体" w:cs="黑体" w:hint="eastAsia"/>
          <w:bCs/>
          <w:kern w:val="28"/>
          <w:sz w:val="18"/>
          <w:szCs w:val="18"/>
        </w:rPr>
      </w:pPr>
    </w:p>
    <w:p w14:paraId="0FFC6CAF" w14:textId="77777777" w:rsidR="00F77235" w:rsidRDefault="00F77235">
      <w:pPr>
        <w:rPr>
          <w:rFonts w:ascii="黑体" w:eastAsia="黑体" w:hAnsi="黑体" w:cs="黑体" w:hint="eastAsia"/>
          <w:bCs/>
          <w:kern w:val="28"/>
          <w:sz w:val="18"/>
          <w:szCs w:val="18"/>
        </w:rPr>
      </w:pPr>
    </w:p>
    <w:p w14:paraId="3B8A3230" w14:textId="77777777" w:rsidR="00F77235" w:rsidRDefault="00F77235">
      <w:pPr>
        <w:rPr>
          <w:rFonts w:ascii="黑体" w:eastAsia="黑体" w:hAnsi="黑体" w:cs="黑体" w:hint="eastAsia"/>
          <w:bCs/>
          <w:kern w:val="28"/>
          <w:sz w:val="18"/>
          <w:szCs w:val="18"/>
        </w:rPr>
      </w:pPr>
    </w:p>
    <w:p w14:paraId="011BE312" w14:textId="77777777" w:rsidR="00F77235" w:rsidRDefault="00F77235">
      <w:pPr>
        <w:rPr>
          <w:rFonts w:ascii="黑体" w:eastAsia="黑体" w:hAnsi="黑体" w:cs="黑体" w:hint="eastAsia"/>
          <w:bCs/>
          <w:kern w:val="28"/>
          <w:sz w:val="18"/>
          <w:szCs w:val="18"/>
        </w:rPr>
      </w:pPr>
    </w:p>
    <w:p w14:paraId="0A8DBC68" w14:textId="77777777" w:rsidR="00F77235" w:rsidRDefault="00F77235">
      <w:pPr>
        <w:rPr>
          <w:rFonts w:ascii="黑体" w:eastAsia="黑体" w:hAnsi="黑体" w:cs="黑体" w:hint="eastAsia"/>
          <w:bCs/>
          <w:kern w:val="28"/>
          <w:sz w:val="18"/>
          <w:szCs w:val="18"/>
        </w:rPr>
      </w:pPr>
    </w:p>
    <w:p w14:paraId="5937DBD9" w14:textId="77777777" w:rsidR="00F77235" w:rsidRDefault="00F77235">
      <w:pPr>
        <w:rPr>
          <w:rFonts w:ascii="黑体" w:eastAsia="黑体" w:hAnsi="黑体" w:cs="黑体" w:hint="eastAsia"/>
          <w:bCs/>
          <w:kern w:val="28"/>
          <w:sz w:val="18"/>
          <w:szCs w:val="18"/>
        </w:rPr>
      </w:pPr>
    </w:p>
    <w:p w14:paraId="681C4EC1" w14:textId="77777777" w:rsidR="00F77235" w:rsidRDefault="00F77235">
      <w:pPr>
        <w:rPr>
          <w:rFonts w:ascii="黑体" w:eastAsia="黑体" w:hAnsi="黑体" w:cs="黑体" w:hint="eastAsia"/>
          <w:bCs/>
          <w:kern w:val="28"/>
          <w:sz w:val="18"/>
          <w:szCs w:val="18"/>
        </w:rPr>
      </w:pPr>
    </w:p>
    <w:p w14:paraId="04CC95E6" w14:textId="77777777" w:rsidR="00F77235" w:rsidRDefault="00F77235">
      <w:pPr>
        <w:rPr>
          <w:rFonts w:ascii="黑体" w:eastAsia="黑体" w:hAnsi="黑体" w:cs="黑体" w:hint="eastAsia"/>
          <w:bCs/>
          <w:kern w:val="28"/>
          <w:sz w:val="18"/>
          <w:szCs w:val="18"/>
        </w:rPr>
      </w:pPr>
    </w:p>
    <w:p w14:paraId="7670D259" w14:textId="77777777" w:rsidR="00F77235" w:rsidRDefault="00F77235">
      <w:pPr>
        <w:rPr>
          <w:rFonts w:ascii="黑体" w:eastAsia="黑体" w:hAnsi="黑体" w:cs="黑体" w:hint="eastAsia"/>
          <w:bCs/>
          <w:kern w:val="28"/>
          <w:sz w:val="18"/>
          <w:szCs w:val="18"/>
        </w:rPr>
      </w:pPr>
    </w:p>
    <w:p w14:paraId="4158D665" w14:textId="77777777" w:rsidR="00F77235" w:rsidRDefault="00F77235">
      <w:pPr>
        <w:rPr>
          <w:rFonts w:ascii="黑体" w:eastAsia="黑体" w:hAnsi="黑体" w:cs="黑体" w:hint="eastAsia"/>
          <w:bCs/>
          <w:kern w:val="28"/>
          <w:sz w:val="18"/>
          <w:szCs w:val="18"/>
        </w:rPr>
      </w:pPr>
    </w:p>
    <w:p w14:paraId="28D3D7B4" w14:textId="77777777" w:rsidR="00F77235" w:rsidRDefault="00F77235">
      <w:pPr>
        <w:rPr>
          <w:rFonts w:ascii="黑体" w:eastAsia="黑体" w:hAnsi="黑体" w:cs="黑体" w:hint="eastAsia"/>
          <w:bCs/>
          <w:kern w:val="28"/>
          <w:sz w:val="18"/>
          <w:szCs w:val="18"/>
        </w:rPr>
      </w:pPr>
    </w:p>
    <w:p w14:paraId="3BCF030F" w14:textId="77777777" w:rsidR="00F77235" w:rsidRDefault="00F77235">
      <w:pPr>
        <w:rPr>
          <w:rFonts w:ascii="黑体" w:eastAsia="黑体" w:hAnsi="黑体" w:cs="黑体" w:hint="eastAsia"/>
          <w:bCs/>
          <w:kern w:val="28"/>
          <w:sz w:val="18"/>
          <w:szCs w:val="18"/>
        </w:rPr>
      </w:pPr>
    </w:p>
    <w:p w14:paraId="342FE262" w14:textId="77777777" w:rsidR="00F77235" w:rsidRDefault="00F77235">
      <w:pPr>
        <w:rPr>
          <w:rFonts w:ascii="黑体" w:eastAsia="黑体" w:hAnsi="黑体" w:cs="黑体" w:hint="eastAsia"/>
          <w:bCs/>
          <w:kern w:val="28"/>
          <w:sz w:val="18"/>
          <w:szCs w:val="18"/>
        </w:rPr>
      </w:pPr>
    </w:p>
    <w:p w14:paraId="7CC72DA2" w14:textId="77777777" w:rsidR="00F77235" w:rsidRDefault="00F77235">
      <w:pPr>
        <w:rPr>
          <w:rFonts w:ascii="黑体" w:eastAsia="黑体" w:hAnsi="黑体" w:cs="黑体" w:hint="eastAsia"/>
          <w:bCs/>
          <w:kern w:val="28"/>
          <w:sz w:val="18"/>
          <w:szCs w:val="18"/>
        </w:rPr>
      </w:pPr>
    </w:p>
    <w:p w14:paraId="158024B3" w14:textId="77777777" w:rsidR="00F77235" w:rsidRDefault="00F77235">
      <w:pPr>
        <w:rPr>
          <w:rFonts w:ascii="黑体" w:eastAsia="黑体" w:hAnsi="黑体" w:cs="黑体" w:hint="eastAsia"/>
          <w:bCs/>
          <w:kern w:val="28"/>
          <w:sz w:val="18"/>
          <w:szCs w:val="18"/>
        </w:rPr>
      </w:pPr>
    </w:p>
    <w:p w14:paraId="32531B94" w14:textId="77777777" w:rsidR="00F77235" w:rsidRDefault="00F77235">
      <w:pPr>
        <w:rPr>
          <w:rFonts w:ascii="黑体" w:eastAsia="黑体" w:hAnsi="黑体" w:cs="黑体" w:hint="eastAsia"/>
          <w:bCs/>
          <w:kern w:val="28"/>
          <w:sz w:val="18"/>
          <w:szCs w:val="18"/>
        </w:rPr>
      </w:pPr>
    </w:p>
    <w:p w14:paraId="78124A66" w14:textId="77777777" w:rsidR="00F77235" w:rsidRDefault="00F77235" w:rsidP="00F77235">
      <w:pPr>
        <w:ind w:firstLineChars="200" w:firstLine="360"/>
        <w:rPr>
          <w:rFonts w:ascii="黑体" w:eastAsia="黑体" w:hAnsi="黑体" w:cs="黑体" w:hint="eastAsia"/>
          <w:bCs/>
          <w:kern w:val="28"/>
          <w:sz w:val="18"/>
          <w:szCs w:val="18"/>
        </w:rPr>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rsidR="00F77235" w14:paraId="51823E9F" w14:textId="77777777" w:rsidTr="00E2749F">
        <w:trPr>
          <w:trHeight w:val="20"/>
          <w:jc w:val="center"/>
        </w:trPr>
        <w:tc>
          <w:tcPr>
            <w:tcW w:w="1342" w:type="dxa"/>
            <w:tcBorders>
              <w:tl2br w:val="nil"/>
              <w:tr2bl w:val="nil"/>
            </w:tcBorders>
            <w:shd w:val="clear" w:color="auto" w:fill="auto"/>
            <w:vAlign w:val="center"/>
          </w:tcPr>
          <w:p w14:paraId="70BD10CE"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Pr>
          <w:p w14:paraId="203AA274" w14:textId="77777777" w:rsidR="00F77235" w:rsidRDefault="00F77235" w:rsidP="00E2749F">
            <w:pPr>
              <w:spacing w:before="20" w:after="20"/>
              <w:jc w:val="center"/>
              <w:rPr>
                <w:rFonts w:ascii="微软雅黑" w:eastAsia="微软雅黑" w:hAnsi="微软雅黑" w:hint="eastAsia"/>
                <w:b/>
                <w:sz w:val="18"/>
              </w:rPr>
            </w:pPr>
            <w:r>
              <w:rPr>
                <w:rFonts w:eastAsia="微软雅黑" w:hint="eastAsia"/>
                <w:sz w:val="18"/>
              </w:rPr>
              <w:t>第二章</w:t>
            </w:r>
            <w:r>
              <w:rPr>
                <w:rFonts w:eastAsia="微软雅黑" w:hint="eastAsia"/>
                <w:sz w:val="18"/>
              </w:rPr>
              <w:t xml:space="preserve"> </w:t>
            </w:r>
            <w:r>
              <w:rPr>
                <w:rFonts w:eastAsia="微软雅黑"/>
                <w:sz w:val="18"/>
              </w:rPr>
              <w:t xml:space="preserve"> </w:t>
            </w:r>
          </w:p>
        </w:tc>
        <w:tc>
          <w:tcPr>
            <w:tcW w:w="1448" w:type="dxa"/>
            <w:tcBorders>
              <w:tl2br w:val="nil"/>
              <w:tr2bl w:val="nil"/>
            </w:tcBorders>
            <w:shd w:val="clear" w:color="auto" w:fill="auto"/>
            <w:vAlign w:val="center"/>
          </w:tcPr>
          <w:p w14:paraId="0476FA1C"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Pr>
          <w:p w14:paraId="6365BFF6" w14:textId="77777777" w:rsidR="00F77235" w:rsidRDefault="00F77235" w:rsidP="00E2749F">
            <w:pPr>
              <w:spacing w:before="20" w:after="20"/>
              <w:jc w:val="center"/>
              <w:rPr>
                <w:rFonts w:ascii="微软雅黑" w:eastAsia="微软雅黑" w:hAnsi="微软雅黑" w:hint="eastAsia"/>
                <w:b/>
                <w:sz w:val="18"/>
              </w:rPr>
            </w:pPr>
            <w:r>
              <w:rPr>
                <w:rFonts w:eastAsia="微软雅黑" w:hint="eastAsia"/>
                <w:sz w:val="18"/>
              </w:rPr>
              <w:t>信号的分析与处理</w:t>
            </w:r>
          </w:p>
        </w:tc>
      </w:tr>
      <w:tr w:rsidR="00F77235" w14:paraId="1536289B" w14:textId="77777777" w:rsidTr="00E2749F">
        <w:trPr>
          <w:trHeight w:val="20"/>
          <w:jc w:val="center"/>
        </w:trPr>
        <w:tc>
          <w:tcPr>
            <w:tcW w:w="1342" w:type="dxa"/>
            <w:tcBorders>
              <w:tl2br w:val="nil"/>
              <w:tr2bl w:val="nil"/>
            </w:tcBorders>
            <w:shd w:val="clear" w:color="auto" w:fill="auto"/>
            <w:vAlign w:val="center"/>
          </w:tcPr>
          <w:p w14:paraId="0CA93614"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Pr>
          <w:p w14:paraId="528C4859" w14:textId="77777777" w:rsidR="00F77235" w:rsidRDefault="00F77235" w:rsidP="00E2749F">
            <w:pPr>
              <w:spacing w:before="20" w:after="20"/>
              <w:jc w:val="center"/>
              <w:rPr>
                <w:rFonts w:eastAsia="微软雅黑"/>
                <w:sz w:val="18"/>
              </w:rPr>
            </w:pPr>
            <w:r>
              <w:rPr>
                <w:rFonts w:eastAsia="微软雅黑" w:hint="eastAsia"/>
                <w:sz w:val="18"/>
              </w:rPr>
              <w:t>第</w:t>
            </w:r>
            <w:r>
              <w:rPr>
                <w:rFonts w:eastAsia="微软雅黑" w:hint="eastAsia"/>
                <w:sz w:val="18"/>
              </w:rPr>
              <w:t>3</w:t>
            </w:r>
            <w:r>
              <w:rPr>
                <w:rFonts w:eastAsia="微软雅黑" w:hint="eastAsia"/>
                <w:sz w:val="18"/>
              </w:rPr>
              <w:t>周</w:t>
            </w:r>
          </w:p>
        </w:tc>
        <w:tc>
          <w:tcPr>
            <w:tcW w:w="1448" w:type="dxa"/>
            <w:tcBorders>
              <w:tl2br w:val="nil"/>
              <w:tr2bl w:val="nil"/>
            </w:tcBorders>
            <w:shd w:val="clear" w:color="auto" w:fill="FFFFFF"/>
            <w:vAlign w:val="center"/>
          </w:tcPr>
          <w:p w14:paraId="6AC0692D" w14:textId="77777777" w:rsidR="00F77235" w:rsidRDefault="00F77235" w:rsidP="00E2749F">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Pr>
          <w:p w14:paraId="728FE44C" w14:textId="77777777" w:rsidR="00F77235" w:rsidRDefault="00F77235" w:rsidP="00E2749F">
            <w:pPr>
              <w:spacing w:before="20" w:after="20"/>
              <w:jc w:val="center"/>
              <w:rPr>
                <w:rFonts w:eastAsia="微软雅黑"/>
                <w:sz w:val="18"/>
              </w:rPr>
            </w:pPr>
            <w:r>
              <w:rPr>
                <w:rFonts w:eastAsia="微软雅黑"/>
                <w:sz w:val="18"/>
              </w:rPr>
              <w:t>2</w:t>
            </w:r>
            <w:r>
              <w:rPr>
                <w:rFonts w:eastAsia="微软雅黑"/>
                <w:sz w:val="18"/>
              </w:rPr>
              <w:t>课时</w:t>
            </w:r>
            <w:r>
              <w:rPr>
                <w:rFonts w:eastAsia="微软雅黑" w:hint="eastAsia"/>
                <w:sz w:val="18"/>
              </w:rPr>
              <w:t>（</w:t>
            </w:r>
            <w:r>
              <w:rPr>
                <w:rFonts w:eastAsia="微软雅黑" w:hint="eastAsia"/>
                <w:sz w:val="18"/>
              </w:rPr>
              <w:t>100 min</w:t>
            </w:r>
            <w:r>
              <w:rPr>
                <w:rFonts w:eastAsia="微软雅黑" w:hint="eastAsia"/>
                <w:sz w:val="18"/>
              </w:rPr>
              <w:t>）</w:t>
            </w:r>
          </w:p>
        </w:tc>
      </w:tr>
      <w:tr w:rsidR="00F77235" w14:paraId="5D62D099" w14:textId="77777777" w:rsidTr="00E2749F">
        <w:trPr>
          <w:trHeight w:val="2345"/>
          <w:jc w:val="center"/>
        </w:trPr>
        <w:tc>
          <w:tcPr>
            <w:tcW w:w="1342" w:type="dxa"/>
            <w:tcBorders>
              <w:tl2br w:val="nil"/>
              <w:tr2bl w:val="nil"/>
            </w:tcBorders>
            <w:shd w:val="clear" w:color="auto" w:fill="auto"/>
            <w:vAlign w:val="center"/>
          </w:tcPr>
          <w:p w14:paraId="59C0727C" w14:textId="77777777" w:rsidR="00F77235" w:rsidRDefault="00F77235" w:rsidP="00E2749F">
            <w:pPr>
              <w:spacing w:before="20" w:after="20"/>
              <w:jc w:val="center"/>
              <w:rPr>
                <w:rFonts w:ascii="微软雅黑" w:eastAsia="微软雅黑" w:hAnsi="微软雅黑" w:hint="eastAsia"/>
                <w:b/>
                <w:sz w:val="18"/>
              </w:rPr>
            </w:pPr>
          </w:p>
          <w:p w14:paraId="46F4F762" w14:textId="77777777" w:rsidR="00F77235" w:rsidRDefault="00F77235" w:rsidP="00E2749F">
            <w:pPr>
              <w:spacing w:before="20" w:after="20"/>
              <w:jc w:val="center"/>
              <w:rPr>
                <w:rFonts w:ascii="微软雅黑" w:eastAsia="微软雅黑" w:hAnsi="微软雅黑" w:hint="eastAsia"/>
                <w:b/>
                <w:sz w:val="18"/>
              </w:rPr>
            </w:pPr>
          </w:p>
          <w:p w14:paraId="3EC33980" w14:textId="77777777" w:rsidR="00F77235" w:rsidRDefault="00F77235" w:rsidP="00E2749F">
            <w:pPr>
              <w:spacing w:before="20" w:after="20"/>
              <w:jc w:val="center"/>
              <w:rPr>
                <w:rFonts w:ascii="微软雅黑" w:eastAsia="微软雅黑" w:hAnsi="微软雅黑" w:hint="eastAsia"/>
                <w:b/>
                <w:sz w:val="18"/>
              </w:rPr>
            </w:pPr>
          </w:p>
          <w:p w14:paraId="6281C79A"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知识脉络图</w:t>
            </w:r>
          </w:p>
          <w:p w14:paraId="27D35290" w14:textId="77777777" w:rsidR="00F77235" w:rsidRDefault="00F77235" w:rsidP="00E2749F">
            <w:pPr>
              <w:spacing w:before="20" w:after="20"/>
              <w:jc w:val="center"/>
              <w:rPr>
                <w:rFonts w:ascii="微软雅黑" w:eastAsia="微软雅黑" w:hAnsi="微软雅黑" w:hint="eastAsia"/>
                <w:b/>
                <w:sz w:val="18"/>
              </w:rPr>
            </w:pPr>
          </w:p>
          <w:p w14:paraId="71131C33" w14:textId="77777777" w:rsidR="00F77235" w:rsidRDefault="00F77235" w:rsidP="00E2749F">
            <w:pPr>
              <w:spacing w:before="20" w:after="20"/>
              <w:jc w:val="center"/>
              <w:rPr>
                <w:rFonts w:ascii="微软雅黑" w:eastAsia="微软雅黑" w:hAnsi="微软雅黑" w:hint="eastAsia"/>
                <w:b/>
                <w:sz w:val="18"/>
              </w:rPr>
            </w:pPr>
          </w:p>
          <w:p w14:paraId="052DD215" w14:textId="77777777" w:rsidR="00F77235" w:rsidRDefault="00F77235" w:rsidP="00E2749F">
            <w:pPr>
              <w:spacing w:before="20" w:after="20"/>
              <w:jc w:val="center"/>
              <w:rPr>
                <w:rFonts w:ascii="微软雅黑" w:eastAsia="微软雅黑" w:hAnsi="微软雅黑" w:hint="eastAsia"/>
                <w:b/>
                <w:sz w:val="18"/>
              </w:rPr>
            </w:pPr>
          </w:p>
        </w:tc>
        <w:tc>
          <w:tcPr>
            <w:tcW w:w="7372" w:type="dxa"/>
            <w:gridSpan w:val="4"/>
            <w:tcBorders>
              <w:tl2br w:val="nil"/>
              <w:tr2bl w:val="nil"/>
            </w:tcBorders>
            <w:shd w:val="clear" w:color="auto" w:fill="FFFFFF"/>
            <w:vAlign w:val="center"/>
          </w:tcPr>
          <w:p w14:paraId="49E1255A" w14:textId="77777777" w:rsidR="00F77235" w:rsidRDefault="00F77235" w:rsidP="00E2749F">
            <w:pPr>
              <w:spacing w:before="20" w:after="20"/>
              <w:jc w:val="left"/>
              <w:rPr>
                <w:rFonts w:eastAsia="微软雅黑"/>
                <w:sz w:val="18"/>
              </w:rPr>
            </w:pPr>
            <w:r>
              <w:rPr>
                <w:noProof/>
              </w:rPr>
              <w:drawing>
                <wp:inline distT="0" distB="0" distL="0" distR="0" wp14:anchorId="637B4AAC" wp14:editId="0BEC90DE">
                  <wp:extent cx="4544060" cy="1062355"/>
                  <wp:effectExtent l="0" t="0" r="8890" b="4445"/>
                  <wp:docPr id="10001114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44060" cy="1062355"/>
                          </a:xfrm>
                          <a:prstGeom prst="rect">
                            <a:avLst/>
                          </a:prstGeom>
                          <a:noFill/>
                          <a:ln>
                            <a:noFill/>
                          </a:ln>
                        </pic:spPr>
                      </pic:pic>
                    </a:graphicData>
                  </a:graphic>
                </wp:inline>
              </w:drawing>
            </w:r>
          </w:p>
        </w:tc>
      </w:tr>
      <w:tr w:rsidR="00F77235" w14:paraId="1537D242" w14:textId="77777777" w:rsidTr="00E2749F">
        <w:trPr>
          <w:trHeight w:val="20"/>
          <w:jc w:val="center"/>
        </w:trPr>
        <w:tc>
          <w:tcPr>
            <w:tcW w:w="1342" w:type="dxa"/>
            <w:tcBorders>
              <w:tl2br w:val="nil"/>
              <w:tr2bl w:val="nil"/>
            </w:tcBorders>
            <w:shd w:val="clear" w:color="auto" w:fill="auto"/>
            <w:vAlign w:val="center"/>
          </w:tcPr>
          <w:p w14:paraId="32E974CB" w14:textId="77777777" w:rsidR="00F77235" w:rsidRDefault="00F77235" w:rsidP="00E2749F">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Pr>
          <w:p w14:paraId="41326936" w14:textId="77777777" w:rsidR="00F77235" w:rsidRDefault="00F77235" w:rsidP="00E2749F">
            <w:pPr>
              <w:tabs>
                <w:tab w:val="left" w:pos="7140"/>
              </w:tabs>
              <w:spacing w:before="20" w:after="20" w:line="260" w:lineRule="exact"/>
              <w:rPr>
                <w:rFonts w:eastAsia="微软雅黑"/>
                <w:b/>
                <w:bCs/>
                <w:color w:val="000000" w:themeColor="text1"/>
                <w:sz w:val="18"/>
              </w:rPr>
            </w:pPr>
            <w:r>
              <w:rPr>
                <w:rFonts w:eastAsia="微软雅黑" w:hint="eastAsia"/>
                <w:b/>
                <w:bCs/>
                <w:color w:val="000000" w:themeColor="text1"/>
                <w:sz w:val="18"/>
              </w:rPr>
              <w:t>知识目标：</w:t>
            </w:r>
          </w:p>
          <w:p w14:paraId="45FB11D0" w14:textId="77777777" w:rsidR="00F77235" w:rsidRPr="00D35B7B" w:rsidRDefault="00F77235" w:rsidP="00E2749F">
            <w:pPr>
              <w:spacing w:before="20" w:after="20" w:line="260" w:lineRule="exact"/>
              <w:rPr>
                <w:rFonts w:eastAsia="微软雅黑"/>
                <w:color w:val="000000" w:themeColor="text1"/>
                <w:sz w:val="18"/>
              </w:rPr>
            </w:pPr>
            <w:r w:rsidRPr="00D35B7B">
              <w:rPr>
                <w:rFonts w:eastAsia="微软雅黑"/>
                <w:color w:val="000000" w:themeColor="text1"/>
                <w:sz w:val="18"/>
              </w:rPr>
              <w:t xml:space="preserve">1. </w:t>
            </w:r>
            <w:r w:rsidRPr="00D35B7B">
              <w:rPr>
                <w:rFonts w:eastAsia="微软雅黑"/>
                <w:color w:val="000000" w:themeColor="text1"/>
                <w:sz w:val="18"/>
              </w:rPr>
              <w:t>掌握信号的基本定义、分类标准，能准确区分确定性</w:t>
            </w:r>
            <w:r w:rsidRPr="00D35B7B">
              <w:rPr>
                <w:rFonts w:eastAsia="微软雅黑"/>
                <w:color w:val="000000" w:themeColor="text1"/>
                <w:sz w:val="18"/>
              </w:rPr>
              <w:t xml:space="preserve"> / </w:t>
            </w:r>
            <w:r w:rsidRPr="00D35B7B">
              <w:rPr>
                <w:rFonts w:eastAsia="微软雅黑"/>
                <w:color w:val="000000" w:themeColor="text1"/>
                <w:sz w:val="18"/>
              </w:rPr>
              <w:t>随机、周期</w:t>
            </w:r>
            <w:r w:rsidRPr="00D35B7B">
              <w:rPr>
                <w:rFonts w:eastAsia="微软雅黑"/>
                <w:color w:val="000000" w:themeColor="text1"/>
                <w:sz w:val="18"/>
              </w:rPr>
              <w:t xml:space="preserve"> / </w:t>
            </w:r>
            <w:r w:rsidRPr="00D35B7B">
              <w:rPr>
                <w:rFonts w:eastAsia="微软雅黑"/>
                <w:color w:val="000000" w:themeColor="text1"/>
                <w:sz w:val="18"/>
              </w:rPr>
              <w:t>非周期、连续</w:t>
            </w:r>
            <w:r w:rsidRPr="00D35B7B">
              <w:rPr>
                <w:rFonts w:eastAsia="微软雅黑"/>
                <w:color w:val="000000" w:themeColor="text1"/>
                <w:sz w:val="18"/>
              </w:rPr>
              <w:t xml:space="preserve"> / </w:t>
            </w:r>
            <w:r w:rsidRPr="00D35B7B">
              <w:rPr>
                <w:rFonts w:eastAsia="微软雅黑"/>
                <w:color w:val="000000" w:themeColor="text1"/>
                <w:sz w:val="18"/>
              </w:rPr>
              <w:t>离散等典型测试信号。</w:t>
            </w:r>
          </w:p>
          <w:p w14:paraId="4BE72032" w14:textId="77777777" w:rsidR="00F77235" w:rsidRPr="00D35B7B" w:rsidRDefault="00F77235" w:rsidP="00E2749F">
            <w:pPr>
              <w:spacing w:before="20" w:after="20" w:line="260" w:lineRule="exact"/>
              <w:rPr>
                <w:rFonts w:eastAsia="微软雅黑"/>
                <w:color w:val="000000" w:themeColor="text1"/>
                <w:sz w:val="18"/>
              </w:rPr>
            </w:pPr>
            <w:r w:rsidRPr="00D35B7B">
              <w:rPr>
                <w:rFonts w:eastAsia="微软雅黑"/>
                <w:color w:val="000000" w:themeColor="text1"/>
                <w:sz w:val="18"/>
              </w:rPr>
              <w:t xml:space="preserve">2. </w:t>
            </w:r>
            <w:r w:rsidRPr="00D35B7B">
              <w:rPr>
                <w:rFonts w:eastAsia="微软雅黑"/>
                <w:color w:val="000000" w:themeColor="text1"/>
                <w:sz w:val="18"/>
              </w:rPr>
              <w:t>理解信号时域分析的核心方法，掌握均值、方差、峰值、自相关、互相关的计算公式与物理意义。</w:t>
            </w:r>
          </w:p>
          <w:p w14:paraId="7CCAEA83" w14:textId="77777777" w:rsidR="00F77235" w:rsidRPr="00D35B7B" w:rsidRDefault="00F77235" w:rsidP="00E2749F">
            <w:pPr>
              <w:spacing w:before="20" w:after="20" w:line="260" w:lineRule="exact"/>
              <w:rPr>
                <w:rFonts w:eastAsia="微软雅黑"/>
                <w:color w:val="000000" w:themeColor="text1"/>
                <w:sz w:val="18"/>
              </w:rPr>
            </w:pPr>
            <w:r w:rsidRPr="00D35B7B">
              <w:rPr>
                <w:rFonts w:eastAsia="微软雅黑"/>
                <w:color w:val="000000" w:themeColor="text1"/>
                <w:sz w:val="18"/>
              </w:rPr>
              <w:t xml:space="preserve">3. </w:t>
            </w:r>
            <w:r w:rsidRPr="00D35B7B">
              <w:rPr>
                <w:rFonts w:eastAsia="微软雅黑"/>
                <w:color w:val="000000" w:themeColor="text1"/>
                <w:sz w:val="18"/>
              </w:rPr>
              <w:t>掌握傅里叶级数和傅里叶变换的基本原理，理解周期与非周期信号的频域特征及频谱表示方法。</w:t>
            </w:r>
          </w:p>
          <w:p w14:paraId="0F93A751" w14:textId="77777777" w:rsidR="00F77235" w:rsidRPr="00D35B7B" w:rsidRDefault="00F77235" w:rsidP="00E2749F">
            <w:pPr>
              <w:spacing w:before="20" w:after="20" w:line="260" w:lineRule="exact"/>
              <w:rPr>
                <w:rFonts w:eastAsia="微软雅黑"/>
                <w:color w:val="000000" w:themeColor="text1"/>
                <w:sz w:val="18"/>
              </w:rPr>
            </w:pPr>
            <w:r w:rsidRPr="00D35B7B">
              <w:rPr>
                <w:rFonts w:eastAsia="微软雅黑"/>
                <w:color w:val="000000" w:themeColor="text1"/>
                <w:sz w:val="18"/>
              </w:rPr>
              <w:t xml:space="preserve">4. </w:t>
            </w:r>
            <w:r w:rsidRPr="00D35B7B">
              <w:rPr>
                <w:rFonts w:eastAsia="微软雅黑"/>
                <w:color w:val="000000" w:themeColor="text1"/>
                <w:sz w:val="18"/>
              </w:rPr>
              <w:t>了解信号预处理的目的和常用方法，熟悉低通、高通、带通、带阻滤波器的基本作用与选用原则。</w:t>
            </w:r>
          </w:p>
          <w:p w14:paraId="2E868E7E" w14:textId="77777777" w:rsidR="00F77235" w:rsidRDefault="00F77235" w:rsidP="00E2749F">
            <w:pPr>
              <w:spacing w:before="20" w:after="20" w:line="260" w:lineRule="exact"/>
              <w:rPr>
                <w:rFonts w:eastAsia="微软雅黑"/>
                <w:color w:val="000000" w:themeColor="text1"/>
                <w:sz w:val="18"/>
              </w:rPr>
            </w:pPr>
            <w:r w:rsidRPr="00D35B7B">
              <w:rPr>
                <w:rFonts w:eastAsia="微软雅黑"/>
                <w:color w:val="000000" w:themeColor="text1"/>
                <w:sz w:val="18"/>
              </w:rPr>
              <w:t xml:space="preserve">5. </w:t>
            </w:r>
            <w:r w:rsidRPr="00D35B7B">
              <w:rPr>
                <w:rFonts w:eastAsia="微软雅黑"/>
                <w:color w:val="000000" w:themeColor="text1"/>
                <w:sz w:val="18"/>
              </w:rPr>
              <w:t>掌握测试系统中信号分析与处理的基本流程，了解软硬件实现的基本方式</w:t>
            </w:r>
            <w:r>
              <w:rPr>
                <w:rFonts w:eastAsia="微软雅黑" w:hint="eastAsia"/>
                <w:color w:val="000000" w:themeColor="text1"/>
                <w:sz w:val="18"/>
              </w:rPr>
              <w:t>。</w:t>
            </w:r>
          </w:p>
          <w:p w14:paraId="7B1536DC" w14:textId="77777777" w:rsidR="00F77235" w:rsidRPr="00B8641C" w:rsidRDefault="00F77235" w:rsidP="00E2749F">
            <w:pPr>
              <w:spacing w:before="20" w:after="20" w:line="260" w:lineRule="exact"/>
              <w:rPr>
                <w:rFonts w:eastAsia="微软雅黑"/>
                <w:b/>
                <w:bCs/>
                <w:color w:val="000000" w:themeColor="text1"/>
                <w:sz w:val="18"/>
              </w:rPr>
            </w:pPr>
            <w:r w:rsidRPr="00B8641C">
              <w:rPr>
                <w:rFonts w:eastAsia="微软雅黑" w:hint="eastAsia"/>
                <w:b/>
                <w:bCs/>
                <w:color w:val="000000" w:themeColor="text1"/>
                <w:sz w:val="18"/>
              </w:rPr>
              <w:t>能力目标：</w:t>
            </w:r>
          </w:p>
          <w:p w14:paraId="77E693E0" w14:textId="77777777" w:rsidR="00F77235" w:rsidRPr="00D35B7B" w:rsidRDefault="00F77235" w:rsidP="00E2749F">
            <w:pPr>
              <w:spacing w:before="20" w:after="20" w:line="260" w:lineRule="exact"/>
              <w:rPr>
                <w:rFonts w:eastAsia="微软雅黑"/>
                <w:color w:val="000000" w:themeColor="text1"/>
                <w:sz w:val="18"/>
              </w:rPr>
            </w:pPr>
            <w:r w:rsidRPr="00D35B7B">
              <w:rPr>
                <w:rFonts w:eastAsia="微软雅黑"/>
                <w:color w:val="000000" w:themeColor="text1"/>
                <w:sz w:val="18"/>
              </w:rPr>
              <w:t xml:space="preserve">1. </w:t>
            </w:r>
            <w:r w:rsidRPr="00D35B7B">
              <w:rPr>
                <w:rFonts w:eastAsia="微软雅黑"/>
                <w:color w:val="000000" w:themeColor="text1"/>
                <w:sz w:val="18"/>
              </w:rPr>
              <w:t>能对工程测试中的典型信号进行正确分类和时域特征参数计算，具备初步的信号时域分析能力。</w:t>
            </w:r>
          </w:p>
          <w:p w14:paraId="63C3DF40" w14:textId="77777777" w:rsidR="00F77235" w:rsidRPr="00D35B7B" w:rsidRDefault="00F77235" w:rsidP="00E2749F">
            <w:pPr>
              <w:spacing w:before="20" w:after="20" w:line="260" w:lineRule="exact"/>
              <w:rPr>
                <w:rFonts w:eastAsia="微软雅黑"/>
                <w:color w:val="000000" w:themeColor="text1"/>
                <w:sz w:val="18"/>
              </w:rPr>
            </w:pPr>
            <w:r w:rsidRPr="00D35B7B">
              <w:rPr>
                <w:rFonts w:eastAsia="微软雅黑"/>
                <w:color w:val="000000" w:themeColor="text1"/>
                <w:sz w:val="18"/>
              </w:rPr>
              <w:t xml:space="preserve">2. </w:t>
            </w:r>
            <w:r w:rsidRPr="00D35B7B">
              <w:rPr>
                <w:rFonts w:eastAsia="微软雅黑"/>
                <w:color w:val="000000" w:themeColor="text1"/>
                <w:sz w:val="18"/>
              </w:rPr>
              <w:t>能运用傅里叶变换对简单周期</w:t>
            </w:r>
            <w:r w:rsidRPr="00D35B7B">
              <w:rPr>
                <w:rFonts w:eastAsia="微软雅黑"/>
                <w:color w:val="000000" w:themeColor="text1"/>
                <w:sz w:val="18"/>
              </w:rPr>
              <w:t xml:space="preserve"> / </w:t>
            </w:r>
            <w:r w:rsidRPr="00D35B7B">
              <w:rPr>
                <w:rFonts w:eastAsia="微软雅黑"/>
                <w:color w:val="000000" w:themeColor="text1"/>
                <w:sz w:val="18"/>
              </w:rPr>
              <w:t>非周期信号进行频域分析，提取信号的频率、幅值特征。</w:t>
            </w:r>
          </w:p>
          <w:p w14:paraId="6C588339" w14:textId="77777777" w:rsidR="00F77235" w:rsidRPr="00D35B7B" w:rsidRDefault="00F77235" w:rsidP="00E2749F">
            <w:pPr>
              <w:spacing w:before="20" w:after="20" w:line="260" w:lineRule="exact"/>
              <w:rPr>
                <w:rFonts w:eastAsia="微软雅黑"/>
                <w:color w:val="000000" w:themeColor="text1"/>
                <w:sz w:val="18"/>
              </w:rPr>
            </w:pPr>
            <w:r w:rsidRPr="00D35B7B">
              <w:rPr>
                <w:rFonts w:eastAsia="微软雅黑"/>
                <w:color w:val="000000" w:themeColor="text1"/>
                <w:sz w:val="18"/>
              </w:rPr>
              <w:t xml:space="preserve">3. </w:t>
            </w:r>
            <w:r w:rsidRPr="00D35B7B">
              <w:rPr>
                <w:rFonts w:eastAsia="微软雅黑"/>
                <w:color w:val="000000" w:themeColor="text1"/>
                <w:sz w:val="18"/>
              </w:rPr>
              <w:t>能结合工程需求选择合适的信号预处理方法，初步具备测试信号的预处理能力。</w:t>
            </w:r>
          </w:p>
          <w:p w14:paraId="1AAF0DE8" w14:textId="77777777" w:rsidR="00F77235" w:rsidRPr="00D35B7B" w:rsidRDefault="00F77235" w:rsidP="00E2749F">
            <w:pPr>
              <w:spacing w:before="20" w:after="20" w:line="260" w:lineRule="exact"/>
              <w:rPr>
                <w:rFonts w:eastAsia="微软雅黑"/>
                <w:color w:val="000000" w:themeColor="text1"/>
                <w:sz w:val="18"/>
              </w:rPr>
            </w:pPr>
            <w:r w:rsidRPr="00D35B7B">
              <w:rPr>
                <w:rFonts w:eastAsia="微软雅黑"/>
                <w:color w:val="000000" w:themeColor="text1"/>
                <w:sz w:val="18"/>
              </w:rPr>
              <w:t xml:space="preserve">4. </w:t>
            </w:r>
            <w:r w:rsidRPr="00D35B7B">
              <w:rPr>
                <w:rFonts w:eastAsia="微软雅黑"/>
                <w:color w:val="000000" w:themeColor="text1"/>
                <w:sz w:val="18"/>
              </w:rPr>
              <w:t>能使用</w:t>
            </w:r>
            <w:r w:rsidRPr="00D35B7B">
              <w:rPr>
                <w:rFonts w:eastAsia="微软雅黑"/>
                <w:color w:val="000000" w:themeColor="text1"/>
                <w:sz w:val="18"/>
              </w:rPr>
              <w:t xml:space="preserve"> MATLAB </w:t>
            </w:r>
            <w:r w:rsidRPr="00D35B7B">
              <w:rPr>
                <w:rFonts w:eastAsia="微软雅黑"/>
                <w:color w:val="000000" w:themeColor="text1"/>
                <w:sz w:val="18"/>
              </w:rPr>
              <w:t>完成简单信号的时域、频域分析仿真，培养信号处理的工程实践能力。</w:t>
            </w:r>
          </w:p>
          <w:p w14:paraId="48B53BD9" w14:textId="77777777" w:rsidR="00F77235" w:rsidRDefault="00F77235" w:rsidP="00E2749F">
            <w:pPr>
              <w:spacing w:before="20" w:after="20" w:line="260" w:lineRule="exact"/>
              <w:rPr>
                <w:rFonts w:eastAsia="微软雅黑"/>
                <w:color w:val="000000" w:themeColor="text1"/>
                <w:sz w:val="18"/>
              </w:rPr>
            </w:pPr>
            <w:r w:rsidRPr="00D35B7B">
              <w:rPr>
                <w:rFonts w:eastAsia="微软雅黑"/>
                <w:color w:val="000000" w:themeColor="text1"/>
                <w:sz w:val="18"/>
              </w:rPr>
              <w:t xml:space="preserve">5. </w:t>
            </w:r>
            <w:r w:rsidRPr="00D35B7B">
              <w:rPr>
                <w:rFonts w:eastAsia="微软雅黑"/>
                <w:color w:val="000000" w:themeColor="text1"/>
                <w:sz w:val="18"/>
              </w:rPr>
              <w:t>能结合具体测试场景，设计简单的信号分析与处理方案，提升知识应用和工程设计能力</w:t>
            </w:r>
          </w:p>
          <w:p w14:paraId="6BC5C101" w14:textId="77777777" w:rsidR="00F77235" w:rsidRPr="00B8641C" w:rsidRDefault="00F77235" w:rsidP="00E2749F">
            <w:pPr>
              <w:spacing w:before="20" w:after="20" w:line="260" w:lineRule="exact"/>
              <w:rPr>
                <w:rFonts w:eastAsia="微软雅黑"/>
                <w:b/>
                <w:bCs/>
                <w:color w:val="000000" w:themeColor="text1"/>
                <w:sz w:val="18"/>
              </w:rPr>
            </w:pPr>
            <w:r w:rsidRPr="00B8641C">
              <w:rPr>
                <w:rFonts w:eastAsia="微软雅黑" w:hint="eastAsia"/>
                <w:b/>
                <w:bCs/>
                <w:color w:val="000000" w:themeColor="text1"/>
                <w:sz w:val="18"/>
              </w:rPr>
              <w:t>价值目标：</w:t>
            </w:r>
          </w:p>
          <w:p w14:paraId="1C8A4704" w14:textId="77777777" w:rsidR="00F77235" w:rsidRPr="00D35B7B" w:rsidRDefault="00F77235" w:rsidP="00E2749F">
            <w:pPr>
              <w:spacing w:before="20" w:after="20" w:line="260" w:lineRule="exact"/>
              <w:rPr>
                <w:rFonts w:eastAsia="微软雅黑"/>
                <w:color w:val="000000" w:themeColor="text1"/>
                <w:sz w:val="18"/>
              </w:rPr>
            </w:pPr>
            <w:r w:rsidRPr="00D35B7B">
              <w:rPr>
                <w:rFonts w:eastAsia="微软雅黑"/>
                <w:color w:val="000000" w:themeColor="text1"/>
                <w:sz w:val="18"/>
              </w:rPr>
              <w:t xml:space="preserve">1. </w:t>
            </w:r>
            <w:r w:rsidRPr="00D35B7B">
              <w:rPr>
                <w:rFonts w:eastAsia="微软雅黑"/>
                <w:color w:val="000000" w:themeColor="text1"/>
                <w:sz w:val="18"/>
              </w:rPr>
              <w:t>树立精准分析、严谨处理的工程思维，理解信号分析对测试结果有效性、准确性的核心作用。</w:t>
            </w:r>
          </w:p>
          <w:p w14:paraId="7FD31D78" w14:textId="77777777" w:rsidR="00F77235" w:rsidRPr="00D35B7B" w:rsidRDefault="00F77235" w:rsidP="00E2749F">
            <w:pPr>
              <w:spacing w:before="20" w:after="20" w:line="260" w:lineRule="exact"/>
              <w:rPr>
                <w:rFonts w:eastAsia="微软雅黑"/>
                <w:color w:val="000000" w:themeColor="text1"/>
                <w:sz w:val="18"/>
              </w:rPr>
            </w:pPr>
            <w:r w:rsidRPr="00D35B7B">
              <w:rPr>
                <w:rFonts w:eastAsia="微软雅黑"/>
                <w:color w:val="000000" w:themeColor="text1"/>
                <w:sz w:val="18"/>
              </w:rPr>
              <w:t xml:space="preserve">2. </w:t>
            </w:r>
            <w:r w:rsidRPr="00D35B7B">
              <w:rPr>
                <w:rFonts w:eastAsia="微软雅黑"/>
                <w:color w:val="000000" w:themeColor="text1"/>
                <w:sz w:val="18"/>
              </w:rPr>
              <w:t>培养学生从时域</w:t>
            </w:r>
            <w:r w:rsidRPr="00D35B7B">
              <w:rPr>
                <w:rFonts w:eastAsia="微软雅黑"/>
                <w:color w:val="000000" w:themeColor="text1"/>
                <w:sz w:val="18"/>
              </w:rPr>
              <w:t xml:space="preserve"> - </w:t>
            </w:r>
            <w:r w:rsidRPr="00D35B7B">
              <w:rPr>
                <w:rFonts w:eastAsia="微软雅黑"/>
                <w:color w:val="000000" w:themeColor="text1"/>
                <w:sz w:val="18"/>
              </w:rPr>
              <w:t>频域双维度分析工程问题的思维方式，提升工程问题的综合分析能力。</w:t>
            </w:r>
          </w:p>
          <w:p w14:paraId="611E8D90" w14:textId="77777777" w:rsidR="00F77235" w:rsidRPr="00D35B7B" w:rsidRDefault="00F77235" w:rsidP="00E2749F">
            <w:pPr>
              <w:spacing w:before="20" w:after="20" w:line="260" w:lineRule="exact"/>
              <w:rPr>
                <w:rFonts w:eastAsia="微软雅黑"/>
                <w:color w:val="000000" w:themeColor="text1"/>
                <w:sz w:val="18"/>
              </w:rPr>
            </w:pPr>
            <w:r w:rsidRPr="00D35B7B">
              <w:rPr>
                <w:rFonts w:eastAsia="微软雅黑"/>
                <w:color w:val="000000" w:themeColor="text1"/>
                <w:sz w:val="18"/>
              </w:rPr>
              <w:t xml:space="preserve">3. </w:t>
            </w:r>
            <w:r w:rsidRPr="00D35B7B">
              <w:rPr>
                <w:rFonts w:eastAsia="微软雅黑"/>
                <w:color w:val="000000" w:themeColor="text1"/>
                <w:sz w:val="18"/>
              </w:rPr>
              <w:t>结合我国智能制造中工业信号处理的技术突破，增强民族自豪感和专业使命感。</w:t>
            </w:r>
          </w:p>
          <w:p w14:paraId="6C29A8A6" w14:textId="77777777" w:rsidR="00F77235" w:rsidRDefault="00F77235" w:rsidP="00E2749F">
            <w:pPr>
              <w:spacing w:before="20" w:after="20" w:line="260" w:lineRule="exact"/>
              <w:rPr>
                <w:rFonts w:eastAsia="微软雅黑"/>
                <w:color w:val="000000" w:themeColor="text1"/>
                <w:sz w:val="18"/>
              </w:rPr>
            </w:pPr>
            <w:r w:rsidRPr="00D35B7B">
              <w:rPr>
                <w:rFonts w:eastAsia="微软雅黑"/>
                <w:color w:val="000000" w:themeColor="text1"/>
                <w:sz w:val="18"/>
              </w:rPr>
              <w:t xml:space="preserve">4. </w:t>
            </w:r>
            <w:r w:rsidRPr="00D35B7B">
              <w:rPr>
                <w:rFonts w:eastAsia="微软雅黑"/>
                <w:color w:val="000000" w:themeColor="text1"/>
                <w:sz w:val="18"/>
              </w:rPr>
              <w:t>培养学生的跨学科融合意识，认识信号分析与数学、计算机、自动化等学科的关联，提升双创能力。</w:t>
            </w:r>
          </w:p>
        </w:tc>
      </w:tr>
      <w:tr w:rsidR="00F77235" w14:paraId="5475F4E1" w14:textId="77777777" w:rsidTr="00E2749F">
        <w:trPr>
          <w:trHeight w:val="20"/>
          <w:jc w:val="center"/>
        </w:trPr>
        <w:tc>
          <w:tcPr>
            <w:tcW w:w="1342" w:type="dxa"/>
            <w:tcBorders>
              <w:tl2br w:val="nil"/>
              <w:tr2bl w:val="nil"/>
            </w:tcBorders>
            <w:shd w:val="clear" w:color="auto" w:fill="auto"/>
            <w:vAlign w:val="center"/>
          </w:tcPr>
          <w:p w14:paraId="1989DB76"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Pr>
          <w:p w14:paraId="58B4FB28" w14:textId="77777777" w:rsidR="00F77235" w:rsidRPr="00D35B7B" w:rsidRDefault="00F77235" w:rsidP="00E2749F">
            <w:pPr>
              <w:tabs>
                <w:tab w:val="left" w:pos="7140"/>
              </w:tabs>
              <w:spacing w:before="20" w:after="20" w:line="260" w:lineRule="exact"/>
              <w:ind w:right="16" w:firstLineChars="100" w:firstLine="180"/>
              <w:rPr>
                <w:rFonts w:eastAsia="微软雅黑"/>
                <w:sz w:val="18"/>
              </w:rPr>
            </w:pPr>
            <w:r w:rsidRPr="00D35B7B">
              <w:rPr>
                <w:rFonts w:eastAsia="微软雅黑"/>
                <w:sz w:val="18"/>
              </w:rPr>
              <w:t>精密信号处理技术的应用（如高铁运行状态监测的实时信号分析、航天设备的振动信号处理、工业机器人的力反馈信号分析），讲述我国在工业信号分析领域从跟跑到并跑、领跑的技术突破，增强学生的专业自信和民族自豪感。</w:t>
            </w:r>
          </w:p>
          <w:p w14:paraId="32141DB3" w14:textId="77777777" w:rsidR="00F77235" w:rsidRPr="00D35B7B" w:rsidRDefault="00F77235" w:rsidP="00E2749F">
            <w:pPr>
              <w:tabs>
                <w:tab w:val="left" w:pos="7140"/>
              </w:tabs>
              <w:spacing w:before="20" w:after="20" w:line="260" w:lineRule="exact"/>
              <w:ind w:right="16" w:firstLineChars="100" w:firstLine="180"/>
              <w:rPr>
                <w:rFonts w:eastAsia="微软雅黑"/>
                <w:sz w:val="18"/>
              </w:rPr>
            </w:pPr>
            <w:r w:rsidRPr="00D35B7B">
              <w:rPr>
                <w:rFonts w:eastAsia="微软雅黑"/>
                <w:sz w:val="18"/>
              </w:rPr>
              <w:t xml:space="preserve">2. </w:t>
            </w:r>
            <w:r w:rsidRPr="00D35B7B">
              <w:rPr>
                <w:rFonts w:eastAsia="微软雅黑"/>
                <w:sz w:val="18"/>
              </w:rPr>
              <w:t>通过工程事故案例（如因信号处理失误、滤波不及时导致的设备故障监测失效、产品质量检测误差、工程机械运行事故），让学生认识到信号分析与处理的严谨性和重要性，培养精益求精的工匠精神和工程责任意识。</w:t>
            </w:r>
          </w:p>
          <w:p w14:paraId="48C432A5" w14:textId="77777777" w:rsidR="00F77235" w:rsidRPr="00D35B7B" w:rsidRDefault="00F77235" w:rsidP="00E2749F">
            <w:pPr>
              <w:tabs>
                <w:tab w:val="left" w:pos="7140"/>
              </w:tabs>
              <w:spacing w:before="20" w:after="20" w:line="260" w:lineRule="exact"/>
              <w:ind w:right="16" w:firstLineChars="100" w:firstLine="180"/>
              <w:rPr>
                <w:rFonts w:eastAsia="微软雅黑"/>
                <w:sz w:val="18"/>
              </w:rPr>
            </w:pPr>
            <w:r w:rsidRPr="00D35B7B">
              <w:rPr>
                <w:rFonts w:eastAsia="微软雅黑"/>
                <w:sz w:val="18"/>
              </w:rPr>
              <w:t xml:space="preserve">3. </w:t>
            </w:r>
            <w:r w:rsidRPr="00D35B7B">
              <w:rPr>
                <w:rFonts w:eastAsia="微软雅黑"/>
                <w:sz w:val="18"/>
              </w:rPr>
              <w:t>介绍我国在工业信号分析软件、高端滤波器、高精度数据采集卡等核心器件</w:t>
            </w:r>
            <w:r w:rsidRPr="00D35B7B">
              <w:rPr>
                <w:rFonts w:eastAsia="微软雅黑"/>
                <w:sz w:val="18"/>
              </w:rPr>
              <w:t xml:space="preserve"> / </w:t>
            </w:r>
            <w:r w:rsidRPr="00D35B7B">
              <w:rPr>
                <w:rFonts w:eastAsia="微软雅黑"/>
                <w:sz w:val="18"/>
              </w:rPr>
              <w:t>软件领域的研发进展，引导学生树立科技自立自强的理念，激发学生投身专业领域技术研发的积极性。</w:t>
            </w:r>
          </w:p>
          <w:p w14:paraId="29D7BCE2" w14:textId="77777777" w:rsidR="00F77235" w:rsidRDefault="00F77235" w:rsidP="00E2749F">
            <w:pPr>
              <w:tabs>
                <w:tab w:val="left" w:pos="7140"/>
              </w:tabs>
              <w:spacing w:before="20" w:after="20" w:line="260" w:lineRule="exact"/>
              <w:ind w:right="16" w:firstLineChars="100" w:firstLine="180"/>
              <w:rPr>
                <w:rFonts w:eastAsia="微软雅黑"/>
                <w:sz w:val="18"/>
              </w:rPr>
            </w:pPr>
            <w:r w:rsidRPr="00D35B7B">
              <w:rPr>
                <w:rFonts w:eastAsia="微软雅黑"/>
                <w:sz w:val="18"/>
              </w:rPr>
              <w:t xml:space="preserve">4. </w:t>
            </w:r>
            <w:r w:rsidRPr="00D35B7B">
              <w:rPr>
                <w:rFonts w:eastAsia="微软雅黑"/>
                <w:sz w:val="18"/>
              </w:rPr>
              <w:t>结合智能制造、工业互联网的发展，讲述信号处理技术在我国制造业转型升级中的核心作用，培养学生的行业使命感和社会责任感。</w:t>
            </w:r>
          </w:p>
        </w:tc>
      </w:tr>
      <w:tr w:rsidR="00F77235" w14:paraId="43775BBC" w14:textId="77777777" w:rsidTr="00E2749F">
        <w:trPr>
          <w:trHeight w:val="20"/>
          <w:jc w:val="center"/>
        </w:trPr>
        <w:tc>
          <w:tcPr>
            <w:tcW w:w="1342" w:type="dxa"/>
            <w:tcBorders>
              <w:tl2br w:val="nil"/>
              <w:tr2bl w:val="nil"/>
            </w:tcBorders>
            <w:shd w:val="clear" w:color="auto" w:fill="auto"/>
            <w:vAlign w:val="center"/>
          </w:tcPr>
          <w:p w14:paraId="4C404037"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Pr>
          <w:p w14:paraId="57EC6E12" w14:textId="77777777" w:rsidR="00F77235" w:rsidRPr="00D35B7B" w:rsidRDefault="00F77235" w:rsidP="00E2749F">
            <w:pPr>
              <w:tabs>
                <w:tab w:val="left" w:pos="7140"/>
              </w:tabs>
              <w:spacing w:before="20" w:after="20" w:line="260" w:lineRule="exact"/>
              <w:ind w:right="16" w:firstLineChars="200" w:firstLine="360"/>
              <w:rPr>
                <w:rFonts w:eastAsia="微软雅黑"/>
                <w:sz w:val="18"/>
              </w:rPr>
            </w:pPr>
            <w:r w:rsidRPr="00D35B7B">
              <w:rPr>
                <w:rFonts w:eastAsia="微软雅黑"/>
                <w:sz w:val="18"/>
              </w:rPr>
              <w:t xml:space="preserve">1. </w:t>
            </w:r>
            <w:r w:rsidRPr="00D35B7B">
              <w:rPr>
                <w:rFonts w:eastAsia="微软雅黑"/>
                <w:sz w:val="18"/>
              </w:rPr>
              <w:t>结合人工智能、机器学习在信号处理中的应用（如基于深度学习的故障信号识别、基于机器学习的信号特征自动提取），引导学生探索</w:t>
            </w:r>
            <w:r w:rsidRPr="00D35B7B">
              <w:rPr>
                <w:rFonts w:eastAsia="微软雅黑"/>
                <w:b/>
                <w:bCs/>
                <w:sz w:val="18"/>
              </w:rPr>
              <w:t>智能信号分析</w:t>
            </w:r>
            <w:r w:rsidRPr="00D35B7B">
              <w:rPr>
                <w:rFonts w:eastAsia="微软雅黑"/>
                <w:sz w:val="18"/>
              </w:rPr>
              <w:t>的创新路径，培养跨界融合的创新思维和双创能力。</w:t>
            </w:r>
          </w:p>
          <w:p w14:paraId="24479E8E" w14:textId="77777777" w:rsidR="00F77235" w:rsidRPr="00D35B7B" w:rsidRDefault="00F77235" w:rsidP="00E2749F">
            <w:pPr>
              <w:tabs>
                <w:tab w:val="left" w:pos="7140"/>
              </w:tabs>
              <w:spacing w:before="20" w:after="20" w:line="260" w:lineRule="exact"/>
              <w:ind w:right="16" w:firstLineChars="200" w:firstLine="360"/>
              <w:rPr>
                <w:rFonts w:eastAsia="微软雅黑"/>
                <w:sz w:val="18"/>
              </w:rPr>
            </w:pPr>
            <w:r w:rsidRPr="00D35B7B">
              <w:rPr>
                <w:rFonts w:eastAsia="微软雅黑"/>
                <w:sz w:val="18"/>
              </w:rPr>
              <w:t xml:space="preserve">2. </w:t>
            </w:r>
            <w:r w:rsidRPr="00D35B7B">
              <w:rPr>
                <w:rFonts w:eastAsia="微软雅黑"/>
                <w:sz w:val="18"/>
              </w:rPr>
              <w:t>围绕智能制造生产线的</w:t>
            </w:r>
            <w:r w:rsidRPr="00D35B7B">
              <w:rPr>
                <w:rFonts w:eastAsia="微软雅黑"/>
                <w:b/>
                <w:bCs/>
                <w:sz w:val="18"/>
              </w:rPr>
              <w:t>实时在线信号处理</w:t>
            </w:r>
            <w:r w:rsidRPr="00D35B7B">
              <w:rPr>
                <w:rFonts w:eastAsia="微软雅黑"/>
                <w:sz w:val="18"/>
              </w:rPr>
              <w:t>需求，引导学生设计小型化、便携式的信号分析模块，结合</w:t>
            </w:r>
            <w:r w:rsidRPr="00D35B7B">
              <w:rPr>
                <w:rFonts w:eastAsia="微软雅黑"/>
                <w:sz w:val="18"/>
              </w:rPr>
              <w:t xml:space="preserve"> MEMS </w:t>
            </w:r>
            <w:r w:rsidRPr="00D35B7B">
              <w:rPr>
                <w:rFonts w:eastAsia="微软雅黑"/>
                <w:sz w:val="18"/>
              </w:rPr>
              <w:t>传感器、嵌入式系统、单片机等技术，完成从方案设计到功能仿</w:t>
            </w:r>
            <w:r w:rsidRPr="00D35B7B">
              <w:rPr>
                <w:rFonts w:eastAsia="微软雅黑"/>
                <w:sz w:val="18"/>
              </w:rPr>
              <w:lastRenderedPageBreak/>
              <w:t>真的创新实践，培养学生的产品设计与创新能力。</w:t>
            </w:r>
          </w:p>
          <w:p w14:paraId="6A9A6448" w14:textId="77777777" w:rsidR="00F77235" w:rsidRPr="00D35B7B" w:rsidRDefault="00F77235" w:rsidP="00E2749F">
            <w:pPr>
              <w:tabs>
                <w:tab w:val="left" w:pos="7140"/>
              </w:tabs>
              <w:spacing w:before="20" w:after="20" w:line="260" w:lineRule="exact"/>
              <w:ind w:right="16" w:firstLineChars="200" w:firstLine="360"/>
              <w:rPr>
                <w:rFonts w:eastAsia="微软雅黑"/>
                <w:sz w:val="18"/>
              </w:rPr>
            </w:pPr>
            <w:r w:rsidRPr="00D35B7B">
              <w:rPr>
                <w:rFonts w:eastAsia="微软雅黑"/>
                <w:sz w:val="18"/>
              </w:rPr>
              <w:t xml:space="preserve">3. </w:t>
            </w:r>
            <w:r w:rsidRPr="00D35B7B">
              <w:rPr>
                <w:rFonts w:eastAsia="微软雅黑"/>
                <w:sz w:val="18"/>
              </w:rPr>
              <w:t>结合工业互联网、</w:t>
            </w:r>
            <w:r w:rsidRPr="00D35B7B">
              <w:rPr>
                <w:rFonts w:eastAsia="微软雅黑"/>
                <w:sz w:val="18"/>
              </w:rPr>
              <w:t xml:space="preserve">5G </w:t>
            </w:r>
            <w:r w:rsidRPr="00D35B7B">
              <w:rPr>
                <w:rFonts w:eastAsia="微软雅黑"/>
                <w:sz w:val="18"/>
              </w:rPr>
              <w:t>技术的发展，引导学生思考</w:t>
            </w:r>
            <w:r w:rsidRPr="00D35B7B">
              <w:rPr>
                <w:rFonts w:eastAsia="微软雅黑"/>
                <w:b/>
                <w:bCs/>
                <w:sz w:val="18"/>
              </w:rPr>
              <w:t>多源测试信号的融合分析</w:t>
            </w:r>
            <w:r w:rsidRPr="00D35B7B">
              <w:rPr>
                <w:rFonts w:eastAsia="微软雅黑"/>
                <w:sz w:val="18"/>
              </w:rPr>
              <w:t>方法，探索信号处理在远程监测、无人检测、智能运维等领域的创新应用，撰写创新应用方案，培养学生的工程创新与创业意识。</w:t>
            </w:r>
          </w:p>
          <w:p w14:paraId="40060EEC" w14:textId="77777777" w:rsidR="00F77235" w:rsidRDefault="00F77235" w:rsidP="00E2749F">
            <w:pPr>
              <w:tabs>
                <w:tab w:val="left" w:pos="7140"/>
              </w:tabs>
              <w:spacing w:before="20" w:after="20" w:line="260" w:lineRule="exact"/>
              <w:ind w:right="16" w:firstLineChars="200" w:firstLine="360"/>
              <w:rPr>
                <w:rFonts w:eastAsia="微软雅黑"/>
                <w:sz w:val="18"/>
              </w:rPr>
            </w:pPr>
            <w:r w:rsidRPr="00D35B7B">
              <w:rPr>
                <w:rFonts w:eastAsia="微软雅黑"/>
                <w:sz w:val="18"/>
              </w:rPr>
              <w:t xml:space="preserve">4. </w:t>
            </w:r>
            <w:r w:rsidRPr="00D35B7B">
              <w:rPr>
                <w:rFonts w:eastAsia="微软雅黑"/>
                <w:sz w:val="18"/>
              </w:rPr>
              <w:t>鼓励学生结合本专业（机械工程</w:t>
            </w:r>
            <w:r w:rsidRPr="00D35B7B">
              <w:rPr>
                <w:rFonts w:eastAsia="微软雅黑"/>
                <w:sz w:val="18"/>
              </w:rPr>
              <w:t xml:space="preserve"> / </w:t>
            </w:r>
            <w:r w:rsidRPr="00D35B7B">
              <w:rPr>
                <w:rFonts w:eastAsia="微软雅黑"/>
                <w:sz w:val="18"/>
              </w:rPr>
              <w:t>车辆工程），探索信号处理技术在新能源汽车、智能机床、工程机械等领域的创新应用，开展小型创新课题研究，培养学生的专业创新能力。</w:t>
            </w:r>
          </w:p>
        </w:tc>
      </w:tr>
      <w:tr w:rsidR="00F77235" w14:paraId="53B91E7C" w14:textId="77777777" w:rsidTr="00E2749F">
        <w:trPr>
          <w:trHeight w:val="20"/>
          <w:jc w:val="center"/>
        </w:trPr>
        <w:tc>
          <w:tcPr>
            <w:tcW w:w="1342" w:type="dxa"/>
            <w:tcBorders>
              <w:tl2br w:val="nil"/>
              <w:tr2bl w:val="nil"/>
            </w:tcBorders>
            <w:shd w:val="clear" w:color="auto" w:fill="auto"/>
            <w:vAlign w:val="center"/>
          </w:tcPr>
          <w:p w14:paraId="550719A1" w14:textId="77777777" w:rsidR="00F77235" w:rsidRDefault="00F77235" w:rsidP="00E2749F">
            <w:pPr>
              <w:spacing w:before="20" w:after="20"/>
              <w:jc w:val="center"/>
              <w:rPr>
                <w:rFonts w:eastAsia="微软雅黑"/>
                <w:sz w:val="18"/>
              </w:rPr>
            </w:pPr>
            <w:r>
              <w:rPr>
                <w:rFonts w:ascii="微软雅黑" w:eastAsia="微软雅黑" w:hAnsi="微软雅黑"/>
                <w:b/>
                <w:sz w:val="18"/>
              </w:rPr>
              <w:lastRenderedPageBreak/>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Pr>
          <w:p w14:paraId="0C6F29A1" w14:textId="77777777" w:rsidR="00F77235" w:rsidRPr="00D35B7B" w:rsidRDefault="00F77235" w:rsidP="00E2749F">
            <w:pPr>
              <w:spacing w:before="20" w:after="20"/>
              <w:ind w:firstLineChars="100" w:firstLine="180"/>
              <w:rPr>
                <w:rFonts w:eastAsia="微软雅黑"/>
                <w:sz w:val="18"/>
              </w:rPr>
            </w:pPr>
            <w:r>
              <w:rPr>
                <w:rFonts w:ascii="微软雅黑" w:eastAsia="微软雅黑" w:hAnsi="微软雅黑" w:hint="eastAsia"/>
                <w:b/>
                <w:color w:val="84615D"/>
                <w:sz w:val="18"/>
              </w:rPr>
              <w:t>教学重点：</w:t>
            </w:r>
            <w:r w:rsidRPr="00D35B7B">
              <w:rPr>
                <w:rFonts w:eastAsia="微软雅黑"/>
                <w:sz w:val="18"/>
              </w:rPr>
              <w:t xml:space="preserve">1. </w:t>
            </w:r>
            <w:r w:rsidRPr="00D35B7B">
              <w:rPr>
                <w:rFonts w:eastAsia="微软雅黑"/>
                <w:sz w:val="18"/>
              </w:rPr>
              <w:t>信号的分类及典型特征，确定性信号（周期</w:t>
            </w:r>
            <w:r w:rsidRPr="00D35B7B">
              <w:rPr>
                <w:rFonts w:eastAsia="微软雅黑"/>
                <w:sz w:val="18"/>
              </w:rPr>
              <w:t xml:space="preserve"> / </w:t>
            </w:r>
            <w:r w:rsidRPr="00D35B7B">
              <w:rPr>
                <w:rFonts w:eastAsia="微软雅黑"/>
                <w:sz w:val="18"/>
              </w:rPr>
              <w:t>非周期）的时域、频域描述方法。</w:t>
            </w:r>
          </w:p>
          <w:p w14:paraId="1F9CCDCC" w14:textId="77777777" w:rsidR="00F77235" w:rsidRPr="00D35B7B" w:rsidRDefault="00F77235" w:rsidP="00E2749F">
            <w:pPr>
              <w:spacing w:before="20" w:after="20"/>
              <w:ind w:firstLineChars="100" w:firstLine="180"/>
              <w:rPr>
                <w:rFonts w:eastAsia="微软雅黑"/>
                <w:sz w:val="18"/>
              </w:rPr>
            </w:pPr>
            <w:r w:rsidRPr="00D35B7B">
              <w:rPr>
                <w:rFonts w:eastAsia="微软雅黑"/>
                <w:sz w:val="18"/>
              </w:rPr>
              <w:t xml:space="preserve">2. </w:t>
            </w:r>
            <w:r w:rsidRPr="00D35B7B">
              <w:rPr>
                <w:rFonts w:eastAsia="微软雅黑"/>
                <w:sz w:val="18"/>
              </w:rPr>
              <w:t>自相关、互相关分析的定义、计算及工程应用（如信号去噪、故障特征提取、因果关系判断）。</w:t>
            </w:r>
          </w:p>
          <w:p w14:paraId="5D8FC973" w14:textId="77777777" w:rsidR="00F77235" w:rsidRPr="00D35B7B" w:rsidRDefault="00F77235" w:rsidP="00E2749F">
            <w:pPr>
              <w:spacing w:before="20" w:after="20"/>
              <w:ind w:firstLineChars="100" w:firstLine="180"/>
              <w:rPr>
                <w:rFonts w:eastAsia="微软雅黑"/>
                <w:sz w:val="18"/>
              </w:rPr>
            </w:pPr>
            <w:r w:rsidRPr="00D35B7B">
              <w:rPr>
                <w:rFonts w:eastAsia="微软雅黑"/>
                <w:sz w:val="18"/>
              </w:rPr>
              <w:t xml:space="preserve">3. </w:t>
            </w:r>
            <w:r w:rsidRPr="00D35B7B">
              <w:rPr>
                <w:rFonts w:eastAsia="微软雅黑"/>
                <w:sz w:val="18"/>
              </w:rPr>
              <w:t>傅里叶变换</w:t>
            </w:r>
            <w:r w:rsidRPr="00D35B7B">
              <w:rPr>
                <w:rFonts w:eastAsia="微软雅黑"/>
                <w:sz w:val="18"/>
              </w:rPr>
              <w:t xml:space="preserve"> / </w:t>
            </w:r>
            <w:r w:rsidRPr="00D35B7B">
              <w:rPr>
                <w:rFonts w:eastAsia="微软雅黑"/>
                <w:sz w:val="18"/>
              </w:rPr>
              <w:t>级数的基本原理，周期与非周期信号的频谱特征（离散</w:t>
            </w:r>
            <w:r w:rsidRPr="00D35B7B">
              <w:rPr>
                <w:rFonts w:eastAsia="微软雅黑"/>
                <w:sz w:val="18"/>
              </w:rPr>
              <w:t xml:space="preserve"> / </w:t>
            </w:r>
            <w:r w:rsidRPr="00D35B7B">
              <w:rPr>
                <w:rFonts w:eastAsia="微软雅黑"/>
                <w:sz w:val="18"/>
              </w:rPr>
              <w:t>连续）。</w:t>
            </w:r>
          </w:p>
          <w:p w14:paraId="70301F69" w14:textId="77777777" w:rsidR="00F77235" w:rsidRPr="00D35B7B" w:rsidRDefault="00F77235" w:rsidP="00E2749F">
            <w:pPr>
              <w:spacing w:before="20" w:after="20"/>
              <w:ind w:firstLineChars="100" w:firstLine="180"/>
              <w:rPr>
                <w:rFonts w:eastAsia="微软雅黑"/>
                <w:sz w:val="18"/>
              </w:rPr>
            </w:pPr>
            <w:r w:rsidRPr="00D35B7B">
              <w:rPr>
                <w:rFonts w:eastAsia="微软雅黑"/>
                <w:sz w:val="18"/>
              </w:rPr>
              <w:t xml:space="preserve">4. </w:t>
            </w:r>
            <w:r w:rsidRPr="00D35B7B">
              <w:rPr>
                <w:rFonts w:eastAsia="微软雅黑"/>
                <w:sz w:val="18"/>
              </w:rPr>
              <w:t>信号预处理的常用方法，滤波器的类型、作用及选用原则。</w:t>
            </w:r>
          </w:p>
          <w:p w14:paraId="0131E8CC" w14:textId="77777777" w:rsidR="00F77235" w:rsidRDefault="00F77235" w:rsidP="00E2749F">
            <w:pPr>
              <w:spacing w:before="20" w:after="20"/>
              <w:ind w:firstLineChars="100" w:firstLine="180"/>
              <w:rPr>
                <w:rFonts w:eastAsia="微软雅黑"/>
                <w:sz w:val="18"/>
              </w:rPr>
            </w:pPr>
            <w:r w:rsidRPr="00D35B7B">
              <w:rPr>
                <w:rFonts w:eastAsia="微软雅黑"/>
                <w:sz w:val="18"/>
              </w:rPr>
              <w:t xml:space="preserve">5. </w:t>
            </w:r>
            <w:r w:rsidRPr="00D35B7B">
              <w:rPr>
                <w:rFonts w:eastAsia="微软雅黑"/>
                <w:sz w:val="18"/>
              </w:rPr>
              <w:t>测试系统中信号分析与处理的基本流程，</w:t>
            </w:r>
            <w:r w:rsidRPr="00D35B7B">
              <w:rPr>
                <w:rFonts w:eastAsia="微软雅黑"/>
                <w:sz w:val="18"/>
              </w:rPr>
              <w:t xml:space="preserve">MATLAB </w:t>
            </w:r>
            <w:r w:rsidRPr="00D35B7B">
              <w:rPr>
                <w:rFonts w:eastAsia="微软雅黑"/>
                <w:sz w:val="18"/>
              </w:rPr>
              <w:t>基础操作。</w:t>
            </w:r>
          </w:p>
          <w:p w14:paraId="72BC9214" w14:textId="77777777" w:rsidR="00F77235" w:rsidRPr="00D35B7B" w:rsidRDefault="00F77235" w:rsidP="00E2749F">
            <w:pPr>
              <w:spacing w:before="20" w:after="20"/>
              <w:ind w:firstLineChars="100" w:firstLine="180"/>
              <w:rPr>
                <w:rFonts w:eastAsia="微软雅黑"/>
                <w:sz w:val="18"/>
              </w:rPr>
            </w:pPr>
            <w:r>
              <w:rPr>
                <w:rFonts w:ascii="微软雅黑" w:eastAsia="微软雅黑" w:hAnsi="微软雅黑" w:hint="eastAsia"/>
                <w:b/>
                <w:color w:val="84615D"/>
                <w:sz w:val="18"/>
              </w:rPr>
              <w:t>教学难点：</w:t>
            </w:r>
            <w:r w:rsidRPr="00D35B7B">
              <w:rPr>
                <w:rFonts w:eastAsia="微软雅黑"/>
                <w:sz w:val="18"/>
              </w:rPr>
              <w:t xml:space="preserve">1. </w:t>
            </w:r>
            <w:r w:rsidRPr="00D35B7B">
              <w:rPr>
                <w:rFonts w:eastAsia="微软雅黑"/>
                <w:sz w:val="18"/>
              </w:rPr>
              <w:t>傅里叶变换的数学原理及物理意义，非周期信号的连续频谱理解与分析。</w:t>
            </w:r>
          </w:p>
          <w:p w14:paraId="473CFD68" w14:textId="77777777" w:rsidR="00F77235" w:rsidRPr="00D35B7B" w:rsidRDefault="00F77235" w:rsidP="00E2749F">
            <w:pPr>
              <w:spacing w:before="20" w:after="20"/>
              <w:ind w:firstLineChars="100" w:firstLine="180"/>
              <w:rPr>
                <w:rFonts w:eastAsia="微软雅黑"/>
                <w:sz w:val="18"/>
              </w:rPr>
            </w:pPr>
            <w:r w:rsidRPr="00D35B7B">
              <w:rPr>
                <w:rFonts w:eastAsia="微软雅黑"/>
                <w:sz w:val="18"/>
              </w:rPr>
              <w:t xml:space="preserve">2. </w:t>
            </w:r>
            <w:r w:rsidRPr="00D35B7B">
              <w:rPr>
                <w:rFonts w:eastAsia="微软雅黑"/>
                <w:sz w:val="18"/>
              </w:rPr>
              <w:t>相关分析的物理意义及工程应用场景的准确匹配。</w:t>
            </w:r>
          </w:p>
          <w:p w14:paraId="09D252A1" w14:textId="77777777" w:rsidR="00F77235" w:rsidRPr="00D35B7B" w:rsidRDefault="00F77235" w:rsidP="00E2749F">
            <w:pPr>
              <w:spacing w:before="20" w:after="20"/>
              <w:ind w:firstLineChars="100" w:firstLine="180"/>
              <w:rPr>
                <w:rFonts w:eastAsia="微软雅黑"/>
                <w:sz w:val="18"/>
              </w:rPr>
            </w:pPr>
            <w:r w:rsidRPr="00D35B7B">
              <w:rPr>
                <w:rFonts w:eastAsia="微软雅黑"/>
                <w:sz w:val="18"/>
              </w:rPr>
              <w:t xml:space="preserve">3. </w:t>
            </w:r>
            <w:r w:rsidRPr="00D35B7B">
              <w:rPr>
                <w:rFonts w:eastAsia="微软雅黑"/>
                <w:sz w:val="18"/>
              </w:rPr>
              <w:t>频域分析中幅值谱、相位谱的联合解读，工程信号的频域特征提取。</w:t>
            </w:r>
          </w:p>
          <w:p w14:paraId="64B8A7C7" w14:textId="77777777" w:rsidR="00F77235" w:rsidRPr="00D35B7B" w:rsidRDefault="00F77235" w:rsidP="00E2749F">
            <w:pPr>
              <w:spacing w:before="20" w:after="20"/>
              <w:ind w:firstLineChars="100" w:firstLine="180"/>
              <w:rPr>
                <w:rFonts w:eastAsia="微软雅黑"/>
                <w:sz w:val="18"/>
              </w:rPr>
            </w:pPr>
            <w:r w:rsidRPr="00D35B7B">
              <w:rPr>
                <w:rFonts w:eastAsia="微软雅黑"/>
                <w:sz w:val="18"/>
              </w:rPr>
              <w:t xml:space="preserve">4. </w:t>
            </w:r>
            <w:r w:rsidRPr="00D35B7B">
              <w:rPr>
                <w:rFonts w:eastAsia="微软雅黑"/>
                <w:sz w:val="18"/>
              </w:rPr>
              <w:t>结合工程实际需求，选择合适的信号分析方法和处理流程。</w:t>
            </w:r>
          </w:p>
          <w:p w14:paraId="1B096D77" w14:textId="77777777" w:rsidR="00F77235" w:rsidRDefault="00F77235" w:rsidP="00E2749F">
            <w:pPr>
              <w:spacing w:before="20" w:after="20"/>
              <w:ind w:firstLineChars="100" w:firstLine="180"/>
              <w:rPr>
                <w:rFonts w:eastAsia="微软雅黑"/>
                <w:sz w:val="18"/>
              </w:rPr>
            </w:pPr>
            <w:r w:rsidRPr="00D35B7B">
              <w:rPr>
                <w:rFonts w:eastAsia="微软雅黑"/>
                <w:sz w:val="18"/>
              </w:rPr>
              <w:t xml:space="preserve">5. MATLAB </w:t>
            </w:r>
            <w:r w:rsidRPr="00D35B7B">
              <w:rPr>
                <w:rFonts w:eastAsia="微软雅黑"/>
                <w:sz w:val="18"/>
              </w:rPr>
              <w:t>在信号分析中的实际操作与工程应用的结合</w:t>
            </w:r>
            <w:r w:rsidRPr="00BD728F">
              <w:rPr>
                <w:rFonts w:eastAsia="微软雅黑"/>
                <w:sz w:val="18"/>
              </w:rPr>
              <w:t>。</w:t>
            </w:r>
          </w:p>
        </w:tc>
      </w:tr>
      <w:tr w:rsidR="00F77235" w14:paraId="517DD391" w14:textId="77777777" w:rsidTr="00E2749F">
        <w:trPr>
          <w:trHeight w:val="20"/>
          <w:jc w:val="center"/>
        </w:trPr>
        <w:tc>
          <w:tcPr>
            <w:tcW w:w="1342" w:type="dxa"/>
            <w:tcBorders>
              <w:tl2br w:val="nil"/>
              <w:tr2bl w:val="nil"/>
            </w:tcBorders>
            <w:shd w:val="clear" w:color="auto" w:fill="auto"/>
            <w:vAlign w:val="center"/>
          </w:tcPr>
          <w:p w14:paraId="7FD353FC" w14:textId="77777777" w:rsidR="00F77235" w:rsidRDefault="00F77235" w:rsidP="00E2749F">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Pr>
          <w:p w14:paraId="6949DBB0" w14:textId="77777777" w:rsidR="00F77235" w:rsidRDefault="00F77235" w:rsidP="00E2749F">
            <w:pPr>
              <w:spacing w:before="20" w:after="20"/>
              <w:ind w:firstLineChars="100" w:firstLine="180"/>
              <w:rPr>
                <w:rFonts w:eastAsia="微软雅黑"/>
                <w:sz w:val="18"/>
              </w:rPr>
            </w:pPr>
            <w:r w:rsidRPr="005A74F8">
              <w:rPr>
                <w:rFonts w:eastAsia="微软雅黑"/>
                <w:sz w:val="18"/>
              </w:rPr>
              <w:t>讲授法、问答法、案例分析法、仿真演示法、分组研讨法、实操训练法（</w:t>
            </w:r>
            <w:r w:rsidRPr="005A74F8">
              <w:rPr>
                <w:rFonts w:eastAsia="微软雅黑"/>
                <w:sz w:val="18"/>
              </w:rPr>
              <w:t>MATLAB</w:t>
            </w:r>
            <w:r w:rsidRPr="005A74F8">
              <w:rPr>
                <w:rFonts w:eastAsia="微软雅黑"/>
                <w:sz w:val="18"/>
              </w:rPr>
              <w:t>）</w:t>
            </w:r>
          </w:p>
        </w:tc>
      </w:tr>
      <w:tr w:rsidR="00F77235" w14:paraId="5D6FBCAF" w14:textId="77777777" w:rsidTr="00E2749F">
        <w:trPr>
          <w:trHeight w:val="20"/>
          <w:jc w:val="center"/>
        </w:trPr>
        <w:tc>
          <w:tcPr>
            <w:tcW w:w="1342" w:type="dxa"/>
            <w:tcBorders>
              <w:tl2br w:val="nil"/>
              <w:tr2bl w:val="nil"/>
            </w:tcBorders>
            <w:shd w:val="clear" w:color="auto" w:fill="auto"/>
            <w:vAlign w:val="center"/>
          </w:tcPr>
          <w:p w14:paraId="632A3957" w14:textId="77777777" w:rsidR="00F77235" w:rsidRDefault="00F77235" w:rsidP="00E2749F">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Pr>
          <w:p w14:paraId="65E6AC60" w14:textId="77777777" w:rsidR="00F77235" w:rsidRDefault="00F77235" w:rsidP="00E2749F">
            <w:pPr>
              <w:spacing w:before="20" w:after="20"/>
              <w:ind w:firstLineChars="100" w:firstLine="180"/>
              <w:rPr>
                <w:rFonts w:eastAsia="微软雅黑"/>
                <w:sz w:val="18"/>
              </w:rPr>
            </w:pPr>
            <w:r w:rsidRPr="005A74F8">
              <w:rPr>
                <w:rFonts w:eastAsia="微软雅黑"/>
                <w:sz w:val="18"/>
              </w:rPr>
              <w:t>电脑、投影仪、多媒体课件、教材、</w:t>
            </w:r>
            <w:r w:rsidRPr="005A74F8">
              <w:rPr>
                <w:rFonts w:eastAsia="微软雅黑"/>
                <w:sz w:val="18"/>
              </w:rPr>
              <w:t xml:space="preserve">MATLAB </w:t>
            </w:r>
            <w:r w:rsidRPr="005A74F8">
              <w:rPr>
                <w:rFonts w:eastAsia="微软雅黑"/>
                <w:sz w:val="18"/>
              </w:rPr>
              <w:t>仿真软件、信号发生器、示波器、简易滤波器模块、数据采集卡</w:t>
            </w:r>
          </w:p>
        </w:tc>
      </w:tr>
      <w:tr w:rsidR="00F77235" w14:paraId="734C69EB" w14:textId="77777777" w:rsidTr="00E2749F">
        <w:trPr>
          <w:trHeight w:val="20"/>
          <w:jc w:val="center"/>
        </w:trPr>
        <w:tc>
          <w:tcPr>
            <w:tcW w:w="1342" w:type="dxa"/>
            <w:tcBorders>
              <w:tl2br w:val="nil"/>
              <w:tr2bl w:val="nil"/>
            </w:tcBorders>
            <w:shd w:val="clear" w:color="auto" w:fill="auto"/>
            <w:vAlign w:val="center"/>
          </w:tcPr>
          <w:p w14:paraId="22A66F4D" w14:textId="77777777" w:rsidR="00F77235" w:rsidRDefault="00F77235" w:rsidP="00E2749F">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Pr>
          <w:p w14:paraId="66089BC3" w14:textId="77777777" w:rsidR="00F77235" w:rsidRDefault="00F77235" w:rsidP="00E2749F">
            <w:pPr>
              <w:spacing w:before="20" w:after="20"/>
              <w:rPr>
                <w:rFonts w:eastAsia="微软雅黑"/>
                <w:sz w:val="18"/>
              </w:rPr>
            </w:pPr>
            <w:r>
              <w:rPr>
                <w:rFonts w:eastAsia="微软雅黑"/>
                <w:spacing w:val="-4"/>
                <w:sz w:val="18"/>
              </w:rPr>
              <w:t>课前</w:t>
            </w:r>
            <w:r>
              <w:rPr>
                <w:rFonts w:eastAsia="微软雅黑" w:hint="eastAsia"/>
                <w:spacing w:val="-4"/>
                <w:sz w:val="18"/>
              </w:rPr>
              <w:t>任务</w:t>
            </w:r>
            <w:r>
              <w:rPr>
                <w:rFonts w:eastAsia="微软雅黑" w:hint="eastAsia"/>
                <w:sz w:val="18"/>
              </w:rPr>
              <w:t>→互动</w:t>
            </w:r>
            <w:r>
              <w:rPr>
                <w:rFonts w:eastAsia="微软雅黑" w:hint="eastAsia"/>
                <w:spacing w:val="-4"/>
                <w:sz w:val="18"/>
              </w:rPr>
              <w:t>导入（</w:t>
            </w:r>
            <w:r>
              <w:rPr>
                <w:rFonts w:eastAsia="微软雅黑"/>
                <w:spacing w:val="-4"/>
                <w:sz w:val="18"/>
              </w:rPr>
              <w:t>1</w:t>
            </w:r>
            <w:r>
              <w:rPr>
                <w:rFonts w:eastAsia="微软雅黑" w:hint="eastAsia"/>
                <w:spacing w:val="-4"/>
                <w:sz w:val="18"/>
              </w:rPr>
              <w:t>5min</w:t>
            </w:r>
            <w:r>
              <w:rPr>
                <w:rFonts w:eastAsia="微软雅黑" w:hint="eastAsia"/>
                <w:spacing w:val="-4"/>
                <w:sz w:val="18"/>
              </w:rPr>
              <w:t>）</w:t>
            </w:r>
            <w:r>
              <w:rPr>
                <w:rFonts w:eastAsia="微软雅黑" w:hint="eastAsia"/>
                <w:sz w:val="18"/>
              </w:rPr>
              <w:t>→传授新知（</w:t>
            </w:r>
            <w:r>
              <w:rPr>
                <w:rFonts w:eastAsia="微软雅黑" w:hint="eastAsia"/>
                <w:sz w:val="18"/>
              </w:rPr>
              <w:t xml:space="preserve">70 </w:t>
            </w:r>
            <w:r>
              <w:rPr>
                <w:rFonts w:eastAsia="微软雅黑"/>
                <w:sz w:val="18"/>
              </w:rPr>
              <w:t>min</w:t>
            </w:r>
            <w:r>
              <w:rPr>
                <w:rFonts w:eastAsia="微软雅黑" w:hint="eastAsia"/>
                <w:sz w:val="18"/>
              </w:rPr>
              <w:t>）→过关检测（</w:t>
            </w:r>
            <w:r>
              <w:rPr>
                <w:rFonts w:eastAsia="微软雅黑"/>
                <w:sz w:val="18"/>
              </w:rPr>
              <w:t>10 min</w:t>
            </w:r>
            <w:r>
              <w:rPr>
                <w:rFonts w:eastAsia="微软雅黑" w:hint="eastAsia"/>
                <w:sz w:val="18"/>
              </w:rPr>
              <w:t>）→课堂小结（</w:t>
            </w:r>
            <w:r>
              <w:rPr>
                <w:rFonts w:eastAsia="微软雅黑" w:hint="eastAsia"/>
                <w:sz w:val="18"/>
              </w:rPr>
              <w:t>3</w:t>
            </w:r>
            <w:r>
              <w:rPr>
                <w:rFonts w:eastAsia="微软雅黑"/>
                <w:sz w:val="18"/>
              </w:rPr>
              <w:t xml:space="preserve"> min</w:t>
            </w:r>
            <w:r>
              <w:rPr>
                <w:rFonts w:eastAsia="微软雅黑" w:hint="eastAsia"/>
                <w:sz w:val="18"/>
              </w:rPr>
              <w:t>）→作业布置（</w:t>
            </w:r>
            <w:r>
              <w:rPr>
                <w:rFonts w:eastAsia="微软雅黑" w:hint="eastAsia"/>
                <w:sz w:val="18"/>
              </w:rPr>
              <w:t>1</w:t>
            </w:r>
            <w:r>
              <w:rPr>
                <w:rFonts w:eastAsia="微软雅黑"/>
                <w:sz w:val="18"/>
              </w:rPr>
              <w:t xml:space="preserve"> min</w:t>
            </w:r>
            <w:r>
              <w:rPr>
                <w:rFonts w:eastAsia="微软雅黑" w:hint="eastAsia"/>
                <w:sz w:val="18"/>
              </w:rPr>
              <w:t>）→</w:t>
            </w:r>
            <w:r>
              <w:rPr>
                <w:rFonts w:eastAsia="微软雅黑" w:hint="eastAsia"/>
                <w:spacing w:val="-4"/>
                <w:sz w:val="18"/>
              </w:rPr>
              <w:t>考勤（</w:t>
            </w:r>
            <w:r>
              <w:rPr>
                <w:rFonts w:eastAsia="微软雅黑" w:hint="eastAsia"/>
                <w:spacing w:val="-4"/>
                <w:sz w:val="18"/>
              </w:rPr>
              <w:t>1</w:t>
            </w:r>
            <w:r>
              <w:rPr>
                <w:rFonts w:eastAsia="微软雅黑"/>
                <w:spacing w:val="-4"/>
                <w:sz w:val="18"/>
              </w:rPr>
              <w:t xml:space="preserve"> min</w:t>
            </w:r>
            <w:r>
              <w:rPr>
                <w:rFonts w:eastAsia="微软雅黑" w:hint="eastAsia"/>
                <w:spacing w:val="-4"/>
                <w:sz w:val="18"/>
              </w:rPr>
              <w:t>）</w:t>
            </w:r>
          </w:p>
        </w:tc>
      </w:tr>
      <w:tr w:rsidR="00F77235" w14:paraId="32D99A58" w14:textId="77777777" w:rsidTr="00E2749F">
        <w:trPr>
          <w:trHeight w:val="20"/>
          <w:jc w:val="center"/>
        </w:trPr>
        <w:tc>
          <w:tcPr>
            <w:tcW w:w="1342" w:type="dxa"/>
            <w:tcBorders>
              <w:tl2br w:val="nil"/>
              <w:tr2bl w:val="nil"/>
            </w:tcBorders>
            <w:shd w:val="clear" w:color="auto" w:fill="auto"/>
            <w:vAlign w:val="center"/>
          </w:tcPr>
          <w:p w14:paraId="558853A8" w14:textId="77777777" w:rsidR="00F77235" w:rsidRDefault="00F77235" w:rsidP="00E2749F">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Pr>
          <w:p w14:paraId="69FE3476" w14:textId="77777777" w:rsidR="00F77235" w:rsidRDefault="00F77235" w:rsidP="00E2749F">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教学步骤及主要教学内容</w:t>
            </w:r>
          </w:p>
        </w:tc>
        <w:tc>
          <w:tcPr>
            <w:tcW w:w="1585" w:type="dxa"/>
            <w:tcBorders>
              <w:tl2br w:val="nil"/>
              <w:tr2bl w:val="nil"/>
            </w:tcBorders>
            <w:shd w:val="clear" w:color="auto" w:fill="auto"/>
            <w:vAlign w:val="center"/>
          </w:tcPr>
          <w:p w14:paraId="582F8A4D" w14:textId="77777777" w:rsidR="00F77235" w:rsidRDefault="00F77235" w:rsidP="00E2749F">
            <w:pPr>
              <w:spacing w:before="20" w:after="20"/>
              <w:jc w:val="center"/>
              <w:rPr>
                <w:rFonts w:ascii="微软雅黑" w:eastAsia="微软雅黑" w:hAnsi="微软雅黑" w:hint="eastAsia"/>
                <w:b/>
                <w:color w:val="5D8979"/>
                <w:sz w:val="24"/>
              </w:rPr>
            </w:pPr>
            <w:r>
              <w:rPr>
                <w:rFonts w:ascii="微软雅黑" w:eastAsia="微软雅黑" w:hAnsi="微软雅黑"/>
                <w:b/>
                <w:color w:val="5D8979"/>
                <w:sz w:val="24"/>
              </w:rPr>
              <w:t>设计意图</w:t>
            </w:r>
          </w:p>
        </w:tc>
      </w:tr>
      <w:tr w:rsidR="00F77235" w14:paraId="3A8040B7" w14:textId="77777777" w:rsidTr="00E2749F">
        <w:trPr>
          <w:trHeight w:val="397"/>
          <w:jc w:val="center"/>
        </w:trPr>
        <w:tc>
          <w:tcPr>
            <w:tcW w:w="1342" w:type="dxa"/>
            <w:tcBorders>
              <w:tl2br w:val="nil"/>
              <w:tr2bl w:val="nil"/>
            </w:tcBorders>
            <w:shd w:val="clear" w:color="auto" w:fill="auto"/>
            <w:vAlign w:val="center"/>
          </w:tcPr>
          <w:p w14:paraId="6102EACC"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课前任务</w:t>
            </w:r>
          </w:p>
        </w:tc>
        <w:tc>
          <w:tcPr>
            <w:tcW w:w="5787" w:type="dxa"/>
            <w:gridSpan w:val="3"/>
            <w:tcBorders>
              <w:tl2br w:val="nil"/>
              <w:tr2bl w:val="nil"/>
            </w:tcBorders>
            <w:shd w:val="clear" w:color="auto" w:fill="auto"/>
            <w:vAlign w:val="center"/>
          </w:tcPr>
          <w:p w14:paraId="47F6833A" w14:textId="77777777" w:rsidR="00F77235" w:rsidRDefault="00F77235" w:rsidP="00E2749F">
            <w:pPr>
              <w:numPr>
                <w:ilvl w:val="0"/>
                <w:numId w:val="5"/>
              </w:numPr>
              <w:spacing w:before="100" w:beforeAutospacing="1" w:after="20" w:line="260" w:lineRule="exact"/>
              <w:ind w:left="618"/>
              <w:rPr>
                <w:rFonts w:ascii="微软雅黑" w:eastAsia="微软雅黑" w:hAnsi="微软雅黑" w:hint="eastAsia"/>
                <w:b/>
                <w:color w:val="5D8979"/>
                <w:sz w:val="18"/>
                <w:szCs w:val="18"/>
              </w:rPr>
            </w:pPr>
            <w:r>
              <w:rPr>
                <w:rFonts w:ascii="微软雅黑" w:eastAsia="微软雅黑" w:hAnsi="微软雅黑" w:hint="eastAsia"/>
                <w:b/>
                <w:color w:val="5D8979"/>
                <w:sz w:val="18"/>
                <w:szCs w:val="18"/>
              </w:rPr>
              <w:t>【教师】布置课前任务，和学生负责人取得联系，让其提醒同学完成课前任务</w:t>
            </w:r>
          </w:p>
          <w:p w14:paraId="57153038" w14:textId="77777777" w:rsidR="00F77235" w:rsidRPr="00E214CD" w:rsidRDefault="00F77235" w:rsidP="00E2749F">
            <w:pPr>
              <w:spacing w:before="20" w:after="20" w:line="260" w:lineRule="exact"/>
              <w:jc w:val="left"/>
              <w:rPr>
                <w:rFonts w:eastAsia="微软雅黑"/>
                <w:sz w:val="18"/>
              </w:rPr>
            </w:pPr>
            <w:r w:rsidRPr="00E214CD">
              <w:rPr>
                <w:rFonts w:eastAsia="微软雅黑"/>
                <w:sz w:val="18"/>
              </w:rPr>
              <w:t xml:space="preserve">1. </w:t>
            </w:r>
            <w:r w:rsidRPr="00E214CD">
              <w:rPr>
                <w:rFonts w:eastAsia="微软雅黑"/>
                <w:sz w:val="18"/>
              </w:rPr>
              <w:t>预习第二章信号的分析与处理核心知识点，梳理傅里叶级数、傅里叶变换等先修数学知识，整理不懂的问题；</w:t>
            </w:r>
          </w:p>
          <w:p w14:paraId="62E7C09D" w14:textId="77777777" w:rsidR="00F77235" w:rsidRPr="00E214CD" w:rsidRDefault="00F77235" w:rsidP="00E2749F">
            <w:pPr>
              <w:spacing w:before="20" w:after="20" w:line="260" w:lineRule="exact"/>
              <w:jc w:val="left"/>
              <w:rPr>
                <w:rFonts w:eastAsia="微软雅黑"/>
                <w:sz w:val="18"/>
              </w:rPr>
            </w:pPr>
            <w:r w:rsidRPr="00E214CD">
              <w:rPr>
                <w:rFonts w:eastAsia="微软雅黑"/>
                <w:sz w:val="18"/>
              </w:rPr>
              <w:t xml:space="preserve">2. </w:t>
            </w:r>
            <w:r w:rsidRPr="00E214CD">
              <w:rPr>
                <w:rFonts w:eastAsia="微软雅黑"/>
                <w:sz w:val="18"/>
              </w:rPr>
              <w:t>学习学习通发布的</w:t>
            </w:r>
            <w:r w:rsidRPr="00E214CD">
              <w:rPr>
                <w:rFonts w:eastAsia="微软雅黑"/>
                <w:sz w:val="18"/>
              </w:rPr>
              <w:t xml:space="preserve"> MATLAB </w:t>
            </w:r>
            <w:r w:rsidRPr="00E214CD">
              <w:rPr>
                <w:rFonts w:eastAsia="微软雅黑"/>
                <w:sz w:val="18"/>
              </w:rPr>
              <w:t>基础操作教程，掌握信号生成、绘图的基本命令；</w:t>
            </w:r>
          </w:p>
          <w:p w14:paraId="6FD532EE" w14:textId="77777777" w:rsidR="00F77235" w:rsidRPr="00E214CD" w:rsidRDefault="00F77235" w:rsidP="00E2749F">
            <w:pPr>
              <w:spacing w:before="20" w:after="20" w:line="260" w:lineRule="exact"/>
              <w:jc w:val="left"/>
              <w:rPr>
                <w:rFonts w:eastAsia="微软雅黑"/>
                <w:sz w:val="18"/>
              </w:rPr>
            </w:pPr>
            <w:r w:rsidRPr="00E214CD">
              <w:rPr>
                <w:rFonts w:eastAsia="微软雅黑"/>
                <w:sz w:val="18"/>
              </w:rPr>
              <w:t xml:space="preserve">3. </w:t>
            </w:r>
            <w:r w:rsidRPr="00E214CD">
              <w:rPr>
                <w:rFonts w:eastAsia="微软雅黑"/>
                <w:sz w:val="18"/>
              </w:rPr>
              <w:t>结合机械工程</w:t>
            </w:r>
            <w:r w:rsidRPr="00E214CD">
              <w:rPr>
                <w:rFonts w:eastAsia="微软雅黑"/>
                <w:sz w:val="18"/>
              </w:rPr>
              <w:t xml:space="preserve"> / </w:t>
            </w:r>
            <w:r w:rsidRPr="00E214CD">
              <w:rPr>
                <w:rFonts w:eastAsia="微软雅黑"/>
                <w:sz w:val="18"/>
              </w:rPr>
              <w:t>车辆工程专业，查阅</w:t>
            </w:r>
            <w:r w:rsidRPr="00E214CD">
              <w:rPr>
                <w:rFonts w:eastAsia="微软雅黑"/>
                <w:sz w:val="18"/>
              </w:rPr>
              <w:t xml:space="preserve"> 1 </w:t>
            </w:r>
            <w:r w:rsidRPr="00E214CD">
              <w:rPr>
                <w:rFonts w:eastAsia="微软雅黑"/>
                <w:sz w:val="18"/>
              </w:rPr>
              <w:t>个工程测试中信号分析与处理的实际案例（如发动机振动信号分析、汽车底盘位移信号处理），整理案例中信号类型、分析方法和处理目的；</w:t>
            </w:r>
          </w:p>
          <w:p w14:paraId="610FC3E1" w14:textId="77777777" w:rsidR="00F77235" w:rsidRDefault="00F77235" w:rsidP="00E2749F">
            <w:pPr>
              <w:numPr>
                <w:ilvl w:val="0"/>
                <w:numId w:val="7"/>
              </w:numPr>
              <w:spacing w:before="160" w:after="160" w:line="180" w:lineRule="exact"/>
              <w:ind w:left="601"/>
              <w:rPr>
                <w:rFonts w:ascii="微软雅黑" w:eastAsia="微软雅黑" w:hAnsi="微软雅黑" w:hint="eastAsia"/>
                <w:b/>
                <w:color w:val="84615D"/>
                <w:sz w:val="18"/>
              </w:rPr>
            </w:pPr>
            <w:r>
              <w:rPr>
                <w:rFonts w:ascii="微软雅黑" w:eastAsia="微软雅黑" w:hAnsi="微软雅黑" w:hint="eastAsia"/>
                <w:b/>
                <w:color w:val="84615D"/>
                <w:sz w:val="18"/>
                <w:szCs w:val="18"/>
              </w:rPr>
              <w:t>【学生】熟悉案例背景，完成课前任务</w:t>
            </w:r>
          </w:p>
        </w:tc>
        <w:tc>
          <w:tcPr>
            <w:tcW w:w="1585" w:type="dxa"/>
            <w:tcBorders>
              <w:tl2br w:val="nil"/>
              <w:tr2bl w:val="nil"/>
            </w:tcBorders>
            <w:shd w:val="clear" w:color="auto" w:fill="auto"/>
            <w:vAlign w:val="center"/>
          </w:tcPr>
          <w:p w14:paraId="34DA6C79" w14:textId="77777777" w:rsidR="00F77235" w:rsidRDefault="00F77235" w:rsidP="00E2749F">
            <w:pPr>
              <w:spacing w:before="20" w:after="20"/>
              <w:ind w:firstLineChars="100" w:firstLine="180"/>
              <w:rPr>
                <w:rFonts w:eastAsia="微软雅黑"/>
                <w:sz w:val="18"/>
              </w:rPr>
            </w:pPr>
            <w:r w:rsidRPr="00E214CD">
              <w:rPr>
                <w:rFonts w:eastAsia="微软雅黑"/>
                <w:sz w:val="18"/>
              </w:rPr>
              <w:t>通过预习让学生掌握基础概念，复习傅里叶变换等数学基础，降低课堂学习难度；</w:t>
            </w:r>
            <w:r w:rsidRPr="00E214CD">
              <w:rPr>
                <w:rFonts w:eastAsia="微软雅黑"/>
                <w:sz w:val="18"/>
              </w:rPr>
              <w:t xml:space="preserve">MATLAB </w:t>
            </w:r>
            <w:r w:rsidRPr="00E214CD">
              <w:rPr>
                <w:rFonts w:eastAsia="微软雅黑"/>
                <w:sz w:val="18"/>
              </w:rPr>
              <w:t>预习为课堂实操做好铺垫；工程案例调研激发学生学习兴趣，培养信息收集能力；预习小测及时检验预习效果，方便教师针对性调整教学内容。</w:t>
            </w:r>
          </w:p>
        </w:tc>
      </w:tr>
      <w:tr w:rsidR="00F77235" w14:paraId="7934D11A" w14:textId="77777777" w:rsidTr="00E2749F">
        <w:trPr>
          <w:trHeight w:val="2546"/>
          <w:jc w:val="center"/>
        </w:trPr>
        <w:tc>
          <w:tcPr>
            <w:tcW w:w="1342" w:type="dxa"/>
            <w:tcBorders>
              <w:tl2br w:val="nil"/>
              <w:tr2bl w:val="nil"/>
            </w:tcBorders>
            <w:shd w:val="clear" w:color="auto" w:fill="auto"/>
          </w:tcPr>
          <w:p w14:paraId="653F6F64" w14:textId="77777777" w:rsidR="00F77235" w:rsidRDefault="00F77235" w:rsidP="00E2749F">
            <w:pPr>
              <w:snapToGrid w:val="0"/>
              <w:spacing w:line="260" w:lineRule="exact"/>
              <w:ind w:firstLineChars="100" w:firstLine="180"/>
              <w:rPr>
                <w:rFonts w:ascii="微软雅黑" w:eastAsia="微软雅黑" w:hAnsi="微软雅黑" w:hint="eastAsia"/>
                <w:b/>
                <w:sz w:val="18"/>
              </w:rPr>
            </w:pPr>
            <w:r>
              <w:rPr>
                <w:rFonts w:ascii="微软雅黑" w:eastAsia="微软雅黑" w:hAnsi="微软雅黑" w:hint="eastAsia"/>
                <w:b/>
                <w:sz w:val="18"/>
              </w:rPr>
              <w:lastRenderedPageBreak/>
              <w:t>互动导入</w:t>
            </w:r>
          </w:p>
          <w:p w14:paraId="4DA13109" w14:textId="77777777" w:rsidR="00F77235" w:rsidRDefault="00F77235" w:rsidP="00E2749F">
            <w:pPr>
              <w:snapToGrid w:val="0"/>
              <w:spacing w:line="260" w:lineRule="exact"/>
              <w:jc w:val="center"/>
              <w:rPr>
                <w:rFonts w:ascii="微软雅黑" w:eastAsia="微软雅黑" w:hAnsi="微软雅黑" w:hint="eastAsia"/>
                <w:b/>
                <w:sz w:val="18"/>
              </w:rPr>
            </w:pPr>
            <w:r>
              <w:rPr>
                <w:rFonts w:ascii="微软雅黑" w:eastAsia="微软雅黑" w:hAnsi="微软雅黑" w:hint="eastAsia"/>
                <w:b/>
                <w:sz w:val="18"/>
              </w:rPr>
              <w:t>（15min）</w:t>
            </w:r>
          </w:p>
          <w:p w14:paraId="3BE2FAB7" w14:textId="77777777" w:rsidR="00F77235" w:rsidRDefault="00F77235" w:rsidP="00E2749F">
            <w:pPr>
              <w:snapToGrid w:val="0"/>
              <w:spacing w:line="260" w:lineRule="exact"/>
              <w:jc w:val="center"/>
              <w:rPr>
                <w:rFonts w:ascii="微软雅黑" w:eastAsia="微软雅黑" w:hAnsi="微软雅黑" w:hint="eastAsia"/>
                <w:b/>
                <w:sz w:val="18"/>
              </w:rPr>
            </w:pPr>
          </w:p>
          <w:p w14:paraId="0DB90D29" w14:textId="77777777" w:rsidR="00F77235" w:rsidRDefault="00F77235" w:rsidP="00E2749F">
            <w:pPr>
              <w:snapToGrid w:val="0"/>
              <w:spacing w:line="260" w:lineRule="exact"/>
              <w:jc w:val="center"/>
              <w:rPr>
                <w:rFonts w:ascii="微软雅黑" w:eastAsia="微软雅黑" w:hAnsi="微软雅黑" w:hint="eastAsia"/>
                <w:b/>
                <w:sz w:val="18"/>
              </w:rPr>
            </w:pPr>
          </w:p>
          <w:p w14:paraId="0F3A86BC" w14:textId="77777777" w:rsidR="00F77235" w:rsidRDefault="00F77235" w:rsidP="00E2749F">
            <w:pPr>
              <w:snapToGrid w:val="0"/>
              <w:spacing w:line="260" w:lineRule="exact"/>
              <w:jc w:val="center"/>
              <w:rPr>
                <w:rFonts w:ascii="微软雅黑" w:eastAsia="微软雅黑" w:hAnsi="微软雅黑" w:hint="eastAsia"/>
                <w:b/>
                <w:sz w:val="18"/>
              </w:rPr>
            </w:pPr>
          </w:p>
          <w:p w14:paraId="534F8D8C" w14:textId="77777777" w:rsidR="00F77235" w:rsidRDefault="00F77235" w:rsidP="00E2749F">
            <w:pPr>
              <w:snapToGrid w:val="0"/>
              <w:spacing w:line="260" w:lineRule="exact"/>
              <w:jc w:val="center"/>
              <w:rPr>
                <w:rFonts w:ascii="微软雅黑" w:eastAsia="微软雅黑" w:hAnsi="微软雅黑" w:hint="eastAsia"/>
                <w:b/>
                <w:sz w:val="18"/>
              </w:rPr>
            </w:pPr>
          </w:p>
          <w:p w14:paraId="2DF616FE" w14:textId="77777777" w:rsidR="00F77235" w:rsidRDefault="00F77235" w:rsidP="00E2749F">
            <w:pPr>
              <w:snapToGrid w:val="0"/>
              <w:spacing w:line="260" w:lineRule="exact"/>
              <w:jc w:val="center"/>
              <w:rPr>
                <w:rFonts w:ascii="微软雅黑" w:eastAsia="微软雅黑" w:hAnsi="微软雅黑" w:hint="eastAsia"/>
                <w:b/>
                <w:sz w:val="18"/>
              </w:rPr>
            </w:pPr>
          </w:p>
          <w:p w14:paraId="54DCCDA9" w14:textId="77777777" w:rsidR="00F77235" w:rsidRDefault="00F77235" w:rsidP="00E2749F">
            <w:pPr>
              <w:snapToGrid w:val="0"/>
              <w:spacing w:line="260" w:lineRule="exact"/>
              <w:jc w:val="center"/>
              <w:rPr>
                <w:rFonts w:ascii="微软雅黑" w:eastAsia="微软雅黑" w:hAnsi="微软雅黑" w:hint="eastAsia"/>
                <w:b/>
                <w:sz w:val="18"/>
              </w:rPr>
            </w:pPr>
          </w:p>
          <w:p w14:paraId="35CABFDC" w14:textId="77777777" w:rsidR="00F77235" w:rsidRDefault="00F77235" w:rsidP="00E2749F">
            <w:pPr>
              <w:snapToGrid w:val="0"/>
              <w:spacing w:line="260" w:lineRule="exact"/>
              <w:jc w:val="center"/>
              <w:rPr>
                <w:rFonts w:ascii="微软雅黑" w:eastAsia="微软雅黑" w:hAnsi="微软雅黑" w:hint="eastAsia"/>
                <w:b/>
                <w:sz w:val="18"/>
              </w:rPr>
            </w:pPr>
          </w:p>
          <w:p w14:paraId="3E2F313D" w14:textId="77777777" w:rsidR="00F77235" w:rsidRDefault="00F77235" w:rsidP="00E2749F">
            <w:pPr>
              <w:snapToGrid w:val="0"/>
              <w:spacing w:line="260" w:lineRule="exact"/>
              <w:jc w:val="center"/>
              <w:rPr>
                <w:rFonts w:ascii="微软雅黑" w:eastAsia="微软雅黑" w:hAnsi="微软雅黑" w:hint="eastAsia"/>
                <w:b/>
                <w:sz w:val="18"/>
              </w:rPr>
            </w:pPr>
          </w:p>
          <w:p w14:paraId="3380D497" w14:textId="77777777" w:rsidR="00F77235" w:rsidRDefault="00F77235" w:rsidP="00E2749F">
            <w:pPr>
              <w:snapToGrid w:val="0"/>
              <w:spacing w:line="260" w:lineRule="exact"/>
              <w:jc w:val="center"/>
              <w:rPr>
                <w:rFonts w:ascii="微软雅黑" w:eastAsia="微软雅黑" w:hAnsi="微软雅黑" w:hint="eastAsia"/>
                <w:b/>
                <w:sz w:val="18"/>
              </w:rPr>
            </w:pPr>
          </w:p>
          <w:p w14:paraId="7068801E" w14:textId="77777777" w:rsidR="00F77235" w:rsidRDefault="00F77235" w:rsidP="00E2749F">
            <w:pPr>
              <w:snapToGrid w:val="0"/>
              <w:spacing w:line="260" w:lineRule="exact"/>
              <w:jc w:val="center"/>
              <w:rPr>
                <w:rFonts w:ascii="微软雅黑" w:eastAsia="微软雅黑" w:hAnsi="微软雅黑" w:hint="eastAsia"/>
                <w:b/>
                <w:sz w:val="18"/>
              </w:rPr>
            </w:pPr>
          </w:p>
          <w:p w14:paraId="7407E1E0" w14:textId="77777777" w:rsidR="00F77235" w:rsidRDefault="00F77235" w:rsidP="00E2749F">
            <w:pPr>
              <w:snapToGrid w:val="0"/>
              <w:spacing w:line="260" w:lineRule="exact"/>
              <w:jc w:val="center"/>
              <w:rPr>
                <w:rFonts w:ascii="微软雅黑" w:eastAsia="微软雅黑" w:hAnsi="微软雅黑" w:hint="eastAsia"/>
                <w:b/>
                <w:sz w:val="18"/>
              </w:rPr>
            </w:pPr>
          </w:p>
          <w:p w14:paraId="6D714CA0" w14:textId="77777777" w:rsidR="00F77235" w:rsidRDefault="00F77235" w:rsidP="00E2749F">
            <w:pPr>
              <w:spacing w:before="20" w:after="20"/>
              <w:jc w:val="center"/>
              <w:rPr>
                <w:rFonts w:ascii="微软雅黑" w:eastAsia="微软雅黑" w:hAnsi="微软雅黑" w:hint="eastAsia"/>
                <w:b/>
                <w:sz w:val="18"/>
              </w:rPr>
            </w:pPr>
          </w:p>
          <w:p w14:paraId="2E9598E0" w14:textId="77777777" w:rsidR="00F77235" w:rsidRDefault="00F77235" w:rsidP="00E2749F">
            <w:pPr>
              <w:spacing w:before="20" w:after="20"/>
              <w:jc w:val="center"/>
              <w:rPr>
                <w:rFonts w:ascii="微软雅黑" w:eastAsia="微软雅黑" w:hAnsi="微软雅黑" w:hint="eastAsia"/>
                <w:b/>
                <w:sz w:val="18"/>
              </w:rPr>
            </w:pPr>
          </w:p>
          <w:p w14:paraId="3C16A1DE"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传授新知</w:t>
            </w:r>
          </w:p>
          <w:p w14:paraId="4B4C88FB"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（共70 min）</w:t>
            </w:r>
          </w:p>
          <w:p w14:paraId="522FDC06" w14:textId="77777777" w:rsidR="00F77235" w:rsidRDefault="00F77235" w:rsidP="00E2749F">
            <w:pPr>
              <w:snapToGrid w:val="0"/>
              <w:spacing w:line="260" w:lineRule="exact"/>
              <w:jc w:val="center"/>
              <w:rPr>
                <w:rFonts w:ascii="微软雅黑" w:eastAsia="微软雅黑" w:hAnsi="微软雅黑" w:hint="eastAsia"/>
                <w:b/>
                <w:sz w:val="18"/>
              </w:rPr>
            </w:pPr>
          </w:p>
          <w:p w14:paraId="1118C007" w14:textId="77777777" w:rsidR="00F77235" w:rsidRDefault="00F77235" w:rsidP="00E2749F">
            <w:pPr>
              <w:spacing w:before="20" w:after="20"/>
              <w:jc w:val="center"/>
              <w:rPr>
                <w:rFonts w:ascii="微软雅黑" w:eastAsia="微软雅黑" w:hAnsi="微软雅黑" w:hint="eastAsia"/>
                <w:b/>
                <w:sz w:val="18"/>
              </w:rPr>
            </w:pPr>
          </w:p>
        </w:tc>
        <w:tc>
          <w:tcPr>
            <w:tcW w:w="5787" w:type="dxa"/>
            <w:gridSpan w:val="3"/>
            <w:tcBorders>
              <w:tl2br w:val="nil"/>
              <w:tr2bl w:val="nil"/>
            </w:tcBorders>
            <w:shd w:val="clear" w:color="auto" w:fill="auto"/>
            <w:vAlign w:val="center"/>
          </w:tcPr>
          <w:p w14:paraId="7D8B8AF4" w14:textId="77777777" w:rsidR="00F77235" w:rsidRDefault="00F77235" w:rsidP="00E2749F">
            <w:pPr>
              <w:spacing w:line="240" w:lineRule="exact"/>
              <w:rPr>
                <w:rFonts w:eastAsia="微软雅黑"/>
                <w:sz w:val="18"/>
              </w:rPr>
            </w:pPr>
            <w:r w:rsidRPr="00496E24">
              <w:rPr>
                <w:rFonts w:eastAsia="微软雅黑"/>
                <w:sz w:val="18"/>
              </w:rPr>
              <w:t>【教师】</w:t>
            </w:r>
          </w:p>
          <w:p w14:paraId="6D5EBE9B" w14:textId="77777777" w:rsidR="00F77235" w:rsidRPr="00E214CD" w:rsidRDefault="00F77235" w:rsidP="00E2749F">
            <w:pPr>
              <w:spacing w:line="240" w:lineRule="exact"/>
              <w:rPr>
                <w:rFonts w:eastAsia="微软雅黑"/>
                <w:sz w:val="18"/>
              </w:rPr>
            </w:pPr>
            <w:r w:rsidRPr="00E214CD">
              <w:rPr>
                <w:rFonts w:eastAsia="微软雅黑"/>
                <w:sz w:val="18"/>
              </w:rPr>
              <w:t xml:space="preserve">1. </w:t>
            </w:r>
            <w:r w:rsidRPr="00E214CD">
              <w:rPr>
                <w:rFonts w:eastAsia="微软雅黑"/>
                <w:sz w:val="18"/>
              </w:rPr>
              <w:t>复习回顾：提问绪论中测试系统的组成，强调</w:t>
            </w:r>
            <w:r w:rsidRPr="00E214CD">
              <w:rPr>
                <w:rFonts w:eastAsia="微软雅黑"/>
                <w:b/>
                <w:bCs/>
                <w:sz w:val="18"/>
              </w:rPr>
              <w:t>信号</w:t>
            </w:r>
            <w:r w:rsidRPr="00E214CD">
              <w:rPr>
                <w:rFonts w:eastAsia="微软雅黑"/>
                <w:sz w:val="18"/>
              </w:rPr>
              <w:t>是测试系统的核心处理对象，提问</w:t>
            </w:r>
            <w:r w:rsidRPr="00E214CD">
              <w:rPr>
                <w:rFonts w:eastAsia="微软雅黑"/>
                <w:sz w:val="18"/>
              </w:rPr>
              <w:t xml:space="preserve"> “</w:t>
            </w:r>
            <w:r w:rsidRPr="00E214CD">
              <w:rPr>
                <w:rFonts w:eastAsia="微软雅黑"/>
                <w:sz w:val="18"/>
              </w:rPr>
              <w:t>传感器输出的原始信号能否直接用于工程分析？为什么？</w:t>
            </w:r>
            <w:r w:rsidRPr="00E214CD">
              <w:rPr>
                <w:rFonts w:eastAsia="微软雅黑"/>
                <w:sz w:val="18"/>
              </w:rPr>
              <w:t>”</w:t>
            </w:r>
            <w:r w:rsidRPr="00E214CD">
              <w:rPr>
                <w:rFonts w:eastAsia="微软雅黑"/>
                <w:sz w:val="18"/>
              </w:rPr>
              <w:t>，引导学生思考原始信号的问题（含噪声、零漂、失真）；</w:t>
            </w:r>
          </w:p>
          <w:p w14:paraId="66C325D6" w14:textId="77777777" w:rsidR="00F77235" w:rsidRPr="00E214CD" w:rsidRDefault="00F77235" w:rsidP="00E2749F">
            <w:pPr>
              <w:spacing w:line="240" w:lineRule="exact"/>
              <w:rPr>
                <w:rFonts w:eastAsia="微软雅黑"/>
                <w:sz w:val="18"/>
              </w:rPr>
            </w:pPr>
            <w:r w:rsidRPr="00E214CD">
              <w:rPr>
                <w:rFonts w:eastAsia="微软雅黑"/>
                <w:sz w:val="18"/>
              </w:rPr>
              <w:t xml:space="preserve">2. </w:t>
            </w:r>
            <w:r w:rsidRPr="00E214CD">
              <w:rPr>
                <w:rFonts w:eastAsia="微软雅黑"/>
                <w:sz w:val="18"/>
              </w:rPr>
              <w:t>现场演示：用信号发生器生成正弦周期信号</w:t>
            </w:r>
            <w:r w:rsidRPr="00E214CD">
              <w:rPr>
                <w:rFonts w:eastAsia="微软雅黑"/>
                <w:sz w:val="18"/>
              </w:rPr>
              <w:t xml:space="preserve"> + </w:t>
            </w:r>
            <w:r w:rsidRPr="00E214CD">
              <w:rPr>
                <w:rFonts w:eastAsia="微软雅黑"/>
                <w:sz w:val="18"/>
              </w:rPr>
              <w:t>噪声信号，通过示波器分别显示原始信号和滤波后的信号，让学生直观感受信号处理的作用；再演示发动机振动原始信号和频域分析后的信号，让学生认识时域</w:t>
            </w:r>
            <w:r w:rsidRPr="00E214CD">
              <w:rPr>
                <w:rFonts w:eastAsia="微软雅黑"/>
                <w:sz w:val="18"/>
              </w:rPr>
              <w:t xml:space="preserve"> - </w:t>
            </w:r>
            <w:r w:rsidRPr="00E214CD">
              <w:rPr>
                <w:rFonts w:eastAsia="微软雅黑"/>
                <w:sz w:val="18"/>
              </w:rPr>
              <w:t>频域分析的差异；</w:t>
            </w:r>
          </w:p>
          <w:p w14:paraId="678F6160" w14:textId="77777777" w:rsidR="00F77235" w:rsidRPr="00E214CD" w:rsidRDefault="00F77235" w:rsidP="00E2749F">
            <w:pPr>
              <w:spacing w:line="240" w:lineRule="exact"/>
              <w:rPr>
                <w:rFonts w:eastAsia="微软雅黑"/>
                <w:sz w:val="18"/>
              </w:rPr>
            </w:pPr>
            <w:r w:rsidRPr="00E214CD">
              <w:rPr>
                <w:rFonts w:eastAsia="微软雅黑"/>
                <w:sz w:val="18"/>
              </w:rPr>
              <w:t xml:space="preserve">3. </w:t>
            </w:r>
            <w:r w:rsidRPr="00E214CD">
              <w:rPr>
                <w:rFonts w:eastAsia="微软雅黑"/>
                <w:sz w:val="18"/>
              </w:rPr>
              <w:t>分组分享：让学生以</w:t>
            </w:r>
            <w:r w:rsidRPr="00E214CD">
              <w:rPr>
                <w:rFonts w:eastAsia="微软雅黑"/>
                <w:sz w:val="18"/>
              </w:rPr>
              <w:t xml:space="preserve"> 3-5 </w:t>
            </w:r>
            <w:r w:rsidRPr="00E214CD">
              <w:rPr>
                <w:rFonts w:eastAsia="微软雅黑"/>
                <w:sz w:val="18"/>
              </w:rPr>
              <w:t>人为一组，分享课前调研的工程信号分析案例，每组推选</w:t>
            </w:r>
            <w:r w:rsidRPr="00E214CD">
              <w:rPr>
                <w:rFonts w:eastAsia="微软雅黑"/>
                <w:sz w:val="18"/>
              </w:rPr>
              <w:t xml:space="preserve"> 1 </w:t>
            </w:r>
            <w:r w:rsidRPr="00E214CD">
              <w:rPr>
                <w:rFonts w:eastAsia="微软雅黑"/>
                <w:sz w:val="18"/>
              </w:rPr>
              <w:t>名代表简要介绍，教师进行点评和引导；</w:t>
            </w:r>
          </w:p>
          <w:p w14:paraId="02978987" w14:textId="77777777" w:rsidR="00F77235" w:rsidRDefault="00F77235" w:rsidP="00E2749F">
            <w:pPr>
              <w:spacing w:line="240" w:lineRule="exact"/>
              <w:rPr>
                <w:rFonts w:eastAsia="微软雅黑"/>
                <w:sz w:val="18"/>
              </w:rPr>
            </w:pPr>
            <w:r w:rsidRPr="00E214CD">
              <w:rPr>
                <w:rFonts w:eastAsia="微软雅黑"/>
                <w:sz w:val="18"/>
              </w:rPr>
              <w:t xml:space="preserve">4. </w:t>
            </w:r>
            <w:r w:rsidRPr="00E214CD">
              <w:rPr>
                <w:rFonts w:eastAsia="微软雅黑"/>
                <w:sz w:val="18"/>
              </w:rPr>
              <w:t>引出课题：结合演示和案例分享，指出信号分析与处理是机械测试技术的核心环节，直接决定测试结果的有效性，引出本节课课题：第二章</w:t>
            </w:r>
            <w:r w:rsidRPr="00E214CD">
              <w:rPr>
                <w:rFonts w:eastAsia="微软雅黑"/>
                <w:sz w:val="18"/>
              </w:rPr>
              <w:t xml:space="preserve"> </w:t>
            </w:r>
            <w:r w:rsidRPr="00E214CD">
              <w:rPr>
                <w:rFonts w:eastAsia="微软雅黑"/>
                <w:sz w:val="18"/>
              </w:rPr>
              <w:t>信号的分析与处理，板书核心要点。</w:t>
            </w:r>
          </w:p>
          <w:p w14:paraId="0A83B7DE" w14:textId="77777777" w:rsidR="00F77235" w:rsidRDefault="00F77235" w:rsidP="00E2749F">
            <w:pPr>
              <w:spacing w:line="240" w:lineRule="exact"/>
              <w:rPr>
                <w:rFonts w:eastAsia="微软雅黑"/>
                <w:sz w:val="18"/>
              </w:rPr>
            </w:pPr>
            <w:r w:rsidRPr="00496E24">
              <w:rPr>
                <w:rFonts w:eastAsia="微软雅黑"/>
                <w:sz w:val="18"/>
              </w:rPr>
              <w:t>【学生】</w:t>
            </w:r>
            <w:r w:rsidRPr="00496E24">
              <w:rPr>
                <w:rFonts w:eastAsia="微软雅黑"/>
                <w:sz w:val="18"/>
              </w:rPr>
              <w:t xml:space="preserve"> </w:t>
            </w:r>
            <w:r w:rsidRPr="00496E24">
              <w:rPr>
                <w:rFonts w:eastAsia="微软雅黑"/>
                <w:sz w:val="18"/>
              </w:rPr>
              <w:t>参与问答、观察演示、分组讨论并发言，进入课程学习状态。</w:t>
            </w:r>
            <w:r w:rsidRPr="0050517A">
              <w:rPr>
                <w:rFonts w:eastAsia="微软雅黑" w:hint="eastAsia"/>
                <w:sz w:val="18"/>
              </w:rPr>
              <w:t xml:space="preserve"> </w:t>
            </w:r>
          </w:p>
          <w:p w14:paraId="7A317F7D" w14:textId="77777777" w:rsidR="00F77235" w:rsidRPr="00D96B8F" w:rsidRDefault="00F77235" w:rsidP="00E2749F">
            <w:pPr>
              <w:spacing w:line="240" w:lineRule="exact"/>
              <w:rPr>
                <w:rFonts w:eastAsia="微软雅黑"/>
                <w:sz w:val="18"/>
              </w:rPr>
            </w:pPr>
            <w:r>
              <w:rPr>
                <w:rFonts w:eastAsia="微软雅黑" w:hint="eastAsia"/>
                <w:sz w:val="18"/>
              </w:rPr>
              <w:t>一</w:t>
            </w:r>
            <w:r w:rsidRPr="00D96B8F">
              <w:rPr>
                <w:rFonts w:eastAsia="微软雅黑"/>
                <w:sz w:val="18"/>
              </w:rPr>
              <w:t>：信号的时域分析（</w:t>
            </w:r>
            <w:r>
              <w:rPr>
                <w:rFonts w:eastAsia="微软雅黑" w:hint="eastAsia"/>
                <w:sz w:val="18"/>
              </w:rPr>
              <w:t>2</w:t>
            </w:r>
            <w:r w:rsidRPr="00D96B8F">
              <w:rPr>
                <w:rFonts w:eastAsia="微软雅黑"/>
                <w:sz w:val="18"/>
              </w:rPr>
              <w:t>5min</w:t>
            </w:r>
            <w:r w:rsidRPr="00D96B8F">
              <w:rPr>
                <w:rFonts w:eastAsia="微软雅黑"/>
                <w:sz w:val="18"/>
              </w:rPr>
              <w:t>）</w:t>
            </w:r>
          </w:p>
          <w:p w14:paraId="57F4C5F3" w14:textId="77777777" w:rsidR="00F77235" w:rsidRPr="00D96B8F" w:rsidRDefault="00F77235" w:rsidP="00E2749F">
            <w:pPr>
              <w:spacing w:line="240" w:lineRule="exact"/>
              <w:rPr>
                <w:rFonts w:eastAsia="微软雅黑"/>
                <w:sz w:val="18"/>
              </w:rPr>
            </w:pPr>
            <w:r w:rsidRPr="00D96B8F">
              <w:rPr>
                <w:rFonts w:eastAsia="微软雅黑"/>
                <w:sz w:val="18"/>
              </w:rPr>
              <w:t>【教师】</w:t>
            </w:r>
          </w:p>
          <w:p w14:paraId="645AED64" w14:textId="77777777" w:rsidR="00F77235" w:rsidRPr="00D96B8F" w:rsidRDefault="00F77235" w:rsidP="00F77235">
            <w:pPr>
              <w:numPr>
                <w:ilvl w:val="0"/>
                <w:numId w:val="18"/>
              </w:numPr>
              <w:spacing w:line="240" w:lineRule="exact"/>
              <w:rPr>
                <w:rFonts w:eastAsia="微软雅黑"/>
                <w:sz w:val="18"/>
              </w:rPr>
            </w:pPr>
            <w:r w:rsidRPr="00D96B8F">
              <w:rPr>
                <w:rFonts w:eastAsia="微软雅黑"/>
                <w:sz w:val="18"/>
              </w:rPr>
              <w:t>讲授时域分析的定义：在时间域内对信号的波形、特征参数进行分析，直观反映信号随时间的变化规律，是信号分析的基础。</w:t>
            </w:r>
          </w:p>
          <w:p w14:paraId="0F5207AC" w14:textId="77777777" w:rsidR="00F77235" w:rsidRPr="00D96B8F" w:rsidRDefault="00F77235" w:rsidP="00F77235">
            <w:pPr>
              <w:numPr>
                <w:ilvl w:val="0"/>
                <w:numId w:val="18"/>
              </w:numPr>
              <w:spacing w:line="240" w:lineRule="exact"/>
              <w:rPr>
                <w:rFonts w:eastAsia="微软雅黑"/>
                <w:sz w:val="18"/>
              </w:rPr>
            </w:pPr>
            <w:r w:rsidRPr="00D96B8F">
              <w:rPr>
                <w:rFonts w:eastAsia="微软雅黑"/>
                <w:sz w:val="18"/>
              </w:rPr>
              <w:t>讲授时域特征参数的计算与物理意义，结合公式和案例讲解：</w:t>
            </w:r>
          </w:p>
          <w:p w14:paraId="58FD0C01" w14:textId="77777777" w:rsidR="00F77235" w:rsidRPr="00D96B8F" w:rsidRDefault="00F77235" w:rsidP="00F77235">
            <w:pPr>
              <w:numPr>
                <w:ilvl w:val="1"/>
                <w:numId w:val="18"/>
              </w:numPr>
              <w:spacing w:line="240" w:lineRule="exact"/>
              <w:rPr>
                <w:rFonts w:eastAsia="微软雅黑"/>
                <w:sz w:val="18"/>
              </w:rPr>
            </w:pPr>
            <w:r w:rsidRPr="00D96B8F">
              <w:rPr>
                <w:rFonts w:eastAsia="微软雅黑"/>
                <w:b/>
                <w:bCs/>
                <w:sz w:val="18"/>
              </w:rPr>
              <w:t>均值</w:t>
            </w:r>
            <w:r w:rsidRPr="00D96B8F">
              <w:rPr>
                <w:rFonts w:eastAsia="微软雅黑"/>
                <w:sz w:val="18"/>
              </w:rPr>
              <w:t>：信号的静态分量，反映信号的平均水平（如温度信号的均值为平均温度）；</w:t>
            </w:r>
          </w:p>
          <w:p w14:paraId="7EC256E1" w14:textId="77777777" w:rsidR="00F77235" w:rsidRPr="00D96B8F" w:rsidRDefault="00F77235" w:rsidP="00F77235">
            <w:pPr>
              <w:numPr>
                <w:ilvl w:val="1"/>
                <w:numId w:val="18"/>
              </w:numPr>
              <w:spacing w:line="240" w:lineRule="exact"/>
              <w:rPr>
                <w:rFonts w:eastAsia="微软雅黑"/>
                <w:sz w:val="18"/>
              </w:rPr>
            </w:pPr>
            <w:r w:rsidRPr="00D96B8F">
              <w:rPr>
                <w:rFonts w:eastAsia="微软雅黑"/>
                <w:b/>
                <w:bCs/>
                <w:sz w:val="18"/>
              </w:rPr>
              <w:t>方差</w:t>
            </w:r>
            <w:r w:rsidRPr="00D96B8F">
              <w:rPr>
                <w:rFonts w:eastAsia="微软雅黑"/>
                <w:b/>
                <w:bCs/>
                <w:sz w:val="18"/>
              </w:rPr>
              <w:t xml:space="preserve"> / </w:t>
            </w:r>
            <w:r w:rsidRPr="00D96B8F">
              <w:rPr>
                <w:rFonts w:eastAsia="微软雅黑"/>
                <w:b/>
                <w:bCs/>
                <w:sz w:val="18"/>
              </w:rPr>
              <w:t>均方根</w:t>
            </w:r>
            <w:r w:rsidRPr="00D96B8F">
              <w:rPr>
                <w:rFonts w:eastAsia="微软雅黑"/>
                <w:sz w:val="18"/>
              </w:rPr>
              <w:t>：信号的动态分量，反映信号的波动程度（如振动信号的方差越大，振动越剧烈）；</w:t>
            </w:r>
          </w:p>
          <w:p w14:paraId="008BF1C0" w14:textId="77777777" w:rsidR="00F77235" w:rsidRPr="00D96B8F" w:rsidRDefault="00F77235" w:rsidP="00F77235">
            <w:pPr>
              <w:numPr>
                <w:ilvl w:val="1"/>
                <w:numId w:val="18"/>
              </w:numPr>
              <w:spacing w:line="240" w:lineRule="exact"/>
              <w:rPr>
                <w:rFonts w:eastAsia="微软雅黑"/>
                <w:sz w:val="18"/>
              </w:rPr>
            </w:pPr>
            <w:r w:rsidRPr="00D96B8F">
              <w:rPr>
                <w:rFonts w:eastAsia="微软雅黑"/>
                <w:b/>
                <w:bCs/>
                <w:sz w:val="18"/>
              </w:rPr>
              <w:t>峰值</w:t>
            </w:r>
            <w:r w:rsidRPr="00D96B8F">
              <w:rPr>
                <w:rFonts w:eastAsia="微软雅黑"/>
                <w:b/>
                <w:bCs/>
                <w:sz w:val="18"/>
              </w:rPr>
              <w:t xml:space="preserve"> / </w:t>
            </w:r>
            <w:r w:rsidRPr="00D96B8F">
              <w:rPr>
                <w:rFonts w:eastAsia="微软雅黑"/>
                <w:b/>
                <w:bCs/>
                <w:sz w:val="18"/>
              </w:rPr>
              <w:t>峰峰值</w:t>
            </w:r>
            <w:r w:rsidRPr="00D96B8F">
              <w:rPr>
                <w:rFonts w:eastAsia="微软雅黑"/>
                <w:sz w:val="18"/>
              </w:rPr>
              <w:t>：信号的最大波动范围，反映信号的极值特征。</w:t>
            </w:r>
          </w:p>
          <w:p w14:paraId="13C5F78B" w14:textId="77777777" w:rsidR="00F77235" w:rsidRPr="00D96B8F" w:rsidRDefault="00F77235" w:rsidP="00F77235">
            <w:pPr>
              <w:numPr>
                <w:ilvl w:val="0"/>
                <w:numId w:val="18"/>
              </w:numPr>
              <w:spacing w:line="240" w:lineRule="exact"/>
              <w:rPr>
                <w:rFonts w:eastAsia="微软雅黑"/>
                <w:sz w:val="18"/>
              </w:rPr>
            </w:pPr>
            <w:r w:rsidRPr="00D96B8F">
              <w:rPr>
                <w:rFonts w:eastAsia="微软雅黑"/>
                <w:sz w:val="18"/>
              </w:rPr>
              <w:t>讲授</w:t>
            </w:r>
            <w:r w:rsidRPr="00D96B8F">
              <w:rPr>
                <w:rFonts w:eastAsia="微软雅黑"/>
                <w:b/>
                <w:bCs/>
                <w:sz w:val="18"/>
              </w:rPr>
              <w:t>相关分析</w:t>
            </w:r>
            <w:r w:rsidRPr="00D96B8F">
              <w:rPr>
                <w:rFonts w:eastAsia="微软雅黑"/>
                <w:sz w:val="18"/>
              </w:rPr>
              <w:t>，这是时域分析的核心方法：</w:t>
            </w:r>
          </w:p>
          <w:p w14:paraId="2CB64A18" w14:textId="77777777" w:rsidR="00F77235" w:rsidRPr="00D96B8F" w:rsidRDefault="00F77235" w:rsidP="00F77235">
            <w:pPr>
              <w:numPr>
                <w:ilvl w:val="1"/>
                <w:numId w:val="18"/>
              </w:numPr>
              <w:spacing w:line="240" w:lineRule="exact"/>
              <w:rPr>
                <w:rFonts w:eastAsia="微软雅黑"/>
                <w:sz w:val="18"/>
              </w:rPr>
            </w:pPr>
            <w:r w:rsidRPr="00D96B8F">
              <w:rPr>
                <w:rFonts w:eastAsia="微软雅黑"/>
                <w:sz w:val="18"/>
              </w:rPr>
              <w:t>自相关：同一信号在不同时刻的相关性，能提取信号中的周期成分、抑制噪声（如从含噪声的正弦信号中提取周期特征）；</w:t>
            </w:r>
          </w:p>
          <w:p w14:paraId="68453B58" w14:textId="77777777" w:rsidR="00F77235" w:rsidRPr="00D96B8F" w:rsidRDefault="00F77235" w:rsidP="00F77235">
            <w:pPr>
              <w:numPr>
                <w:ilvl w:val="1"/>
                <w:numId w:val="18"/>
              </w:numPr>
              <w:spacing w:line="240" w:lineRule="exact"/>
              <w:rPr>
                <w:rFonts w:eastAsia="微软雅黑"/>
                <w:sz w:val="18"/>
              </w:rPr>
            </w:pPr>
            <w:r w:rsidRPr="00D96B8F">
              <w:rPr>
                <w:rFonts w:eastAsia="微软雅黑"/>
                <w:sz w:val="18"/>
              </w:rPr>
              <w:t>互相关：两个不同信号在不同时刻的相关性，能判断信号间的因果关系、测量传播距离（如超声波测距的互相关分析）；</w:t>
            </w:r>
          </w:p>
          <w:p w14:paraId="43027F24" w14:textId="77777777" w:rsidR="00F77235" w:rsidRPr="00D96B8F" w:rsidRDefault="00F77235" w:rsidP="00F77235">
            <w:pPr>
              <w:numPr>
                <w:ilvl w:val="1"/>
                <w:numId w:val="18"/>
              </w:numPr>
              <w:spacing w:line="240" w:lineRule="exact"/>
              <w:rPr>
                <w:rFonts w:eastAsia="微软雅黑"/>
                <w:sz w:val="18"/>
              </w:rPr>
            </w:pPr>
            <w:r w:rsidRPr="00D96B8F">
              <w:rPr>
                <w:rFonts w:eastAsia="微软雅黑"/>
                <w:sz w:val="18"/>
              </w:rPr>
              <w:t>结合简单公式讲解计算方法，通过多媒体课件展示自相关、互相关的波形变化。</w:t>
            </w:r>
          </w:p>
          <w:p w14:paraId="51D453E8" w14:textId="77777777" w:rsidR="00F77235" w:rsidRPr="00D96B8F" w:rsidRDefault="00F77235" w:rsidP="00F77235">
            <w:pPr>
              <w:numPr>
                <w:ilvl w:val="0"/>
                <w:numId w:val="18"/>
              </w:numPr>
              <w:spacing w:line="240" w:lineRule="exact"/>
              <w:rPr>
                <w:rFonts w:eastAsia="微软雅黑"/>
                <w:sz w:val="18"/>
              </w:rPr>
            </w:pPr>
            <w:r w:rsidRPr="00D96B8F">
              <w:rPr>
                <w:rFonts w:eastAsia="微软雅黑"/>
                <w:sz w:val="18"/>
              </w:rPr>
              <w:t>工程案例：讲解</w:t>
            </w:r>
            <w:r w:rsidRPr="00D96B8F">
              <w:rPr>
                <w:rFonts w:eastAsia="微软雅黑"/>
                <w:b/>
                <w:bCs/>
                <w:sz w:val="18"/>
              </w:rPr>
              <w:t>轴承故障诊断</w:t>
            </w:r>
            <w:r w:rsidRPr="00D96B8F">
              <w:rPr>
                <w:rFonts w:eastAsia="微软雅黑"/>
                <w:sz w:val="18"/>
              </w:rPr>
              <w:t>中，通过自相关分析提取故障信号的周期特征，实现故障初步识别。</w:t>
            </w:r>
          </w:p>
          <w:p w14:paraId="59A3BE3A" w14:textId="77777777" w:rsidR="00F77235" w:rsidRPr="00D96B8F" w:rsidRDefault="00F77235" w:rsidP="00F77235">
            <w:pPr>
              <w:numPr>
                <w:ilvl w:val="0"/>
                <w:numId w:val="18"/>
              </w:numPr>
              <w:spacing w:line="240" w:lineRule="exact"/>
              <w:rPr>
                <w:rFonts w:eastAsia="微软雅黑"/>
                <w:sz w:val="18"/>
              </w:rPr>
            </w:pPr>
            <w:r w:rsidRPr="00D96B8F">
              <w:rPr>
                <w:rFonts w:eastAsia="微软雅黑"/>
                <w:sz w:val="18"/>
              </w:rPr>
              <w:t>现场实操：用</w:t>
            </w:r>
            <w:r w:rsidRPr="00D96B8F">
              <w:rPr>
                <w:rFonts w:eastAsia="微软雅黑"/>
                <w:sz w:val="18"/>
              </w:rPr>
              <w:t xml:space="preserve"> MATLAB </w:t>
            </w:r>
            <w:r w:rsidRPr="00D96B8F">
              <w:rPr>
                <w:rFonts w:eastAsia="微软雅黑"/>
                <w:sz w:val="18"/>
              </w:rPr>
              <w:t>演示生成正弦信号</w:t>
            </w:r>
            <w:r w:rsidRPr="00D96B8F">
              <w:rPr>
                <w:rFonts w:eastAsia="微软雅黑"/>
                <w:sz w:val="18"/>
              </w:rPr>
              <w:t xml:space="preserve"> + </w:t>
            </w:r>
            <w:r w:rsidRPr="00D96B8F">
              <w:rPr>
                <w:rFonts w:eastAsia="微软雅黑"/>
                <w:sz w:val="18"/>
              </w:rPr>
              <w:t>噪声，计算其均值、方差，进行自相关分析，让学生直观看到分析结果。</w:t>
            </w:r>
          </w:p>
          <w:p w14:paraId="79C593D4" w14:textId="77777777" w:rsidR="00F77235" w:rsidRPr="00D96B8F" w:rsidRDefault="00F77235" w:rsidP="00E2749F">
            <w:pPr>
              <w:spacing w:line="240" w:lineRule="exact"/>
              <w:rPr>
                <w:rFonts w:eastAsia="微软雅黑"/>
                <w:sz w:val="18"/>
              </w:rPr>
            </w:pPr>
            <w:r w:rsidRPr="00D96B8F">
              <w:rPr>
                <w:rFonts w:eastAsia="微软雅黑"/>
                <w:sz w:val="18"/>
              </w:rPr>
              <w:t>【学生】</w:t>
            </w:r>
          </w:p>
          <w:p w14:paraId="2BC52746" w14:textId="77777777" w:rsidR="00F77235" w:rsidRPr="00D96B8F" w:rsidRDefault="00F77235" w:rsidP="00E2749F">
            <w:pPr>
              <w:spacing w:line="240" w:lineRule="exact"/>
              <w:rPr>
                <w:rFonts w:eastAsia="微软雅黑"/>
                <w:sz w:val="18"/>
              </w:rPr>
            </w:pPr>
            <w:r w:rsidRPr="00D96B8F">
              <w:rPr>
                <w:rFonts w:eastAsia="微软雅黑"/>
                <w:sz w:val="18"/>
              </w:rPr>
              <w:t>聆听讲授、理解公式含义、观察</w:t>
            </w:r>
            <w:r w:rsidRPr="00D96B8F">
              <w:rPr>
                <w:rFonts w:eastAsia="微软雅黑"/>
                <w:sz w:val="18"/>
              </w:rPr>
              <w:t xml:space="preserve"> MATLAB </w:t>
            </w:r>
            <w:r w:rsidRPr="00D96B8F">
              <w:rPr>
                <w:rFonts w:eastAsia="微软雅黑"/>
                <w:sz w:val="18"/>
              </w:rPr>
              <w:t>仿真演示，掌握时域分析方法。</w:t>
            </w:r>
          </w:p>
          <w:p w14:paraId="45807AA0" w14:textId="77777777" w:rsidR="00F77235" w:rsidRPr="00D96B8F" w:rsidRDefault="00F77235" w:rsidP="00E2749F">
            <w:pPr>
              <w:spacing w:line="240" w:lineRule="exact"/>
              <w:rPr>
                <w:rFonts w:eastAsia="微软雅黑"/>
                <w:sz w:val="18"/>
              </w:rPr>
            </w:pPr>
            <w:r>
              <w:rPr>
                <w:rFonts w:eastAsia="微软雅黑" w:hint="eastAsia"/>
                <w:sz w:val="18"/>
              </w:rPr>
              <w:t>二</w:t>
            </w:r>
            <w:r w:rsidRPr="00D96B8F">
              <w:rPr>
                <w:rFonts w:eastAsia="微软雅黑"/>
                <w:sz w:val="18"/>
              </w:rPr>
              <w:t>：信号的频域分析（</w:t>
            </w:r>
            <w:r>
              <w:rPr>
                <w:rFonts w:eastAsia="微软雅黑" w:hint="eastAsia"/>
                <w:sz w:val="18"/>
              </w:rPr>
              <w:t>30</w:t>
            </w:r>
            <w:r w:rsidRPr="00D96B8F">
              <w:rPr>
                <w:rFonts w:eastAsia="微软雅黑"/>
                <w:sz w:val="18"/>
              </w:rPr>
              <w:t>min</w:t>
            </w:r>
            <w:r w:rsidRPr="00D96B8F">
              <w:rPr>
                <w:rFonts w:eastAsia="微软雅黑"/>
                <w:sz w:val="18"/>
              </w:rPr>
              <w:t>，教学难点）</w:t>
            </w:r>
          </w:p>
          <w:p w14:paraId="6CED2FED" w14:textId="77777777" w:rsidR="00F77235" w:rsidRPr="00D96B8F" w:rsidRDefault="00F77235" w:rsidP="00E2749F">
            <w:pPr>
              <w:spacing w:line="240" w:lineRule="exact"/>
              <w:rPr>
                <w:rFonts w:eastAsia="微软雅黑"/>
                <w:sz w:val="18"/>
              </w:rPr>
            </w:pPr>
            <w:r w:rsidRPr="00D96B8F">
              <w:rPr>
                <w:rFonts w:eastAsia="微软雅黑"/>
                <w:sz w:val="18"/>
              </w:rPr>
              <w:t>【教师】</w:t>
            </w:r>
          </w:p>
          <w:p w14:paraId="62549533" w14:textId="77777777" w:rsidR="00F77235" w:rsidRPr="00D96B8F" w:rsidRDefault="00F77235" w:rsidP="00F77235">
            <w:pPr>
              <w:numPr>
                <w:ilvl w:val="0"/>
                <w:numId w:val="19"/>
              </w:numPr>
              <w:spacing w:line="240" w:lineRule="exact"/>
              <w:rPr>
                <w:rFonts w:eastAsia="微软雅黑"/>
                <w:sz w:val="18"/>
              </w:rPr>
            </w:pPr>
            <w:r w:rsidRPr="00D96B8F">
              <w:rPr>
                <w:rFonts w:eastAsia="微软雅黑"/>
                <w:sz w:val="18"/>
              </w:rPr>
              <w:t>讲授频域分析的意义：时域分析无法反映信号的频率特征，频域分析将信号从时间域转换到频率域，揭示信号的频率组成，是工程测试中最常用的分析方法。</w:t>
            </w:r>
          </w:p>
          <w:p w14:paraId="61ECBA57" w14:textId="77777777" w:rsidR="00F77235" w:rsidRPr="00D96B8F" w:rsidRDefault="00F77235" w:rsidP="00F77235">
            <w:pPr>
              <w:numPr>
                <w:ilvl w:val="0"/>
                <w:numId w:val="19"/>
              </w:numPr>
              <w:spacing w:line="240" w:lineRule="exact"/>
              <w:rPr>
                <w:rFonts w:eastAsia="微软雅黑"/>
                <w:sz w:val="18"/>
              </w:rPr>
            </w:pPr>
            <w:r w:rsidRPr="00D96B8F">
              <w:rPr>
                <w:rFonts w:eastAsia="微软雅黑"/>
                <w:sz w:val="18"/>
              </w:rPr>
              <w:t>复习傅里叶级数的基本原理，讲授</w:t>
            </w:r>
            <w:r w:rsidRPr="00D96B8F">
              <w:rPr>
                <w:rFonts w:eastAsia="微软雅黑"/>
                <w:b/>
                <w:bCs/>
                <w:sz w:val="18"/>
              </w:rPr>
              <w:t>周期信号的频域分析</w:t>
            </w:r>
            <w:r w:rsidRPr="00D96B8F">
              <w:rPr>
                <w:rFonts w:eastAsia="微软雅黑"/>
                <w:sz w:val="18"/>
              </w:rPr>
              <w:t>：</w:t>
            </w:r>
          </w:p>
          <w:p w14:paraId="51B57C43" w14:textId="77777777" w:rsidR="00F77235" w:rsidRPr="00D96B8F" w:rsidRDefault="00F77235" w:rsidP="00F77235">
            <w:pPr>
              <w:numPr>
                <w:ilvl w:val="1"/>
                <w:numId w:val="19"/>
              </w:numPr>
              <w:spacing w:line="240" w:lineRule="exact"/>
              <w:rPr>
                <w:rFonts w:eastAsia="微软雅黑"/>
                <w:sz w:val="18"/>
              </w:rPr>
            </w:pPr>
            <w:r w:rsidRPr="00D96B8F">
              <w:rPr>
                <w:rFonts w:eastAsia="微软雅黑"/>
                <w:sz w:val="18"/>
              </w:rPr>
              <w:t>任何周期信号都可分解为直流分量</w:t>
            </w:r>
            <w:r w:rsidRPr="00D96B8F">
              <w:rPr>
                <w:rFonts w:eastAsia="微软雅黑"/>
                <w:sz w:val="18"/>
              </w:rPr>
              <w:t xml:space="preserve"> + </w:t>
            </w:r>
            <w:r w:rsidRPr="00D96B8F">
              <w:rPr>
                <w:rFonts w:eastAsia="微软雅黑"/>
                <w:sz w:val="18"/>
              </w:rPr>
              <w:t>一系列不同频率的正弦</w:t>
            </w:r>
            <w:r w:rsidRPr="00D96B8F">
              <w:rPr>
                <w:rFonts w:eastAsia="微软雅黑"/>
                <w:sz w:val="18"/>
              </w:rPr>
              <w:t xml:space="preserve"> / </w:t>
            </w:r>
            <w:r w:rsidRPr="00D96B8F">
              <w:rPr>
                <w:rFonts w:eastAsia="微软雅黑"/>
                <w:sz w:val="18"/>
              </w:rPr>
              <w:t>余弦分量（谐波分量）；</w:t>
            </w:r>
          </w:p>
          <w:p w14:paraId="3A6CFC51" w14:textId="77777777" w:rsidR="00F77235" w:rsidRPr="00D96B8F" w:rsidRDefault="00F77235" w:rsidP="00F77235">
            <w:pPr>
              <w:numPr>
                <w:ilvl w:val="1"/>
                <w:numId w:val="19"/>
              </w:numPr>
              <w:spacing w:line="240" w:lineRule="exact"/>
              <w:rPr>
                <w:rFonts w:eastAsia="微软雅黑"/>
                <w:sz w:val="18"/>
              </w:rPr>
            </w:pPr>
            <w:r w:rsidRPr="00D96B8F">
              <w:rPr>
                <w:rFonts w:eastAsia="微软雅黑"/>
                <w:sz w:val="18"/>
              </w:rPr>
              <w:t>周期信号的频谱为</w:t>
            </w:r>
            <w:r w:rsidRPr="00D96B8F">
              <w:rPr>
                <w:rFonts w:eastAsia="微软雅黑"/>
                <w:b/>
                <w:bCs/>
                <w:sz w:val="18"/>
              </w:rPr>
              <w:t>离散频谱</w:t>
            </w:r>
            <w:r w:rsidRPr="00D96B8F">
              <w:rPr>
                <w:rFonts w:eastAsia="微软雅黑"/>
                <w:sz w:val="18"/>
              </w:rPr>
              <w:t>，包含幅值谱和相位谱，谱线间隔为基频，讲解基频、谐波的计算方法；</w:t>
            </w:r>
          </w:p>
          <w:p w14:paraId="02189170" w14:textId="77777777" w:rsidR="00F77235" w:rsidRPr="00D96B8F" w:rsidRDefault="00F77235" w:rsidP="00F77235">
            <w:pPr>
              <w:numPr>
                <w:ilvl w:val="1"/>
                <w:numId w:val="19"/>
              </w:numPr>
              <w:spacing w:line="240" w:lineRule="exact"/>
              <w:rPr>
                <w:rFonts w:eastAsia="微软雅黑"/>
                <w:sz w:val="18"/>
              </w:rPr>
            </w:pPr>
            <w:r w:rsidRPr="00D96B8F">
              <w:rPr>
                <w:rFonts w:eastAsia="微软雅黑"/>
                <w:sz w:val="18"/>
              </w:rPr>
              <w:t>案例：分析方波信号的傅里叶级数分解，展示其离散频谱。</w:t>
            </w:r>
          </w:p>
          <w:p w14:paraId="03901948" w14:textId="77777777" w:rsidR="00F77235" w:rsidRPr="00D96B8F" w:rsidRDefault="00F77235" w:rsidP="00F77235">
            <w:pPr>
              <w:numPr>
                <w:ilvl w:val="0"/>
                <w:numId w:val="19"/>
              </w:numPr>
              <w:spacing w:line="240" w:lineRule="exact"/>
              <w:rPr>
                <w:rFonts w:eastAsia="微软雅黑"/>
                <w:sz w:val="18"/>
              </w:rPr>
            </w:pPr>
            <w:r w:rsidRPr="00D96B8F">
              <w:rPr>
                <w:rFonts w:eastAsia="微软雅黑"/>
                <w:sz w:val="18"/>
              </w:rPr>
              <w:t>讲授</w:t>
            </w:r>
            <w:r w:rsidRPr="00D96B8F">
              <w:rPr>
                <w:rFonts w:eastAsia="微软雅黑"/>
                <w:b/>
                <w:bCs/>
                <w:sz w:val="18"/>
              </w:rPr>
              <w:t>傅里叶变换</w:t>
            </w:r>
            <w:r w:rsidRPr="00D96B8F">
              <w:rPr>
                <w:rFonts w:eastAsia="微软雅黑"/>
                <w:sz w:val="18"/>
              </w:rPr>
              <w:t>的基本原理（简化数学推导，侧重物理意义），讲解非周期信号的频域分析：</w:t>
            </w:r>
          </w:p>
          <w:p w14:paraId="4A269D59" w14:textId="77777777" w:rsidR="00F77235" w:rsidRPr="00D96B8F" w:rsidRDefault="00F77235" w:rsidP="00F77235">
            <w:pPr>
              <w:numPr>
                <w:ilvl w:val="1"/>
                <w:numId w:val="19"/>
              </w:numPr>
              <w:spacing w:line="240" w:lineRule="exact"/>
              <w:rPr>
                <w:rFonts w:eastAsia="微软雅黑"/>
                <w:sz w:val="18"/>
              </w:rPr>
            </w:pPr>
            <w:r w:rsidRPr="00D96B8F">
              <w:rPr>
                <w:rFonts w:eastAsia="微软雅黑"/>
                <w:sz w:val="18"/>
              </w:rPr>
              <w:t>非周期信号可看作周期趋于无穷大的周期信号，其频谱为</w:t>
            </w:r>
            <w:r w:rsidRPr="00D96B8F">
              <w:rPr>
                <w:rFonts w:eastAsia="微软雅黑"/>
                <w:b/>
                <w:bCs/>
                <w:sz w:val="18"/>
              </w:rPr>
              <w:t>连续频谱</w:t>
            </w:r>
            <w:r w:rsidRPr="00D96B8F">
              <w:rPr>
                <w:rFonts w:eastAsia="微软雅黑"/>
                <w:sz w:val="18"/>
              </w:rPr>
              <w:t>；</w:t>
            </w:r>
          </w:p>
          <w:p w14:paraId="466F4706" w14:textId="77777777" w:rsidR="00F77235" w:rsidRPr="00D96B8F" w:rsidRDefault="00F77235" w:rsidP="00F77235">
            <w:pPr>
              <w:numPr>
                <w:ilvl w:val="1"/>
                <w:numId w:val="19"/>
              </w:numPr>
              <w:spacing w:line="240" w:lineRule="exact"/>
              <w:rPr>
                <w:rFonts w:eastAsia="微软雅黑"/>
                <w:sz w:val="18"/>
              </w:rPr>
            </w:pPr>
            <w:r w:rsidRPr="00D96B8F">
              <w:rPr>
                <w:rFonts w:eastAsia="微软雅黑"/>
                <w:sz w:val="18"/>
              </w:rPr>
              <w:t>傅里叶变换实现时域到频域的转换，讲解幅值谱密度、相位谱密度的物理意义；</w:t>
            </w:r>
          </w:p>
          <w:p w14:paraId="36048AB8" w14:textId="77777777" w:rsidR="00F77235" w:rsidRPr="00D96B8F" w:rsidRDefault="00F77235" w:rsidP="00F77235">
            <w:pPr>
              <w:numPr>
                <w:ilvl w:val="1"/>
                <w:numId w:val="19"/>
              </w:numPr>
              <w:spacing w:line="240" w:lineRule="exact"/>
              <w:rPr>
                <w:rFonts w:eastAsia="微软雅黑"/>
                <w:sz w:val="18"/>
              </w:rPr>
            </w:pPr>
            <w:r w:rsidRPr="00D96B8F">
              <w:rPr>
                <w:rFonts w:eastAsia="微软雅黑"/>
                <w:sz w:val="18"/>
              </w:rPr>
              <w:t>案例：分析阶跃信号、冲击信号的傅里叶变换，展示</w:t>
            </w:r>
            <w:r w:rsidRPr="00D96B8F">
              <w:rPr>
                <w:rFonts w:eastAsia="微软雅黑"/>
                <w:sz w:val="18"/>
              </w:rPr>
              <w:lastRenderedPageBreak/>
              <w:t>其连续频谱。</w:t>
            </w:r>
          </w:p>
          <w:p w14:paraId="674A9101" w14:textId="77777777" w:rsidR="00F77235" w:rsidRPr="00D96B8F" w:rsidRDefault="00F77235" w:rsidP="00F77235">
            <w:pPr>
              <w:numPr>
                <w:ilvl w:val="0"/>
                <w:numId w:val="19"/>
              </w:numPr>
              <w:spacing w:line="240" w:lineRule="exact"/>
              <w:rPr>
                <w:rFonts w:eastAsia="微软雅黑"/>
                <w:sz w:val="18"/>
              </w:rPr>
            </w:pPr>
            <w:r w:rsidRPr="00D96B8F">
              <w:rPr>
                <w:rFonts w:eastAsia="微软雅黑"/>
                <w:sz w:val="18"/>
              </w:rPr>
              <w:t>工程案例：讲解</w:t>
            </w:r>
            <w:r w:rsidRPr="00D96B8F">
              <w:rPr>
                <w:rFonts w:eastAsia="微软雅黑"/>
                <w:b/>
                <w:bCs/>
                <w:sz w:val="18"/>
              </w:rPr>
              <w:t>发动机振动信号的频域分析</w:t>
            </w:r>
            <w:r w:rsidRPr="00D96B8F">
              <w:rPr>
                <w:rFonts w:eastAsia="微软雅黑"/>
                <w:sz w:val="18"/>
              </w:rPr>
              <w:t>，通过提取特征频率，判断发动机活塞、曲轴的故障类型。</w:t>
            </w:r>
          </w:p>
          <w:p w14:paraId="32A9BD3D" w14:textId="77777777" w:rsidR="00F77235" w:rsidRPr="00D96B8F" w:rsidRDefault="00F77235" w:rsidP="00F77235">
            <w:pPr>
              <w:numPr>
                <w:ilvl w:val="0"/>
                <w:numId w:val="19"/>
              </w:numPr>
              <w:spacing w:line="240" w:lineRule="exact"/>
              <w:rPr>
                <w:rFonts w:eastAsia="微软雅黑"/>
                <w:sz w:val="18"/>
              </w:rPr>
            </w:pPr>
            <w:r w:rsidRPr="00D96B8F">
              <w:rPr>
                <w:rFonts w:eastAsia="微软雅黑"/>
                <w:sz w:val="18"/>
              </w:rPr>
              <w:t xml:space="preserve">MATLAB </w:t>
            </w:r>
            <w:r w:rsidRPr="00D96B8F">
              <w:rPr>
                <w:rFonts w:eastAsia="微软雅黑"/>
                <w:sz w:val="18"/>
              </w:rPr>
              <w:t>仿真演示：生成周期方波信号和非周期冲击信号，分别进行傅里叶级数分解和傅里叶变换，绘制幅值谱、相位谱，让学生直观理解离散</w:t>
            </w:r>
            <w:r w:rsidRPr="00D96B8F">
              <w:rPr>
                <w:rFonts w:eastAsia="微软雅黑"/>
                <w:sz w:val="18"/>
              </w:rPr>
              <w:t xml:space="preserve"> / </w:t>
            </w:r>
            <w:r w:rsidRPr="00D96B8F">
              <w:rPr>
                <w:rFonts w:eastAsia="微软雅黑"/>
                <w:sz w:val="18"/>
              </w:rPr>
              <w:t>连续频谱。</w:t>
            </w:r>
          </w:p>
          <w:p w14:paraId="34CD99E3" w14:textId="77777777" w:rsidR="00F77235" w:rsidRPr="00D96B8F" w:rsidRDefault="00F77235" w:rsidP="00F77235">
            <w:pPr>
              <w:numPr>
                <w:ilvl w:val="0"/>
                <w:numId w:val="19"/>
              </w:numPr>
              <w:spacing w:line="240" w:lineRule="exact"/>
              <w:rPr>
                <w:rFonts w:eastAsia="微软雅黑"/>
                <w:sz w:val="18"/>
              </w:rPr>
            </w:pPr>
            <w:r w:rsidRPr="00D96B8F">
              <w:rPr>
                <w:rFonts w:eastAsia="微软雅黑"/>
                <w:sz w:val="18"/>
              </w:rPr>
              <w:t>课堂互动：提问</w:t>
            </w:r>
            <w:r w:rsidRPr="00D96B8F">
              <w:rPr>
                <w:rFonts w:eastAsia="微软雅黑"/>
                <w:sz w:val="18"/>
              </w:rPr>
              <w:t xml:space="preserve"> “</w:t>
            </w:r>
            <w:r w:rsidRPr="00D96B8F">
              <w:rPr>
                <w:rFonts w:eastAsia="微软雅黑"/>
                <w:sz w:val="18"/>
              </w:rPr>
              <w:t>为什么工程中常对振动信号进行频域分析？</w:t>
            </w:r>
            <w:r w:rsidRPr="00D96B8F">
              <w:rPr>
                <w:rFonts w:eastAsia="微软雅黑"/>
                <w:sz w:val="18"/>
              </w:rPr>
              <w:t>”</w:t>
            </w:r>
            <w:r w:rsidRPr="00D96B8F">
              <w:rPr>
                <w:rFonts w:eastAsia="微软雅黑"/>
                <w:sz w:val="18"/>
              </w:rPr>
              <w:t>，引导学生结合频率特征与设备故障的关联回答。</w:t>
            </w:r>
          </w:p>
          <w:p w14:paraId="4E95734E" w14:textId="77777777" w:rsidR="00F77235" w:rsidRPr="00D96B8F" w:rsidRDefault="00F77235" w:rsidP="00E2749F">
            <w:pPr>
              <w:spacing w:line="240" w:lineRule="exact"/>
              <w:rPr>
                <w:rFonts w:eastAsia="微软雅黑"/>
                <w:sz w:val="18"/>
              </w:rPr>
            </w:pPr>
            <w:r w:rsidRPr="00D96B8F">
              <w:rPr>
                <w:rFonts w:eastAsia="微软雅黑"/>
                <w:sz w:val="18"/>
              </w:rPr>
              <w:t>【学生】</w:t>
            </w:r>
          </w:p>
          <w:p w14:paraId="56754902" w14:textId="77777777" w:rsidR="00F77235" w:rsidRPr="00D96B8F" w:rsidRDefault="00F77235" w:rsidP="00E2749F">
            <w:pPr>
              <w:spacing w:line="240" w:lineRule="exact"/>
              <w:rPr>
                <w:rFonts w:eastAsia="微软雅黑"/>
                <w:sz w:val="18"/>
              </w:rPr>
            </w:pPr>
            <w:r w:rsidRPr="00D96B8F">
              <w:rPr>
                <w:rFonts w:eastAsia="微软雅黑"/>
                <w:sz w:val="18"/>
              </w:rPr>
              <w:t>聆听讲授、理解频域分析的物理意义、观察</w:t>
            </w:r>
            <w:r w:rsidRPr="00D96B8F">
              <w:rPr>
                <w:rFonts w:eastAsia="微软雅黑"/>
                <w:sz w:val="18"/>
              </w:rPr>
              <w:t xml:space="preserve"> MATLAB </w:t>
            </w:r>
            <w:r w:rsidRPr="00D96B8F">
              <w:rPr>
                <w:rFonts w:eastAsia="微软雅黑"/>
                <w:sz w:val="18"/>
              </w:rPr>
              <w:t>仿真演示，参与互动问答，突破傅里叶变换的学习难点。</w:t>
            </w:r>
          </w:p>
          <w:p w14:paraId="6C7EAB1D" w14:textId="77777777" w:rsidR="00F77235" w:rsidRPr="00D96B8F" w:rsidRDefault="00F77235" w:rsidP="00E2749F">
            <w:pPr>
              <w:spacing w:line="240" w:lineRule="exact"/>
              <w:rPr>
                <w:rFonts w:eastAsia="微软雅黑"/>
                <w:sz w:val="18"/>
              </w:rPr>
            </w:pPr>
            <w:r>
              <w:rPr>
                <w:rFonts w:eastAsia="微软雅黑" w:hint="eastAsia"/>
                <w:sz w:val="18"/>
              </w:rPr>
              <w:t>三</w:t>
            </w:r>
            <w:r w:rsidRPr="00D96B8F">
              <w:rPr>
                <w:rFonts w:eastAsia="微软雅黑"/>
                <w:sz w:val="18"/>
              </w:rPr>
              <w:t>：信号的预处理与工程实现（</w:t>
            </w:r>
            <w:r>
              <w:rPr>
                <w:rFonts w:eastAsia="微软雅黑" w:hint="eastAsia"/>
                <w:sz w:val="18"/>
              </w:rPr>
              <w:t>1</w:t>
            </w:r>
            <w:r w:rsidRPr="00D96B8F">
              <w:rPr>
                <w:rFonts w:eastAsia="微软雅黑"/>
                <w:sz w:val="18"/>
              </w:rPr>
              <w:t>5min</w:t>
            </w:r>
            <w:r w:rsidRPr="00D96B8F">
              <w:rPr>
                <w:rFonts w:eastAsia="微软雅黑"/>
                <w:sz w:val="18"/>
              </w:rPr>
              <w:t>）</w:t>
            </w:r>
          </w:p>
          <w:p w14:paraId="52776C1F" w14:textId="77777777" w:rsidR="00F77235" w:rsidRPr="00D96B8F" w:rsidRDefault="00F77235" w:rsidP="00E2749F">
            <w:pPr>
              <w:spacing w:line="240" w:lineRule="exact"/>
              <w:rPr>
                <w:rFonts w:eastAsia="微软雅黑"/>
                <w:sz w:val="18"/>
              </w:rPr>
            </w:pPr>
            <w:r w:rsidRPr="00D96B8F">
              <w:rPr>
                <w:rFonts w:eastAsia="微软雅黑"/>
                <w:sz w:val="18"/>
              </w:rPr>
              <w:t>【教师】</w:t>
            </w:r>
          </w:p>
          <w:p w14:paraId="4A7BD361" w14:textId="77777777" w:rsidR="00F77235" w:rsidRPr="00D96B8F" w:rsidRDefault="00F77235" w:rsidP="00F77235">
            <w:pPr>
              <w:numPr>
                <w:ilvl w:val="0"/>
                <w:numId w:val="20"/>
              </w:numPr>
              <w:spacing w:line="240" w:lineRule="exact"/>
              <w:rPr>
                <w:rFonts w:eastAsia="微软雅黑"/>
                <w:sz w:val="18"/>
              </w:rPr>
            </w:pPr>
            <w:r w:rsidRPr="00D96B8F">
              <w:rPr>
                <w:rFonts w:eastAsia="微软雅黑"/>
                <w:sz w:val="18"/>
              </w:rPr>
              <w:t>讲授</w:t>
            </w:r>
            <w:r w:rsidRPr="00D96B8F">
              <w:rPr>
                <w:rFonts w:eastAsia="微软雅黑"/>
                <w:b/>
                <w:bCs/>
                <w:sz w:val="18"/>
              </w:rPr>
              <w:t>信号的预处理</w:t>
            </w:r>
            <w:r w:rsidRPr="00D96B8F">
              <w:rPr>
                <w:rFonts w:eastAsia="微软雅黑"/>
                <w:sz w:val="18"/>
              </w:rPr>
              <w:t>：针对传感器输出的原始信号（含噪声、零漂、失真），在正式分析前进行的处理，目的是提高信号质量，保证分析结果准确。</w:t>
            </w:r>
          </w:p>
          <w:p w14:paraId="0B68FC38" w14:textId="77777777" w:rsidR="00F77235" w:rsidRPr="00D96B8F" w:rsidRDefault="00F77235" w:rsidP="00F77235">
            <w:pPr>
              <w:numPr>
                <w:ilvl w:val="1"/>
                <w:numId w:val="20"/>
              </w:numPr>
              <w:spacing w:line="240" w:lineRule="exact"/>
              <w:rPr>
                <w:rFonts w:eastAsia="微软雅黑"/>
                <w:sz w:val="18"/>
              </w:rPr>
            </w:pPr>
            <w:r w:rsidRPr="00D96B8F">
              <w:rPr>
                <w:rFonts w:eastAsia="微软雅黑"/>
                <w:sz w:val="18"/>
              </w:rPr>
              <w:t>常用方法：</w:t>
            </w:r>
            <w:r w:rsidRPr="00D96B8F">
              <w:rPr>
                <w:rFonts w:eastAsia="微软雅黑"/>
                <w:b/>
                <w:bCs/>
                <w:sz w:val="18"/>
              </w:rPr>
              <w:t>滤波</w:t>
            </w:r>
            <w:r w:rsidRPr="00D96B8F">
              <w:rPr>
                <w:rFonts w:eastAsia="微软雅黑"/>
                <w:sz w:val="18"/>
              </w:rPr>
              <w:t>（核心方法，分为低通、高通、带通、带阻滤波器，结合示波器演示不同滤波器的作用）、</w:t>
            </w:r>
            <w:r w:rsidRPr="00D96B8F">
              <w:rPr>
                <w:rFonts w:eastAsia="微软雅黑"/>
                <w:b/>
                <w:bCs/>
                <w:sz w:val="18"/>
              </w:rPr>
              <w:t>零漂修正</w:t>
            </w:r>
            <w:r w:rsidRPr="00D96B8F">
              <w:rPr>
                <w:rFonts w:eastAsia="微软雅黑"/>
                <w:sz w:val="18"/>
              </w:rPr>
              <w:t>（消除信号的静态偏移）、</w:t>
            </w:r>
            <w:r w:rsidRPr="00D96B8F">
              <w:rPr>
                <w:rFonts w:eastAsia="微软雅黑"/>
                <w:b/>
                <w:bCs/>
                <w:sz w:val="18"/>
              </w:rPr>
              <w:t>平滑处理</w:t>
            </w:r>
            <w:r w:rsidRPr="00D96B8F">
              <w:rPr>
                <w:rFonts w:eastAsia="微软雅黑"/>
                <w:sz w:val="18"/>
              </w:rPr>
              <w:t>（抑制随机噪声）、</w:t>
            </w:r>
            <w:r w:rsidRPr="00D96B8F">
              <w:rPr>
                <w:rFonts w:eastAsia="微软雅黑"/>
                <w:b/>
                <w:bCs/>
                <w:sz w:val="18"/>
              </w:rPr>
              <w:t>标度变换</w:t>
            </w:r>
            <w:r w:rsidRPr="00D96B8F">
              <w:rPr>
                <w:rFonts w:eastAsia="微软雅黑"/>
                <w:sz w:val="18"/>
              </w:rPr>
              <w:t>（将信号转换为实际物理量）；</w:t>
            </w:r>
          </w:p>
          <w:p w14:paraId="55A0AADD" w14:textId="77777777" w:rsidR="00F77235" w:rsidRPr="00D96B8F" w:rsidRDefault="00F77235" w:rsidP="00F77235">
            <w:pPr>
              <w:numPr>
                <w:ilvl w:val="1"/>
                <w:numId w:val="20"/>
              </w:numPr>
              <w:spacing w:line="240" w:lineRule="exact"/>
              <w:rPr>
                <w:rFonts w:eastAsia="微软雅黑"/>
                <w:sz w:val="18"/>
              </w:rPr>
            </w:pPr>
            <w:r w:rsidRPr="00D96B8F">
              <w:rPr>
                <w:rFonts w:eastAsia="微软雅黑"/>
                <w:sz w:val="18"/>
              </w:rPr>
              <w:t>滤波器的选用原则：根据工程需求的信号频率范围，选择合适的滤波器类型（如测量低频振动信号用低通滤波器，消除高频噪声）。</w:t>
            </w:r>
          </w:p>
          <w:p w14:paraId="0FC7B4CF" w14:textId="77777777" w:rsidR="00F77235" w:rsidRPr="00D96B8F" w:rsidRDefault="00F77235" w:rsidP="00F77235">
            <w:pPr>
              <w:numPr>
                <w:ilvl w:val="0"/>
                <w:numId w:val="20"/>
              </w:numPr>
              <w:spacing w:line="240" w:lineRule="exact"/>
              <w:rPr>
                <w:rFonts w:eastAsia="微软雅黑"/>
                <w:sz w:val="18"/>
              </w:rPr>
            </w:pPr>
            <w:r w:rsidRPr="00D96B8F">
              <w:rPr>
                <w:rFonts w:eastAsia="微软雅黑"/>
                <w:sz w:val="18"/>
              </w:rPr>
              <w:t>讲授</w:t>
            </w:r>
            <w:r w:rsidRPr="00D96B8F">
              <w:rPr>
                <w:rFonts w:eastAsia="微软雅黑"/>
                <w:b/>
                <w:bCs/>
                <w:sz w:val="18"/>
              </w:rPr>
              <w:t>信号处理的工程实现</w:t>
            </w:r>
            <w:r w:rsidRPr="00D96B8F">
              <w:rPr>
                <w:rFonts w:eastAsia="微软雅黑"/>
                <w:sz w:val="18"/>
              </w:rPr>
              <w:t>：</w:t>
            </w:r>
          </w:p>
          <w:p w14:paraId="7B70187A" w14:textId="77777777" w:rsidR="00F77235" w:rsidRPr="00D96B8F" w:rsidRDefault="00F77235" w:rsidP="00F77235">
            <w:pPr>
              <w:numPr>
                <w:ilvl w:val="1"/>
                <w:numId w:val="20"/>
              </w:numPr>
              <w:spacing w:line="240" w:lineRule="exact"/>
              <w:rPr>
                <w:rFonts w:eastAsia="微软雅黑"/>
                <w:sz w:val="18"/>
              </w:rPr>
            </w:pPr>
            <w:r w:rsidRPr="00D96B8F">
              <w:rPr>
                <w:rFonts w:eastAsia="微软雅黑"/>
                <w:b/>
                <w:bCs/>
                <w:sz w:val="18"/>
              </w:rPr>
              <w:t>硬件实现</w:t>
            </w:r>
            <w:r w:rsidRPr="00D96B8F">
              <w:rPr>
                <w:rFonts w:eastAsia="微软雅黑"/>
                <w:sz w:val="18"/>
              </w:rPr>
              <w:t>：信号发生器、滤波器模块、数据采集卡（现场展示简易滤波器模块，讲解其工作原理）；</w:t>
            </w:r>
          </w:p>
          <w:p w14:paraId="1667F1C4" w14:textId="77777777" w:rsidR="00F77235" w:rsidRPr="00D96B8F" w:rsidRDefault="00F77235" w:rsidP="00F77235">
            <w:pPr>
              <w:numPr>
                <w:ilvl w:val="1"/>
                <w:numId w:val="20"/>
              </w:numPr>
              <w:spacing w:line="240" w:lineRule="exact"/>
              <w:rPr>
                <w:rFonts w:eastAsia="微软雅黑"/>
                <w:sz w:val="18"/>
              </w:rPr>
            </w:pPr>
            <w:r w:rsidRPr="00D96B8F">
              <w:rPr>
                <w:rFonts w:eastAsia="微软雅黑"/>
                <w:b/>
                <w:bCs/>
                <w:sz w:val="18"/>
              </w:rPr>
              <w:t>软件实现</w:t>
            </w:r>
            <w:r w:rsidRPr="00D96B8F">
              <w:rPr>
                <w:rFonts w:eastAsia="微软雅黑"/>
                <w:sz w:val="18"/>
              </w:rPr>
              <w:t>：</w:t>
            </w:r>
            <w:r w:rsidRPr="00D96B8F">
              <w:rPr>
                <w:rFonts w:eastAsia="微软雅黑"/>
                <w:sz w:val="18"/>
              </w:rPr>
              <w:t>MATLAB</w:t>
            </w:r>
            <w:r w:rsidRPr="00D96B8F">
              <w:rPr>
                <w:rFonts w:eastAsia="微软雅黑"/>
                <w:sz w:val="18"/>
              </w:rPr>
              <w:t>（核心）、</w:t>
            </w:r>
            <w:r w:rsidRPr="00D96B8F">
              <w:rPr>
                <w:rFonts w:eastAsia="微软雅黑"/>
                <w:sz w:val="18"/>
              </w:rPr>
              <w:t>LabVIEW</w:t>
            </w:r>
            <w:r w:rsidRPr="00D96B8F">
              <w:rPr>
                <w:rFonts w:eastAsia="微软雅黑"/>
                <w:sz w:val="18"/>
              </w:rPr>
              <w:t>、</w:t>
            </w:r>
            <w:r w:rsidRPr="00D96B8F">
              <w:rPr>
                <w:rFonts w:eastAsia="微软雅黑"/>
                <w:sz w:val="18"/>
              </w:rPr>
              <w:t xml:space="preserve">Origin </w:t>
            </w:r>
            <w:r w:rsidRPr="00D96B8F">
              <w:rPr>
                <w:rFonts w:eastAsia="微软雅黑"/>
                <w:sz w:val="18"/>
              </w:rPr>
              <w:t>等，重点讲解</w:t>
            </w:r>
            <w:r w:rsidRPr="00D96B8F">
              <w:rPr>
                <w:rFonts w:eastAsia="微软雅黑"/>
                <w:sz w:val="18"/>
              </w:rPr>
              <w:t xml:space="preserve"> MATLAB </w:t>
            </w:r>
            <w:r w:rsidRPr="00D96B8F">
              <w:rPr>
                <w:rFonts w:eastAsia="微软雅黑"/>
                <w:sz w:val="18"/>
              </w:rPr>
              <w:t>的信号分析常用函数（</w:t>
            </w:r>
            <w:r w:rsidRPr="00D96B8F">
              <w:rPr>
                <w:rFonts w:eastAsia="微软雅黑"/>
                <w:sz w:val="18"/>
              </w:rPr>
              <w:t>fft</w:t>
            </w:r>
            <w:r w:rsidRPr="00D96B8F">
              <w:rPr>
                <w:rFonts w:eastAsia="微软雅黑"/>
                <w:sz w:val="18"/>
              </w:rPr>
              <w:t>、</w:t>
            </w:r>
            <w:r w:rsidRPr="00D96B8F">
              <w:rPr>
                <w:rFonts w:eastAsia="微软雅黑"/>
                <w:sz w:val="18"/>
              </w:rPr>
              <w:t xml:space="preserve">corrcoef </w:t>
            </w:r>
            <w:r w:rsidRPr="00D96B8F">
              <w:rPr>
                <w:rFonts w:eastAsia="微软雅黑"/>
                <w:sz w:val="18"/>
              </w:rPr>
              <w:t>等）；</w:t>
            </w:r>
          </w:p>
          <w:p w14:paraId="2CB29FFB" w14:textId="77777777" w:rsidR="00F77235" w:rsidRPr="00D96B8F" w:rsidRDefault="00F77235" w:rsidP="00F77235">
            <w:pPr>
              <w:numPr>
                <w:ilvl w:val="1"/>
                <w:numId w:val="20"/>
              </w:numPr>
              <w:spacing w:line="240" w:lineRule="exact"/>
              <w:rPr>
                <w:rFonts w:eastAsia="微软雅黑"/>
                <w:sz w:val="18"/>
              </w:rPr>
            </w:pPr>
            <w:r w:rsidRPr="00D96B8F">
              <w:rPr>
                <w:rFonts w:eastAsia="微软雅黑"/>
                <w:sz w:val="18"/>
              </w:rPr>
              <w:t>测试系统中的信号处理流程：原始信号</w:t>
            </w:r>
            <w:r w:rsidRPr="00D96B8F">
              <w:rPr>
                <w:rFonts w:eastAsia="微软雅黑"/>
                <w:sz w:val="18"/>
              </w:rPr>
              <w:t>→</w:t>
            </w:r>
            <w:r w:rsidRPr="00D96B8F">
              <w:rPr>
                <w:rFonts w:eastAsia="微软雅黑"/>
                <w:sz w:val="18"/>
              </w:rPr>
              <w:t>传感器</w:t>
            </w:r>
            <w:r w:rsidRPr="00D96B8F">
              <w:rPr>
                <w:rFonts w:eastAsia="微软雅黑"/>
                <w:sz w:val="18"/>
              </w:rPr>
              <w:t>→</w:t>
            </w:r>
            <w:r w:rsidRPr="00D96B8F">
              <w:rPr>
                <w:rFonts w:eastAsia="微软雅黑"/>
                <w:sz w:val="18"/>
              </w:rPr>
              <w:t>数据采集</w:t>
            </w:r>
            <w:r w:rsidRPr="00D96B8F">
              <w:rPr>
                <w:rFonts w:eastAsia="微软雅黑"/>
                <w:sz w:val="18"/>
              </w:rPr>
              <w:t>→</w:t>
            </w:r>
            <w:r w:rsidRPr="00D96B8F">
              <w:rPr>
                <w:rFonts w:eastAsia="微软雅黑"/>
                <w:sz w:val="18"/>
              </w:rPr>
              <w:t>预处理（滤波、修正）</w:t>
            </w:r>
            <w:r w:rsidRPr="00D96B8F">
              <w:rPr>
                <w:rFonts w:eastAsia="微软雅黑"/>
                <w:sz w:val="18"/>
              </w:rPr>
              <w:t>→</w:t>
            </w:r>
            <w:r w:rsidRPr="00D96B8F">
              <w:rPr>
                <w:rFonts w:eastAsia="微软雅黑"/>
                <w:sz w:val="18"/>
              </w:rPr>
              <w:t>时域</w:t>
            </w:r>
            <w:r w:rsidRPr="00D96B8F">
              <w:rPr>
                <w:rFonts w:eastAsia="微软雅黑"/>
                <w:sz w:val="18"/>
              </w:rPr>
              <w:t xml:space="preserve"> / </w:t>
            </w:r>
            <w:r w:rsidRPr="00D96B8F">
              <w:rPr>
                <w:rFonts w:eastAsia="微软雅黑"/>
                <w:sz w:val="18"/>
              </w:rPr>
              <w:t>频域分析</w:t>
            </w:r>
            <w:r w:rsidRPr="00D96B8F">
              <w:rPr>
                <w:rFonts w:eastAsia="微软雅黑"/>
                <w:sz w:val="18"/>
              </w:rPr>
              <w:t>→</w:t>
            </w:r>
            <w:r w:rsidRPr="00D96B8F">
              <w:rPr>
                <w:rFonts w:eastAsia="微软雅黑"/>
                <w:sz w:val="18"/>
              </w:rPr>
              <w:t>结果输出</w:t>
            </w:r>
            <w:r w:rsidRPr="00D96B8F">
              <w:rPr>
                <w:rFonts w:eastAsia="微软雅黑"/>
                <w:sz w:val="18"/>
              </w:rPr>
              <w:t xml:space="preserve"> / </w:t>
            </w:r>
            <w:r w:rsidRPr="00D96B8F">
              <w:rPr>
                <w:rFonts w:eastAsia="微软雅黑"/>
                <w:sz w:val="18"/>
              </w:rPr>
              <w:t>故障诊断。</w:t>
            </w:r>
          </w:p>
          <w:p w14:paraId="5BB0275D" w14:textId="77777777" w:rsidR="00F77235" w:rsidRPr="00D96B8F" w:rsidRDefault="00F77235" w:rsidP="00F77235">
            <w:pPr>
              <w:numPr>
                <w:ilvl w:val="0"/>
                <w:numId w:val="20"/>
              </w:numPr>
              <w:spacing w:line="240" w:lineRule="exact"/>
              <w:rPr>
                <w:rFonts w:eastAsia="微软雅黑"/>
                <w:sz w:val="18"/>
              </w:rPr>
            </w:pPr>
            <w:r w:rsidRPr="00D96B8F">
              <w:rPr>
                <w:rFonts w:eastAsia="微软雅黑"/>
                <w:sz w:val="18"/>
              </w:rPr>
              <w:t>分组研讨：提出工程问题</w:t>
            </w:r>
            <w:r w:rsidRPr="00D96B8F">
              <w:rPr>
                <w:rFonts w:eastAsia="微软雅黑"/>
                <w:sz w:val="18"/>
              </w:rPr>
              <w:t xml:space="preserve"> “</w:t>
            </w:r>
            <w:r w:rsidRPr="00D96B8F">
              <w:rPr>
                <w:rFonts w:eastAsia="微软雅黑"/>
                <w:sz w:val="18"/>
              </w:rPr>
              <w:t>汽车行驶过程中，采集的底盘振动信号含大量路面噪声（高频），需提取振动的有效特征（低频），请设计信号处理流程并选择合适的处理方法</w:t>
            </w:r>
            <w:r w:rsidRPr="00D96B8F">
              <w:rPr>
                <w:rFonts w:eastAsia="微软雅黑"/>
                <w:sz w:val="18"/>
              </w:rPr>
              <w:t>”</w:t>
            </w:r>
            <w:r w:rsidRPr="00D96B8F">
              <w:rPr>
                <w:rFonts w:eastAsia="微软雅黑"/>
                <w:sz w:val="18"/>
              </w:rPr>
              <w:t>，让学生分组讨论</w:t>
            </w:r>
            <w:r w:rsidRPr="00D96B8F">
              <w:rPr>
                <w:rFonts w:eastAsia="微软雅黑"/>
                <w:sz w:val="18"/>
              </w:rPr>
              <w:t xml:space="preserve"> 5 </w:t>
            </w:r>
            <w:r w:rsidRPr="00D96B8F">
              <w:rPr>
                <w:rFonts w:eastAsia="微软雅黑"/>
                <w:sz w:val="18"/>
              </w:rPr>
              <w:t>分钟，每组推选</w:t>
            </w:r>
            <w:r w:rsidRPr="00D96B8F">
              <w:rPr>
                <w:rFonts w:eastAsia="微软雅黑"/>
                <w:sz w:val="18"/>
              </w:rPr>
              <w:t xml:space="preserve"> 1 </w:t>
            </w:r>
            <w:r w:rsidRPr="00D96B8F">
              <w:rPr>
                <w:rFonts w:eastAsia="微软雅黑"/>
                <w:sz w:val="18"/>
              </w:rPr>
              <w:t>名代表发言，教师点评总结。</w:t>
            </w:r>
          </w:p>
          <w:p w14:paraId="0FE30A0F" w14:textId="77777777" w:rsidR="00F77235" w:rsidRPr="00D96B8F" w:rsidRDefault="00F77235" w:rsidP="00F77235">
            <w:pPr>
              <w:numPr>
                <w:ilvl w:val="0"/>
                <w:numId w:val="20"/>
              </w:numPr>
              <w:spacing w:line="240" w:lineRule="exact"/>
              <w:rPr>
                <w:rFonts w:eastAsia="微软雅黑"/>
                <w:sz w:val="18"/>
              </w:rPr>
            </w:pPr>
            <w:r w:rsidRPr="00D96B8F">
              <w:rPr>
                <w:rFonts w:eastAsia="微软雅黑"/>
                <w:sz w:val="18"/>
              </w:rPr>
              <w:t>讲授信号分析与处理的</w:t>
            </w:r>
            <w:r w:rsidRPr="00D96B8F">
              <w:rPr>
                <w:rFonts w:eastAsia="微软雅黑"/>
                <w:b/>
                <w:bCs/>
                <w:sz w:val="18"/>
              </w:rPr>
              <w:t>发展趋势</w:t>
            </w:r>
            <w:r w:rsidRPr="00D96B8F">
              <w:rPr>
                <w:rFonts w:eastAsia="微软雅黑"/>
                <w:sz w:val="18"/>
              </w:rPr>
              <w:t>：实时化、智能化（结合</w:t>
            </w:r>
            <w:r w:rsidRPr="00D96B8F">
              <w:rPr>
                <w:rFonts w:eastAsia="微软雅黑"/>
                <w:sz w:val="18"/>
              </w:rPr>
              <w:t xml:space="preserve"> AI </w:t>
            </w:r>
            <w:r w:rsidRPr="00D96B8F">
              <w:rPr>
                <w:rFonts w:eastAsia="微软雅黑"/>
                <w:sz w:val="18"/>
              </w:rPr>
              <w:t>的信号识别）、大数据化、多源信号融合，融入专创融合理念，引导学生思考创新应用。</w:t>
            </w:r>
          </w:p>
          <w:p w14:paraId="14058AD0" w14:textId="77777777" w:rsidR="00F77235" w:rsidRPr="00D96B8F" w:rsidRDefault="00F77235" w:rsidP="00E2749F">
            <w:pPr>
              <w:spacing w:line="240" w:lineRule="exact"/>
              <w:rPr>
                <w:rFonts w:eastAsia="微软雅黑"/>
                <w:sz w:val="18"/>
              </w:rPr>
            </w:pPr>
            <w:r w:rsidRPr="00D96B8F">
              <w:rPr>
                <w:rFonts w:eastAsia="微软雅黑"/>
                <w:sz w:val="18"/>
              </w:rPr>
              <w:t>【学生】</w:t>
            </w:r>
          </w:p>
          <w:p w14:paraId="33AB0B3B" w14:textId="77777777" w:rsidR="00F77235" w:rsidRPr="00D96B8F" w:rsidRDefault="00F77235" w:rsidP="00E2749F">
            <w:pPr>
              <w:spacing w:line="240" w:lineRule="exact"/>
              <w:rPr>
                <w:rFonts w:eastAsia="微软雅黑"/>
                <w:sz w:val="18"/>
              </w:rPr>
            </w:pPr>
            <w:r w:rsidRPr="00D96B8F">
              <w:rPr>
                <w:rFonts w:eastAsia="微软雅黑"/>
                <w:sz w:val="18"/>
              </w:rPr>
              <w:t>聆听讲授、观察硬件演示、参与分组研讨并发言，掌握信号预处理和工程实现方法。</w:t>
            </w:r>
          </w:p>
          <w:p w14:paraId="43DA9CB7" w14:textId="77777777" w:rsidR="00F77235" w:rsidRPr="00C55BB3" w:rsidRDefault="00F77235" w:rsidP="00E2749F">
            <w:pPr>
              <w:spacing w:line="240" w:lineRule="exact"/>
              <w:rPr>
                <w:rFonts w:eastAsia="微软雅黑"/>
                <w:sz w:val="18"/>
              </w:rPr>
            </w:pPr>
          </w:p>
        </w:tc>
        <w:tc>
          <w:tcPr>
            <w:tcW w:w="1585" w:type="dxa"/>
            <w:tcBorders>
              <w:tl2br w:val="nil"/>
              <w:tr2bl w:val="nil"/>
            </w:tcBorders>
            <w:shd w:val="clear" w:color="auto" w:fill="auto"/>
          </w:tcPr>
          <w:p w14:paraId="34BB00DB" w14:textId="77777777" w:rsidR="00F77235" w:rsidRDefault="00F77235" w:rsidP="00E2749F">
            <w:pPr>
              <w:spacing w:before="20" w:after="20"/>
              <w:rPr>
                <w:rFonts w:eastAsia="微软雅黑"/>
                <w:sz w:val="18"/>
              </w:rPr>
            </w:pPr>
          </w:p>
          <w:p w14:paraId="051CAC60" w14:textId="77777777" w:rsidR="00F77235" w:rsidRDefault="00F77235" w:rsidP="00E2749F">
            <w:pPr>
              <w:spacing w:before="20" w:after="20"/>
              <w:rPr>
                <w:rFonts w:eastAsia="微软雅黑"/>
                <w:sz w:val="18"/>
              </w:rPr>
            </w:pPr>
            <w:r w:rsidRPr="00E214CD">
              <w:rPr>
                <w:rFonts w:eastAsia="微软雅黑"/>
                <w:sz w:val="18"/>
              </w:rPr>
              <w:t>通过复习衔接前序知识，建立知识体系；现场演示让学生直观感受信号处理的意义和时域</w:t>
            </w:r>
            <w:r w:rsidRPr="00E214CD">
              <w:rPr>
                <w:rFonts w:eastAsia="微软雅黑"/>
                <w:sz w:val="18"/>
              </w:rPr>
              <w:t xml:space="preserve"> - </w:t>
            </w:r>
            <w:r w:rsidRPr="00E214CD">
              <w:rPr>
                <w:rFonts w:eastAsia="微软雅黑"/>
                <w:sz w:val="18"/>
              </w:rPr>
              <w:t>频域分析的差异，将抽象知识具象化，降低学习门槛；分组分享案例让学生结合专业认知，激发学习主动性和参与度，自然导入课题。</w:t>
            </w:r>
          </w:p>
          <w:p w14:paraId="380D980C" w14:textId="77777777" w:rsidR="00F77235" w:rsidRDefault="00F77235" w:rsidP="00E2749F">
            <w:pPr>
              <w:spacing w:before="20" w:after="20"/>
              <w:rPr>
                <w:rFonts w:eastAsia="微软雅黑"/>
                <w:sz w:val="18"/>
              </w:rPr>
            </w:pPr>
          </w:p>
          <w:p w14:paraId="7C8ECE89" w14:textId="77777777" w:rsidR="00F77235" w:rsidRDefault="00F77235" w:rsidP="00E2749F">
            <w:pPr>
              <w:spacing w:before="20" w:after="20"/>
              <w:rPr>
                <w:rFonts w:eastAsia="微软雅黑"/>
                <w:sz w:val="18"/>
              </w:rPr>
            </w:pPr>
          </w:p>
          <w:p w14:paraId="0D96573B" w14:textId="77777777" w:rsidR="00F77235" w:rsidRDefault="00F77235" w:rsidP="00E2749F">
            <w:pPr>
              <w:spacing w:before="20" w:after="20"/>
              <w:rPr>
                <w:rFonts w:eastAsia="微软雅黑"/>
                <w:sz w:val="18"/>
              </w:rPr>
            </w:pPr>
          </w:p>
          <w:p w14:paraId="5B9D36D7" w14:textId="77777777" w:rsidR="00F77235" w:rsidRDefault="00F77235" w:rsidP="00E2749F">
            <w:pPr>
              <w:spacing w:before="20" w:after="20"/>
              <w:rPr>
                <w:rFonts w:eastAsia="微软雅黑"/>
                <w:sz w:val="18"/>
              </w:rPr>
            </w:pPr>
          </w:p>
          <w:p w14:paraId="394DD017" w14:textId="77777777" w:rsidR="00F77235" w:rsidRPr="00947E01" w:rsidRDefault="00F77235" w:rsidP="00E2749F">
            <w:pPr>
              <w:spacing w:before="20" w:after="20"/>
              <w:rPr>
                <w:rFonts w:eastAsia="微软雅黑"/>
                <w:sz w:val="18"/>
              </w:rPr>
            </w:pPr>
            <w:r w:rsidRPr="00D96B8F">
              <w:rPr>
                <w:rFonts w:eastAsia="微软雅黑"/>
                <w:sz w:val="18"/>
              </w:rPr>
              <w:t>按</w:t>
            </w:r>
            <w:r w:rsidRPr="00D96B8F">
              <w:rPr>
                <w:rFonts w:eastAsia="微软雅黑"/>
                <w:sz w:val="18"/>
              </w:rPr>
              <w:t xml:space="preserve"> “</w:t>
            </w:r>
            <w:r w:rsidRPr="00D96B8F">
              <w:rPr>
                <w:rFonts w:eastAsia="微软雅黑"/>
                <w:sz w:val="18"/>
              </w:rPr>
              <w:t>概念</w:t>
            </w:r>
            <w:r w:rsidRPr="00D96B8F">
              <w:rPr>
                <w:rFonts w:eastAsia="微软雅黑"/>
                <w:sz w:val="18"/>
              </w:rPr>
              <w:t>→</w:t>
            </w:r>
            <w:r w:rsidRPr="00D96B8F">
              <w:rPr>
                <w:rFonts w:eastAsia="微软雅黑"/>
                <w:sz w:val="18"/>
              </w:rPr>
              <w:t>时域分析</w:t>
            </w:r>
            <w:r w:rsidRPr="00D96B8F">
              <w:rPr>
                <w:rFonts w:eastAsia="微软雅黑"/>
                <w:sz w:val="18"/>
              </w:rPr>
              <w:t>→</w:t>
            </w:r>
            <w:r w:rsidRPr="00D96B8F">
              <w:rPr>
                <w:rFonts w:eastAsia="微软雅黑"/>
                <w:sz w:val="18"/>
              </w:rPr>
              <w:t>频域分析</w:t>
            </w:r>
            <w:r w:rsidRPr="00D96B8F">
              <w:rPr>
                <w:rFonts w:eastAsia="微软雅黑"/>
                <w:sz w:val="18"/>
              </w:rPr>
              <w:t>→</w:t>
            </w:r>
            <w:r w:rsidRPr="00D96B8F">
              <w:rPr>
                <w:rFonts w:eastAsia="微软雅黑"/>
                <w:sz w:val="18"/>
              </w:rPr>
              <w:t>预处理</w:t>
            </w:r>
            <w:r w:rsidRPr="00D96B8F">
              <w:rPr>
                <w:rFonts w:eastAsia="微软雅黑"/>
                <w:sz w:val="18"/>
              </w:rPr>
              <w:t>→</w:t>
            </w:r>
            <w:r w:rsidRPr="00D96B8F">
              <w:rPr>
                <w:rFonts w:eastAsia="微软雅黑"/>
                <w:sz w:val="18"/>
              </w:rPr>
              <w:t>工程实现</w:t>
            </w:r>
            <w:r w:rsidRPr="00D96B8F">
              <w:rPr>
                <w:rFonts w:eastAsia="微软雅黑"/>
                <w:sz w:val="18"/>
              </w:rPr>
              <w:t xml:space="preserve">” </w:t>
            </w:r>
            <w:r w:rsidRPr="00D96B8F">
              <w:rPr>
                <w:rFonts w:eastAsia="微软雅黑"/>
                <w:sz w:val="18"/>
              </w:rPr>
              <w:t>的逻辑展开，符合学生的认知规律；结合公式、波形、仿真演示、硬件展示，将抽象的信号分析知识具象化；通过工程案例和分组研讨，实现知识与工程实践的结合；在讲授中融入思政和专创融合理念，实现知识传授与价值培养的统一。</w:t>
            </w:r>
          </w:p>
        </w:tc>
      </w:tr>
      <w:tr w:rsidR="00F77235" w14:paraId="1B46BF9D" w14:textId="77777777" w:rsidTr="00E2749F">
        <w:trPr>
          <w:trHeight w:val="397"/>
          <w:jc w:val="center"/>
        </w:trPr>
        <w:tc>
          <w:tcPr>
            <w:tcW w:w="1342" w:type="dxa"/>
            <w:tcBorders>
              <w:tl2br w:val="nil"/>
              <w:tr2bl w:val="nil"/>
            </w:tcBorders>
            <w:shd w:val="clear" w:color="auto" w:fill="auto"/>
            <w:vAlign w:val="center"/>
          </w:tcPr>
          <w:p w14:paraId="7A46CEF9"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过关检测</w:t>
            </w:r>
          </w:p>
          <w:p w14:paraId="097F2278" w14:textId="77777777" w:rsidR="00F77235" w:rsidRDefault="00F77235" w:rsidP="00E2749F">
            <w:pPr>
              <w:spacing w:before="20" w:after="20"/>
              <w:jc w:val="center"/>
              <w:rPr>
                <w:rFonts w:eastAsia="微软雅黑"/>
                <w:sz w:val="18"/>
              </w:rPr>
            </w:pPr>
            <w:r>
              <w:rPr>
                <w:rFonts w:ascii="微软雅黑" w:eastAsia="微软雅黑" w:hAnsi="微软雅黑" w:hint="eastAsia"/>
                <w:b/>
                <w:sz w:val="18"/>
              </w:rPr>
              <w:t>（</w:t>
            </w:r>
            <w:r>
              <w:rPr>
                <w:rFonts w:ascii="微软雅黑" w:eastAsia="微软雅黑" w:hAnsi="微软雅黑"/>
                <w:b/>
                <w:sz w:val="18"/>
              </w:rPr>
              <w:t>10</w:t>
            </w:r>
            <w:r>
              <w:rPr>
                <w:rFonts w:ascii="微软雅黑" w:eastAsia="微软雅黑" w:hAnsi="微软雅黑" w:hint="eastAsia"/>
                <w:b/>
                <w:sz w:val="18"/>
              </w:rPr>
              <w:t xml:space="preserve"> min）</w:t>
            </w:r>
          </w:p>
        </w:tc>
        <w:tc>
          <w:tcPr>
            <w:tcW w:w="5787" w:type="dxa"/>
            <w:gridSpan w:val="3"/>
            <w:tcBorders>
              <w:tl2br w:val="nil"/>
              <w:tr2bl w:val="nil"/>
            </w:tcBorders>
            <w:shd w:val="clear" w:color="auto" w:fill="auto"/>
            <w:vAlign w:val="center"/>
          </w:tcPr>
          <w:p w14:paraId="6D59FA62" w14:textId="77777777" w:rsidR="00F77235" w:rsidRPr="0050517A" w:rsidRDefault="00F77235" w:rsidP="00E2749F">
            <w:pPr>
              <w:numPr>
                <w:ilvl w:val="0"/>
                <w:numId w:val="12"/>
              </w:numPr>
              <w:spacing w:before="160" w:beforeAutospacing="1"/>
              <w:rPr>
                <w:rFonts w:ascii="微软雅黑" w:eastAsia="微软雅黑" w:hAnsi="微软雅黑" w:hint="eastAsia"/>
                <w:b/>
                <w:color w:val="5D8979"/>
                <w:sz w:val="18"/>
                <w:szCs w:val="18"/>
              </w:rPr>
            </w:pPr>
            <w:r>
              <w:rPr>
                <w:rFonts w:ascii="微软雅黑" w:eastAsia="微软雅黑" w:hAnsi="微软雅黑" w:hint="eastAsia"/>
                <w:b/>
                <w:color w:val="5D8979"/>
                <w:sz w:val="18"/>
                <w:szCs w:val="18"/>
              </w:rPr>
              <w:t>【教师】布置课堂练习</w:t>
            </w:r>
          </w:p>
          <w:p w14:paraId="2FE7628F" w14:textId="77777777" w:rsidR="00F77235" w:rsidRPr="00877C4F" w:rsidRDefault="00F77235" w:rsidP="00E2749F">
            <w:pPr>
              <w:spacing w:before="20" w:after="20"/>
              <w:ind w:left="180" w:firstLineChars="200" w:firstLine="360"/>
              <w:rPr>
                <w:rFonts w:ascii="微软雅黑" w:eastAsia="微软雅黑" w:hAnsi="微软雅黑" w:hint="eastAsia"/>
                <w:sz w:val="18"/>
                <w:szCs w:val="18"/>
              </w:rPr>
            </w:pPr>
            <w:r w:rsidRPr="00877C4F">
              <w:rPr>
                <w:rFonts w:ascii="微软雅黑" w:eastAsia="微软雅黑" w:hAnsi="微软雅黑"/>
                <w:sz w:val="18"/>
                <w:szCs w:val="18"/>
              </w:rPr>
              <w:t xml:space="preserve">【单选题】下列属于随机信号的是（ ）A. 正弦信号 B. 发动机随机振动信号 C. 阶跃信号 D. 方波信号 </w:t>
            </w:r>
          </w:p>
          <w:p w14:paraId="5ABCE396" w14:textId="77777777" w:rsidR="00F77235" w:rsidRPr="00877C4F" w:rsidRDefault="00F77235" w:rsidP="00E2749F">
            <w:pPr>
              <w:spacing w:before="20" w:after="20"/>
              <w:ind w:left="180" w:firstLineChars="200" w:firstLine="360"/>
              <w:rPr>
                <w:rFonts w:ascii="微软雅黑" w:eastAsia="微软雅黑" w:hAnsi="微软雅黑" w:hint="eastAsia"/>
                <w:sz w:val="18"/>
                <w:szCs w:val="18"/>
              </w:rPr>
            </w:pPr>
            <w:r w:rsidRPr="00877C4F">
              <w:rPr>
                <w:rFonts w:ascii="微软雅黑" w:eastAsia="微软雅黑" w:hAnsi="微软雅黑"/>
                <w:sz w:val="18"/>
                <w:szCs w:val="18"/>
              </w:rPr>
              <w:t xml:space="preserve">【单选题】能提取信号中周期成分、抑制噪声的时域分析方法是（ ）A. 均值计算 B. 方差计算 C. 自相关分析 D. 互相关分析 </w:t>
            </w:r>
          </w:p>
          <w:p w14:paraId="1B73D0F4" w14:textId="77777777" w:rsidR="00F77235" w:rsidRPr="00877C4F" w:rsidRDefault="00F77235" w:rsidP="00E2749F">
            <w:pPr>
              <w:spacing w:before="20" w:after="20"/>
              <w:ind w:left="180" w:firstLineChars="200" w:firstLine="360"/>
              <w:rPr>
                <w:rFonts w:ascii="微软雅黑" w:eastAsia="微软雅黑" w:hAnsi="微软雅黑" w:hint="eastAsia"/>
                <w:sz w:val="18"/>
                <w:szCs w:val="18"/>
              </w:rPr>
            </w:pPr>
            <w:r w:rsidRPr="00877C4F">
              <w:rPr>
                <w:rFonts w:ascii="微软雅黑" w:eastAsia="微软雅黑" w:hAnsi="微软雅黑"/>
                <w:sz w:val="18"/>
                <w:szCs w:val="18"/>
              </w:rPr>
              <w:t xml:space="preserve">【填空题】周期信号的频谱为______频谱，非周期信号的频谱为______频谱。 </w:t>
            </w:r>
          </w:p>
          <w:p w14:paraId="4523E3DA" w14:textId="77777777" w:rsidR="00F77235" w:rsidRPr="00877C4F" w:rsidRDefault="00F77235" w:rsidP="00E2749F">
            <w:pPr>
              <w:spacing w:before="20" w:after="20"/>
              <w:ind w:left="180" w:firstLineChars="200" w:firstLine="360"/>
              <w:rPr>
                <w:rFonts w:ascii="微软雅黑" w:eastAsia="微软雅黑" w:hAnsi="微软雅黑" w:hint="eastAsia"/>
                <w:sz w:val="18"/>
                <w:szCs w:val="18"/>
              </w:rPr>
            </w:pPr>
            <w:r w:rsidRPr="00877C4F">
              <w:rPr>
                <w:rFonts w:ascii="微软雅黑" w:eastAsia="微软雅黑" w:hAnsi="微软雅黑"/>
                <w:sz w:val="18"/>
                <w:szCs w:val="18"/>
              </w:rPr>
              <w:t xml:space="preserve">【计算题】已知周期正弦信号 x (t)=5sin (2πt)+2，计算其均值、峰峰值，并指出基频。 </w:t>
            </w:r>
          </w:p>
          <w:p w14:paraId="0CE8F96A" w14:textId="77777777" w:rsidR="00F77235" w:rsidRPr="00877C4F" w:rsidRDefault="00F77235" w:rsidP="00E2749F">
            <w:pPr>
              <w:spacing w:before="140" w:beforeAutospacing="1" w:after="120" w:line="273" w:lineRule="auto"/>
              <w:ind w:firstLineChars="300" w:firstLine="540"/>
              <w:rPr>
                <w:rFonts w:ascii="微软雅黑" w:eastAsia="微软雅黑" w:hAnsi="微软雅黑" w:hint="eastAsia"/>
                <w:b/>
                <w:color w:val="84615D"/>
                <w:sz w:val="18"/>
                <w:szCs w:val="18"/>
              </w:rPr>
            </w:pPr>
            <w:r w:rsidRPr="00877C4F">
              <w:rPr>
                <w:rFonts w:ascii="微软雅黑" w:eastAsia="微软雅黑" w:hAnsi="微软雅黑"/>
                <w:sz w:val="18"/>
                <w:szCs w:val="18"/>
              </w:rPr>
              <w:t>【简答题】简述测试系统中信号处理的基本流程，说明滤波的目的和常用滤波器类型。</w:t>
            </w:r>
          </w:p>
          <w:p w14:paraId="60B51B77" w14:textId="77777777" w:rsidR="00F77235" w:rsidRDefault="00F77235" w:rsidP="00E2749F">
            <w:pPr>
              <w:numPr>
                <w:ilvl w:val="0"/>
                <w:numId w:val="13"/>
              </w:numPr>
              <w:spacing w:before="140" w:beforeAutospacing="1" w:after="120" w:line="273" w:lineRule="auto"/>
              <w:rPr>
                <w:rFonts w:ascii="微软雅黑" w:eastAsia="微软雅黑" w:hAnsi="微软雅黑" w:hint="eastAsia"/>
                <w:b/>
                <w:color w:val="84615D"/>
                <w:sz w:val="18"/>
                <w:szCs w:val="18"/>
              </w:rPr>
            </w:pPr>
            <w:r>
              <w:rPr>
                <w:rFonts w:ascii="微软雅黑" w:eastAsia="微软雅黑" w:hAnsi="微软雅黑" w:hint="eastAsia"/>
                <w:b/>
                <w:color w:val="84615D"/>
                <w:sz w:val="18"/>
                <w:szCs w:val="18"/>
              </w:rPr>
              <w:lastRenderedPageBreak/>
              <w:t>【学生】思考、作答</w:t>
            </w:r>
          </w:p>
          <w:p w14:paraId="1EEB9AC5" w14:textId="77777777" w:rsidR="00F77235" w:rsidRDefault="00F77235" w:rsidP="00E2749F">
            <w:pPr>
              <w:numPr>
                <w:ilvl w:val="0"/>
                <w:numId w:val="14"/>
              </w:numPr>
              <w:spacing w:before="160" w:beforeAutospacing="1" w:after="120"/>
              <w:rPr>
                <w:rFonts w:ascii="微软雅黑" w:eastAsia="微软雅黑" w:hAnsi="微软雅黑" w:hint="eastAsia"/>
                <w:b/>
                <w:color w:val="5D8979"/>
                <w:sz w:val="18"/>
                <w:szCs w:val="18"/>
              </w:rPr>
            </w:pPr>
            <w:r>
              <w:rPr>
                <w:rFonts w:ascii="微软雅黑" w:eastAsia="微软雅黑" w:hAnsi="微软雅黑" w:hint="eastAsia"/>
                <w:b/>
                <w:color w:val="5D8979"/>
                <w:sz w:val="18"/>
                <w:szCs w:val="18"/>
              </w:rPr>
              <w:t>【教师】巡堂辅导、答疑解惑、讲解习题</w:t>
            </w:r>
          </w:p>
          <w:p w14:paraId="4F9D38AE" w14:textId="77777777" w:rsidR="00F77235" w:rsidRDefault="00F77235" w:rsidP="00E2749F">
            <w:pPr>
              <w:numPr>
                <w:ilvl w:val="0"/>
                <w:numId w:val="13"/>
              </w:numPr>
              <w:spacing w:before="140" w:beforeAutospacing="1" w:after="120" w:line="273" w:lineRule="auto"/>
              <w:rPr>
                <w:rFonts w:ascii="微软雅黑" w:eastAsia="微软雅黑" w:hAnsi="微软雅黑" w:hint="eastAsia"/>
                <w:b/>
                <w:color w:val="84615D"/>
                <w:sz w:val="18"/>
                <w:szCs w:val="18"/>
              </w:rPr>
            </w:pPr>
            <w:r>
              <w:rPr>
                <w:rFonts w:ascii="微软雅黑" w:eastAsia="微软雅黑" w:hAnsi="微软雅黑" w:hint="eastAsia"/>
                <w:b/>
                <w:color w:val="84615D"/>
                <w:sz w:val="18"/>
                <w:szCs w:val="18"/>
              </w:rPr>
              <w:t>【学生】聆听、理解、记忆</w:t>
            </w:r>
          </w:p>
        </w:tc>
        <w:tc>
          <w:tcPr>
            <w:tcW w:w="1585" w:type="dxa"/>
            <w:tcBorders>
              <w:tl2br w:val="nil"/>
              <w:tr2bl w:val="nil"/>
            </w:tcBorders>
            <w:shd w:val="clear" w:color="auto" w:fill="auto"/>
            <w:vAlign w:val="center"/>
          </w:tcPr>
          <w:p w14:paraId="5D943F21" w14:textId="77777777" w:rsidR="00F77235" w:rsidRDefault="00F77235" w:rsidP="00E2749F">
            <w:pPr>
              <w:spacing w:before="20" w:after="20"/>
              <w:ind w:firstLineChars="100" w:firstLine="180"/>
              <w:rPr>
                <w:rFonts w:eastAsia="微软雅黑"/>
                <w:sz w:val="18"/>
              </w:rPr>
            </w:pPr>
            <w:r w:rsidRPr="0008430B">
              <w:rPr>
                <w:rFonts w:eastAsia="微软雅黑"/>
                <w:sz w:val="18"/>
              </w:rPr>
              <w:lastRenderedPageBreak/>
              <w:t>通过课堂检测及时检验学生的知识掌握情况，针对性强化讲解易错点和重难点，帮助学生夯实基础，培养知识应用和计算能力。</w:t>
            </w:r>
          </w:p>
        </w:tc>
      </w:tr>
      <w:tr w:rsidR="00F77235" w14:paraId="7279F079" w14:textId="77777777" w:rsidTr="00E2749F">
        <w:trPr>
          <w:trHeight w:val="397"/>
          <w:jc w:val="center"/>
        </w:trPr>
        <w:tc>
          <w:tcPr>
            <w:tcW w:w="1342" w:type="dxa"/>
            <w:tcBorders>
              <w:tl2br w:val="nil"/>
              <w:tr2bl w:val="nil"/>
            </w:tcBorders>
            <w:shd w:val="clear" w:color="auto" w:fill="auto"/>
            <w:vAlign w:val="center"/>
          </w:tcPr>
          <w:p w14:paraId="0431AFB9"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课堂小结</w:t>
            </w:r>
          </w:p>
          <w:p w14:paraId="012EFCD7" w14:textId="77777777" w:rsidR="00F77235" w:rsidRDefault="00F77235" w:rsidP="00E2749F">
            <w:pPr>
              <w:spacing w:before="20" w:after="20"/>
              <w:jc w:val="center"/>
              <w:rPr>
                <w:rFonts w:eastAsia="微软雅黑"/>
                <w:sz w:val="18"/>
              </w:rPr>
            </w:pPr>
            <w:r>
              <w:rPr>
                <w:rFonts w:ascii="微软雅黑" w:eastAsia="微软雅黑" w:hAnsi="微软雅黑" w:hint="eastAsia"/>
                <w:b/>
                <w:sz w:val="18"/>
              </w:rPr>
              <w:t>（3 min）</w:t>
            </w:r>
          </w:p>
        </w:tc>
        <w:tc>
          <w:tcPr>
            <w:tcW w:w="5787" w:type="dxa"/>
            <w:gridSpan w:val="3"/>
            <w:tcBorders>
              <w:tl2br w:val="nil"/>
              <w:tr2bl w:val="nil"/>
            </w:tcBorders>
            <w:shd w:val="clear" w:color="auto" w:fill="auto"/>
            <w:vAlign w:val="center"/>
          </w:tcPr>
          <w:p w14:paraId="02A6732A" w14:textId="77777777" w:rsidR="00F77235" w:rsidRDefault="00F77235" w:rsidP="00E2749F">
            <w:pPr>
              <w:numPr>
                <w:ilvl w:val="0"/>
                <w:numId w:val="15"/>
              </w:numPr>
              <w:spacing w:before="160" w:after="120" w:line="300" w:lineRule="exact"/>
              <w:rPr>
                <w:rFonts w:ascii="微软雅黑" w:eastAsia="微软雅黑" w:hAnsi="微软雅黑" w:hint="eastAsia"/>
                <w:b/>
                <w:color w:val="5D8979"/>
                <w:sz w:val="18"/>
              </w:rPr>
            </w:pPr>
            <w:r>
              <w:rPr>
                <w:rFonts w:ascii="微软雅黑" w:eastAsia="微软雅黑" w:hAnsi="微软雅黑" w:hint="eastAsia"/>
                <w:b/>
                <w:color w:val="5D8979"/>
                <w:sz w:val="18"/>
              </w:rPr>
              <w:t>【教师】简要总结本节课的要点</w:t>
            </w:r>
          </w:p>
          <w:p w14:paraId="469CC86F" w14:textId="77777777" w:rsidR="00F77235" w:rsidRPr="0008430B" w:rsidRDefault="00F77235" w:rsidP="00E2749F">
            <w:pPr>
              <w:spacing w:before="20" w:after="20" w:line="300" w:lineRule="exact"/>
              <w:ind w:firstLineChars="200" w:firstLine="360"/>
              <w:rPr>
                <w:rFonts w:eastAsia="微软雅黑"/>
                <w:sz w:val="18"/>
              </w:rPr>
            </w:pPr>
            <w:r w:rsidRPr="0008430B">
              <w:rPr>
                <w:rFonts w:eastAsia="微软雅黑"/>
                <w:sz w:val="18"/>
              </w:rPr>
              <w:t xml:space="preserve">  </w:t>
            </w:r>
            <w:r w:rsidRPr="0008430B">
              <w:rPr>
                <w:rFonts w:eastAsia="微软雅黑"/>
                <w:sz w:val="18"/>
              </w:rPr>
              <w:t>信号分类：按确定性、时间、周期性分类，能准确区分工程典型信号是基础；</w:t>
            </w:r>
            <w:r w:rsidRPr="0008430B">
              <w:rPr>
                <w:rFonts w:eastAsia="微软雅黑"/>
                <w:sz w:val="18"/>
              </w:rPr>
              <w:t xml:space="preserve"> </w:t>
            </w:r>
          </w:p>
          <w:p w14:paraId="07C215D1" w14:textId="77777777" w:rsidR="00F77235" w:rsidRPr="0008430B" w:rsidRDefault="00F77235" w:rsidP="00E2749F">
            <w:pPr>
              <w:spacing w:before="20" w:after="20" w:line="300" w:lineRule="exact"/>
              <w:ind w:firstLineChars="200" w:firstLine="360"/>
              <w:rPr>
                <w:rFonts w:eastAsia="微软雅黑"/>
                <w:sz w:val="18"/>
              </w:rPr>
            </w:pPr>
            <w:r w:rsidRPr="0008430B">
              <w:rPr>
                <w:rFonts w:eastAsia="微软雅黑"/>
                <w:sz w:val="18"/>
              </w:rPr>
              <w:t xml:space="preserve">  </w:t>
            </w:r>
            <w:r w:rsidRPr="0008430B">
              <w:rPr>
                <w:rFonts w:eastAsia="微软雅黑"/>
                <w:sz w:val="18"/>
              </w:rPr>
              <w:t>时域分析：掌握特征参数计算和相关分析，自相关提周期、互相关判因果，是信号分析的第一步；</w:t>
            </w:r>
            <w:r w:rsidRPr="0008430B">
              <w:rPr>
                <w:rFonts w:eastAsia="微软雅黑"/>
                <w:sz w:val="18"/>
              </w:rPr>
              <w:t xml:space="preserve"> </w:t>
            </w:r>
          </w:p>
          <w:p w14:paraId="3BCBA2BB" w14:textId="77777777" w:rsidR="00F77235" w:rsidRPr="0008430B" w:rsidRDefault="00F77235" w:rsidP="00E2749F">
            <w:pPr>
              <w:spacing w:before="20" w:after="20" w:line="300" w:lineRule="exact"/>
              <w:ind w:firstLineChars="200" w:firstLine="360"/>
              <w:rPr>
                <w:rFonts w:eastAsia="微软雅黑"/>
                <w:sz w:val="18"/>
              </w:rPr>
            </w:pPr>
            <w:r w:rsidRPr="0008430B">
              <w:rPr>
                <w:rFonts w:eastAsia="微软雅黑"/>
                <w:sz w:val="18"/>
              </w:rPr>
              <w:t xml:space="preserve">  </w:t>
            </w:r>
            <w:r w:rsidRPr="0008430B">
              <w:rPr>
                <w:rFonts w:eastAsia="微软雅黑"/>
                <w:sz w:val="18"/>
              </w:rPr>
              <w:t>频域分析：傅里叶变换是核心，周期信号离散谱、非周期信号连续谱，频域特征是工程故障诊断的关键；</w:t>
            </w:r>
            <w:r w:rsidRPr="0008430B">
              <w:rPr>
                <w:rFonts w:eastAsia="微软雅黑"/>
                <w:sz w:val="18"/>
              </w:rPr>
              <w:t xml:space="preserve"> </w:t>
            </w:r>
          </w:p>
          <w:p w14:paraId="0E2EB56E" w14:textId="77777777" w:rsidR="00F77235" w:rsidRPr="0008430B" w:rsidRDefault="00F77235" w:rsidP="00E2749F">
            <w:pPr>
              <w:spacing w:before="20" w:after="20" w:line="300" w:lineRule="exact"/>
              <w:ind w:firstLineChars="200" w:firstLine="360"/>
              <w:rPr>
                <w:rFonts w:eastAsia="微软雅黑"/>
                <w:sz w:val="18"/>
              </w:rPr>
            </w:pPr>
            <w:r w:rsidRPr="0008430B">
              <w:rPr>
                <w:rFonts w:eastAsia="微软雅黑"/>
                <w:sz w:val="18"/>
              </w:rPr>
              <w:t xml:space="preserve">  </w:t>
            </w:r>
            <w:r w:rsidRPr="0008430B">
              <w:rPr>
                <w:rFonts w:eastAsia="微软雅黑"/>
                <w:sz w:val="18"/>
              </w:rPr>
              <w:t>信号预处理：滤波是核心，根据工程需求选择滤波器类型，保证信号质量；</w:t>
            </w:r>
            <w:r w:rsidRPr="0008430B">
              <w:rPr>
                <w:rFonts w:eastAsia="微软雅黑"/>
                <w:sz w:val="18"/>
              </w:rPr>
              <w:t xml:space="preserve"> </w:t>
            </w:r>
          </w:p>
          <w:p w14:paraId="30F2FA1B" w14:textId="77777777" w:rsidR="00F77235" w:rsidRPr="0008430B" w:rsidRDefault="00F77235" w:rsidP="00E2749F">
            <w:pPr>
              <w:spacing w:before="20" w:after="20" w:line="300" w:lineRule="exact"/>
              <w:ind w:firstLineChars="200" w:firstLine="360"/>
              <w:rPr>
                <w:rFonts w:eastAsia="微软雅黑"/>
                <w:sz w:val="18"/>
              </w:rPr>
            </w:pPr>
            <w:r w:rsidRPr="0008430B">
              <w:rPr>
                <w:rFonts w:eastAsia="微软雅黑"/>
                <w:sz w:val="18"/>
              </w:rPr>
              <w:t xml:space="preserve">  </w:t>
            </w:r>
            <w:r w:rsidRPr="0008430B">
              <w:rPr>
                <w:rFonts w:eastAsia="微软雅黑"/>
                <w:sz w:val="18"/>
              </w:rPr>
              <w:t>工程实现：掌握</w:t>
            </w:r>
            <w:r w:rsidRPr="0008430B">
              <w:rPr>
                <w:rFonts w:eastAsia="微软雅黑"/>
                <w:sz w:val="18"/>
              </w:rPr>
              <w:t xml:space="preserve"> “</w:t>
            </w:r>
            <w:r w:rsidRPr="0008430B">
              <w:rPr>
                <w:rFonts w:eastAsia="微软雅黑"/>
                <w:sz w:val="18"/>
              </w:rPr>
              <w:t>硬件</w:t>
            </w:r>
            <w:r w:rsidRPr="0008430B">
              <w:rPr>
                <w:rFonts w:eastAsia="微软雅黑"/>
                <w:sz w:val="18"/>
              </w:rPr>
              <w:t xml:space="preserve"> + </w:t>
            </w:r>
            <w:r w:rsidRPr="0008430B">
              <w:rPr>
                <w:rFonts w:eastAsia="微软雅黑"/>
                <w:sz w:val="18"/>
              </w:rPr>
              <w:t>软件</w:t>
            </w:r>
            <w:r w:rsidRPr="0008430B">
              <w:rPr>
                <w:rFonts w:eastAsia="微软雅黑"/>
                <w:sz w:val="18"/>
              </w:rPr>
              <w:t xml:space="preserve">” </w:t>
            </w:r>
            <w:r w:rsidRPr="0008430B">
              <w:rPr>
                <w:rFonts w:eastAsia="微软雅黑"/>
                <w:sz w:val="18"/>
              </w:rPr>
              <w:t>的实现方式，</w:t>
            </w:r>
            <w:r w:rsidRPr="0008430B">
              <w:rPr>
                <w:rFonts w:eastAsia="微软雅黑"/>
                <w:sz w:val="18"/>
              </w:rPr>
              <w:t xml:space="preserve">MATLAB </w:t>
            </w:r>
            <w:r w:rsidRPr="0008430B">
              <w:rPr>
                <w:rFonts w:eastAsia="微软雅黑"/>
                <w:sz w:val="18"/>
              </w:rPr>
              <w:t>是信号分析的核心工具，牢记测试系统的信号处理流程。</w:t>
            </w:r>
            <w:r w:rsidRPr="0008430B">
              <w:rPr>
                <w:rFonts w:eastAsia="微软雅黑"/>
                <w:sz w:val="18"/>
              </w:rPr>
              <w:t xml:space="preserve"> </w:t>
            </w:r>
          </w:p>
          <w:p w14:paraId="747199AC" w14:textId="77777777" w:rsidR="00F77235" w:rsidRPr="0008430B" w:rsidRDefault="00F77235" w:rsidP="00E2749F">
            <w:pPr>
              <w:spacing w:before="140" w:after="120" w:line="300" w:lineRule="exact"/>
              <w:ind w:left="200" w:firstLineChars="100" w:firstLine="180"/>
              <w:rPr>
                <w:rFonts w:ascii="微软雅黑" w:eastAsia="微软雅黑" w:hAnsi="微软雅黑" w:hint="eastAsia"/>
                <w:b/>
                <w:color w:val="84615D"/>
                <w:sz w:val="18"/>
              </w:rPr>
            </w:pPr>
            <w:r w:rsidRPr="0008430B">
              <w:rPr>
                <w:rFonts w:eastAsia="微软雅黑"/>
                <w:sz w:val="18"/>
              </w:rPr>
              <w:t xml:space="preserve">  </w:t>
            </w:r>
            <w:r w:rsidRPr="0008430B">
              <w:rPr>
                <w:rFonts w:eastAsia="微软雅黑"/>
                <w:sz w:val="18"/>
              </w:rPr>
              <w:t>强调：信号的分析与处理是一门</w:t>
            </w:r>
            <w:r w:rsidRPr="0008430B">
              <w:rPr>
                <w:rFonts w:eastAsia="微软雅黑"/>
                <w:b/>
                <w:bCs/>
                <w:sz w:val="18"/>
              </w:rPr>
              <w:t>理论与实践结合极强</w:t>
            </w:r>
            <w:r w:rsidRPr="0008430B">
              <w:rPr>
                <w:rFonts w:eastAsia="微软雅黑"/>
                <w:sz w:val="18"/>
              </w:rPr>
              <w:t>的内容，后续将结合实验和更多工程案例开展学习，要求学生熟练掌握</w:t>
            </w:r>
            <w:r w:rsidRPr="0008430B">
              <w:rPr>
                <w:rFonts w:eastAsia="微软雅黑"/>
                <w:sz w:val="18"/>
              </w:rPr>
              <w:t xml:space="preserve"> MATLAB </w:t>
            </w:r>
            <w:r w:rsidRPr="0008430B">
              <w:rPr>
                <w:rFonts w:eastAsia="微软雅黑"/>
                <w:sz w:val="18"/>
              </w:rPr>
              <w:t>的基本操作，树立严谨的工程分析思维。</w:t>
            </w:r>
          </w:p>
          <w:p w14:paraId="452160B5" w14:textId="77777777" w:rsidR="00F77235" w:rsidRDefault="00F77235" w:rsidP="00E2749F">
            <w:pPr>
              <w:numPr>
                <w:ilvl w:val="0"/>
                <w:numId w:val="15"/>
              </w:numPr>
              <w:spacing w:before="140" w:after="120" w:line="300" w:lineRule="exact"/>
              <w:rPr>
                <w:rFonts w:ascii="微软雅黑" w:eastAsia="微软雅黑" w:hAnsi="微软雅黑" w:hint="eastAsia"/>
                <w:b/>
                <w:color w:val="84615D"/>
                <w:sz w:val="18"/>
              </w:rPr>
            </w:pPr>
            <w:r>
              <w:rPr>
                <w:rFonts w:ascii="微软雅黑" w:eastAsia="微软雅黑" w:hAnsi="微软雅黑" w:hint="eastAsia"/>
                <w:b/>
                <w:color w:val="84615D"/>
                <w:sz w:val="18"/>
              </w:rPr>
              <w:t>【学生】总结回顾知识点</w:t>
            </w:r>
          </w:p>
        </w:tc>
        <w:tc>
          <w:tcPr>
            <w:tcW w:w="1585" w:type="dxa"/>
            <w:tcBorders>
              <w:tl2br w:val="nil"/>
              <w:tr2bl w:val="nil"/>
            </w:tcBorders>
            <w:shd w:val="clear" w:color="auto" w:fill="auto"/>
            <w:vAlign w:val="center"/>
          </w:tcPr>
          <w:p w14:paraId="2C87D819" w14:textId="77777777" w:rsidR="00F77235" w:rsidRDefault="00F77235" w:rsidP="00E2749F">
            <w:pPr>
              <w:spacing w:before="20" w:after="20"/>
              <w:ind w:firstLineChars="100" w:firstLine="180"/>
              <w:rPr>
                <w:rFonts w:eastAsia="微软雅黑"/>
                <w:sz w:val="18"/>
              </w:rPr>
            </w:pPr>
            <w:r w:rsidRPr="0008430B">
              <w:rPr>
                <w:rFonts w:eastAsia="微软雅黑"/>
                <w:sz w:val="18"/>
              </w:rPr>
              <w:t>通过系统性小结，帮助学生梳理知识脉络，将零散的知识点整合为完整的知识体系，强调重点、难点和实践要求，为后续学习和实验做好铺垫。</w:t>
            </w:r>
          </w:p>
        </w:tc>
      </w:tr>
      <w:tr w:rsidR="00F77235" w14:paraId="5D23E2ED" w14:textId="77777777" w:rsidTr="00E2749F">
        <w:trPr>
          <w:trHeight w:val="397"/>
          <w:jc w:val="center"/>
        </w:trPr>
        <w:tc>
          <w:tcPr>
            <w:tcW w:w="1342" w:type="dxa"/>
            <w:tcBorders>
              <w:tl2br w:val="nil"/>
              <w:tr2bl w:val="nil"/>
            </w:tcBorders>
            <w:shd w:val="clear" w:color="auto" w:fill="auto"/>
            <w:vAlign w:val="center"/>
          </w:tcPr>
          <w:p w14:paraId="4B0B5767"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作业布置</w:t>
            </w:r>
          </w:p>
          <w:p w14:paraId="0D24F798" w14:textId="77777777" w:rsidR="00F77235" w:rsidRDefault="00F77235" w:rsidP="00E2749F">
            <w:pPr>
              <w:spacing w:before="20" w:after="20"/>
              <w:jc w:val="center"/>
              <w:rPr>
                <w:rFonts w:eastAsia="微软雅黑"/>
                <w:sz w:val="18"/>
              </w:rPr>
            </w:pPr>
            <w:r>
              <w:rPr>
                <w:rFonts w:ascii="微软雅黑" w:eastAsia="微软雅黑" w:hAnsi="微软雅黑" w:hint="eastAsia"/>
                <w:b/>
                <w:sz w:val="18"/>
              </w:rPr>
              <w:t>（</w:t>
            </w:r>
            <w:r>
              <w:rPr>
                <w:rFonts w:ascii="微软雅黑" w:eastAsia="微软雅黑" w:hAnsi="微软雅黑"/>
                <w:b/>
                <w:sz w:val="18"/>
              </w:rPr>
              <w:t xml:space="preserve">2 </w:t>
            </w:r>
            <w:r>
              <w:rPr>
                <w:rFonts w:ascii="微软雅黑" w:eastAsia="微软雅黑" w:hAnsi="微软雅黑" w:hint="eastAsia"/>
                <w:b/>
                <w:sz w:val="18"/>
              </w:rPr>
              <w:t>min）</w:t>
            </w:r>
          </w:p>
        </w:tc>
        <w:tc>
          <w:tcPr>
            <w:tcW w:w="5787" w:type="dxa"/>
            <w:gridSpan w:val="3"/>
            <w:tcBorders>
              <w:tl2br w:val="nil"/>
              <w:tr2bl w:val="nil"/>
            </w:tcBorders>
            <w:shd w:val="clear" w:color="auto" w:fill="auto"/>
            <w:vAlign w:val="center"/>
          </w:tcPr>
          <w:p w14:paraId="5E3B2848" w14:textId="77777777" w:rsidR="00F77235" w:rsidRDefault="00F77235" w:rsidP="00E2749F">
            <w:pPr>
              <w:numPr>
                <w:ilvl w:val="0"/>
                <w:numId w:val="15"/>
              </w:numPr>
              <w:spacing w:before="160" w:after="120" w:line="300" w:lineRule="exact"/>
              <w:rPr>
                <w:rFonts w:ascii="微软雅黑" w:eastAsia="微软雅黑" w:hAnsi="微软雅黑" w:hint="eastAsia"/>
                <w:b/>
                <w:color w:val="5D8979"/>
                <w:sz w:val="18"/>
              </w:rPr>
            </w:pPr>
            <w:r>
              <w:rPr>
                <w:rFonts w:ascii="微软雅黑" w:eastAsia="微软雅黑" w:hAnsi="微软雅黑" w:hint="eastAsia"/>
                <w:b/>
                <w:color w:val="5D8979"/>
                <w:sz w:val="18"/>
              </w:rPr>
              <w:t>【教师】布置课后作业</w:t>
            </w:r>
          </w:p>
          <w:p w14:paraId="1E85367D" w14:textId="77777777" w:rsidR="00F77235" w:rsidRPr="0008430B" w:rsidRDefault="00F77235" w:rsidP="00E2749F">
            <w:pPr>
              <w:spacing w:before="140" w:after="120" w:line="300" w:lineRule="exact"/>
              <w:rPr>
                <w:rFonts w:eastAsia="微软雅黑"/>
                <w:sz w:val="18"/>
              </w:rPr>
            </w:pPr>
            <w:r w:rsidRPr="0008430B">
              <w:rPr>
                <w:rFonts w:eastAsia="微软雅黑" w:hint="eastAsia"/>
                <w:sz w:val="18"/>
              </w:rPr>
              <w:t>用</w:t>
            </w:r>
            <w:r w:rsidRPr="0008430B">
              <w:rPr>
                <w:rFonts w:eastAsia="微软雅黑" w:hint="eastAsia"/>
                <w:sz w:val="18"/>
              </w:rPr>
              <w:t xml:space="preserve"> MATLAB </w:t>
            </w:r>
            <w:r w:rsidRPr="0008430B">
              <w:rPr>
                <w:rFonts w:eastAsia="微软雅黑" w:hint="eastAsia"/>
                <w:sz w:val="18"/>
              </w:rPr>
              <w:t>完成以下操作并提交仿真报告：</w:t>
            </w:r>
          </w:p>
          <w:p w14:paraId="77881533" w14:textId="77777777" w:rsidR="00F77235" w:rsidRPr="0008430B" w:rsidRDefault="00F77235" w:rsidP="00E2749F">
            <w:pPr>
              <w:spacing w:before="140" w:after="120" w:line="300" w:lineRule="exact"/>
              <w:rPr>
                <w:rFonts w:eastAsia="微软雅黑"/>
                <w:sz w:val="18"/>
              </w:rPr>
            </w:pPr>
            <w:r w:rsidRPr="0008430B">
              <w:rPr>
                <w:rFonts w:eastAsia="微软雅黑" w:hint="eastAsia"/>
                <w:sz w:val="18"/>
              </w:rPr>
              <w:t>生成信号</w:t>
            </w:r>
            <w:r w:rsidRPr="0008430B">
              <w:rPr>
                <w:rFonts w:eastAsia="微软雅黑" w:hint="eastAsia"/>
                <w:sz w:val="18"/>
              </w:rPr>
              <w:t xml:space="preserve"> x (t)=3sin (2</w:t>
            </w:r>
            <w:r w:rsidRPr="0008430B">
              <w:rPr>
                <w:rFonts w:eastAsia="微软雅黑" w:hint="eastAsia"/>
                <w:sz w:val="18"/>
              </w:rPr>
              <w:t>π×</w:t>
            </w:r>
            <w:r w:rsidRPr="0008430B">
              <w:rPr>
                <w:rFonts w:eastAsia="微软雅黑" w:hint="eastAsia"/>
                <w:sz w:val="18"/>
              </w:rPr>
              <w:t>10t)+randn (1,1000)</w:t>
            </w:r>
            <w:r w:rsidRPr="0008430B">
              <w:rPr>
                <w:rFonts w:eastAsia="微软雅黑" w:hint="eastAsia"/>
                <w:sz w:val="18"/>
              </w:rPr>
              <w:t>（正弦信号</w:t>
            </w:r>
            <w:r w:rsidRPr="0008430B">
              <w:rPr>
                <w:rFonts w:eastAsia="微软雅黑" w:hint="eastAsia"/>
                <w:sz w:val="18"/>
              </w:rPr>
              <w:t xml:space="preserve"> + </w:t>
            </w:r>
            <w:r w:rsidRPr="0008430B">
              <w:rPr>
                <w:rFonts w:eastAsia="微软雅黑" w:hint="eastAsia"/>
                <w:sz w:val="18"/>
              </w:rPr>
              <w:t>随机噪声）；</w:t>
            </w:r>
          </w:p>
          <w:p w14:paraId="3AA243C8" w14:textId="77777777" w:rsidR="00F77235" w:rsidRPr="0008430B" w:rsidRDefault="00F77235" w:rsidP="00E2749F">
            <w:pPr>
              <w:spacing w:before="140" w:after="120" w:line="300" w:lineRule="exact"/>
              <w:rPr>
                <w:rFonts w:eastAsia="微软雅黑"/>
                <w:sz w:val="18"/>
              </w:rPr>
            </w:pPr>
            <w:r w:rsidRPr="0008430B">
              <w:rPr>
                <w:rFonts w:eastAsia="微软雅黑" w:hint="eastAsia"/>
                <w:sz w:val="18"/>
              </w:rPr>
              <w:t>计算该信号的均值、均方根，绘制时域波形；</w:t>
            </w:r>
          </w:p>
          <w:p w14:paraId="7E0F2C0A" w14:textId="77777777" w:rsidR="00F77235" w:rsidRPr="0008430B" w:rsidRDefault="00F77235" w:rsidP="00E2749F">
            <w:pPr>
              <w:spacing w:before="140" w:after="120" w:line="300" w:lineRule="exact"/>
              <w:rPr>
                <w:rFonts w:eastAsia="微软雅黑"/>
                <w:sz w:val="18"/>
              </w:rPr>
            </w:pPr>
            <w:r w:rsidRPr="0008430B">
              <w:rPr>
                <w:rFonts w:eastAsia="微软雅黑" w:hint="eastAsia"/>
                <w:sz w:val="18"/>
              </w:rPr>
              <w:t>对该信号进行自相关分析，绘制自相关曲线；</w:t>
            </w:r>
          </w:p>
          <w:p w14:paraId="27197A6A" w14:textId="77777777" w:rsidR="00F77235" w:rsidRPr="0008430B" w:rsidRDefault="00F77235" w:rsidP="00E2749F">
            <w:pPr>
              <w:spacing w:before="140" w:after="120" w:line="300" w:lineRule="exact"/>
              <w:rPr>
                <w:rFonts w:ascii="微软雅黑" w:eastAsia="微软雅黑" w:hAnsi="微软雅黑" w:hint="eastAsia"/>
                <w:b/>
                <w:color w:val="84615D"/>
                <w:sz w:val="18"/>
              </w:rPr>
            </w:pPr>
            <w:r w:rsidRPr="0008430B">
              <w:rPr>
                <w:rFonts w:eastAsia="微软雅黑" w:hint="eastAsia"/>
                <w:sz w:val="18"/>
              </w:rPr>
              <w:t>对该信号进行傅里叶变换，绘制幅值谱并提取特征频率。</w:t>
            </w:r>
          </w:p>
          <w:p w14:paraId="1779F4E0" w14:textId="77777777" w:rsidR="00F77235" w:rsidRDefault="00F77235" w:rsidP="00E2749F">
            <w:pPr>
              <w:numPr>
                <w:ilvl w:val="0"/>
                <w:numId w:val="15"/>
              </w:numPr>
              <w:spacing w:before="140" w:after="120" w:line="300" w:lineRule="exact"/>
              <w:rPr>
                <w:rFonts w:ascii="微软雅黑" w:eastAsia="微软雅黑" w:hAnsi="微软雅黑" w:hint="eastAsia"/>
                <w:b/>
                <w:color w:val="84615D"/>
                <w:sz w:val="18"/>
              </w:rPr>
            </w:pPr>
            <w:r>
              <w:rPr>
                <w:rFonts w:ascii="微软雅黑" w:eastAsia="微软雅黑" w:hAnsi="微软雅黑" w:hint="eastAsia"/>
                <w:b/>
                <w:color w:val="84615D"/>
                <w:sz w:val="18"/>
              </w:rPr>
              <w:t>【学生】完成课后任务</w:t>
            </w:r>
          </w:p>
        </w:tc>
        <w:tc>
          <w:tcPr>
            <w:tcW w:w="1585" w:type="dxa"/>
            <w:tcBorders>
              <w:tl2br w:val="nil"/>
              <w:tr2bl w:val="nil"/>
            </w:tcBorders>
            <w:shd w:val="clear" w:color="auto" w:fill="FFFFFF"/>
            <w:vAlign w:val="center"/>
          </w:tcPr>
          <w:p w14:paraId="3CB3E9FA" w14:textId="77777777" w:rsidR="00F77235" w:rsidRDefault="00F77235" w:rsidP="00E2749F">
            <w:pPr>
              <w:spacing w:before="20" w:after="20"/>
              <w:ind w:firstLineChars="100" w:firstLine="180"/>
              <w:rPr>
                <w:rFonts w:eastAsia="微软雅黑"/>
                <w:sz w:val="18"/>
              </w:rPr>
            </w:pPr>
            <w:r w:rsidRPr="0008430B">
              <w:rPr>
                <w:rFonts w:eastAsia="微软雅黑"/>
                <w:sz w:val="18"/>
              </w:rPr>
              <w:t>基础题巩固课堂理论知识，实操培养</w:t>
            </w:r>
            <w:r w:rsidRPr="0008430B">
              <w:rPr>
                <w:rFonts w:eastAsia="微软雅黑"/>
                <w:sz w:val="18"/>
              </w:rPr>
              <w:t xml:space="preserve"> MATLAB </w:t>
            </w:r>
            <w:r w:rsidRPr="0008430B">
              <w:rPr>
                <w:rFonts w:eastAsia="微软雅黑"/>
                <w:sz w:val="18"/>
              </w:rPr>
              <w:t>信号分析的实践能力，拓展题结合专业培养工程方案设计能力，实现</w:t>
            </w:r>
            <w:r w:rsidRPr="0008430B">
              <w:rPr>
                <w:rFonts w:eastAsia="微软雅黑"/>
                <w:sz w:val="18"/>
              </w:rPr>
              <w:t xml:space="preserve"> “</w:t>
            </w:r>
            <w:r w:rsidRPr="0008430B">
              <w:rPr>
                <w:rFonts w:eastAsia="微软雅黑"/>
                <w:sz w:val="18"/>
              </w:rPr>
              <w:t>知识</w:t>
            </w:r>
            <w:r w:rsidRPr="0008430B">
              <w:rPr>
                <w:rFonts w:eastAsia="微软雅黑"/>
                <w:sz w:val="18"/>
              </w:rPr>
              <w:t xml:space="preserve"> - </w:t>
            </w:r>
            <w:r w:rsidRPr="0008430B">
              <w:rPr>
                <w:rFonts w:eastAsia="微软雅黑"/>
                <w:sz w:val="18"/>
              </w:rPr>
              <w:t>能力</w:t>
            </w:r>
            <w:r w:rsidRPr="0008430B">
              <w:rPr>
                <w:rFonts w:eastAsia="微软雅黑"/>
                <w:sz w:val="18"/>
              </w:rPr>
              <w:t xml:space="preserve"> - </w:t>
            </w:r>
            <w:r w:rsidRPr="0008430B">
              <w:rPr>
                <w:rFonts w:eastAsia="微软雅黑"/>
                <w:sz w:val="18"/>
              </w:rPr>
              <w:t>应用</w:t>
            </w:r>
            <w:r w:rsidRPr="0008430B">
              <w:rPr>
                <w:rFonts w:eastAsia="微软雅黑"/>
                <w:sz w:val="18"/>
              </w:rPr>
              <w:t xml:space="preserve">” </w:t>
            </w:r>
            <w:r w:rsidRPr="0008430B">
              <w:rPr>
                <w:rFonts w:eastAsia="微软雅黑"/>
                <w:sz w:val="18"/>
              </w:rPr>
              <w:t>的层层提升。</w:t>
            </w:r>
          </w:p>
        </w:tc>
      </w:tr>
      <w:tr w:rsidR="00F77235" w14:paraId="167B8F02" w14:textId="77777777" w:rsidTr="00E2749F">
        <w:trPr>
          <w:trHeight w:val="397"/>
          <w:jc w:val="center"/>
        </w:trPr>
        <w:tc>
          <w:tcPr>
            <w:tcW w:w="1342" w:type="dxa"/>
            <w:tcBorders>
              <w:tl2br w:val="nil"/>
              <w:tr2bl w:val="nil"/>
            </w:tcBorders>
            <w:shd w:val="clear" w:color="auto" w:fill="auto"/>
            <w:vAlign w:val="center"/>
          </w:tcPr>
          <w:p w14:paraId="44C58666"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考勤</w:t>
            </w:r>
          </w:p>
          <w:p w14:paraId="68C1CAE6"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（1 min）</w:t>
            </w:r>
          </w:p>
        </w:tc>
        <w:tc>
          <w:tcPr>
            <w:tcW w:w="5787" w:type="dxa"/>
            <w:gridSpan w:val="3"/>
            <w:tcBorders>
              <w:tl2br w:val="nil"/>
              <w:tr2bl w:val="nil"/>
            </w:tcBorders>
            <w:shd w:val="clear" w:color="auto" w:fill="auto"/>
            <w:vAlign w:val="center"/>
          </w:tcPr>
          <w:p w14:paraId="6D91BD35" w14:textId="77777777" w:rsidR="00F77235" w:rsidRDefault="00F77235" w:rsidP="00E2749F">
            <w:pPr>
              <w:numPr>
                <w:ilvl w:val="0"/>
                <w:numId w:val="16"/>
              </w:numPr>
              <w:spacing w:before="200" w:after="20" w:line="300" w:lineRule="exact"/>
              <w:ind w:left="618"/>
              <w:rPr>
                <w:rFonts w:ascii="微软雅黑" w:eastAsia="微软雅黑" w:hAnsi="微软雅黑" w:hint="eastAsia"/>
                <w:b/>
                <w:color w:val="5D8979"/>
                <w:sz w:val="18"/>
              </w:rPr>
            </w:pPr>
            <w:r>
              <w:rPr>
                <w:rFonts w:ascii="微软雅黑" w:eastAsia="微软雅黑" w:hAnsi="微软雅黑" w:hint="eastAsia"/>
                <w:b/>
                <w:color w:val="5D8979"/>
                <w:sz w:val="18"/>
              </w:rPr>
              <w:t>【教师】利用学习通APP进行签到</w:t>
            </w:r>
          </w:p>
          <w:p w14:paraId="0B148A6D" w14:textId="77777777" w:rsidR="00F77235" w:rsidRDefault="00F77235" w:rsidP="00E2749F">
            <w:pPr>
              <w:numPr>
                <w:ilvl w:val="0"/>
                <w:numId w:val="15"/>
              </w:numPr>
              <w:spacing w:before="140" w:after="120" w:line="300" w:lineRule="exact"/>
              <w:ind w:left="618"/>
              <w:rPr>
                <w:rFonts w:ascii="微软雅黑" w:eastAsia="微软雅黑" w:hAnsi="微软雅黑" w:hint="eastAsia"/>
                <w:b/>
                <w:color w:val="84615D"/>
                <w:sz w:val="18"/>
              </w:rPr>
            </w:pPr>
            <w:r>
              <w:rPr>
                <w:rFonts w:ascii="微软雅黑" w:eastAsia="微软雅黑" w:hAnsi="微软雅黑" w:hint="eastAsia"/>
                <w:b/>
                <w:color w:val="84615D"/>
                <w:sz w:val="18"/>
              </w:rPr>
              <w:t>【学生】按照老师要求签到</w:t>
            </w:r>
          </w:p>
        </w:tc>
        <w:tc>
          <w:tcPr>
            <w:tcW w:w="1585" w:type="dxa"/>
            <w:tcBorders>
              <w:tl2br w:val="nil"/>
              <w:tr2bl w:val="nil"/>
            </w:tcBorders>
            <w:shd w:val="clear" w:color="auto" w:fill="auto"/>
            <w:vAlign w:val="center"/>
          </w:tcPr>
          <w:p w14:paraId="2E0F27EE" w14:textId="77777777" w:rsidR="00F77235" w:rsidRDefault="00F77235" w:rsidP="00E2749F">
            <w:pPr>
              <w:spacing w:before="20" w:after="20"/>
              <w:ind w:firstLineChars="100" w:firstLine="180"/>
              <w:rPr>
                <w:rFonts w:eastAsia="微软雅黑"/>
                <w:sz w:val="18"/>
              </w:rPr>
            </w:pPr>
            <w:r w:rsidRPr="00DE6A1F">
              <w:rPr>
                <w:rFonts w:eastAsia="微软雅黑"/>
                <w:sz w:val="18"/>
              </w:rPr>
              <w:t>培养学生的组织纪律性，及时掌握学生出勤情况，保障教学秩序。</w:t>
            </w:r>
          </w:p>
        </w:tc>
      </w:tr>
      <w:tr w:rsidR="00F77235" w14:paraId="64F9CA00" w14:textId="77777777" w:rsidTr="00E2749F">
        <w:trPr>
          <w:trHeight w:val="397"/>
          <w:jc w:val="center"/>
        </w:trPr>
        <w:tc>
          <w:tcPr>
            <w:tcW w:w="1342" w:type="dxa"/>
            <w:tcBorders>
              <w:tl2br w:val="nil"/>
              <w:tr2bl w:val="nil"/>
            </w:tcBorders>
            <w:shd w:val="clear" w:color="auto" w:fill="auto"/>
            <w:vAlign w:val="center"/>
          </w:tcPr>
          <w:p w14:paraId="1D2A0663"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课后</w:t>
            </w:r>
          </w:p>
          <w:p w14:paraId="7043C274"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教学反思</w:t>
            </w:r>
          </w:p>
        </w:tc>
        <w:tc>
          <w:tcPr>
            <w:tcW w:w="5787" w:type="dxa"/>
            <w:gridSpan w:val="3"/>
            <w:tcBorders>
              <w:tl2br w:val="nil"/>
              <w:tr2bl w:val="nil"/>
            </w:tcBorders>
            <w:shd w:val="clear" w:color="auto" w:fill="auto"/>
            <w:vAlign w:val="center"/>
          </w:tcPr>
          <w:p w14:paraId="7287C8B5" w14:textId="77777777" w:rsidR="00F77235" w:rsidRDefault="00F77235" w:rsidP="00E2749F">
            <w:pPr>
              <w:numPr>
                <w:ilvl w:val="0"/>
                <w:numId w:val="15"/>
              </w:numPr>
              <w:spacing w:before="160" w:after="120" w:line="200" w:lineRule="exact"/>
              <w:ind w:left="618"/>
              <w:rPr>
                <w:rFonts w:ascii="微软雅黑" w:eastAsia="微软雅黑" w:hAnsi="微软雅黑" w:hint="eastAsia"/>
                <w:b/>
                <w:color w:val="5D8979"/>
                <w:sz w:val="18"/>
              </w:rPr>
            </w:pPr>
            <w:r>
              <w:rPr>
                <w:rFonts w:ascii="微软雅黑" w:eastAsia="微软雅黑" w:hAnsi="微软雅黑" w:hint="eastAsia"/>
                <w:b/>
                <w:color w:val="5D8979"/>
                <w:sz w:val="18"/>
              </w:rPr>
              <w:t>【教师】结合课堂学生反应，及时调整教学方式方法，具体内容包括教学流程、教学内容、思政设计及学生参与情况。</w:t>
            </w:r>
          </w:p>
          <w:p w14:paraId="5E2BCF99" w14:textId="77777777" w:rsidR="00F77235" w:rsidRPr="00EE6EBF" w:rsidRDefault="00F77235" w:rsidP="00E2749F">
            <w:pPr>
              <w:spacing w:before="20" w:after="20"/>
              <w:ind w:firstLineChars="200" w:firstLine="360"/>
              <w:rPr>
                <w:rFonts w:eastAsia="微软雅黑"/>
                <w:sz w:val="18"/>
                <w:u w:val="single"/>
              </w:rPr>
            </w:pPr>
            <w:r w:rsidRPr="00EE6EBF">
              <w:rPr>
                <w:rFonts w:eastAsia="微软雅黑"/>
                <w:sz w:val="18"/>
                <w:u w:val="single"/>
              </w:rPr>
              <w:t xml:space="preserve">  </w:t>
            </w:r>
            <w:r w:rsidRPr="00EE6EBF">
              <w:rPr>
                <w:rFonts w:eastAsia="微软雅黑"/>
                <w:b/>
                <w:bCs/>
                <w:sz w:val="18"/>
                <w:u w:val="single"/>
              </w:rPr>
              <w:t>教学内容</w:t>
            </w:r>
            <w:r w:rsidRPr="00EE6EBF">
              <w:rPr>
                <w:rFonts w:eastAsia="微软雅黑"/>
                <w:sz w:val="18"/>
                <w:u w:val="single"/>
              </w:rPr>
              <w:t>：针对傅里叶变换、相关分析等难点，若学生理解难度较大，后续将增加更多简单的工程实例和仿真演示，简化数学推导，侧重物理意义和工程应用；</w:t>
            </w:r>
            <w:r w:rsidRPr="00EE6EBF">
              <w:rPr>
                <w:rFonts w:eastAsia="微软雅黑"/>
                <w:sz w:val="18"/>
                <w:u w:val="single"/>
              </w:rPr>
              <w:t xml:space="preserve"> </w:t>
            </w:r>
          </w:p>
          <w:p w14:paraId="51C8068F" w14:textId="77777777" w:rsidR="00F77235" w:rsidRPr="00EE6EBF" w:rsidRDefault="00F77235" w:rsidP="00E2749F">
            <w:pPr>
              <w:spacing w:before="20" w:after="20"/>
              <w:ind w:firstLineChars="200" w:firstLine="360"/>
              <w:rPr>
                <w:rFonts w:eastAsia="微软雅黑"/>
                <w:sz w:val="18"/>
                <w:u w:val="single"/>
              </w:rPr>
            </w:pPr>
            <w:r w:rsidRPr="00EE6EBF">
              <w:rPr>
                <w:rFonts w:eastAsia="微软雅黑"/>
                <w:sz w:val="18"/>
                <w:u w:val="single"/>
              </w:rPr>
              <w:t xml:space="preserve">  </w:t>
            </w:r>
            <w:r w:rsidRPr="00EE6EBF">
              <w:rPr>
                <w:rFonts w:eastAsia="微软雅黑"/>
                <w:b/>
                <w:bCs/>
                <w:sz w:val="18"/>
                <w:u w:val="single"/>
              </w:rPr>
              <w:t>教学方法</w:t>
            </w:r>
            <w:r w:rsidRPr="00EE6EBF">
              <w:rPr>
                <w:rFonts w:eastAsia="微软雅黑"/>
                <w:sz w:val="18"/>
                <w:u w:val="single"/>
              </w:rPr>
              <w:t>：观察学生对</w:t>
            </w:r>
            <w:r w:rsidRPr="00EE6EBF">
              <w:rPr>
                <w:rFonts w:eastAsia="微软雅黑"/>
                <w:sz w:val="18"/>
                <w:u w:val="single"/>
              </w:rPr>
              <w:t xml:space="preserve"> MATLAB </w:t>
            </w:r>
            <w:r w:rsidRPr="00EE6EBF">
              <w:rPr>
                <w:rFonts w:eastAsia="微软雅黑"/>
                <w:sz w:val="18"/>
                <w:u w:val="single"/>
              </w:rPr>
              <w:t>仿真演示的兴趣度，后续可增加课堂实操时间，让学生亲手操作</w:t>
            </w:r>
            <w:r w:rsidRPr="00EE6EBF">
              <w:rPr>
                <w:rFonts w:eastAsia="微软雅黑"/>
                <w:sz w:val="18"/>
                <w:u w:val="single"/>
              </w:rPr>
              <w:t xml:space="preserve"> MATLAB</w:t>
            </w:r>
            <w:r w:rsidRPr="00EE6EBF">
              <w:rPr>
                <w:rFonts w:eastAsia="微软雅黑"/>
                <w:sz w:val="18"/>
                <w:u w:val="single"/>
              </w:rPr>
              <w:t>，提升实践能力；对于分组研讨环节，若部分学生参与度不高，后续将设计更具针对性的工程</w:t>
            </w:r>
            <w:r w:rsidRPr="00EE6EBF">
              <w:rPr>
                <w:rFonts w:eastAsia="微软雅黑"/>
                <w:sz w:val="18"/>
                <w:u w:val="single"/>
              </w:rPr>
              <w:lastRenderedPageBreak/>
              <w:t>问题，明确讨论方向；</w:t>
            </w:r>
            <w:r w:rsidRPr="00EE6EBF">
              <w:rPr>
                <w:rFonts w:eastAsia="微软雅黑"/>
                <w:sz w:val="18"/>
                <w:u w:val="single"/>
              </w:rPr>
              <w:t xml:space="preserve"> </w:t>
            </w:r>
          </w:p>
          <w:p w14:paraId="01B07DF6" w14:textId="77777777" w:rsidR="00F77235" w:rsidRPr="00EE6EBF" w:rsidRDefault="00F77235" w:rsidP="00E2749F">
            <w:pPr>
              <w:spacing w:before="20" w:after="20"/>
              <w:ind w:firstLineChars="200" w:firstLine="360"/>
              <w:rPr>
                <w:rFonts w:eastAsia="微软雅黑"/>
                <w:sz w:val="18"/>
                <w:u w:val="single"/>
              </w:rPr>
            </w:pPr>
            <w:r w:rsidRPr="00EE6EBF">
              <w:rPr>
                <w:rFonts w:eastAsia="微软雅黑"/>
                <w:sz w:val="18"/>
                <w:u w:val="single"/>
              </w:rPr>
              <w:t xml:space="preserve">  </w:t>
            </w:r>
            <w:r w:rsidRPr="00EE6EBF">
              <w:rPr>
                <w:rFonts w:eastAsia="微软雅黑"/>
                <w:b/>
                <w:bCs/>
                <w:sz w:val="18"/>
                <w:u w:val="single"/>
              </w:rPr>
              <w:t>思政与专创融合</w:t>
            </w:r>
            <w:r w:rsidRPr="00EE6EBF">
              <w:rPr>
                <w:rFonts w:eastAsia="微软雅黑"/>
                <w:sz w:val="18"/>
                <w:u w:val="single"/>
              </w:rPr>
              <w:t>：学生对我国信号处理技术的发展成就关注度较高，后续将在各小节融入更多行业前沿案例和国产技术突破案例，强化思政引领；同时增加更多创新应用的研讨环节，激发学生的双创思维；</w:t>
            </w:r>
            <w:r w:rsidRPr="00EE6EBF">
              <w:rPr>
                <w:rFonts w:eastAsia="微软雅黑"/>
                <w:sz w:val="18"/>
                <w:u w:val="single"/>
              </w:rPr>
              <w:t xml:space="preserve"> </w:t>
            </w:r>
          </w:p>
          <w:p w14:paraId="6ADCE9F5" w14:textId="77777777" w:rsidR="00F77235" w:rsidRPr="00EE6EBF" w:rsidRDefault="00F77235" w:rsidP="00E2749F">
            <w:pPr>
              <w:spacing w:before="20" w:after="20"/>
              <w:ind w:firstLineChars="200" w:firstLine="360"/>
              <w:rPr>
                <w:rFonts w:eastAsia="微软雅黑"/>
                <w:sz w:val="18"/>
                <w:u w:val="single"/>
              </w:rPr>
            </w:pPr>
            <w:r w:rsidRPr="00EE6EBF">
              <w:rPr>
                <w:rFonts w:eastAsia="微软雅黑"/>
                <w:sz w:val="18"/>
                <w:u w:val="single"/>
              </w:rPr>
              <w:t xml:space="preserve">  </w:t>
            </w:r>
            <w:r w:rsidRPr="00EE6EBF">
              <w:rPr>
                <w:rFonts w:eastAsia="微软雅黑"/>
                <w:b/>
                <w:bCs/>
                <w:sz w:val="18"/>
                <w:u w:val="single"/>
              </w:rPr>
              <w:t>实践衔接</w:t>
            </w:r>
            <w:r w:rsidRPr="00EE6EBF">
              <w:rPr>
                <w:rFonts w:eastAsia="微软雅黑"/>
                <w:sz w:val="18"/>
                <w:u w:val="single"/>
              </w:rPr>
              <w:t>：本章是后续实验的基础，后续将提前布置实验预习任务，让学生将课堂所学的信号分析方法与实验中的实际信号处理结合，实现理论与实践的无缝衔接；</w:t>
            </w:r>
            <w:r w:rsidRPr="00EE6EBF">
              <w:rPr>
                <w:rFonts w:eastAsia="微软雅黑"/>
                <w:sz w:val="18"/>
                <w:u w:val="single"/>
              </w:rPr>
              <w:t xml:space="preserve"> </w:t>
            </w:r>
          </w:p>
          <w:p w14:paraId="38084090" w14:textId="77777777" w:rsidR="00F77235" w:rsidRDefault="00F77235" w:rsidP="00E2749F">
            <w:pPr>
              <w:spacing w:before="20" w:after="20"/>
              <w:ind w:firstLineChars="200" w:firstLine="360"/>
              <w:rPr>
                <w:rFonts w:ascii="微软雅黑" w:eastAsia="微软雅黑" w:hAnsi="微软雅黑" w:hint="eastAsia"/>
                <w:b/>
                <w:color w:val="84615D"/>
                <w:sz w:val="18"/>
              </w:rPr>
            </w:pPr>
            <w:r w:rsidRPr="00EE6EBF">
              <w:rPr>
                <w:rFonts w:eastAsia="微软雅黑"/>
                <w:sz w:val="18"/>
                <w:u w:val="single"/>
              </w:rPr>
              <w:t xml:space="preserve">  </w:t>
            </w:r>
            <w:r w:rsidRPr="00EE6EBF">
              <w:rPr>
                <w:rFonts w:eastAsia="微软雅黑"/>
                <w:b/>
                <w:bCs/>
                <w:sz w:val="18"/>
                <w:u w:val="single"/>
              </w:rPr>
              <w:t>分层教学</w:t>
            </w:r>
            <w:r w:rsidRPr="00EE6EBF">
              <w:rPr>
                <w:rFonts w:eastAsia="微软雅黑"/>
                <w:sz w:val="18"/>
                <w:u w:val="single"/>
              </w:rPr>
              <w:t>：针对专升本学生和普通本科学生的基础差异，后续将设计分层作业和分层辅导内容，满足不同学生的学习需求。</w:t>
            </w:r>
          </w:p>
        </w:tc>
        <w:tc>
          <w:tcPr>
            <w:tcW w:w="1585" w:type="dxa"/>
            <w:tcBorders>
              <w:tl2br w:val="nil"/>
              <w:tr2bl w:val="nil"/>
            </w:tcBorders>
            <w:shd w:val="clear" w:color="auto" w:fill="auto"/>
            <w:vAlign w:val="center"/>
          </w:tcPr>
          <w:p w14:paraId="2FA195BA" w14:textId="77777777" w:rsidR="00F77235" w:rsidRDefault="00F77235" w:rsidP="00E2749F">
            <w:pPr>
              <w:spacing w:before="20" w:after="20"/>
              <w:ind w:firstLineChars="100" w:firstLine="180"/>
              <w:rPr>
                <w:rFonts w:eastAsia="微软雅黑"/>
                <w:sz w:val="18"/>
              </w:rPr>
            </w:pPr>
            <w:r w:rsidRPr="0090056A">
              <w:rPr>
                <w:rFonts w:eastAsia="微软雅黑"/>
                <w:sz w:val="18"/>
              </w:rPr>
              <w:lastRenderedPageBreak/>
              <w:t>及时反思教学中的问题，针对性调整教学方法和内容，优化教学效果，提升学生的学习体验和知识掌握程度，实现因材施教。</w:t>
            </w:r>
          </w:p>
        </w:tc>
      </w:tr>
      <w:tr w:rsidR="00F77235" w14:paraId="45379F9C" w14:textId="77777777" w:rsidTr="00E2749F">
        <w:trPr>
          <w:trHeight w:val="676"/>
          <w:jc w:val="center"/>
        </w:trPr>
        <w:tc>
          <w:tcPr>
            <w:tcW w:w="1342" w:type="dxa"/>
            <w:tcBorders>
              <w:tl2br w:val="nil"/>
              <w:tr2bl w:val="nil"/>
            </w:tcBorders>
            <w:shd w:val="clear" w:color="auto" w:fill="auto"/>
            <w:vAlign w:val="center"/>
          </w:tcPr>
          <w:p w14:paraId="5DC73C23"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本章节</w:t>
            </w:r>
          </w:p>
          <w:p w14:paraId="3F5AF843"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参考文献</w:t>
            </w:r>
          </w:p>
        </w:tc>
        <w:tc>
          <w:tcPr>
            <w:tcW w:w="7372" w:type="dxa"/>
            <w:gridSpan w:val="4"/>
            <w:tcBorders>
              <w:tl2br w:val="nil"/>
              <w:tr2bl w:val="nil"/>
            </w:tcBorders>
            <w:shd w:val="clear" w:color="auto" w:fill="auto"/>
            <w:vAlign w:val="center"/>
          </w:tcPr>
          <w:p w14:paraId="1FF2EB3F" w14:textId="77777777" w:rsidR="00F77235" w:rsidRDefault="00F77235" w:rsidP="00E2749F">
            <w:pPr>
              <w:spacing w:before="20" w:after="20" w:line="260" w:lineRule="exact"/>
              <w:ind w:firstLineChars="100" w:firstLine="180"/>
              <w:jc w:val="left"/>
              <w:rPr>
                <w:rFonts w:eastAsia="微软雅黑"/>
                <w:sz w:val="18"/>
              </w:rPr>
            </w:pPr>
            <w:r>
              <w:rPr>
                <w:rFonts w:eastAsia="微软雅黑" w:hint="eastAsia"/>
                <w:sz w:val="18"/>
              </w:rPr>
              <w:t>无</w:t>
            </w:r>
          </w:p>
        </w:tc>
      </w:tr>
    </w:tbl>
    <w:p w14:paraId="01F307B5" w14:textId="77777777" w:rsidR="00F77235" w:rsidRDefault="00F77235" w:rsidP="00F77235">
      <w:pPr>
        <w:rPr>
          <w:rFonts w:ascii="黑体" w:eastAsia="黑体" w:hAnsi="黑体" w:cs="黑体" w:hint="eastAsia"/>
          <w:bCs/>
          <w:kern w:val="28"/>
          <w:sz w:val="18"/>
          <w:szCs w:val="18"/>
        </w:rPr>
      </w:pPr>
    </w:p>
    <w:p w14:paraId="2D8F848D" w14:textId="77777777" w:rsidR="00F77235" w:rsidRDefault="00F77235">
      <w:pPr>
        <w:rPr>
          <w:rFonts w:ascii="黑体" w:eastAsia="黑体" w:hAnsi="黑体" w:cs="黑体" w:hint="eastAsia"/>
          <w:bCs/>
          <w:kern w:val="28"/>
          <w:sz w:val="18"/>
          <w:szCs w:val="18"/>
        </w:rPr>
      </w:pPr>
    </w:p>
    <w:p w14:paraId="38F15257" w14:textId="77777777" w:rsidR="00F77235" w:rsidRDefault="00F77235">
      <w:pPr>
        <w:rPr>
          <w:rFonts w:ascii="黑体" w:eastAsia="黑体" w:hAnsi="黑体" w:cs="黑体" w:hint="eastAsia"/>
          <w:bCs/>
          <w:kern w:val="28"/>
          <w:sz w:val="18"/>
          <w:szCs w:val="18"/>
        </w:rPr>
      </w:pPr>
    </w:p>
    <w:p w14:paraId="5588DF20" w14:textId="77777777" w:rsidR="00F77235" w:rsidRDefault="00F77235">
      <w:pPr>
        <w:rPr>
          <w:rFonts w:ascii="黑体" w:eastAsia="黑体" w:hAnsi="黑体" w:cs="黑体" w:hint="eastAsia"/>
          <w:bCs/>
          <w:kern w:val="28"/>
          <w:sz w:val="18"/>
          <w:szCs w:val="18"/>
        </w:rPr>
      </w:pPr>
    </w:p>
    <w:p w14:paraId="23CC7E2A" w14:textId="77777777" w:rsidR="00F77235" w:rsidRDefault="00F77235">
      <w:pPr>
        <w:rPr>
          <w:rFonts w:ascii="黑体" w:eastAsia="黑体" w:hAnsi="黑体" w:cs="黑体" w:hint="eastAsia"/>
          <w:bCs/>
          <w:kern w:val="28"/>
          <w:sz w:val="18"/>
          <w:szCs w:val="18"/>
        </w:rPr>
      </w:pPr>
    </w:p>
    <w:p w14:paraId="5D2985FF" w14:textId="77777777" w:rsidR="00F77235" w:rsidRDefault="00F77235">
      <w:pPr>
        <w:rPr>
          <w:rFonts w:ascii="黑体" w:eastAsia="黑体" w:hAnsi="黑体" w:cs="黑体" w:hint="eastAsia"/>
          <w:bCs/>
          <w:kern w:val="28"/>
          <w:sz w:val="18"/>
          <w:szCs w:val="18"/>
        </w:rPr>
      </w:pPr>
    </w:p>
    <w:p w14:paraId="1B8837F5" w14:textId="77777777" w:rsidR="00F77235" w:rsidRDefault="00F77235">
      <w:pPr>
        <w:rPr>
          <w:rFonts w:ascii="黑体" w:eastAsia="黑体" w:hAnsi="黑体" w:cs="黑体" w:hint="eastAsia"/>
          <w:bCs/>
          <w:kern w:val="28"/>
          <w:sz w:val="18"/>
          <w:szCs w:val="18"/>
        </w:rPr>
      </w:pPr>
    </w:p>
    <w:p w14:paraId="0A8DA3A7" w14:textId="77777777" w:rsidR="00F77235" w:rsidRDefault="00F77235">
      <w:pPr>
        <w:rPr>
          <w:rFonts w:ascii="黑体" w:eastAsia="黑体" w:hAnsi="黑体" w:cs="黑体" w:hint="eastAsia"/>
          <w:bCs/>
          <w:kern w:val="28"/>
          <w:sz w:val="18"/>
          <w:szCs w:val="18"/>
        </w:rPr>
      </w:pPr>
    </w:p>
    <w:p w14:paraId="06A48480" w14:textId="77777777" w:rsidR="00F77235" w:rsidRDefault="00F77235">
      <w:pPr>
        <w:rPr>
          <w:rFonts w:ascii="黑体" w:eastAsia="黑体" w:hAnsi="黑体" w:cs="黑体" w:hint="eastAsia"/>
          <w:bCs/>
          <w:kern w:val="28"/>
          <w:sz w:val="18"/>
          <w:szCs w:val="18"/>
        </w:rPr>
      </w:pPr>
    </w:p>
    <w:p w14:paraId="5942AFB3" w14:textId="77777777" w:rsidR="00F77235" w:rsidRDefault="00F77235">
      <w:pPr>
        <w:rPr>
          <w:rFonts w:ascii="黑体" w:eastAsia="黑体" w:hAnsi="黑体" w:cs="黑体" w:hint="eastAsia"/>
          <w:bCs/>
          <w:kern w:val="28"/>
          <w:sz w:val="18"/>
          <w:szCs w:val="18"/>
        </w:rPr>
      </w:pPr>
    </w:p>
    <w:p w14:paraId="3E886F7E" w14:textId="77777777" w:rsidR="00F77235" w:rsidRDefault="00F77235">
      <w:pPr>
        <w:rPr>
          <w:rFonts w:ascii="黑体" w:eastAsia="黑体" w:hAnsi="黑体" w:cs="黑体" w:hint="eastAsia"/>
          <w:bCs/>
          <w:kern w:val="28"/>
          <w:sz w:val="18"/>
          <w:szCs w:val="18"/>
        </w:rPr>
      </w:pPr>
    </w:p>
    <w:p w14:paraId="4E827A16" w14:textId="77777777" w:rsidR="00F77235" w:rsidRDefault="00F77235">
      <w:pPr>
        <w:rPr>
          <w:rFonts w:ascii="黑体" w:eastAsia="黑体" w:hAnsi="黑体" w:cs="黑体" w:hint="eastAsia"/>
          <w:bCs/>
          <w:kern w:val="28"/>
          <w:sz w:val="18"/>
          <w:szCs w:val="18"/>
        </w:rPr>
      </w:pPr>
    </w:p>
    <w:p w14:paraId="56959AD2" w14:textId="77777777" w:rsidR="00F77235" w:rsidRDefault="00F77235">
      <w:pPr>
        <w:rPr>
          <w:rFonts w:ascii="黑体" w:eastAsia="黑体" w:hAnsi="黑体" w:cs="黑体" w:hint="eastAsia"/>
          <w:bCs/>
          <w:kern w:val="28"/>
          <w:sz w:val="18"/>
          <w:szCs w:val="18"/>
        </w:rPr>
      </w:pPr>
    </w:p>
    <w:p w14:paraId="6695C895" w14:textId="77777777" w:rsidR="00F77235" w:rsidRDefault="00F77235">
      <w:pPr>
        <w:rPr>
          <w:rFonts w:ascii="黑体" w:eastAsia="黑体" w:hAnsi="黑体" w:cs="黑体" w:hint="eastAsia"/>
          <w:bCs/>
          <w:kern w:val="28"/>
          <w:sz w:val="18"/>
          <w:szCs w:val="18"/>
        </w:rPr>
      </w:pPr>
    </w:p>
    <w:p w14:paraId="0D02620E" w14:textId="77777777" w:rsidR="00F77235" w:rsidRDefault="00F77235">
      <w:pPr>
        <w:rPr>
          <w:rFonts w:ascii="黑体" w:eastAsia="黑体" w:hAnsi="黑体" w:cs="黑体" w:hint="eastAsia"/>
          <w:bCs/>
          <w:kern w:val="28"/>
          <w:sz w:val="18"/>
          <w:szCs w:val="18"/>
        </w:rPr>
      </w:pPr>
    </w:p>
    <w:p w14:paraId="3A456580" w14:textId="77777777" w:rsidR="00F77235" w:rsidRDefault="00F77235">
      <w:pPr>
        <w:rPr>
          <w:rFonts w:ascii="黑体" w:eastAsia="黑体" w:hAnsi="黑体" w:cs="黑体" w:hint="eastAsia"/>
          <w:bCs/>
          <w:kern w:val="28"/>
          <w:sz w:val="18"/>
          <w:szCs w:val="18"/>
        </w:rPr>
      </w:pPr>
    </w:p>
    <w:p w14:paraId="0DBAD320" w14:textId="77777777" w:rsidR="00F77235" w:rsidRDefault="00F77235">
      <w:pPr>
        <w:rPr>
          <w:rFonts w:ascii="黑体" w:eastAsia="黑体" w:hAnsi="黑体" w:cs="黑体" w:hint="eastAsia"/>
          <w:bCs/>
          <w:kern w:val="28"/>
          <w:sz w:val="18"/>
          <w:szCs w:val="18"/>
        </w:rPr>
      </w:pPr>
    </w:p>
    <w:p w14:paraId="2DC1EDD7" w14:textId="77777777" w:rsidR="00F77235" w:rsidRDefault="00F77235">
      <w:pPr>
        <w:rPr>
          <w:rFonts w:ascii="黑体" w:eastAsia="黑体" w:hAnsi="黑体" w:cs="黑体" w:hint="eastAsia"/>
          <w:bCs/>
          <w:kern w:val="28"/>
          <w:sz w:val="18"/>
          <w:szCs w:val="18"/>
        </w:rPr>
      </w:pPr>
    </w:p>
    <w:p w14:paraId="1552AE9C" w14:textId="77777777" w:rsidR="00F77235" w:rsidRDefault="00F77235">
      <w:pPr>
        <w:rPr>
          <w:rFonts w:ascii="黑体" w:eastAsia="黑体" w:hAnsi="黑体" w:cs="黑体" w:hint="eastAsia"/>
          <w:bCs/>
          <w:kern w:val="28"/>
          <w:sz w:val="18"/>
          <w:szCs w:val="18"/>
        </w:rPr>
      </w:pPr>
    </w:p>
    <w:p w14:paraId="6D275E3B" w14:textId="77777777" w:rsidR="00F77235" w:rsidRDefault="00F77235">
      <w:pPr>
        <w:rPr>
          <w:rFonts w:ascii="黑体" w:eastAsia="黑体" w:hAnsi="黑体" w:cs="黑体" w:hint="eastAsia"/>
          <w:bCs/>
          <w:kern w:val="28"/>
          <w:sz w:val="18"/>
          <w:szCs w:val="18"/>
        </w:rPr>
      </w:pPr>
    </w:p>
    <w:p w14:paraId="1624E9C6" w14:textId="77777777" w:rsidR="00F77235" w:rsidRDefault="00F77235">
      <w:pPr>
        <w:rPr>
          <w:rFonts w:ascii="黑体" w:eastAsia="黑体" w:hAnsi="黑体" w:cs="黑体" w:hint="eastAsia"/>
          <w:bCs/>
          <w:kern w:val="28"/>
          <w:sz w:val="18"/>
          <w:szCs w:val="18"/>
        </w:rPr>
      </w:pPr>
    </w:p>
    <w:p w14:paraId="417A8ED6" w14:textId="77777777" w:rsidR="00F77235" w:rsidRDefault="00F77235">
      <w:pPr>
        <w:rPr>
          <w:rFonts w:ascii="黑体" w:eastAsia="黑体" w:hAnsi="黑体" w:cs="黑体" w:hint="eastAsia"/>
          <w:bCs/>
          <w:kern w:val="28"/>
          <w:sz w:val="18"/>
          <w:szCs w:val="18"/>
        </w:rPr>
      </w:pPr>
    </w:p>
    <w:p w14:paraId="7AFBA795" w14:textId="77777777" w:rsidR="00F77235" w:rsidRDefault="00F77235">
      <w:pPr>
        <w:rPr>
          <w:rFonts w:ascii="黑体" w:eastAsia="黑体" w:hAnsi="黑体" w:cs="黑体" w:hint="eastAsia"/>
          <w:bCs/>
          <w:kern w:val="28"/>
          <w:sz w:val="18"/>
          <w:szCs w:val="18"/>
        </w:rPr>
      </w:pPr>
    </w:p>
    <w:p w14:paraId="28119402" w14:textId="77777777" w:rsidR="00F77235" w:rsidRDefault="00F77235">
      <w:pPr>
        <w:rPr>
          <w:rFonts w:ascii="黑体" w:eastAsia="黑体" w:hAnsi="黑体" w:cs="黑体" w:hint="eastAsia"/>
          <w:bCs/>
          <w:kern w:val="28"/>
          <w:sz w:val="18"/>
          <w:szCs w:val="18"/>
        </w:rPr>
      </w:pPr>
    </w:p>
    <w:p w14:paraId="3EC9AC68" w14:textId="77777777" w:rsidR="00F77235" w:rsidRDefault="00F77235">
      <w:pPr>
        <w:rPr>
          <w:rFonts w:ascii="黑体" w:eastAsia="黑体" w:hAnsi="黑体" w:cs="黑体" w:hint="eastAsia"/>
          <w:bCs/>
          <w:kern w:val="28"/>
          <w:sz w:val="18"/>
          <w:szCs w:val="18"/>
        </w:rPr>
      </w:pPr>
    </w:p>
    <w:p w14:paraId="3371CB7A" w14:textId="77777777" w:rsidR="00F77235" w:rsidRDefault="00F77235">
      <w:pPr>
        <w:rPr>
          <w:rFonts w:ascii="黑体" w:eastAsia="黑体" w:hAnsi="黑体" w:cs="黑体" w:hint="eastAsia"/>
          <w:bCs/>
          <w:kern w:val="28"/>
          <w:sz w:val="18"/>
          <w:szCs w:val="18"/>
        </w:rPr>
      </w:pPr>
    </w:p>
    <w:p w14:paraId="6C5E84D6" w14:textId="77777777" w:rsidR="00F77235" w:rsidRDefault="00F77235">
      <w:pPr>
        <w:rPr>
          <w:rFonts w:ascii="黑体" w:eastAsia="黑体" w:hAnsi="黑体" w:cs="黑体" w:hint="eastAsia"/>
          <w:bCs/>
          <w:kern w:val="28"/>
          <w:sz w:val="18"/>
          <w:szCs w:val="18"/>
        </w:rPr>
      </w:pPr>
    </w:p>
    <w:p w14:paraId="04444C27" w14:textId="77777777" w:rsidR="00F77235" w:rsidRDefault="00F77235">
      <w:pPr>
        <w:rPr>
          <w:rFonts w:ascii="黑体" w:eastAsia="黑体" w:hAnsi="黑体" w:cs="黑体" w:hint="eastAsia"/>
          <w:bCs/>
          <w:kern w:val="28"/>
          <w:sz w:val="18"/>
          <w:szCs w:val="18"/>
        </w:rPr>
      </w:pPr>
    </w:p>
    <w:p w14:paraId="28FDFC1B" w14:textId="77777777" w:rsidR="00F77235" w:rsidRDefault="00F77235">
      <w:pPr>
        <w:rPr>
          <w:rFonts w:ascii="黑体" w:eastAsia="黑体" w:hAnsi="黑体" w:cs="黑体" w:hint="eastAsia"/>
          <w:bCs/>
          <w:kern w:val="28"/>
          <w:sz w:val="18"/>
          <w:szCs w:val="18"/>
        </w:rPr>
      </w:pPr>
    </w:p>
    <w:p w14:paraId="2761EEA0" w14:textId="77777777" w:rsidR="00F77235" w:rsidRDefault="00F77235">
      <w:pPr>
        <w:rPr>
          <w:rFonts w:ascii="黑体" w:eastAsia="黑体" w:hAnsi="黑体" w:cs="黑体" w:hint="eastAsia"/>
          <w:bCs/>
          <w:kern w:val="28"/>
          <w:sz w:val="18"/>
          <w:szCs w:val="18"/>
        </w:rPr>
      </w:pPr>
    </w:p>
    <w:p w14:paraId="396A3B4F" w14:textId="77777777" w:rsidR="00F77235" w:rsidRDefault="00F77235">
      <w:pPr>
        <w:rPr>
          <w:rFonts w:ascii="黑体" w:eastAsia="黑体" w:hAnsi="黑体" w:cs="黑体" w:hint="eastAsia"/>
          <w:bCs/>
          <w:kern w:val="28"/>
          <w:sz w:val="18"/>
          <w:szCs w:val="18"/>
        </w:rPr>
      </w:pPr>
    </w:p>
    <w:p w14:paraId="22B553E1" w14:textId="77777777" w:rsidR="00F77235" w:rsidRDefault="00F77235">
      <w:pPr>
        <w:rPr>
          <w:rFonts w:ascii="黑体" w:eastAsia="黑体" w:hAnsi="黑体" w:cs="黑体" w:hint="eastAsia"/>
          <w:bCs/>
          <w:kern w:val="28"/>
          <w:sz w:val="18"/>
          <w:szCs w:val="18"/>
        </w:rPr>
      </w:pPr>
    </w:p>
    <w:p w14:paraId="6B704E87" w14:textId="77777777" w:rsidR="00F77235" w:rsidRDefault="00F77235">
      <w:pPr>
        <w:rPr>
          <w:rFonts w:ascii="黑体" w:eastAsia="黑体" w:hAnsi="黑体" w:cs="黑体" w:hint="eastAsia"/>
          <w:bCs/>
          <w:kern w:val="28"/>
          <w:sz w:val="18"/>
          <w:szCs w:val="18"/>
        </w:rPr>
      </w:pPr>
    </w:p>
    <w:p w14:paraId="5A3E0030" w14:textId="77777777" w:rsidR="00F77235" w:rsidRDefault="00F77235">
      <w:pPr>
        <w:rPr>
          <w:rFonts w:ascii="黑体" w:eastAsia="黑体" w:hAnsi="黑体" w:cs="黑体" w:hint="eastAsia"/>
          <w:bCs/>
          <w:kern w:val="28"/>
          <w:sz w:val="18"/>
          <w:szCs w:val="18"/>
        </w:rPr>
      </w:pPr>
    </w:p>
    <w:p w14:paraId="06B4BD17" w14:textId="77777777" w:rsidR="00F77235" w:rsidRDefault="00F77235" w:rsidP="00F77235">
      <w:pPr>
        <w:ind w:firstLineChars="200" w:firstLine="360"/>
        <w:rPr>
          <w:rFonts w:ascii="黑体" w:eastAsia="黑体" w:hAnsi="黑体" w:cs="黑体" w:hint="eastAsia"/>
          <w:bCs/>
          <w:kern w:val="28"/>
          <w:sz w:val="18"/>
          <w:szCs w:val="18"/>
        </w:rPr>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rsidR="00F77235" w14:paraId="6EAF367D" w14:textId="77777777" w:rsidTr="00E2749F">
        <w:trPr>
          <w:trHeight w:val="20"/>
          <w:jc w:val="center"/>
        </w:trPr>
        <w:tc>
          <w:tcPr>
            <w:tcW w:w="1342" w:type="dxa"/>
            <w:tcBorders>
              <w:tl2br w:val="nil"/>
              <w:tr2bl w:val="nil"/>
            </w:tcBorders>
            <w:shd w:val="clear" w:color="auto" w:fill="auto"/>
            <w:vAlign w:val="center"/>
          </w:tcPr>
          <w:p w14:paraId="5EC6C264"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Pr>
          <w:p w14:paraId="0A1C6886" w14:textId="77777777" w:rsidR="00F77235" w:rsidRDefault="00F77235" w:rsidP="00E2749F">
            <w:pPr>
              <w:spacing w:before="20" w:after="20"/>
              <w:jc w:val="center"/>
              <w:rPr>
                <w:rFonts w:ascii="微软雅黑" w:eastAsia="微软雅黑" w:hAnsi="微软雅黑" w:hint="eastAsia"/>
                <w:b/>
                <w:sz w:val="18"/>
              </w:rPr>
            </w:pPr>
            <w:r>
              <w:rPr>
                <w:rFonts w:eastAsia="微软雅黑" w:hint="eastAsia"/>
                <w:sz w:val="18"/>
              </w:rPr>
              <w:t>第三章</w:t>
            </w:r>
            <w:r>
              <w:rPr>
                <w:rFonts w:eastAsia="微软雅黑" w:hint="eastAsia"/>
                <w:sz w:val="18"/>
              </w:rPr>
              <w:t xml:space="preserve"> </w:t>
            </w:r>
            <w:r>
              <w:rPr>
                <w:rFonts w:eastAsia="微软雅黑"/>
                <w:sz w:val="18"/>
              </w:rPr>
              <w:t xml:space="preserve"> </w:t>
            </w:r>
          </w:p>
        </w:tc>
        <w:tc>
          <w:tcPr>
            <w:tcW w:w="1448" w:type="dxa"/>
            <w:tcBorders>
              <w:tl2br w:val="nil"/>
              <w:tr2bl w:val="nil"/>
            </w:tcBorders>
            <w:shd w:val="clear" w:color="auto" w:fill="auto"/>
            <w:vAlign w:val="center"/>
          </w:tcPr>
          <w:p w14:paraId="7EE28942"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Pr>
          <w:p w14:paraId="53B8AC1A" w14:textId="77777777" w:rsidR="00F77235" w:rsidRDefault="00F77235" w:rsidP="00E2749F">
            <w:pPr>
              <w:spacing w:before="20" w:after="20"/>
              <w:jc w:val="center"/>
              <w:rPr>
                <w:rFonts w:ascii="微软雅黑" w:eastAsia="微软雅黑" w:hAnsi="微软雅黑" w:hint="eastAsia"/>
                <w:b/>
                <w:sz w:val="18"/>
              </w:rPr>
            </w:pPr>
            <w:r>
              <w:rPr>
                <w:rFonts w:eastAsia="微软雅黑" w:hint="eastAsia"/>
                <w:sz w:val="18"/>
              </w:rPr>
              <w:t>机械测试系统基本性质</w:t>
            </w:r>
          </w:p>
        </w:tc>
      </w:tr>
      <w:tr w:rsidR="00F77235" w14:paraId="46C559FB" w14:textId="77777777" w:rsidTr="00E2749F">
        <w:trPr>
          <w:trHeight w:val="20"/>
          <w:jc w:val="center"/>
        </w:trPr>
        <w:tc>
          <w:tcPr>
            <w:tcW w:w="1342" w:type="dxa"/>
            <w:tcBorders>
              <w:tl2br w:val="nil"/>
              <w:tr2bl w:val="nil"/>
            </w:tcBorders>
            <w:shd w:val="clear" w:color="auto" w:fill="auto"/>
            <w:vAlign w:val="center"/>
          </w:tcPr>
          <w:p w14:paraId="52CA3978"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Pr>
          <w:p w14:paraId="330B8557" w14:textId="77777777" w:rsidR="00F77235" w:rsidRDefault="00F77235" w:rsidP="00E2749F">
            <w:pPr>
              <w:spacing w:before="20" w:after="20"/>
              <w:jc w:val="center"/>
              <w:rPr>
                <w:rFonts w:eastAsia="微软雅黑"/>
                <w:sz w:val="18"/>
              </w:rPr>
            </w:pPr>
            <w:r>
              <w:rPr>
                <w:rFonts w:eastAsia="微软雅黑" w:hint="eastAsia"/>
                <w:sz w:val="18"/>
              </w:rPr>
              <w:t>第</w:t>
            </w:r>
            <w:r>
              <w:rPr>
                <w:rFonts w:eastAsia="微软雅黑" w:hint="eastAsia"/>
                <w:sz w:val="18"/>
              </w:rPr>
              <w:t>3</w:t>
            </w:r>
            <w:r>
              <w:rPr>
                <w:rFonts w:eastAsia="微软雅黑" w:hint="eastAsia"/>
                <w:sz w:val="18"/>
              </w:rPr>
              <w:t>周</w:t>
            </w:r>
          </w:p>
        </w:tc>
        <w:tc>
          <w:tcPr>
            <w:tcW w:w="1448" w:type="dxa"/>
            <w:tcBorders>
              <w:tl2br w:val="nil"/>
              <w:tr2bl w:val="nil"/>
            </w:tcBorders>
            <w:shd w:val="clear" w:color="auto" w:fill="FFFFFF"/>
            <w:vAlign w:val="center"/>
          </w:tcPr>
          <w:p w14:paraId="5C071ECA" w14:textId="77777777" w:rsidR="00F77235" w:rsidRDefault="00F77235" w:rsidP="00E2749F">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Pr>
          <w:p w14:paraId="18351077" w14:textId="77777777" w:rsidR="00F77235" w:rsidRDefault="00F77235" w:rsidP="00E2749F">
            <w:pPr>
              <w:spacing w:before="20" w:after="20"/>
              <w:jc w:val="center"/>
              <w:rPr>
                <w:rFonts w:eastAsia="微软雅黑"/>
                <w:sz w:val="18"/>
              </w:rPr>
            </w:pPr>
            <w:r>
              <w:rPr>
                <w:rFonts w:eastAsia="微软雅黑"/>
                <w:sz w:val="18"/>
              </w:rPr>
              <w:t>2</w:t>
            </w:r>
            <w:r>
              <w:rPr>
                <w:rFonts w:eastAsia="微软雅黑"/>
                <w:sz w:val="18"/>
              </w:rPr>
              <w:t>课时</w:t>
            </w:r>
            <w:r>
              <w:rPr>
                <w:rFonts w:eastAsia="微软雅黑" w:hint="eastAsia"/>
                <w:sz w:val="18"/>
              </w:rPr>
              <w:t>（</w:t>
            </w:r>
            <w:r>
              <w:rPr>
                <w:rFonts w:eastAsia="微软雅黑" w:hint="eastAsia"/>
                <w:sz w:val="18"/>
              </w:rPr>
              <w:t>100 min</w:t>
            </w:r>
            <w:r>
              <w:rPr>
                <w:rFonts w:eastAsia="微软雅黑" w:hint="eastAsia"/>
                <w:sz w:val="18"/>
              </w:rPr>
              <w:t>）</w:t>
            </w:r>
          </w:p>
        </w:tc>
      </w:tr>
      <w:tr w:rsidR="00F77235" w14:paraId="6F489101" w14:textId="77777777" w:rsidTr="00E2749F">
        <w:trPr>
          <w:trHeight w:val="2345"/>
          <w:jc w:val="center"/>
        </w:trPr>
        <w:tc>
          <w:tcPr>
            <w:tcW w:w="1342" w:type="dxa"/>
            <w:tcBorders>
              <w:tl2br w:val="nil"/>
              <w:tr2bl w:val="nil"/>
            </w:tcBorders>
            <w:shd w:val="clear" w:color="auto" w:fill="auto"/>
            <w:vAlign w:val="center"/>
          </w:tcPr>
          <w:p w14:paraId="1C19C73B" w14:textId="77777777" w:rsidR="00F77235" w:rsidRDefault="00F77235" w:rsidP="00E2749F">
            <w:pPr>
              <w:spacing w:before="20" w:after="20"/>
              <w:jc w:val="center"/>
              <w:rPr>
                <w:rFonts w:ascii="微软雅黑" w:eastAsia="微软雅黑" w:hAnsi="微软雅黑" w:hint="eastAsia"/>
                <w:b/>
                <w:sz w:val="18"/>
              </w:rPr>
            </w:pPr>
          </w:p>
          <w:p w14:paraId="23FCDC21" w14:textId="77777777" w:rsidR="00F77235" w:rsidRDefault="00F77235" w:rsidP="00E2749F">
            <w:pPr>
              <w:spacing w:before="20" w:after="20"/>
              <w:jc w:val="center"/>
              <w:rPr>
                <w:rFonts w:ascii="微软雅黑" w:eastAsia="微软雅黑" w:hAnsi="微软雅黑" w:hint="eastAsia"/>
                <w:b/>
                <w:sz w:val="18"/>
              </w:rPr>
            </w:pPr>
          </w:p>
          <w:p w14:paraId="3695B295" w14:textId="77777777" w:rsidR="00F77235" w:rsidRDefault="00F77235" w:rsidP="00E2749F">
            <w:pPr>
              <w:spacing w:before="20" w:after="20"/>
              <w:jc w:val="center"/>
              <w:rPr>
                <w:rFonts w:ascii="微软雅黑" w:eastAsia="微软雅黑" w:hAnsi="微软雅黑" w:hint="eastAsia"/>
                <w:b/>
                <w:sz w:val="18"/>
              </w:rPr>
            </w:pPr>
          </w:p>
          <w:p w14:paraId="27F0DABE"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知识脉络图</w:t>
            </w:r>
          </w:p>
          <w:p w14:paraId="5E0471FB" w14:textId="77777777" w:rsidR="00F77235" w:rsidRDefault="00F77235" w:rsidP="00E2749F">
            <w:pPr>
              <w:spacing w:before="20" w:after="20"/>
              <w:jc w:val="center"/>
              <w:rPr>
                <w:rFonts w:ascii="微软雅黑" w:eastAsia="微软雅黑" w:hAnsi="微软雅黑" w:hint="eastAsia"/>
                <w:b/>
                <w:sz w:val="18"/>
              </w:rPr>
            </w:pPr>
          </w:p>
          <w:p w14:paraId="6B95848B" w14:textId="77777777" w:rsidR="00F77235" w:rsidRDefault="00F77235" w:rsidP="00E2749F">
            <w:pPr>
              <w:spacing w:before="20" w:after="20"/>
              <w:jc w:val="center"/>
              <w:rPr>
                <w:rFonts w:ascii="微软雅黑" w:eastAsia="微软雅黑" w:hAnsi="微软雅黑" w:hint="eastAsia"/>
                <w:b/>
                <w:sz w:val="18"/>
              </w:rPr>
            </w:pPr>
          </w:p>
          <w:p w14:paraId="620ACAF2" w14:textId="77777777" w:rsidR="00F77235" w:rsidRDefault="00F77235" w:rsidP="00E2749F">
            <w:pPr>
              <w:spacing w:before="20" w:after="20"/>
              <w:jc w:val="center"/>
              <w:rPr>
                <w:rFonts w:ascii="微软雅黑" w:eastAsia="微软雅黑" w:hAnsi="微软雅黑" w:hint="eastAsia"/>
                <w:b/>
                <w:sz w:val="18"/>
              </w:rPr>
            </w:pPr>
          </w:p>
        </w:tc>
        <w:tc>
          <w:tcPr>
            <w:tcW w:w="7372" w:type="dxa"/>
            <w:gridSpan w:val="4"/>
            <w:tcBorders>
              <w:tl2br w:val="nil"/>
              <w:tr2bl w:val="nil"/>
            </w:tcBorders>
            <w:shd w:val="clear" w:color="auto" w:fill="FFFFFF"/>
            <w:vAlign w:val="center"/>
          </w:tcPr>
          <w:p w14:paraId="531888E5" w14:textId="77777777" w:rsidR="00F77235" w:rsidRDefault="00F77235" w:rsidP="00E2749F">
            <w:pPr>
              <w:spacing w:before="20" w:after="20"/>
              <w:jc w:val="left"/>
              <w:rPr>
                <w:rFonts w:eastAsia="微软雅黑"/>
                <w:sz w:val="18"/>
              </w:rPr>
            </w:pPr>
            <w:r>
              <w:rPr>
                <w:noProof/>
              </w:rPr>
              <w:drawing>
                <wp:inline distT="0" distB="0" distL="0" distR="0" wp14:anchorId="09404F1D" wp14:editId="0327CBD4">
                  <wp:extent cx="4544060" cy="1022985"/>
                  <wp:effectExtent l="0" t="0" r="8890" b="5715"/>
                  <wp:docPr id="11780993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44060" cy="1022985"/>
                          </a:xfrm>
                          <a:prstGeom prst="rect">
                            <a:avLst/>
                          </a:prstGeom>
                          <a:noFill/>
                          <a:ln>
                            <a:noFill/>
                          </a:ln>
                        </pic:spPr>
                      </pic:pic>
                    </a:graphicData>
                  </a:graphic>
                </wp:inline>
              </w:drawing>
            </w:r>
          </w:p>
        </w:tc>
      </w:tr>
      <w:tr w:rsidR="00F77235" w14:paraId="285EB19C" w14:textId="77777777" w:rsidTr="00E2749F">
        <w:trPr>
          <w:trHeight w:val="20"/>
          <w:jc w:val="center"/>
        </w:trPr>
        <w:tc>
          <w:tcPr>
            <w:tcW w:w="1342" w:type="dxa"/>
            <w:tcBorders>
              <w:tl2br w:val="nil"/>
              <w:tr2bl w:val="nil"/>
            </w:tcBorders>
            <w:shd w:val="clear" w:color="auto" w:fill="auto"/>
            <w:vAlign w:val="center"/>
          </w:tcPr>
          <w:p w14:paraId="4DEFCF12" w14:textId="77777777" w:rsidR="00F77235" w:rsidRDefault="00F77235" w:rsidP="00E2749F">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Pr>
          <w:p w14:paraId="03E7BB30" w14:textId="77777777" w:rsidR="00F77235" w:rsidRDefault="00F77235" w:rsidP="00E2749F">
            <w:pPr>
              <w:tabs>
                <w:tab w:val="left" w:pos="7140"/>
              </w:tabs>
              <w:spacing w:before="20" w:line="260" w:lineRule="exact"/>
              <w:rPr>
                <w:rFonts w:eastAsia="微软雅黑"/>
                <w:b/>
                <w:bCs/>
                <w:color w:val="000000" w:themeColor="text1"/>
                <w:sz w:val="18"/>
              </w:rPr>
            </w:pPr>
            <w:r>
              <w:rPr>
                <w:rFonts w:eastAsia="微软雅黑" w:hint="eastAsia"/>
                <w:b/>
                <w:bCs/>
                <w:color w:val="000000" w:themeColor="text1"/>
                <w:sz w:val="18"/>
              </w:rPr>
              <w:t>知识目标：</w:t>
            </w:r>
          </w:p>
          <w:p w14:paraId="6C04C526" w14:textId="77777777" w:rsidR="00F77235" w:rsidRPr="002359C1" w:rsidRDefault="00F77235" w:rsidP="00E2749F">
            <w:pPr>
              <w:spacing w:before="20" w:line="260" w:lineRule="exact"/>
              <w:rPr>
                <w:rFonts w:eastAsia="微软雅黑"/>
                <w:color w:val="000000" w:themeColor="text1"/>
                <w:sz w:val="18"/>
              </w:rPr>
            </w:pPr>
            <w:r w:rsidRPr="002359C1">
              <w:rPr>
                <w:rFonts w:eastAsia="微软雅黑"/>
                <w:color w:val="000000" w:themeColor="text1"/>
                <w:sz w:val="18"/>
              </w:rPr>
              <w:t>（</w:t>
            </w:r>
            <w:r w:rsidRPr="002359C1">
              <w:rPr>
                <w:rFonts w:eastAsia="微软雅黑"/>
                <w:color w:val="000000" w:themeColor="text1"/>
                <w:sz w:val="18"/>
              </w:rPr>
              <w:t>1</w:t>
            </w:r>
            <w:r w:rsidRPr="002359C1">
              <w:rPr>
                <w:rFonts w:eastAsia="微软雅黑"/>
                <w:color w:val="000000" w:themeColor="text1"/>
                <w:sz w:val="18"/>
              </w:rPr>
              <w:t>）理解机械测试系统的基本概念、组成及各部分的功能和作用。</w:t>
            </w:r>
          </w:p>
          <w:p w14:paraId="0E0C4329" w14:textId="77777777" w:rsidR="00F77235" w:rsidRPr="002359C1" w:rsidRDefault="00F77235" w:rsidP="00E2749F">
            <w:pPr>
              <w:spacing w:before="20" w:line="260" w:lineRule="exact"/>
              <w:rPr>
                <w:rFonts w:eastAsia="微软雅黑"/>
                <w:color w:val="000000" w:themeColor="text1"/>
                <w:sz w:val="18"/>
              </w:rPr>
            </w:pPr>
            <w:r w:rsidRPr="002359C1">
              <w:rPr>
                <w:rFonts w:eastAsia="微软雅黑"/>
                <w:color w:val="000000" w:themeColor="text1"/>
                <w:sz w:val="18"/>
              </w:rPr>
              <w:t>（</w:t>
            </w:r>
            <w:r w:rsidRPr="002359C1">
              <w:rPr>
                <w:rFonts w:eastAsia="微软雅黑"/>
                <w:color w:val="000000" w:themeColor="text1"/>
                <w:sz w:val="18"/>
              </w:rPr>
              <w:t>2</w:t>
            </w:r>
            <w:r w:rsidRPr="002359C1">
              <w:rPr>
                <w:rFonts w:eastAsia="微软雅黑"/>
                <w:color w:val="000000" w:themeColor="text1"/>
                <w:sz w:val="18"/>
              </w:rPr>
              <w:t>）掌握线性系统的定义、判定条件，熟悉线性系统的主要特性。</w:t>
            </w:r>
          </w:p>
          <w:p w14:paraId="07793538" w14:textId="77777777" w:rsidR="00F77235" w:rsidRDefault="00F77235" w:rsidP="00E2749F">
            <w:pPr>
              <w:spacing w:before="20" w:line="260" w:lineRule="exact"/>
              <w:rPr>
                <w:rFonts w:eastAsia="微软雅黑"/>
                <w:color w:val="000000" w:themeColor="text1"/>
                <w:sz w:val="18"/>
              </w:rPr>
            </w:pPr>
            <w:r w:rsidRPr="002359C1">
              <w:rPr>
                <w:rFonts w:eastAsia="微软雅黑"/>
                <w:color w:val="000000" w:themeColor="text1"/>
                <w:sz w:val="18"/>
              </w:rPr>
              <w:t>（</w:t>
            </w:r>
            <w:r w:rsidRPr="002359C1">
              <w:rPr>
                <w:rFonts w:eastAsia="微软雅黑"/>
                <w:color w:val="000000" w:themeColor="text1"/>
                <w:sz w:val="18"/>
              </w:rPr>
              <w:t>3</w:t>
            </w:r>
            <w:r w:rsidRPr="002359C1">
              <w:rPr>
                <w:rFonts w:eastAsia="微软雅黑"/>
                <w:color w:val="000000" w:themeColor="text1"/>
                <w:sz w:val="18"/>
              </w:rPr>
              <w:t>）了解机械测试系统线性化的意义，知晓工程中非线性系统的常见处理方法。</w:t>
            </w:r>
          </w:p>
          <w:p w14:paraId="4FFB5718" w14:textId="77777777" w:rsidR="00F77235" w:rsidRPr="00B8641C" w:rsidRDefault="00F77235" w:rsidP="00E2749F">
            <w:pPr>
              <w:spacing w:before="20" w:line="260" w:lineRule="exact"/>
              <w:rPr>
                <w:rFonts w:eastAsia="微软雅黑"/>
                <w:b/>
                <w:bCs/>
                <w:color w:val="000000" w:themeColor="text1"/>
                <w:sz w:val="18"/>
              </w:rPr>
            </w:pPr>
            <w:r w:rsidRPr="00B8641C">
              <w:rPr>
                <w:rFonts w:eastAsia="微软雅黑" w:hint="eastAsia"/>
                <w:b/>
                <w:bCs/>
                <w:color w:val="000000" w:themeColor="text1"/>
                <w:sz w:val="18"/>
              </w:rPr>
              <w:t>能力目标：</w:t>
            </w:r>
          </w:p>
          <w:p w14:paraId="784924EF" w14:textId="77777777" w:rsidR="00F77235" w:rsidRPr="002359C1" w:rsidRDefault="00F77235" w:rsidP="00E2749F">
            <w:pPr>
              <w:spacing w:before="20" w:line="260" w:lineRule="exact"/>
              <w:rPr>
                <w:rFonts w:eastAsia="微软雅黑"/>
                <w:color w:val="000000" w:themeColor="text1"/>
                <w:sz w:val="18"/>
              </w:rPr>
            </w:pPr>
            <w:r w:rsidRPr="002359C1">
              <w:rPr>
                <w:rFonts w:eastAsia="微软雅黑"/>
                <w:color w:val="000000" w:themeColor="text1"/>
                <w:sz w:val="18"/>
              </w:rPr>
              <w:t>（</w:t>
            </w:r>
            <w:r w:rsidRPr="002359C1">
              <w:rPr>
                <w:rFonts w:eastAsia="微软雅黑"/>
                <w:color w:val="000000" w:themeColor="text1"/>
                <w:sz w:val="18"/>
              </w:rPr>
              <w:t>1</w:t>
            </w:r>
            <w:r w:rsidRPr="002359C1">
              <w:rPr>
                <w:rFonts w:eastAsia="微软雅黑"/>
                <w:color w:val="000000" w:themeColor="text1"/>
                <w:sz w:val="18"/>
              </w:rPr>
              <w:t>）能够准确描述机械测试系统的组成结构，分析各环节的工作逻辑。</w:t>
            </w:r>
          </w:p>
          <w:p w14:paraId="291AD046" w14:textId="77777777" w:rsidR="00F77235" w:rsidRDefault="00F77235" w:rsidP="00E2749F">
            <w:pPr>
              <w:spacing w:before="20" w:line="260" w:lineRule="exact"/>
              <w:rPr>
                <w:rFonts w:eastAsia="微软雅黑"/>
                <w:color w:val="000000" w:themeColor="text1"/>
                <w:sz w:val="18"/>
              </w:rPr>
            </w:pPr>
            <w:r w:rsidRPr="002359C1">
              <w:rPr>
                <w:rFonts w:eastAsia="微软雅黑"/>
                <w:color w:val="000000" w:themeColor="text1"/>
                <w:sz w:val="18"/>
              </w:rPr>
              <w:t>（</w:t>
            </w:r>
            <w:r w:rsidRPr="002359C1">
              <w:rPr>
                <w:rFonts w:eastAsia="微软雅黑"/>
                <w:color w:val="000000" w:themeColor="text1"/>
                <w:sz w:val="18"/>
              </w:rPr>
              <w:t>2</w:t>
            </w:r>
            <w:r w:rsidRPr="002359C1">
              <w:rPr>
                <w:rFonts w:eastAsia="微软雅黑"/>
                <w:color w:val="000000" w:themeColor="text1"/>
                <w:sz w:val="18"/>
              </w:rPr>
              <w:t>）能够运用线性系统特性分析工程测试中的信号传输问题，判断简单系统是否为线性系统。</w:t>
            </w:r>
          </w:p>
          <w:p w14:paraId="04B4D331" w14:textId="77777777" w:rsidR="00F77235" w:rsidRPr="00B8641C" w:rsidRDefault="00F77235" w:rsidP="00E2749F">
            <w:pPr>
              <w:spacing w:before="20" w:line="260" w:lineRule="exact"/>
              <w:rPr>
                <w:rFonts w:eastAsia="微软雅黑"/>
                <w:b/>
                <w:bCs/>
                <w:color w:val="000000" w:themeColor="text1"/>
                <w:sz w:val="18"/>
              </w:rPr>
            </w:pPr>
            <w:r w:rsidRPr="00B8641C">
              <w:rPr>
                <w:rFonts w:eastAsia="微软雅黑" w:hint="eastAsia"/>
                <w:b/>
                <w:bCs/>
                <w:color w:val="000000" w:themeColor="text1"/>
                <w:sz w:val="18"/>
              </w:rPr>
              <w:t>价值目标：</w:t>
            </w:r>
          </w:p>
          <w:p w14:paraId="2816B666" w14:textId="77777777" w:rsidR="00F77235" w:rsidRPr="002359C1" w:rsidRDefault="00F77235" w:rsidP="00E2749F">
            <w:pPr>
              <w:spacing w:before="20" w:line="260" w:lineRule="exact"/>
              <w:rPr>
                <w:rFonts w:eastAsia="微软雅黑"/>
                <w:color w:val="000000" w:themeColor="text1"/>
                <w:sz w:val="18"/>
              </w:rPr>
            </w:pPr>
            <w:r w:rsidRPr="002359C1">
              <w:rPr>
                <w:rFonts w:eastAsia="微软雅黑"/>
                <w:color w:val="000000" w:themeColor="text1"/>
                <w:sz w:val="18"/>
              </w:rPr>
              <w:t>（</w:t>
            </w:r>
            <w:r w:rsidRPr="002359C1">
              <w:rPr>
                <w:rFonts w:eastAsia="微软雅黑"/>
                <w:color w:val="000000" w:themeColor="text1"/>
                <w:sz w:val="18"/>
              </w:rPr>
              <w:t>1</w:t>
            </w:r>
            <w:r w:rsidRPr="002359C1">
              <w:rPr>
                <w:rFonts w:eastAsia="微软雅黑"/>
                <w:color w:val="000000" w:themeColor="text1"/>
                <w:sz w:val="18"/>
              </w:rPr>
              <w:t>）培养系统思维，理解测试系统整体与局部的联系，树立严谨的工程分析态度。</w:t>
            </w:r>
          </w:p>
          <w:p w14:paraId="0A60385B" w14:textId="77777777" w:rsidR="00F77235" w:rsidRDefault="00F77235" w:rsidP="00E2749F">
            <w:pPr>
              <w:spacing w:before="20" w:line="260" w:lineRule="exact"/>
              <w:rPr>
                <w:rFonts w:eastAsia="微软雅黑"/>
                <w:color w:val="000000" w:themeColor="text1"/>
                <w:sz w:val="18"/>
              </w:rPr>
            </w:pPr>
            <w:r w:rsidRPr="002359C1">
              <w:rPr>
                <w:rFonts w:eastAsia="微软雅黑"/>
                <w:color w:val="000000" w:themeColor="text1"/>
                <w:sz w:val="18"/>
              </w:rPr>
              <w:t>（</w:t>
            </w:r>
            <w:r w:rsidRPr="002359C1">
              <w:rPr>
                <w:rFonts w:eastAsia="微软雅黑"/>
                <w:color w:val="000000" w:themeColor="text1"/>
                <w:sz w:val="18"/>
              </w:rPr>
              <w:t>2</w:t>
            </w:r>
            <w:r w:rsidRPr="002359C1">
              <w:rPr>
                <w:rFonts w:eastAsia="微软雅黑"/>
                <w:color w:val="000000" w:themeColor="text1"/>
                <w:sz w:val="18"/>
              </w:rPr>
              <w:t>）增强工程实践意识，认识线性系统特性在测试系统设计、校准和应用中的核心价值。</w:t>
            </w:r>
          </w:p>
        </w:tc>
      </w:tr>
      <w:tr w:rsidR="00F77235" w14:paraId="2B3C69C0" w14:textId="77777777" w:rsidTr="00E2749F">
        <w:trPr>
          <w:trHeight w:val="20"/>
          <w:jc w:val="center"/>
        </w:trPr>
        <w:tc>
          <w:tcPr>
            <w:tcW w:w="1342" w:type="dxa"/>
            <w:tcBorders>
              <w:tl2br w:val="nil"/>
              <w:tr2bl w:val="nil"/>
            </w:tcBorders>
            <w:shd w:val="clear" w:color="auto" w:fill="auto"/>
            <w:vAlign w:val="center"/>
          </w:tcPr>
          <w:p w14:paraId="53D06A23"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Pr>
          <w:p w14:paraId="7D84B0F4" w14:textId="77777777" w:rsidR="00F77235" w:rsidRPr="002359C1" w:rsidRDefault="00F77235" w:rsidP="00E2749F">
            <w:pPr>
              <w:tabs>
                <w:tab w:val="left" w:pos="7140"/>
              </w:tabs>
              <w:spacing w:before="20" w:after="20" w:line="260" w:lineRule="exact"/>
              <w:ind w:right="16" w:firstLineChars="100" w:firstLine="180"/>
              <w:rPr>
                <w:rFonts w:eastAsia="微软雅黑"/>
                <w:sz w:val="18"/>
              </w:rPr>
            </w:pPr>
            <w:r w:rsidRPr="002359C1">
              <w:rPr>
                <w:rFonts w:eastAsia="微软雅黑"/>
                <w:sz w:val="18"/>
              </w:rPr>
              <w:t>（</w:t>
            </w:r>
            <w:r w:rsidRPr="002359C1">
              <w:rPr>
                <w:rFonts w:eastAsia="微软雅黑"/>
                <w:sz w:val="18"/>
              </w:rPr>
              <w:t>1</w:t>
            </w:r>
            <w:r w:rsidRPr="002359C1">
              <w:rPr>
                <w:rFonts w:eastAsia="微软雅黑"/>
                <w:sz w:val="18"/>
              </w:rPr>
              <w:t>）通过介绍我国高端装备测试系统的自主研发成果，如航空航天、高端机床的精密测试系统，增强学生的民族自信和专业使命感。</w:t>
            </w:r>
          </w:p>
          <w:p w14:paraId="66858496" w14:textId="77777777" w:rsidR="00F77235" w:rsidRDefault="00F77235" w:rsidP="00E2749F">
            <w:pPr>
              <w:tabs>
                <w:tab w:val="left" w:pos="7140"/>
              </w:tabs>
              <w:spacing w:before="20" w:after="20" w:line="260" w:lineRule="exact"/>
              <w:ind w:right="16" w:firstLineChars="100" w:firstLine="180"/>
              <w:rPr>
                <w:rFonts w:eastAsia="微软雅黑"/>
                <w:sz w:val="18"/>
              </w:rPr>
            </w:pPr>
            <w:r w:rsidRPr="002359C1">
              <w:rPr>
                <w:rFonts w:eastAsia="微软雅黑"/>
                <w:sz w:val="18"/>
              </w:rPr>
              <w:t>（</w:t>
            </w:r>
            <w:r w:rsidRPr="002359C1">
              <w:rPr>
                <w:rFonts w:eastAsia="微软雅黑"/>
                <w:sz w:val="18"/>
              </w:rPr>
              <w:t>2</w:t>
            </w:r>
            <w:r w:rsidRPr="002359C1">
              <w:rPr>
                <w:rFonts w:eastAsia="微软雅黑"/>
                <w:sz w:val="18"/>
              </w:rPr>
              <w:t>）通过分析因测试系统非线性特性忽略、系统设计不严谨导致的测试误差和工程失误案例，强调工程设计的严谨性，培养学生的责任意识和工匠精神。</w:t>
            </w:r>
          </w:p>
        </w:tc>
      </w:tr>
      <w:tr w:rsidR="00F77235" w14:paraId="1FDFC7B2" w14:textId="77777777" w:rsidTr="00E2749F">
        <w:trPr>
          <w:trHeight w:val="20"/>
          <w:jc w:val="center"/>
        </w:trPr>
        <w:tc>
          <w:tcPr>
            <w:tcW w:w="1342" w:type="dxa"/>
            <w:tcBorders>
              <w:tl2br w:val="nil"/>
              <w:tr2bl w:val="nil"/>
            </w:tcBorders>
            <w:shd w:val="clear" w:color="auto" w:fill="auto"/>
            <w:vAlign w:val="center"/>
          </w:tcPr>
          <w:p w14:paraId="47B1BCDF"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Pr>
          <w:p w14:paraId="08A793DA" w14:textId="77777777" w:rsidR="00F77235" w:rsidRDefault="00F77235" w:rsidP="00E2749F">
            <w:pPr>
              <w:tabs>
                <w:tab w:val="left" w:pos="7140"/>
              </w:tabs>
              <w:spacing w:before="20" w:after="20" w:line="260" w:lineRule="exact"/>
              <w:ind w:right="16" w:firstLineChars="200" w:firstLine="360"/>
              <w:rPr>
                <w:rFonts w:eastAsia="微软雅黑"/>
                <w:sz w:val="18"/>
              </w:rPr>
            </w:pPr>
            <w:r w:rsidRPr="002359C1">
              <w:rPr>
                <w:rFonts w:eastAsia="微软雅黑"/>
                <w:sz w:val="18"/>
              </w:rPr>
              <w:t>引导学生思考线性系统特性在智能测试、无人检测、工业互联网等新兴领域的应用，鼓励学生探索测试系统线性化优化的新方法、新算法，培养学生的创新思维和跨界融合能力。</w:t>
            </w:r>
          </w:p>
        </w:tc>
      </w:tr>
      <w:tr w:rsidR="00F77235" w14:paraId="0D039B16" w14:textId="77777777" w:rsidTr="00E2749F">
        <w:trPr>
          <w:trHeight w:val="20"/>
          <w:jc w:val="center"/>
        </w:trPr>
        <w:tc>
          <w:tcPr>
            <w:tcW w:w="1342" w:type="dxa"/>
            <w:tcBorders>
              <w:tl2br w:val="nil"/>
              <w:tr2bl w:val="nil"/>
            </w:tcBorders>
            <w:shd w:val="clear" w:color="auto" w:fill="auto"/>
            <w:vAlign w:val="center"/>
          </w:tcPr>
          <w:p w14:paraId="66FCC5AA" w14:textId="77777777" w:rsidR="00F77235" w:rsidRDefault="00F77235" w:rsidP="00E2749F">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Pr>
          <w:p w14:paraId="0A37E7F9" w14:textId="77777777" w:rsidR="00F77235" w:rsidRDefault="00F77235" w:rsidP="00E2749F">
            <w:pPr>
              <w:spacing w:before="20" w:after="20"/>
              <w:ind w:firstLineChars="100" w:firstLine="180"/>
              <w:rPr>
                <w:rFonts w:eastAsia="微软雅黑"/>
                <w:sz w:val="18"/>
              </w:rPr>
            </w:pPr>
            <w:r>
              <w:rPr>
                <w:rFonts w:ascii="微软雅黑" w:eastAsia="微软雅黑" w:hAnsi="微软雅黑" w:hint="eastAsia"/>
                <w:b/>
                <w:color w:val="84615D"/>
                <w:sz w:val="18"/>
              </w:rPr>
              <w:t>教学重点：</w:t>
            </w:r>
            <w:r w:rsidRPr="002359C1">
              <w:rPr>
                <w:rFonts w:eastAsia="微软雅黑"/>
                <w:sz w:val="18"/>
              </w:rPr>
              <w:t>机械测试系统的组成及各部分功能；线性系统的主要特性及应用。</w:t>
            </w:r>
          </w:p>
          <w:p w14:paraId="1DCAED70" w14:textId="77777777" w:rsidR="00F77235" w:rsidRDefault="00F77235" w:rsidP="00E2749F">
            <w:pPr>
              <w:spacing w:before="20" w:after="20"/>
              <w:ind w:firstLineChars="100" w:firstLine="180"/>
              <w:rPr>
                <w:rFonts w:eastAsia="微软雅黑"/>
                <w:sz w:val="18"/>
              </w:rPr>
            </w:pPr>
            <w:r>
              <w:rPr>
                <w:rFonts w:ascii="微软雅黑" w:eastAsia="微软雅黑" w:hAnsi="微软雅黑" w:hint="eastAsia"/>
                <w:b/>
                <w:color w:val="84615D"/>
                <w:sz w:val="18"/>
              </w:rPr>
              <w:t>教学难点：</w:t>
            </w:r>
            <w:r w:rsidRPr="002359C1">
              <w:rPr>
                <w:rFonts w:eastAsia="微软雅黑"/>
                <w:sz w:val="18"/>
              </w:rPr>
              <w:t>理解线性系统特性的物理意义；运用线性系统特性分析实际测试系统的信号传输规律。</w:t>
            </w:r>
          </w:p>
        </w:tc>
      </w:tr>
      <w:tr w:rsidR="00F77235" w14:paraId="51F2B570" w14:textId="77777777" w:rsidTr="00E2749F">
        <w:trPr>
          <w:trHeight w:val="20"/>
          <w:jc w:val="center"/>
        </w:trPr>
        <w:tc>
          <w:tcPr>
            <w:tcW w:w="1342" w:type="dxa"/>
            <w:tcBorders>
              <w:tl2br w:val="nil"/>
              <w:tr2bl w:val="nil"/>
            </w:tcBorders>
            <w:shd w:val="clear" w:color="auto" w:fill="auto"/>
            <w:vAlign w:val="center"/>
          </w:tcPr>
          <w:p w14:paraId="5E6153B6" w14:textId="77777777" w:rsidR="00F77235" w:rsidRDefault="00F77235" w:rsidP="00E2749F">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Pr>
          <w:p w14:paraId="56D55A36" w14:textId="77777777" w:rsidR="00F77235" w:rsidRDefault="00F77235" w:rsidP="00E2749F">
            <w:pPr>
              <w:spacing w:before="20" w:after="20"/>
              <w:ind w:firstLineChars="100" w:firstLine="180"/>
              <w:rPr>
                <w:rFonts w:eastAsia="微软雅黑"/>
                <w:sz w:val="18"/>
              </w:rPr>
            </w:pPr>
            <w:r w:rsidRPr="002359C1">
              <w:rPr>
                <w:rFonts w:eastAsia="微软雅黑"/>
                <w:sz w:val="18"/>
              </w:rPr>
              <w:t>讲授法、问答法、案例分析法、仿真演示法、分组讨论法</w:t>
            </w:r>
          </w:p>
        </w:tc>
      </w:tr>
      <w:tr w:rsidR="00F77235" w14:paraId="4C98058C" w14:textId="77777777" w:rsidTr="00E2749F">
        <w:trPr>
          <w:trHeight w:val="20"/>
          <w:jc w:val="center"/>
        </w:trPr>
        <w:tc>
          <w:tcPr>
            <w:tcW w:w="1342" w:type="dxa"/>
            <w:tcBorders>
              <w:tl2br w:val="nil"/>
              <w:tr2bl w:val="nil"/>
            </w:tcBorders>
            <w:shd w:val="clear" w:color="auto" w:fill="auto"/>
            <w:vAlign w:val="center"/>
          </w:tcPr>
          <w:p w14:paraId="67277223" w14:textId="77777777" w:rsidR="00F77235" w:rsidRDefault="00F77235" w:rsidP="00E2749F">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Pr>
          <w:p w14:paraId="6F528A7E" w14:textId="77777777" w:rsidR="00F77235" w:rsidRDefault="00F77235" w:rsidP="00E2749F">
            <w:pPr>
              <w:spacing w:before="20" w:after="20"/>
              <w:ind w:firstLineChars="100" w:firstLine="180"/>
              <w:rPr>
                <w:rFonts w:eastAsia="微软雅黑"/>
                <w:sz w:val="18"/>
              </w:rPr>
            </w:pPr>
            <w:r w:rsidRPr="002359C1">
              <w:rPr>
                <w:rFonts w:eastAsia="微软雅黑"/>
                <w:sz w:val="18"/>
              </w:rPr>
              <w:t>电脑、投影仪、多媒体课件、教材、测试系统仿真软件、简易机械测试装置（传感器、调理电路、显示仪表）</w:t>
            </w:r>
          </w:p>
        </w:tc>
      </w:tr>
      <w:tr w:rsidR="00F77235" w14:paraId="5C9133E4" w14:textId="77777777" w:rsidTr="00E2749F">
        <w:trPr>
          <w:trHeight w:val="20"/>
          <w:jc w:val="center"/>
        </w:trPr>
        <w:tc>
          <w:tcPr>
            <w:tcW w:w="1342" w:type="dxa"/>
            <w:tcBorders>
              <w:tl2br w:val="nil"/>
              <w:tr2bl w:val="nil"/>
            </w:tcBorders>
            <w:shd w:val="clear" w:color="auto" w:fill="auto"/>
            <w:vAlign w:val="center"/>
          </w:tcPr>
          <w:p w14:paraId="7F19BCC6" w14:textId="77777777" w:rsidR="00F77235" w:rsidRDefault="00F77235" w:rsidP="00E2749F">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Pr>
          <w:p w14:paraId="196BEDDF" w14:textId="77777777" w:rsidR="00F77235" w:rsidRDefault="00F77235" w:rsidP="00E2749F">
            <w:pPr>
              <w:spacing w:before="20" w:after="20"/>
              <w:rPr>
                <w:rFonts w:eastAsia="微软雅黑"/>
                <w:sz w:val="18"/>
              </w:rPr>
            </w:pPr>
            <w:r>
              <w:rPr>
                <w:rFonts w:eastAsia="微软雅黑"/>
                <w:spacing w:val="-4"/>
                <w:sz w:val="18"/>
              </w:rPr>
              <w:t>课前</w:t>
            </w:r>
            <w:r>
              <w:rPr>
                <w:rFonts w:eastAsia="微软雅黑" w:hint="eastAsia"/>
                <w:spacing w:val="-4"/>
                <w:sz w:val="18"/>
              </w:rPr>
              <w:t>任务</w:t>
            </w:r>
            <w:r>
              <w:rPr>
                <w:rFonts w:eastAsia="微软雅黑" w:hint="eastAsia"/>
                <w:sz w:val="18"/>
              </w:rPr>
              <w:t>→互动</w:t>
            </w:r>
            <w:r>
              <w:rPr>
                <w:rFonts w:eastAsia="微软雅黑" w:hint="eastAsia"/>
                <w:spacing w:val="-4"/>
                <w:sz w:val="18"/>
              </w:rPr>
              <w:t>导入（</w:t>
            </w:r>
            <w:r>
              <w:rPr>
                <w:rFonts w:eastAsia="微软雅黑"/>
                <w:spacing w:val="-4"/>
                <w:sz w:val="18"/>
              </w:rPr>
              <w:t>1</w:t>
            </w:r>
            <w:r>
              <w:rPr>
                <w:rFonts w:eastAsia="微软雅黑" w:hint="eastAsia"/>
                <w:spacing w:val="-4"/>
                <w:sz w:val="18"/>
              </w:rPr>
              <w:t>5min</w:t>
            </w:r>
            <w:r>
              <w:rPr>
                <w:rFonts w:eastAsia="微软雅黑" w:hint="eastAsia"/>
                <w:spacing w:val="-4"/>
                <w:sz w:val="18"/>
              </w:rPr>
              <w:t>）</w:t>
            </w:r>
            <w:r>
              <w:rPr>
                <w:rFonts w:eastAsia="微软雅黑" w:hint="eastAsia"/>
                <w:sz w:val="18"/>
              </w:rPr>
              <w:t>→传授新知（</w:t>
            </w:r>
            <w:r>
              <w:rPr>
                <w:rFonts w:eastAsia="微软雅黑" w:hint="eastAsia"/>
                <w:sz w:val="18"/>
              </w:rPr>
              <w:t xml:space="preserve">70 </w:t>
            </w:r>
            <w:r>
              <w:rPr>
                <w:rFonts w:eastAsia="微软雅黑"/>
                <w:sz w:val="18"/>
              </w:rPr>
              <w:t>min</w:t>
            </w:r>
            <w:r>
              <w:rPr>
                <w:rFonts w:eastAsia="微软雅黑" w:hint="eastAsia"/>
                <w:sz w:val="18"/>
              </w:rPr>
              <w:t>）→过关检测（</w:t>
            </w:r>
            <w:r>
              <w:rPr>
                <w:rFonts w:eastAsia="微软雅黑"/>
                <w:sz w:val="18"/>
              </w:rPr>
              <w:t>10 min</w:t>
            </w:r>
            <w:r>
              <w:rPr>
                <w:rFonts w:eastAsia="微软雅黑" w:hint="eastAsia"/>
                <w:sz w:val="18"/>
              </w:rPr>
              <w:t>）→课堂小结（</w:t>
            </w:r>
            <w:r>
              <w:rPr>
                <w:rFonts w:eastAsia="微软雅黑" w:hint="eastAsia"/>
                <w:sz w:val="18"/>
              </w:rPr>
              <w:t>3</w:t>
            </w:r>
            <w:r>
              <w:rPr>
                <w:rFonts w:eastAsia="微软雅黑"/>
                <w:sz w:val="18"/>
              </w:rPr>
              <w:t xml:space="preserve"> min</w:t>
            </w:r>
            <w:r>
              <w:rPr>
                <w:rFonts w:eastAsia="微软雅黑" w:hint="eastAsia"/>
                <w:sz w:val="18"/>
              </w:rPr>
              <w:t>）→作业布置（</w:t>
            </w:r>
            <w:r>
              <w:rPr>
                <w:rFonts w:eastAsia="微软雅黑" w:hint="eastAsia"/>
                <w:sz w:val="18"/>
              </w:rPr>
              <w:t>1</w:t>
            </w:r>
            <w:r>
              <w:rPr>
                <w:rFonts w:eastAsia="微软雅黑"/>
                <w:sz w:val="18"/>
              </w:rPr>
              <w:t xml:space="preserve"> min</w:t>
            </w:r>
            <w:r>
              <w:rPr>
                <w:rFonts w:eastAsia="微软雅黑" w:hint="eastAsia"/>
                <w:sz w:val="18"/>
              </w:rPr>
              <w:t>）→</w:t>
            </w:r>
            <w:r>
              <w:rPr>
                <w:rFonts w:eastAsia="微软雅黑" w:hint="eastAsia"/>
                <w:spacing w:val="-4"/>
                <w:sz w:val="18"/>
              </w:rPr>
              <w:t>考勤（</w:t>
            </w:r>
            <w:r>
              <w:rPr>
                <w:rFonts w:eastAsia="微软雅黑" w:hint="eastAsia"/>
                <w:spacing w:val="-4"/>
                <w:sz w:val="18"/>
              </w:rPr>
              <w:t>1</w:t>
            </w:r>
            <w:r>
              <w:rPr>
                <w:rFonts w:eastAsia="微软雅黑"/>
                <w:spacing w:val="-4"/>
                <w:sz w:val="18"/>
              </w:rPr>
              <w:t xml:space="preserve"> min</w:t>
            </w:r>
            <w:r>
              <w:rPr>
                <w:rFonts w:eastAsia="微软雅黑" w:hint="eastAsia"/>
                <w:spacing w:val="-4"/>
                <w:sz w:val="18"/>
              </w:rPr>
              <w:t>）</w:t>
            </w:r>
          </w:p>
        </w:tc>
      </w:tr>
      <w:tr w:rsidR="00F77235" w14:paraId="482D8509" w14:textId="77777777" w:rsidTr="00E2749F">
        <w:trPr>
          <w:trHeight w:val="20"/>
          <w:jc w:val="center"/>
        </w:trPr>
        <w:tc>
          <w:tcPr>
            <w:tcW w:w="1342" w:type="dxa"/>
            <w:tcBorders>
              <w:tl2br w:val="nil"/>
              <w:tr2bl w:val="nil"/>
            </w:tcBorders>
            <w:shd w:val="clear" w:color="auto" w:fill="auto"/>
            <w:vAlign w:val="center"/>
          </w:tcPr>
          <w:p w14:paraId="49808E4A" w14:textId="77777777" w:rsidR="00F77235" w:rsidRDefault="00F77235" w:rsidP="00E2749F">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Pr>
          <w:p w14:paraId="63DF8C44" w14:textId="77777777" w:rsidR="00F77235" w:rsidRDefault="00F77235" w:rsidP="00E2749F">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教学步骤及主要教学内容</w:t>
            </w:r>
          </w:p>
        </w:tc>
        <w:tc>
          <w:tcPr>
            <w:tcW w:w="1585" w:type="dxa"/>
            <w:tcBorders>
              <w:tl2br w:val="nil"/>
              <w:tr2bl w:val="nil"/>
            </w:tcBorders>
            <w:shd w:val="clear" w:color="auto" w:fill="auto"/>
            <w:vAlign w:val="center"/>
          </w:tcPr>
          <w:p w14:paraId="1214EF50" w14:textId="77777777" w:rsidR="00F77235" w:rsidRDefault="00F77235" w:rsidP="00E2749F">
            <w:pPr>
              <w:spacing w:before="20" w:after="20"/>
              <w:jc w:val="center"/>
              <w:rPr>
                <w:rFonts w:ascii="微软雅黑" w:eastAsia="微软雅黑" w:hAnsi="微软雅黑" w:hint="eastAsia"/>
                <w:b/>
                <w:color w:val="5D8979"/>
                <w:sz w:val="24"/>
              </w:rPr>
            </w:pPr>
            <w:r>
              <w:rPr>
                <w:rFonts w:ascii="微软雅黑" w:eastAsia="微软雅黑" w:hAnsi="微软雅黑"/>
                <w:b/>
                <w:color w:val="5D8979"/>
                <w:sz w:val="24"/>
              </w:rPr>
              <w:t>设计意图</w:t>
            </w:r>
          </w:p>
        </w:tc>
      </w:tr>
      <w:tr w:rsidR="00F77235" w14:paraId="152F3260" w14:textId="77777777" w:rsidTr="00E2749F">
        <w:trPr>
          <w:trHeight w:val="397"/>
          <w:jc w:val="center"/>
        </w:trPr>
        <w:tc>
          <w:tcPr>
            <w:tcW w:w="1342" w:type="dxa"/>
            <w:tcBorders>
              <w:tl2br w:val="nil"/>
              <w:tr2bl w:val="nil"/>
            </w:tcBorders>
            <w:shd w:val="clear" w:color="auto" w:fill="auto"/>
            <w:vAlign w:val="center"/>
          </w:tcPr>
          <w:p w14:paraId="15559439"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课前任务</w:t>
            </w:r>
          </w:p>
        </w:tc>
        <w:tc>
          <w:tcPr>
            <w:tcW w:w="5787" w:type="dxa"/>
            <w:gridSpan w:val="3"/>
            <w:tcBorders>
              <w:tl2br w:val="nil"/>
              <w:tr2bl w:val="nil"/>
            </w:tcBorders>
            <w:shd w:val="clear" w:color="auto" w:fill="auto"/>
            <w:vAlign w:val="center"/>
          </w:tcPr>
          <w:p w14:paraId="0F23FC0B" w14:textId="77777777" w:rsidR="00F77235" w:rsidRDefault="00F77235" w:rsidP="00E2749F">
            <w:pPr>
              <w:numPr>
                <w:ilvl w:val="0"/>
                <w:numId w:val="5"/>
              </w:numPr>
              <w:spacing w:before="100" w:beforeAutospacing="1" w:after="20" w:line="260" w:lineRule="exact"/>
              <w:ind w:left="618"/>
              <w:rPr>
                <w:rFonts w:ascii="微软雅黑" w:eastAsia="微软雅黑" w:hAnsi="微软雅黑" w:hint="eastAsia"/>
                <w:b/>
                <w:color w:val="5D8979"/>
                <w:sz w:val="18"/>
                <w:szCs w:val="18"/>
              </w:rPr>
            </w:pPr>
            <w:r>
              <w:rPr>
                <w:rFonts w:ascii="微软雅黑" w:eastAsia="微软雅黑" w:hAnsi="微软雅黑" w:hint="eastAsia"/>
                <w:b/>
                <w:color w:val="5D8979"/>
                <w:sz w:val="18"/>
                <w:szCs w:val="18"/>
              </w:rPr>
              <w:t>【教师】布置课前任务，和学生负责人取得联系，让其提醒同学完成课前任务</w:t>
            </w:r>
          </w:p>
          <w:p w14:paraId="7288E159" w14:textId="77777777" w:rsidR="00F77235" w:rsidRPr="002359C1" w:rsidRDefault="00F77235" w:rsidP="00E2749F">
            <w:pPr>
              <w:spacing w:before="20" w:after="20" w:line="260" w:lineRule="exact"/>
              <w:jc w:val="left"/>
              <w:rPr>
                <w:rFonts w:eastAsia="微软雅黑"/>
                <w:sz w:val="18"/>
              </w:rPr>
            </w:pPr>
            <w:r w:rsidRPr="002359C1">
              <w:rPr>
                <w:rFonts w:eastAsia="微软雅黑"/>
                <w:sz w:val="18"/>
              </w:rPr>
              <w:t xml:space="preserve">1. </w:t>
            </w:r>
            <w:r w:rsidRPr="002359C1">
              <w:rPr>
                <w:rFonts w:eastAsia="微软雅黑"/>
                <w:sz w:val="18"/>
              </w:rPr>
              <w:t>预习教材中机械测试系统、线性系统相关内容，梳理传感器、信号调理、线性、叠加性等关键词的定义，记录疑问点；</w:t>
            </w:r>
          </w:p>
          <w:p w14:paraId="083A0BBF" w14:textId="77777777" w:rsidR="00F77235" w:rsidRPr="002359C1" w:rsidRDefault="00F77235" w:rsidP="00E2749F">
            <w:pPr>
              <w:spacing w:before="20" w:after="20" w:line="260" w:lineRule="exact"/>
              <w:jc w:val="left"/>
              <w:rPr>
                <w:rFonts w:eastAsia="微软雅黑"/>
                <w:sz w:val="18"/>
              </w:rPr>
            </w:pPr>
            <w:r w:rsidRPr="002359C1">
              <w:rPr>
                <w:rFonts w:eastAsia="微软雅黑"/>
                <w:sz w:val="18"/>
              </w:rPr>
              <w:t xml:space="preserve">2. </w:t>
            </w:r>
            <w:r w:rsidRPr="002359C1">
              <w:rPr>
                <w:rFonts w:eastAsia="微软雅黑"/>
                <w:sz w:val="18"/>
              </w:rPr>
              <w:t>结合生活和专业认知，观察身边的机械测试系统（如电子秤、测温仪、振动测试仪），分析其由哪些部分组成，各部分起什么作用；</w:t>
            </w:r>
          </w:p>
          <w:p w14:paraId="35E14DF8" w14:textId="77777777" w:rsidR="00F77235" w:rsidRPr="00B8641C" w:rsidRDefault="00F77235" w:rsidP="00E2749F">
            <w:pPr>
              <w:spacing w:before="160" w:after="160" w:line="180" w:lineRule="exact"/>
              <w:rPr>
                <w:rFonts w:ascii="微软雅黑" w:eastAsia="微软雅黑" w:hAnsi="微软雅黑" w:hint="eastAsia"/>
                <w:b/>
                <w:color w:val="84615D"/>
                <w:sz w:val="18"/>
              </w:rPr>
            </w:pPr>
            <w:r w:rsidRPr="002359C1">
              <w:rPr>
                <w:rFonts w:eastAsia="微软雅黑"/>
                <w:sz w:val="18"/>
              </w:rPr>
              <w:t xml:space="preserve">3. </w:t>
            </w:r>
            <w:r w:rsidRPr="002359C1">
              <w:rPr>
                <w:rFonts w:eastAsia="微软雅黑"/>
                <w:sz w:val="18"/>
              </w:rPr>
              <w:t>查阅资料，了解线性系统在工程测试中的优势，以及常见的非线性测试系统案例</w:t>
            </w:r>
            <w:r w:rsidRPr="00B8641C">
              <w:rPr>
                <w:rFonts w:eastAsia="微软雅黑"/>
                <w:sz w:val="18"/>
              </w:rPr>
              <w:t>。</w:t>
            </w:r>
          </w:p>
          <w:p w14:paraId="1F78E3AF" w14:textId="77777777" w:rsidR="00F77235" w:rsidRDefault="00F77235" w:rsidP="00E2749F">
            <w:pPr>
              <w:numPr>
                <w:ilvl w:val="0"/>
                <w:numId w:val="7"/>
              </w:numPr>
              <w:spacing w:before="160" w:after="160" w:line="180" w:lineRule="exact"/>
              <w:ind w:left="601"/>
              <w:rPr>
                <w:rFonts w:ascii="微软雅黑" w:eastAsia="微软雅黑" w:hAnsi="微软雅黑" w:hint="eastAsia"/>
                <w:b/>
                <w:color w:val="84615D"/>
                <w:sz w:val="18"/>
              </w:rPr>
            </w:pPr>
            <w:r>
              <w:rPr>
                <w:rFonts w:ascii="微软雅黑" w:eastAsia="微软雅黑" w:hAnsi="微软雅黑" w:hint="eastAsia"/>
                <w:b/>
                <w:color w:val="84615D"/>
                <w:sz w:val="18"/>
                <w:szCs w:val="18"/>
              </w:rPr>
              <w:t>【学生】熟悉案例背景，完成课前任务</w:t>
            </w:r>
          </w:p>
        </w:tc>
        <w:tc>
          <w:tcPr>
            <w:tcW w:w="1585" w:type="dxa"/>
            <w:tcBorders>
              <w:tl2br w:val="nil"/>
              <w:tr2bl w:val="nil"/>
            </w:tcBorders>
            <w:shd w:val="clear" w:color="auto" w:fill="auto"/>
            <w:vAlign w:val="center"/>
          </w:tcPr>
          <w:p w14:paraId="7BC37A13" w14:textId="77777777" w:rsidR="00F77235" w:rsidRDefault="00F77235" w:rsidP="00E2749F">
            <w:pPr>
              <w:spacing w:before="20" w:after="20"/>
              <w:ind w:firstLineChars="100" w:firstLine="180"/>
              <w:rPr>
                <w:rFonts w:eastAsia="微软雅黑"/>
                <w:sz w:val="18"/>
              </w:rPr>
            </w:pPr>
            <w:r w:rsidRPr="002359C1">
              <w:rPr>
                <w:rFonts w:eastAsia="微软雅黑"/>
                <w:sz w:val="18"/>
              </w:rPr>
              <w:t>通过课前预习让学生对机械测试系统和线性系统形成初步认知，结合生活和工程实例感知测试系统的组成和特性，培养信息收集和自主思考能力，为</w:t>
            </w:r>
            <w:r w:rsidRPr="002359C1">
              <w:rPr>
                <w:rFonts w:eastAsia="微软雅黑"/>
                <w:sz w:val="18"/>
              </w:rPr>
              <w:lastRenderedPageBreak/>
              <w:t>课堂学习做好铺垫</w:t>
            </w:r>
            <w:r>
              <w:rPr>
                <w:rFonts w:eastAsia="微软雅黑" w:hint="eastAsia"/>
                <w:sz w:val="18"/>
              </w:rPr>
              <w:t>。</w:t>
            </w:r>
          </w:p>
        </w:tc>
      </w:tr>
      <w:tr w:rsidR="00F77235" w14:paraId="16121059" w14:textId="77777777" w:rsidTr="00E2749F">
        <w:trPr>
          <w:trHeight w:val="2546"/>
          <w:jc w:val="center"/>
        </w:trPr>
        <w:tc>
          <w:tcPr>
            <w:tcW w:w="1342" w:type="dxa"/>
            <w:tcBorders>
              <w:tl2br w:val="nil"/>
              <w:tr2bl w:val="nil"/>
            </w:tcBorders>
            <w:shd w:val="clear" w:color="auto" w:fill="auto"/>
          </w:tcPr>
          <w:p w14:paraId="4EAC4FEF" w14:textId="77777777" w:rsidR="00F77235" w:rsidRDefault="00F77235" w:rsidP="00E2749F">
            <w:pPr>
              <w:snapToGrid w:val="0"/>
              <w:spacing w:line="260" w:lineRule="exact"/>
              <w:ind w:firstLineChars="100" w:firstLine="180"/>
              <w:rPr>
                <w:rFonts w:ascii="微软雅黑" w:eastAsia="微软雅黑" w:hAnsi="微软雅黑" w:hint="eastAsia"/>
                <w:b/>
                <w:sz w:val="18"/>
              </w:rPr>
            </w:pPr>
            <w:r>
              <w:rPr>
                <w:rFonts w:ascii="微软雅黑" w:eastAsia="微软雅黑" w:hAnsi="微软雅黑" w:hint="eastAsia"/>
                <w:b/>
                <w:sz w:val="18"/>
              </w:rPr>
              <w:lastRenderedPageBreak/>
              <w:t>互动导入</w:t>
            </w:r>
          </w:p>
          <w:p w14:paraId="43837378" w14:textId="77777777" w:rsidR="00F77235" w:rsidRDefault="00F77235" w:rsidP="00E2749F">
            <w:pPr>
              <w:snapToGrid w:val="0"/>
              <w:spacing w:line="260" w:lineRule="exact"/>
              <w:jc w:val="center"/>
              <w:rPr>
                <w:rFonts w:ascii="微软雅黑" w:eastAsia="微软雅黑" w:hAnsi="微软雅黑" w:hint="eastAsia"/>
                <w:b/>
                <w:sz w:val="18"/>
              </w:rPr>
            </w:pPr>
            <w:r>
              <w:rPr>
                <w:rFonts w:ascii="微软雅黑" w:eastAsia="微软雅黑" w:hAnsi="微软雅黑" w:hint="eastAsia"/>
                <w:b/>
                <w:sz w:val="18"/>
              </w:rPr>
              <w:t>（15min）</w:t>
            </w:r>
          </w:p>
          <w:p w14:paraId="24F18ECC" w14:textId="77777777" w:rsidR="00F77235" w:rsidRDefault="00F77235" w:rsidP="00E2749F">
            <w:pPr>
              <w:snapToGrid w:val="0"/>
              <w:spacing w:line="260" w:lineRule="exact"/>
              <w:jc w:val="center"/>
              <w:rPr>
                <w:rFonts w:ascii="微软雅黑" w:eastAsia="微软雅黑" w:hAnsi="微软雅黑" w:hint="eastAsia"/>
                <w:b/>
                <w:sz w:val="18"/>
              </w:rPr>
            </w:pPr>
          </w:p>
          <w:p w14:paraId="61FFF788" w14:textId="77777777" w:rsidR="00F77235" w:rsidRDefault="00F77235" w:rsidP="00E2749F">
            <w:pPr>
              <w:snapToGrid w:val="0"/>
              <w:spacing w:line="260" w:lineRule="exact"/>
              <w:jc w:val="center"/>
              <w:rPr>
                <w:rFonts w:ascii="微软雅黑" w:eastAsia="微软雅黑" w:hAnsi="微软雅黑" w:hint="eastAsia"/>
                <w:b/>
                <w:sz w:val="18"/>
              </w:rPr>
            </w:pPr>
          </w:p>
          <w:p w14:paraId="33C80AED" w14:textId="77777777" w:rsidR="00F77235" w:rsidRDefault="00F77235" w:rsidP="00E2749F">
            <w:pPr>
              <w:snapToGrid w:val="0"/>
              <w:spacing w:line="260" w:lineRule="exact"/>
              <w:jc w:val="center"/>
              <w:rPr>
                <w:rFonts w:ascii="微软雅黑" w:eastAsia="微软雅黑" w:hAnsi="微软雅黑" w:hint="eastAsia"/>
                <w:b/>
                <w:sz w:val="18"/>
              </w:rPr>
            </w:pPr>
          </w:p>
          <w:p w14:paraId="1C57FCDE" w14:textId="77777777" w:rsidR="00F77235" w:rsidRDefault="00F77235" w:rsidP="00E2749F">
            <w:pPr>
              <w:snapToGrid w:val="0"/>
              <w:spacing w:line="260" w:lineRule="exact"/>
              <w:jc w:val="center"/>
              <w:rPr>
                <w:rFonts w:ascii="微软雅黑" w:eastAsia="微软雅黑" w:hAnsi="微软雅黑" w:hint="eastAsia"/>
                <w:b/>
                <w:sz w:val="18"/>
              </w:rPr>
            </w:pPr>
          </w:p>
          <w:p w14:paraId="768C9129" w14:textId="77777777" w:rsidR="00F77235" w:rsidRDefault="00F77235" w:rsidP="00E2749F">
            <w:pPr>
              <w:snapToGrid w:val="0"/>
              <w:spacing w:line="260" w:lineRule="exact"/>
              <w:jc w:val="center"/>
              <w:rPr>
                <w:rFonts w:ascii="微软雅黑" w:eastAsia="微软雅黑" w:hAnsi="微软雅黑" w:hint="eastAsia"/>
                <w:b/>
                <w:sz w:val="18"/>
              </w:rPr>
            </w:pPr>
          </w:p>
          <w:p w14:paraId="09A9BACC" w14:textId="77777777" w:rsidR="00F77235" w:rsidRDefault="00F77235" w:rsidP="00E2749F">
            <w:pPr>
              <w:snapToGrid w:val="0"/>
              <w:spacing w:line="260" w:lineRule="exact"/>
              <w:jc w:val="center"/>
              <w:rPr>
                <w:rFonts w:ascii="微软雅黑" w:eastAsia="微软雅黑" w:hAnsi="微软雅黑" w:hint="eastAsia"/>
                <w:b/>
                <w:sz w:val="18"/>
              </w:rPr>
            </w:pPr>
          </w:p>
          <w:p w14:paraId="4F6FE2F9" w14:textId="77777777" w:rsidR="00F77235" w:rsidRDefault="00F77235" w:rsidP="00E2749F">
            <w:pPr>
              <w:snapToGrid w:val="0"/>
              <w:spacing w:line="260" w:lineRule="exact"/>
              <w:jc w:val="center"/>
              <w:rPr>
                <w:rFonts w:ascii="微软雅黑" w:eastAsia="微软雅黑" w:hAnsi="微软雅黑" w:hint="eastAsia"/>
                <w:b/>
                <w:sz w:val="18"/>
              </w:rPr>
            </w:pPr>
          </w:p>
          <w:p w14:paraId="12635382" w14:textId="77777777" w:rsidR="00F77235" w:rsidRDefault="00F77235" w:rsidP="00E2749F">
            <w:pPr>
              <w:snapToGrid w:val="0"/>
              <w:spacing w:line="260" w:lineRule="exact"/>
              <w:jc w:val="center"/>
              <w:rPr>
                <w:rFonts w:ascii="微软雅黑" w:eastAsia="微软雅黑" w:hAnsi="微软雅黑" w:hint="eastAsia"/>
                <w:b/>
                <w:sz w:val="18"/>
              </w:rPr>
            </w:pPr>
          </w:p>
          <w:p w14:paraId="07876F08" w14:textId="77777777" w:rsidR="00F77235" w:rsidRDefault="00F77235" w:rsidP="00E2749F">
            <w:pPr>
              <w:snapToGrid w:val="0"/>
              <w:spacing w:line="260" w:lineRule="exact"/>
              <w:jc w:val="center"/>
              <w:rPr>
                <w:rFonts w:ascii="微软雅黑" w:eastAsia="微软雅黑" w:hAnsi="微软雅黑" w:hint="eastAsia"/>
                <w:b/>
                <w:sz w:val="18"/>
              </w:rPr>
            </w:pPr>
          </w:p>
          <w:p w14:paraId="71BB4059" w14:textId="77777777" w:rsidR="00F77235" w:rsidRDefault="00F77235" w:rsidP="00E2749F">
            <w:pPr>
              <w:snapToGrid w:val="0"/>
              <w:spacing w:line="260" w:lineRule="exact"/>
              <w:jc w:val="center"/>
              <w:rPr>
                <w:rFonts w:ascii="微软雅黑" w:eastAsia="微软雅黑" w:hAnsi="微软雅黑" w:hint="eastAsia"/>
                <w:b/>
                <w:sz w:val="18"/>
              </w:rPr>
            </w:pPr>
          </w:p>
          <w:p w14:paraId="37A08A3F" w14:textId="77777777" w:rsidR="00F77235" w:rsidRDefault="00F77235" w:rsidP="00E2749F">
            <w:pPr>
              <w:snapToGrid w:val="0"/>
              <w:spacing w:line="260" w:lineRule="exact"/>
              <w:jc w:val="center"/>
              <w:rPr>
                <w:rFonts w:ascii="微软雅黑" w:eastAsia="微软雅黑" w:hAnsi="微软雅黑" w:hint="eastAsia"/>
                <w:b/>
                <w:sz w:val="18"/>
              </w:rPr>
            </w:pPr>
          </w:p>
          <w:p w14:paraId="24E46CBA"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传授新知</w:t>
            </w:r>
          </w:p>
          <w:p w14:paraId="6A2BED3D"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（共70 min）</w:t>
            </w:r>
          </w:p>
          <w:p w14:paraId="32393CEA" w14:textId="77777777" w:rsidR="00F77235" w:rsidRDefault="00F77235" w:rsidP="00E2749F">
            <w:pPr>
              <w:snapToGrid w:val="0"/>
              <w:spacing w:line="260" w:lineRule="exact"/>
              <w:jc w:val="center"/>
              <w:rPr>
                <w:rFonts w:ascii="微软雅黑" w:eastAsia="微软雅黑" w:hAnsi="微软雅黑" w:hint="eastAsia"/>
                <w:b/>
                <w:sz w:val="18"/>
              </w:rPr>
            </w:pPr>
          </w:p>
          <w:p w14:paraId="58E2AB3B" w14:textId="77777777" w:rsidR="00F77235" w:rsidRDefault="00F77235" w:rsidP="00E2749F">
            <w:pPr>
              <w:spacing w:before="20" w:after="20"/>
              <w:jc w:val="center"/>
              <w:rPr>
                <w:rFonts w:ascii="微软雅黑" w:eastAsia="微软雅黑" w:hAnsi="微软雅黑" w:hint="eastAsia"/>
                <w:b/>
                <w:sz w:val="18"/>
              </w:rPr>
            </w:pPr>
          </w:p>
        </w:tc>
        <w:tc>
          <w:tcPr>
            <w:tcW w:w="5787" w:type="dxa"/>
            <w:gridSpan w:val="3"/>
            <w:tcBorders>
              <w:tl2br w:val="nil"/>
              <w:tr2bl w:val="nil"/>
            </w:tcBorders>
            <w:shd w:val="clear" w:color="auto" w:fill="auto"/>
            <w:vAlign w:val="center"/>
          </w:tcPr>
          <w:p w14:paraId="0ACFE88E" w14:textId="77777777" w:rsidR="00F77235" w:rsidRDefault="00F77235" w:rsidP="00E2749F">
            <w:pPr>
              <w:spacing w:line="240" w:lineRule="exact"/>
              <w:rPr>
                <w:rFonts w:eastAsia="微软雅黑"/>
                <w:sz w:val="18"/>
              </w:rPr>
            </w:pPr>
            <w:r w:rsidRPr="00496E24">
              <w:rPr>
                <w:rFonts w:eastAsia="微软雅黑"/>
                <w:sz w:val="18"/>
              </w:rPr>
              <w:t>【教师】</w:t>
            </w:r>
          </w:p>
          <w:p w14:paraId="65193533" w14:textId="77777777" w:rsidR="00F77235" w:rsidRPr="006675B9" w:rsidRDefault="00F77235" w:rsidP="00E2749F">
            <w:pPr>
              <w:spacing w:line="240" w:lineRule="exact"/>
              <w:rPr>
                <w:rFonts w:eastAsia="微软雅黑"/>
                <w:sz w:val="18"/>
              </w:rPr>
            </w:pPr>
            <w:r w:rsidRPr="006675B9">
              <w:rPr>
                <w:rFonts w:eastAsia="微软雅黑"/>
                <w:sz w:val="18"/>
              </w:rPr>
              <w:t xml:space="preserve">1. </w:t>
            </w:r>
            <w:r w:rsidRPr="006675B9">
              <w:rPr>
                <w:rFonts w:eastAsia="微软雅黑"/>
                <w:sz w:val="18"/>
              </w:rPr>
              <w:t>复习回顾：提问上节课信号的分类及特征，强调信号需通过测试系统完成采集和分析，引出问题</w:t>
            </w:r>
            <w:r w:rsidRPr="006675B9">
              <w:rPr>
                <w:rFonts w:eastAsia="微软雅黑"/>
                <w:sz w:val="18"/>
              </w:rPr>
              <w:t xml:space="preserve"> “</w:t>
            </w:r>
            <w:r w:rsidRPr="006675B9">
              <w:rPr>
                <w:rFonts w:eastAsia="微软雅黑"/>
                <w:sz w:val="18"/>
              </w:rPr>
              <w:t>一个完整的机械测试系统由哪些部分构成？系统的特性会对信号产生怎样的影响？</w:t>
            </w:r>
            <w:r w:rsidRPr="006675B9">
              <w:rPr>
                <w:rFonts w:eastAsia="微软雅黑"/>
                <w:sz w:val="18"/>
              </w:rPr>
              <w:t>”</w:t>
            </w:r>
            <w:r w:rsidRPr="006675B9">
              <w:rPr>
                <w:rFonts w:eastAsia="微软雅黑"/>
                <w:sz w:val="18"/>
              </w:rPr>
              <w:t>，衔接本节课内容。</w:t>
            </w:r>
          </w:p>
          <w:p w14:paraId="131AC66A" w14:textId="77777777" w:rsidR="00F77235" w:rsidRPr="006675B9" w:rsidRDefault="00F77235" w:rsidP="00E2749F">
            <w:pPr>
              <w:spacing w:line="240" w:lineRule="exact"/>
              <w:rPr>
                <w:rFonts w:eastAsia="微软雅黑"/>
                <w:sz w:val="18"/>
              </w:rPr>
            </w:pPr>
            <w:r w:rsidRPr="006675B9">
              <w:rPr>
                <w:rFonts w:eastAsia="微软雅黑"/>
                <w:sz w:val="18"/>
              </w:rPr>
              <w:t xml:space="preserve">2. </w:t>
            </w:r>
            <w:r w:rsidRPr="006675B9">
              <w:rPr>
                <w:rFonts w:eastAsia="微软雅黑"/>
                <w:sz w:val="18"/>
              </w:rPr>
              <w:t>现场演示：展示简易机械测试装置（如应变片传感器</w:t>
            </w:r>
            <w:r w:rsidRPr="006675B9">
              <w:rPr>
                <w:rFonts w:eastAsia="微软雅黑"/>
                <w:sz w:val="18"/>
              </w:rPr>
              <w:t xml:space="preserve"> + </w:t>
            </w:r>
            <w:r w:rsidRPr="006675B9">
              <w:rPr>
                <w:rFonts w:eastAsia="微软雅黑"/>
                <w:sz w:val="18"/>
              </w:rPr>
              <w:t>调理电路</w:t>
            </w:r>
            <w:r w:rsidRPr="006675B9">
              <w:rPr>
                <w:rFonts w:eastAsia="微软雅黑"/>
                <w:sz w:val="18"/>
              </w:rPr>
              <w:t xml:space="preserve"> + </w:t>
            </w:r>
            <w:r w:rsidRPr="006675B9">
              <w:rPr>
                <w:rFonts w:eastAsia="微软雅黑"/>
                <w:sz w:val="18"/>
              </w:rPr>
              <w:t>数显仪表组成的测力系统），分别输入不同大小的力信号，让学生观察显示仪表的输出变化，同时演示非线性输入输出的对比现象；</w:t>
            </w:r>
          </w:p>
          <w:p w14:paraId="053A7EAB" w14:textId="77777777" w:rsidR="00F77235" w:rsidRPr="006675B9" w:rsidRDefault="00F77235" w:rsidP="00E2749F">
            <w:pPr>
              <w:spacing w:line="240" w:lineRule="exact"/>
              <w:rPr>
                <w:rFonts w:eastAsia="微软雅黑"/>
                <w:sz w:val="18"/>
              </w:rPr>
            </w:pPr>
            <w:r w:rsidRPr="006675B9">
              <w:rPr>
                <w:rFonts w:eastAsia="微软雅黑"/>
                <w:sz w:val="18"/>
              </w:rPr>
              <w:t xml:space="preserve">3. </w:t>
            </w:r>
            <w:r w:rsidRPr="006675B9">
              <w:rPr>
                <w:rFonts w:eastAsia="微软雅黑"/>
                <w:sz w:val="18"/>
              </w:rPr>
              <w:t>分组讨论：以</w:t>
            </w:r>
            <w:r w:rsidRPr="006675B9">
              <w:rPr>
                <w:rFonts w:eastAsia="微软雅黑"/>
                <w:sz w:val="18"/>
              </w:rPr>
              <w:t xml:space="preserve"> 3-5 </w:t>
            </w:r>
            <w:r w:rsidRPr="006675B9">
              <w:rPr>
                <w:rFonts w:eastAsia="微软雅黑"/>
                <w:sz w:val="18"/>
              </w:rPr>
              <w:t>人为一组，分享课前观察的机械测试系统及分析的组成部分，每组推选</w:t>
            </w:r>
            <w:r w:rsidRPr="006675B9">
              <w:rPr>
                <w:rFonts w:eastAsia="微软雅黑"/>
                <w:sz w:val="18"/>
              </w:rPr>
              <w:t xml:space="preserve"> 1 </w:t>
            </w:r>
            <w:r w:rsidRPr="006675B9">
              <w:rPr>
                <w:rFonts w:eastAsia="微软雅黑"/>
                <w:sz w:val="18"/>
              </w:rPr>
              <w:t>名代表发言，描述测试系统的工作过程；</w:t>
            </w:r>
          </w:p>
          <w:p w14:paraId="301A1567" w14:textId="77777777" w:rsidR="00F77235" w:rsidRDefault="00F77235" w:rsidP="00E2749F">
            <w:pPr>
              <w:spacing w:line="240" w:lineRule="exact"/>
              <w:rPr>
                <w:rFonts w:eastAsia="微软雅黑"/>
                <w:sz w:val="18"/>
              </w:rPr>
            </w:pPr>
            <w:r w:rsidRPr="006675B9">
              <w:rPr>
                <w:rFonts w:eastAsia="微软雅黑"/>
                <w:sz w:val="18"/>
              </w:rPr>
              <w:t xml:space="preserve">4. </w:t>
            </w:r>
            <w:r w:rsidRPr="006675B9">
              <w:rPr>
                <w:rFonts w:eastAsia="微软雅黑"/>
                <w:sz w:val="18"/>
              </w:rPr>
              <w:t>教师总结：结合学生发言和现场演示的现象，指出机械测试系统有固定的组成结构，系统的线性</w:t>
            </w:r>
            <w:r w:rsidRPr="006675B9">
              <w:rPr>
                <w:rFonts w:eastAsia="微软雅黑"/>
                <w:sz w:val="18"/>
              </w:rPr>
              <w:t xml:space="preserve"> / </w:t>
            </w:r>
            <w:r w:rsidRPr="006675B9">
              <w:rPr>
                <w:rFonts w:eastAsia="微软雅黑"/>
                <w:sz w:val="18"/>
              </w:rPr>
              <w:t>非线性会直接影响测试结果的准确性，引出本节课课题：机械测试系统的基本概念以及线性系统的主要特性</w:t>
            </w:r>
            <w:r w:rsidRPr="00B8641C">
              <w:rPr>
                <w:rFonts w:eastAsia="微软雅黑"/>
                <w:sz w:val="18"/>
              </w:rPr>
              <w:t>。</w:t>
            </w:r>
          </w:p>
          <w:p w14:paraId="73B3DB7E" w14:textId="77777777" w:rsidR="00F77235" w:rsidRDefault="00F77235" w:rsidP="00E2749F">
            <w:pPr>
              <w:spacing w:line="240" w:lineRule="exact"/>
              <w:rPr>
                <w:rFonts w:eastAsia="微软雅黑"/>
                <w:sz w:val="18"/>
              </w:rPr>
            </w:pPr>
            <w:r w:rsidRPr="00496E24">
              <w:rPr>
                <w:rFonts w:eastAsia="微软雅黑"/>
                <w:sz w:val="18"/>
              </w:rPr>
              <w:t>【学生】</w:t>
            </w:r>
            <w:r w:rsidRPr="00496E24">
              <w:rPr>
                <w:rFonts w:eastAsia="微软雅黑"/>
                <w:sz w:val="18"/>
              </w:rPr>
              <w:t xml:space="preserve"> </w:t>
            </w:r>
            <w:r w:rsidRPr="00496E24">
              <w:rPr>
                <w:rFonts w:eastAsia="微软雅黑"/>
                <w:sz w:val="18"/>
              </w:rPr>
              <w:t>参与问答、观察演示、分组讨论并发言，进入课程学习状态。</w:t>
            </w:r>
            <w:r w:rsidRPr="0050517A">
              <w:rPr>
                <w:rFonts w:eastAsia="微软雅黑" w:hint="eastAsia"/>
                <w:sz w:val="18"/>
              </w:rPr>
              <w:t xml:space="preserve"> </w:t>
            </w:r>
          </w:p>
          <w:p w14:paraId="55F87120" w14:textId="77777777" w:rsidR="00F77235" w:rsidRPr="006675B9" w:rsidRDefault="00F77235" w:rsidP="00E2749F">
            <w:pPr>
              <w:spacing w:line="240" w:lineRule="exact"/>
              <w:rPr>
                <w:rFonts w:eastAsia="微软雅黑"/>
                <w:sz w:val="18"/>
              </w:rPr>
            </w:pPr>
            <w:r w:rsidRPr="006675B9">
              <w:rPr>
                <w:rFonts w:eastAsia="微软雅黑"/>
                <w:sz w:val="18"/>
              </w:rPr>
              <w:t>一、机械测试系统的基本概念（</w:t>
            </w:r>
            <w:r w:rsidRPr="006675B9">
              <w:rPr>
                <w:rFonts w:eastAsia="微软雅黑"/>
                <w:sz w:val="18"/>
              </w:rPr>
              <w:t xml:space="preserve">20 </w:t>
            </w:r>
            <w:r w:rsidRPr="006675B9">
              <w:rPr>
                <w:rFonts w:eastAsia="微软雅黑"/>
                <w:sz w:val="18"/>
              </w:rPr>
              <w:t>分钟）</w:t>
            </w:r>
          </w:p>
          <w:p w14:paraId="3718B84F" w14:textId="77777777" w:rsidR="00F77235" w:rsidRPr="006675B9" w:rsidRDefault="00F77235" w:rsidP="00E2749F">
            <w:pPr>
              <w:spacing w:line="240" w:lineRule="exact"/>
              <w:rPr>
                <w:rFonts w:eastAsia="微软雅黑"/>
                <w:sz w:val="18"/>
              </w:rPr>
            </w:pPr>
            <w:r w:rsidRPr="006675B9">
              <w:rPr>
                <w:rFonts w:eastAsia="微软雅黑"/>
                <w:sz w:val="18"/>
              </w:rPr>
              <w:t>【教师】结合现场演示的装置，讲授测试系统的定义、组成及各部分功能，配合工程案例讲解：</w:t>
            </w:r>
          </w:p>
          <w:p w14:paraId="4A6386D1" w14:textId="77777777" w:rsidR="00F77235" w:rsidRPr="006675B9" w:rsidRDefault="00F77235" w:rsidP="00E2749F">
            <w:pPr>
              <w:spacing w:line="240" w:lineRule="exact"/>
              <w:rPr>
                <w:rFonts w:eastAsia="微软雅黑"/>
                <w:sz w:val="18"/>
              </w:rPr>
            </w:pPr>
            <w:r w:rsidRPr="006675B9">
              <w:rPr>
                <w:rFonts w:eastAsia="微软雅黑"/>
                <w:sz w:val="18"/>
              </w:rPr>
              <w:t xml:space="preserve">1. </w:t>
            </w:r>
            <w:r w:rsidRPr="006675B9">
              <w:rPr>
                <w:rFonts w:eastAsia="微软雅黑"/>
                <w:sz w:val="18"/>
              </w:rPr>
              <w:t>机械测试系统定义：以实现机械量（力、位移、振动、温度等）检测为目的，由若干环节组成的有机整体，核心是完成输入机械量到输出可测信号的转换与处理；</w:t>
            </w:r>
          </w:p>
          <w:p w14:paraId="6737CAC7" w14:textId="77777777" w:rsidR="00F77235" w:rsidRPr="006675B9" w:rsidRDefault="00F77235" w:rsidP="00E2749F">
            <w:pPr>
              <w:spacing w:line="240" w:lineRule="exact"/>
              <w:rPr>
                <w:rFonts w:eastAsia="微软雅黑"/>
                <w:sz w:val="18"/>
              </w:rPr>
            </w:pPr>
            <w:r w:rsidRPr="006675B9">
              <w:rPr>
                <w:rFonts w:eastAsia="微软雅黑"/>
                <w:sz w:val="18"/>
              </w:rPr>
              <w:t xml:space="preserve">2. </w:t>
            </w:r>
            <w:r w:rsidRPr="006675B9">
              <w:rPr>
                <w:rFonts w:eastAsia="微软雅黑"/>
                <w:sz w:val="18"/>
              </w:rPr>
              <w:t>系统基本组成及功能：</w:t>
            </w:r>
          </w:p>
          <w:p w14:paraId="626B1FBD" w14:textId="77777777" w:rsidR="00F77235" w:rsidRPr="006675B9" w:rsidRDefault="00F77235" w:rsidP="00E2749F">
            <w:pPr>
              <w:spacing w:line="240" w:lineRule="exact"/>
              <w:rPr>
                <w:rFonts w:eastAsia="微软雅黑"/>
                <w:sz w:val="18"/>
              </w:rPr>
            </w:pPr>
            <w:r w:rsidRPr="006675B9">
              <w:rPr>
                <w:rFonts w:eastAsia="微软雅黑"/>
                <w:sz w:val="18"/>
              </w:rPr>
              <w:t>（</w:t>
            </w:r>
            <w:r w:rsidRPr="006675B9">
              <w:rPr>
                <w:rFonts w:eastAsia="微软雅黑"/>
                <w:sz w:val="18"/>
              </w:rPr>
              <w:t>1</w:t>
            </w:r>
            <w:r w:rsidRPr="006675B9">
              <w:rPr>
                <w:rFonts w:eastAsia="微软雅黑"/>
                <w:sz w:val="18"/>
              </w:rPr>
              <w:t>）传感器：测试系统的</w:t>
            </w:r>
            <w:r w:rsidRPr="006675B9">
              <w:rPr>
                <w:rFonts w:eastAsia="微软雅黑"/>
                <w:sz w:val="18"/>
              </w:rPr>
              <w:t xml:space="preserve"> “</w:t>
            </w:r>
            <w:r w:rsidRPr="006675B9">
              <w:rPr>
                <w:rFonts w:eastAsia="微软雅黑"/>
                <w:sz w:val="18"/>
              </w:rPr>
              <w:t>感官</w:t>
            </w:r>
            <w:r w:rsidRPr="006675B9">
              <w:rPr>
                <w:rFonts w:eastAsia="微软雅黑"/>
                <w:sz w:val="18"/>
              </w:rPr>
              <w:t>”</w:t>
            </w:r>
            <w:r w:rsidRPr="006675B9">
              <w:rPr>
                <w:rFonts w:eastAsia="微软雅黑"/>
                <w:sz w:val="18"/>
              </w:rPr>
              <w:t>，将被测机械量转换为易于传输和处理的物理信号（如电、光信号），例：应变片将力转换为电阻变化，热电偶将温度转换为热电势；</w:t>
            </w:r>
          </w:p>
          <w:p w14:paraId="42AD81A2" w14:textId="77777777" w:rsidR="00F77235" w:rsidRPr="006675B9" w:rsidRDefault="00F77235" w:rsidP="00E2749F">
            <w:pPr>
              <w:spacing w:line="240" w:lineRule="exact"/>
              <w:rPr>
                <w:rFonts w:eastAsia="微软雅黑"/>
                <w:sz w:val="18"/>
              </w:rPr>
            </w:pPr>
            <w:r w:rsidRPr="006675B9">
              <w:rPr>
                <w:rFonts w:eastAsia="微软雅黑"/>
                <w:sz w:val="18"/>
              </w:rPr>
              <w:t>（</w:t>
            </w:r>
            <w:r w:rsidRPr="006675B9">
              <w:rPr>
                <w:rFonts w:eastAsia="微软雅黑"/>
                <w:sz w:val="18"/>
              </w:rPr>
              <w:t>2</w:t>
            </w:r>
            <w:r w:rsidRPr="006675B9">
              <w:rPr>
                <w:rFonts w:eastAsia="微软雅黑"/>
                <w:sz w:val="18"/>
              </w:rPr>
              <w:t>）信号调理电路：对传感器输出的信号进行放大、滤波、线性化、阻抗匹配等处理，使信号满足后续环节的要求，例：电桥电路将电阻变化转换为电压信号并放大；</w:t>
            </w:r>
          </w:p>
          <w:p w14:paraId="1552F3E1" w14:textId="77777777" w:rsidR="00F77235" w:rsidRPr="006675B9" w:rsidRDefault="00F77235" w:rsidP="00E2749F">
            <w:pPr>
              <w:spacing w:line="240" w:lineRule="exact"/>
              <w:rPr>
                <w:rFonts w:eastAsia="微软雅黑"/>
                <w:sz w:val="18"/>
              </w:rPr>
            </w:pPr>
            <w:r w:rsidRPr="006675B9">
              <w:rPr>
                <w:rFonts w:eastAsia="微软雅黑"/>
                <w:sz w:val="18"/>
              </w:rPr>
              <w:t>（</w:t>
            </w:r>
            <w:r w:rsidRPr="006675B9">
              <w:rPr>
                <w:rFonts w:eastAsia="微软雅黑"/>
                <w:sz w:val="18"/>
              </w:rPr>
              <w:t>3</w:t>
            </w:r>
            <w:r w:rsidRPr="006675B9">
              <w:rPr>
                <w:rFonts w:eastAsia="微软雅黑"/>
                <w:sz w:val="18"/>
              </w:rPr>
              <w:t>）信号处理与显示记录：对调理后的信号进行运算、分析、存储、显示，例：计算机通过采集卡获取信号并进行数据处理，数显仪表直接显示测量结果；</w:t>
            </w:r>
          </w:p>
          <w:p w14:paraId="2A62B1EA" w14:textId="77777777" w:rsidR="00F77235" w:rsidRPr="006675B9" w:rsidRDefault="00F77235" w:rsidP="00E2749F">
            <w:pPr>
              <w:spacing w:line="240" w:lineRule="exact"/>
              <w:rPr>
                <w:rFonts w:eastAsia="微软雅黑"/>
                <w:sz w:val="18"/>
              </w:rPr>
            </w:pPr>
            <w:r w:rsidRPr="006675B9">
              <w:rPr>
                <w:rFonts w:eastAsia="微软雅黑"/>
                <w:sz w:val="18"/>
              </w:rPr>
              <w:t xml:space="preserve">3. </w:t>
            </w:r>
            <w:r w:rsidRPr="006675B9">
              <w:rPr>
                <w:rFonts w:eastAsia="微软雅黑"/>
                <w:sz w:val="18"/>
              </w:rPr>
              <w:t>测试系统的基本要求：准确性、稳定性、灵敏度、线性度等，强调线性度是保证测试准确的核心要求之一；</w:t>
            </w:r>
          </w:p>
          <w:p w14:paraId="27503A2C" w14:textId="77777777" w:rsidR="00F77235" w:rsidRPr="006675B9" w:rsidRDefault="00F77235" w:rsidP="00E2749F">
            <w:pPr>
              <w:spacing w:line="240" w:lineRule="exact"/>
              <w:rPr>
                <w:rFonts w:eastAsia="微软雅黑"/>
                <w:sz w:val="18"/>
              </w:rPr>
            </w:pPr>
            <w:r w:rsidRPr="006675B9">
              <w:rPr>
                <w:rFonts w:eastAsia="微软雅黑"/>
                <w:sz w:val="18"/>
              </w:rPr>
              <w:t>课堂互动：提问</w:t>
            </w:r>
            <w:r w:rsidRPr="006675B9">
              <w:rPr>
                <w:rFonts w:eastAsia="微软雅黑"/>
                <w:sz w:val="18"/>
              </w:rPr>
              <w:t xml:space="preserve"> “</w:t>
            </w:r>
            <w:r w:rsidRPr="006675B9">
              <w:rPr>
                <w:rFonts w:eastAsia="微软雅黑"/>
                <w:sz w:val="18"/>
              </w:rPr>
              <w:t>电子秤的传感器、调理电路、显示部分分别是什么？各起什么作用？</w:t>
            </w:r>
            <w:r w:rsidRPr="006675B9">
              <w:rPr>
                <w:rFonts w:eastAsia="微软雅黑"/>
                <w:sz w:val="18"/>
              </w:rPr>
              <w:t>”</w:t>
            </w:r>
            <w:r w:rsidRPr="006675B9">
              <w:rPr>
                <w:rFonts w:eastAsia="微软雅黑"/>
                <w:sz w:val="18"/>
              </w:rPr>
              <w:t>，引导学生辨析。</w:t>
            </w:r>
          </w:p>
          <w:p w14:paraId="4BD46D7F" w14:textId="77777777" w:rsidR="00F77235" w:rsidRPr="006675B9" w:rsidRDefault="00F77235" w:rsidP="00E2749F">
            <w:pPr>
              <w:spacing w:line="240" w:lineRule="exact"/>
              <w:rPr>
                <w:rFonts w:eastAsia="微软雅黑"/>
                <w:sz w:val="18"/>
              </w:rPr>
            </w:pPr>
            <w:r w:rsidRPr="006675B9">
              <w:rPr>
                <w:rFonts w:eastAsia="微软雅黑"/>
                <w:sz w:val="18"/>
              </w:rPr>
              <w:t>二、线性系统的定义与判定条件（</w:t>
            </w:r>
            <w:r w:rsidRPr="006675B9">
              <w:rPr>
                <w:rFonts w:eastAsia="微软雅黑"/>
                <w:sz w:val="18"/>
              </w:rPr>
              <w:t xml:space="preserve">10 </w:t>
            </w:r>
            <w:r w:rsidRPr="006675B9">
              <w:rPr>
                <w:rFonts w:eastAsia="微软雅黑"/>
                <w:sz w:val="18"/>
              </w:rPr>
              <w:t>分钟）</w:t>
            </w:r>
          </w:p>
          <w:p w14:paraId="2F796DDD" w14:textId="77777777" w:rsidR="00F77235" w:rsidRPr="006675B9" w:rsidRDefault="00F77235" w:rsidP="00E2749F">
            <w:pPr>
              <w:spacing w:line="240" w:lineRule="exact"/>
              <w:rPr>
                <w:rFonts w:eastAsia="微软雅黑"/>
                <w:sz w:val="18"/>
              </w:rPr>
            </w:pPr>
            <w:r w:rsidRPr="006675B9">
              <w:rPr>
                <w:rFonts w:eastAsia="微软雅黑"/>
                <w:sz w:val="18"/>
              </w:rPr>
              <w:t>【教师】从数学和工程角度讲授线性系统的核心定义，结合仿真演示判定方法：</w:t>
            </w:r>
          </w:p>
          <w:p w14:paraId="6078911F" w14:textId="77777777" w:rsidR="00F77235" w:rsidRPr="006675B9" w:rsidRDefault="00F77235" w:rsidP="00E2749F">
            <w:pPr>
              <w:spacing w:line="240" w:lineRule="exact"/>
              <w:rPr>
                <w:rFonts w:eastAsia="微软雅黑"/>
                <w:sz w:val="18"/>
              </w:rPr>
            </w:pPr>
            <w:r w:rsidRPr="006675B9">
              <w:rPr>
                <w:rFonts w:eastAsia="微软雅黑"/>
                <w:sz w:val="18"/>
              </w:rPr>
              <w:t xml:space="preserve">1. </w:t>
            </w:r>
            <w:r w:rsidRPr="006675B9">
              <w:rPr>
                <w:rFonts w:eastAsia="微软雅黑"/>
                <w:sz w:val="18"/>
              </w:rPr>
              <w:t>线性系统定义：满足</w:t>
            </w:r>
            <w:r w:rsidRPr="006675B9">
              <w:rPr>
                <w:rFonts w:eastAsia="微软雅黑"/>
                <w:b/>
                <w:bCs/>
                <w:sz w:val="18"/>
              </w:rPr>
              <w:t>叠加性</w:t>
            </w:r>
            <w:r w:rsidRPr="006675B9">
              <w:rPr>
                <w:rFonts w:eastAsia="微软雅黑"/>
                <w:sz w:val="18"/>
              </w:rPr>
              <w:t>和</w:t>
            </w:r>
            <w:r w:rsidRPr="006675B9">
              <w:rPr>
                <w:rFonts w:eastAsia="微软雅黑"/>
                <w:b/>
                <w:bCs/>
                <w:sz w:val="18"/>
              </w:rPr>
              <w:t>齐次性</w:t>
            </w:r>
            <w:r w:rsidRPr="006675B9">
              <w:rPr>
                <w:rFonts w:eastAsia="微软雅黑"/>
                <w:sz w:val="18"/>
              </w:rPr>
              <w:t>的系统，若系统输入为</w:t>
            </w:r>
            <w:r w:rsidRPr="006675B9">
              <w:rPr>
                <w:rFonts w:eastAsia="微软雅黑"/>
                <w:sz w:val="18"/>
              </w:rPr>
              <w:t xml:space="preserve"> x₁(t) </w:t>
            </w:r>
            <w:r w:rsidRPr="006675B9">
              <w:rPr>
                <w:rFonts w:eastAsia="微软雅黑"/>
                <w:sz w:val="18"/>
              </w:rPr>
              <w:t>时输出</w:t>
            </w:r>
            <w:r w:rsidRPr="006675B9">
              <w:rPr>
                <w:rFonts w:eastAsia="微软雅黑"/>
                <w:sz w:val="18"/>
              </w:rPr>
              <w:t xml:space="preserve"> y₁(t)</w:t>
            </w:r>
            <w:r w:rsidRPr="006675B9">
              <w:rPr>
                <w:rFonts w:eastAsia="微软雅黑"/>
                <w:sz w:val="18"/>
              </w:rPr>
              <w:t>，输入为</w:t>
            </w:r>
            <w:r w:rsidRPr="006675B9">
              <w:rPr>
                <w:rFonts w:eastAsia="微软雅黑"/>
                <w:sz w:val="18"/>
              </w:rPr>
              <w:t xml:space="preserve"> x₂(t) </w:t>
            </w:r>
            <w:r w:rsidRPr="006675B9">
              <w:rPr>
                <w:rFonts w:eastAsia="微软雅黑"/>
                <w:sz w:val="18"/>
              </w:rPr>
              <w:t>时输出</w:t>
            </w:r>
            <w:r w:rsidRPr="006675B9">
              <w:rPr>
                <w:rFonts w:eastAsia="微软雅黑"/>
                <w:sz w:val="18"/>
              </w:rPr>
              <w:t xml:space="preserve"> y₂(t)</w:t>
            </w:r>
            <w:r w:rsidRPr="006675B9">
              <w:rPr>
                <w:rFonts w:eastAsia="微软雅黑"/>
                <w:sz w:val="18"/>
              </w:rPr>
              <w:t>，则输入为</w:t>
            </w:r>
            <w:r w:rsidRPr="006675B9">
              <w:rPr>
                <w:rFonts w:eastAsia="微软雅黑"/>
                <w:sz w:val="18"/>
              </w:rPr>
              <w:t xml:space="preserve"> a x₁(t)+b x₂(t) </w:t>
            </w:r>
            <w:r w:rsidRPr="006675B9">
              <w:rPr>
                <w:rFonts w:eastAsia="微软雅黑"/>
                <w:sz w:val="18"/>
              </w:rPr>
              <w:t>时，输出为</w:t>
            </w:r>
            <w:r w:rsidRPr="006675B9">
              <w:rPr>
                <w:rFonts w:eastAsia="微软雅黑"/>
                <w:sz w:val="18"/>
              </w:rPr>
              <w:t xml:space="preserve"> a y₁(t)+b y₂(t)</w:t>
            </w:r>
            <w:r w:rsidRPr="006675B9">
              <w:rPr>
                <w:rFonts w:eastAsia="微软雅黑"/>
                <w:sz w:val="18"/>
              </w:rPr>
              <w:t>（</w:t>
            </w:r>
            <w:r w:rsidRPr="006675B9">
              <w:rPr>
                <w:rFonts w:eastAsia="微软雅黑"/>
                <w:sz w:val="18"/>
              </w:rPr>
              <w:t>a</w:t>
            </w:r>
            <w:r w:rsidRPr="006675B9">
              <w:rPr>
                <w:rFonts w:eastAsia="微软雅黑"/>
                <w:sz w:val="18"/>
              </w:rPr>
              <w:t>、</w:t>
            </w:r>
            <w:r w:rsidRPr="006675B9">
              <w:rPr>
                <w:rFonts w:eastAsia="微软雅黑"/>
                <w:sz w:val="18"/>
              </w:rPr>
              <w:t xml:space="preserve">b </w:t>
            </w:r>
            <w:r w:rsidRPr="006675B9">
              <w:rPr>
                <w:rFonts w:eastAsia="微软雅黑"/>
                <w:sz w:val="18"/>
              </w:rPr>
              <w:t>为任意常数）；</w:t>
            </w:r>
          </w:p>
          <w:p w14:paraId="0C644A4D" w14:textId="77777777" w:rsidR="00F77235" w:rsidRPr="006675B9" w:rsidRDefault="00F77235" w:rsidP="00E2749F">
            <w:pPr>
              <w:spacing w:line="240" w:lineRule="exact"/>
              <w:rPr>
                <w:rFonts w:eastAsia="微软雅黑"/>
                <w:sz w:val="18"/>
              </w:rPr>
            </w:pPr>
            <w:r w:rsidRPr="006675B9">
              <w:rPr>
                <w:rFonts w:eastAsia="微软雅黑"/>
                <w:sz w:val="18"/>
              </w:rPr>
              <w:t xml:space="preserve">2. </w:t>
            </w:r>
            <w:r w:rsidRPr="006675B9">
              <w:rPr>
                <w:rFonts w:eastAsia="微软雅黑"/>
                <w:sz w:val="18"/>
              </w:rPr>
              <w:t>判定条件：同时满足叠加性和齐次性，缺一不可，工程中可通过输入输出的关系曲线判定，线性系统的输入输出曲线为过原点的直线；</w:t>
            </w:r>
          </w:p>
          <w:p w14:paraId="7E831EFF" w14:textId="77777777" w:rsidR="00F77235" w:rsidRPr="006675B9" w:rsidRDefault="00F77235" w:rsidP="00E2749F">
            <w:pPr>
              <w:spacing w:line="240" w:lineRule="exact"/>
              <w:rPr>
                <w:rFonts w:eastAsia="微软雅黑"/>
                <w:sz w:val="18"/>
              </w:rPr>
            </w:pPr>
            <w:r w:rsidRPr="006675B9">
              <w:rPr>
                <w:rFonts w:eastAsia="微软雅黑"/>
                <w:sz w:val="18"/>
              </w:rPr>
              <w:t xml:space="preserve">3. </w:t>
            </w:r>
            <w:r w:rsidRPr="006675B9">
              <w:rPr>
                <w:rFonts w:eastAsia="微软雅黑"/>
                <w:sz w:val="18"/>
              </w:rPr>
              <w:t>工程意义：线性系统的输入输出关系简单、可预测，便于信号的准确传输和分析，是机械测试系统设计的理想模型；</w:t>
            </w:r>
          </w:p>
          <w:p w14:paraId="0749113B" w14:textId="77777777" w:rsidR="00F77235" w:rsidRPr="006675B9" w:rsidRDefault="00F77235" w:rsidP="00E2749F">
            <w:pPr>
              <w:spacing w:line="240" w:lineRule="exact"/>
              <w:rPr>
                <w:rFonts w:eastAsia="微软雅黑"/>
                <w:sz w:val="18"/>
              </w:rPr>
            </w:pPr>
            <w:r w:rsidRPr="006675B9">
              <w:rPr>
                <w:rFonts w:eastAsia="微软雅黑"/>
                <w:sz w:val="18"/>
              </w:rPr>
              <w:t>仿真演示：通过测试系统仿真软件，展示线性系统和非线性系统的输入输出曲线，让学生直观判断。</w:t>
            </w:r>
          </w:p>
          <w:p w14:paraId="1926A9D3" w14:textId="77777777" w:rsidR="00F77235" w:rsidRPr="006675B9" w:rsidRDefault="00F77235" w:rsidP="00E2749F">
            <w:pPr>
              <w:spacing w:line="240" w:lineRule="exact"/>
              <w:rPr>
                <w:rFonts w:eastAsia="微软雅黑"/>
                <w:sz w:val="18"/>
              </w:rPr>
            </w:pPr>
            <w:r w:rsidRPr="006675B9">
              <w:rPr>
                <w:rFonts w:eastAsia="微软雅黑"/>
                <w:sz w:val="18"/>
              </w:rPr>
              <w:t>三、线性系统的主要特性（</w:t>
            </w:r>
            <w:r w:rsidRPr="006675B9">
              <w:rPr>
                <w:rFonts w:eastAsia="微软雅黑"/>
                <w:sz w:val="18"/>
              </w:rPr>
              <w:t xml:space="preserve">25 </w:t>
            </w:r>
            <w:r w:rsidRPr="006675B9">
              <w:rPr>
                <w:rFonts w:eastAsia="微软雅黑"/>
                <w:sz w:val="18"/>
              </w:rPr>
              <w:t>分钟）</w:t>
            </w:r>
          </w:p>
          <w:p w14:paraId="7B4DCFA0" w14:textId="77777777" w:rsidR="00F77235" w:rsidRPr="006675B9" w:rsidRDefault="00F77235" w:rsidP="00E2749F">
            <w:pPr>
              <w:spacing w:line="240" w:lineRule="exact"/>
              <w:rPr>
                <w:rFonts w:eastAsia="微软雅黑"/>
                <w:sz w:val="18"/>
              </w:rPr>
            </w:pPr>
            <w:r w:rsidRPr="006675B9">
              <w:rPr>
                <w:rFonts w:eastAsia="微软雅黑"/>
                <w:sz w:val="18"/>
              </w:rPr>
              <w:t>【教师】本章节重点，结合数学推导和工程案例详细讲授，融入仿真演示各特性的物理意义：</w:t>
            </w:r>
          </w:p>
          <w:p w14:paraId="7323345E" w14:textId="77777777" w:rsidR="00F77235" w:rsidRPr="006675B9" w:rsidRDefault="00F77235" w:rsidP="00E2749F">
            <w:pPr>
              <w:spacing w:line="240" w:lineRule="exact"/>
              <w:rPr>
                <w:rFonts w:eastAsia="微软雅黑"/>
                <w:sz w:val="18"/>
              </w:rPr>
            </w:pPr>
            <w:r w:rsidRPr="006675B9">
              <w:rPr>
                <w:rFonts w:eastAsia="微软雅黑"/>
                <w:sz w:val="18"/>
              </w:rPr>
              <w:t xml:space="preserve">1. </w:t>
            </w:r>
            <w:r w:rsidRPr="006675B9">
              <w:rPr>
                <w:rFonts w:eastAsia="微软雅黑"/>
                <w:sz w:val="18"/>
              </w:rPr>
              <w:t>叠加性与齐次性（核心特性）：如上述定义，工程应用：可将复杂输入信号分解为简单信号的叠加，分别分析系统输出后再叠加，简化测试分析过程，例：将复杂振动信号分解为多个简谐信号，分析测试系统对各简谐信号的响应后合成总响应；</w:t>
            </w:r>
          </w:p>
          <w:p w14:paraId="289CF51C" w14:textId="77777777" w:rsidR="00F77235" w:rsidRPr="006675B9" w:rsidRDefault="00F77235" w:rsidP="00E2749F">
            <w:pPr>
              <w:spacing w:line="240" w:lineRule="exact"/>
              <w:rPr>
                <w:rFonts w:eastAsia="微软雅黑"/>
                <w:sz w:val="18"/>
              </w:rPr>
            </w:pPr>
            <w:r w:rsidRPr="006675B9">
              <w:rPr>
                <w:rFonts w:eastAsia="微软雅黑"/>
                <w:sz w:val="18"/>
              </w:rPr>
              <w:t xml:space="preserve">2. </w:t>
            </w:r>
            <w:r w:rsidRPr="006675B9">
              <w:rPr>
                <w:rFonts w:eastAsia="微软雅黑"/>
                <w:sz w:val="18"/>
              </w:rPr>
              <w:t>时不变性：系统的特性不随时间变化，若输入</w:t>
            </w:r>
            <w:r w:rsidRPr="006675B9">
              <w:rPr>
                <w:rFonts w:eastAsia="微软雅黑"/>
                <w:sz w:val="18"/>
              </w:rPr>
              <w:t xml:space="preserve"> x (t) </w:t>
            </w:r>
            <w:r w:rsidRPr="006675B9">
              <w:rPr>
                <w:rFonts w:eastAsia="微软雅黑"/>
                <w:sz w:val="18"/>
              </w:rPr>
              <w:t>的输出为</w:t>
            </w:r>
            <w:r w:rsidRPr="006675B9">
              <w:rPr>
                <w:rFonts w:eastAsia="微软雅黑"/>
                <w:sz w:val="18"/>
              </w:rPr>
              <w:t xml:space="preserve"> y (t)</w:t>
            </w:r>
            <w:r w:rsidRPr="006675B9">
              <w:rPr>
                <w:rFonts w:eastAsia="微软雅黑"/>
                <w:sz w:val="18"/>
              </w:rPr>
              <w:t>，则输入</w:t>
            </w:r>
            <w:r w:rsidRPr="006675B9">
              <w:rPr>
                <w:rFonts w:eastAsia="微软雅黑"/>
                <w:sz w:val="18"/>
              </w:rPr>
              <w:t xml:space="preserve"> x (t-t₀) </w:t>
            </w:r>
            <w:r w:rsidRPr="006675B9">
              <w:rPr>
                <w:rFonts w:eastAsia="微软雅黑"/>
                <w:sz w:val="18"/>
              </w:rPr>
              <w:t>的输出为</w:t>
            </w:r>
            <w:r w:rsidRPr="006675B9">
              <w:rPr>
                <w:rFonts w:eastAsia="微软雅黑"/>
                <w:sz w:val="18"/>
              </w:rPr>
              <w:t xml:space="preserve"> y (t-t₀)</w:t>
            </w:r>
            <w:r w:rsidRPr="006675B9">
              <w:rPr>
                <w:rFonts w:eastAsia="微软雅黑"/>
                <w:sz w:val="18"/>
              </w:rPr>
              <w:t>，特征：信号在传输过程中仅产生时间延迟，无波形和幅值的额外变化，工程中大部分精密测试系统均设计为时不变线性系统；</w:t>
            </w:r>
          </w:p>
          <w:p w14:paraId="2873E97F" w14:textId="77777777" w:rsidR="00F77235" w:rsidRPr="006675B9" w:rsidRDefault="00F77235" w:rsidP="00E2749F">
            <w:pPr>
              <w:spacing w:line="240" w:lineRule="exact"/>
              <w:rPr>
                <w:rFonts w:eastAsia="微软雅黑"/>
                <w:sz w:val="18"/>
              </w:rPr>
            </w:pPr>
            <w:r w:rsidRPr="006675B9">
              <w:rPr>
                <w:rFonts w:eastAsia="微软雅黑"/>
                <w:sz w:val="18"/>
              </w:rPr>
              <w:t xml:space="preserve">3. </w:t>
            </w:r>
            <w:r w:rsidRPr="006675B9">
              <w:rPr>
                <w:rFonts w:eastAsia="微软雅黑"/>
                <w:sz w:val="18"/>
              </w:rPr>
              <w:t>频率保持性：若线性系统的输入为某一频率的简谐信号，输出必为同</w:t>
            </w:r>
            <w:r w:rsidRPr="006675B9">
              <w:rPr>
                <w:rFonts w:eastAsia="微软雅黑"/>
                <w:sz w:val="18"/>
              </w:rPr>
              <w:lastRenderedPageBreak/>
              <w:t>一频率的简谐信号，仅幅值和相位发生变化，</w:t>
            </w:r>
            <w:r w:rsidRPr="006675B9">
              <w:rPr>
                <w:rFonts w:eastAsia="微软雅黑"/>
                <w:b/>
                <w:bCs/>
                <w:sz w:val="18"/>
              </w:rPr>
              <w:t>核心工程价值</w:t>
            </w:r>
            <w:r w:rsidRPr="006675B9">
              <w:rPr>
                <w:rFonts w:eastAsia="微软雅黑"/>
                <w:sz w:val="18"/>
              </w:rPr>
              <w:t>：故障诊断中，通过检测输出信号的频率成分，可确定输入信号的频率特征，判断设备故障的频率源，例：电机轴承故障会产生特定频率的振动信号，测试系统输出保持该频率，通过频率分析可定位故障；</w:t>
            </w:r>
          </w:p>
          <w:p w14:paraId="01D17B11" w14:textId="77777777" w:rsidR="00F77235" w:rsidRPr="006675B9" w:rsidRDefault="00F77235" w:rsidP="00E2749F">
            <w:pPr>
              <w:spacing w:line="240" w:lineRule="exact"/>
              <w:rPr>
                <w:rFonts w:eastAsia="微软雅黑"/>
                <w:sz w:val="18"/>
              </w:rPr>
            </w:pPr>
            <w:r w:rsidRPr="006675B9">
              <w:rPr>
                <w:rFonts w:eastAsia="微软雅黑"/>
                <w:sz w:val="18"/>
              </w:rPr>
              <w:t xml:space="preserve">4. </w:t>
            </w:r>
            <w:r w:rsidRPr="006675B9">
              <w:rPr>
                <w:rFonts w:eastAsia="微软雅黑"/>
                <w:sz w:val="18"/>
              </w:rPr>
              <w:t>微分性与积分性：线性系统对输入信号的微分</w:t>
            </w:r>
            <w:r w:rsidRPr="006675B9">
              <w:rPr>
                <w:rFonts w:eastAsia="微软雅黑"/>
                <w:sz w:val="18"/>
              </w:rPr>
              <w:t xml:space="preserve"> / </w:t>
            </w:r>
            <w:r w:rsidRPr="006675B9">
              <w:rPr>
                <w:rFonts w:eastAsia="微软雅黑"/>
                <w:sz w:val="18"/>
              </w:rPr>
              <w:t>积分的响应，等于对输入信号响应的微分</w:t>
            </w:r>
            <w:r w:rsidRPr="006675B9">
              <w:rPr>
                <w:rFonts w:eastAsia="微软雅黑"/>
                <w:sz w:val="18"/>
              </w:rPr>
              <w:t xml:space="preserve"> / </w:t>
            </w:r>
            <w:r w:rsidRPr="006675B9">
              <w:rPr>
                <w:rFonts w:eastAsia="微软雅黑"/>
                <w:sz w:val="18"/>
              </w:rPr>
              <w:t>积分，工程应用：可通过测量位移信号的微分得到速度、加速度信号，简化测试过程；</w:t>
            </w:r>
          </w:p>
          <w:p w14:paraId="5C6AEB0E" w14:textId="77777777" w:rsidR="00F77235" w:rsidRPr="006675B9" w:rsidRDefault="00F77235" w:rsidP="00E2749F">
            <w:pPr>
              <w:spacing w:line="240" w:lineRule="exact"/>
              <w:rPr>
                <w:rFonts w:eastAsia="微软雅黑"/>
                <w:sz w:val="18"/>
              </w:rPr>
            </w:pPr>
            <w:r w:rsidRPr="006675B9">
              <w:rPr>
                <w:rFonts w:eastAsia="微软雅黑"/>
                <w:sz w:val="18"/>
              </w:rPr>
              <w:t>课堂讨论：让学生思考</w:t>
            </w:r>
            <w:r w:rsidRPr="006675B9">
              <w:rPr>
                <w:rFonts w:eastAsia="微软雅黑"/>
                <w:sz w:val="18"/>
              </w:rPr>
              <w:t xml:space="preserve"> “</w:t>
            </w:r>
            <w:r w:rsidRPr="006675B9">
              <w:rPr>
                <w:rFonts w:eastAsia="微软雅黑"/>
                <w:sz w:val="18"/>
              </w:rPr>
              <w:t>频率保持性在机械故障诊断中为什么是核心特性？如果测试系统不满足频率保持性，会对故障诊断产生什么影响？</w:t>
            </w:r>
            <w:r w:rsidRPr="006675B9">
              <w:rPr>
                <w:rFonts w:eastAsia="微软雅黑"/>
                <w:sz w:val="18"/>
              </w:rPr>
              <w:t>”</w:t>
            </w:r>
            <w:r w:rsidRPr="006675B9">
              <w:rPr>
                <w:rFonts w:eastAsia="微软雅黑"/>
                <w:sz w:val="18"/>
              </w:rPr>
              <w:t>。</w:t>
            </w:r>
          </w:p>
          <w:p w14:paraId="0CC8548E" w14:textId="77777777" w:rsidR="00F77235" w:rsidRPr="006675B9" w:rsidRDefault="00F77235" w:rsidP="00E2749F">
            <w:pPr>
              <w:spacing w:line="240" w:lineRule="exact"/>
              <w:rPr>
                <w:rFonts w:eastAsia="微软雅黑"/>
                <w:sz w:val="18"/>
              </w:rPr>
            </w:pPr>
            <w:r w:rsidRPr="006675B9">
              <w:rPr>
                <w:rFonts w:eastAsia="微软雅黑"/>
                <w:sz w:val="18"/>
              </w:rPr>
              <w:t>四、工程中测试系统的线性化与非线性处理（</w:t>
            </w:r>
            <w:r w:rsidRPr="006675B9">
              <w:rPr>
                <w:rFonts w:eastAsia="微软雅黑"/>
                <w:sz w:val="18"/>
              </w:rPr>
              <w:t xml:space="preserve">10 </w:t>
            </w:r>
            <w:r w:rsidRPr="006675B9">
              <w:rPr>
                <w:rFonts w:eastAsia="微软雅黑"/>
                <w:sz w:val="18"/>
              </w:rPr>
              <w:t>分钟）</w:t>
            </w:r>
          </w:p>
          <w:p w14:paraId="7C60753E" w14:textId="77777777" w:rsidR="00F77235" w:rsidRPr="006675B9" w:rsidRDefault="00F77235" w:rsidP="00E2749F">
            <w:pPr>
              <w:spacing w:line="240" w:lineRule="exact"/>
              <w:rPr>
                <w:rFonts w:eastAsia="微软雅黑"/>
                <w:sz w:val="18"/>
              </w:rPr>
            </w:pPr>
            <w:r w:rsidRPr="006675B9">
              <w:rPr>
                <w:rFonts w:eastAsia="微软雅黑"/>
                <w:sz w:val="18"/>
              </w:rPr>
              <w:t>【教师】结合工程实际讲授线性化的意义和方法，分析非线性系统的处理策略：</w:t>
            </w:r>
          </w:p>
          <w:p w14:paraId="1B7ECB6E" w14:textId="77777777" w:rsidR="00F77235" w:rsidRPr="006675B9" w:rsidRDefault="00F77235" w:rsidP="00E2749F">
            <w:pPr>
              <w:spacing w:line="240" w:lineRule="exact"/>
              <w:rPr>
                <w:rFonts w:eastAsia="微软雅黑"/>
                <w:sz w:val="18"/>
              </w:rPr>
            </w:pPr>
            <w:r w:rsidRPr="006675B9">
              <w:rPr>
                <w:rFonts w:eastAsia="微软雅黑"/>
                <w:sz w:val="18"/>
              </w:rPr>
              <w:t xml:space="preserve">1. </w:t>
            </w:r>
            <w:r w:rsidRPr="006675B9">
              <w:rPr>
                <w:rFonts w:eastAsia="微软雅黑"/>
                <w:sz w:val="18"/>
              </w:rPr>
              <w:t>线性化的意义：实际测试系统均存在一定的非线性，在一定工作范围内将其线性化，可利用线性系统的特性进行分析，降低测试误差，提高分析效率；</w:t>
            </w:r>
          </w:p>
          <w:p w14:paraId="6A4EF0D5" w14:textId="77777777" w:rsidR="00F77235" w:rsidRPr="006675B9" w:rsidRDefault="00F77235" w:rsidP="00E2749F">
            <w:pPr>
              <w:spacing w:line="240" w:lineRule="exact"/>
              <w:rPr>
                <w:rFonts w:eastAsia="微软雅黑"/>
                <w:sz w:val="18"/>
              </w:rPr>
            </w:pPr>
            <w:r w:rsidRPr="006675B9">
              <w:rPr>
                <w:rFonts w:eastAsia="微软雅黑"/>
                <w:sz w:val="18"/>
              </w:rPr>
              <w:t xml:space="preserve">2. </w:t>
            </w:r>
            <w:r w:rsidRPr="006675B9">
              <w:rPr>
                <w:rFonts w:eastAsia="微软雅黑"/>
                <w:sz w:val="18"/>
              </w:rPr>
              <w:t>常用线性化方法：切线法（小偏差法），在工作点附近用切线近似代替非线性曲线，是工程中最常用的方法；</w:t>
            </w:r>
          </w:p>
          <w:p w14:paraId="717A0C38" w14:textId="77777777" w:rsidR="00F77235" w:rsidRPr="006675B9" w:rsidRDefault="00F77235" w:rsidP="00E2749F">
            <w:pPr>
              <w:spacing w:line="240" w:lineRule="exact"/>
              <w:rPr>
                <w:rFonts w:eastAsia="微软雅黑"/>
                <w:sz w:val="18"/>
              </w:rPr>
            </w:pPr>
            <w:r w:rsidRPr="006675B9">
              <w:rPr>
                <w:rFonts w:eastAsia="微软雅黑"/>
                <w:sz w:val="18"/>
              </w:rPr>
              <w:t xml:space="preserve">3. </w:t>
            </w:r>
            <w:r w:rsidRPr="006675B9">
              <w:rPr>
                <w:rFonts w:eastAsia="微软雅黑"/>
                <w:sz w:val="18"/>
              </w:rPr>
              <w:t>非线性系统的处理：对于非线性较强的系统，可采用非线性补偿电路、软件修正、分段线性化等方法，使系统整体接近线性特性；</w:t>
            </w:r>
          </w:p>
          <w:p w14:paraId="7233AF4F" w14:textId="77777777" w:rsidR="00F77235" w:rsidRPr="006675B9" w:rsidRDefault="00F77235" w:rsidP="00E2749F">
            <w:pPr>
              <w:spacing w:line="240" w:lineRule="exact"/>
              <w:rPr>
                <w:rFonts w:eastAsia="微软雅黑"/>
                <w:sz w:val="18"/>
              </w:rPr>
            </w:pPr>
            <w:r w:rsidRPr="006675B9">
              <w:rPr>
                <w:rFonts w:eastAsia="微软雅黑"/>
                <w:sz w:val="18"/>
              </w:rPr>
              <w:t>五、线性系统特性在机械测试中的应用（</w:t>
            </w:r>
            <w:r w:rsidRPr="006675B9">
              <w:rPr>
                <w:rFonts w:eastAsia="微软雅黑"/>
                <w:sz w:val="18"/>
              </w:rPr>
              <w:t xml:space="preserve">5 </w:t>
            </w:r>
            <w:r w:rsidRPr="006675B9">
              <w:rPr>
                <w:rFonts w:eastAsia="微软雅黑"/>
                <w:sz w:val="18"/>
              </w:rPr>
              <w:t>分钟）</w:t>
            </w:r>
          </w:p>
          <w:p w14:paraId="43D96A5A" w14:textId="77777777" w:rsidR="00F77235" w:rsidRPr="0050517A" w:rsidRDefault="00F77235" w:rsidP="00E2749F">
            <w:pPr>
              <w:spacing w:line="240" w:lineRule="exact"/>
              <w:rPr>
                <w:rFonts w:eastAsia="微软雅黑"/>
                <w:sz w:val="18"/>
              </w:rPr>
            </w:pPr>
            <w:r w:rsidRPr="006675B9">
              <w:rPr>
                <w:rFonts w:eastAsia="微软雅黑"/>
                <w:sz w:val="18"/>
              </w:rPr>
              <w:t>【教师】简要讲授线性系统特性的实际应用：如根据频率保持性设计故障诊断测试系统，根据叠加性分析复杂信号的测试结果，根据时不变性保证测试系统的长期稳定性。</w:t>
            </w:r>
            <w:r w:rsidRPr="00B8641C">
              <w:rPr>
                <w:rFonts w:eastAsia="微软雅黑"/>
                <w:sz w:val="18"/>
              </w:rPr>
              <w:t xml:space="preserve"> </w:t>
            </w:r>
          </w:p>
        </w:tc>
        <w:tc>
          <w:tcPr>
            <w:tcW w:w="1585" w:type="dxa"/>
            <w:tcBorders>
              <w:tl2br w:val="nil"/>
              <w:tr2bl w:val="nil"/>
            </w:tcBorders>
            <w:shd w:val="clear" w:color="auto" w:fill="auto"/>
          </w:tcPr>
          <w:p w14:paraId="06D1D3E5" w14:textId="77777777" w:rsidR="00F77235" w:rsidRDefault="00F77235" w:rsidP="00E2749F">
            <w:pPr>
              <w:spacing w:before="20" w:after="20"/>
              <w:rPr>
                <w:rFonts w:eastAsia="微软雅黑"/>
                <w:sz w:val="18"/>
              </w:rPr>
            </w:pPr>
          </w:p>
          <w:p w14:paraId="3ABA9976" w14:textId="77777777" w:rsidR="00F77235" w:rsidRDefault="00F77235" w:rsidP="00E2749F">
            <w:pPr>
              <w:spacing w:before="20" w:after="20"/>
              <w:rPr>
                <w:rFonts w:eastAsia="微软雅黑"/>
                <w:sz w:val="18"/>
              </w:rPr>
            </w:pPr>
            <w:r w:rsidRPr="006675B9">
              <w:rPr>
                <w:rFonts w:eastAsia="微软雅黑"/>
                <w:sz w:val="18"/>
              </w:rPr>
              <w:t>从复习旧知切入，建立知识衔接；通过简易测试装置的现场演示，让学生获得测试系统输入输出的感性认知；结合分组讨论调动学生积极性，从学生熟悉的场景切入课题，降低学习门槛。</w:t>
            </w:r>
          </w:p>
          <w:p w14:paraId="239E1039" w14:textId="77777777" w:rsidR="00F77235" w:rsidRDefault="00F77235" w:rsidP="00E2749F">
            <w:pPr>
              <w:spacing w:before="20" w:after="20"/>
              <w:rPr>
                <w:rFonts w:eastAsia="微软雅黑"/>
                <w:sz w:val="18"/>
              </w:rPr>
            </w:pPr>
          </w:p>
          <w:p w14:paraId="01E111B5" w14:textId="77777777" w:rsidR="00F77235" w:rsidRDefault="00F77235" w:rsidP="00E2749F">
            <w:pPr>
              <w:spacing w:before="20" w:after="20"/>
              <w:rPr>
                <w:rFonts w:eastAsia="微软雅黑"/>
                <w:sz w:val="18"/>
              </w:rPr>
            </w:pPr>
          </w:p>
          <w:p w14:paraId="32710CAB" w14:textId="77777777" w:rsidR="00F77235" w:rsidRDefault="00F77235" w:rsidP="00E2749F">
            <w:pPr>
              <w:spacing w:before="20" w:after="20"/>
              <w:rPr>
                <w:rFonts w:eastAsia="微软雅黑"/>
                <w:sz w:val="18"/>
              </w:rPr>
            </w:pPr>
          </w:p>
          <w:p w14:paraId="35FFD3A4" w14:textId="77777777" w:rsidR="00F77235" w:rsidRDefault="00F77235" w:rsidP="00E2749F">
            <w:pPr>
              <w:spacing w:before="20" w:after="20"/>
              <w:rPr>
                <w:rFonts w:eastAsia="微软雅黑"/>
                <w:sz w:val="18"/>
              </w:rPr>
            </w:pPr>
          </w:p>
          <w:p w14:paraId="32670B0D" w14:textId="77777777" w:rsidR="00F77235" w:rsidRDefault="00F77235" w:rsidP="00E2749F">
            <w:pPr>
              <w:spacing w:before="20" w:after="20"/>
              <w:rPr>
                <w:rFonts w:eastAsia="微软雅黑"/>
                <w:sz w:val="18"/>
              </w:rPr>
            </w:pPr>
          </w:p>
          <w:p w14:paraId="361FCEB6" w14:textId="77777777" w:rsidR="00F77235" w:rsidRDefault="00F77235" w:rsidP="00E2749F">
            <w:pPr>
              <w:spacing w:before="20" w:after="20"/>
              <w:rPr>
                <w:rFonts w:eastAsia="微软雅黑"/>
                <w:sz w:val="18"/>
              </w:rPr>
            </w:pPr>
          </w:p>
          <w:p w14:paraId="7D49DF8D" w14:textId="77777777" w:rsidR="00F77235" w:rsidRPr="00947E01" w:rsidRDefault="00F77235" w:rsidP="00E2749F">
            <w:pPr>
              <w:spacing w:before="20" w:after="20"/>
              <w:rPr>
                <w:rFonts w:eastAsia="微软雅黑"/>
                <w:sz w:val="18"/>
              </w:rPr>
            </w:pPr>
            <w:r w:rsidRPr="006675B9">
              <w:rPr>
                <w:rFonts w:eastAsia="微软雅黑"/>
                <w:sz w:val="18"/>
              </w:rPr>
              <w:t>按</w:t>
            </w:r>
            <w:r w:rsidRPr="006675B9">
              <w:rPr>
                <w:rFonts w:eastAsia="微软雅黑"/>
                <w:sz w:val="18"/>
              </w:rPr>
              <w:t xml:space="preserve"> “</w:t>
            </w:r>
            <w:r w:rsidRPr="006675B9">
              <w:rPr>
                <w:rFonts w:eastAsia="微软雅黑"/>
                <w:sz w:val="18"/>
              </w:rPr>
              <w:t>概念</w:t>
            </w:r>
            <w:r w:rsidRPr="006675B9">
              <w:rPr>
                <w:rFonts w:eastAsia="微软雅黑"/>
                <w:sz w:val="18"/>
              </w:rPr>
              <w:t>→</w:t>
            </w:r>
            <w:r w:rsidRPr="006675B9">
              <w:rPr>
                <w:rFonts w:eastAsia="微软雅黑"/>
                <w:sz w:val="18"/>
              </w:rPr>
              <w:t>定义</w:t>
            </w:r>
            <w:r w:rsidRPr="006675B9">
              <w:rPr>
                <w:rFonts w:eastAsia="微软雅黑"/>
                <w:sz w:val="18"/>
              </w:rPr>
              <w:t>→</w:t>
            </w:r>
            <w:r w:rsidRPr="006675B9">
              <w:rPr>
                <w:rFonts w:eastAsia="微软雅黑"/>
                <w:sz w:val="18"/>
              </w:rPr>
              <w:t>特性</w:t>
            </w:r>
            <w:r w:rsidRPr="006675B9">
              <w:rPr>
                <w:rFonts w:eastAsia="微软雅黑"/>
                <w:sz w:val="18"/>
              </w:rPr>
              <w:t>→</w:t>
            </w:r>
            <w:r w:rsidRPr="006675B9">
              <w:rPr>
                <w:rFonts w:eastAsia="微软雅黑"/>
                <w:sz w:val="18"/>
              </w:rPr>
              <w:t>应用</w:t>
            </w:r>
            <w:r w:rsidRPr="006675B9">
              <w:rPr>
                <w:rFonts w:eastAsia="微软雅黑"/>
                <w:sz w:val="18"/>
              </w:rPr>
              <w:t xml:space="preserve">” </w:t>
            </w:r>
            <w:r w:rsidRPr="006675B9">
              <w:rPr>
                <w:rFonts w:eastAsia="微软雅黑"/>
                <w:sz w:val="18"/>
              </w:rPr>
              <w:t>的逻辑展开讲授，符合学生认知规律；将抽象的测试系统和线性系统概念与现场装置演示、仿真软件、工程案例结合，实现具象化教学；通过互动提问、课堂讨论深化学生对重难点的理解；结合机械工程专业特点分析线性系统的工程应用，强化知识的专业应用性。</w:t>
            </w:r>
          </w:p>
        </w:tc>
      </w:tr>
      <w:tr w:rsidR="00F77235" w14:paraId="3F93A80D" w14:textId="77777777" w:rsidTr="00E2749F">
        <w:trPr>
          <w:trHeight w:val="397"/>
          <w:jc w:val="center"/>
        </w:trPr>
        <w:tc>
          <w:tcPr>
            <w:tcW w:w="1342" w:type="dxa"/>
            <w:tcBorders>
              <w:tl2br w:val="nil"/>
              <w:tr2bl w:val="nil"/>
            </w:tcBorders>
            <w:shd w:val="clear" w:color="auto" w:fill="auto"/>
            <w:vAlign w:val="center"/>
          </w:tcPr>
          <w:p w14:paraId="4E09DE01"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过关检测</w:t>
            </w:r>
          </w:p>
          <w:p w14:paraId="6B96A4A0" w14:textId="77777777" w:rsidR="00F77235" w:rsidRDefault="00F77235" w:rsidP="00E2749F">
            <w:pPr>
              <w:spacing w:before="20" w:after="20"/>
              <w:jc w:val="center"/>
              <w:rPr>
                <w:rFonts w:eastAsia="微软雅黑"/>
                <w:sz w:val="18"/>
              </w:rPr>
            </w:pPr>
            <w:r>
              <w:rPr>
                <w:rFonts w:ascii="微软雅黑" w:eastAsia="微软雅黑" w:hAnsi="微软雅黑" w:hint="eastAsia"/>
                <w:b/>
                <w:sz w:val="18"/>
              </w:rPr>
              <w:t>（</w:t>
            </w:r>
            <w:r>
              <w:rPr>
                <w:rFonts w:ascii="微软雅黑" w:eastAsia="微软雅黑" w:hAnsi="微软雅黑"/>
                <w:b/>
                <w:sz w:val="18"/>
              </w:rPr>
              <w:t>10</w:t>
            </w:r>
            <w:r>
              <w:rPr>
                <w:rFonts w:ascii="微软雅黑" w:eastAsia="微软雅黑" w:hAnsi="微软雅黑" w:hint="eastAsia"/>
                <w:b/>
                <w:sz w:val="18"/>
              </w:rPr>
              <w:t xml:space="preserve"> min）</w:t>
            </w:r>
          </w:p>
        </w:tc>
        <w:tc>
          <w:tcPr>
            <w:tcW w:w="5787" w:type="dxa"/>
            <w:gridSpan w:val="3"/>
            <w:tcBorders>
              <w:tl2br w:val="nil"/>
              <w:tr2bl w:val="nil"/>
            </w:tcBorders>
            <w:shd w:val="clear" w:color="auto" w:fill="auto"/>
            <w:vAlign w:val="center"/>
          </w:tcPr>
          <w:p w14:paraId="0D368D48" w14:textId="77777777" w:rsidR="00F77235" w:rsidRPr="0050517A" w:rsidRDefault="00F77235" w:rsidP="00E2749F">
            <w:pPr>
              <w:numPr>
                <w:ilvl w:val="0"/>
                <w:numId w:val="12"/>
              </w:numPr>
              <w:spacing w:before="160" w:beforeAutospacing="1"/>
              <w:rPr>
                <w:rFonts w:ascii="微软雅黑" w:eastAsia="微软雅黑" w:hAnsi="微软雅黑" w:hint="eastAsia"/>
                <w:b/>
                <w:color w:val="5D8979"/>
                <w:sz w:val="18"/>
                <w:szCs w:val="18"/>
              </w:rPr>
            </w:pPr>
            <w:r>
              <w:rPr>
                <w:rFonts w:ascii="微软雅黑" w:eastAsia="微软雅黑" w:hAnsi="微软雅黑" w:hint="eastAsia"/>
                <w:b/>
                <w:color w:val="5D8979"/>
                <w:sz w:val="18"/>
                <w:szCs w:val="18"/>
              </w:rPr>
              <w:t>【教师】布置课堂练习</w:t>
            </w:r>
          </w:p>
          <w:p w14:paraId="00D6C014" w14:textId="77777777" w:rsidR="00F77235" w:rsidRPr="007D29F8" w:rsidRDefault="00F77235" w:rsidP="00E2749F">
            <w:pPr>
              <w:spacing w:before="20" w:after="20"/>
              <w:ind w:left="180" w:firstLineChars="200" w:firstLine="360"/>
              <w:rPr>
                <w:rFonts w:ascii="微软雅黑" w:eastAsia="微软雅黑" w:hAnsi="微软雅黑" w:hint="eastAsia"/>
                <w:sz w:val="18"/>
                <w:szCs w:val="18"/>
              </w:rPr>
            </w:pPr>
            <w:r w:rsidRPr="007D29F8">
              <w:rPr>
                <w:rFonts w:ascii="微软雅黑" w:eastAsia="微软雅黑" w:hAnsi="微软雅黑"/>
                <w:sz w:val="18"/>
                <w:szCs w:val="18"/>
              </w:rPr>
              <w:t>1. 【单选题】机械测试系统中，将被测机械量转换为易传输物理信号的环节是（ ）</w:t>
            </w:r>
          </w:p>
          <w:p w14:paraId="4993663A" w14:textId="77777777" w:rsidR="00F77235" w:rsidRPr="007D29F8" w:rsidRDefault="00F77235" w:rsidP="00E2749F">
            <w:pPr>
              <w:spacing w:before="20" w:after="20"/>
              <w:ind w:left="180" w:firstLineChars="200" w:firstLine="360"/>
              <w:rPr>
                <w:rFonts w:ascii="微软雅黑" w:eastAsia="微软雅黑" w:hAnsi="微软雅黑" w:hint="eastAsia"/>
                <w:sz w:val="18"/>
                <w:szCs w:val="18"/>
              </w:rPr>
            </w:pPr>
            <w:r w:rsidRPr="007D29F8">
              <w:rPr>
                <w:rFonts w:ascii="微软雅黑" w:eastAsia="微软雅黑" w:hAnsi="微软雅黑"/>
                <w:sz w:val="18"/>
                <w:szCs w:val="18"/>
              </w:rPr>
              <w:t>A. 信号调理电路 B. 传感器 C. 显示记录部分 D. 信号处理单元</w:t>
            </w:r>
          </w:p>
          <w:p w14:paraId="36C5AA4B" w14:textId="77777777" w:rsidR="00F77235" w:rsidRPr="007D29F8" w:rsidRDefault="00F77235" w:rsidP="00E2749F">
            <w:pPr>
              <w:spacing w:before="20" w:after="20"/>
              <w:ind w:left="180" w:firstLineChars="200" w:firstLine="360"/>
              <w:rPr>
                <w:rFonts w:ascii="微软雅黑" w:eastAsia="微软雅黑" w:hAnsi="微软雅黑" w:hint="eastAsia"/>
                <w:sz w:val="18"/>
                <w:szCs w:val="18"/>
              </w:rPr>
            </w:pPr>
            <w:r w:rsidRPr="007D29F8">
              <w:rPr>
                <w:rFonts w:ascii="微软雅黑" w:eastAsia="微软雅黑" w:hAnsi="微软雅黑"/>
                <w:sz w:val="18"/>
                <w:szCs w:val="18"/>
              </w:rPr>
              <w:t>2. 【单选题】线性系统的核心判定条件是同时满足（ ）</w:t>
            </w:r>
          </w:p>
          <w:p w14:paraId="5822E1C7" w14:textId="77777777" w:rsidR="00F77235" w:rsidRPr="007D29F8" w:rsidRDefault="00F77235" w:rsidP="00E2749F">
            <w:pPr>
              <w:spacing w:before="20" w:after="20"/>
              <w:ind w:left="180" w:firstLineChars="200" w:firstLine="360"/>
              <w:rPr>
                <w:rFonts w:ascii="微软雅黑" w:eastAsia="微软雅黑" w:hAnsi="微软雅黑" w:hint="eastAsia"/>
                <w:sz w:val="18"/>
                <w:szCs w:val="18"/>
              </w:rPr>
            </w:pPr>
            <w:r w:rsidRPr="007D29F8">
              <w:rPr>
                <w:rFonts w:ascii="微软雅黑" w:eastAsia="微软雅黑" w:hAnsi="微软雅黑"/>
                <w:sz w:val="18"/>
                <w:szCs w:val="18"/>
              </w:rPr>
              <w:t>A. 叠加性和时不变性 B. 齐次性和频率保持性 C. 叠加性和齐次性 D. 微分性和积分性</w:t>
            </w:r>
          </w:p>
          <w:p w14:paraId="4D3C63A9" w14:textId="77777777" w:rsidR="00F77235" w:rsidRPr="007D29F8" w:rsidRDefault="00F77235" w:rsidP="00E2749F">
            <w:pPr>
              <w:spacing w:before="20" w:after="20"/>
              <w:ind w:left="180" w:firstLineChars="200" w:firstLine="360"/>
              <w:rPr>
                <w:rFonts w:ascii="微软雅黑" w:eastAsia="微软雅黑" w:hAnsi="微软雅黑" w:hint="eastAsia"/>
                <w:sz w:val="18"/>
                <w:szCs w:val="18"/>
              </w:rPr>
            </w:pPr>
            <w:r w:rsidRPr="007D29F8">
              <w:rPr>
                <w:rFonts w:ascii="微软雅黑" w:eastAsia="微软雅黑" w:hAnsi="微软雅黑"/>
                <w:sz w:val="18"/>
                <w:szCs w:val="18"/>
              </w:rPr>
              <w:t>3. 【多选题】下列属于线性系统主要特性的有（ ）</w:t>
            </w:r>
          </w:p>
          <w:p w14:paraId="20C83877" w14:textId="77777777" w:rsidR="00F77235" w:rsidRPr="007D29F8" w:rsidRDefault="00F77235" w:rsidP="00E2749F">
            <w:pPr>
              <w:spacing w:before="20" w:after="20"/>
              <w:ind w:left="180" w:firstLineChars="200" w:firstLine="360"/>
              <w:rPr>
                <w:rFonts w:ascii="微软雅黑" w:eastAsia="微软雅黑" w:hAnsi="微软雅黑" w:hint="eastAsia"/>
                <w:sz w:val="18"/>
                <w:szCs w:val="18"/>
              </w:rPr>
            </w:pPr>
            <w:r w:rsidRPr="007D29F8">
              <w:rPr>
                <w:rFonts w:ascii="微软雅黑" w:eastAsia="微软雅黑" w:hAnsi="微软雅黑"/>
                <w:sz w:val="18"/>
                <w:szCs w:val="18"/>
              </w:rPr>
              <w:t>A. 频率保持性 B. 时不变性 C. 叠加性 D. 非线性补偿性</w:t>
            </w:r>
          </w:p>
          <w:p w14:paraId="3C2B008D" w14:textId="77777777" w:rsidR="00F77235" w:rsidRPr="007D29F8" w:rsidRDefault="00F77235" w:rsidP="00E2749F">
            <w:pPr>
              <w:spacing w:before="20" w:after="20"/>
              <w:ind w:left="180" w:firstLineChars="200" w:firstLine="360"/>
              <w:rPr>
                <w:rFonts w:ascii="微软雅黑" w:eastAsia="微软雅黑" w:hAnsi="微软雅黑" w:hint="eastAsia"/>
                <w:sz w:val="18"/>
                <w:szCs w:val="18"/>
              </w:rPr>
            </w:pPr>
            <w:r w:rsidRPr="007D29F8">
              <w:rPr>
                <w:rFonts w:ascii="微软雅黑" w:eastAsia="微软雅黑" w:hAnsi="微软雅黑"/>
                <w:sz w:val="18"/>
                <w:szCs w:val="18"/>
              </w:rPr>
              <w:t>4. 【多选题】关于机械测试系统的组成，说法正确的有（ ）</w:t>
            </w:r>
          </w:p>
          <w:p w14:paraId="58C0FA76" w14:textId="77777777" w:rsidR="00F77235" w:rsidRPr="007D29F8" w:rsidRDefault="00F77235" w:rsidP="00E2749F">
            <w:pPr>
              <w:spacing w:before="20" w:after="20"/>
              <w:ind w:left="180" w:firstLineChars="200" w:firstLine="360"/>
              <w:rPr>
                <w:rFonts w:ascii="微软雅黑" w:eastAsia="微软雅黑" w:hAnsi="微软雅黑" w:hint="eastAsia"/>
                <w:sz w:val="18"/>
                <w:szCs w:val="18"/>
              </w:rPr>
            </w:pPr>
            <w:r w:rsidRPr="007D29F8">
              <w:rPr>
                <w:rFonts w:ascii="微软雅黑" w:eastAsia="微软雅黑" w:hAnsi="微软雅黑"/>
                <w:sz w:val="18"/>
                <w:szCs w:val="18"/>
              </w:rPr>
              <w:t>A. 信号调理电路可对传感器信号进行放大、滤波 B. 传感器是测试系统的核心检测环节</w:t>
            </w:r>
          </w:p>
          <w:p w14:paraId="7E556784" w14:textId="77777777" w:rsidR="00F77235" w:rsidRPr="007D29F8" w:rsidRDefault="00F77235" w:rsidP="00E2749F">
            <w:pPr>
              <w:spacing w:before="20" w:after="20"/>
              <w:ind w:left="180" w:firstLineChars="200" w:firstLine="360"/>
              <w:rPr>
                <w:rFonts w:ascii="微软雅黑" w:eastAsia="微软雅黑" w:hAnsi="微软雅黑" w:hint="eastAsia"/>
                <w:sz w:val="18"/>
                <w:szCs w:val="18"/>
              </w:rPr>
            </w:pPr>
            <w:r w:rsidRPr="007D29F8">
              <w:rPr>
                <w:rFonts w:ascii="微软雅黑" w:eastAsia="微软雅黑" w:hAnsi="微软雅黑"/>
                <w:sz w:val="18"/>
                <w:szCs w:val="18"/>
              </w:rPr>
              <w:t>C. 显示记录部分仅能显示信号，无法存储 D. 信号处理单元可进行数据运算和分析</w:t>
            </w:r>
          </w:p>
          <w:p w14:paraId="2D712D50" w14:textId="77777777" w:rsidR="00F77235" w:rsidRPr="007D29F8" w:rsidRDefault="00F77235" w:rsidP="00E2749F">
            <w:pPr>
              <w:spacing w:before="20" w:after="20"/>
              <w:ind w:left="180" w:firstLineChars="200" w:firstLine="360"/>
              <w:rPr>
                <w:rFonts w:ascii="微软雅黑" w:eastAsia="微软雅黑" w:hAnsi="微软雅黑" w:hint="eastAsia"/>
                <w:sz w:val="18"/>
                <w:szCs w:val="18"/>
              </w:rPr>
            </w:pPr>
            <w:r w:rsidRPr="007D29F8">
              <w:rPr>
                <w:rFonts w:ascii="微软雅黑" w:eastAsia="微软雅黑" w:hAnsi="微软雅黑"/>
                <w:sz w:val="18"/>
                <w:szCs w:val="18"/>
              </w:rPr>
              <w:t>5. 【判断题】线性系统的频率保持性指输入输出信号的幅值和相位保持不变，仅频率相同。（ ）</w:t>
            </w:r>
          </w:p>
          <w:p w14:paraId="69E4215D" w14:textId="77777777" w:rsidR="00F77235" w:rsidRPr="00DF63B8" w:rsidRDefault="00F77235" w:rsidP="00E2749F">
            <w:pPr>
              <w:spacing w:before="140" w:beforeAutospacing="1" w:after="120" w:line="273" w:lineRule="auto"/>
              <w:ind w:left="600"/>
              <w:rPr>
                <w:rFonts w:ascii="微软雅黑" w:eastAsia="微软雅黑" w:hAnsi="微软雅黑" w:hint="eastAsia"/>
                <w:b/>
                <w:color w:val="84615D"/>
                <w:sz w:val="18"/>
                <w:szCs w:val="18"/>
              </w:rPr>
            </w:pPr>
            <w:r w:rsidRPr="007D29F8">
              <w:rPr>
                <w:rFonts w:ascii="微软雅黑" w:eastAsia="微软雅黑" w:hAnsi="微软雅黑"/>
                <w:sz w:val="18"/>
                <w:szCs w:val="18"/>
              </w:rPr>
              <w:t>6. 【简答题】简述线性系统的频率保持性及其在机械故障诊断中的工程意义</w:t>
            </w:r>
            <w:r w:rsidRPr="00DF63B8">
              <w:rPr>
                <w:rFonts w:ascii="微软雅黑" w:eastAsia="微软雅黑" w:hAnsi="微软雅黑"/>
                <w:sz w:val="18"/>
                <w:szCs w:val="18"/>
              </w:rPr>
              <w:t>。</w:t>
            </w:r>
          </w:p>
          <w:p w14:paraId="6FE0DBAD" w14:textId="77777777" w:rsidR="00F77235" w:rsidRDefault="00F77235" w:rsidP="00E2749F">
            <w:pPr>
              <w:numPr>
                <w:ilvl w:val="0"/>
                <w:numId w:val="13"/>
              </w:numPr>
              <w:spacing w:before="140" w:beforeAutospacing="1" w:after="120" w:line="273" w:lineRule="auto"/>
              <w:rPr>
                <w:rFonts w:ascii="微软雅黑" w:eastAsia="微软雅黑" w:hAnsi="微软雅黑" w:hint="eastAsia"/>
                <w:b/>
                <w:color w:val="84615D"/>
                <w:sz w:val="18"/>
                <w:szCs w:val="18"/>
              </w:rPr>
            </w:pPr>
            <w:r>
              <w:rPr>
                <w:rFonts w:ascii="微软雅黑" w:eastAsia="微软雅黑" w:hAnsi="微软雅黑" w:hint="eastAsia"/>
                <w:b/>
                <w:color w:val="84615D"/>
                <w:sz w:val="18"/>
                <w:szCs w:val="18"/>
              </w:rPr>
              <w:t>【学生】思考、作答</w:t>
            </w:r>
          </w:p>
          <w:p w14:paraId="20587575" w14:textId="77777777" w:rsidR="00F77235" w:rsidRDefault="00F77235" w:rsidP="00E2749F">
            <w:pPr>
              <w:numPr>
                <w:ilvl w:val="0"/>
                <w:numId w:val="14"/>
              </w:numPr>
              <w:spacing w:before="160" w:beforeAutospacing="1" w:after="120"/>
              <w:rPr>
                <w:rFonts w:ascii="微软雅黑" w:eastAsia="微软雅黑" w:hAnsi="微软雅黑" w:hint="eastAsia"/>
                <w:b/>
                <w:color w:val="5D8979"/>
                <w:sz w:val="18"/>
                <w:szCs w:val="18"/>
              </w:rPr>
            </w:pPr>
            <w:r>
              <w:rPr>
                <w:rFonts w:ascii="微软雅黑" w:eastAsia="微软雅黑" w:hAnsi="微软雅黑" w:hint="eastAsia"/>
                <w:b/>
                <w:color w:val="5D8979"/>
                <w:sz w:val="18"/>
                <w:szCs w:val="18"/>
              </w:rPr>
              <w:t>【教师】巡堂辅导、答疑解惑、讲解习题</w:t>
            </w:r>
          </w:p>
          <w:p w14:paraId="7C9EDBD9" w14:textId="77777777" w:rsidR="00F77235" w:rsidRDefault="00F77235" w:rsidP="00E2749F">
            <w:pPr>
              <w:numPr>
                <w:ilvl w:val="0"/>
                <w:numId w:val="13"/>
              </w:numPr>
              <w:spacing w:before="140" w:beforeAutospacing="1" w:after="120" w:line="273" w:lineRule="auto"/>
              <w:rPr>
                <w:rFonts w:ascii="微软雅黑" w:eastAsia="微软雅黑" w:hAnsi="微软雅黑" w:hint="eastAsia"/>
                <w:b/>
                <w:color w:val="84615D"/>
                <w:sz w:val="18"/>
                <w:szCs w:val="18"/>
              </w:rPr>
            </w:pPr>
            <w:r>
              <w:rPr>
                <w:rFonts w:ascii="微软雅黑" w:eastAsia="微软雅黑" w:hAnsi="微软雅黑" w:hint="eastAsia"/>
                <w:b/>
                <w:color w:val="84615D"/>
                <w:sz w:val="18"/>
                <w:szCs w:val="18"/>
              </w:rPr>
              <w:t>【学生】聆听、理解、记忆</w:t>
            </w:r>
          </w:p>
        </w:tc>
        <w:tc>
          <w:tcPr>
            <w:tcW w:w="1585" w:type="dxa"/>
            <w:tcBorders>
              <w:tl2br w:val="nil"/>
              <w:tr2bl w:val="nil"/>
            </w:tcBorders>
            <w:shd w:val="clear" w:color="auto" w:fill="auto"/>
            <w:vAlign w:val="center"/>
          </w:tcPr>
          <w:p w14:paraId="75650592" w14:textId="77777777" w:rsidR="00F77235" w:rsidRDefault="00F77235" w:rsidP="00E2749F">
            <w:pPr>
              <w:spacing w:before="20" w:after="20"/>
              <w:ind w:firstLineChars="100" w:firstLine="180"/>
              <w:rPr>
                <w:rFonts w:eastAsia="微软雅黑"/>
                <w:sz w:val="18"/>
              </w:rPr>
            </w:pPr>
            <w:r w:rsidRPr="007D29F8">
              <w:rPr>
                <w:rFonts w:eastAsia="微软雅黑"/>
                <w:sz w:val="18"/>
              </w:rPr>
              <w:t>通过课堂检测及时检验学生的知识掌握情况，针对易错点强化讲解，帮助学生夯实基础；题型覆盖本节课核心知识点，培养学生的知识应用和辨析能力。</w:t>
            </w:r>
          </w:p>
        </w:tc>
      </w:tr>
      <w:tr w:rsidR="00F77235" w14:paraId="5F84762B" w14:textId="77777777" w:rsidTr="00E2749F">
        <w:trPr>
          <w:trHeight w:val="397"/>
          <w:jc w:val="center"/>
        </w:trPr>
        <w:tc>
          <w:tcPr>
            <w:tcW w:w="1342" w:type="dxa"/>
            <w:tcBorders>
              <w:tl2br w:val="nil"/>
              <w:tr2bl w:val="nil"/>
            </w:tcBorders>
            <w:shd w:val="clear" w:color="auto" w:fill="auto"/>
            <w:vAlign w:val="center"/>
          </w:tcPr>
          <w:p w14:paraId="1EA2D7DC"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lastRenderedPageBreak/>
              <w:t>课堂小结</w:t>
            </w:r>
          </w:p>
          <w:p w14:paraId="683FE44B" w14:textId="77777777" w:rsidR="00F77235" w:rsidRDefault="00F77235" w:rsidP="00E2749F">
            <w:pPr>
              <w:spacing w:before="20" w:after="20"/>
              <w:jc w:val="center"/>
              <w:rPr>
                <w:rFonts w:eastAsia="微软雅黑"/>
                <w:sz w:val="18"/>
              </w:rPr>
            </w:pPr>
            <w:r>
              <w:rPr>
                <w:rFonts w:ascii="微软雅黑" w:eastAsia="微软雅黑" w:hAnsi="微软雅黑" w:hint="eastAsia"/>
                <w:b/>
                <w:sz w:val="18"/>
              </w:rPr>
              <w:t>（3 min）</w:t>
            </w:r>
          </w:p>
        </w:tc>
        <w:tc>
          <w:tcPr>
            <w:tcW w:w="5787" w:type="dxa"/>
            <w:gridSpan w:val="3"/>
            <w:tcBorders>
              <w:tl2br w:val="nil"/>
              <w:tr2bl w:val="nil"/>
            </w:tcBorders>
            <w:shd w:val="clear" w:color="auto" w:fill="auto"/>
            <w:vAlign w:val="center"/>
          </w:tcPr>
          <w:p w14:paraId="7625F51F" w14:textId="77777777" w:rsidR="00F77235" w:rsidRDefault="00F77235" w:rsidP="00E2749F">
            <w:pPr>
              <w:numPr>
                <w:ilvl w:val="0"/>
                <w:numId w:val="15"/>
              </w:numPr>
              <w:spacing w:before="160" w:after="120" w:line="300" w:lineRule="exact"/>
              <w:rPr>
                <w:rFonts w:ascii="微软雅黑" w:eastAsia="微软雅黑" w:hAnsi="微软雅黑" w:hint="eastAsia"/>
                <w:b/>
                <w:color w:val="5D8979"/>
                <w:sz w:val="18"/>
              </w:rPr>
            </w:pPr>
            <w:r>
              <w:rPr>
                <w:rFonts w:ascii="微软雅黑" w:eastAsia="微软雅黑" w:hAnsi="微软雅黑" w:hint="eastAsia"/>
                <w:b/>
                <w:color w:val="5D8979"/>
                <w:sz w:val="18"/>
              </w:rPr>
              <w:t>【教师】简要总结本节课的要点</w:t>
            </w:r>
          </w:p>
          <w:p w14:paraId="2939AB56" w14:textId="77777777" w:rsidR="00F77235" w:rsidRPr="007D29F8" w:rsidRDefault="00F77235" w:rsidP="00E2749F">
            <w:pPr>
              <w:spacing w:before="20" w:after="20" w:line="300" w:lineRule="exact"/>
              <w:ind w:firstLineChars="200" w:firstLine="360"/>
              <w:rPr>
                <w:rFonts w:eastAsia="微软雅黑"/>
                <w:sz w:val="18"/>
              </w:rPr>
            </w:pPr>
            <w:r w:rsidRPr="007D29F8">
              <w:rPr>
                <w:rFonts w:eastAsia="微软雅黑"/>
                <w:sz w:val="18"/>
              </w:rPr>
              <w:t xml:space="preserve">1. </w:t>
            </w:r>
            <w:r w:rsidRPr="007D29F8">
              <w:rPr>
                <w:rFonts w:eastAsia="微软雅黑"/>
                <w:sz w:val="18"/>
              </w:rPr>
              <w:t>核心概念：机械测试系统由传感器、信号调理电路、信号处理与显示记录三部分组成，各环节分工协作完成机械量的检测；</w:t>
            </w:r>
          </w:p>
          <w:p w14:paraId="246ECC80" w14:textId="77777777" w:rsidR="00F77235" w:rsidRPr="007D29F8" w:rsidRDefault="00F77235" w:rsidP="00E2749F">
            <w:pPr>
              <w:spacing w:before="20" w:after="20" w:line="300" w:lineRule="exact"/>
              <w:ind w:firstLineChars="200" w:firstLine="360"/>
              <w:rPr>
                <w:rFonts w:eastAsia="微软雅黑"/>
                <w:sz w:val="18"/>
              </w:rPr>
            </w:pPr>
            <w:r w:rsidRPr="007D29F8">
              <w:rPr>
                <w:rFonts w:eastAsia="微软雅黑"/>
                <w:sz w:val="18"/>
              </w:rPr>
              <w:t xml:space="preserve">2. </w:t>
            </w:r>
            <w:r w:rsidRPr="007D29F8">
              <w:rPr>
                <w:rFonts w:eastAsia="微软雅黑"/>
                <w:sz w:val="18"/>
              </w:rPr>
              <w:t>核心判定：线性系统需同时满足叠加性和齐次性，输入输出曲线为过原点的直线；</w:t>
            </w:r>
          </w:p>
          <w:p w14:paraId="49A7FE33" w14:textId="77777777" w:rsidR="00F77235" w:rsidRPr="007D29F8" w:rsidRDefault="00F77235" w:rsidP="00E2749F">
            <w:pPr>
              <w:spacing w:before="20" w:after="20" w:line="300" w:lineRule="exact"/>
              <w:ind w:firstLineChars="200" w:firstLine="360"/>
              <w:rPr>
                <w:rFonts w:eastAsia="微软雅黑"/>
                <w:sz w:val="18"/>
              </w:rPr>
            </w:pPr>
            <w:r w:rsidRPr="007D29F8">
              <w:rPr>
                <w:rFonts w:eastAsia="微软雅黑"/>
                <w:sz w:val="18"/>
              </w:rPr>
              <w:t xml:space="preserve">3. </w:t>
            </w:r>
            <w:r w:rsidRPr="007D29F8">
              <w:rPr>
                <w:rFonts w:eastAsia="微软雅黑"/>
                <w:sz w:val="18"/>
              </w:rPr>
              <w:t>核心特性：线性系统具有时不变性、频率保持性、微分性和积分性，其中频率保持性是机械故障诊断的核心依据；</w:t>
            </w:r>
          </w:p>
          <w:p w14:paraId="4CCFD11B" w14:textId="77777777" w:rsidR="00F77235" w:rsidRPr="007D29F8" w:rsidRDefault="00F77235" w:rsidP="00E2749F">
            <w:pPr>
              <w:spacing w:before="20" w:after="20" w:line="300" w:lineRule="exact"/>
              <w:ind w:firstLineChars="200" w:firstLine="360"/>
              <w:rPr>
                <w:rFonts w:eastAsia="微软雅黑"/>
                <w:sz w:val="18"/>
              </w:rPr>
            </w:pPr>
            <w:r w:rsidRPr="007D29F8">
              <w:rPr>
                <w:rFonts w:eastAsia="微软雅黑"/>
                <w:sz w:val="18"/>
              </w:rPr>
              <w:t xml:space="preserve">4. </w:t>
            </w:r>
            <w:r w:rsidRPr="007D29F8">
              <w:rPr>
                <w:rFonts w:eastAsia="微软雅黑"/>
                <w:sz w:val="18"/>
              </w:rPr>
              <w:t>工程意义：线性系统是测试系统设计的理想模型，实际系统可通过线性化处理接近线性特性，线性系统特性决定了测试信号的传输和分析方法。</w:t>
            </w:r>
          </w:p>
          <w:p w14:paraId="5B95C5D5" w14:textId="77777777" w:rsidR="00F77235" w:rsidRPr="00DF63B8" w:rsidRDefault="00F77235" w:rsidP="00E2749F">
            <w:pPr>
              <w:spacing w:before="140" w:after="120" w:line="300" w:lineRule="exact"/>
              <w:rPr>
                <w:rFonts w:ascii="微软雅黑" w:eastAsia="微软雅黑" w:hAnsi="微软雅黑" w:hint="eastAsia"/>
                <w:b/>
                <w:color w:val="84615D"/>
                <w:sz w:val="18"/>
              </w:rPr>
            </w:pPr>
            <w:r w:rsidRPr="007D29F8">
              <w:rPr>
                <w:rFonts w:eastAsia="微软雅黑"/>
                <w:sz w:val="18"/>
              </w:rPr>
              <w:t>强调：后续将基于线性系统特性学习测试系统的静态和动态特性，希望同学们扎实掌握本节知识，建立测试系统的系统分析思维</w:t>
            </w:r>
            <w:r w:rsidRPr="00DF63B8">
              <w:rPr>
                <w:rFonts w:eastAsia="微软雅黑"/>
                <w:sz w:val="18"/>
              </w:rPr>
              <w:t>。</w:t>
            </w:r>
          </w:p>
          <w:p w14:paraId="1BD37218" w14:textId="77777777" w:rsidR="00F77235" w:rsidRDefault="00F77235" w:rsidP="00E2749F">
            <w:pPr>
              <w:numPr>
                <w:ilvl w:val="0"/>
                <w:numId w:val="15"/>
              </w:numPr>
              <w:spacing w:before="140" w:after="120" w:line="300" w:lineRule="exact"/>
              <w:rPr>
                <w:rFonts w:ascii="微软雅黑" w:eastAsia="微软雅黑" w:hAnsi="微软雅黑" w:hint="eastAsia"/>
                <w:b/>
                <w:color w:val="84615D"/>
                <w:sz w:val="18"/>
              </w:rPr>
            </w:pPr>
            <w:r>
              <w:rPr>
                <w:rFonts w:ascii="微软雅黑" w:eastAsia="微软雅黑" w:hAnsi="微软雅黑" w:hint="eastAsia"/>
                <w:b/>
                <w:color w:val="84615D"/>
                <w:sz w:val="18"/>
              </w:rPr>
              <w:t>【学生】总结回顾知识点</w:t>
            </w:r>
          </w:p>
        </w:tc>
        <w:tc>
          <w:tcPr>
            <w:tcW w:w="1585" w:type="dxa"/>
            <w:tcBorders>
              <w:tl2br w:val="nil"/>
              <w:tr2bl w:val="nil"/>
            </w:tcBorders>
            <w:shd w:val="clear" w:color="auto" w:fill="auto"/>
            <w:vAlign w:val="center"/>
          </w:tcPr>
          <w:p w14:paraId="19CCC3E9" w14:textId="77777777" w:rsidR="00F77235" w:rsidRDefault="00F77235" w:rsidP="00E2749F">
            <w:pPr>
              <w:spacing w:before="20" w:after="20"/>
              <w:ind w:firstLineChars="100" w:firstLine="180"/>
              <w:rPr>
                <w:rFonts w:eastAsia="微软雅黑"/>
                <w:sz w:val="18"/>
              </w:rPr>
            </w:pPr>
            <w:r w:rsidRPr="007D29F8">
              <w:rPr>
                <w:rFonts w:eastAsia="微软雅黑"/>
                <w:sz w:val="18"/>
              </w:rPr>
              <w:t>通过系统性小结，帮助学生梳理本节课的知识脉络，形成完整的认知框架；明确本节知识与后续内容的衔接关系，为后续学习做好铺垫，同时强化知识的工程意义。</w:t>
            </w:r>
          </w:p>
        </w:tc>
      </w:tr>
      <w:tr w:rsidR="00F77235" w14:paraId="596C68FF" w14:textId="77777777" w:rsidTr="00E2749F">
        <w:trPr>
          <w:trHeight w:val="397"/>
          <w:jc w:val="center"/>
        </w:trPr>
        <w:tc>
          <w:tcPr>
            <w:tcW w:w="1342" w:type="dxa"/>
            <w:tcBorders>
              <w:tl2br w:val="nil"/>
              <w:tr2bl w:val="nil"/>
            </w:tcBorders>
            <w:shd w:val="clear" w:color="auto" w:fill="auto"/>
            <w:vAlign w:val="center"/>
          </w:tcPr>
          <w:p w14:paraId="77B6361F"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作业布置</w:t>
            </w:r>
          </w:p>
          <w:p w14:paraId="24472FAF" w14:textId="77777777" w:rsidR="00F77235" w:rsidRDefault="00F77235" w:rsidP="00E2749F">
            <w:pPr>
              <w:spacing w:before="20" w:after="20"/>
              <w:jc w:val="center"/>
              <w:rPr>
                <w:rFonts w:eastAsia="微软雅黑"/>
                <w:sz w:val="18"/>
              </w:rPr>
            </w:pPr>
            <w:r>
              <w:rPr>
                <w:rFonts w:ascii="微软雅黑" w:eastAsia="微软雅黑" w:hAnsi="微软雅黑" w:hint="eastAsia"/>
                <w:b/>
                <w:sz w:val="18"/>
              </w:rPr>
              <w:t>（</w:t>
            </w:r>
            <w:r>
              <w:rPr>
                <w:rFonts w:ascii="微软雅黑" w:eastAsia="微软雅黑" w:hAnsi="微软雅黑"/>
                <w:b/>
                <w:sz w:val="18"/>
              </w:rPr>
              <w:t xml:space="preserve">2 </w:t>
            </w:r>
            <w:r>
              <w:rPr>
                <w:rFonts w:ascii="微软雅黑" w:eastAsia="微软雅黑" w:hAnsi="微软雅黑" w:hint="eastAsia"/>
                <w:b/>
                <w:sz w:val="18"/>
              </w:rPr>
              <w:t>min）</w:t>
            </w:r>
          </w:p>
        </w:tc>
        <w:tc>
          <w:tcPr>
            <w:tcW w:w="5787" w:type="dxa"/>
            <w:gridSpan w:val="3"/>
            <w:tcBorders>
              <w:tl2br w:val="nil"/>
              <w:tr2bl w:val="nil"/>
            </w:tcBorders>
            <w:shd w:val="clear" w:color="auto" w:fill="auto"/>
            <w:vAlign w:val="center"/>
          </w:tcPr>
          <w:p w14:paraId="59FD201E" w14:textId="77777777" w:rsidR="00F77235" w:rsidRDefault="00F77235" w:rsidP="00E2749F">
            <w:pPr>
              <w:numPr>
                <w:ilvl w:val="0"/>
                <w:numId w:val="15"/>
              </w:numPr>
              <w:spacing w:before="160" w:after="120" w:line="300" w:lineRule="exact"/>
              <w:rPr>
                <w:rFonts w:ascii="微软雅黑" w:eastAsia="微软雅黑" w:hAnsi="微软雅黑" w:hint="eastAsia"/>
                <w:b/>
                <w:color w:val="5D8979"/>
                <w:sz w:val="18"/>
              </w:rPr>
            </w:pPr>
            <w:r>
              <w:rPr>
                <w:rFonts w:ascii="微软雅黑" w:eastAsia="微软雅黑" w:hAnsi="微软雅黑" w:hint="eastAsia"/>
                <w:b/>
                <w:color w:val="5D8979"/>
                <w:sz w:val="18"/>
              </w:rPr>
              <w:t>【教师】布置课后作业</w:t>
            </w:r>
          </w:p>
          <w:p w14:paraId="5EC60D0B" w14:textId="77777777" w:rsidR="00F77235" w:rsidRPr="007D29F8" w:rsidRDefault="00F77235" w:rsidP="00E2749F">
            <w:pPr>
              <w:spacing w:before="140" w:after="120" w:line="300" w:lineRule="exact"/>
              <w:rPr>
                <w:rFonts w:eastAsia="微软雅黑"/>
                <w:sz w:val="18"/>
              </w:rPr>
            </w:pPr>
            <w:r w:rsidRPr="007D29F8">
              <w:rPr>
                <w:rFonts w:eastAsia="微软雅黑"/>
                <w:sz w:val="18"/>
              </w:rPr>
              <w:t xml:space="preserve">1. </w:t>
            </w:r>
            <w:r w:rsidRPr="007D29F8">
              <w:rPr>
                <w:rFonts w:eastAsia="微软雅黑"/>
                <w:sz w:val="18"/>
              </w:rPr>
              <w:t>结合机械工程</w:t>
            </w:r>
            <w:r w:rsidRPr="007D29F8">
              <w:rPr>
                <w:rFonts w:eastAsia="微软雅黑"/>
                <w:sz w:val="18"/>
              </w:rPr>
              <w:t xml:space="preserve"> / </w:t>
            </w:r>
            <w:r w:rsidRPr="007D29F8">
              <w:rPr>
                <w:rFonts w:eastAsia="微软雅黑"/>
                <w:sz w:val="18"/>
              </w:rPr>
              <w:t>车辆工程专业，选取</w:t>
            </w:r>
            <w:r w:rsidRPr="007D29F8">
              <w:rPr>
                <w:rFonts w:eastAsia="微软雅黑"/>
                <w:sz w:val="18"/>
              </w:rPr>
              <w:t xml:space="preserve"> 1 </w:t>
            </w:r>
            <w:r w:rsidRPr="007D29F8">
              <w:rPr>
                <w:rFonts w:eastAsia="微软雅黑"/>
                <w:sz w:val="18"/>
              </w:rPr>
              <w:t>个典型的机械测试系统（如振动测试系统、温度测试系统），详细分析其组成各部分的功能，并判断该系统是否为线性系统；</w:t>
            </w:r>
          </w:p>
          <w:p w14:paraId="6EEF3948" w14:textId="77777777" w:rsidR="00F77235" w:rsidRPr="00DF63B8" w:rsidRDefault="00F77235" w:rsidP="00E2749F">
            <w:pPr>
              <w:spacing w:before="140" w:after="120" w:line="300" w:lineRule="exact"/>
              <w:rPr>
                <w:rFonts w:ascii="微软雅黑" w:eastAsia="微软雅黑" w:hAnsi="微软雅黑" w:hint="eastAsia"/>
                <w:b/>
                <w:color w:val="84615D"/>
                <w:sz w:val="18"/>
              </w:rPr>
            </w:pPr>
            <w:r w:rsidRPr="007D29F8">
              <w:rPr>
                <w:rFonts w:eastAsia="微软雅黑"/>
                <w:sz w:val="18"/>
              </w:rPr>
              <w:t xml:space="preserve">2. </w:t>
            </w:r>
            <w:r w:rsidRPr="007D29F8">
              <w:rPr>
                <w:rFonts w:eastAsia="微软雅黑"/>
                <w:sz w:val="18"/>
              </w:rPr>
              <w:t>查阅资料，举例说明切线法（小偏差法）在某一机械测试传感器线性化中的具体应用</w:t>
            </w:r>
            <w:r w:rsidRPr="00DF63B8">
              <w:rPr>
                <w:rFonts w:eastAsia="微软雅黑"/>
                <w:sz w:val="18"/>
              </w:rPr>
              <w:t>。</w:t>
            </w:r>
          </w:p>
          <w:p w14:paraId="6A757AA3" w14:textId="77777777" w:rsidR="00F77235" w:rsidRDefault="00F77235" w:rsidP="00E2749F">
            <w:pPr>
              <w:numPr>
                <w:ilvl w:val="0"/>
                <w:numId w:val="15"/>
              </w:numPr>
              <w:spacing w:before="140" w:after="120" w:line="300" w:lineRule="exact"/>
              <w:rPr>
                <w:rFonts w:ascii="微软雅黑" w:eastAsia="微软雅黑" w:hAnsi="微软雅黑" w:hint="eastAsia"/>
                <w:b/>
                <w:color w:val="84615D"/>
                <w:sz w:val="18"/>
              </w:rPr>
            </w:pPr>
            <w:r>
              <w:rPr>
                <w:rFonts w:ascii="微软雅黑" w:eastAsia="微软雅黑" w:hAnsi="微软雅黑" w:hint="eastAsia"/>
                <w:b/>
                <w:color w:val="84615D"/>
                <w:sz w:val="18"/>
              </w:rPr>
              <w:t>【学生】完成课后任务</w:t>
            </w:r>
          </w:p>
        </w:tc>
        <w:tc>
          <w:tcPr>
            <w:tcW w:w="1585" w:type="dxa"/>
            <w:tcBorders>
              <w:tl2br w:val="nil"/>
              <w:tr2bl w:val="nil"/>
            </w:tcBorders>
            <w:shd w:val="clear" w:color="auto" w:fill="FFFFFF"/>
            <w:vAlign w:val="center"/>
          </w:tcPr>
          <w:p w14:paraId="37EEA63E" w14:textId="77777777" w:rsidR="00F77235" w:rsidRDefault="00F77235" w:rsidP="00E2749F">
            <w:pPr>
              <w:spacing w:before="20" w:after="20"/>
              <w:ind w:firstLineChars="100" w:firstLine="180"/>
              <w:rPr>
                <w:rFonts w:eastAsia="微软雅黑"/>
                <w:sz w:val="18"/>
              </w:rPr>
            </w:pPr>
            <w:r w:rsidRPr="007D29F8">
              <w:rPr>
                <w:rFonts w:eastAsia="微软雅黑"/>
                <w:sz w:val="18"/>
              </w:rPr>
              <w:t>通过课后作业巩固本节课核心知识，让学生结合专业实际分析测试系统和线性化方法，强化专业应用能力；同时通过查阅资料，为下一节测试系统静态动态特性的学习做好预习。</w:t>
            </w:r>
          </w:p>
        </w:tc>
      </w:tr>
      <w:tr w:rsidR="00F77235" w14:paraId="7184F005" w14:textId="77777777" w:rsidTr="00E2749F">
        <w:trPr>
          <w:trHeight w:val="397"/>
          <w:jc w:val="center"/>
        </w:trPr>
        <w:tc>
          <w:tcPr>
            <w:tcW w:w="1342" w:type="dxa"/>
            <w:tcBorders>
              <w:tl2br w:val="nil"/>
              <w:tr2bl w:val="nil"/>
            </w:tcBorders>
            <w:shd w:val="clear" w:color="auto" w:fill="auto"/>
            <w:vAlign w:val="center"/>
          </w:tcPr>
          <w:p w14:paraId="2F04DBA0"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考勤</w:t>
            </w:r>
          </w:p>
          <w:p w14:paraId="686A4C8F"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（1 min）</w:t>
            </w:r>
          </w:p>
        </w:tc>
        <w:tc>
          <w:tcPr>
            <w:tcW w:w="5787" w:type="dxa"/>
            <w:gridSpan w:val="3"/>
            <w:tcBorders>
              <w:tl2br w:val="nil"/>
              <w:tr2bl w:val="nil"/>
            </w:tcBorders>
            <w:shd w:val="clear" w:color="auto" w:fill="auto"/>
            <w:vAlign w:val="center"/>
          </w:tcPr>
          <w:p w14:paraId="5107F612" w14:textId="77777777" w:rsidR="00F77235" w:rsidRDefault="00F77235" w:rsidP="00E2749F">
            <w:pPr>
              <w:numPr>
                <w:ilvl w:val="0"/>
                <w:numId w:val="16"/>
              </w:numPr>
              <w:spacing w:before="200" w:after="20" w:line="300" w:lineRule="exact"/>
              <w:ind w:left="618"/>
              <w:rPr>
                <w:rFonts w:ascii="微软雅黑" w:eastAsia="微软雅黑" w:hAnsi="微软雅黑" w:hint="eastAsia"/>
                <w:b/>
                <w:color w:val="5D8979"/>
                <w:sz w:val="18"/>
              </w:rPr>
            </w:pPr>
            <w:r>
              <w:rPr>
                <w:rFonts w:ascii="微软雅黑" w:eastAsia="微软雅黑" w:hAnsi="微软雅黑" w:hint="eastAsia"/>
                <w:b/>
                <w:color w:val="5D8979"/>
                <w:sz w:val="18"/>
              </w:rPr>
              <w:t>【教师】利用学习通APP进行签到</w:t>
            </w:r>
          </w:p>
          <w:p w14:paraId="3977EE80" w14:textId="77777777" w:rsidR="00F77235" w:rsidRDefault="00F77235" w:rsidP="00E2749F">
            <w:pPr>
              <w:numPr>
                <w:ilvl w:val="0"/>
                <w:numId w:val="15"/>
              </w:numPr>
              <w:spacing w:before="140" w:after="120" w:line="300" w:lineRule="exact"/>
              <w:ind w:left="618"/>
              <w:rPr>
                <w:rFonts w:ascii="微软雅黑" w:eastAsia="微软雅黑" w:hAnsi="微软雅黑" w:hint="eastAsia"/>
                <w:b/>
                <w:color w:val="84615D"/>
                <w:sz w:val="18"/>
              </w:rPr>
            </w:pPr>
            <w:r>
              <w:rPr>
                <w:rFonts w:ascii="微软雅黑" w:eastAsia="微软雅黑" w:hAnsi="微软雅黑" w:hint="eastAsia"/>
                <w:b/>
                <w:color w:val="84615D"/>
                <w:sz w:val="18"/>
              </w:rPr>
              <w:t>【学生】按照老师要求签到</w:t>
            </w:r>
          </w:p>
        </w:tc>
        <w:tc>
          <w:tcPr>
            <w:tcW w:w="1585" w:type="dxa"/>
            <w:tcBorders>
              <w:tl2br w:val="nil"/>
              <w:tr2bl w:val="nil"/>
            </w:tcBorders>
            <w:shd w:val="clear" w:color="auto" w:fill="auto"/>
            <w:vAlign w:val="center"/>
          </w:tcPr>
          <w:p w14:paraId="490575CC" w14:textId="77777777" w:rsidR="00F77235" w:rsidRDefault="00F77235" w:rsidP="00E2749F">
            <w:pPr>
              <w:spacing w:before="20" w:after="20"/>
              <w:ind w:firstLineChars="100" w:firstLine="180"/>
              <w:rPr>
                <w:rFonts w:eastAsia="微软雅黑"/>
                <w:sz w:val="18"/>
              </w:rPr>
            </w:pPr>
            <w:r w:rsidRPr="00DE6A1F">
              <w:rPr>
                <w:rFonts w:eastAsia="微软雅黑"/>
                <w:sz w:val="18"/>
              </w:rPr>
              <w:t>培养学生的组织纪律性，及时掌握学生出勤情况，保障教学秩序。</w:t>
            </w:r>
          </w:p>
        </w:tc>
      </w:tr>
      <w:tr w:rsidR="00F77235" w14:paraId="613D9AC1" w14:textId="77777777" w:rsidTr="00E2749F">
        <w:trPr>
          <w:trHeight w:val="397"/>
          <w:jc w:val="center"/>
        </w:trPr>
        <w:tc>
          <w:tcPr>
            <w:tcW w:w="1342" w:type="dxa"/>
            <w:tcBorders>
              <w:tl2br w:val="nil"/>
              <w:tr2bl w:val="nil"/>
            </w:tcBorders>
            <w:shd w:val="clear" w:color="auto" w:fill="auto"/>
            <w:vAlign w:val="center"/>
          </w:tcPr>
          <w:p w14:paraId="13F8D2A6"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课后</w:t>
            </w:r>
          </w:p>
          <w:p w14:paraId="4BB5F442"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教学反思</w:t>
            </w:r>
          </w:p>
        </w:tc>
        <w:tc>
          <w:tcPr>
            <w:tcW w:w="5787" w:type="dxa"/>
            <w:gridSpan w:val="3"/>
            <w:tcBorders>
              <w:tl2br w:val="nil"/>
              <w:tr2bl w:val="nil"/>
            </w:tcBorders>
            <w:shd w:val="clear" w:color="auto" w:fill="auto"/>
            <w:vAlign w:val="center"/>
          </w:tcPr>
          <w:p w14:paraId="1E686C88" w14:textId="77777777" w:rsidR="00F77235" w:rsidRDefault="00F77235" w:rsidP="00E2749F">
            <w:pPr>
              <w:numPr>
                <w:ilvl w:val="0"/>
                <w:numId w:val="15"/>
              </w:numPr>
              <w:spacing w:before="160" w:after="120" w:line="200" w:lineRule="exact"/>
              <w:ind w:left="618"/>
              <w:rPr>
                <w:rFonts w:ascii="微软雅黑" w:eastAsia="微软雅黑" w:hAnsi="微软雅黑" w:hint="eastAsia"/>
                <w:b/>
                <w:color w:val="5D8979"/>
                <w:sz w:val="18"/>
              </w:rPr>
            </w:pPr>
            <w:r>
              <w:rPr>
                <w:rFonts w:ascii="微软雅黑" w:eastAsia="微软雅黑" w:hAnsi="微软雅黑" w:hint="eastAsia"/>
                <w:b/>
                <w:color w:val="5D8979"/>
                <w:sz w:val="18"/>
              </w:rPr>
              <w:t>【教师】结合课堂学生反应，及时调整教学方式方法，具体内容包括教学流程、教学内容、思政设计及学生参与情况。</w:t>
            </w:r>
          </w:p>
          <w:p w14:paraId="27186E1B" w14:textId="77777777" w:rsidR="00F77235" w:rsidRPr="007D29F8" w:rsidRDefault="00F77235" w:rsidP="00E2749F">
            <w:pPr>
              <w:spacing w:before="20" w:after="20"/>
              <w:ind w:firstLineChars="200" w:firstLine="360"/>
              <w:rPr>
                <w:rFonts w:eastAsia="微软雅黑"/>
                <w:sz w:val="18"/>
                <w:u w:val="single"/>
              </w:rPr>
            </w:pPr>
            <w:r w:rsidRPr="007D29F8">
              <w:rPr>
                <w:rFonts w:eastAsia="微软雅黑"/>
                <w:sz w:val="18"/>
                <w:u w:val="single"/>
              </w:rPr>
              <w:t xml:space="preserve">1. </w:t>
            </w:r>
            <w:r w:rsidRPr="007D29F8">
              <w:rPr>
                <w:rFonts w:eastAsia="微软雅黑"/>
                <w:sz w:val="18"/>
                <w:u w:val="single"/>
              </w:rPr>
              <w:t>教学流程：观察学生对简易测试装置演示的兴趣度，后续可增加更多不同类型的测试系统演示（如振动、转速测试系统），强化学生对系统组成的感性认知；</w:t>
            </w:r>
          </w:p>
          <w:p w14:paraId="6F44CD55" w14:textId="77777777" w:rsidR="00F77235" w:rsidRPr="007D29F8" w:rsidRDefault="00F77235" w:rsidP="00E2749F">
            <w:pPr>
              <w:spacing w:before="20" w:after="20"/>
              <w:ind w:firstLineChars="200" w:firstLine="360"/>
              <w:rPr>
                <w:rFonts w:eastAsia="微软雅黑"/>
                <w:sz w:val="18"/>
                <w:u w:val="single"/>
              </w:rPr>
            </w:pPr>
            <w:r w:rsidRPr="007D29F8">
              <w:rPr>
                <w:rFonts w:eastAsia="微软雅黑"/>
                <w:sz w:val="18"/>
                <w:u w:val="single"/>
              </w:rPr>
              <w:t xml:space="preserve">2. </w:t>
            </w:r>
            <w:r w:rsidRPr="007D29F8">
              <w:rPr>
                <w:rFonts w:eastAsia="微软雅黑"/>
                <w:sz w:val="18"/>
                <w:u w:val="single"/>
              </w:rPr>
              <w:t>教学内容：针对</w:t>
            </w:r>
            <w:r w:rsidRPr="007D29F8">
              <w:rPr>
                <w:rFonts w:eastAsia="微软雅黑"/>
                <w:sz w:val="18"/>
                <w:u w:val="single"/>
              </w:rPr>
              <w:t xml:space="preserve"> “</w:t>
            </w:r>
            <w:r w:rsidRPr="007D29F8">
              <w:rPr>
                <w:rFonts w:eastAsia="微软雅黑"/>
                <w:sz w:val="18"/>
                <w:u w:val="single"/>
              </w:rPr>
              <w:t>频率保持性的物理意义及工程应用</w:t>
            </w:r>
            <w:r w:rsidRPr="007D29F8">
              <w:rPr>
                <w:rFonts w:eastAsia="微软雅黑"/>
                <w:sz w:val="18"/>
                <w:u w:val="single"/>
              </w:rPr>
              <w:t xml:space="preserve">” </w:t>
            </w:r>
            <w:r w:rsidRPr="007D29F8">
              <w:rPr>
                <w:rFonts w:eastAsia="微软雅黑"/>
                <w:sz w:val="18"/>
                <w:u w:val="single"/>
              </w:rPr>
              <w:t>这一难点，若学生出错率较高，后续可通过更多故障诊断的实际案例和仿真动画进行对比讲解；</w:t>
            </w:r>
          </w:p>
          <w:p w14:paraId="3D8639AE" w14:textId="77777777" w:rsidR="00F77235" w:rsidRPr="007D29F8" w:rsidRDefault="00F77235" w:rsidP="00E2749F">
            <w:pPr>
              <w:spacing w:before="20" w:after="20"/>
              <w:ind w:firstLineChars="200" w:firstLine="360"/>
              <w:rPr>
                <w:rFonts w:eastAsia="微软雅黑"/>
                <w:sz w:val="18"/>
                <w:u w:val="single"/>
              </w:rPr>
            </w:pPr>
            <w:r w:rsidRPr="007D29F8">
              <w:rPr>
                <w:rFonts w:eastAsia="微软雅黑"/>
                <w:sz w:val="18"/>
                <w:u w:val="single"/>
              </w:rPr>
              <w:t xml:space="preserve">3. </w:t>
            </w:r>
            <w:r w:rsidRPr="007D29F8">
              <w:rPr>
                <w:rFonts w:eastAsia="微软雅黑"/>
                <w:sz w:val="18"/>
                <w:u w:val="single"/>
              </w:rPr>
              <w:t>学生参与：分组讨论环节若部分学生参与度不高，后续可设计更具针对性的讨论问题，如</w:t>
            </w:r>
            <w:r w:rsidRPr="007D29F8">
              <w:rPr>
                <w:rFonts w:eastAsia="微软雅黑"/>
                <w:sz w:val="18"/>
                <w:u w:val="single"/>
              </w:rPr>
              <w:t xml:space="preserve"> “</w:t>
            </w:r>
            <w:r w:rsidRPr="007D29F8">
              <w:rPr>
                <w:rFonts w:eastAsia="微软雅黑"/>
                <w:sz w:val="18"/>
                <w:u w:val="single"/>
              </w:rPr>
              <w:t>结合本专业，说说哪些测试系统需要严格保证线性特性，为什么？</w:t>
            </w:r>
            <w:r w:rsidRPr="007D29F8">
              <w:rPr>
                <w:rFonts w:eastAsia="微软雅黑"/>
                <w:sz w:val="18"/>
                <w:u w:val="single"/>
              </w:rPr>
              <w:t>”</w:t>
            </w:r>
            <w:r w:rsidRPr="007D29F8">
              <w:rPr>
                <w:rFonts w:eastAsia="微软雅黑"/>
                <w:sz w:val="18"/>
                <w:u w:val="single"/>
              </w:rPr>
              <w:t>，鼓励学生结合专业发言；</w:t>
            </w:r>
          </w:p>
          <w:p w14:paraId="615F8F2B" w14:textId="77777777" w:rsidR="00F77235" w:rsidRPr="007D29F8" w:rsidRDefault="00F77235" w:rsidP="00E2749F">
            <w:pPr>
              <w:spacing w:before="20" w:after="20"/>
              <w:ind w:firstLineChars="200" w:firstLine="360"/>
              <w:rPr>
                <w:rFonts w:eastAsia="微软雅黑"/>
                <w:sz w:val="18"/>
                <w:u w:val="single"/>
              </w:rPr>
            </w:pPr>
            <w:r w:rsidRPr="007D29F8">
              <w:rPr>
                <w:rFonts w:eastAsia="微软雅黑"/>
                <w:sz w:val="18"/>
                <w:u w:val="single"/>
              </w:rPr>
              <w:t xml:space="preserve">4. </w:t>
            </w:r>
            <w:r w:rsidRPr="007D29F8">
              <w:rPr>
                <w:rFonts w:eastAsia="微软雅黑"/>
                <w:sz w:val="18"/>
                <w:u w:val="single"/>
              </w:rPr>
              <w:t>教学方法：可尝试引入线上测试系统仿真平台，让学生在课下自行搭建简单测试系统，验证线性系统的各项特性，弥补课堂实践时间的不足；</w:t>
            </w:r>
          </w:p>
          <w:p w14:paraId="2A043EFC" w14:textId="77777777" w:rsidR="00F77235" w:rsidRDefault="00F77235" w:rsidP="00E2749F">
            <w:pPr>
              <w:spacing w:before="20" w:after="20"/>
              <w:ind w:firstLineChars="200" w:firstLine="360"/>
              <w:rPr>
                <w:rFonts w:ascii="微软雅黑" w:eastAsia="微软雅黑" w:hAnsi="微软雅黑" w:hint="eastAsia"/>
                <w:b/>
                <w:color w:val="84615D"/>
                <w:sz w:val="18"/>
              </w:rPr>
            </w:pPr>
            <w:r w:rsidRPr="007D29F8">
              <w:rPr>
                <w:rFonts w:eastAsia="微软雅黑"/>
                <w:sz w:val="18"/>
                <w:u w:val="single"/>
              </w:rPr>
              <w:t xml:space="preserve">5. </w:t>
            </w:r>
            <w:r w:rsidRPr="007D29F8">
              <w:rPr>
                <w:rFonts w:eastAsia="微软雅黑"/>
                <w:sz w:val="18"/>
                <w:u w:val="single"/>
              </w:rPr>
              <w:t>思政融合：学生对我国高端测试系统研发成果关注度较高，后续</w:t>
            </w:r>
            <w:r w:rsidRPr="007D29F8">
              <w:rPr>
                <w:rFonts w:eastAsia="微软雅黑"/>
                <w:sz w:val="18"/>
                <w:u w:val="single"/>
              </w:rPr>
              <w:lastRenderedPageBreak/>
              <w:t>可在各知识点融入更多国产测试装备的发展案例，强化思政与专业的融合。</w:t>
            </w:r>
          </w:p>
        </w:tc>
        <w:tc>
          <w:tcPr>
            <w:tcW w:w="1585" w:type="dxa"/>
            <w:tcBorders>
              <w:tl2br w:val="nil"/>
              <w:tr2bl w:val="nil"/>
            </w:tcBorders>
            <w:shd w:val="clear" w:color="auto" w:fill="auto"/>
            <w:vAlign w:val="center"/>
          </w:tcPr>
          <w:p w14:paraId="7FF125A1" w14:textId="77777777" w:rsidR="00F77235" w:rsidRDefault="00F77235" w:rsidP="00E2749F">
            <w:pPr>
              <w:spacing w:before="20" w:after="20"/>
              <w:ind w:firstLineChars="100" w:firstLine="180"/>
              <w:rPr>
                <w:rFonts w:eastAsia="微软雅黑"/>
                <w:sz w:val="18"/>
              </w:rPr>
            </w:pPr>
            <w:r w:rsidRPr="007D29F8">
              <w:rPr>
                <w:rFonts w:eastAsia="微软雅黑"/>
                <w:sz w:val="18"/>
              </w:rPr>
              <w:lastRenderedPageBreak/>
              <w:t>及时反思教学中的问题，针对性调整教学方法、内容和互动形式，优化教学效果，提升学生的学习体验和知识掌握程度，让教学更贴合学生的专业学习需求。</w:t>
            </w:r>
          </w:p>
        </w:tc>
      </w:tr>
      <w:tr w:rsidR="00F77235" w14:paraId="11DC42EE" w14:textId="77777777" w:rsidTr="00E2749F">
        <w:trPr>
          <w:trHeight w:val="676"/>
          <w:jc w:val="center"/>
        </w:trPr>
        <w:tc>
          <w:tcPr>
            <w:tcW w:w="1342" w:type="dxa"/>
            <w:tcBorders>
              <w:tl2br w:val="nil"/>
              <w:tr2bl w:val="nil"/>
            </w:tcBorders>
            <w:shd w:val="clear" w:color="auto" w:fill="auto"/>
            <w:vAlign w:val="center"/>
          </w:tcPr>
          <w:p w14:paraId="1366D554"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本章节</w:t>
            </w:r>
          </w:p>
          <w:p w14:paraId="6B12AA9D" w14:textId="77777777" w:rsidR="00F77235" w:rsidRDefault="00F77235"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参考文献</w:t>
            </w:r>
          </w:p>
        </w:tc>
        <w:tc>
          <w:tcPr>
            <w:tcW w:w="7372" w:type="dxa"/>
            <w:gridSpan w:val="4"/>
            <w:tcBorders>
              <w:tl2br w:val="nil"/>
              <w:tr2bl w:val="nil"/>
            </w:tcBorders>
            <w:shd w:val="clear" w:color="auto" w:fill="auto"/>
            <w:vAlign w:val="center"/>
          </w:tcPr>
          <w:p w14:paraId="46284498" w14:textId="77777777" w:rsidR="00F77235" w:rsidRDefault="00F77235" w:rsidP="00E2749F">
            <w:pPr>
              <w:spacing w:before="20" w:after="20" w:line="260" w:lineRule="exact"/>
              <w:ind w:firstLineChars="100" w:firstLine="180"/>
              <w:jc w:val="left"/>
              <w:rPr>
                <w:rFonts w:eastAsia="微软雅黑"/>
                <w:sz w:val="18"/>
              </w:rPr>
            </w:pPr>
            <w:r>
              <w:rPr>
                <w:rFonts w:eastAsia="微软雅黑" w:hint="eastAsia"/>
                <w:sz w:val="18"/>
              </w:rPr>
              <w:t>无</w:t>
            </w:r>
          </w:p>
        </w:tc>
      </w:tr>
    </w:tbl>
    <w:p w14:paraId="4A00516B" w14:textId="77777777" w:rsidR="00F77235" w:rsidRDefault="00F77235" w:rsidP="00F77235">
      <w:pPr>
        <w:rPr>
          <w:rFonts w:ascii="黑体" w:eastAsia="黑体" w:hAnsi="黑体" w:cs="黑体" w:hint="eastAsia"/>
          <w:bCs/>
          <w:kern w:val="28"/>
          <w:sz w:val="18"/>
          <w:szCs w:val="18"/>
        </w:rPr>
      </w:pPr>
    </w:p>
    <w:p w14:paraId="0B3999C5" w14:textId="77777777" w:rsidR="00F77235" w:rsidRDefault="00F77235">
      <w:pPr>
        <w:rPr>
          <w:rFonts w:ascii="黑体" w:eastAsia="黑体" w:hAnsi="黑体" w:cs="黑体" w:hint="eastAsia"/>
          <w:bCs/>
          <w:kern w:val="28"/>
          <w:sz w:val="18"/>
          <w:szCs w:val="18"/>
        </w:rPr>
      </w:pPr>
    </w:p>
    <w:p w14:paraId="1C686274" w14:textId="77777777" w:rsidR="004C6CF8" w:rsidRDefault="004C6CF8">
      <w:pPr>
        <w:rPr>
          <w:rFonts w:ascii="黑体" w:eastAsia="黑体" w:hAnsi="黑体" w:cs="黑体" w:hint="eastAsia"/>
          <w:bCs/>
          <w:kern w:val="28"/>
          <w:sz w:val="18"/>
          <w:szCs w:val="18"/>
        </w:rPr>
      </w:pPr>
    </w:p>
    <w:p w14:paraId="68A19084" w14:textId="77777777" w:rsidR="004C6CF8" w:rsidRDefault="004C6CF8">
      <w:pPr>
        <w:rPr>
          <w:rFonts w:ascii="黑体" w:eastAsia="黑体" w:hAnsi="黑体" w:cs="黑体" w:hint="eastAsia"/>
          <w:bCs/>
          <w:kern w:val="28"/>
          <w:sz w:val="18"/>
          <w:szCs w:val="18"/>
        </w:rPr>
      </w:pPr>
    </w:p>
    <w:p w14:paraId="30209BDD" w14:textId="77777777" w:rsidR="004C6CF8" w:rsidRDefault="004C6CF8">
      <w:pPr>
        <w:rPr>
          <w:rFonts w:ascii="黑体" w:eastAsia="黑体" w:hAnsi="黑体" w:cs="黑体" w:hint="eastAsia"/>
          <w:bCs/>
          <w:kern w:val="28"/>
          <w:sz w:val="18"/>
          <w:szCs w:val="18"/>
        </w:rPr>
      </w:pPr>
    </w:p>
    <w:p w14:paraId="4AAF5590" w14:textId="77777777" w:rsidR="004C6CF8" w:rsidRDefault="004C6CF8">
      <w:pPr>
        <w:rPr>
          <w:rFonts w:ascii="黑体" w:eastAsia="黑体" w:hAnsi="黑体" w:cs="黑体" w:hint="eastAsia"/>
          <w:bCs/>
          <w:kern w:val="28"/>
          <w:sz w:val="18"/>
          <w:szCs w:val="18"/>
        </w:rPr>
      </w:pPr>
    </w:p>
    <w:p w14:paraId="10F1F843" w14:textId="77777777" w:rsidR="004C6CF8" w:rsidRDefault="004C6CF8">
      <w:pPr>
        <w:rPr>
          <w:rFonts w:ascii="黑体" w:eastAsia="黑体" w:hAnsi="黑体" w:cs="黑体" w:hint="eastAsia"/>
          <w:bCs/>
          <w:kern w:val="28"/>
          <w:sz w:val="18"/>
          <w:szCs w:val="18"/>
        </w:rPr>
      </w:pPr>
    </w:p>
    <w:p w14:paraId="4B31D460" w14:textId="77777777" w:rsidR="004C6CF8" w:rsidRDefault="004C6CF8">
      <w:pPr>
        <w:rPr>
          <w:rFonts w:ascii="黑体" w:eastAsia="黑体" w:hAnsi="黑体" w:cs="黑体" w:hint="eastAsia"/>
          <w:bCs/>
          <w:kern w:val="28"/>
          <w:sz w:val="18"/>
          <w:szCs w:val="18"/>
        </w:rPr>
      </w:pPr>
    </w:p>
    <w:p w14:paraId="7F2277F1" w14:textId="77777777" w:rsidR="004C6CF8" w:rsidRDefault="004C6CF8">
      <w:pPr>
        <w:rPr>
          <w:rFonts w:ascii="黑体" w:eastAsia="黑体" w:hAnsi="黑体" w:cs="黑体" w:hint="eastAsia"/>
          <w:bCs/>
          <w:kern w:val="28"/>
          <w:sz w:val="18"/>
          <w:szCs w:val="18"/>
        </w:rPr>
      </w:pPr>
    </w:p>
    <w:p w14:paraId="524280FB" w14:textId="77777777" w:rsidR="004C6CF8" w:rsidRDefault="004C6CF8">
      <w:pPr>
        <w:rPr>
          <w:rFonts w:ascii="黑体" w:eastAsia="黑体" w:hAnsi="黑体" w:cs="黑体" w:hint="eastAsia"/>
          <w:bCs/>
          <w:kern w:val="28"/>
          <w:sz w:val="18"/>
          <w:szCs w:val="18"/>
        </w:rPr>
      </w:pPr>
    </w:p>
    <w:p w14:paraId="2B1C37D3" w14:textId="77777777" w:rsidR="004C6CF8" w:rsidRDefault="004C6CF8">
      <w:pPr>
        <w:rPr>
          <w:rFonts w:ascii="黑体" w:eastAsia="黑体" w:hAnsi="黑体" w:cs="黑体" w:hint="eastAsia"/>
          <w:bCs/>
          <w:kern w:val="28"/>
          <w:sz w:val="18"/>
          <w:szCs w:val="18"/>
        </w:rPr>
      </w:pPr>
    </w:p>
    <w:p w14:paraId="48303918" w14:textId="77777777" w:rsidR="004C6CF8" w:rsidRDefault="004C6CF8">
      <w:pPr>
        <w:rPr>
          <w:rFonts w:ascii="黑体" w:eastAsia="黑体" w:hAnsi="黑体" w:cs="黑体" w:hint="eastAsia"/>
          <w:bCs/>
          <w:kern w:val="28"/>
          <w:sz w:val="18"/>
          <w:szCs w:val="18"/>
        </w:rPr>
      </w:pPr>
    </w:p>
    <w:p w14:paraId="328E8CE1" w14:textId="77777777" w:rsidR="004C6CF8" w:rsidRDefault="004C6CF8">
      <w:pPr>
        <w:rPr>
          <w:rFonts w:ascii="黑体" w:eastAsia="黑体" w:hAnsi="黑体" w:cs="黑体" w:hint="eastAsia"/>
          <w:bCs/>
          <w:kern w:val="28"/>
          <w:sz w:val="18"/>
          <w:szCs w:val="18"/>
        </w:rPr>
      </w:pPr>
    </w:p>
    <w:p w14:paraId="43B9C808" w14:textId="77777777" w:rsidR="004C6CF8" w:rsidRDefault="004C6CF8">
      <w:pPr>
        <w:rPr>
          <w:rFonts w:ascii="黑体" w:eastAsia="黑体" w:hAnsi="黑体" w:cs="黑体" w:hint="eastAsia"/>
          <w:bCs/>
          <w:kern w:val="28"/>
          <w:sz w:val="18"/>
          <w:szCs w:val="18"/>
        </w:rPr>
      </w:pPr>
    </w:p>
    <w:p w14:paraId="0FCEB4E0" w14:textId="77777777" w:rsidR="004C6CF8" w:rsidRDefault="004C6CF8">
      <w:pPr>
        <w:rPr>
          <w:rFonts w:ascii="黑体" w:eastAsia="黑体" w:hAnsi="黑体" w:cs="黑体" w:hint="eastAsia"/>
          <w:bCs/>
          <w:kern w:val="28"/>
          <w:sz w:val="18"/>
          <w:szCs w:val="18"/>
        </w:rPr>
      </w:pPr>
    </w:p>
    <w:p w14:paraId="2BA4E974" w14:textId="77777777" w:rsidR="004C6CF8" w:rsidRDefault="004C6CF8">
      <w:pPr>
        <w:rPr>
          <w:rFonts w:ascii="黑体" w:eastAsia="黑体" w:hAnsi="黑体" w:cs="黑体" w:hint="eastAsia"/>
          <w:bCs/>
          <w:kern w:val="28"/>
          <w:sz w:val="18"/>
          <w:szCs w:val="18"/>
        </w:rPr>
      </w:pPr>
    </w:p>
    <w:p w14:paraId="48EC42D8" w14:textId="77777777" w:rsidR="004C6CF8" w:rsidRDefault="004C6CF8">
      <w:pPr>
        <w:rPr>
          <w:rFonts w:ascii="黑体" w:eastAsia="黑体" w:hAnsi="黑体" w:cs="黑体" w:hint="eastAsia"/>
          <w:bCs/>
          <w:kern w:val="28"/>
          <w:sz w:val="18"/>
          <w:szCs w:val="18"/>
        </w:rPr>
      </w:pPr>
    </w:p>
    <w:p w14:paraId="1E0CC6FE" w14:textId="77777777" w:rsidR="004C6CF8" w:rsidRDefault="004C6CF8">
      <w:pPr>
        <w:rPr>
          <w:rFonts w:ascii="黑体" w:eastAsia="黑体" w:hAnsi="黑体" w:cs="黑体" w:hint="eastAsia"/>
          <w:bCs/>
          <w:kern w:val="28"/>
          <w:sz w:val="18"/>
          <w:szCs w:val="18"/>
        </w:rPr>
      </w:pPr>
    </w:p>
    <w:p w14:paraId="48D580FD" w14:textId="77777777" w:rsidR="004C6CF8" w:rsidRDefault="004C6CF8">
      <w:pPr>
        <w:rPr>
          <w:rFonts w:ascii="黑体" w:eastAsia="黑体" w:hAnsi="黑体" w:cs="黑体" w:hint="eastAsia"/>
          <w:bCs/>
          <w:kern w:val="28"/>
          <w:sz w:val="18"/>
          <w:szCs w:val="18"/>
        </w:rPr>
      </w:pPr>
    </w:p>
    <w:p w14:paraId="521E8BE8" w14:textId="77777777" w:rsidR="004C6CF8" w:rsidRDefault="004C6CF8">
      <w:pPr>
        <w:rPr>
          <w:rFonts w:ascii="黑体" w:eastAsia="黑体" w:hAnsi="黑体" w:cs="黑体" w:hint="eastAsia"/>
          <w:bCs/>
          <w:kern w:val="28"/>
          <w:sz w:val="18"/>
          <w:szCs w:val="18"/>
        </w:rPr>
      </w:pPr>
    </w:p>
    <w:p w14:paraId="4B2F201E" w14:textId="77777777" w:rsidR="004C6CF8" w:rsidRDefault="004C6CF8">
      <w:pPr>
        <w:rPr>
          <w:rFonts w:ascii="黑体" w:eastAsia="黑体" w:hAnsi="黑体" w:cs="黑体" w:hint="eastAsia"/>
          <w:bCs/>
          <w:kern w:val="28"/>
          <w:sz w:val="18"/>
          <w:szCs w:val="18"/>
        </w:rPr>
      </w:pPr>
    </w:p>
    <w:p w14:paraId="39621716" w14:textId="77777777" w:rsidR="004C6CF8" w:rsidRDefault="004C6CF8">
      <w:pPr>
        <w:rPr>
          <w:rFonts w:ascii="黑体" w:eastAsia="黑体" w:hAnsi="黑体" w:cs="黑体" w:hint="eastAsia"/>
          <w:bCs/>
          <w:kern w:val="28"/>
          <w:sz w:val="18"/>
          <w:szCs w:val="18"/>
        </w:rPr>
      </w:pPr>
    </w:p>
    <w:p w14:paraId="77D1F9AF" w14:textId="77777777" w:rsidR="004C6CF8" w:rsidRDefault="004C6CF8">
      <w:pPr>
        <w:rPr>
          <w:rFonts w:ascii="黑体" w:eastAsia="黑体" w:hAnsi="黑体" w:cs="黑体" w:hint="eastAsia"/>
          <w:bCs/>
          <w:kern w:val="28"/>
          <w:sz w:val="18"/>
          <w:szCs w:val="18"/>
        </w:rPr>
      </w:pPr>
    </w:p>
    <w:p w14:paraId="2BB16409" w14:textId="77777777" w:rsidR="004C6CF8" w:rsidRDefault="004C6CF8">
      <w:pPr>
        <w:rPr>
          <w:rFonts w:ascii="黑体" w:eastAsia="黑体" w:hAnsi="黑体" w:cs="黑体" w:hint="eastAsia"/>
          <w:bCs/>
          <w:kern w:val="28"/>
          <w:sz w:val="18"/>
          <w:szCs w:val="18"/>
        </w:rPr>
      </w:pPr>
    </w:p>
    <w:p w14:paraId="6BF56E32" w14:textId="77777777" w:rsidR="004C6CF8" w:rsidRDefault="004C6CF8">
      <w:pPr>
        <w:rPr>
          <w:rFonts w:ascii="黑体" w:eastAsia="黑体" w:hAnsi="黑体" w:cs="黑体" w:hint="eastAsia"/>
          <w:bCs/>
          <w:kern w:val="28"/>
          <w:sz w:val="18"/>
          <w:szCs w:val="18"/>
        </w:rPr>
      </w:pPr>
    </w:p>
    <w:p w14:paraId="01025051" w14:textId="77777777" w:rsidR="004C6CF8" w:rsidRDefault="004C6CF8">
      <w:pPr>
        <w:rPr>
          <w:rFonts w:ascii="黑体" w:eastAsia="黑体" w:hAnsi="黑体" w:cs="黑体" w:hint="eastAsia"/>
          <w:bCs/>
          <w:kern w:val="28"/>
          <w:sz w:val="18"/>
          <w:szCs w:val="18"/>
        </w:rPr>
      </w:pPr>
    </w:p>
    <w:p w14:paraId="5030BC3E" w14:textId="77777777" w:rsidR="004C6CF8" w:rsidRDefault="004C6CF8">
      <w:pPr>
        <w:rPr>
          <w:rFonts w:ascii="黑体" w:eastAsia="黑体" w:hAnsi="黑体" w:cs="黑体" w:hint="eastAsia"/>
          <w:bCs/>
          <w:kern w:val="28"/>
          <w:sz w:val="18"/>
          <w:szCs w:val="18"/>
        </w:rPr>
      </w:pPr>
    </w:p>
    <w:p w14:paraId="6F17C244" w14:textId="77777777" w:rsidR="004C6CF8" w:rsidRDefault="004C6CF8">
      <w:pPr>
        <w:rPr>
          <w:rFonts w:ascii="黑体" w:eastAsia="黑体" w:hAnsi="黑体" w:cs="黑体" w:hint="eastAsia"/>
          <w:bCs/>
          <w:kern w:val="28"/>
          <w:sz w:val="18"/>
          <w:szCs w:val="18"/>
        </w:rPr>
      </w:pPr>
    </w:p>
    <w:p w14:paraId="65585B21" w14:textId="77777777" w:rsidR="004C6CF8" w:rsidRDefault="004C6CF8">
      <w:pPr>
        <w:rPr>
          <w:rFonts w:ascii="黑体" w:eastAsia="黑体" w:hAnsi="黑体" w:cs="黑体" w:hint="eastAsia"/>
          <w:bCs/>
          <w:kern w:val="28"/>
          <w:sz w:val="18"/>
          <w:szCs w:val="18"/>
        </w:rPr>
      </w:pPr>
    </w:p>
    <w:p w14:paraId="4BA39707" w14:textId="77777777" w:rsidR="004C6CF8" w:rsidRDefault="004C6CF8">
      <w:pPr>
        <w:rPr>
          <w:rFonts w:ascii="黑体" w:eastAsia="黑体" w:hAnsi="黑体" w:cs="黑体" w:hint="eastAsia"/>
          <w:bCs/>
          <w:kern w:val="28"/>
          <w:sz w:val="18"/>
          <w:szCs w:val="18"/>
        </w:rPr>
      </w:pPr>
    </w:p>
    <w:p w14:paraId="50B76F9A" w14:textId="77777777" w:rsidR="004C6CF8" w:rsidRDefault="004C6CF8">
      <w:pPr>
        <w:rPr>
          <w:rFonts w:ascii="黑体" w:eastAsia="黑体" w:hAnsi="黑体" w:cs="黑体" w:hint="eastAsia"/>
          <w:bCs/>
          <w:kern w:val="28"/>
          <w:sz w:val="18"/>
          <w:szCs w:val="18"/>
        </w:rPr>
      </w:pPr>
    </w:p>
    <w:p w14:paraId="6C929757" w14:textId="77777777" w:rsidR="004C6CF8" w:rsidRDefault="004C6CF8">
      <w:pPr>
        <w:rPr>
          <w:rFonts w:ascii="黑体" w:eastAsia="黑体" w:hAnsi="黑体" w:cs="黑体" w:hint="eastAsia"/>
          <w:bCs/>
          <w:kern w:val="28"/>
          <w:sz w:val="18"/>
          <w:szCs w:val="18"/>
        </w:rPr>
      </w:pPr>
    </w:p>
    <w:p w14:paraId="7228EF57" w14:textId="77777777" w:rsidR="004C6CF8" w:rsidRDefault="004C6CF8">
      <w:pPr>
        <w:rPr>
          <w:rFonts w:ascii="黑体" w:eastAsia="黑体" w:hAnsi="黑体" w:cs="黑体" w:hint="eastAsia"/>
          <w:bCs/>
          <w:kern w:val="28"/>
          <w:sz w:val="18"/>
          <w:szCs w:val="18"/>
        </w:rPr>
      </w:pPr>
    </w:p>
    <w:p w14:paraId="7B882EA3" w14:textId="77777777" w:rsidR="004C6CF8" w:rsidRDefault="004C6CF8">
      <w:pPr>
        <w:rPr>
          <w:rFonts w:ascii="黑体" w:eastAsia="黑体" w:hAnsi="黑体" w:cs="黑体" w:hint="eastAsia"/>
          <w:bCs/>
          <w:kern w:val="28"/>
          <w:sz w:val="18"/>
          <w:szCs w:val="18"/>
        </w:rPr>
      </w:pPr>
    </w:p>
    <w:p w14:paraId="5E69C157" w14:textId="77777777" w:rsidR="004C6CF8" w:rsidRDefault="004C6CF8">
      <w:pPr>
        <w:rPr>
          <w:rFonts w:ascii="黑体" w:eastAsia="黑体" w:hAnsi="黑体" w:cs="黑体" w:hint="eastAsia"/>
          <w:bCs/>
          <w:kern w:val="28"/>
          <w:sz w:val="18"/>
          <w:szCs w:val="18"/>
        </w:rPr>
      </w:pPr>
    </w:p>
    <w:p w14:paraId="00BF6FF1" w14:textId="77777777" w:rsidR="004C6CF8" w:rsidRDefault="004C6CF8">
      <w:pPr>
        <w:rPr>
          <w:rFonts w:ascii="黑体" w:eastAsia="黑体" w:hAnsi="黑体" w:cs="黑体" w:hint="eastAsia"/>
          <w:bCs/>
          <w:kern w:val="28"/>
          <w:sz w:val="18"/>
          <w:szCs w:val="18"/>
        </w:rPr>
      </w:pPr>
    </w:p>
    <w:p w14:paraId="75AF621F" w14:textId="77777777" w:rsidR="004C6CF8" w:rsidRDefault="004C6CF8">
      <w:pPr>
        <w:rPr>
          <w:rFonts w:ascii="黑体" w:eastAsia="黑体" w:hAnsi="黑体" w:cs="黑体" w:hint="eastAsia"/>
          <w:bCs/>
          <w:kern w:val="28"/>
          <w:sz w:val="18"/>
          <w:szCs w:val="18"/>
        </w:rPr>
      </w:pPr>
    </w:p>
    <w:p w14:paraId="0C33AB17" w14:textId="77777777" w:rsidR="004C6CF8" w:rsidRDefault="004C6CF8">
      <w:pPr>
        <w:rPr>
          <w:rFonts w:ascii="黑体" w:eastAsia="黑体" w:hAnsi="黑体" w:cs="黑体" w:hint="eastAsia"/>
          <w:bCs/>
          <w:kern w:val="28"/>
          <w:sz w:val="18"/>
          <w:szCs w:val="18"/>
        </w:rPr>
      </w:pPr>
    </w:p>
    <w:p w14:paraId="2272A6E9" w14:textId="77777777" w:rsidR="004C6CF8" w:rsidRDefault="004C6CF8">
      <w:pPr>
        <w:rPr>
          <w:rFonts w:ascii="黑体" w:eastAsia="黑体" w:hAnsi="黑体" w:cs="黑体" w:hint="eastAsia"/>
          <w:bCs/>
          <w:kern w:val="28"/>
          <w:sz w:val="18"/>
          <w:szCs w:val="18"/>
        </w:rPr>
      </w:pPr>
    </w:p>
    <w:p w14:paraId="1836097F" w14:textId="77777777" w:rsidR="004C6CF8" w:rsidRDefault="004C6CF8">
      <w:pPr>
        <w:rPr>
          <w:rFonts w:ascii="黑体" w:eastAsia="黑体" w:hAnsi="黑体" w:cs="黑体" w:hint="eastAsia"/>
          <w:bCs/>
          <w:kern w:val="28"/>
          <w:sz w:val="18"/>
          <w:szCs w:val="18"/>
        </w:rPr>
      </w:pPr>
    </w:p>
    <w:p w14:paraId="4A56EF02" w14:textId="77777777" w:rsidR="004C6CF8" w:rsidRDefault="004C6CF8">
      <w:pPr>
        <w:rPr>
          <w:rFonts w:ascii="黑体" w:eastAsia="黑体" w:hAnsi="黑体" w:cs="黑体" w:hint="eastAsia"/>
          <w:bCs/>
          <w:kern w:val="28"/>
          <w:sz w:val="18"/>
          <w:szCs w:val="18"/>
        </w:rPr>
      </w:pPr>
    </w:p>
    <w:p w14:paraId="3FE045BF" w14:textId="77777777" w:rsidR="004C6CF8" w:rsidRDefault="004C6CF8">
      <w:pPr>
        <w:rPr>
          <w:rFonts w:ascii="黑体" w:eastAsia="黑体" w:hAnsi="黑体" w:cs="黑体" w:hint="eastAsia"/>
          <w:bCs/>
          <w:kern w:val="28"/>
          <w:sz w:val="18"/>
          <w:szCs w:val="18"/>
        </w:rPr>
      </w:pPr>
    </w:p>
    <w:p w14:paraId="7729C263" w14:textId="77777777" w:rsidR="004C6CF8" w:rsidRDefault="004C6CF8" w:rsidP="004C6CF8">
      <w:pPr>
        <w:ind w:firstLineChars="200" w:firstLine="360"/>
        <w:rPr>
          <w:rFonts w:ascii="黑体" w:eastAsia="黑体" w:hAnsi="黑体" w:cs="黑体" w:hint="eastAsia"/>
          <w:bCs/>
          <w:kern w:val="28"/>
          <w:sz w:val="18"/>
          <w:szCs w:val="18"/>
        </w:rPr>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rsidR="004C6CF8" w14:paraId="3E9414BC" w14:textId="77777777" w:rsidTr="00E2749F">
        <w:trPr>
          <w:trHeight w:val="20"/>
          <w:jc w:val="center"/>
        </w:trPr>
        <w:tc>
          <w:tcPr>
            <w:tcW w:w="1342" w:type="dxa"/>
            <w:tcBorders>
              <w:tl2br w:val="nil"/>
              <w:tr2bl w:val="nil"/>
            </w:tcBorders>
            <w:shd w:val="clear" w:color="auto" w:fill="auto"/>
            <w:vAlign w:val="center"/>
          </w:tcPr>
          <w:p w14:paraId="18133A97" w14:textId="77777777" w:rsidR="004C6CF8" w:rsidRDefault="004C6CF8" w:rsidP="00E2749F">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Pr>
          <w:p w14:paraId="34BB789D" w14:textId="77777777" w:rsidR="004C6CF8" w:rsidRDefault="004C6CF8" w:rsidP="00E2749F">
            <w:pPr>
              <w:spacing w:before="20" w:after="20"/>
              <w:jc w:val="center"/>
              <w:rPr>
                <w:rFonts w:ascii="微软雅黑" w:eastAsia="微软雅黑" w:hAnsi="微软雅黑" w:hint="eastAsia"/>
                <w:b/>
                <w:sz w:val="18"/>
              </w:rPr>
            </w:pPr>
            <w:r>
              <w:rPr>
                <w:rFonts w:eastAsia="微软雅黑" w:hint="eastAsia"/>
                <w:sz w:val="18"/>
              </w:rPr>
              <w:t>第三章</w:t>
            </w:r>
            <w:r>
              <w:rPr>
                <w:rFonts w:eastAsia="微软雅黑" w:hint="eastAsia"/>
                <w:sz w:val="18"/>
              </w:rPr>
              <w:t xml:space="preserve"> </w:t>
            </w:r>
            <w:r>
              <w:rPr>
                <w:rFonts w:eastAsia="微软雅黑"/>
                <w:sz w:val="18"/>
              </w:rPr>
              <w:t xml:space="preserve"> </w:t>
            </w:r>
          </w:p>
        </w:tc>
        <w:tc>
          <w:tcPr>
            <w:tcW w:w="1448" w:type="dxa"/>
            <w:tcBorders>
              <w:tl2br w:val="nil"/>
              <w:tr2bl w:val="nil"/>
            </w:tcBorders>
            <w:shd w:val="clear" w:color="auto" w:fill="auto"/>
            <w:vAlign w:val="center"/>
          </w:tcPr>
          <w:p w14:paraId="170EFD00" w14:textId="77777777" w:rsidR="004C6CF8" w:rsidRDefault="004C6CF8"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Pr>
          <w:p w14:paraId="350C93EF" w14:textId="77777777" w:rsidR="004C6CF8" w:rsidRDefault="004C6CF8" w:rsidP="00E2749F">
            <w:pPr>
              <w:spacing w:before="20" w:after="20"/>
              <w:jc w:val="center"/>
              <w:rPr>
                <w:rFonts w:ascii="微软雅黑" w:eastAsia="微软雅黑" w:hAnsi="微软雅黑" w:hint="eastAsia"/>
                <w:b/>
                <w:sz w:val="18"/>
              </w:rPr>
            </w:pPr>
            <w:r>
              <w:rPr>
                <w:rFonts w:eastAsia="微软雅黑" w:hint="eastAsia"/>
                <w:sz w:val="18"/>
              </w:rPr>
              <w:t>测试系统的静态特性</w:t>
            </w:r>
          </w:p>
        </w:tc>
      </w:tr>
      <w:tr w:rsidR="004C6CF8" w14:paraId="4D58BE6C" w14:textId="77777777" w:rsidTr="00E2749F">
        <w:trPr>
          <w:trHeight w:val="20"/>
          <w:jc w:val="center"/>
        </w:trPr>
        <w:tc>
          <w:tcPr>
            <w:tcW w:w="1342" w:type="dxa"/>
            <w:tcBorders>
              <w:tl2br w:val="nil"/>
              <w:tr2bl w:val="nil"/>
            </w:tcBorders>
            <w:shd w:val="clear" w:color="auto" w:fill="auto"/>
            <w:vAlign w:val="center"/>
          </w:tcPr>
          <w:p w14:paraId="51EC5320" w14:textId="77777777" w:rsidR="004C6CF8" w:rsidRDefault="004C6CF8"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Pr>
          <w:p w14:paraId="723DE2DD" w14:textId="77777777" w:rsidR="004C6CF8" w:rsidRDefault="004C6CF8" w:rsidP="00E2749F">
            <w:pPr>
              <w:spacing w:before="20" w:after="20"/>
              <w:jc w:val="center"/>
              <w:rPr>
                <w:rFonts w:eastAsia="微软雅黑"/>
                <w:sz w:val="18"/>
              </w:rPr>
            </w:pPr>
            <w:r>
              <w:rPr>
                <w:rFonts w:eastAsia="微软雅黑" w:hint="eastAsia"/>
                <w:sz w:val="18"/>
              </w:rPr>
              <w:t>第</w:t>
            </w:r>
            <w:r>
              <w:rPr>
                <w:rFonts w:eastAsia="微软雅黑" w:hint="eastAsia"/>
                <w:sz w:val="18"/>
              </w:rPr>
              <w:t>4</w:t>
            </w:r>
            <w:r>
              <w:rPr>
                <w:rFonts w:eastAsia="微软雅黑" w:hint="eastAsia"/>
                <w:sz w:val="18"/>
              </w:rPr>
              <w:t>周</w:t>
            </w:r>
          </w:p>
        </w:tc>
        <w:tc>
          <w:tcPr>
            <w:tcW w:w="1448" w:type="dxa"/>
            <w:tcBorders>
              <w:tl2br w:val="nil"/>
              <w:tr2bl w:val="nil"/>
            </w:tcBorders>
            <w:shd w:val="clear" w:color="auto" w:fill="FFFFFF"/>
            <w:vAlign w:val="center"/>
          </w:tcPr>
          <w:p w14:paraId="4B353C3C" w14:textId="77777777" w:rsidR="004C6CF8" w:rsidRDefault="004C6CF8" w:rsidP="00E2749F">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Pr>
          <w:p w14:paraId="54549EB1" w14:textId="77777777" w:rsidR="004C6CF8" w:rsidRDefault="004C6CF8" w:rsidP="00E2749F">
            <w:pPr>
              <w:spacing w:before="20" w:after="20"/>
              <w:jc w:val="center"/>
              <w:rPr>
                <w:rFonts w:eastAsia="微软雅黑"/>
                <w:sz w:val="18"/>
              </w:rPr>
            </w:pPr>
            <w:r>
              <w:rPr>
                <w:rFonts w:eastAsia="微软雅黑"/>
                <w:sz w:val="18"/>
              </w:rPr>
              <w:t>2</w:t>
            </w:r>
            <w:r>
              <w:rPr>
                <w:rFonts w:eastAsia="微软雅黑"/>
                <w:sz w:val="18"/>
              </w:rPr>
              <w:t>课时</w:t>
            </w:r>
            <w:r>
              <w:rPr>
                <w:rFonts w:eastAsia="微软雅黑" w:hint="eastAsia"/>
                <w:sz w:val="18"/>
              </w:rPr>
              <w:t>（</w:t>
            </w:r>
            <w:r>
              <w:rPr>
                <w:rFonts w:eastAsia="微软雅黑" w:hint="eastAsia"/>
                <w:sz w:val="18"/>
              </w:rPr>
              <w:t>100 min</w:t>
            </w:r>
            <w:r>
              <w:rPr>
                <w:rFonts w:eastAsia="微软雅黑" w:hint="eastAsia"/>
                <w:sz w:val="18"/>
              </w:rPr>
              <w:t>）</w:t>
            </w:r>
          </w:p>
        </w:tc>
      </w:tr>
      <w:tr w:rsidR="004C6CF8" w14:paraId="5D3C0F28" w14:textId="77777777" w:rsidTr="00E2749F">
        <w:trPr>
          <w:trHeight w:val="2345"/>
          <w:jc w:val="center"/>
        </w:trPr>
        <w:tc>
          <w:tcPr>
            <w:tcW w:w="1342" w:type="dxa"/>
            <w:tcBorders>
              <w:tl2br w:val="nil"/>
              <w:tr2bl w:val="nil"/>
            </w:tcBorders>
            <w:shd w:val="clear" w:color="auto" w:fill="auto"/>
            <w:vAlign w:val="center"/>
          </w:tcPr>
          <w:p w14:paraId="608E1212" w14:textId="77777777" w:rsidR="004C6CF8" w:rsidRDefault="004C6CF8" w:rsidP="00E2749F">
            <w:pPr>
              <w:spacing w:before="20" w:after="20"/>
              <w:jc w:val="center"/>
              <w:rPr>
                <w:rFonts w:ascii="微软雅黑" w:eastAsia="微软雅黑" w:hAnsi="微软雅黑" w:hint="eastAsia"/>
                <w:b/>
                <w:sz w:val="18"/>
              </w:rPr>
            </w:pPr>
          </w:p>
          <w:p w14:paraId="45581867" w14:textId="77777777" w:rsidR="004C6CF8" w:rsidRDefault="004C6CF8" w:rsidP="00E2749F">
            <w:pPr>
              <w:spacing w:before="20" w:after="20"/>
              <w:jc w:val="center"/>
              <w:rPr>
                <w:rFonts w:ascii="微软雅黑" w:eastAsia="微软雅黑" w:hAnsi="微软雅黑" w:hint="eastAsia"/>
                <w:b/>
                <w:sz w:val="18"/>
              </w:rPr>
            </w:pPr>
          </w:p>
          <w:p w14:paraId="5FACF56B" w14:textId="77777777" w:rsidR="004C6CF8" w:rsidRDefault="004C6CF8" w:rsidP="00E2749F">
            <w:pPr>
              <w:spacing w:before="20" w:after="20"/>
              <w:jc w:val="center"/>
              <w:rPr>
                <w:rFonts w:ascii="微软雅黑" w:eastAsia="微软雅黑" w:hAnsi="微软雅黑" w:hint="eastAsia"/>
                <w:b/>
                <w:sz w:val="18"/>
              </w:rPr>
            </w:pPr>
          </w:p>
          <w:p w14:paraId="094FE716" w14:textId="77777777" w:rsidR="004C6CF8" w:rsidRDefault="004C6CF8"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知识脉络图</w:t>
            </w:r>
          </w:p>
          <w:p w14:paraId="5960E8F8" w14:textId="77777777" w:rsidR="004C6CF8" w:rsidRDefault="004C6CF8" w:rsidP="00E2749F">
            <w:pPr>
              <w:spacing w:before="20" w:after="20"/>
              <w:jc w:val="center"/>
              <w:rPr>
                <w:rFonts w:ascii="微软雅黑" w:eastAsia="微软雅黑" w:hAnsi="微软雅黑" w:hint="eastAsia"/>
                <w:b/>
                <w:sz w:val="18"/>
              </w:rPr>
            </w:pPr>
          </w:p>
          <w:p w14:paraId="75D651D9" w14:textId="77777777" w:rsidR="004C6CF8" w:rsidRDefault="004C6CF8" w:rsidP="00E2749F">
            <w:pPr>
              <w:spacing w:before="20" w:after="20"/>
              <w:jc w:val="center"/>
              <w:rPr>
                <w:rFonts w:ascii="微软雅黑" w:eastAsia="微软雅黑" w:hAnsi="微软雅黑" w:hint="eastAsia"/>
                <w:b/>
                <w:sz w:val="18"/>
              </w:rPr>
            </w:pPr>
          </w:p>
          <w:p w14:paraId="3A0EF748" w14:textId="77777777" w:rsidR="004C6CF8" w:rsidRDefault="004C6CF8" w:rsidP="00E2749F">
            <w:pPr>
              <w:spacing w:before="20" w:after="20"/>
              <w:jc w:val="center"/>
              <w:rPr>
                <w:rFonts w:ascii="微软雅黑" w:eastAsia="微软雅黑" w:hAnsi="微软雅黑" w:hint="eastAsia"/>
                <w:b/>
                <w:sz w:val="18"/>
              </w:rPr>
            </w:pPr>
          </w:p>
        </w:tc>
        <w:tc>
          <w:tcPr>
            <w:tcW w:w="7372" w:type="dxa"/>
            <w:gridSpan w:val="4"/>
            <w:tcBorders>
              <w:tl2br w:val="nil"/>
              <w:tr2bl w:val="nil"/>
            </w:tcBorders>
            <w:shd w:val="clear" w:color="auto" w:fill="FFFFFF"/>
            <w:vAlign w:val="center"/>
          </w:tcPr>
          <w:p w14:paraId="6B314BF6" w14:textId="77777777" w:rsidR="004C6CF8" w:rsidRDefault="004C6CF8" w:rsidP="00E2749F">
            <w:pPr>
              <w:spacing w:before="20" w:after="20"/>
              <w:jc w:val="left"/>
              <w:rPr>
                <w:rFonts w:eastAsia="微软雅黑"/>
                <w:sz w:val="18"/>
              </w:rPr>
            </w:pPr>
            <w:r>
              <w:rPr>
                <w:noProof/>
              </w:rPr>
              <w:drawing>
                <wp:inline distT="0" distB="0" distL="0" distR="0" wp14:anchorId="57AB101D" wp14:editId="58960F43">
                  <wp:extent cx="4544060" cy="953770"/>
                  <wp:effectExtent l="0" t="0" r="8890" b="0"/>
                  <wp:docPr id="18586711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44060" cy="953770"/>
                          </a:xfrm>
                          <a:prstGeom prst="rect">
                            <a:avLst/>
                          </a:prstGeom>
                          <a:noFill/>
                          <a:ln>
                            <a:noFill/>
                          </a:ln>
                        </pic:spPr>
                      </pic:pic>
                    </a:graphicData>
                  </a:graphic>
                </wp:inline>
              </w:drawing>
            </w:r>
          </w:p>
        </w:tc>
      </w:tr>
      <w:tr w:rsidR="004C6CF8" w14:paraId="7654334B" w14:textId="77777777" w:rsidTr="00E2749F">
        <w:trPr>
          <w:trHeight w:val="20"/>
          <w:jc w:val="center"/>
        </w:trPr>
        <w:tc>
          <w:tcPr>
            <w:tcW w:w="1342" w:type="dxa"/>
            <w:tcBorders>
              <w:tl2br w:val="nil"/>
              <w:tr2bl w:val="nil"/>
            </w:tcBorders>
            <w:shd w:val="clear" w:color="auto" w:fill="auto"/>
            <w:vAlign w:val="center"/>
          </w:tcPr>
          <w:p w14:paraId="641E55DC" w14:textId="77777777" w:rsidR="004C6CF8" w:rsidRDefault="004C6CF8" w:rsidP="00E2749F">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Pr>
          <w:p w14:paraId="7AD0BB13" w14:textId="77777777" w:rsidR="004C6CF8" w:rsidRDefault="004C6CF8" w:rsidP="00E2749F">
            <w:pPr>
              <w:tabs>
                <w:tab w:val="left" w:pos="7140"/>
              </w:tabs>
              <w:spacing w:before="20" w:line="260" w:lineRule="exact"/>
              <w:rPr>
                <w:rFonts w:eastAsia="微软雅黑"/>
                <w:b/>
                <w:bCs/>
                <w:color w:val="000000" w:themeColor="text1"/>
                <w:sz w:val="18"/>
              </w:rPr>
            </w:pPr>
            <w:r>
              <w:rPr>
                <w:rFonts w:eastAsia="微软雅黑" w:hint="eastAsia"/>
                <w:b/>
                <w:bCs/>
                <w:color w:val="000000" w:themeColor="text1"/>
                <w:sz w:val="18"/>
              </w:rPr>
              <w:t>知识目标：</w:t>
            </w:r>
          </w:p>
          <w:p w14:paraId="34A5C628" w14:textId="77777777" w:rsidR="004C6CF8" w:rsidRPr="008311E7" w:rsidRDefault="004C6CF8" w:rsidP="00E2749F">
            <w:pPr>
              <w:spacing w:before="20" w:line="260" w:lineRule="exact"/>
              <w:rPr>
                <w:rFonts w:eastAsia="微软雅黑"/>
                <w:color w:val="000000" w:themeColor="text1"/>
                <w:sz w:val="18"/>
              </w:rPr>
            </w:pPr>
            <w:r w:rsidRPr="008311E7">
              <w:rPr>
                <w:rFonts w:eastAsia="微软雅黑"/>
                <w:color w:val="000000" w:themeColor="text1"/>
                <w:sz w:val="18"/>
              </w:rPr>
              <w:t>（</w:t>
            </w:r>
            <w:r w:rsidRPr="008311E7">
              <w:rPr>
                <w:rFonts w:eastAsia="微软雅黑"/>
                <w:color w:val="000000" w:themeColor="text1"/>
                <w:sz w:val="18"/>
              </w:rPr>
              <w:t>1</w:t>
            </w:r>
            <w:r w:rsidRPr="008311E7">
              <w:rPr>
                <w:rFonts w:eastAsia="微软雅黑"/>
                <w:color w:val="000000" w:themeColor="text1"/>
                <w:sz w:val="18"/>
              </w:rPr>
              <w:t>）理解机械测试系统静态特性的定义及适用条件，明确静态特性的研究意义。</w:t>
            </w:r>
          </w:p>
          <w:p w14:paraId="56AFC8EB" w14:textId="77777777" w:rsidR="004C6CF8" w:rsidRPr="008311E7" w:rsidRDefault="004C6CF8" w:rsidP="00E2749F">
            <w:pPr>
              <w:spacing w:before="20" w:line="260" w:lineRule="exact"/>
              <w:rPr>
                <w:rFonts w:eastAsia="微软雅黑"/>
                <w:color w:val="000000" w:themeColor="text1"/>
                <w:sz w:val="18"/>
              </w:rPr>
            </w:pPr>
            <w:r w:rsidRPr="008311E7">
              <w:rPr>
                <w:rFonts w:eastAsia="微软雅黑"/>
                <w:color w:val="000000" w:themeColor="text1"/>
                <w:sz w:val="18"/>
              </w:rPr>
              <w:t>（</w:t>
            </w:r>
            <w:r w:rsidRPr="008311E7">
              <w:rPr>
                <w:rFonts w:eastAsia="微软雅黑"/>
                <w:color w:val="000000" w:themeColor="text1"/>
                <w:sz w:val="18"/>
              </w:rPr>
              <w:t>2</w:t>
            </w:r>
            <w:r w:rsidRPr="008311E7">
              <w:rPr>
                <w:rFonts w:eastAsia="微软雅黑"/>
                <w:color w:val="000000" w:themeColor="text1"/>
                <w:sz w:val="18"/>
              </w:rPr>
              <w:t>）掌握静态特性的主要技术指标，包括灵敏度、线性度、回程误差、分辨力、精度等的定义与计算方法。</w:t>
            </w:r>
          </w:p>
          <w:p w14:paraId="30BBB7CA" w14:textId="77777777" w:rsidR="004C6CF8" w:rsidRDefault="004C6CF8" w:rsidP="00E2749F">
            <w:pPr>
              <w:spacing w:before="20" w:line="260" w:lineRule="exact"/>
              <w:rPr>
                <w:rFonts w:eastAsia="微软雅黑"/>
                <w:color w:val="000000" w:themeColor="text1"/>
                <w:sz w:val="18"/>
              </w:rPr>
            </w:pPr>
            <w:r w:rsidRPr="008311E7">
              <w:rPr>
                <w:rFonts w:eastAsia="微软雅黑"/>
                <w:color w:val="000000" w:themeColor="text1"/>
                <w:sz w:val="18"/>
              </w:rPr>
              <w:t>（</w:t>
            </w:r>
            <w:r w:rsidRPr="008311E7">
              <w:rPr>
                <w:rFonts w:eastAsia="微软雅黑"/>
                <w:color w:val="000000" w:themeColor="text1"/>
                <w:sz w:val="18"/>
              </w:rPr>
              <w:t>3</w:t>
            </w:r>
            <w:r w:rsidRPr="008311E7">
              <w:rPr>
                <w:rFonts w:eastAsia="微软雅黑"/>
                <w:color w:val="000000" w:themeColor="text1"/>
                <w:sz w:val="18"/>
              </w:rPr>
              <w:t>）了解各静态特性指标的影响因素及在工程测试中的选取原则。</w:t>
            </w:r>
          </w:p>
          <w:p w14:paraId="2C8680BF" w14:textId="77777777" w:rsidR="004C6CF8" w:rsidRPr="00B8641C" w:rsidRDefault="004C6CF8" w:rsidP="00E2749F">
            <w:pPr>
              <w:spacing w:before="20" w:line="260" w:lineRule="exact"/>
              <w:rPr>
                <w:rFonts w:eastAsia="微软雅黑"/>
                <w:b/>
                <w:bCs/>
                <w:color w:val="000000" w:themeColor="text1"/>
                <w:sz w:val="18"/>
              </w:rPr>
            </w:pPr>
            <w:r w:rsidRPr="00B8641C">
              <w:rPr>
                <w:rFonts w:eastAsia="微软雅黑" w:hint="eastAsia"/>
                <w:b/>
                <w:bCs/>
                <w:color w:val="000000" w:themeColor="text1"/>
                <w:sz w:val="18"/>
              </w:rPr>
              <w:t>能力目标：</w:t>
            </w:r>
          </w:p>
          <w:p w14:paraId="3F05FA5A" w14:textId="77777777" w:rsidR="004C6CF8" w:rsidRPr="008311E7" w:rsidRDefault="004C6CF8" w:rsidP="00E2749F">
            <w:pPr>
              <w:spacing w:before="20" w:line="260" w:lineRule="exact"/>
              <w:rPr>
                <w:rFonts w:eastAsia="微软雅黑"/>
                <w:color w:val="000000" w:themeColor="text1"/>
                <w:sz w:val="18"/>
              </w:rPr>
            </w:pPr>
            <w:r w:rsidRPr="008311E7">
              <w:rPr>
                <w:rFonts w:eastAsia="微软雅黑"/>
                <w:color w:val="000000" w:themeColor="text1"/>
                <w:sz w:val="18"/>
              </w:rPr>
              <w:t>（</w:t>
            </w:r>
            <w:r w:rsidRPr="008311E7">
              <w:rPr>
                <w:rFonts w:eastAsia="微软雅黑"/>
                <w:color w:val="000000" w:themeColor="text1"/>
                <w:sz w:val="18"/>
              </w:rPr>
              <w:t>1</w:t>
            </w:r>
            <w:r w:rsidRPr="008311E7">
              <w:rPr>
                <w:rFonts w:eastAsia="微软雅黑"/>
                <w:color w:val="000000" w:themeColor="text1"/>
                <w:sz w:val="18"/>
              </w:rPr>
              <w:t>）能够根据测试系统的静态标定数据，计算各项静态特性指标。</w:t>
            </w:r>
          </w:p>
          <w:p w14:paraId="636215CD" w14:textId="77777777" w:rsidR="004C6CF8" w:rsidRDefault="004C6CF8" w:rsidP="00E2749F">
            <w:pPr>
              <w:spacing w:before="20" w:line="260" w:lineRule="exact"/>
              <w:rPr>
                <w:rFonts w:eastAsia="微软雅黑"/>
                <w:color w:val="000000" w:themeColor="text1"/>
                <w:sz w:val="18"/>
              </w:rPr>
            </w:pPr>
            <w:r w:rsidRPr="008311E7">
              <w:rPr>
                <w:rFonts w:eastAsia="微软雅黑"/>
                <w:color w:val="000000" w:themeColor="text1"/>
                <w:sz w:val="18"/>
              </w:rPr>
              <w:t>（</w:t>
            </w:r>
            <w:r w:rsidRPr="008311E7">
              <w:rPr>
                <w:rFonts w:eastAsia="微软雅黑"/>
                <w:color w:val="000000" w:themeColor="text1"/>
                <w:sz w:val="18"/>
              </w:rPr>
              <w:t>2</w:t>
            </w:r>
            <w:r w:rsidRPr="008311E7">
              <w:rPr>
                <w:rFonts w:eastAsia="微软雅黑"/>
                <w:color w:val="000000" w:themeColor="text1"/>
                <w:sz w:val="18"/>
              </w:rPr>
              <w:t>）能够结合工程实际，分析各静态特性指标对测试结果的影响，合理选择测试系统。</w:t>
            </w:r>
          </w:p>
          <w:p w14:paraId="44EB41C6" w14:textId="77777777" w:rsidR="004C6CF8" w:rsidRPr="00B8641C" w:rsidRDefault="004C6CF8" w:rsidP="00E2749F">
            <w:pPr>
              <w:spacing w:before="20" w:line="260" w:lineRule="exact"/>
              <w:rPr>
                <w:rFonts w:eastAsia="微软雅黑"/>
                <w:b/>
                <w:bCs/>
                <w:color w:val="000000" w:themeColor="text1"/>
                <w:sz w:val="18"/>
              </w:rPr>
            </w:pPr>
            <w:r w:rsidRPr="00B8641C">
              <w:rPr>
                <w:rFonts w:eastAsia="微软雅黑" w:hint="eastAsia"/>
                <w:b/>
                <w:bCs/>
                <w:color w:val="000000" w:themeColor="text1"/>
                <w:sz w:val="18"/>
              </w:rPr>
              <w:t>价值目标：</w:t>
            </w:r>
          </w:p>
          <w:p w14:paraId="10471CC7" w14:textId="77777777" w:rsidR="004C6CF8" w:rsidRPr="008311E7" w:rsidRDefault="004C6CF8" w:rsidP="00E2749F">
            <w:pPr>
              <w:spacing w:before="20" w:line="260" w:lineRule="exact"/>
              <w:rPr>
                <w:rFonts w:eastAsia="微软雅黑"/>
                <w:color w:val="000000" w:themeColor="text1"/>
                <w:sz w:val="18"/>
              </w:rPr>
            </w:pPr>
            <w:r w:rsidRPr="008311E7">
              <w:rPr>
                <w:rFonts w:eastAsia="微软雅黑"/>
                <w:color w:val="000000" w:themeColor="text1"/>
                <w:sz w:val="18"/>
              </w:rPr>
              <w:t>（</w:t>
            </w:r>
            <w:r w:rsidRPr="008311E7">
              <w:rPr>
                <w:rFonts w:eastAsia="微软雅黑"/>
                <w:color w:val="000000" w:themeColor="text1"/>
                <w:sz w:val="18"/>
              </w:rPr>
              <w:t>1</w:t>
            </w:r>
            <w:r w:rsidRPr="008311E7">
              <w:rPr>
                <w:rFonts w:eastAsia="微软雅黑"/>
                <w:color w:val="000000" w:themeColor="text1"/>
                <w:sz w:val="18"/>
              </w:rPr>
              <w:t>）培养严谨的工程计量思维，认识静态特性对测试准确性的核心作用。</w:t>
            </w:r>
          </w:p>
          <w:p w14:paraId="1327BB96" w14:textId="77777777" w:rsidR="004C6CF8" w:rsidRDefault="004C6CF8" w:rsidP="00E2749F">
            <w:pPr>
              <w:spacing w:before="20" w:line="260" w:lineRule="exact"/>
              <w:rPr>
                <w:rFonts w:eastAsia="微软雅黑"/>
                <w:color w:val="000000" w:themeColor="text1"/>
                <w:sz w:val="18"/>
              </w:rPr>
            </w:pPr>
            <w:r w:rsidRPr="008311E7">
              <w:rPr>
                <w:rFonts w:eastAsia="微软雅黑"/>
                <w:color w:val="000000" w:themeColor="text1"/>
                <w:sz w:val="18"/>
              </w:rPr>
              <w:t>（</w:t>
            </w:r>
            <w:r w:rsidRPr="008311E7">
              <w:rPr>
                <w:rFonts w:eastAsia="微软雅黑"/>
                <w:color w:val="000000" w:themeColor="text1"/>
                <w:sz w:val="18"/>
              </w:rPr>
              <w:t>2</w:t>
            </w:r>
            <w:r w:rsidRPr="008311E7">
              <w:rPr>
                <w:rFonts w:eastAsia="微软雅黑"/>
                <w:color w:val="000000" w:themeColor="text1"/>
                <w:sz w:val="18"/>
              </w:rPr>
              <w:t>）增强工程实践素养，理解静态标定在测试系统校准和应用中的重要性</w:t>
            </w:r>
            <w:r w:rsidRPr="002359C1">
              <w:rPr>
                <w:rFonts w:eastAsia="微软雅黑"/>
                <w:color w:val="000000" w:themeColor="text1"/>
                <w:sz w:val="18"/>
              </w:rPr>
              <w:t>。</w:t>
            </w:r>
          </w:p>
        </w:tc>
      </w:tr>
      <w:tr w:rsidR="004C6CF8" w14:paraId="24E27121" w14:textId="77777777" w:rsidTr="00E2749F">
        <w:trPr>
          <w:trHeight w:val="20"/>
          <w:jc w:val="center"/>
        </w:trPr>
        <w:tc>
          <w:tcPr>
            <w:tcW w:w="1342" w:type="dxa"/>
            <w:tcBorders>
              <w:tl2br w:val="nil"/>
              <w:tr2bl w:val="nil"/>
            </w:tcBorders>
            <w:shd w:val="clear" w:color="auto" w:fill="auto"/>
            <w:vAlign w:val="center"/>
          </w:tcPr>
          <w:p w14:paraId="1740C13B" w14:textId="77777777" w:rsidR="004C6CF8" w:rsidRDefault="004C6CF8"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Pr>
          <w:p w14:paraId="2A41A703" w14:textId="77777777" w:rsidR="004C6CF8" w:rsidRPr="00DC79DC" w:rsidRDefault="004C6CF8" w:rsidP="00E2749F">
            <w:pPr>
              <w:tabs>
                <w:tab w:val="left" w:pos="7140"/>
              </w:tabs>
              <w:spacing w:before="20" w:after="20" w:line="260" w:lineRule="exact"/>
              <w:ind w:right="16" w:firstLineChars="100" w:firstLine="180"/>
              <w:rPr>
                <w:rFonts w:eastAsia="微软雅黑"/>
                <w:sz w:val="18"/>
              </w:rPr>
            </w:pPr>
            <w:r w:rsidRPr="00DC79DC">
              <w:rPr>
                <w:rFonts w:eastAsia="微软雅黑"/>
                <w:sz w:val="18"/>
              </w:rPr>
              <w:t>（</w:t>
            </w:r>
            <w:r w:rsidRPr="00DC79DC">
              <w:rPr>
                <w:rFonts w:eastAsia="微软雅黑"/>
                <w:sz w:val="18"/>
              </w:rPr>
              <w:t>1</w:t>
            </w:r>
            <w:r w:rsidRPr="00DC79DC">
              <w:rPr>
                <w:rFonts w:eastAsia="微软雅黑"/>
                <w:sz w:val="18"/>
              </w:rPr>
              <w:t>）通过介绍我国在精密测试仪器静态标定领域的技术突破和国家计量标准的建设成果，增强学生的民族自豪感和专业使命感。</w:t>
            </w:r>
          </w:p>
          <w:p w14:paraId="33B0E8DF" w14:textId="77777777" w:rsidR="004C6CF8" w:rsidRDefault="004C6CF8" w:rsidP="00E2749F">
            <w:pPr>
              <w:tabs>
                <w:tab w:val="left" w:pos="7140"/>
              </w:tabs>
              <w:spacing w:before="20" w:after="20" w:line="260" w:lineRule="exact"/>
              <w:ind w:right="16" w:firstLineChars="100" w:firstLine="180"/>
              <w:rPr>
                <w:rFonts w:eastAsia="微软雅黑"/>
                <w:sz w:val="18"/>
              </w:rPr>
            </w:pPr>
            <w:r w:rsidRPr="00DC79DC">
              <w:rPr>
                <w:rFonts w:eastAsia="微软雅黑"/>
                <w:sz w:val="18"/>
              </w:rPr>
              <w:t>（</w:t>
            </w:r>
            <w:r w:rsidRPr="00DC79DC">
              <w:rPr>
                <w:rFonts w:eastAsia="微软雅黑"/>
                <w:sz w:val="18"/>
              </w:rPr>
              <w:t>2</w:t>
            </w:r>
            <w:r w:rsidRPr="00DC79DC">
              <w:rPr>
                <w:rFonts w:eastAsia="微软雅黑"/>
                <w:sz w:val="18"/>
              </w:rPr>
              <w:t>）通过分析因测试系统静态特性指标不达标、标定不规范导致的工程测量误差和质量事故，强调精密计量、严谨操作的重要性，培养学生的工匠精神和责任意识。</w:t>
            </w:r>
          </w:p>
        </w:tc>
      </w:tr>
      <w:tr w:rsidR="004C6CF8" w14:paraId="180660D6" w14:textId="77777777" w:rsidTr="00E2749F">
        <w:trPr>
          <w:trHeight w:val="20"/>
          <w:jc w:val="center"/>
        </w:trPr>
        <w:tc>
          <w:tcPr>
            <w:tcW w:w="1342" w:type="dxa"/>
            <w:tcBorders>
              <w:tl2br w:val="nil"/>
              <w:tr2bl w:val="nil"/>
            </w:tcBorders>
            <w:shd w:val="clear" w:color="auto" w:fill="auto"/>
            <w:vAlign w:val="center"/>
          </w:tcPr>
          <w:p w14:paraId="1E1AC8B8" w14:textId="77777777" w:rsidR="004C6CF8" w:rsidRDefault="004C6CF8"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Pr>
          <w:p w14:paraId="04930A7F" w14:textId="77777777" w:rsidR="004C6CF8" w:rsidRDefault="004C6CF8" w:rsidP="00E2749F">
            <w:pPr>
              <w:tabs>
                <w:tab w:val="left" w:pos="7140"/>
              </w:tabs>
              <w:spacing w:before="20" w:after="20" w:line="260" w:lineRule="exact"/>
              <w:ind w:right="16" w:firstLineChars="200" w:firstLine="360"/>
              <w:rPr>
                <w:rFonts w:eastAsia="微软雅黑"/>
                <w:sz w:val="18"/>
              </w:rPr>
            </w:pPr>
            <w:r w:rsidRPr="00DC79DC">
              <w:rPr>
                <w:rFonts w:eastAsia="微软雅黑"/>
                <w:sz w:val="18"/>
              </w:rPr>
              <w:t>引导学生思考静态特性优化在智能传感器、高精度测试装备等新兴领域的应用，鼓励学生探索新型静态标定方法和误差补偿算法，培养学生的创新思维和跨界融合能力。</w:t>
            </w:r>
          </w:p>
        </w:tc>
      </w:tr>
      <w:tr w:rsidR="004C6CF8" w14:paraId="245513BE" w14:textId="77777777" w:rsidTr="00E2749F">
        <w:trPr>
          <w:trHeight w:val="20"/>
          <w:jc w:val="center"/>
        </w:trPr>
        <w:tc>
          <w:tcPr>
            <w:tcW w:w="1342" w:type="dxa"/>
            <w:tcBorders>
              <w:tl2br w:val="nil"/>
              <w:tr2bl w:val="nil"/>
            </w:tcBorders>
            <w:shd w:val="clear" w:color="auto" w:fill="auto"/>
            <w:vAlign w:val="center"/>
          </w:tcPr>
          <w:p w14:paraId="47BDBC25" w14:textId="77777777" w:rsidR="004C6CF8" w:rsidRDefault="004C6CF8" w:rsidP="00E2749F">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Pr>
          <w:p w14:paraId="54E7BF71" w14:textId="77777777" w:rsidR="004C6CF8" w:rsidRDefault="004C6CF8" w:rsidP="00E2749F">
            <w:pPr>
              <w:spacing w:before="20" w:after="20"/>
              <w:ind w:firstLineChars="100" w:firstLine="180"/>
              <w:rPr>
                <w:rFonts w:eastAsia="微软雅黑"/>
                <w:sz w:val="18"/>
              </w:rPr>
            </w:pPr>
            <w:r>
              <w:rPr>
                <w:rFonts w:ascii="微软雅黑" w:eastAsia="微软雅黑" w:hAnsi="微软雅黑" w:hint="eastAsia"/>
                <w:b/>
                <w:color w:val="84615D"/>
                <w:sz w:val="18"/>
              </w:rPr>
              <w:t>教学重点：</w:t>
            </w:r>
            <w:r w:rsidRPr="00DC79DC">
              <w:rPr>
                <w:rFonts w:eastAsia="微软雅黑"/>
                <w:sz w:val="18"/>
              </w:rPr>
              <w:t>机械测试系统静态特性的主要技术指标（灵敏度、线性度、回程误差等）的定义、计算及物理意义。</w:t>
            </w:r>
          </w:p>
          <w:p w14:paraId="59A83062" w14:textId="77777777" w:rsidR="004C6CF8" w:rsidRDefault="004C6CF8" w:rsidP="00E2749F">
            <w:pPr>
              <w:spacing w:before="20" w:after="20"/>
              <w:ind w:firstLineChars="100" w:firstLine="180"/>
              <w:rPr>
                <w:rFonts w:eastAsia="微软雅黑"/>
                <w:sz w:val="18"/>
              </w:rPr>
            </w:pPr>
            <w:r>
              <w:rPr>
                <w:rFonts w:ascii="微软雅黑" w:eastAsia="微软雅黑" w:hAnsi="微软雅黑" w:hint="eastAsia"/>
                <w:b/>
                <w:color w:val="84615D"/>
                <w:sz w:val="18"/>
              </w:rPr>
              <w:t>教学难点：</w:t>
            </w:r>
            <w:r w:rsidRPr="00DC79DC">
              <w:rPr>
                <w:rFonts w:eastAsia="微软雅黑"/>
                <w:sz w:val="18"/>
              </w:rPr>
              <w:t>各类静态特性指标的实际计算与工程解读；结合测试需求合理选取静态特性指标的方法。</w:t>
            </w:r>
          </w:p>
        </w:tc>
      </w:tr>
      <w:tr w:rsidR="004C6CF8" w14:paraId="587B59FA" w14:textId="77777777" w:rsidTr="00E2749F">
        <w:trPr>
          <w:trHeight w:val="20"/>
          <w:jc w:val="center"/>
        </w:trPr>
        <w:tc>
          <w:tcPr>
            <w:tcW w:w="1342" w:type="dxa"/>
            <w:tcBorders>
              <w:tl2br w:val="nil"/>
              <w:tr2bl w:val="nil"/>
            </w:tcBorders>
            <w:shd w:val="clear" w:color="auto" w:fill="auto"/>
            <w:vAlign w:val="center"/>
          </w:tcPr>
          <w:p w14:paraId="6EE32854" w14:textId="77777777" w:rsidR="004C6CF8" w:rsidRDefault="004C6CF8" w:rsidP="00E2749F">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Pr>
          <w:p w14:paraId="1B8F0339" w14:textId="77777777" w:rsidR="004C6CF8" w:rsidRDefault="004C6CF8" w:rsidP="00E2749F">
            <w:pPr>
              <w:spacing w:before="20" w:after="20"/>
              <w:ind w:firstLineChars="100" w:firstLine="180"/>
              <w:rPr>
                <w:rFonts w:eastAsia="微软雅黑"/>
                <w:sz w:val="18"/>
              </w:rPr>
            </w:pPr>
            <w:r w:rsidRPr="00DC79DC">
              <w:rPr>
                <w:rFonts w:eastAsia="微软雅黑"/>
                <w:sz w:val="18"/>
              </w:rPr>
              <w:t>讲授法、问答法、案例分析法、数据演算演示法、分组讨论法</w:t>
            </w:r>
          </w:p>
        </w:tc>
      </w:tr>
      <w:tr w:rsidR="004C6CF8" w14:paraId="27F3AA7F" w14:textId="77777777" w:rsidTr="00E2749F">
        <w:trPr>
          <w:trHeight w:val="20"/>
          <w:jc w:val="center"/>
        </w:trPr>
        <w:tc>
          <w:tcPr>
            <w:tcW w:w="1342" w:type="dxa"/>
            <w:tcBorders>
              <w:tl2br w:val="nil"/>
              <w:tr2bl w:val="nil"/>
            </w:tcBorders>
            <w:shd w:val="clear" w:color="auto" w:fill="auto"/>
            <w:vAlign w:val="center"/>
          </w:tcPr>
          <w:p w14:paraId="0F37B579" w14:textId="77777777" w:rsidR="004C6CF8" w:rsidRDefault="004C6CF8" w:rsidP="00E2749F">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Pr>
          <w:p w14:paraId="67399AC7" w14:textId="77777777" w:rsidR="004C6CF8" w:rsidRDefault="004C6CF8" w:rsidP="00E2749F">
            <w:pPr>
              <w:spacing w:before="20" w:after="20"/>
              <w:ind w:firstLineChars="100" w:firstLine="180"/>
              <w:rPr>
                <w:rFonts w:eastAsia="微软雅黑"/>
                <w:sz w:val="18"/>
              </w:rPr>
            </w:pPr>
            <w:r w:rsidRPr="00DC79DC">
              <w:rPr>
                <w:rFonts w:eastAsia="微软雅黑"/>
                <w:sz w:val="18"/>
              </w:rPr>
              <w:t>电脑、投影仪、多媒体课件、教材、静态标定实验数据记录表、简易测力</w:t>
            </w:r>
            <w:r w:rsidRPr="00DC79DC">
              <w:rPr>
                <w:rFonts w:eastAsia="微软雅黑"/>
                <w:sz w:val="18"/>
              </w:rPr>
              <w:t xml:space="preserve"> / </w:t>
            </w:r>
            <w:r w:rsidRPr="00DC79DC">
              <w:rPr>
                <w:rFonts w:eastAsia="微软雅黑"/>
                <w:sz w:val="18"/>
              </w:rPr>
              <w:t>测温测试装置、计算器</w:t>
            </w:r>
          </w:p>
        </w:tc>
      </w:tr>
      <w:tr w:rsidR="004C6CF8" w14:paraId="7FAF93B8" w14:textId="77777777" w:rsidTr="00E2749F">
        <w:trPr>
          <w:trHeight w:val="20"/>
          <w:jc w:val="center"/>
        </w:trPr>
        <w:tc>
          <w:tcPr>
            <w:tcW w:w="1342" w:type="dxa"/>
            <w:tcBorders>
              <w:tl2br w:val="nil"/>
              <w:tr2bl w:val="nil"/>
            </w:tcBorders>
            <w:shd w:val="clear" w:color="auto" w:fill="auto"/>
            <w:vAlign w:val="center"/>
          </w:tcPr>
          <w:p w14:paraId="49E09AAF" w14:textId="77777777" w:rsidR="004C6CF8" w:rsidRDefault="004C6CF8" w:rsidP="00E2749F">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Pr>
          <w:p w14:paraId="489B0F87" w14:textId="77777777" w:rsidR="004C6CF8" w:rsidRDefault="004C6CF8" w:rsidP="00E2749F">
            <w:pPr>
              <w:spacing w:before="20" w:after="20"/>
              <w:rPr>
                <w:rFonts w:eastAsia="微软雅黑"/>
                <w:sz w:val="18"/>
              </w:rPr>
            </w:pPr>
            <w:r>
              <w:rPr>
                <w:rFonts w:eastAsia="微软雅黑"/>
                <w:spacing w:val="-4"/>
                <w:sz w:val="18"/>
              </w:rPr>
              <w:t>课前</w:t>
            </w:r>
            <w:r>
              <w:rPr>
                <w:rFonts w:eastAsia="微软雅黑" w:hint="eastAsia"/>
                <w:spacing w:val="-4"/>
                <w:sz w:val="18"/>
              </w:rPr>
              <w:t>任务</w:t>
            </w:r>
            <w:r>
              <w:rPr>
                <w:rFonts w:eastAsia="微软雅黑" w:hint="eastAsia"/>
                <w:sz w:val="18"/>
              </w:rPr>
              <w:t>→互动</w:t>
            </w:r>
            <w:r>
              <w:rPr>
                <w:rFonts w:eastAsia="微软雅黑" w:hint="eastAsia"/>
                <w:spacing w:val="-4"/>
                <w:sz w:val="18"/>
              </w:rPr>
              <w:t>导入（</w:t>
            </w:r>
            <w:r>
              <w:rPr>
                <w:rFonts w:eastAsia="微软雅黑"/>
                <w:spacing w:val="-4"/>
                <w:sz w:val="18"/>
              </w:rPr>
              <w:t>1</w:t>
            </w:r>
            <w:r>
              <w:rPr>
                <w:rFonts w:eastAsia="微软雅黑" w:hint="eastAsia"/>
                <w:spacing w:val="-4"/>
                <w:sz w:val="18"/>
              </w:rPr>
              <w:t>5min</w:t>
            </w:r>
            <w:r>
              <w:rPr>
                <w:rFonts w:eastAsia="微软雅黑" w:hint="eastAsia"/>
                <w:spacing w:val="-4"/>
                <w:sz w:val="18"/>
              </w:rPr>
              <w:t>）</w:t>
            </w:r>
            <w:r>
              <w:rPr>
                <w:rFonts w:eastAsia="微软雅黑" w:hint="eastAsia"/>
                <w:sz w:val="18"/>
              </w:rPr>
              <w:t>→传授新知（</w:t>
            </w:r>
            <w:r>
              <w:rPr>
                <w:rFonts w:eastAsia="微软雅黑" w:hint="eastAsia"/>
                <w:sz w:val="18"/>
              </w:rPr>
              <w:t xml:space="preserve">70 </w:t>
            </w:r>
            <w:r>
              <w:rPr>
                <w:rFonts w:eastAsia="微软雅黑"/>
                <w:sz w:val="18"/>
              </w:rPr>
              <w:t>min</w:t>
            </w:r>
            <w:r>
              <w:rPr>
                <w:rFonts w:eastAsia="微软雅黑" w:hint="eastAsia"/>
                <w:sz w:val="18"/>
              </w:rPr>
              <w:t>）→过关检测（</w:t>
            </w:r>
            <w:r>
              <w:rPr>
                <w:rFonts w:eastAsia="微软雅黑"/>
                <w:sz w:val="18"/>
              </w:rPr>
              <w:t>10 min</w:t>
            </w:r>
            <w:r>
              <w:rPr>
                <w:rFonts w:eastAsia="微软雅黑" w:hint="eastAsia"/>
                <w:sz w:val="18"/>
              </w:rPr>
              <w:t>）→课堂小结（</w:t>
            </w:r>
            <w:r>
              <w:rPr>
                <w:rFonts w:eastAsia="微软雅黑" w:hint="eastAsia"/>
                <w:sz w:val="18"/>
              </w:rPr>
              <w:t>3</w:t>
            </w:r>
            <w:r>
              <w:rPr>
                <w:rFonts w:eastAsia="微软雅黑"/>
                <w:sz w:val="18"/>
              </w:rPr>
              <w:t xml:space="preserve"> min</w:t>
            </w:r>
            <w:r>
              <w:rPr>
                <w:rFonts w:eastAsia="微软雅黑" w:hint="eastAsia"/>
                <w:sz w:val="18"/>
              </w:rPr>
              <w:t>）→作业布置（</w:t>
            </w:r>
            <w:r>
              <w:rPr>
                <w:rFonts w:eastAsia="微软雅黑" w:hint="eastAsia"/>
                <w:sz w:val="18"/>
              </w:rPr>
              <w:t>1</w:t>
            </w:r>
            <w:r>
              <w:rPr>
                <w:rFonts w:eastAsia="微软雅黑"/>
                <w:sz w:val="18"/>
              </w:rPr>
              <w:t xml:space="preserve"> min</w:t>
            </w:r>
            <w:r>
              <w:rPr>
                <w:rFonts w:eastAsia="微软雅黑" w:hint="eastAsia"/>
                <w:sz w:val="18"/>
              </w:rPr>
              <w:t>）→</w:t>
            </w:r>
            <w:r>
              <w:rPr>
                <w:rFonts w:eastAsia="微软雅黑" w:hint="eastAsia"/>
                <w:spacing w:val="-4"/>
                <w:sz w:val="18"/>
              </w:rPr>
              <w:t>考勤（</w:t>
            </w:r>
            <w:r>
              <w:rPr>
                <w:rFonts w:eastAsia="微软雅黑" w:hint="eastAsia"/>
                <w:spacing w:val="-4"/>
                <w:sz w:val="18"/>
              </w:rPr>
              <w:t>1</w:t>
            </w:r>
            <w:r>
              <w:rPr>
                <w:rFonts w:eastAsia="微软雅黑"/>
                <w:spacing w:val="-4"/>
                <w:sz w:val="18"/>
              </w:rPr>
              <w:t xml:space="preserve"> min</w:t>
            </w:r>
            <w:r>
              <w:rPr>
                <w:rFonts w:eastAsia="微软雅黑" w:hint="eastAsia"/>
                <w:spacing w:val="-4"/>
                <w:sz w:val="18"/>
              </w:rPr>
              <w:t>）</w:t>
            </w:r>
          </w:p>
        </w:tc>
      </w:tr>
      <w:tr w:rsidR="004C6CF8" w14:paraId="32D31882" w14:textId="77777777" w:rsidTr="00E2749F">
        <w:trPr>
          <w:trHeight w:val="20"/>
          <w:jc w:val="center"/>
        </w:trPr>
        <w:tc>
          <w:tcPr>
            <w:tcW w:w="1342" w:type="dxa"/>
            <w:tcBorders>
              <w:tl2br w:val="nil"/>
              <w:tr2bl w:val="nil"/>
            </w:tcBorders>
            <w:shd w:val="clear" w:color="auto" w:fill="auto"/>
            <w:vAlign w:val="center"/>
          </w:tcPr>
          <w:p w14:paraId="0DC2E658" w14:textId="77777777" w:rsidR="004C6CF8" w:rsidRDefault="004C6CF8" w:rsidP="00E2749F">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Pr>
          <w:p w14:paraId="090B720C" w14:textId="77777777" w:rsidR="004C6CF8" w:rsidRDefault="004C6CF8" w:rsidP="00E2749F">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教学步骤及主要教学内容</w:t>
            </w:r>
          </w:p>
        </w:tc>
        <w:tc>
          <w:tcPr>
            <w:tcW w:w="1585" w:type="dxa"/>
            <w:tcBorders>
              <w:tl2br w:val="nil"/>
              <w:tr2bl w:val="nil"/>
            </w:tcBorders>
            <w:shd w:val="clear" w:color="auto" w:fill="auto"/>
            <w:vAlign w:val="center"/>
          </w:tcPr>
          <w:p w14:paraId="1722F30E" w14:textId="77777777" w:rsidR="004C6CF8" w:rsidRDefault="004C6CF8" w:rsidP="00E2749F">
            <w:pPr>
              <w:spacing w:before="20" w:after="20"/>
              <w:jc w:val="center"/>
              <w:rPr>
                <w:rFonts w:ascii="微软雅黑" w:eastAsia="微软雅黑" w:hAnsi="微软雅黑" w:hint="eastAsia"/>
                <w:b/>
                <w:color w:val="5D8979"/>
                <w:sz w:val="24"/>
              </w:rPr>
            </w:pPr>
            <w:r>
              <w:rPr>
                <w:rFonts w:ascii="微软雅黑" w:eastAsia="微软雅黑" w:hAnsi="微软雅黑"/>
                <w:b/>
                <w:color w:val="5D8979"/>
                <w:sz w:val="24"/>
              </w:rPr>
              <w:t>设计意图</w:t>
            </w:r>
          </w:p>
        </w:tc>
      </w:tr>
      <w:tr w:rsidR="004C6CF8" w14:paraId="73E46A9B" w14:textId="77777777" w:rsidTr="00E2749F">
        <w:trPr>
          <w:trHeight w:val="397"/>
          <w:jc w:val="center"/>
        </w:trPr>
        <w:tc>
          <w:tcPr>
            <w:tcW w:w="1342" w:type="dxa"/>
            <w:tcBorders>
              <w:tl2br w:val="nil"/>
              <w:tr2bl w:val="nil"/>
            </w:tcBorders>
            <w:shd w:val="clear" w:color="auto" w:fill="auto"/>
            <w:vAlign w:val="center"/>
          </w:tcPr>
          <w:p w14:paraId="67600472" w14:textId="77777777" w:rsidR="004C6CF8" w:rsidRDefault="004C6CF8"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课前任务</w:t>
            </w:r>
          </w:p>
        </w:tc>
        <w:tc>
          <w:tcPr>
            <w:tcW w:w="5787" w:type="dxa"/>
            <w:gridSpan w:val="3"/>
            <w:tcBorders>
              <w:tl2br w:val="nil"/>
              <w:tr2bl w:val="nil"/>
            </w:tcBorders>
            <w:shd w:val="clear" w:color="auto" w:fill="auto"/>
            <w:vAlign w:val="center"/>
          </w:tcPr>
          <w:p w14:paraId="699785B8" w14:textId="77777777" w:rsidR="004C6CF8" w:rsidRDefault="004C6CF8" w:rsidP="00E2749F">
            <w:pPr>
              <w:numPr>
                <w:ilvl w:val="0"/>
                <w:numId w:val="5"/>
              </w:numPr>
              <w:spacing w:before="100" w:beforeAutospacing="1" w:after="20" w:line="260" w:lineRule="exact"/>
              <w:ind w:left="618"/>
              <w:rPr>
                <w:rFonts w:ascii="微软雅黑" w:eastAsia="微软雅黑" w:hAnsi="微软雅黑" w:hint="eastAsia"/>
                <w:b/>
                <w:color w:val="5D8979"/>
                <w:sz w:val="18"/>
                <w:szCs w:val="18"/>
              </w:rPr>
            </w:pPr>
            <w:r>
              <w:rPr>
                <w:rFonts w:ascii="微软雅黑" w:eastAsia="微软雅黑" w:hAnsi="微软雅黑" w:hint="eastAsia"/>
                <w:b/>
                <w:color w:val="5D8979"/>
                <w:sz w:val="18"/>
                <w:szCs w:val="18"/>
              </w:rPr>
              <w:t>【教师】布置课前任务，和学生负责人取得联系，让其提醒同学完成课前任务</w:t>
            </w:r>
          </w:p>
          <w:p w14:paraId="74F1CACB" w14:textId="77777777" w:rsidR="004C6CF8" w:rsidRPr="008B7F44" w:rsidRDefault="004C6CF8" w:rsidP="00E2749F">
            <w:pPr>
              <w:spacing w:before="20" w:after="20" w:line="260" w:lineRule="exact"/>
              <w:jc w:val="left"/>
              <w:rPr>
                <w:rFonts w:eastAsia="微软雅黑"/>
                <w:sz w:val="18"/>
              </w:rPr>
            </w:pPr>
            <w:r w:rsidRPr="008B7F44">
              <w:rPr>
                <w:rFonts w:eastAsia="微软雅黑"/>
                <w:sz w:val="18"/>
              </w:rPr>
              <w:t xml:space="preserve">1. </w:t>
            </w:r>
            <w:r w:rsidRPr="008B7F44">
              <w:rPr>
                <w:rFonts w:eastAsia="微软雅黑"/>
                <w:sz w:val="18"/>
              </w:rPr>
              <w:t>预习教材中机械测试系统静态特性相关内容，梳理灵敏度、线性度、回程误差等关键词的定义，记录疑问点；</w:t>
            </w:r>
          </w:p>
          <w:p w14:paraId="7AFDBD9C" w14:textId="77777777" w:rsidR="004C6CF8" w:rsidRPr="008B7F44" w:rsidRDefault="004C6CF8" w:rsidP="00E2749F">
            <w:pPr>
              <w:spacing w:before="20" w:after="20" w:line="260" w:lineRule="exact"/>
              <w:jc w:val="left"/>
              <w:rPr>
                <w:rFonts w:eastAsia="微软雅黑"/>
                <w:sz w:val="18"/>
              </w:rPr>
            </w:pPr>
            <w:r w:rsidRPr="008B7F44">
              <w:rPr>
                <w:rFonts w:eastAsia="微软雅黑"/>
                <w:sz w:val="18"/>
              </w:rPr>
              <w:t xml:space="preserve">2. </w:t>
            </w:r>
            <w:r w:rsidRPr="008B7F44">
              <w:rPr>
                <w:rFonts w:eastAsia="微软雅黑"/>
                <w:sz w:val="18"/>
              </w:rPr>
              <w:t>结合生活认知，观察电子秤、体温计等常用测量仪器，思考其测量精度、显示最小刻度等与静态特性的关联；</w:t>
            </w:r>
          </w:p>
          <w:p w14:paraId="73601137" w14:textId="77777777" w:rsidR="004C6CF8" w:rsidRPr="00B8641C" w:rsidRDefault="004C6CF8" w:rsidP="00E2749F">
            <w:pPr>
              <w:spacing w:before="160" w:after="160" w:line="180" w:lineRule="exact"/>
              <w:rPr>
                <w:rFonts w:ascii="微软雅黑" w:eastAsia="微软雅黑" w:hAnsi="微软雅黑" w:hint="eastAsia"/>
                <w:b/>
                <w:color w:val="84615D"/>
                <w:sz w:val="18"/>
              </w:rPr>
            </w:pPr>
            <w:r w:rsidRPr="008B7F44">
              <w:rPr>
                <w:rFonts w:eastAsia="微软雅黑"/>
                <w:sz w:val="18"/>
              </w:rPr>
              <w:t xml:space="preserve">3. </w:t>
            </w:r>
            <w:r w:rsidRPr="008B7F44">
              <w:rPr>
                <w:rFonts w:eastAsia="微软雅黑"/>
                <w:sz w:val="18"/>
              </w:rPr>
              <w:t>查阅资料，了解什么是测试系统的静态标定，静态标定的基本流程是什么</w:t>
            </w:r>
            <w:r w:rsidRPr="00B8641C">
              <w:rPr>
                <w:rFonts w:eastAsia="微软雅黑"/>
                <w:sz w:val="18"/>
              </w:rPr>
              <w:t>。</w:t>
            </w:r>
          </w:p>
          <w:p w14:paraId="47815B73" w14:textId="77777777" w:rsidR="004C6CF8" w:rsidRDefault="004C6CF8" w:rsidP="00E2749F">
            <w:pPr>
              <w:numPr>
                <w:ilvl w:val="0"/>
                <w:numId w:val="7"/>
              </w:numPr>
              <w:spacing w:before="160" w:after="160" w:line="180" w:lineRule="exact"/>
              <w:ind w:left="601"/>
              <w:rPr>
                <w:rFonts w:ascii="微软雅黑" w:eastAsia="微软雅黑" w:hAnsi="微软雅黑" w:hint="eastAsia"/>
                <w:b/>
                <w:color w:val="84615D"/>
                <w:sz w:val="18"/>
              </w:rPr>
            </w:pPr>
            <w:r>
              <w:rPr>
                <w:rFonts w:ascii="微软雅黑" w:eastAsia="微软雅黑" w:hAnsi="微软雅黑" w:hint="eastAsia"/>
                <w:b/>
                <w:color w:val="84615D"/>
                <w:sz w:val="18"/>
                <w:szCs w:val="18"/>
              </w:rPr>
              <w:lastRenderedPageBreak/>
              <w:t>【学生】熟悉案例背景，完成课前任务</w:t>
            </w:r>
          </w:p>
        </w:tc>
        <w:tc>
          <w:tcPr>
            <w:tcW w:w="1585" w:type="dxa"/>
            <w:tcBorders>
              <w:tl2br w:val="nil"/>
              <w:tr2bl w:val="nil"/>
            </w:tcBorders>
            <w:shd w:val="clear" w:color="auto" w:fill="auto"/>
            <w:vAlign w:val="center"/>
          </w:tcPr>
          <w:p w14:paraId="489E16FB" w14:textId="77777777" w:rsidR="004C6CF8" w:rsidRDefault="004C6CF8" w:rsidP="00E2749F">
            <w:pPr>
              <w:spacing w:before="20" w:after="20"/>
              <w:ind w:firstLineChars="100" w:firstLine="180"/>
              <w:rPr>
                <w:rFonts w:eastAsia="微软雅黑"/>
                <w:sz w:val="18"/>
              </w:rPr>
            </w:pPr>
            <w:r w:rsidRPr="008B7F44">
              <w:rPr>
                <w:rFonts w:eastAsia="微软雅黑"/>
                <w:sz w:val="18"/>
              </w:rPr>
              <w:lastRenderedPageBreak/>
              <w:t>通过课前预习让学生对静态特性形成初步认知，结合生活测量仪器感知静态特性指标的实际体现，培养信息收集和自主思考能力，为</w:t>
            </w:r>
            <w:r w:rsidRPr="008B7F44">
              <w:rPr>
                <w:rFonts w:eastAsia="微软雅黑"/>
                <w:sz w:val="18"/>
              </w:rPr>
              <w:lastRenderedPageBreak/>
              <w:t>课堂学习做好铺垫</w:t>
            </w:r>
          </w:p>
        </w:tc>
      </w:tr>
      <w:tr w:rsidR="004C6CF8" w14:paraId="7E3850EA" w14:textId="77777777" w:rsidTr="00E2749F">
        <w:trPr>
          <w:trHeight w:val="2546"/>
          <w:jc w:val="center"/>
        </w:trPr>
        <w:tc>
          <w:tcPr>
            <w:tcW w:w="1342" w:type="dxa"/>
            <w:tcBorders>
              <w:tl2br w:val="nil"/>
              <w:tr2bl w:val="nil"/>
            </w:tcBorders>
            <w:shd w:val="clear" w:color="auto" w:fill="auto"/>
          </w:tcPr>
          <w:p w14:paraId="1CDAAAD5" w14:textId="77777777" w:rsidR="004C6CF8" w:rsidRDefault="004C6CF8" w:rsidP="00E2749F">
            <w:pPr>
              <w:snapToGrid w:val="0"/>
              <w:spacing w:line="260" w:lineRule="exact"/>
              <w:ind w:firstLineChars="100" w:firstLine="180"/>
              <w:rPr>
                <w:rFonts w:ascii="微软雅黑" w:eastAsia="微软雅黑" w:hAnsi="微软雅黑" w:hint="eastAsia"/>
                <w:b/>
                <w:sz w:val="18"/>
              </w:rPr>
            </w:pPr>
            <w:r>
              <w:rPr>
                <w:rFonts w:ascii="微软雅黑" w:eastAsia="微软雅黑" w:hAnsi="微软雅黑" w:hint="eastAsia"/>
                <w:b/>
                <w:sz w:val="18"/>
              </w:rPr>
              <w:lastRenderedPageBreak/>
              <w:t>互动导入</w:t>
            </w:r>
          </w:p>
          <w:p w14:paraId="0BD85DDC" w14:textId="77777777" w:rsidR="004C6CF8" w:rsidRDefault="004C6CF8" w:rsidP="00E2749F">
            <w:pPr>
              <w:snapToGrid w:val="0"/>
              <w:spacing w:line="260" w:lineRule="exact"/>
              <w:jc w:val="center"/>
              <w:rPr>
                <w:rFonts w:ascii="微软雅黑" w:eastAsia="微软雅黑" w:hAnsi="微软雅黑" w:hint="eastAsia"/>
                <w:b/>
                <w:sz w:val="18"/>
              </w:rPr>
            </w:pPr>
            <w:r>
              <w:rPr>
                <w:rFonts w:ascii="微软雅黑" w:eastAsia="微软雅黑" w:hAnsi="微软雅黑" w:hint="eastAsia"/>
                <w:b/>
                <w:sz w:val="18"/>
              </w:rPr>
              <w:t>（15min）</w:t>
            </w:r>
          </w:p>
          <w:p w14:paraId="06958868" w14:textId="77777777" w:rsidR="004C6CF8" w:rsidRDefault="004C6CF8" w:rsidP="00E2749F">
            <w:pPr>
              <w:snapToGrid w:val="0"/>
              <w:spacing w:line="260" w:lineRule="exact"/>
              <w:jc w:val="center"/>
              <w:rPr>
                <w:rFonts w:ascii="微软雅黑" w:eastAsia="微软雅黑" w:hAnsi="微软雅黑" w:hint="eastAsia"/>
                <w:b/>
                <w:sz w:val="18"/>
              </w:rPr>
            </w:pPr>
          </w:p>
          <w:p w14:paraId="319EBC33" w14:textId="77777777" w:rsidR="004C6CF8" w:rsidRDefault="004C6CF8" w:rsidP="00E2749F">
            <w:pPr>
              <w:snapToGrid w:val="0"/>
              <w:spacing w:line="260" w:lineRule="exact"/>
              <w:jc w:val="center"/>
              <w:rPr>
                <w:rFonts w:ascii="微软雅黑" w:eastAsia="微软雅黑" w:hAnsi="微软雅黑" w:hint="eastAsia"/>
                <w:b/>
                <w:sz w:val="18"/>
              </w:rPr>
            </w:pPr>
          </w:p>
          <w:p w14:paraId="31A6AFC5" w14:textId="77777777" w:rsidR="004C6CF8" w:rsidRDefault="004C6CF8" w:rsidP="00E2749F">
            <w:pPr>
              <w:snapToGrid w:val="0"/>
              <w:spacing w:line="260" w:lineRule="exact"/>
              <w:jc w:val="center"/>
              <w:rPr>
                <w:rFonts w:ascii="微软雅黑" w:eastAsia="微软雅黑" w:hAnsi="微软雅黑" w:hint="eastAsia"/>
                <w:b/>
                <w:sz w:val="18"/>
              </w:rPr>
            </w:pPr>
          </w:p>
          <w:p w14:paraId="62B1D7BB" w14:textId="77777777" w:rsidR="004C6CF8" w:rsidRDefault="004C6CF8" w:rsidP="00E2749F">
            <w:pPr>
              <w:snapToGrid w:val="0"/>
              <w:spacing w:line="260" w:lineRule="exact"/>
              <w:jc w:val="center"/>
              <w:rPr>
                <w:rFonts w:ascii="微软雅黑" w:eastAsia="微软雅黑" w:hAnsi="微软雅黑" w:hint="eastAsia"/>
                <w:b/>
                <w:sz w:val="18"/>
              </w:rPr>
            </w:pPr>
          </w:p>
          <w:p w14:paraId="5BADFF7E" w14:textId="77777777" w:rsidR="004C6CF8" w:rsidRDefault="004C6CF8" w:rsidP="00E2749F">
            <w:pPr>
              <w:snapToGrid w:val="0"/>
              <w:spacing w:line="260" w:lineRule="exact"/>
              <w:jc w:val="center"/>
              <w:rPr>
                <w:rFonts w:ascii="微软雅黑" w:eastAsia="微软雅黑" w:hAnsi="微软雅黑" w:hint="eastAsia"/>
                <w:b/>
                <w:sz w:val="18"/>
              </w:rPr>
            </w:pPr>
          </w:p>
          <w:p w14:paraId="3D2F6774" w14:textId="77777777" w:rsidR="004C6CF8" w:rsidRDefault="004C6CF8" w:rsidP="00E2749F">
            <w:pPr>
              <w:snapToGrid w:val="0"/>
              <w:spacing w:line="260" w:lineRule="exact"/>
              <w:jc w:val="center"/>
              <w:rPr>
                <w:rFonts w:ascii="微软雅黑" w:eastAsia="微软雅黑" w:hAnsi="微软雅黑" w:hint="eastAsia"/>
                <w:b/>
                <w:sz w:val="18"/>
              </w:rPr>
            </w:pPr>
          </w:p>
          <w:p w14:paraId="5EA0AF72" w14:textId="77777777" w:rsidR="004C6CF8" w:rsidRDefault="004C6CF8" w:rsidP="00E2749F">
            <w:pPr>
              <w:snapToGrid w:val="0"/>
              <w:spacing w:line="260" w:lineRule="exact"/>
              <w:jc w:val="center"/>
              <w:rPr>
                <w:rFonts w:ascii="微软雅黑" w:eastAsia="微软雅黑" w:hAnsi="微软雅黑" w:hint="eastAsia"/>
                <w:b/>
                <w:sz w:val="18"/>
              </w:rPr>
            </w:pPr>
          </w:p>
          <w:p w14:paraId="55778E3E" w14:textId="77777777" w:rsidR="004C6CF8" w:rsidRDefault="004C6CF8" w:rsidP="00E2749F">
            <w:pPr>
              <w:snapToGrid w:val="0"/>
              <w:spacing w:line="260" w:lineRule="exact"/>
              <w:jc w:val="center"/>
              <w:rPr>
                <w:rFonts w:ascii="微软雅黑" w:eastAsia="微软雅黑" w:hAnsi="微软雅黑" w:hint="eastAsia"/>
                <w:b/>
                <w:sz w:val="18"/>
              </w:rPr>
            </w:pPr>
          </w:p>
          <w:p w14:paraId="6698B497" w14:textId="77777777" w:rsidR="004C6CF8" w:rsidRDefault="004C6CF8" w:rsidP="00E2749F">
            <w:pPr>
              <w:snapToGrid w:val="0"/>
              <w:spacing w:line="260" w:lineRule="exact"/>
              <w:jc w:val="center"/>
              <w:rPr>
                <w:rFonts w:ascii="微软雅黑" w:eastAsia="微软雅黑" w:hAnsi="微软雅黑" w:hint="eastAsia"/>
                <w:b/>
                <w:sz w:val="18"/>
              </w:rPr>
            </w:pPr>
          </w:p>
          <w:p w14:paraId="0B54FD6B" w14:textId="77777777" w:rsidR="004C6CF8" w:rsidRDefault="004C6CF8" w:rsidP="00E2749F">
            <w:pPr>
              <w:snapToGrid w:val="0"/>
              <w:spacing w:line="260" w:lineRule="exact"/>
              <w:jc w:val="center"/>
              <w:rPr>
                <w:rFonts w:ascii="微软雅黑" w:eastAsia="微软雅黑" w:hAnsi="微软雅黑" w:hint="eastAsia"/>
                <w:b/>
                <w:sz w:val="18"/>
              </w:rPr>
            </w:pPr>
          </w:p>
          <w:p w14:paraId="568AAF50" w14:textId="77777777" w:rsidR="004C6CF8" w:rsidRDefault="004C6CF8" w:rsidP="00E2749F">
            <w:pPr>
              <w:snapToGrid w:val="0"/>
              <w:spacing w:line="260" w:lineRule="exact"/>
              <w:jc w:val="center"/>
              <w:rPr>
                <w:rFonts w:ascii="微软雅黑" w:eastAsia="微软雅黑" w:hAnsi="微软雅黑" w:hint="eastAsia"/>
                <w:b/>
                <w:sz w:val="18"/>
              </w:rPr>
            </w:pPr>
          </w:p>
          <w:p w14:paraId="217467CE" w14:textId="77777777" w:rsidR="004C6CF8" w:rsidRDefault="004C6CF8"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传授新知</w:t>
            </w:r>
          </w:p>
          <w:p w14:paraId="09BF1837" w14:textId="77777777" w:rsidR="004C6CF8" w:rsidRDefault="004C6CF8"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（共70 min）</w:t>
            </w:r>
          </w:p>
          <w:p w14:paraId="0310A94F" w14:textId="77777777" w:rsidR="004C6CF8" w:rsidRDefault="004C6CF8" w:rsidP="00E2749F">
            <w:pPr>
              <w:snapToGrid w:val="0"/>
              <w:spacing w:line="260" w:lineRule="exact"/>
              <w:jc w:val="center"/>
              <w:rPr>
                <w:rFonts w:ascii="微软雅黑" w:eastAsia="微软雅黑" w:hAnsi="微软雅黑" w:hint="eastAsia"/>
                <w:b/>
                <w:sz w:val="18"/>
              </w:rPr>
            </w:pPr>
          </w:p>
          <w:p w14:paraId="313BFF70" w14:textId="77777777" w:rsidR="004C6CF8" w:rsidRDefault="004C6CF8" w:rsidP="00E2749F">
            <w:pPr>
              <w:spacing w:before="20" w:after="20"/>
              <w:jc w:val="center"/>
              <w:rPr>
                <w:rFonts w:ascii="微软雅黑" w:eastAsia="微软雅黑" w:hAnsi="微软雅黑" w:hint="eastAsia"/>
                <w:b/>
                <w:sz w:val="18"/>
              </w:rPr>
            </w:pPr>
          </w:p>
        </w:tc>
        <w:tc>
          <w:tcPr>
            <w:tcW w:w="5787" w:type="dxa"/>
            <w:gridSpan w:val="3"/>
            <w:tcBorders>
              <w:tl2br w:val="nil"/>
              <w:tr2bl w:val="nil"/>
            </w:tcBorders>
            <w:shd w:val="clear" w:color="auto" w:fill="auto"/>
            <w:vAlign w:val="center"/>
          </w:tcPr>
          <w:p w14:paraId="65C326F5" w14:textId="77777777" w:rsidR="004C6CF8" w:rsidRDefault="004C6CF8" w:rsidP="00E2749F">
            <w:pPr>
              <w:spacing w:line="240" w:lineRule="exact"/>
              <w:rPr>
                <w:rFonts w:eastAsia="微软雅黑"/>
                <w:sz w:val="18"/>
              </w:rPr>
            </w:pPr>
            <w:r w:rsidRPr="00496E24">
              <w:rPr>
                <w:rFonts w:eastAsia="微软雅黑"/>
                <w:sz w:val="18"/>
              </w:rPr>
              <w:t>【教师】</w:t>
            </w:r>
          </w:p>
          <w:p w14:paraId="0ABA697C" w14:textId="77777777" w:rsidR="004C6CF8" w:rsidRPr="008B7F44" w:rsidRDefault="004C6CF8" w:rsidP="00E2749F">
            <w:pPr>
              <w:spacing w:line="240" w:lineRule="exact"/>
              <w:rPr>
                <w:rFonts w:eastAsia="微软雅黑"/>
                <w:sz w:val="18"/>
              </w:rPr>
            </w:pPr>
            <w:r w:rsidRPr="008B7F44">
              <w:rPr>
                <w:rFonts w:eastAsia="微软雅黑"/>
                <w:sz w:val="18"/>
              </w:rPr>
              <w:t xml:space="preserve">1. </w:t>
            </w:r>
            <w:r w:rsidRPr="008B7F44">
              <w:rPr>
                <w:rFonts w:eastAsia="微软雅黑"/>
                <w:sz w:val="18"/>
              </w:rPr>
              <w:t>复习回顾：提问上节课线性系统的主要特性，强调线性系统在静态条件下的输入输出关系是研究静态特性的基础，引出问题</w:t>
            </w:r>
            <w:r w:rsidRPr="008B7F44">
              <w:rPr>
                <w:rFonts w:eastAsia="微软雅黑"/>
                <w:sz w:val="18"/>
              </w:rPr>
              <w:t xml:space="preserve"> “</w:t>
            </w:r>
            <w:r w:rsidRPr="008B7F44">
              <w:rPr>
                <w:rFonts w:eastAsia="微软雅黑"/>
                <w:sz w:val="18"/>
              </w:rPr>
              <w:t>当被测信号不随时间变化时，测试系统的性能该如何评价和衡量？</w:t>
            </w:r>
            <w:r w:rsidRPr="008B7F44">
              <w:rPr>
                <w:rFonts w:eastAsia="微软雅黑"/>
                <w:sz w:val="18"/>
              </w:rPr>
              <w:t>”</w:t>
            </w:r>
            <w:r w:rsidRPr="008B7F44">
              <w:rPr>
                <w:rFonts w:eastAsia="微软雅黑"/>
                <w:sz w:val="18"/>
              </w:rPr>
              <w:t>，衔接本节课内容。</w:t>
            </w:r>
          </w:p>
          <w:p w14:paraId="2C6D83C7" w14:textId="77777777" w:rsidR="004C6CF8" w:rsidRPr="008B7F44" w:rsidRDefault="004C6CF8" w:rsidP="00E2749F">
            <w:pPr>
              <w:spacing w:line="240" w:lineRule="exact"/>
              <w:rPr>
                <w:rFonts w:eastAsia="微软雅黑"/>
                <w:sz w:val="18"/>
              </w:rPr>
            </w:pPr>
            <w:r w:rsidRPr="008B7F44">
              <w:rPr>
                <w:rFonts w:eastAsia="微软雅黑"/>
                <w:sz w:val="18"/>
              </w:rPr>
              <w:t xml:space="preserve">2. </w:t>
            </w:r>
            <w:r w:rsidRPr="008B7F44">
              <w:rPr>
                <w:rFonts w:eastAsia="微软雅黑"/>
                <w:sz w:val="18"/>
              </w:rPr>
              <w:t>现场演示：用简易测力测试装置分别施加不同大小的标准力，记录输出示数，重复加载和卸载过程，让学生观察输出示数的偏差、加载与卸载的示数差异等现象；</w:t>
            </w:r>
          </w:p>
          <w:p w14:paraId="006538F2" w14:textId="77777777" w:rsidR="004C6CF8" w:rsidRPr="008B7F44" w:rsidRDefault="004C6CF8" w:rsidP="00E2749F">
            <w:pPr>
              <w:spacing w:line="240" w:lineRule="exact"/>
              <w:rPr>
                <w:rFonts w:eastAsia="微软雅黑"/>
                <w:sz w:val="18"/>
              </w:rPr>
            </w:pPr>
            <w:r w:rsidRPr="008B7F44">
              <w:rPr>
                <w:rFonts w:eastAsia="微软雅黑"/>
                <w:sz w:val="18"/>
              </w:rPr>
              <w:t xml:space="preserve">3. </w:t>
            </w:r>
            <w:r w:rsidRPr="008B7F44">
              <w:rPr>
                <w:rFonts w:eastAsia="微软雅黑"/>
                <w:sz w:val="18"/>
              </w:rPr>
              <w:t>分组讨论：以</w:t>
            </w:r>
            <w:r w:rsidRPr="008B7F44">
              <w:rPr>
                <w:rFonts w:eastAsia="微软雅黑"/>
                <w:sz w:val="18"/>
              </w:rPr>
              <w:t xml:space="preserve"> 3-5 </w:t>
            </w:r>
            <w:r w:rsidRPr="008B7F44">
              <w:rPr>
                <w:rFonts w:eastAsia="微软雅黑"/>
                <w:sz w:val="18"/>
              </w:rPr>
              <w:t>人为一组，分享课前观察的测量仪器及发现的与静态特性相关的现象，每组推选</w:t>
            </w:r>
            <w:r w:rsidRPr="008B7F44">
              <w:rPr>
                <w:rFonts w:eastAsia="微软雅黑"/>
                <w:sz w:val="18"/>
              </w:rPr>
              <w:t xml:space="preserve"> 1 </w:t>
            </w:r>
            <w:r w:rsidRPr="008B7F44">
              <w:rPr>
                <w:rFonts w:eastAsia="微软雅黑"/>
                <w:sz w:val="18"/>
              </w:rPr>
              <w:t>名代表发言，描述电子秤、体温计等仪器的测量特点；</w:t>
            </w:r>
          </w:p>
          <w:p w14:paraId="4646529D" w14:textId="77777777" w:rsidR="004C6CF8" w:rsidRDefault="004C6CF8" w:rsidP="00E2749F">
            <w:pPr>
              <w:spacing w:line="240" w:lineRule="exact"/>
              <w:rPr>
                <w:rFonts w:eastAsia="微软雅黑"/>
                <w:sz w:val="18"/>
              </w:rPr>
            </w:pPr>
            <w:r w:rsidRPr="008B7F44">
              <w:rPr>
                <w:rFonts w:eastAsia="微软雅黑"/>
                <w:sz w:val="18"/>
              </w:rPr>
              <w:t xml:space="preserve">4. </w:t>
            </w:r>
            <w:r w:rsidRPr="008B7F44">
              <w:rPr>
                <w:rFonts w:eastAsia="微软雅黑"/>
                <w:sz w:val="18"/>
              </w:rPr>
              <w:t>教师总结：结合学生发言和现场演示的实验现象，指出测试系统在静态输入下存在精度、线性偏差等性能差异，这些差异由静态特性指标描述，引出本节课课题：机械测试系统的静态特性</w:t>
            </w:r>
            <w:r w:rsidRPr="00B8641C">
              <w:rPr>
                <w:rFonts w:eastAsia="微软雅黑"/>
                <w:sz w:val="18"/>
              </w:rPr>
              <w:t>。</w:t>
            </w:r>
          </w:p>
          <w:p w14:paraId="12DC1B72" w14:textId="77777777" w:rsidR="004C6CF8" w:rsidRDefault="004C6CF8" w:rsidP="00E2749F">
            <w:pPr>
              <w:spacing w:line="240" w:lineRule="exact"/>
              <w:rPr>
                <w:rFonts w:eastAsia="微软雅黑"/>
                <w:sz w:val="18"/>
              </w:rPr>
            </w:pPr>
            <w:r w:rsidRPr="00496E24">
              <w:rPr>
                <w:rFonts w:eastAsia="微软雅黑"/>
                <w:sz w:val="18"/>
              </w:rPr>
              <w:t>【学生】</w:t>
            </w:r>
            <w:r w:rsidRPr="00496E24">
              <w:rPr>
                <w:rFonts w:eastAsia="微软雅黑"/>
                <w:sz w:val="18"/>
              </w:rPr>
              <w:t xml:space="preserve"> </w:t>
            </w:r>
            <w:r w:rsidRPr="00496E24">
              <w:rPr>
                <w:rFonts w:eastAsia="微软雅黑"/>
                <w:sz w:val="18"/>
              </w:rPr>
              <w:t>参与问答、观察演示、分组讨论并发言，进入课程学习状态。</w:t>
            </w:r>
            <w:r w:rsidRPr="0050517A">
              <w:rPr>
                <w:rFonts w:eastAsia="微软雅黑" w:hint="eastAsia"/>
                <w:sz w:val="18"/>
              </w:rPr>
              <w:t xml:space="preserve"> </w:t>
            </w:r>
          </w:p>
          <w:p w14:paraId="21158E14" w14:textId="77777777" w:rsidR="004C6CF8" w:rsidRPr="003F6377" w:rsidRDefault="004C6CF8" w:rsidP="00E2749F">
            <w:pPr>
              <w:spacing w:line="240" w:lineRule="exact"/>
              <w:rPr>
                <w:rFonts w:eastAsia="微软雅黑"/>
                <w:sz w:val="18"/>
              </w:rPr>
            </w:pPr>
            <w:r w:rsidRPr="003F6377">
              <w:rPr>
                <w:rFonts w:eastAsia="微软雅黑"/>
                <w:sz w:val="18"/>
              </w:rPr>
              <w:t>一、静态特性的基本概念（</w:t>
            </w:r>
            <w:r w:rsidRPr="003F6377">
              <w:rPr>
                <w:rFonts w:eastAsia="微软雅黑"/>
                <w:sz w:val="18"/>
              </w:rPr>
              <w:t xml:space="preserve">10 </w:t>
            </w:r>
            <w:r w:rsidRPr="003F6377">
              <w:rPr>
                <w:rFonts w:eastAsia="微软雅黑"/>
                <w:sz w:val="18"/>
              </w:rPr>
              <w:t>分钟）</w:t>
            </w:r>
          </w:p>
          <w:p w14:paraId="52F84871" w14:textId="77777777" w:rsidR="004C6CF8" w:rsidRPr="003F6377" w:rsidRDefault="004C6CF8" w:rsidP="00E2749F">
            <w:pPr>
              <w:spacing w:line="240" w:lineRule="exact"/>
              <w:rPr>
                <w:rFonts w:eastAsia="微软雅黑"/>
                <w:sz w:val="18"/>
              </w:rPr>
            </w:pPr>
            <w:r w:rsidRPr="003F6377">
              <w:rPr>
                <w:rFonts w:eastAsia="微软雅黑"/>
                <w:sz w:val="18"/>
              </w:rPr>
              <w:t>结合现场演示的实验现象，讲授静态特性的定义、适用条件及研究意义：</w:t>
            </w:r>
          </w:p>
          <w:p w14:paraId="19FFF337" w14:textId="77777777" w:rsidR="004C6CF8" w:rsidRPr="003F6377" w:rsidRDefault="004C6CF8" w:rsidP="00E2749F">
            <w:pPr>
              <w:spacing w:line="240" w:lineRule="exact"/>
              <w:rPr>
                <w:rFonts w:eastAsia="微软雅黑"/>
                <w:sz w:val="18"/>
              </w:rPr>
            </w:pPr>
            <w:r w:rsidRPr="003F6377">
              <w:rPr>
                <w:rFonts w:eastAsia="微软雅黑"/>
                <w:sz w:val="18"/>
              </w:rPr>
              <w:t xml:space="preserve">1. </w:t>
            </w:r>
            <w:r w:rsidRPr="003F6377">
              <w:rPr>
                <w:rFonts w:eastAsia="微软雅黑"/>
                <w:sz w:val="18"/>
              </w:rPr>
              <w:t>静态特性定义：当测试系统的输入信号为</w:t>
            </w:r>
            <w:r w:rsidRPr="003F6377">
              <w:rPr>
                <w:rFonts w:eastAsia="微软雅黑"/>
                <w:b/>
                <w:bCs/>
                <w:sz w:val="18"/>
              </w:rPr>
              <w:t>静态信号</w:t>
            </w:r>
            <w:r w:rsidRPr="003F6377">
              <w:rPr>
                <w:rFonts w:eastAsia="微软雅黑"/>
                <w:sz w:val="18"/>
              </w:rPr>
              <w:t>（不随时间变化或变化极其缓慢，输入输出关系达到稳态）时，系统输入与输出之间的对应关系，是测试系统固有特性的体现；</w:t>
            </w:r>
          </w:p>
          <w:p w14:paraId="0B22487F" w14:textId="77777777" w:rsidR="004C6CF8" w:rsidRPr="003F6377" w:rsidRDefault="004C6CF8" w:rsidP="00E2749F">
            <w:pPr>
              <w:spacing w:line="240" w:lineRule="exact"/>
              <w:rPr>
                <w:rFonts w:eastAsia="微软雅黑"/>
                <w:sz w:val="18"/>
              </w:rPr>
            </w:pPr>
            <w:r w:rsidRPr="003F6377">
              <w:rPr>
                <w:rFonts w:eastAsia="微软雅黑"/>
                <w:sz w:val="18"/>
              </w:rPr>
              <w:t xml:space="preserve">2. </w:t>
            </w:r>
            <w:r w:rsidRPr="003F6377">
              <w:rPr>
                <w:rFonts w:eastAsia="微软雅黑"/>
                <w:sz w:val="18"/>
              </w:rPr>
              <w:t>适用条件：被测物理量变化频率远低于测试系统的固有频率，系统无惯性误差，如静态力、稳态温度、固定位移的测量；</w:t>
            </w:r>
          </w:p>
          <w:p w14:paraId="3D43D680" w14:textId="77777777" w:rsidR="004C6CF8" w:rsidRPr="003F6377" w:rsidRDefault="004C6CF8" w:rsidP="00E2749F">
            <w:pPr>
              <w:spacing w:line="240" w:lineRule="exact"/>
              <w:rPr>
                <w:rFonts w:eastAsia="微软雅黑"/>
                <w:sz w:val="18"/>
              </w:rPr>
            </w:pPr>
            <w:r w:rsidRPr="003F6377">
              <w:rPr>
                <w:rFonts w:eastAsia="微软雅黑"/>
                <w:sz w:val="18"/>
              </w:rPr>
              <w:t xml:space="preserve">3. </w:t>
            </w:r>
            <w:r w:rsidRPr="003F6377">
              <w:rPr>
                <w:rFonts w:eastAsia="微软雅黑"/>
                <w:sz w:val="18"/>
              </w:rPr>
              <w:t>研究意义：是评价测试系统静态性能的依据，决定测试系统在静态测量中的准确性，是测试系统选型、校准、误差分析的核心基础；</w:t>
            </w:r>
          </w:p>
          <w:p w14:paraId="6E88C656" w14:textId="77777777" w:rsidR="004C6CF8" w:rsidRPr="003F6377" w:rsidRDefault="004C6CF8" w:rsidP="00E2749F">
            <w:pPr>
              <w:spacing w:line="240" w:lineRule="exact"/>
              <w:rPr>
                <w:rFonts w:eastAsia="微软雅黑"/>
                <w:sz w:val="18"/>
              </w:rPr>
            </w:pPr>
            <w:r w:rsidRPr="003F6377">
              <w:rPr>
                <w:rFonts w:eastAsia="微软雅黑"/>
                <w:sz w:val="18"/>
              </w:rPr>
              <w:t xml:space="preserve">4. </w:t>
            </w:r>
            <w:r w:rsidRPr="003F6377">
              <w:rPr>
                <w:rFonts w:eastAsia="微软雅黑"/>
                <w:sz w:val="18"/>
              </w:rPr>
              <w:t>静态标定：获取静态特性的核心方法，通过施加标准静态输入，测量系统输出，得到输入输出标定曲线，为指标计算提供依据。</w:t>
            </w:r>
          </w:p>
          <w:p w14:paraId="102DC948" w14:textId="77777777" w:rsidR="004C6CF8" w:rsidRPr="003F6377" w:rsidRDefault="004C6CF8" w:rsidP="00E2749F">
            <w:pPr>
              <w:spacing w:line="240" w:lineRule="exact"/>
              <w:rPr>
                <w:rFonts w:eastAsia="微软雅黑"/>
                <w:sz w:val="18"/>
              </w:rPr>
            </w:pPr>
            <w:r w:rsidRPr="003F6377">
              <w:rPr>
                <w:rFonts w:eastAsia="微软雅黑"/>
                <w:sz w:val="18"/>
              </w:rPr>
              <w:t>课堂互动：提问</w:t>
            </w:r>
            <w:r w:rsidRPr="003F6377">
              <w:rPr>
                <w:rFonts w:eastAsia="微软雅黑"/>
                <w:sz w:val="18"/>
              </w:rPr>
              <w:t xml:space="preserve"> “</w:t>
            </w:r>
            <w:r w:rsidRPr="003F6377">
              <w:rPr>
                <w:rFonts w:eastAsia="微软雅黑"/>
                <w:sz w:val="18"/>
              </w:rPr>
              <w:t>机床稳态切削力的测量、电机启动过程的振动测量，哪个适合用静态特性评价？为什么？</w:t>
            </w:r>
            <w:r w:rsidRPr="003F6377">
              <w:rPr>
                <w:rFonts w:eastAsia="微软雅黑"/>
                <w:sz w:val="18"/>
              </w:rPr>
              <w:t>”</w:t>
            </w:r>
            <w:r w:rsidRPr="003F6377">
              <w:rPr>
                <w:rFonts w:eastAsia="微软雅黑"/>
                <w:sz w:val="18"/>
              </w:rPr>
              <w:t>，引导学生辨析。</w:t>
            </w:r>
          </w:p>
          <w:p w14:paraId="478F8255" w14:textId="77777777" w:rsidR="004C6CF8" w:rsidRPr="003F6377" w:rsidRDefault="004C6CF8" w:rsidP="00E2749F">
            <w:pPr>
              <w:spacing w:line="240" w:lineRule="exact"/>
              <w:rPr>
                <w:rFonts w:eastAsia="微软雅黑"/>
                <w:sz w:val="18"/>
              </w:rPr>
            </w:pPr>
            <w:r w:rsidRPr="003F6377">
              <w:rPr>
                <w:rFonts w:eastAsia="微软雅黑"/>
                <w:sz w:val="18"/>
              </w:rPr>
              <w:t>二、静态特性的核心技术指标（</w:t>
            </w:r>
            <w:r w:rsidRPr="003F6377">
              <w:rPr>
                <w:rFonts w:eastAsia="微软雅黑"/>
                <w:sz w:val="18"/>
              </w:rPr>
              <w:t xml:space="preserve">40 </w:t>
            </w:r>
            <w:r w:rsidRPr="003F6377">
              <w:rPr>
                <w:rFonts w:eastAsia="微软雅黑"/>
                <w:sz w:val="18"/>
              </w:rPr>
              <w:t>分钟）</w:t>
            </w:r>
          </w:p>
          <w:p w14:paraId="6787D30A" w14:textId="77777777" w:rsidR="004C6CF8" w:rsidRPr="003F6377" w:rsidRDefault="004C6CF8" w:rsidP="00E2749F">
            <w:pPr>
              <w:spacing w:line="240" w:lineRule="exact"/>
              <w:rPr>
                <w:rFonts w:eastAsia="微软雅黑"/>
                <w:sz w:val="18"/>
              </w:rPr>
            </w:pPr>
            <w:r w:rsidRPr="003F6377">
              <w:rPr>
                <w:rFonts w:eastAsia="微软雅黑"/>
                <w:sz w:val="18"/>
              </w:rPr>
              <w:t>本章节重点，结合静态标定数据演算、工程案例详细讲授各指标的定义、计算、物理意义及影响因素，配合多媒体课件展示标定曲线绘制方法：</w:t>
            </w:r>
          </w:p>
          <w:p w14:paraId="60B81081" w14:textId="77777777" w:rsidR="004C6CF8" w:rsidRPr="003F6377" w:rsidRDefault="004C6CF8" w:rsidP="00E2749F">
            <w:pPr>
              <w:spacing w:line="240" w:lineRule="exact"/>
              <w:rPr>
                <w:rFonts w:eastAsia="微软雅黑"/>
                <w:sz w:val="18"/>
              </w:rPr>
            </w:pPr>
            <w:r w:rsidRPr="003F6377">
              <w:rPr>
                <w:rFonts w:eastAsia="微软雅黑"/>
                <w:sz w:val="18"/>
              </w:rPr>
              <w:t xml:space="preserve">1. </w:t>
            </w:r>
            <w:r w:rsidRPr="003F6377">
              <w:rPr>
                <w:rFonts w:eastAsia="微软雅黑"/>
                <w:sz w:val="18"/>
              </w:rPr>
              <w:t>灵敏度（</w:t>
            </w:r>
            <w:r w:rsidRPr="003F6377">
              <w:rPr>
                <w:rFonts w:eastAsia="微软雅黑"/>
                <w:sz w:val="18"/>
              </w:rPr>
              <w:t>S</w:t>
            </w:r>
            <w:r w:rsidRPr="003F6377">
              <w:rPr>
                <w:rFonts w:eastAsia="微软雅黑"/>
                <w:sz w:val="18"/>
              </w:rPr>
              <w:t>）</w:t>
            </w:r>
          </w:p>
          <w:p w14:paraId="105E17F5" w14:textId="77777777" w:rsidR="004C6CF8" w:rsidRPr="003F6377" w:rsidRDefault="004C6CF8" w:rsidP="00E2749F">
            <w:pPr>
              <w:spacing w:line="240" w:lineRule="exact"/>
              <w:rPr>
                <w:rFonts w:eastAsia="微软雅黑"/>
                <w:sz w:val="18"/>
              </w:rPr>
            </w:pPr>
            <w:r w:rsidRPr="003F6377">
              <w:rPr>
                <w:rFonts w:eastAsia="微软雅黑"/>
                <w:sz w:val="18"/>
              </w:rPr>
              <w:t>（</w:t>
            </w:r>
            <w:r w:rsidRPr="003F6377">
              <w:rPr>
                <w:rFonts w:eastAsia="微软雅黑"/>
                <w:sz w:val="18"/>
              </w:rPr>
              <w:t>1</w:t>
            </w:r>
            <w:r w:rsidRPr="003F6377">
              <w:rPr>
                <w:rFonts w:eastAsia="微软雅黑"/>
                <w:sz w:val="18"/>
              </w:rPr>
              <w:t>）定义：测试系统在稳态下，输出量的变化量</w:t>
            </w:r>
            <w:r w:rsidRPr="003F6377">
              <w:rPr>
                <w:rFonts w:eastAsia="微软雅黑"/>
                <w:sz w:val="18"/>
              </w:rPr>
              <w:t xml:space="preserve"> Δy </w:t>
            </w:r>
            <w:r w:rsidRPr="003F6377">
              <w:rPr>
                <w:rFonts w:eastAsia="微软雅黑"/>
                <w:sz w:val="18"/>
              </w:rPr>
              <w:t>与输入量的变化量</w:t>
            </w:r>
            <w:r w:rsidRPr="003F6377">
              <w:rPr>
                <w:rFonts w:eastAsia="微软雅黑"/>
                <w:sz w:val="18"/>
              </w:rPr>
              <w:t xml:space="preserve"> Δx </w:t>
            </w:r>
            <w:r w:rsidRPr="003F6377">
              <w:rPr>
                <w:rFonts w:eastAsia="微软雅黑"/>
                <w:sz w:val="18"/>
              </w:rPr>
              <w:t>的比值，</w:t>
            </w:r>
            <w:r w:rsidRPr="003F6377">
              <w:rPr>
                <w:rFonts w:eastAsia="微软雅黑"/>
                <w:sz w:val="18"/>
              </w:rPr>
              <w:t>S=Δy/Δx</w:t>
            </w:r>
            <w:r w:rsidRPr="003F6377">
              <w:rPr>
                <w:rFonts w:eastAsia="微软雅黑"/>
                <w:sz w:val="18"/>
              </w:rPr>
              <w:t>；线性系统的灵敏度为常数，非线性系统的灵敏度为变量；</w:t>
            </w:r>
          </w:p>
          <w:p w14:paraId="04C9C57C" w14:textId="77777777" w:rsidR="004C6CF8" w:rsidRPr="003F6377" w:rsidRDefault="004C6CF8" w:rsidP="00E2749F">
            <w:pPr>
              <w:spacing w:line="240" w:lineRule="exact"/>
              <w:rPr>
                <w:rFonts w:eastAsia="微软雅黑"/>
                <w:sz w:val="18"/>
              </w:rPr>
            </w:pPr>
            <w:r w:rsidRPr="003F6377">
              <w:rPr>
                <w:rFonts w:eastAsia="微软雅黑"/>
                <w:sz w:val="18"/>
              </w:rPr>
              <w:t>（</w:t>
            </w:r>
            <w:r w:rsidRPr="003F6377">
              <w:rPr>
                <w:rFonts w:eastAsia="微软雅黑"/>
                <w:sz w:val="18"/>
              </w:rPr>
              <w:t>2</w:t>
            </w:r>
            <w:r w:rsidRPr="003F6377">
              <w:rPr>
                <w:rFonts w:eastAsia="微软雅黑"/>
                <w:sz w:val="18"/>
              </w:rPr>
              <w:t>）计算演示：结合简易测力装置的标定数据（如输入力增加</w:t>
            </w:r>
            <w:r w:rsidRPr="003F6377">
              <w:rPr>
                <w:rFonts w:eastAsia="微软雅黑"/>
                <w:sz w:val="18"/>
              </w:rPr>
              <w:t xml:space="preserve"> 10N</w:t>
            </w:r>
            <w:r w:rsidRPr="003F6377">
              <w:rPr>
                <w:rFonts w:eastAsia="微软雅黑"/>
                <w:sz w:val="18"/>
              </w:rPr>
              <w:t>，输出电压增加</w:t>
            </w:r>
            <w:r w:rsidRPr="003F6377">
              <w:rPr>
                <w:rFonts w:eastAsia="微软雅黑"/>
                <w:sz w:val="18"/>
              </w:rPr>
              <w:t xml:space="preserve"> 2mV</w:t>
            </w:r>
            <w:r w:rsidRPr="003F6377">
              <w:rPr>
                <w:rFonts w:eastAsia="微软雅黑"/>
                <w:sz w:val="18"/>
              </w:rPr>
              <w:t>），计算灵敏度并解读物理意义；</w:t>
            </w:r>
          </w:p>
          <w:p w14:paraId="4BA9D15B" w14:textId="77777777" w:rsidR="004C6CF8" w:rsidRPr="003F6377" w:rsidRDefault="004C6CF8" w:rsidP="00E2749F">
            <w:pPr>
              <w:spacing w:line="240" w:lineRule="exact"/>
              <w:rPr>
                <w:rFonts w:eastAsia="微软雅黑"/>
                <w:sz w:val="18"/>
              </w:rPr>
            </w:pPr>
            <w:r w:rsidRPr="003F6377">
              <w:rPr>
                <w:rFonts w:eastAsia="微软雅黑"/>
                <w:sz w:val="18"/>
              </w:rPr>
              <w:t>（</w:t>
            </w:r>
            <w:r w:rsidRPr="003F6377">
              <w:rPr>
                <w:rFonts w:eastAsia="微软雅黑"/>
                <w:sz w:val="18"/>
              </w:rPr>
              <w:t>3</w:t>
            </w:r>
            <w:r w:rsidRPr="003F6377">
              <w:rPr>
                <w:rFonts w:eastAsia="微软雅黑"/>
                <w:sz w:val="18"/>
              </w:rPr>
              <w:t>）物理意义：反映测试系统对输入信号变化的敏感程度，灵敏度越高，对微小输入变化的识别能力越强；</w:t>
            </w:r>
          </w:p>
          <w:p w14:paraId="4CD16973" w14:textId="77777777" w:rsidR="004C6CF8" w:rsidRPr="003F6377" w:rsidRDefault="004C6CF8" w:rsidP="00E2749F">
            <w:pPr>
              <w:spacing w:line="240" w:lineRule="exact"/>
              <w:rPr>
                <w:rFonts w:eastAsia="微软雅黑"/>
                <w:sz w:val="18"/>
              </w:rPr>
            </w:pPr>
            <w:r w:rsidRPr="003F6377">
              <w:rPr>
                <w:rFonts w:eastAsia="微软雅黑"/>
                <w:sz w:val="18"/>
              </w:rPr>
              <w:t>（</w:t>
            </w:r>
            <w:r w:rsidRPr="003F6377">
              <w:rPr>
                <w:rFonts w:eastAsia="微软雅黑"/>
                <w:sz w:val="18"/>
              </w:rPr>
              <w:t>4</w:t>
            </w:r>
            <w:r w:rsidRPr="003F6377">
              <w:rPr>
                <w:rFonts w:eastAsia="微软雅黑"/>
                <w:sz w:val="18"/>
              </w:rPr>
              <w:t>）影响因素：传感器的结构、调理电路的放大倍数等，工程中需根据测试需求选取合适灵敏度，并非越高越好。</w:t>
            </w:r>
          </w:p>
          <w:p w14:paraId="18C72F01" w14:textId="77777777" w:rsidR="004C6CF8" w:rsidRPr="003F6377" w:rsidRDefault="004C6CF8" w:rsidP="00E2749F">
            <w:pPr>
              <w:spacing w:line="240" w:lineRule="exact"/>
              <w:rPr>
                <w:rFonts w:eastAsia="微软雅黑"/>
                <w:sz w:val="18"/>
              </w:rPr>
            </w:pPr>
            <w:r w:rsidRPr="003F6377">
              <w:rPr>
                <w:rFonts w:eastAsia="微软雅黑"/>
                <w:sz w:val="18"/>
              </w:rPr>
              <w:t xml:space="preserve">2. </w:t>
            </w:r>
            <w:r w:rsidRPr="003F6377">
              <w:rPr>
                <w:rFonts w:eastAsia="微软雅黑"/>
                <w:sz w:val="18"/>
              </w:rPr>
              <w:t>线性度（非线性误差）</w:t>
            </w:r>
          </w:p>
          <w:p w14:paraId="2C63051E" w14:textId="77777777" w:rsidR="004C6CF8" w:rsidRPr="003F6377" w:rsidRDefault="004C6CF8" w:rsidP="00E2749F">
            <w:pPr>
              <w:spacing w:line="240" w:lineRule="exact"/>
              <w:rPr>
                <w:rFonts w:eastAsia="微软雅黑"/>
                <w:sz w:val="18"/>
              </w:rPr>
            </w:pPr>
            <w:r w:rsidRPr="003F6377">
              <w:rPr>
                <w:rFonts w:eastAsia="微软雅黑"/>
                <w:sz w:val="18"/>
              </w:rPr>
              <w:t>（</w:t>
            </w:r>
            <w:r w:rsidRPr="003F6377">
              <w:rPr>
                <w:rFonts w:eastAsia="微软雅黑"/>
                <w:sz w:val="18"/>
              </w:rPr>
              <w:t>1</w:t>
            </w:r>
            <w:r w:rsidRPr="003F6377">
              <w:rPr>
                <w:rFonts w:eastAsia="微软雅黑"/>
                <w:sz w:val="18"/>
              </w:rPr>
              <w:t>）定义：测试系统的实际输入输出标定曲线与</w:t>
            </w:r>
            <w:r w:rsidRPr="003F6377">
              <w:rPr>
                <w:rFonts w:eastAsia="微软雅黑"/>
                <w:b/>
                <w:bCs/>
                <w:sz w:val="18"/>
              </w:rPr>
              <w:t>拟合直线</w:t>
            </w:r>
            <w:r w:rsidRPr="003F6377">
              <w:rPr>
                <w:rFonts w:eastAsia="微软雅黑"/>
                <w:sz w:val="18"/>
              </w:rPr>
              <w:t>的偏离程度，是衡量系统线性特性的指标，以最大非线性偏差</w:t>
            </w:r>
            <w:r w:rsidRPr="003F6377">
              <w:rPr>
                <w:rFonts w:eastAsia="微软雅黑"/>
                <w:sz w:val="18"/>
              </w:rPr>
              <w:t xml:space="preserve"> ΔLₘₐₓ</w:t>
            </w:r>
            <w:r w:rsidRPr="003F6377">
              <w:rPr>
                <w:rFonts w:eastAsia="微软雅黑"/>
                <w:sz w:val="18"/>
              </w:rPr>
              <w:t>与满量程输出</w:t>
            </w:r>
            <w:r w:rsidRPr="003F6377">
              <w:rPr>
                <w:rFonts w:eastAsia="微软雅黑"/>
                <w:sz w:val="18"/>
              </w:rPr>
              <w:t xml:space="preserve"> Yₘₐₓ</w:t>
            </w:r>
            <w:r w:rsidRPr="003F6377">
              <w:rPr>
                <w:rFonts w:eastAsia="微软雅黑"/>
                <w:sz w:val="18"/>
              </w:rPr>
              <w:t>的百分比表示；</w:t>
            </w:r>
          </w:p>
          <w:p w14:paraId="6DC81BE0" w14:textId="77777777" w:rsidR="004C6CF8" w:rsidRPr="003F6377" w:rsidRDefault="004C6CF8" w:rsidP="00E2749F">
            <w:pPr>
              <w:spacing w:line="240" w:lineRule="exact"/>
              <w:rPr>
                <w:rFonts w:eastAsia="微软雅黑"/>
                <w:sz w:val="18"/>
              </w:rPr>
            </w:pPr>
            <w:r w:rsidRPr="003F6377">
              <w:rPr>
                <w:rFonts w:eastAsia="微软雅黑"/>
                <w:sz w:val="18"/>
              </w:rPr>
              <w:t>（</w:t>
            </w:r>
            <w:r w:rsidRPr="003F6377">
              <w:rPr>
                <w:rFonts w:eastAsia="微软雅黑"/>
                <w:sz w:val="18"/>
              </w:rPr>
              <w:t>2</w:t>
            </w:r>
            <w:r w:rsidRPr="003F6377">
              <w:rPr>
                <w:rFonts w:eastAsia="微软雅黑"/>
                <w:sz w:val="18"/>
              </w:rPr>
              <w:t>）计算方法：线性度</w:t>
            </w:r>
            <w:r w:rsidRPr="003F6377">
              <w:rPr>
                <w:rFonts w:eastAsia="微软雅黑"/>
                <w:sz w:val="18"/>
              </w:rPr>
              <w:t xml:space="preserve"> =</w:t>
            </w:r>
            <w:r w:rsidRPr="003F6377">
              <w:rPr>
                <w:rFonts w:eastAsia="微软雅黑"/>
                <w:sz w:val="18"/>
              </w:rPr>
              <w:t>（</w:t>
            </w:r>
            <w:r w:rsidRPr="003F6377">
              <w:rPr>
                <w:rFonts w:eastAsia="微软雅黑"/>
                <w:sz w:val="18"/>
              </w:rPr>
              <w:t>ΔLₘₐₓ/Yₘₐₓ</w:t>
            </w:r>
            <w:r w:rsidRPr="003F6377">
              <w:rPr>
                <w:rFonts w:eastAsia="微软雅黑"/>
                <w:sz w:val="18"/>
              </w:rPr>
              <w:t>）</w:t>
            </w:r>
            <w:r w:rsidRPr="003F6377">
              <w:rPr>
                <w:rFonts w:eastAsia="微软雅黑"/>
                <w:sz w:val="18"/>
              </w:rPr>
              <w:t>×100%</w:t>
            </w:r>
            <w:r w:rsidRPr="003F6377">
              <w:rPr>
                <w:rFonts w:eastAsia="微软雅黑"/>
                <w:sz w:val="18"/>
              </w:rPr>
              <w:t>，介绍常用的最小二乘法拟合直线的求取原则；</w:t>
            </w:r>
          </w:p>
          <w:p w14:paraId="30E24142" w14:textId="77777777" w:rsidR="004C6CF8" w:rsidRPr="003F6377" w:rsidRDefault="004C6CF8" w:rsidP="00E2749F">
            <w:pPr>
              <w:spacing w:line="240" w:lineRule="exact"/>
              <w:rPr>
                <w:rFonts w:eastAsia="微软雅黑"/>
                <w:sz w:val="18"/>
              </w:rPr>
            </w:pPr>
            <w:r w:rsidRPr="003F6377">
              <w:rPr>
                <w:rFonts w:eastAsia="微软雅黑"/>
                <w:sz w:val="18"/>
              </w:rPr>
              <w:t>（</w:t>
            </w:r>
            <w:r w:rsidRPr="003F6377">
              <w:rPr>
                <w:rFonts w:eastAsia="微软雅黑"/>
                <w:sz w:val="18"/>
              </w:rPr>
              <w:t>3</w:t>
            </w:r>
            <w:r w:rsidRPr="003F6377">
              <w:rPr>
                <w:rFonts w:eastAsia="微软雅黑"/>
                <w:sz w:val="18"/>
              </w:rPr>
              <w:t>）物理意义：反映系统实际特性与理想线性特性的偏差，线性度越小，系统输入输出的线性关系越好；</w:t>
            </w:r>
          </w:p>
          <w:p w14:paraId="72EE5591" w14:textId="77777777" w:rsidR="004C6CF8" w:rsidRPr="003F6377" w:rsidRDefault="004C6CF8" w:rsidP="00E2749F">
            <w:pPr>
              <w:spacing w:line="240" w:lineRule="exact"/>
              <w:rPr>
                <w:rFonts w:eastAsia="微软雅黑"/>
                <w:sz w:val="18"/>
              </w:rPr>
            </w:pPr>
            <w:r w:rsidRPr="003F6377">
              <w:rPr>
                <w:rFonts w:eastAsia="微软雅黑"/>
                <w:sz w:val="18"/>
              </w:rPr>
              <w:t>（</w:t>
            </w:r>
            <w:r w:rsidRPr="003F6377">
              <w:rPr>
                <w:rFonts w:eastAsia="微软雅黑"/>
                <w:sz w:val="18"/>
              </w:rPr>
              <w:t>4</w:t>
            </w:r>
            <w:r w:rsidRPr="003F6377">
              <w:rPr>
                <w:rFonts w:eastAsia="微软雅黑"/>
                <w:sz w:val="18"/>
              </w:rPr>
              <w:t>）工程分类：绝对线性度、相对线性度，机械测试中常用相对线性度评价。</w:t>
            </w:r>
          </w:p>
          <w:p w14:paraId="3C559EA7" w14:textId="77777777" w:rsidR="004C6CF8" w:rsidRPr="003F6377" w:rsidRDefault="004C6CF8" w:rsidP="00E2749F">
            <w:pPr>
              <w:spacing w:line="240" w:lineRule="exact"/>
              <w:rPr>
                <w:rFonts w:eastAsia="微软雅黑"/>
                <w:sz w:val="18"/>
              </w:rPr>
            </w:pPr>
            <w:r w:rsidRPr="003F6377">
              <w:rPr>
                <w:rFonts w:eastAsia="微软雅黑"/>
                <w:sz w:val="18"/>
              </w:rPr>
              <w:t xml:space="preserve">3. </w:t>
            </w:r>
            <w:r w:rsidRPr="003F6377">
              <w:rPr>
                <w:rFonts w:eastAsia="微软雅黑"/>
                <w:sz w:val="18"/>
              </w:rPr>
              <w:t>回程误差（迟滞误差）</w:t>
            </w:r>
          </w:p>
          <w:p w14:paraId="3BB433A0" w14:textId="77777777" w:rsidR="004C6CF8" w:rsidRPr="003F6377" w:rsidRDefault="004C6CF8" w:rsidP="00E2749F">
            <w:pPr>
              <w:spacing w:line="240" w:lineRule="exact"/>
              <w:rPr>
                <w:rFonts w:eastAsia="微软雅黑"/>
                <w:sz w:val="18"/>
              </w:rPr>
            </w:pPr>
            <w:r w:rsidRPr="003F6377">
              <w:rPr>
                <w:rFonts w:eastAsia="微软雅黑"/>
                <w:sz w:val="18"/>
              </w:rPr>
              <w:t>（</w:t>
            </w:r>
            <w:r w:rsidRPr="003F6377">
              <w:rPr>
                <w:rFonts w:eastAsia="微软雅黑"/>
                <w:sz w:val="18"/>
              </w:rPr>
              <w:t>1</w:t>
            </w:r>
            <w:r w:rsidRPr="003F6377">
              <w:rPr>
                <w:rFonts w:eastAsia="微软雅黑"/>
                <w:sz w:val="18"/>
              </w:rPr>
              <w:t>）定义：在相同测试条件下，系统输入量从增加到减少的过程中，同一输入量对应的输出量的最大差值</w:t>
            </w:r>
            <w:r w:rsidRPr="003F6377">
              <w:rPr>
                <w:rFonts w:eastAsia="微软雅黑"/>
                <w:sz w:val="18"/>
              </w:rPr>
              <w:t xml:space="preserve"> ΔHₘₐₓ</w:t>
            </w:r>
            <w:r w:rsidRPr="003F6377">
              <w:rPr>
                <w:rFonts w:eastAsia="微软雅黑"/>
                <w:sz w:val="18"/>
              </w:rPr>
              <w:t>与满量程输出</w:t>
            </w:r>
            <w:r w:rsidRPr="003F6377">
              <w:rPr>
                <w:rFonts w:eastAsia="微软雅黑"/>
                <w:sz w:val="18"/>
              </w:rPr>
              <w:t xml:space="preserve"> Yₘₐₓ</w:t>
            </w:r>
            <w:r w:rsidRPr="003F6377">
              <w:rPr>
                <w:rFonts w:eastAsia="微软雅黑"/>
                <w:sz w:val="18"/>
              </w:rPr>
              <w:t>的百分比；</w:t>
            </w:r>
          </w:p>
          <w:p w14:paraId="0B2D5B7E" w14:textId="77777777" w:rsidR="004C6CF8" w:rsidRPr="003F6377" w:rsidRDefault="004C6CF8" w:rsidP="00E2749F">
            <w:pPr>
              <w:spacing w:line="240" w:lineRule="exact"/>
              <w:rPr>
                <w:rFonts w:eastAsia="微软雅黑"/>
                <w:sz w:val="18"/>
              </w:rPr>
            </w:pPr>
            <w:r w:rsidRPr="003F6377">
              <w:rPr>
                <w:rFonts w:eastAsia="微软雅黑"/>
                <w:sz w:val="18"/>
              </w:rPr>
              <w:t>（</w:t>
            </w:r>
            <w:r w:rsidRPr="003F6377">
              <w:rPr>
                <w:rFonts w:eastAsia="微软雅黑"/>
                <w:sz w:val="18"/>
              </w:rPr>
              <w:t>2</w:t>
            </w:r>
            <w:r w:rsidRPr="003F6377">
              <w:rPr>
                <w:rFonts w:eastAsia="微软雅黑"/>
                <w:sz w:val="18"/>
              </w:rPr>
              <w:t>）计算方法：回程误差</w:t>
            </w:r>
            <w:r w:rsidRPr="003F6377">
              <w:rPr>
                <w:rFonts w:eastAsia="微软雅黑"/>
                <w:sz w:val="18"/>
              </w:rPr>
              <w:t xml:space="preserve"> =</w:t>
            </w:r>
            <w:r w:rsidRPr="003F6377">
              <w:rPr>
                <w:rFonts w:eastAsia="微软雅黑"/>
                <w:sz w:val="18"/>
              </w:rPr>
              <w:t>（</w:t>
            </w:r>
            <w:r w:rsidRPr="003F6377">
              <w:rPr>
                <w:rFonts w:eastAsia="微软雅黑"/>
                <w:sz w:val="18"/>
              </w:rPr>
              <w:t>ΔHₘₐₓ/Yₘₐₓ</w:t>
            </w:r>
            <w:r w:rsidRPr="003F6377">
              <w:rPr>
                <w:rFonts w:eastAsia="微软雅黑"/>
                <w:sz w:val="18"/>
              </w:rPr>
              <w:t>）</w:t>
            </w:r>
            <w:r w:rsidRPr="003F6377">
              <w:rPr>
                <w:rFonts w:eastAsia="微软雅黑"/>
                <w:sz w:val="18"/>
              </w:rPr>
              <w:t>×100%</w:t>
            </w:r>
            <w:r w:rsidRPr="003F6377">
              <w:rPr>
                <w:rFonts w:eastAsia="微软雅黑"/>
                <w:sz w:val="18"/>
              </w:rPr>
              <w:t>；</w:t>
            </w:r>
          </w:p>
          <w:p w14:paraId="661BA67F" w14:textId="77777777" w:rsidR="004C6CF8" w:rsidRPr="003F6377" w:rsidRDefault="004C6CF8" w:rsidP="00E2749F">
            <w:pPr>
              <w:spacing w:line="240" w:lineRule="exact"/>
              <w:rPr>
                <w:rFonts w:eastAsia="微软雅黑"/>
                <w:sz w:val="18"/>
              </w:rPr>
            </w:pPr>
            <w:r w:rsidRPr="003F6377">
              <w:rPr>
                <w:rFonts w:eastAsia="微软雅黑"/>
                <w:sz w:val="18"/>
              </w:rPr>
              <w:t>（</w:t>
            </w:r>
            <w:r w:rsidRPr="003F6377">
              <w:rPr>
                <w:rFonts w:eastAsia="微软雅黑"/>
                <w:sz w:val="18"/>
              </w:rPr>
              <w:t>3</w:t>
            </w:r>
            <w:r w:rsidRPr="003F6377">
              <w:rPr>
                <w:rFonts w:eastAsia="微软雅黑"/>
                <w:sz w:val="18"/>
              </w:rPr>
              <w:t>）物理意义：反映系统的迟滞特性，由系统内部元件的摩擦、间隙、弹性变形等因素引起，是测试系统的固有误差；</w:t>
            </w:r>
          </w:p>
          <w:p w14:paraId="4DCF390B" w14:textId="77777777" w:rsidR="004C6CF8" w:rsidRPr="003F6377" w:rsidRDefault="004C6CF8" w:rsidP="00E2749F">
            <w:pPr>
              <w:spacing w:line="240" w:lineRule="exact"/>
              <w:rPr>
                <w:rFonts w:eastAsia="微软雅黑"/>
                <w:sz w:val="18"/>
              </w:rPr>
            </w:pPr>
            <w:r w:rsidRPr="003F6377">
              <w:rPr>
                <w:rFonts w:eastAsia="微软雅黑"/>
                <w:sz w:val="18"/>
              </w:rPr>
              <w:lastRenderedPageBreak/>
              <w:t>（</w:t>
            </w:r>
            <w:r w:rsidRPr="003F6377">
              <w:rPr>
                <w:rFonts w:eastAsia="微软雅黑"/>
                <w:sz w:val="18"/>
              </w:rPr>
              <w:t>4</w:t>
            </w:r>
            <w:r w:rsidRPr="003F6377">
              <w:rPr>
                <w:rFonts w:eastAsia="微软雅黑"/>
                <w:sz w:val="18"/>
              </w:rPr>
              <w:t>）工程案例：演示弹簧测力计加载和卸载时的示数偏差，解释回程误差的产生原因。</w:t>
            </w:r>
          </w:p>
          <w:p w14:paraId="21CC2BD9" w14:textId="77777777" w:rsidR="004C6CF8" w:rsidRPr="003F6377" w:rsidRDefault="004C6CF8" w:rsidP="00E2749F">
            <w:pPr>
              <w:spacing w:line="240" w:lineRule="exact"/>
              <w:rPr>
                <w:rFonts w:eastAsia="微软雅黑"/>
                <w:sz w:val="18"/>
              </w:rPr>
            </w:pPr>
            <w:r w:rsidRPr="003F6377">
              <w:rPr>
                <w:rFonts w:eastAsia="微软雅黑"/>
                <w:sz w:val="18"/>
              </w:rPr>
              <w:t xml:space="preserve">4. </w:t>
            </w:r>
            <w:r w:rsidRPr="003F6377">
              <w:rPr>
                <w:rFonts w:eastAsia="微软雅黑"/>
                <w:sz w:val="18"/>
              </w:rPr>
              <w:t>分辨力与分辨率</w:t>
            </w:r>
          </w:p>
          <w:p w14:paraId="30BAD6EF" w14:textId="77777777" w:rsidR="004C6CF8" w:rsidRPr="003F6377" w:rsidRDefault="004C6CF8" w:rsidP="00E2749F">
            <w:pPr>
              <w:spacing w:line="240" w:lineRule="exact"/>
              <w:rPr>
                <w:rFonts w:eastAsia="微软雅黑"/>
                <w:sz w:val="18"/>
              </w:rPr>
            </w:pPr>
            <w:r w:rsidRPr="003F6377">
              <w:rPr>
                <w:rFonts w:eastAsia="微软雅黑"/>
                <w:sz w:val="18"/>
              </w:rPr>
              <w:t>（</w:t>
            </w:r>
            <w:r w:rsidRPr="003F6377">
              <w:rPr>
                <w:rFonts w:eastAsia="微软雅黑"/>
                <w:sz w:val="18"/>
              </w:rPr>
              <w:t>1</w:t>
            </w:r>
            <w:r w:rsidRPr="003F6377">
              <w:rPr>
                <w:rFonts w:eastAsia="微软雅黑"/>
                <w:sz w:val="18"/>
              </w:rPr>
              <w:t>）分辨力：测试系统能识别的输入信号的最小变化量，是系统的固有属性；数字式仪器的分辨力为最后一位有效数字的最小刻度；</w:t>
            </w:r>
          </w:p>
          <w:p w14:paraId="0AD46405" w14:textId="77777777" w:rsidR="004C6CF8" w:rsidRPr="003F6377" w:rsidRDefault="004C6CF8" w:rsidP="00E2749F">
            <w:pPr>
              <w:spacing w:line="240" w:lineRule="exact"/>
              <w:rPr>
                <w:rFonts w:eastAsia="微软雅黑"/>
                <w:sz w:val="18"/>
              </w:rPr>
            </w:pPr>
            <w:r w:rsidRPr="003F6377">
              <w:rPr>
                <w:rFonts w:eastAsia="微软雅黑"/>
                <w:sz w:val="18"/>
              </w:rPr>
              <w:t>（</w:t>
            </w:r>
            <w:r w:rsidRPr="003F6377">
              <w:rPr>
                <w:rFonts w:eastAsia="微软雅黑"/>
                <w:sz w:val="18"/>
              </w:rPr>
              <w:t>2</w:t>
            </w:r>
            <w:r w:rsidRPr="003F6377">
              <w:rPr>
                <w:rFonts w:eastAsia="微软雅黑"/>
                <w:sz w:val="18"/>
              </w:rPr>
              <w:t>）分辨率：分辨力与满量程输入的百分比，反映系统对微小输入变化的分辨能力；</w:t>
            </w:r>
          </w:p>
          <w:p w14:paraId="110DDB73" w14:textId="77777777" w:rsidR="004C6CF8" w:rsidRPr="003F6377" w:rsidRDefault="004C6CF8" w:rsidP="00E2749F">
            <w:pPr>
              <w:spacing w:line="240" w:lineRule="exact"/>
              <w:rPr>
                <w:rFonts w:eastAsia="微软雅黑"/>
                <w:sz w:val="18"/>
              </w:rPr>
            </w:pPr>
            <w:r w:rsidRPr="003F6377">
              <w:rPr>
                <w:rFonts w:eastAsia="微软雅黑"/>
                <w:sz w:val="18"/>
              </w:rPr>
              <w:t>（</w:t>
            </w:r>
            <w:r w:rsidRPr="003F6377">
              <w:rPr>
                <w:rFonts w:eastAsia="微软雅黑"/>
                <w:sz w:val="18"/>
              </w:rPr>
              <w:t>3</w:t>
            </w:r>
            <w:r w:rsidRPr="003F6377">
              <w:rPr>
                <w:rFonts w:eastAsia="微软雅黑"/>
                <w:sz w:val="18"/>
              </w:rPr>
              <w:t>）工程意义：决定测试系统的测量精度下限，如电子秤的最小显示刻度</w:t>
            </w:r>
            <w:r w:rsidRPr="003F6377">
              <w:rPr>
                <w:rFonts w:eastAsia="微软雅黑"/>
                <w:sz w:val="18"/>
              </w:rPr>
              <w:t xml:space="preserve"> 0.1g</w:t>
            </w:r>
            <w:r w:rsidRPr="003F6377">
              <w:rPr>
                <w:rFonts w:eastAsia="微软雅黑"/>
                <w:sz w:val="18"/>
              </w:rPr>
              <w:t>，即为其分辨力。</w:t>
            </w:r>
          </w:p>
          <w:p w14:paraId="5BA89721" w14:textId="77777777" w:rsidR="004C6CF8" w:rsidRPr="003F6377" w:rsidRDefault="004C6CF8" w:rsidP="00E2749F">
            <w:pPr>
              <w:spacing w:line="240" w:lineRule="exact"/>
              <w:rPr>
                <w:rFonts w:eastAsia="微软雅黑"/>
                <w:sz w:val="18"/>
              </w:rPr>
            </w:pPr>
            <w:r w:rsidRPr="003F6377">
              <w:rPr>
                <w:rFonts w:eastAsia="微软雅黑"/>
                <w:sz w:val="18"/>
              </w:rPr>
              <w:t xml:space="preserve">5. </w:t>
            </w:r>
            <w:r w:rsidRPr="003F6377">
              <w:rPr>
                <w:rFonts w:eastAsia="微软雅黑"/>
                <w:sz w:val="18"/>
              </w:rPr>
              <w:t>精度（准确度）</w:t>
            </w:r>
          </w:p>
          <w:p w14:paraId="6DBAAA59" w14:textId="77777777" w:rsidR="004C6CF8" w:rsidRPr="003F6377" w:rsidRDefault="004C6CF8" w:rsidP="00E2749F">
            <w:pPr>
              <w:spacing w:line="240" w:lineRule="exact"/>
              <w:rPr>
                <w:rFonts w:eastAsia="微软雅黑"/>
                <w:sz w:val="18"/>
              </w:rPr>
            </w:pPr>
            <w:r w:rsidRPr="003F6377">
              <w:rPr>
                <w:rFonts w:eastAsia="微软雅黑"/>
                <w:sz w:val="18"/>
              </w:rPr>
              <w:t>（</w:t>
            </w:r>
            <w:r w:rsidRPr="003F6377">
              <w:rPr>
                <w:rFonts w:eastAsia="微软雅黑"/>
                <w:sz w:val="18"/>
              </w:rPr>
              <w:t>1</w:t>
            </w:r>
            <w:r w:rsidRPr="003F6377">
              <w:rPr>
                <w:rFonts w:eastAsia="微软雅黑"/>
                <w:sz w:val="18"/>
              </w:rPr>
              <w:t>）定义：测试系统的测量结果与被测量真实值的接近程度，是综合评价静态测量准确性的指标，由系统误差和随机误差共同决定；</w:t>
            </w:r>
          </w:p>
          <w:p w14:paraId="2D25FE9C" w14:textId="77777777" w:rsidR="004C6CF8" w:rsidRPr="003F6377" w:rsidRDefault="004C6CF8" w:rsidP="00E2749F">
            <w:pPr>
              <w:spacing w:line="240" w:lineRule="exact"/>
              <w:rPr>
                <w:rFonts w:eastAsia="微软雅黑"/>
                <w:sz w:val="18"/>
              </w:rPr>
            </w:pPr>
            <w:r w:rsidRPr="003F6377">
              <w:rPr>
                <w:rFonts w:eastAsia="微软雅黑"/>
                <w:sz w:val="18"/>
              </w:rPr>
              <w:t>（</w:t>
            </w:r>
            <w:r w:rsidRPr="003F6377">
              <w:rPr>
                <w:rFonts w:eastAsia="微软雅黑"/>
                <w:sz w:val="18"/>
              </w:rPr>
              <w:t>2</w:t>
            </w:r>
            <w:r w:rsidRPr="003F6377">
              <w:rPr>
                <w:rFonts w:eastAsia="微软雅黑"/>
                <w:sz w:val="18"/>
              </w:rPr>
              <w:t>）表示方法：以满量程的百分比表示，如精度等级为</w:t>
            </w:r>
            <w:r w:rsidRPr="003F6377">
              <w:rPr>
                <w:rFonts w:eastAsia="微软雅黑"/>
                <w:sz w:val="18"/>
              </w:rPr>
              <w:t xml:space="preserve"> 0.5 </w:t>
            </w:r>
            <w:r w:rsidRPr="003F6377">
              <w:rPr>
                <w:rFonts w:eastAsia="微软雅黑"/>
                <w:sz w:val="18"/>
              </w:rPr>
              <w:t>级的仪表，其最大允许误差为满量程的</w:t>
            </w:r>
            <w:r w:rsidRPr="003F6377">
              <w:rPr>
                <w:rFonts w:eastAsia="微软雅黑"/>
                <w:sz w:val="18"/>
              </w:rPr>
              <w:t xml:space="preserve"> ±0.5%</w:t>
            </w:r>
            <w:r w:rsidRPr="003F6377">
              <w:rPr>
                <w:rFonts w:eastAsia="微软雅黑"/>
                <w:sz w:val="18"/>
              </w:rPr>
              <w:t>；</w:t>
            </w:r>
          </w:p>
          <w:p w14:paraId="25A57E44" w14:textId="77777777" w:rsidR="004C6CF8" w:rsidRPr="003F6377" w:rsidRDefault="004C6CF8" w:rsidP="00E2749F">
            <w:pPr>
              <w:spacing w:line="240" w:lineRule="exact"/>
              <w:rPr>
                <w:rFonts w:eastAsia="微软雅黑"/>
                <w:sz w:val="18"/>
              </w:rPr>
            </w:pPr>
            <w:r w:rsidRPr="003F6377">
              <w:rPr>
                <w:rFonts w:eastAsia="微软雅黑"/>
                <w:sz w:val="18"/>
              </w:rPr>
              <w:t>（</w:t>
            </w:r>
            <w:r w:rsidRPr="003F6377">
              <w:rPr>
                <w:rFonts w:eastAsia="微软雅黑"/>
                <w:sz w:val="18"/>
              </w:rPr>
              <w:t>3</w:t>
            </w:r>
            <w:r w:rsidRPr="003F6377">
              <w:rPr>
                <w:rFonts w:eastAsia="微软雅黑"/>
                <w:sz w:val="18"/>
              </w:rPr>
              <w:t>）与各指标的关系：精度是灵敏度、线性度、回程误差等指标的综合体现，各单项指标优良是系统精度高的基础。</w:t>
            </w:r>
          </w:p>
          <w:p w14:paraId="58E9B724" w14:textId="77777777" w:rsidR="004C6CF8" w:rsidRPr="003F6377" w:rsidRDefault="004C6CF8" w:rsidP="00E2749F">
            <w:pPr>
              <w:spacing w:line="240" w:lineRule="exact"/>
              <w:rPr>
                <w:rFonts w:eastAsia="微软雅黑"/>
                <w:sz w:val="18"/>
              </w:rPr>
            </w:pPr>
            <w:r w:rsidRPr="003F6377">
              <w:rPr>
                <w:rFonts w:eastAsia="微软雅黑"/>
                <w:sz w:val="18"/>
              </w:rPr>
              <w:t xml:space="preserve">6. </w:t>
            </w:r>
            <w:r w:rsidRPr="003F6377">
              <w:rPr>
                <w:rFonts w:eastAsia="微软雅黑"/>
                <w:sz w:val="18"/>
              </w:rPr>
              <w:t>重复性误差</w:t>
            </w:r>
          </w:p>
          <w:p w14:paraId="1923C203" w14:textId="77777777" w:rsidR="004C6CF8" w:rsidRPr="003F6377" w:rsidRDefault="004C6CF8" w:rsidP="00E2749F">
            <w:pPr>
              <w:spacing w:line="240" w:lineRule="exact"/>
              <w:rPr>
                <w:rFonts w:eastAsia="微软雅黑"/>
                <w:sz w:val="18"/>
              </w:rPr>
            </w:pPr>
            <w:r w:rsidRPr="003F6377">
              <w:rPr>
                <w:rFonts w:eastAsia="微软雅黑"/>
                <w:sz w:val="18"/>
              </w:rPr>
              <w:t>（</w:t>
            </w:r>
            <w:r w:rsidRPr="003F6377">
              <w:rPr>
                <w:rFonts w:eastAsia="微软雅黑"/>
                <w:sz w:val="18"/>
              </w:rPr>
              <w:t>1</w:t>
            </w:r>
            <w:r w:rsidRPr="003F6377">
              <w:rPr>
                <w:rFonts w:eastAsia="微软雅黑"/>
                <w:sz w:val="18"/>
              </w:rPr>
              <w:t>）定义：在相同测试条件下，多次施加同一输入量，系统输出量的最大偏差</w:t>
            </w:r>
            <w:r w:rsidRPr="003F6377">
              <w:rPr>
                <w:rFonts w:eastAsia="微软雅黑"/>
                <w:sz w:val="18"/>
              </w:rPr>
              <w:t xml:space="preserve"> ΔRₘₐₓ</w:t>
            </w:r>
            <w:r w:rsidRPr="003F6377">
              <w:rPr>
                <w:rFonts w:eastAsia="微软雅黑"/>
                <w:sz w:val="18"/>
              </w:rPr>
              <w:t>与满量程输出</w:t>
            </w:r>
            <w:r w:rsidRPr="003F6377">
              <w:rPr>
                <w:rFonts w:eastAsia="微软雅黑"/>
                <w:sz w:val="18"/>
              </w:rPr>
              <w:t xml:space="preserve"> Yₘₐₓ</w:t>
            </w:r>
            <w:r w:rsidRPr="003F6377">
              <w:rPr>
                <w:rFonts w:eastAsia="微软雅黑"/>
                <w:sz w:val="18"/>
              </w:rPr>
              <w:t>的百分比；</w:t>
            </w:r>
          </w:p>
          <w:p w14:paraId="0BD6B014" w14:textId="77777777" w:rsidR="004C6CF8" w:rsidRPr="003F6377" w:rsidRDefault="004C6CF8" w:rsidP="00E2749F">
            <w:pPr>
              <w:spacing w:line="240" w:lineRule="exact"/>
              <w:rPr>
                <w:rFonts w:eastAsia="微软雅黑"/>
                <w:sz w:val="18"/>
              </w:rPr>
            </w:pPr>
            <w:r w:rsidRPr="003F6377">
              <w:rPr>
                <w:rFonts w:eastAsia="微软雅黑"/>
                <w:sz w:val="18"/>
              </w:rPr>
              <w:t>（</w:t>
            </w:r>
            <w:r w:rsidRPr="003F6377">
              <w:rPr>
                <w:rFonts w:eastAsia="微软雅黑"/>
                <w:sz w:val="18"/>
              </w:rPr>
              <w:t>2</w:t>
            </w:r>
            <w:r w:rsidRPr="003F6377">
              <w:rPr>
                <w:rFonts w:eastAsia="微软雅黑"/>
                <w:sz w:val="18"/>
              </w:rPr>
              <w:t>）物理意义：反映系统在重复测量时的稳定性，由随机因素引起。</w:t>
            </w:r>
          </w:p>
          <w:p w14:paraId="462DB194" w14:textId="77777777" w:rsidR="004C6CF8" w:rsidRPr="003F6377" w:rsidRDefault="004C6CF8" w:rsidP="00E2749F">
            <w:pPr>
              <w:spacing w:line="240" w:lineRule="exact"/>
              <w:rPr>
                <w:rFonts w:eastAsia="微软雅黑"/>
                <w:sz w:val="18"/>
              </w:rPr>
            </w:pPr>
            <w:r w:rsidRPr="003F6377">
              <w:rPr>
                <w:rFonts w:eastAsia="微软雅黑"/>
                <w:sz w:val="18"/>
              </w:rPr>
              <w:t>课堂演算：给出一组测力传感器的静态标定数据，带领学生分组计算灵敏度、线性度、回程误差，教师巡堂指导。</w:t>
            </w:r>
          </w:p>
          <w:p w14:paraId="62024B16" w14:textId="77777777" w:rsidR="004C6CF8" w:rsidRPr="003F6377" w:rsidRDefault="004C6CF8" w:rsidP="00E2749F">
            <w:pPr>
              <w:spacing w:line="240" w:lineRule="exact"/>
              <w:rPr>
                <w:rFonts w:eastAsia="微软雅黑"/>
                <w:sz w:val="18"/>
              </w:rPr>
            </w:pPr>
            <w:r w:rsidRPr="003F6377">
              <w:rPr>
                <w:rFonts w:eastAsia="微软雅黑"/>
                <w:sz w:val="18"/>
              </w:rPr>
              <w:t>三、静态特性指标的工程选取原则（</w:t>
            </w:r>
            <w:r w:rsidRPr="003F6377">
              <w:rPr>
                <w:rFonts w:eastAsia="微软雅黑"/>
                <w:sz w:val="18"/>
              </w:rPr>
              <w:t xml:space="preserve">10 </w:t>
            </w:r>
            <w:r w:rsidRPr="003F6377">
              <w:rPr>
                <w:rFonts w:eastAsia="微软雅黑"/>
                <w:sz w:val="18"/>
              </w:rPr>
              <w:t>分钟）</w:t>
            </w:r>
          </w:p>
          <w:p w14:paraId="0D078069" w14:textId="77777777" w:rsidR="004C6CF8" w:rsidRPr="003F6377" w:rsidRDefault="004C6CF8" w:rsidP="00E2749F">
            <w:pPr>
              <w:spacing w:line="240" w:lineRule="exact"/>
              <w:rPr>
                <w:rFonts w:eastAsia="微软雅黑"/>
                <w:sz w:val="18"/>
              </w:rPr>
            </w:pPr>
            <w:r w:rsidRPr="003F6377">
              <w:rPr>
                <w:rFonts w:eastAsia="微软雅黑"/>
                <w:sz w:val="18"/>
              </w:rPr>
              <w:t>结合机械工程不同测试场景，讲授各指标的选取方法和相互关系：</w:t>
            </w:r>
          </w:p>
          <w:p w14:paraId="73D5E175" w14:textId="77777777" w:rsidR="004C6CF8" w:rsidRPr="003F6377" w:rsidRDefault="004C6CF8" w:rsidP="00E2749F">
            <w:pPr>
              <w:spacing w:line="240" w:lineRule="exact"/>
              <w:rPr>
                <w:rFonts w:eastAsia="微软雅黑"/>
                <w:sz w:val="18"/>
              </w:rPr>
            </w:pPr>
            <w:r w:rsidRPr="003F6377">
              <w:rPr>
                <w:rFonts w:eastAsia="微软雅黑"/>
                <w:sz w:val="18"/>
              </w:rPr>
              <w:t xml:space="preserve">1. </w:t>
            </w:r>
            <w:r w:rsidRPr="003F6377">
              <w:rPr>
                <w:rFonts w:eastAsia="微软雅黑"/>
                <w:sz w:val="18"/>
              </w:rPr>
              <w:t>指标间的关系：各静态特性指标并非相互独立，如灵敏度过高可能导致系统稳定性下降，线性度好的系统通常回程误差较小；</w:t>
            </w:r>
          </w:p>
          <w:p w14:paraId="6F3730E0" w14:textId="77777777" w:rsidR="004C6CF8" w:rsidRPr="003F6377" w:rsidRDefault="004C6CF8" w:rsidP="00E2749F">
            <w:pPr>
              <w:spacing w:line="240" w:lineRule="exact"/>
              <w:rPr>
                <w:rFonts w:eastAsia="微软雅黑"/>
                <w:sz w:val="18"/>
              </w:rPr>
            </w:pPr>
            <w:r w:rsidRPr="003F6377">
              <w:rPr>
                <w:rFonts w:eastAsia="微软雅黑"/>
                <w:sz w:val="18"/>
              </w:rPr>
              <w:t xml:space="preserve">2. </w:t>
            </w:r>
            <w:r w:rsidRPr="003F6377">
              <w:rPr>
                <w:rFonts w:eastAsia="微软雅黑"/>
                <w:sz w:val="18"/>
              </w:rPr>
              <w:t>选取原则：根据测试任务的</w:t>
            </w:r>
            <w:r w:rsidRPr="003F6377">
              <w:rPr>
                <w:rFonts w:eastAsia="微软雅黑"/>
                <w:b/>
                <w:bCs/>
                <w:sz w:val="18"/>
              </w:rPr>
              <w:t>精度要求、测量范围、使用环境</w:t>
            </w:r>
            <w:r w:rsidRPr="003F6377">
              <w:rPr>
                <w:rFonts w:eastAsia="微软雅黑"/>
                <w:sz w:val="18"/>
              </w:rPr>
              <w:t>选取，如精密测量需选取高精度、高线性度、小回程误差的系统；工业现场的常规测量可在保证精度的前提下，兼顾经济性和实用性；</w:t>
            </w:r>
          </w:p>
          <w:p w14:paraId="335AE674" w14:textId="77777777" w:rsidR="004C6CF8" w:rsidRPr="003F6377" w:rsidRDefault="004C6CF8" w:rsidP="00E2749F">
            <w:pPr>
              <w:spacing w:line="240" w:lineRule="exact"/>
              <w:rPr>
                <w:rFonts w:eastAsia="微软雅黑"/>
                <w:sz w:val="18"/>
              </w:rPr>
            </w:pPr>
            <w:r w:rsidRPr="003F6377">
              <w:rPr>
                <w:rFonts w:eastAsia="微软雅黑"/>
                <w:sz w:val="18"/>
              </w:rPr>
              <w:t xml:space="preserve">3. </w:t>
            </w:r>
            <w:r w:rsidRPr="003F6377">
              <w:rPr>
                <w:rFonts w:eastAsia="微软雅黑"/>
                <w:sz w:val="18"/>
              </w:rPr>
              <w:t>工程案例：对比精密实验室测力测试与工程机械现场测力测试的静态特性指标选取差异，分析原因。</w:t>
            </w:r>
          </w:p>
          <w:p w14:paraId="4147CB54" w14:textId="77777777" w:rsidR="004C6CF8" w:rsidRPr="003F6377" w:rsidRDefault="004C6CF8" w:rsidP="00E2749F">
            <w:pPr>
              <w:spacing w:line="240" w:lineRule="exact"/>
              <w:rPr>
                <w:rFonts w:eastAsia="微软雅黑"/>
                <w:sz w:val="18"/>
              </w:rPr>
            </w:pPr>
            <w:r w:rsidRPr="003F6377">
              <w:rPr>
                <w:rFonts w:eastAsia="微软雅黑"/>
                <w:sz w:val="18"/>
              </w:rPr>
              <w:t>四、静态特性的工程应用（</w:t>
            </w:r>
            <w:r w:rsidRPr="003F6377">
              <w:rPr>
                <w:rFonts w:eastAsia="微软雅黑"/>
                <w:sz w:val="18"/>
              </w:rPr>
              <w:t xml:space="preserve">10 </w:t>
            </w:r>
            <w:r w:rsidRPr="003F6377">
              <w:rPr>
                <w:rFonts w:eastAsia="微软雅黑"/>
                <w:sz w:val="18"/>
              </w:rPr>
              <w:t>分钟）</w:t>
            </w:r>
          </w:p>
          <w:p w14:paraId="7A503186" w14:textId="77777777" w:rsidR="004C6CF8" w:rsidRPr="003F6377" w:rsidRDefault="004C6CF8" w:rsidP="00E2749F">
            <w:pPr>
              <w:spacing w:line="240" w:lineRule="exact"/>
              <w:rPr>
                <w:rFonts w:eastAsia="微软雅黑"/>
                <w:sz w:val="18"/>
              </w:rPr>
            </w:pPr>
            <w:r w:rsidRPr="003F6377">
              <w:rPr>
                <w:rFonts w:eastAsia="微软雅黑"/>
                <w:sz w:val="18"/>
              </w:rPr>
              <w:t>简要讲授静态特性在机械测试中的实际应用：</w:t>
            </w:r>
          </w:p>
          <w:p w14:paraId="7188E3FA" w14:textId="77777777" w:rsidR="004C6CF8" w:rsidRPr="003F6377" w:rsidRDefault="004C6CF8" w:rsidP="00E2749F">
            <w:pPr>
              <w:spacing w:line="240" w:lineRule="exact"/>
              <w:rPr>
                <w:rFonts w:eastAsia="微软雅黑"/>
                <w:sz w:val="18"/>
              </w:rPr>
            </w:pPr>
            <w:r w:rsidRPr="003F6377">
              <w:rPr>
                <w:rFonts w:eastAsia="微软雅黑"/>
                <w:sz w:val="18"/>
              </w:rPr>
              <w:t xml:space="preserve">1. </w:t>
            </w:r>
            <w:r w:rsidRPr="003F6377">
              <w:rPr>
                <w:rFonts w:eastAsia="微软雅黑"/>
                <w:sz w:val="18"/>
              </w:rPr>
              <w:t>测试系统选型：根据测试需求的静态特性指标要求，选择合适的传感器和测试仪器；</w:t>
            </w:r>
          </w:p>
          <w:p w14:paraId="2B9EE93B" w14:textId="77777777" w:rsidR="004C6CF8" w:rsidRPr="003F6377" w:rsidRDefault="004C6CF8" w:rsidP="00E2749F">
            <w:pPr>
              <w:spacing w:line="240" w:lineRule="exact"/>
              <w:rPr>
                <w:rFonts w:eastAsia="微软雅黑"/>
                <w:sz w:val="18"/>
              </w:rPr>
            </w:pPr>
            <w:r w:rsidRPr="003F6377">
              <w:rPr>
                <w:rFonts w:eastAsia="微软雅黑"/>
                <w:sz w:val="18"/>
              </w:rPr>
              <w:t xml:space="preserve">2. </w:t>
            </w:r>
            <w:r w:rsidRPr="003F6377">
              <w:rPr>
                <w:rFonts w:eastAsia="微软雅黑"/>
                <w:sz w:val="18"/>
              </w:rPr>
              <w:t>测试系统校准：通过静态标定获取静态特性指标，判断测试系统是否满足使用要求，对超差系统进行修正；</w:t>
            </w:r>
          </w:p>
          <w:p w14:paraId="0A663635" w14:textId="77777777" w:rsidR="004C6CF8" w:rsidRPr="003F6377" w:rsidRDefault="004C6CF8" w:rsidP="00E2749F">
            <w:pPr>
              <w:spacing w:line="240" w:lineRule="exact"/>
              <w:rPr>
                <w:rFonts w:eastAsia="微软雅黑"/>
                <w:sz w:val="18"/>
              </w:rPr>
            </w:pPr>
            <w:r w:rsidRPr="003F6377">
              <w:rPr>
                <w:rFonts w:eastAsia="微软雅黑"/>
                <w:sz w:val="18"/>
              </w:rPr>
              <w:t xml:space="preserve">3. </w:t>
            </w:r>
            <w:r w:rsidRPr="003F6377">
              <w:rPr>
                <w:rFonts w:eastAsia="微软雅黑"/>
                <w:sz w:val="18"/>
              </w:rPr>
              <w:t>测量误差分析：根据静态特性指标计算系统固有误差，为测量结果的误差修正提供依据；</w:t>
            </w:r>
          </w:p>
          <w:p w14:paraId="0E3A4475" w14:textId="77777777" w:rsidR="004C6CF8" w:rsidRPr="0050517A" w:rsidRDefault="004C6CF8" w:rsidP="00E2749F">
            <w:pPr>
              <w:spacing w:line="240" w:lineRule="exact"/>
              <w:rPr>
                <w:rFonts w:eastAsia="微软雅黑"/>
                <w:sz w:val="18"/>
              </w:rPr>
            </w:pPr>
            <w:r w:rsidRPr="003F6377">
              <w:rPr>
                <w:rFonts w:eastAsia="微软雅黑"/>
                <w:sz w:val="18"/>
              </w:rPr>
              <w:t xml:space="preserve">4. </w:t>
            </w:r>
            <w:r w:rsidRPr="003F6377">
              <w:rPr>
                <w:rFonts w:eastAsia="微软雅黑"/>
                <w:sz w:val="18"/>
              </w:rPr>
              <w:t>测试系统改进：根据静态特性指标的缺陷，优化传感器结构、调理电路参数，提升测试系统性能。</w:t>
            </w:r>
          </w:p>
        </w:tc>
        <w:tc>
          <w:tcPr>
            <w:tcW w:w="1585" w:type="dxa"/>
            <w:tcBorders>
              <w:tl2br w:val="nil"/>
              <w:tr2bl w:val="nil"/>
            </w:tcBorders>
            <w:shd w:val="clear" w:color="auto" w:fill="auto"/>
          </w:tcPr>
          <w:p w14:paraId="6C60EEA1" w14:textId="77777777" w:rsidR="004C6CF8" w:rsidRDefault="004C6CF8" w:rsidP="00E2749F">
            <w:pPr>
              <w:spacing w:before="20" w:after="20"/>
              <w:rPr>
                <w:rFonts w:eastAsia="微软雅黑"/>
                <w:sz w:val="18"/>
              </w:rPr>
            </w:pPr>
          </w:p>
          <w:p w14:paraId="5DAF842F" w14:textId="77777777" w:rsidR="004C6CF8" w:rsidRDefault="004C6CF8" w:rsidP="00E2749F">
            <w:pPr>
              <w:spacing w:before="20" w:after="20"/>
              <w:rPr>
                <w:rFonts w:eastAsia="微软雅黑"/>
                <w:sz w:val="18"/>
              </w:rPr>
            </w:pPr>
            <w:r w:rsidRPr="008B7F44">
              <w:rPr>
                <w:rFonts w:eastAsia="微软雅黑"/>
                <w:sz w:val="18"/>
              </w:rPr>
              <w:t>从复习旧知切入，建立知识衔接；通过简易测试装置的现场演示，让学生直观感受静态条件下测试系统的输入输出偏差，获得静态特性的感性认知；结合分组讨论调动学生积极性，从生活常见仪器切入课题，降低学习门槛。</w:t>
            </w:r>
          </w:p>
          <w:p w14:paraId="316ED5EB" w14:textId="77777777" w:rsidR="004C6CF8" w:rsidRDefault="004C6CF8" w:rsidP="00E2749F">
            <w:pPr>
              <w:spacing w:before="20" w:after="20"/>
              <w:rPr>
                <w:rFonts w:eastAsia="微软雅黑"/>
                <w:sz w:val="18"/>
              </w:rPr>
            </w:pPr>
          </w:p>
          <w:p w14:paraId="04115FDB" w14:textId="77777777" w:rsidR="004C6CF8" w:rsidRDefault="004C6CF8" w:rsidP="00E2749F">
            <w:pPr>
              <w:spacing w:before="20" w:after="20"/>
              <w:rPr>
                <w:rFonts w:eastAsia="微软雅黑"/>
                <w:sz w:val="18"/>
              </w:rPr>
            </w:pPr>
          </w:p>
          <w:p w14:paraId="299712FA" w14:textId="77777777" w:rsidR="004C6CF8" w:rsidRDefault="004C6CF8" w:rsidP="00E2749F">
            <w:pPr>
              <w:spacing w:before="20" w:after="20"/>
              <w:rPr>
                <w:rFonts w:eastAsia="微软雅黑"/>
                <w:sz w:val="18"/>
              </w:rPr>
            </w:pPr>
          </w:p>
          <w:p w14:paraId="23BFC010" w14:textId="77777777" w:rsidR="004C6CF8" w:rsidRDefault="004C6CF8" w:rsidP="00E2749F">
            <w:pPr>
              <w:spacing w:before="20" w:after="20"/>
              <w:rPr>
                <w:rFonts w:eastAsia="微软雅黑"/>
                <w:sz w:val="18"/>
              </w:rPr>
            </w:pPr>
          </w:p>
          <w:p w14:paraId="0E37E4FB" w14:textId="77777777" w:rsidR="004C6CF8" w:rsidRDefault="004C6CF8" w:rsidP="00E2749F">
            <w:pPr>
              <w:spacing w:before="20" w:after="20"/>
              <w:rPr>
                <w:rFonts w:eastAsia="微软雅黑"/>
                <w:sz w:val="18"/>
              </w:rPr>
            </w:pPr>
          </w:p>
          <w:p w14:paraId="11582962" w14:textId="77777777" w:rsidR="004C6CF8" w:rsidRPr="00947E01" w:rsidRDefault="004C6CF8" w:rsidP="00E2749F">
            <w:pPr>
              <w:spacing w:before="20" w:after="20"/>
              <w:rPr>
                <w:rFonts w:eastAsia="微软雅黑"/>
                <w:sz w:val="18"/>
              </w:rPr>
            </w:pPr>
            <w:r w:rsidRPr="003F6377">
              <w:rPr>
                <w:rFonts w:eastAsia="微软雅黑"/>
                <w:sz w:val="18"/>
              </w:rPr>
              <w:t>按</w:t>
            </w:r>
            <w:r w:rsidRPr="003F6377">
              <w:rPr>
                <w:rFonts w:eastAsia="微软雅黑"/>
                <w:sz w:val="18"/>
              </w:rPr>
              <w:t xml:space="preserve"> “</w:t>
            </w:r>
            <w:r w:rsidRPr="003F6377">
              <w:rPr>
                <w:rFonts w:eastAsia="微软雅黑"/>
                <w:sz w:val="18"/>
              </w:rPr>
              <w:t>概念</w:t>
            </w:r>
            <w:r w:rsidRPr="003F6377">
              <w:rPr>
                <w:rFonts w:eastAsia="微软雅黑"/>
                <w:sz w:val="18"/>
              </w:rPr>
              <w:t>→</w:t>
            </w:r>
            <w:r w:rsidRPr="003F6377">
              <w:rPr>
                <w:rFonts w:eastAsia="微软雅黑"/>
                <w:sz w:val="18"/>
              </w:rPr>
              <w:t>核心指标</w:t>
            </w:r>
            <w:r w:rsidRPr="003F6377">
              <w:rPr>
                <w:rFonts w:eastAsia="微软雅黑"/>
                <w:sz w:val="18"/>
              </w:rPr>
              <w:t>→</w:t>
            </w:r>
            <w:r w:rsidRPr="003F6377">
              <w:rPr>
                <w:rFonts w:eastAsia="微软雅黑"/>
                <w:sz w:val="18"/>
              </w:rPr>
              <w:t>选取原则</w:t>
            </w:r>
            <w:r w:rsidRPr="003F6377">
              <w:rPr>
                <w:rFonts w:eastAsia="微软雅黑"/>
                <w:sz w:val="18"/>
              </w:rPr>
              <w:t>→</w:t>
            </w:r>
            <w:r w:rsidRPr="003F6377">
              <w:rPr>
                <w:rFonts w:eastAsia="微软雅黑"/>
                <w:sz w:val="18"/>
              </w:rPr>
              <w:t>工程应用</w:t>
            </w:r>
            <w:r w:rsidRPr="003F6377">
              <w:rPr>
                <w:rFonts w:eastAsia="微软雅黑"/>
                <w:sz w:val="18"/>
              </w:rPr>
              <w:t xml:space="preserve">” </w:t>
            </w:r>
            <w:r w:rsidRPr="003F6377">
              <w:rPr>
                <w:rFonts w:eastAsia="微软雅黑"/>
                <w:sz w:val="18"/>
              </w:rPr>
              <w:t>的逻辑展开讲授，符合学生认知规律；将抽象的静态特性指标与现场实验、数据演算、工程案例结合，实现具象化教学；通过课堂演算、互动提问深化学生对重难点的理解；结合机械工程专业测试场景分析指标选取和应用，强化知识的专业应用性。</w:t>
            </w:r>
          </w:p>
        </w:tc>
      </w:tr>
      <w:tr w:rsidR="004C6CF8" w14:paraId="27ABD3AE" w14:textId="77777777" w:rsidTr="00E2749F">
        <w:trPr>
          <w:trHeight w:val="397"/>
          <w:jc w:val="center"/>
        </w:trPr>
        <w:tc>
          <w:tcPr>
            <w:tcW w:w="1342" w:type="dxa"/>
            <w:tcBorders>
              <w:tl2br w:val="nil"/>
              <w:tr2bl w:val="nil"/>
            </w:tcBorders>
            <w:shd w:val="clear" w:color="auto" w:fill="auto"/>
            <w:vAlign w:val="center"/>
          </w:tcPr>
          <w:p w14:paraId="518529AD" w14:textId="77777777" w:rsidR="004C6CF8" w:rsidRDefault="004C6CF8"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过关检测</w:t>
            </w:r>
          </w:p>
          <w:p w14:paraId="7C9CB7AC" w14:textId="77777777" w:rsidR="004C6CF8" w:rsidRDefault="004C6CF8" w:rsidP="00E2749F">
            <w:pPr>
              <w:spacing w:before="20" w:after="20"/>
              <w:jc w:val="center"/>
              <w:rPr>
                <w:rFonts w:eastAsia="微软雅黑"/>
                <w:sz w:val="18"/>
              </w:rPr>
            </w:pPr>
            <w:r>
              <w:rPr>
                <w:rFonts w:ascii="微软雅黑" w:eastAsia="微软雅黑" w:hAnsi="微软雅黑" w:hint="eastAsia"/>
                <w:b/>
                <w:sz w:val="18"/>
              </w:rPr>
              <w:t>（</w:t>
            </w:r>
            <w:r>
              <w:rPr>
                <w:rFonts w:ascii="微软雅黑" w:eastAsia="微软雅黑" w:hAnsi="微软雅黑"/>
                <w:b/>
                <w:sz w:val="18"/>
              </w:rPr>
              <w:t>10</w:t>
            </w:r>
            <w:r>
              <w:rPr>
                <w:rFonts w:ascii="微软雅黑" w:eastAsia="微软雅黑" w:hAnsi="微软雅黑" w:hint="eastAsia"/>
                <w:b/>
                <w:sz w:val="18"/>
              </w:rPr>
              <w:t xml:space="preserve"> min）</w:t>
            </w:r>
          </w:p>
        </w:tc>
        <w:tc>
          <w:tcPr>
            <w:tcW w:w="5787" w:type="dxa"/>
            <w:gridSpan w:val="3"/>
            <w:tcBorders>
              <w:tl2br w:val="nil"/>
              <w:tr2bl w:val="nil"/>
            </w:tcBorders>
            <w:shd w:val="clear" w:color="auto" w:fill="auto"/>
            <w:vAlign w:val="center"/>
          </w:tcPr>
          <w:p w14:paraId="233F3BEB" w14:textId="77777777" w:rsidR="004C6CF8" w:rsidRPr="0050517A" w:rsidRDefault="004C6CF8" w:rsidP="00E2749F">
            <w:pPr>
              <w:numPr>
                <w:ilvl w:val="0"/>
                <w:numId w:val="12"/>
              </w:numPr>
              <w:spacing w:before="160" w:beforeAutospacing="1"/>
              <w:rPr>
                <w:rFonts w:ascii="微软雅黑" w:eastAsia="微软雅黑" w:hAnsi="微软雅黑" w:hint="eastAsia"/>
                <w:b/>
                <w:color w:val="5D8979"/>
                <w:sz w:val="18"/>
                <w:szCs w:val="18"/>
              </w:rPr>
            </w:pPr>
            <w:r>
              <w:rPr>
                <w:rFonts w:ascii="微软雅黑" w:eastAsia="微软雅黑" w:hAnsi="微软雅黑" w:hint="eastAsia"/>
                <w:b/>
                <w:color w:val="5D8979"/>
                <w:sz w:val="18"/>
                <w:szCs w:val="18"/>
              </w:rPr>
              <w:t>【教师】布置课堂练习</w:t>
            </w:r>
          </w:p>
          <w:p w14:paraId="4BEA78B8" w14:textId="77777777" w:rsidR="004C6CF8" w:rsidRPr="003F6377" w:rsidRDefault="004C6CF8" w:rsidP="00E2749F">
            <w:pPr>
              <w:spacing w:before="20" w:after="20"/>
              <w:ind w:left="180" w:firstLineChars="200" w:firstLine="360"/>
              <w:rPr>
                <w:rFonts w:ascii="微软雅黑" w:eastAsia="微软雅黑" w:hAnsi="微软雅黑" w:hint="eastAsia"/>
                <w:sz w:val="18"/>
                <w:szCs w:val="18"/>
              </w:rPr>
            </w:pPr>
            <w:r w:rsidRPr="003F6377">
              <w:rPr>
                <w:rFonts w:ascii="微软雅黑" w:eastAsia="微软雅黑" w:hAnsi="微软雅黑"/>
                <w:sz w:val="18"/>
                <w:szCs w:val="18"/>
              </w:rPr>
              <w:t>1. 【单选题】测试系统在稳态下，输出量变化量与输入量变化量的比值称为（ ）</w:t>
            </w:r>
          </w:p>
          <w:p w14:paraId="7D25F638" w14:textId="77777777" w:rsidR="004C6CF8" w:rsidRPr="003F6377" w:rsidRDefault="004C6CF8" w:rsidP="00E2749F">
            <w:pPr>
              <w:spacing w:before="20" w:after="20"/>
              <w:ind w:left="180" w:firstLineChars="200" w:firstLine="360"/>
              <w:rPr>
                <w:rFonts w:ascii="微软雅黑" w:eastAsia="微软雅黑" w:hAnsi="微软雅黑" w:hint="eastAsia"/>
                <w:sz w:val="18"/>
                <w:szCs w:val="18"/>
              </w:rPr>
            </w:pPr>
            <w:r w:rsidRPr="003F6377">
              <w:rPr>
                <w:rFonts w:ascii="微软雅黑" w:eastAsia="微软雅黑" w:hAnsi="微软雅黑"/>
                <w:sz w:val="18"/>
                <w:szCs w:val="18"/>
              </w:rPr>
              <w:t>A. 线性度 B. 灵敏度 C. 回程误差 D. 分辨力</w:t>
            </w:r>
          </w:p>
          <w:p w14:paraId="3463B835" w14:textId="77777777" w:rsidR="004C6CF8" w:rsidRPr="003F6377" w:rsidRDefault="004C6CF8" w:rsidP="00E2749F">
            <w:pPr>
              <w:spacing w:before="20" w:after="20"/>
              <w:ind w:left="180" w:firstLineChars="200" w:firstLine="360"/>
              <w:rPr>
                <w:rFonts w:ascii="微软雅黑" w:eastAsia="微软雅黑" w:hAnsi="微软雅黑" w:hint="eastAsia"/>
                <w:sz w:val="18"/>
                <w:szCs w:val="18"/>
              </w:rPr>
            </w:pPr>
            <w:r w:rsidRPr="003F6377">
              <w:rPr>
                <w:rFonts w:ascii="微软雅黑" w:eastAsia="微软雅黑" w:hAnsi="微软雅黑"/>
                <w:sz w:val="18"/>
                <w:szCs w:val="18"/>
              </w:rPr>
              <w:t>2. 【单选题】衡量测试系统实际输入输出曲线与理想拟合直线偏离程度的指标是（ ）</w:t>
            </w:r>
          </w:p>
          <w:p w14:paraId="709E9873" w14:textId="77777777" w:rsidR="004C6CF8" w:rsidRPr="003F6377" w:rsidRDefault="004C6CF8" w:rsidP="00E2749F">
            <w:pPr>
              <w:spacing w:before="20" w:after="20"/>
              <w:ind w:left="180" w:firstLineChars="200" w:firstLine="360"/>
              <w:rPr>
                <w:rFonts w:ascii="微软雅黑" w:eastAsia="微软雅黑" w:hAnsi="微软雅黑" w:hint="eastAsia"/>
                <w:sz w:val="18"/>
                <w:szCs w:val="18"/>
              </w:rPr>
            </w:pPr>
            <w:r w:rsidRPr="003F6377">
              <w:rPr>
                <w:rFonts w:ascii="微软雅黑" w:eastAsia="微软雅黑" w:hAnsi="微软雅黑"/>
                <w:sz w:val="18"/>
                <w:szCs w:val="18"/>
              </w:rPr>
              <w:t>A. 精度 B. 重复性误差 C. 线性度 D. 分辨率</w:t>
            </w:r>
          </w:p>
          <w:p w14:paraId="0F4B73C2" w14:textId="77777777" w:rsidR="004C6CF8" w:rsidRPr="003F6377" w:rsidRDefault="004C6CF8" w:rsidP="00E2749F">
            <w:pPr>
              <w:spacing w:before="20" w:after="20"/>
              <w:ind w:left="180" w:firstLineChars="200" w:firstLine="360"/>
              <w:rPr>
                <w:rFonts w:ascii="微软雅黑" w:eastAsia="微软雅黑" w:hAnsi="微软雅黑" w:hint="eastAsia"/>
                <w:sz w:val="18"/>
                <w:szCs w:val="18"/>
              </w:rPr>
            </w:pPr>
            <w:r w:rsidRPr="003F6377">
              <w:rPr>
                <w:rFonts w:ascii="微软雅黑" w:eastAsia="微软雅黑" w:hAnsi="微软雅黑"/>
                <w:sz w:val="18"/>
                <w:szCs w:val="18"/>
              </w:rPr>
              <w:t>3. 【多选题】下列属于机械测试系统静态特性指标的有（ ）</w:t>
            </w:r>
          </w:p>
          <w:p w14:paraId="5CA4963E" w14:textId="77777777" w:rsidR="004C6CF8" w:rsidRPr="003F6377" w:rsidRDefault="004C6CF8" w:rsidP="00E2749F">
            <w:pPr>
              <w:spacing w:before="20" w:after="20"/>
              <w:ind w:left="180" w:firstLineChars="200" w:firstLine="360"/>
              <w:rPr>
                <w:rFonts w:ascii="微软雅黑" w:eastAsia="微软雅黑" w:hAnsi="微软雅黑" w:hint="eastAsia"/>
                <w:sz w:val="18"/>
                <w:szCs w:val="18"/>
              </w:rPr>
            </w:pPr>
            <w:r w:rsidRPr="003F6377">
              <w:rPr>
                <w:rFonts w:ascii="微软雅黑" w:eastAsia="微软雅黑" w:hAnsi="微软雅黑"/>
                <w:sz w:val="18"/>
                <w:szCs w:val="18"/>
              </w:rPr>
              <w:t>A. 灵敏度 B. 频率保持性 C. 回程误差 D. 分辨力</w:t>
            </w:r>
          </w:p>
          <w:p w14:paraId="3124AE47" w14:textId="77777777" w:rsidR="004C6CF8" w:rsidRPr="003F6377" w:rsidRDefault="004C6CF8" w:rsidP="00E2749F">
            <w:pPr>
              <w:spacing w:before="20" w:after="20"/>
              <w:ind w:left="180" w:firstLineChars="200" w:firstLine="360"/>
              <w:rPr>
                <w:rFonts w:ascii="微软雅黑" w:eastAsia="微软雅黑" w:hAnsi="微软雅黑" w:hint="eastAsia"/>
                <w:sz w:val="18"/>
                <w:szCs w:val="18"/>
              </w:rPr>
            </w:pPr>
            <w:r w:rsidRPr="003F6377">
              <w:rPr>
                <w:rFonts w:ascii="微软雅黑" w:eastAsia="微软雅黑" w:hAnsi="微软雅黑"/>
                <w:sz w:val="18"/>
                <w:szCs w:val="18"/>
              </w:rPr>
              <w:t>4. 【多选题】关于测试系统精度的说法，正确的有（ ）</w:t>
            </w:r>
          </w:p>
          <w:p w14:paraId="673EA6E4" w14:textId="77777777" w:rsidR="004C6CF8" w:rsidRPr="003F6377" w:rsidRDefault="004C6CF8" w:rsidP="00E2749F">
            <w:pPr>
              <w:spacing w:before="20" w:after="20"/>
              <w:ind w:left="180" w:firstLineChars="200" w:firstLine="360"/>
              <w:rPr>
                <w:rFonts w:ascii="微软雅黑" w:eastAsia="微软雅黑" w:hAnsi="微软雅黑" w:hint="eastAsia"/>
                <w:sz w:val="18"/>
                <w:szCs w:val="18"/>
              </w:rPr>
            </w:pPr>
            <w:r w:rsidRPr="003F6377">
              <w:rPr>
                <w:rFonts w:ascii="微软雅黑" w:eastAsia="微软雅黑" w:hAnsi="微软雅黑"/>
                <w:sz w:val="18"/>
                <w:szCs w:val="18"/>
              </w:rPr>
              <w:t>A. 精度是综合评价静态测量准确性的指标 B. 精度等级以满量程的百分比表示</w:t>
            </w:r>
          </w:p>
          <w:p w14:paraId="69957582" w14:textId="77777777" w:rsidR="004C6CF8" w:rsidRPr="003F6377" w:rsidRDefault="004C6CF8" w:rsidP="00E2749F">
            <w:pPr>
              <w:spacing w:before="20" w:after="20"/>
              <w:ind w:left="180" w:firstLineChars="200" w:firstLine="360"/>
              <w:rPr>
                <w:rFonts w:ascii="微软雅黑" w:eastAsia="微软雅黑" w:hAnsi="微软雅黑" w:hint="eastAsia"/>
                <w:sz w:val="18"/>
                <w:szCs w:val="18"/>
              </w:rPr>
            </w:pPr>
            <w:r w:rsidRPr="003F6377">
              <w:rPr>
                <w:rFonts w:ascii="微软雅黑" w:eastAsia="微软雅黑" w:hAnsi="微软雅黑"/>
                <w:sz w:val="18"/>
                <w:szCs w:val="18"/>
              </w:rPr>
              <w:t>C. 精度仅由线性度和回程误差决定 D. 0.2 级仪表的测量精度</w:t>
            </w:r>
            <w:r w:rsidRPr="003F6377">
              <w:rPr>
                <w:rFonts w:ascii="微软雅黑" w:eastAsia="微软雅黑" w:hAnsi="微软雅黑"/>
                <w:sz w:val="18"/>
                <w:szCs w:val="18"/>
              </w:rPr>
              <w:lastRenderedPageBreak/>
              <w:t>高于 0.5 级仪表</w:t>
            </w:r>
          </w:p>
          <w:p w14:paraId="25C9DFA9" w14:textId="77777777" w:rsidR="004C6CF8" w:rsidRPr="003F6377" w:rsidRDefault="004C6CF8" w:rsidP="00E2749F">
            <w:pPr>
              <w:spacing w:before="20" w:after="20"/>
              <w:ind w:left="180" w:firstLineChars="200" w:firstLine="360"/>
              <w:rPr>
                <w:rFonts w:ascii="微软雅黑" w:eastAsia="微软雅黑" w:hAnsi="微软雅黑" w:hint="eastAsia"/>
                <w:sz w:val="18"/>
                <w:szCs w:val="18"/>
              </w:rPr>
            </w:pPr>
            <w:r w:rsidRPr="003F6377">
              <w:rPr>
                <w:rFonts w:ascii="微软雅黑" w:eastAsia="微软雅黑" w:hAnsi="微软雅黑"/>
                <w:sz w:val="18"/>
                <w:szCs w:val="18"/>
              </w:rPr>
              <w:t>5. 【判断题】测试系统的灵敏度越高，测量性能越好，工程中应优先选择高灵敏度系统。（ ）</w:t>
            </w:r>
          </w:p>
          <w:p w14:paraId="4C960B4B" w14:textId="77777777" w:rsidR="004C6CF8" w:rsidRPr="00DF63B8" w:rsidRDefault="004C6CF8" w:rsidP="00E2749F">
            <w:pPr>
              <w:spacing w:before="140" w:beforeAutospacing="1" w:after="120" w:line="273" w:lineRule="auto"/>
              <w:ind w:left="600"/>
              <w:rPr>
                <w:rFonts w:ascii="微软雅黑" w:eastAsia="微软雅黑" w:hAnsi="微软雅黑" w:hint="eastAsia"/>
                <w:b/>
                <w:color w:val="84615D"/>
                <w:sz w:val="18"/>
                <w:szCs w:val="18"/>
              </w:rPr>
            </w:pPr>
            <w:r w:rsidRPr="003F6377">
              <w:rPr>
                <w:rFonts w:ascii="微软雅黑" w:eastAsia="微软雅黑" w:hAnsi="微软雅黑"/>
                <w:sz w:val="18"/>
                <w:szCs w:val="18"/>
              </w:rPr>
              <w:t>6. 【计算题】某测力传感器的测量范围为 0~100N，当输入力从 0 增加到 50N 时，输出电压从 0 增加到 100mV，求该传感器的灵敏度；若其最大非线性偏差为 2mV，计算其线性度</w:t>
            </w:r>
            <w:r w:rsidRPr="00DF63B8">
              <w:rPr>
                <w:rFonts w:ascii="微软雅黑" w:eastAsia="微软雅黑" w:hAnsi="微软雅黑"/>
                <w:sz w:val="18"/>
                <w:szCs w:val="18"/>
              </w:rPr>
              <w:t>。</w:t>
            </w:r>
          </w:p>
          <w:p w14:paraId="333C1F3A" w14:textId="77777777" w:rsidR="004C6CF8" w:rsidRDefault="004C6CF8" w:rsidP="00E2749F">
            <w:pPr>
              <w:numPr>
                <w:ilvl w:val="0"/>
                <w:numId w:val="13"/>
              </w:numPr>
              <w:spacing w:before="140" w:beforeAutospacing="1" w:after="120" w:line="273" w:lineRule="auto"/>
              <w:rPr>
                <w:rFonts w:ascii="微软雅黑" w:eastAsia="微软雅黑" w:hAnsi="微软雅黑" w:hint="eastAsia"/>
                <w:b/>
                <w:color w:val="84615D"/>
                <w:sz w:val="18"/>
                <w:szCs w:val="18"/>
              </w:rPr>
            </w:pPr>
            <w:r>
              <w:rPr>
                <w:rFonts w:ascii="微软雅黑" w:eastAsia="微软雅黑" w:hAnsi="微软雅黑" w:hint="eastAsia"/>
                <w:b/>
                <w:color w:val="84615D"/>
                <w:sz w:val="18"/>
                <w:szCs w:val="18"/>
              </w:rPr>
              <w:t>【学生】思考、作答</w:t>
            </w:r>
          </w:p>
          <w:p w14:paraId="2486CBE3" w14:textId="77777777" w:rsidR="004C6CF8" w:rsidRDefault="004C6CF8" w:rsidP="00E2749F">
            <w:pPr>
              <w:numPr>
                <w:ilvl w:val="0"/>
                <w:numId w:val="14"/>
              </w:numPr>
              <w:spacing w:before="160" w:beforeAutospacing="1" w:after="120"/>
              <w:rPr>
                <w:rFonts w:ascii="微软雅黑" w:eastAsia="微软雅黑" w:hAnsi="微软雅黑" w:hint="eastAsia"/>
                <w:b/>
                <w:color w:val="5D8979"/>
                <w:sz w:val="18"/>
                <w:szCs w:val="18"/>
              </w:rPr>
            </w:pPr>
            <w:r>
              <w:rPr>
                <w:rFonts w:ascii="微软雅黑" w:eastAsia="微软雅黑" w:hAnsi="微软雅黑" w:hint="eastAsia"/>
                <w:b/>
                <w:color w:val="5D8979"/>
                <w:sz w:val="18"/>
                <w:szCs w:val="18"/>
              </w:rPr>
              <w:t>【教师】巡堂辅导、答疑解惑、讲解习题</w:t>
            </w:r>
          </w:p>
          <w:p w14:paraId="624898CE" w14:textId="77777777" w:rsidR="004C6CF8" w:rsidRDefault="004C6CF8" w:rsidP="00E2749F">
            <w:pPr>
              <w:numPr>
                <w:ilvl w:val="0"/>
                <w:numId w:val="13"/>
              </w:numPr>
              <w:spacing w:before="140" w:beforeAutospacing="1" w:after="120" w:line="273" w:lineRule="auto"/>
              <w:rPr>
                <w:rFonts w:ascii="微软雅黑" w:eastAsia="微软雅黑" w:hAnsi="微软雅黑" w:hint="eastAsia"/>
                <w:b/>
                <w:color w:val="84615D"/>
                <w:sz w:val="18"/>
                <w:szCs w:val="18"/>
              </w:rPr>
            </w:pPr>
            <w:r>
              <w:rPr>
                <w:rFonts w:ascii="微软雅黑" w:eastAsia="微软雅黑" w:hAnsi="微软雅黑" w:hint="eastAsia"/>
                <w:b/>
                <w:color w:val="84615D"/>
                <w:sz w:val="18"/>
                <w:szCs w:val="18"/>
              </w:rPr>
              <w:t>【学生】聆听、理解、记忆</w:t>
            </w:r>
          </w:p>
        </w:tc>
        <w:tc>
          <w:tcPr>
            <w:tcW w:w="1585" w:type="dxa"/>
            <w:tcBorders>
              <w:tl2br w:val="nil"/>
              <w:tr2bl w:val="nil"/>
            </w:tcBorders>
            <w:shd w:val="clear" w:color="auto" w:fill="auto"/>
            <w:vAlign w:val="center"/>
          </w:tcPr>
          <w:p w14:paraId="161B12C5" w14:textId="77777777" w:rsidR="004C6CF8" w:rsidRDefault="004C6CF8" w:rsidP="00E2749F">
            <w:pPr>
              <w:spacing w:before="20" w:after="20"/>
              <w:ind w:firstLineChars="100" w:firstLine="180"/>
              <w:rPr>
                <w:rFonts w:eastAsia="微软雅黑"/>
                <w:sz w:val="18"/>
              </w:rPr>
            </w:pPr>
            <w:r w:rsidRPr="009F1B65">
              <w:rPr>
                <w:rFonts w:eastAsia="微软雅黑"/>
                <w:sz w:val="18"/>
              </w:rPr>
              <w:lastRenderedPageBreak/>
              <w:t>通过课堂检测及时检验学生的知识掌握情况，针对计算题和概念辨析题的易错点强化讲解，帮助学生夯实基础；题型覆盖本节课核心知识点，兼顾概念理解和计算应用，培养学生的知识应用能力。</w:t>
            </w:r>
          </w:p>
        </w:tc>
      </w:tr>
      <w:tr w:rsidR="004C6CF8" w14:paraId="44C239BB" w14:textId="77777777" w:rsidTr="00E2749F">
        <w:trPr>
          <w:trHeight w:val="397"/>
          <w:jc w:val="center"/>
        </w:trPr>
        <w:tc>
          <w:tcPr>
            <w:tcW w:w="1342" w:type="dxa"/>
            <w:tcBorders>
              <w:tl2br w:val="nil"/>
              <w:tr2bl w:val="nil"/>
            </w:tcBorders>
            <w:shd w:val="clear" w:color="auto" w:fill="auto"/>
            <w:vAlign w:val="center"/>
          </w:tcPr>
          <w:p w14:paraId="05E471F6" w14:textId="77777777" w:rsidR="004C6CF8" w:rsidRDefault="004C6CF8"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课堂小结</w:t>
            </w:r>
          </w:p>
          <w:p w14:paraId="27F4A33D" w14:textId="77777777" w:rsidR="004C6CF8" w:rsidRDefault="004C6CF8" w:rsidP="00E2749F">
            <w:pPr>
              <w:spacing w:before="20" w:after="20"/>
              <w:jc w:val="center"/>
              <w:rPr>
                <w:rFonts w:eastAsia="微软雅黑"/>
                <w:sz w:val="18"/>
              </w:rPr>
            </w:pPr>
            <w:r>
              <w:rPr>
                <w:rFonts w:ascii="微软雅黑" w:eastAsia="微软雅黑" w:hAnsi="微软雅黑" w:hint="eastAsia"/>
                <w:b/>
                <w:sz w:val="18"/>
              </w:rPr>
              <w:t>（3 min）</w:t>
            </w:r>
          </w:p>
        </w:tc>
        <w:tc>
          <w:tcPr>
            <w:tcW w:w="5787" w:type="dxa"/>
            <w:gridSpan w:val="3"/>
            <w:tcBorders>
              <w:tl2br w:val="nil"/>
              <w:tr2bl w:val="nil"/>
            </w:tcBorders>
            <w:shd w:val="clear" w:color="auto" w:fill="auto"/>
            <w:vAlign w:val="center"/>
          </w:tcPr>
          <w:p w14:paraId="6F272FD4" w14:textId="77777777" w:rsidR="004C6CF8" w:rsidRDefault="004C6CF8" w:rsidP="00E2749F">
            <w:pPr>
              <w:numPr>
                <w:ilvl w:val="0"/>
                <w:numId w:val="15"/>
              </w:numPr>
              <w:spacing w:before="160" w:after="120" w:line="300" w:lineRule="exact"/>
              <w:rPr>
                <w:rFonts w:ascii="微软雅黑" w:eastAsia="微软雅黑" w:hAnsi="微软雅黑" w:hint="eastAsia"/>
                <w:b/>
                <w:color w:val="5D8979"/>
                <w:sz w:val="18"/>
              </w:rPr>
            </w:pPr>
            <w:r>
              <w:rPr>
                <w:rFonts w:ascii="微软雅黑" w:eastAsia="微软雅黑" w:hAnsi="微软雅黑" w:hint="eastAsia"/>
                <w:b/>
                <w:color w:val="5D8979"/>
                <w:sz w:val="18"/>
              </w:rPr>
              <w:t>【教师】简要总结本节课的要点</w:t>
            </w:r>
          </w:p>
          <w:p w14:paraId="4D62BB98" w14:textId="77777777" w:rsidR="004C6CF8" w:rsidRPr="009F1B65" w:rsidRDefault="004C6CF8" w:rsidP="00E2749F">
            <w:pPr>
              <w:spacing w:before="20" w:after="20" w:line="300" w:lineRule="exact"/>
              <w:ind w:firstLineChars="200" w:firstLine="360"/>
              <w:rPr>
                <w:rFonts w:eastAsia="微软雅黑"/>
                <w:sz w:val="18"/>
              </w:rPr>
            </w:pPr>
            <w:r w:rsidRPr="009F1B65">
              <w:rPr>
                <w:rFonts w:eastAsia="微软雅黑"/>
                <w:sz w:val="18"/>
              </w:rPr>
              <w:t xml:space="preserve">1. </w:t>
            </w:r>
            <w:r w:rsidRPr="009F1B65">
              <w:rPr>
                <w:rFonts w:eastAsia="微软雅黑"/>
                <w:sz w:val="18"/>
              </w:rPr>
              <w:t>核心概念：静态特性是测试系统对静态输入的输入输出对应关系，通过静态标定获取，适用于被测信号缓慢变化的场景；</w:t>
            </w:r>
          </w:p>
          <w:p w14:paraId="5FC39F7E" w14:textId="77777777" w:rsidR="004C6CF8" w:rsidRPr="009F1B65" w:rsidRDefault="004C6CF8" w:rsidP="00E2749F">
            <w:pPr>
              <w:spacing w:before="20" w:after="20" w:line="300" w:lineRule="exact"/>
              <w:ind w:firstLineChars="200" w:firstLine="360"/>
              <w:rPr>
                <w:rFonts w:eastAsia="微软雅黑"/>
                <w:sz w:val="18"/>
              </w:rPr>
            </w:pPr>
            <w:r w:rsidRPr="009F1B65">
              <w:rPr>
                <w:rFonts w:eastAsia="微软雅黑"/>
                <w:sz w:val="18"/>
              </w:rPr>
              <w:t xml:space="preserve">2. </w:t>
            </w:r>
            <w:r w:rsidRPr="009F1B65">
              <w:rPr>
                <w:rFonts w:eastAsia="微软雅黑"/>
                <w:sz w:val="18"/>
              </w:rPr>
              <w:t>核心指标：掌握灵敏度、线性度、回程误差、分辨力、精度等核心指标的定义、计算和物理意义，其中精度是综合评价指标；</w:t>
            </w:r>
          </w:p>
          <w:p w14:paraId="6ECA867A" w14:textId="77777777" w:rsidR="004C6CF8" w:rsidRPr="009F1B65" w:rsidRDefault="004C6CF8" w:rsidP="00E2749F">
            <w:pPr>
              <w:spacing w:before="20" w:after="20" w:line="300" w:lineRule="exact"/>
              <w:ind w:firstLineChars="200" w:firstLine="360"/>
              <w:rPr>
                <w:rFonts w:eastAsia="微软雅黑"/>
                <w:sz w:val="18"/>
              </w:rPr>
            </w:pPr>
            <w:r w:rsidRPr="009F1B65">
              <w:rPr>
                <w:rFonts w:eastAsia="微软雅黑"/>
                <w:sz w:val="18"/>
              </w:rPr>
              <w:t xml:space="preserve">3. </w:t>
            </w:r>
            <w:r w:rsidRPr="009F1B65">
              <w:rPr>
                <w:rFonts w:eastAsia="微软雅黑"/>
                <w:sz w:val="18"/>
              </w:rPr>
              <w:t>核心关系：各静态特性指标相互关联，灵敏度并非越高越好，需根据测试需求平衡各指标；</w:t>
            </w:r>
          </w:p>
          <w:p w14:paraId="6A95F120" w14:textId="77777777" w:rsidR="004C6CF8" w:rsidRPr="009F1B65" w:rsidRDefault="004C6CF8" w:rsidP="00E2749F">
            <w:pPr>
              <w:spacing w:before="20" w:after="20" w:line="300" w:lineRule="exact"/>
              <w:ind w:firstLineChars="200" w:firstLine="360"/>
              <w:rPr>
                <w:rFonts w:eastAsia="微软雅黑"/>
                <w:sz w:val="18"/>
              </w:rPr>
            </w:pPr>
            <w:r w:rsidRPr="009F1B65">
              <w:rPr>
                <w:rFonts w:eastAsia="微软雅黑"/>
                <w:sz w:val="18"/>
              </w:rPr>
              <w:t xml:space="preserve">4. </w:t>
            </w:r>
            <w:r w:rsidRPr="009F1B65">
              <w:rPr>
                <w:rFonts w:eastAsia="微软雅黑"/>
                <w:sz w:val="18"/>
              </w:rPr>
              <w:t>工程意义：静态特性是测试系统选型、校准、误差分析的核心依据，直接决定静态测量的准确性。</w:t>
            </w:r>
          </w:p>
          <w:p w14:paraId="15504DBE" w14:textId="77777777" w:rsidR="004C6CF8" w:rsidRPr="00DF63B8" w:rsidRDefault="004C6CF8" w:rsidP="00E2749F">
            <w:pPr>
              <w:spacing w:before="140" w:after="120" w:line="300" w:lineRule="exact"/>
              <w:rPr>
                <w:rFonts w:ascii="微软雅黑" w:eastAsia="微软雅黑" w:hAnsi="微软雅黑" w:hint="eastAsia"/>
                <w:b/>
                <w:color w:val="84615D"/>
                <w:sz w:val="18"/>
              </w:rPr>
            </w:pPr>
            <w:r w:rsidRPr="009F1B65">
              <w:rPr>
                <w:rFonts w:eastAsia="微软雅黑"/>
                <w:sz w:val="18"/>
              </w:rPr>
              <w:t>强调：后续将学习测试系统的动态特性，静态特性和动态特性共同构成测试系统的整体性能评价体系，希望同学们扎实掌握本节的计算方法和工程解读能力</w:t>
            </w:r>
            <w:r w:rsidRPr="00DF63B8">
              <w:rPr>
                <w:rFonts w:eastAsia="微软雅黑"/>
                <w:sz w:val="18"/>
              </w:rPr>
              <w:t>。</w:t>
            </w:r>
          </w:p>
          <w:p w14:paraId="44C321D4" w14:textId="77777777" w:rsidR="004C6CF8" w:rsidRDefault="004C6CF8" w:rsidP="00E2749F">
            <w:pPr>
              <w:numPr>
                <w:ilvl w:val="0"/>
                <w:numId w:val="15"/>
              </w:numPr>
              <w:spacing w:before="140" w:after="120" w:line="300" w:lineRule="exact"/>
              <w:rPr>
                <w:rFonts w:ascii="微软雅黑" w:eastAsia="微软雅黑" w:hAnsi="微软雅黑" w:hint="eastAsia"/>
                <w:b/>
                <w:color w:val="84615D"/>
                <w:sz w:val="18"/>
              </w:rPr>
            </w:pPr>
            <w:r>
              <w:rPr>
                <w:rFonts w:ascii="微软雅黑" w:eastAsia="微软雅黑" w:hAnsi="微软雅黑" w:hint="eastAsia"/>
                <w:b/>
                <w:color w:val="84615D"/>
                <w:sz w:val="18"/>
              </w:rPr>
              <w:t>【学生】总结回顾知识点</w:t>
            </w:r>
          </w:p>
        </w:tc>
        <w:tc>
          <w:tcPr>
            <w:tcW w:w="1585" w:type="dxa"/>
            <w:tcBorders>
              <w:tl2br w:val="nil"/>
              <w:tr2bl w:val="nil"/>
            </w:tcBorders>
            <w:shd w:val="clear" w:color="auto" w:fill="auto"/>
            <w:vAlign w:val="center"/>
          </w:tcPr>
          <w:p w14:paraId="0CF59783" w14:textId="77777777" w:rsidR="004C6CF8" w:rsidRDefault="004C6CF8" w:rsidP="00E2749F">
            <w:pPr>
              <w:spacing w:before="20" w:after="20"/>
              <w:ind w:firstLineChars="100" w:firstLine="180"/>
              <w:rPr>
                <w:rFonts w:eastAsia="微软雅黑"/>
                <w:sz w:val="18"/>
              </w:rPr>
            </w:pPr>
            <w:r w:rsidRPr="009F1B65">
              <w:rPr>
                <w:rFonts w:eastAsia="微软雅黑"/>
                <w:sz w:val="18"/>
              </w:rPr>
              <w:t>通过系统性小结，帮助学生梳理本节课的知识脉络，形成完整的认知框架；明确静态特性与后续动态特性的衔接关系，为后续学习做好铺垫；强化指标计算和工程应用的核心要求，提升学生的工程实践意识。</w:t>
            </w:r>
          </w:p>
        </w:tc>
      </w:tr>
      <w:tr w:rsidR="004C6CF8" w14:paraId="1A5F4A9C" w14:textId="77777777" w:rsidTr="00E2749F">
        <w:trPr>
          <w:trHeight w:val="397"/>
          <w:jc w:val="center"/>
        </w:trPr>
        <w:tc>
          <w:tcPr>
            <w:tcW w:w="1342" w:type="dxa"/>
            <w:tcBorders>
              <w:tl2br w:val="nil"/>
              <w:tr2bl w:val="nil"/>
            </w:tcBorders>
            <w:shd w:val="clear" w:color="auto" w:fill="auto"/>
            <w:vAlign w:val="center"/>
          </w:tcPr>
          <w:p w14:paraId="6A2D9D2A" w14:textId="77777777" w:rsidR="004C6CF8" w:rsidRDefault="004C6CF8"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作业布置</w:t>
            </w:r>
          </w:p>
          <w:p w14:paraId="72F3331D" w14:textId="77777777" w:rsidR="004C6CF8" w:rsidRDefault="004C6CF8" w:rsidP="00E2749F">
            <w:pPr>
              <w:spacing w:before="20" w:after="20"/>
              <w:jc w:val="center"/>
              <w:rPr>
                <w:rFonts w:eastAsia="微软雅黑"/>
                <w:sz w:val="18"/>
              </w:rPr>
            </w:pPr>
            <w:r>
              <w:rPr>
                <w:rFonts w:ascii="微软雅黑" w:eastAsia="微软雅黑" w:hAnsi="微软雅黑" w:hint="eastAsia"/>
                <w:b/>
                <w:sz w:val="18"/>
              </w:rPr>
              <w:t>（</w:t>
            </w:r>
            <w:r>
              <w:rPr>
                <w:rFonts w:ascii="微软雅黑" w:eastAsia="微软雅黑" w:hAnsi="微软雅黑"/>
                <w:b/>
                <w:sz w:val="18"/>
              </w:rPr>
              <w:t xml:space="preserve">2 </w:t>
            </w:r>
            <w:r>
              <w:rPr>
                <w:rFonts w:ascii="微软雅黑" w:eastAsia="微软雅黑" w:hAnsi="微软雅黑" w:hint="eastAsia"/>
                <w:b/>
                <w:sz w:val="18"/>
              </w:rPr>
              <w:t>min）</w:t>
            </w:r>
          </w:p>
        </w:tc>
        <w:tc>
          <w:tcPr>
            <w:tcW w:w="5787" w:type="dxa"/>
            <w:gridSpan w:val="3"/>
            <w:tcBorders>
              <w:tl2br w:val="nil"/>
              <w:tr2bl w:val="nil"/>
            </w:tcBorders>
            <w:shd w:val="clear" w:color="auto" w:fill="auto"/>
            <w:vAlign w:val="center"/>
          </w:tcPr>
          <w:p w14:paraId="76FCDE16" w14:textId="77777777" w:rsidR="004C6CF8" w:rsidRDefault="004C6CF8" w:rsidP="00E2749F">
            <w:pPr>
              <w:numPr>
                <w:ilvl w:val="0"/>
                <w:numId w:val="15"/>
              </w:numPr>
              <w:spacing w:before="160" w:after="120" w:line="300" w:lineRule="exact"/>
              <w:rPr>
                <w:rFonts w:ascii="微软雅黑" w:eastAsia="微软雅黑" w:hAnsi="微软雅黑" w:hint="eastAsia"/>
                <w:b/>
                <w:color w:val="5D8979"/>
                <w:sz w:val="18"/>
              </w:rPr>
            </w:pPr>
            <w:r>
              <w:rPr>
                <w:rFonts w:ascii="微软雅黑" w:eastAsia="微软雅黑" w:hAnsi="微软雅黑" w:hint="eastAsia"/>
                <w:b/>
                <w:color w:val="5D8979"/>
                <w:sz w:val="18"/>
              </w:rPr>
              <w:t>【教师】布置课后作业</w:t>
            </w:r>
          </w:p>
          <w:p w14:paraId="5DE0EA40" w14:textId="77777777" w:rsidR="004C6CF8" w:rsidRPr="009F1B65" w:rsidRDefault="004C6CF8" w:rsidP="00E2749F">
            <w:pPr>
              <w:spacing w:before="140" w:after="120" w:line="300" w:lineRule="exact"/>
              <w:rPr>
                <w:rFonts w:eastAsia="微软雅黑"/>
                <w:sz w:val="18"/>
              </w:rPr>
            </w:pPr>
            <w:r w:rsidRPr="009F1B65">
              <w:rPr>
                <w:rFonts w:eastAsia="微软雅黑"/>
                <w:sz w:val="18"/>
              </w:rPr>
              <w:t xml:space="preserve">1. </w:t>
            </w:r>
            <w:r w:rsidRPr="009F1B65">
              <w:rPr>
                <w:rFonts w:eastAsia="微软雅黑"/>
                <w:sz w:val="18"/>
              </w:rPr>
              <w:t>结合机械工程</w:t>
            </w:r>
            <w:r w:rsidRPr="009F1B65">
              <w:rPr>
                <w:rFonts w:eastAsia="微软雅黑"/>
                <w:sz w:val="18"/>
              </w:rPr>
              <w:t xml:space="preserve"> / </w:t>
            </w:r>
            <w:r w:rsidRPr="009F1B65">
              <w:rPr>
                <w:rFonts w:eastAsia="微软雅黑"/>
                <w:sz w:val="18"/>
              </w:rPr>
              <w:t>车辆工程专业，选取</w:t>
            </w:r>
            <w:r w:rsidRPr="009F1B65">
              <w:rPr>
                <w:rFonts w:eastAsia="微软雅黑"/>
                <w:sz w:val="18"/>
              </w:rPr>
              <w:t xml:space="preserve"> 1 </w:t>
            </w:r>
            <w:r w:rsidRPr="009F1B65">
              <w:rPr>
                <w:rFonts w:eastAsia="微软雅黑"/>
                <w:sz w:val="18"/>
              </w:rPr>
              <w:t>个典型的静态测量系统（如电子万能试验机、精密测温仪），查阅其技术参数，解读各静态特性指标的含义；</w:t>
            </w:r>
          </w:p>
          <w:p w14:paraId="1887879F" w14:textId="77777777" w:rsidR="004C6CF8" w:rsidRPr="009F1B65" w:rsidRDefault="004C6CF8" w:rsidP="00E2749F">
            <w:pPr>
              <w:spacing w:before="140" w:after="120" w:line="300" w:lineRule="exact"/>
              <w:rPr>
                <w:rFonts w:ascii="微软雅黑" w:eastAsia="微软雅黑" w:hAnsi="微软雅黑" w:hint="eastAsia"/>
                <w:b/>
                <w:color w:val="84615D"/>
                <w:sz w:val="18"/>
              </w:rPr>
            </w:pPr>
            <w:r w:rsidRPr="009F1B65">
              <w:rPr>
                <w:rFonts w:eastAsia="微软雅黑"/>
                <w:sz w:val="18"/>
              </w:rPr>
              <w:t xml:space="preserve">2. </w:t>
            </w:r>
            <w:r w:rsidRPr="009F1B65">
              <w:rPr>
                <w:rFonts w:eastAsia="微软雅黑"/>
                <w:sz w:val="18"/>
              </w:rPr>
              <w:t>给出某位移传感器的静态标定数据（附数据），要求绘制输入输出标定曲线，计算其灵敏度、线性度（最小二乘法）和回程误差。</w:t>
            </w:r>
          </w:p>
          <w:p w14:paraId="226AA798" w14:textId="77777777" w:rsidR="004C6CF8" w:rsidRDefault="004C6CF8" w:rsidP="00E2749F">
            <w:pPr>
              <w:numPr>
                <w:ilvl w:val="0"/>
                <w:numId w:val="15"/>
              </w:numPr>
              <w:spacing w:before="140" w:after="120" w:line="300" w:lineRule="exact"/>
              <w:rPr>
                <w:rFonts w:ascii="微软雅黑" w:eastAsia="微软雅黑" w:hAnsi="微软雅黑" w:hint="eastAsia"/>
                <w:b/>
                <w:color w:val="84615D"/>
                <w:sz w:val="18"/>
              </w:rPr>
            </w:pPr>
            <w:r>
              <w:rPr>
                <w:rFonts w:ascii="微软雅黑" w:eastAsia="微软雅黑" w:hAnsi="微软雅黑" w:hint="eastAsia"/>
                <w:b/>
                <w:color w:val="84615D"/>
                <w:sz w:val="18"/>
              </w:rPr>
              <w:t>【学生】完成课后任务</w:t>
            </w:r>
          </w:p>
        </w:tc>
        <w:tc>
          <w:tcPr>
            <w:tcW w:w="1585" w:type="dxa"/>
            <w:tcBorders>
              <w:tl2br w:val="nil"/>
              <w:tr2bl w:val="nil"/>
            </w:tcBorders>
            <w:shd w:val="clear" w:color="auto" w:fill="FFFFFF"/>
            <w:vAlign w:val="center"/>
          </w:tcPr>
          <w:p w14:paraId="70AC3AF9" w14:textId="77777777" w:rsidR="004C6CF8" w:rsidRDefault="004C6CF8" w:rsidP="00E2749F">
            <w:pPr>
              <w:spacing w:before="20" w:after="20"/>
              <w:ind w:firstLineChars="100" w:firstLine="180"/>
              <w:rPr>
                <w:rFonts w:eastAsia="微软雅黑"/>
                <w:sz w:val="18"/>
              </w:rPr>
            </w:pPr>
            <w:r w:rsidRPr="009F1B65">
              <w:rPr>
                <w:rFonts w:eastAsia="微软雅黑"/>
                <w:sz w:val="18"/>
              </w:rPr>
              <w:t>通过课后作业巩固本节课的核心计算方法和指标解读能力，让学生结合专业实际测量系统分析静态特性，强化专业应用能力；通过标定曲线绘制和指标计算，提升学生的工程数据处理能力，为后续动态特性的学习做好铺垫。</w:t>
            </w:r>
          </w:p>
        </w:tc>
      </w:tr>
      <w:tr w:rsidR="004C6CF8" w14:paraId="68E18EFB" w14:textId="77777777" w:rsidTr="00E2749F">
        <w:trPr>
          <w:trHeight w:val="397"/>
          <w:jc w:val="center"/>
        </w:trPr>
        <w:tc>
          <w:tcPr>
            <w:tcW w:w="1342" w:type="dxa"/>
            <w:tcBorders>
              <w:tl2br w:val="nil"/>
              <w:tr2bl w:val="nil"/>
            </w:tcBorders>
            <w:shd w:val="clear" w:color="auto" w:fill="auto"/>
            <w:vAlign w:val="center"/>
          </w:tcPr>
          <w:p w14:paraId="54BE08BB" w14:textId="77777777" w:rsidR="004C6CF8" w:rsidRDefault="004C6CF8"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考勤</w:t>
            </w:r>
          </w:p>
          <w:p w14:paraId="1961C168" w14:textId="77777777" w:rsidR="004C6CF8" w:rsidRDefault="004C6CF8"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（1 min）</w:t>
            </w:r>
          </w:p>
        </w:tc>
        <w:tc>
          <w:tcPr>
            <w:tcW w:w="5787" w:type="dxa"/>
            <w:gridSpan w:val="3"/>
            <w:tcBorders>
              <w:tl2br w:val="nil"/>
              <w:tr2bl w:val="nil"/>
            </w:tcBorders>
            <w:shd w:val="clear" w:color="auto" w:fill="auto"/>
            <w:vAlign w:val="center"/>
          </w:tcPr>
          <w:p w14:paraId="56457398" w14:textId="77777777" w:rsidR="004C6CF8" w:rsidRDefault="004C6CF8" w:rsidP="00E2749F">
            <w:pPr>
              <w:numPr>
                <w:ilvl w:val="0"/>
                <w:numId w:val="16"/>
              </w:numPr>
              <w:spacing w:before="200" w:after="20" w:line="300" w:lineRule="exact"/>
              <w:ind w:left="618"/>
              <w:rPr>
                <w:rFonts w:ascii="微软雅黑" w:eastAsia="微软雅黑" w:hAnsi="微软雅黑" w:hint="eastAsia"/>
                <w:b/>
                <w:color w:val="5D8979"/>
                <w:sz w:val="18"/>
              </w:rPr>
            </w:pPr>
            <w:r>
              <w:rPr>
                <w:rFonts w:ascii="微软雅黑" w:eastAsia="微软雅黑" w:hAnsi="微软雅黑" w:hint="eastAsia"/>
                <w:b/>
                <w:color w:val="5D8979"/>
                <w:sz w:val="18"/>
              </w:rPr>
              <w:t>【教师】利用学习通APP进行签到</w:t>
            </w:r>
          </w:p>
          <w:p w14:paraId="41706CA1" w14:textId="77777777" w:rsidR="004C6CF8" w:rsidRDefault="004C6CF8" w:rsidP="00E2749F">
            <w:pPr>
              <w:numPr>
                <w:ilvl w:val="0"/>
                <w:numId w:val="15"/>
              </w:numPr>
              <w:spacing w:before="140" w:after="120" w:line="300" w:lineRule="exact"/>
              <w:ind w:left="618"/>
              <w:rPr>
                <w:rFonts w:ascii="微软雅黑" w:eastAsia="微软雅黑" w:hAnsi="微软雅黑" w:hint="eastAsia"/>
                <w:b/>
                <w:color w:val="84615D"/>
                <w:sz w:val="18"/>
              </w:rPr>
            </w:pPr>
            <w:r>
              <w:rPr>
                <w:rFonts w:ascii="微软雅黑" w:eastAsia="微软雅黑" w:hAnsi="微软雅黑" w:hint="eastAsia"/>
                <w:b/>
                <w:color w:val="84615D"/>
                <w:sz w:val="18"/>
              </w:rPr>
              <w:lastRenderedPageBreak/>
              <w:t>【学生】按照老师要求签到</w:t>
            </w:r>
          </w:p>
        </w:tc>
        <w:tc>
          <w:tcPr>
            <w:tcW w:w="1585" w:type="dxa"/>
            <w:tcBorders>
              <w:tl2br w:val="nil"/>
              <w:tr2bl w:val="nil"/>
            </w:tcBorders>
            <w:shd w:val="clear" w:color="auto" w:fill="auto"/>
            <w:vAlign w:val="center"/>
          </w:tcPr>
          <w:p w14:paraId="1104313C" w14:textId="77777777" w:rsidR="004C6CF8" w:rsidRDefault="004C6CF8" w:rsidP="00E2749F">
            <w:pPr>
              <w:spacing w:before="20" w:after="20"/>
              <w:ind w:firstLineChars="100" w:firstLine="180"/>
              <w:rPr>
                <w:rFonts w:eastAsia="微软雅黑"/>
                <w:sz w:val="18"/>
              </w:rPr>
            </w:pPr>
            <w:r w:rsidRPr="00DE6A1F">
              <w:rPr>
                <w:rFonts w:eastAsia="微软雅黑"/>
                <w:sz w:val="18"/>
              </w:rPr>
              <w:lastRenderedPageBreak/>
              <w:t>培养学生的组织纪律性，及时掌握学生出勤情况，</w:t>
            </w:r>
            <w:r w:rsidRPr="00DE6A1F">
              <w:rPr>
                <w:rFonts w:eastAsia="微软雅黑"/>
                <w:sz w:val="18"/>
              </w:rPr>
              <w:lastRenderedPageBreak/>
              <w:t>保障教学秩序。</w:t>
            </w:r>
          </w:p>
        </w:tc>
      </w:tr>
      <w:tr w:rsidR="004C6CF8" w14:paraId="15470FEC" w14:textId="77777777" w:rsidTr="00E2749F">
        <w:trPr>
          <w:trHeight w:val="397"/>
          <w:jc w:val="center"/>
        </w:trPr>
        <w:tc>
          <w:tcPr>
            <w:tcW w:w="1342" w:type="dxa"/>
            <w:tcBorders>
              <w:tl2br w:val="nil"/>
              <w:tr2bl w:val="nil"/>
            </w:tcBorders>
            <w:shd w:val="clear" w:color="auto" w:fill="auto"/>
            <w:vAlign w:val="center"/>
          </w:tcPr>
          <w:p w14:paraId="30371843" w14:textId="77777777" w:rsidR="004C6CF8" w:rsidRDefault="004C6CF8"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lastRenderedPageBreak/>
              <w:t>课后</w:t>
            </w:r>
          </w:p>
          <w:p w14:paraId="4CAA9D74" w14:textId="77777777" w:rsidR="004C6CF8" w:rsidRDefault="004C6CF8"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教学反思</w:t>
            </w:r>
          </w:p>
        </w:tc>
        <w:tc>
          <w:tcPr>
            <w:tcW w:w="5787" w:type="dxa"/>
            <w:gridSpan w:val="3"/>
            <w:tcBorders>
              <w:tl2br w:val="nil"/>
              <w:tr2bl w:val="nil"/>
            </w:tcBorders>
            <w:shd w:val="clear" w:color="auto" w:fill="auto"/>
            <w:vAlign w:val="center"/>
          </w:tcPr>
          <w:p w14:paraId="4867402F" w14:textId="77777777" w:rsidR="004C6CF8" w:rsidRDefault="004C6CF8" w:rsidP="00E2749F">
            <w:pPr>
              <w:numPr>
                <w:ilvl w:val="0"/>
                <w:numId w:val="15"/>
              </w:numPr>
              <w:spacing w:before="160" w:after="120" w:line="200" w:lineRule="exact"/>
              <w:ind w:left="618"/>
              <w:rPr>
                <w:rFonts w:ascii="微软雅黑" w:eastAsia="微软雅黑" w:hAnsi="微软雅黑" w:hint="eastAsia"/>
                <w:b/>
                <w:color w:val="5D8979"/>
                <w:sz w:val="18"/>
              </w:rPr>
            </w:pPr>
            <w:r>
              <w:rPr>
                <w:rFonts w:ascii="微软雅黑" w:eastAsia="微软雅黑" w:hAnsi="微软雅黑" w:hint="eastAsia"/>
                <w:b/>
                <w:color w:val="5D8979"/>
                <w:sz w:val="18"/>
              </w:rPr>
              <w:t>【教师】结合课堂学生反应，及时调整教学方式方法，具体内容包括教学流程、教学内容、思政设计及学生参与情况。</w:t>
            </w:r>
          </w:p>
          <w:p w14:paraId="3C162B22" w14:textId="77777777" w:rsidR="004C6CF8" w:rsidRPr="009F1B65" w:rsidRDefault="004C6CF8" w:rsidP="00E2749F">
            <w:pPr>
              <w:spacing w:before="20" w:after="20"/>
              <w:ind w:firstLineChars="200" w:firstLine="360"/>
              <w:rPr>
                <w:rFonts w:eastAsia="微软雅黑"/>
                <w:sz w:val="18"/>
                <w:u w:val="single"/>
              </w:rPr>
            </w:pPr>
            <w:r w:rsidRPr="009F1B65">
              <w:rPr>
                <w:rFonts w:eastAsia="微软雅黑"/>
                <w:sz w:val="18"/>
                <w:u w:val="single"/>
              </w:rPr>
              <w:t xml:space="preserve">1. </w:t>
            </w:r>
            <w:r w:rsidRPr="009F1B65">
              <w:rPr>
                <w:rFonts w:eastAsia="微软雅黑"/>
                <w:sz w:val="18"/>
                <w:u w:val="single"/>
              </w:rPr>
              <w:t>教学流程：观察学生对静态标定数据演算的参与度，后续可增加简易静态标定实验的实操环节，让学生亲手记录数据、计算指标，强化实操能力；</w:t>
            </w:r>
          </w:p>
          <w:p w14:paraId="39818BF2" w14:textId="77777777" w:rsidR="004C6CF8" w:rsidRPr="009F1B65" w:rsidRDefault="004C6CF8" w:rsidP="00E2749F">
            <w:pPr>
              <w:spacing w:before="20" w:after="20"/>
              <w:ind w:firstLineChars="200" w:firstLine="360"/>
              <w:rPr>
                <w:rFonts w:eastAsia="微软雅黑"/>
                <w:sz w:val="18"/>
                <w:u w:val="single"/>
              </w:rPr>
            </w:pPr>
            <w:r w:rsidRPr="009F1B65">
              <w:rPr>
                <w:rFonts w:eastAsia="微软雅黑"/>
                <w:sz w:val="18"/>
                <w:u w:val="single"/>
              </w:rPr>
              <w:t xml:space="preserve">2. </w:t>
            </w:r>
            <w:r w:rsidRPr="009F1B65">
              <w:rPr>
                <w:rFonts w:eastAsia="微软雅黑"/>
                <w:sz w:val="18"/>
                <w:u w:val="single"/>
              </w:rPr>
              <w:t>教学内容：针对</w:t>
            </w:r>
            <w:r w:rsidRPr="009F1B65">
              <w:rPr>
                <w:rFonts w:eastAsia="微软雅黑"/>
                <w:sz w:val="18"/>
                <w:u w:val="single"/>
              </w:rPr>
              <w:t xml:space="preserve"> “</w:t>
            </w:r>
            <w:r w:rsidRPr="009F1B65">
              <w:rPr>
                <w:rFonts w:eastAsia="微软雅黑"/>
                <w:sz w:val="18"/>
                <w:u w:val="single"/>
              </w:rPr>
              <w:t>最小二乘法拟合直线、线性度计算</w:t>
            </w:r>
            <w:r w:rsidRPr="009F1B65">
              <w:rPr>
                <w:rFonts w:eastAsia="微软雅黑"/>
                <w:sz w:val="18"/>
                <w:u w:val="single"/>
              </w:rPr>
              <w:t xml:space="preserve">” </w:t>
            </w:r>
            <w:r w:rsidRPr="009F1B65">
              <w:rPr>
                <w:rFonts w:eastAsia="微软雅黑"/>
                <w:sz w:val="18"/>
                <w:u w:val="single"/>
              </w:rPr>
              <w:t>这一难点，若学生出错率较高，后续可制作分步演算微课，配合课堂板书详细讲解计算步骤；</w:t>
            </w:r>
          </w:p>
          <w:p w14:paraId="39E29F87" w14:textId="77777777" w:rsidR="004C6CF8" w:rsidRPr="009F1B65" w:rsidRDefault="004C6CF8" w:rsidP="00E2749F">
            <w:pPr>
              <w:spacing w:before="20" w:after="20"/>
              <w:ind w:firstLineChars="200" w:firstLine="360"/>
              <w:rPr>
                <w:rFonts w:eastAsia="微软雅黑"/>
                <w:sz w:val="18"/>
                <w:u w:val="single"/>
              </w:rPr>
            </w:pPr>
            <w:r w:rsidRPr="009F1B65">
              <w:rPr>
                <w:rFonts w:eastAsia="微软雅黑"/>
                <w:sz w:val="18"/>
                <w:u w:val="single"/>
              </w:rPr>
              <w:t xml:space="preserve">3. </w:t>
            </w:r>
            <w:r w:rsidRPr="009F1B65">
              <w:rPr>
                <w:rFonts w:eastAsia="微软雅黑"/>
                <w:sz w:val="18"/>
                <w:u w:val="single"/>
              </w:rPr>
              <w:t>学生参与：分组演算环节若部分学生参与度不高，后续可设计小组竞赛形式，提高学生的参与积极性；</w:t>
            </w:r>
          </w:p>
          <w:p w14:paraId="460EC500" w14:textId="77777777" w:rsidR="004C6CF8" w:rsidRPr="009F1B65" w:rsidRDefault="004C6CF8" w:rsidP="00E2749F">
            <w:pPr>
              <w:spacing w:before="20" w:after="20"/>
              <w:ind w:firstLineChars="200" w:firstLine="360"/>
              <w:rPr>
                <w:rFonts w:eastAsia="微软雅黑"/>
                <w:sz w:val="18"/>
                <w:u w:val="single"/>
              </w:rPr>
            </w:pPr>
            <w:r w:rsidRPr="009F1B65">
              <w:rPr>
                <w:rFonts w:eastAsia="微软雅黑"/>
                <w:sz w:val="18"/>
                <w:u w:val="single"/>
              </w:rPr>
              <w:t xml:space="preserve">4. </w:t>
            </w:r>
            <w:r w:rsidRPr="009F1B65">
              <w:rPr>
                <w:rFonts w:eastAsia="微软雅黑"/>
                <w:sz w:val="18"/>
                <w:u w:val="single"/>
              </w:rPr>
              <w:t>教学方法：可尝试引入线上静态特性仿真计算平台，让学生在课下自行输入标定数据，验证指标计算结果，弥补课堂演算时间的不足；</w:t>
            </w:r>
          </w:p>
          <w:p w14:paraId="3FA86B5D" w14:textId="77777777" w:rsidR="004C6CF8" w:rsidRDefault="004C6CF8" w:rsidP="00E2749F">
            <w:pPr>
              <w:spacing w:before="20" w:after="20"/>
              <w:ind w:firstLineChars="200" w:firstLine="360"/>
              <w:rPr>
                <w:rFonts w:ascii="微软雅黑" w:eastAsia="微软雅黑" w:hAnsi="微软雅黑" w:hint="eastAsia"/>
                <w:b/>
                <w:color w:val="84615D"/>
                <w:sz w:val="18"/>
              </w:rPr>
            </w:pPr>
            <w:r w:rsidRPr="009F1B65">
              <w:rPr>
                <w:rFonts w:eastAsia="微软雅黑"/>
                <w:sz w:val="18"/>
                <w:u w:val="single"/>
              </w:rPr>
              <w:t xml:space="preserve">5. </w:t>
            </w:r>
            <w:r w:rsidRPr="009F1B65">
              <w:rPr>
                <w:rFonts w:eastAsia="微软雅黑"/>
                <w:sz w:val="18"/>
                <w:u w:val="single"/>
              </w:rPr>
              <w:t>思政融合：学生对国家计量标准和精密仪器研发成果关注度较高，后续可在各知识点融入更多国产精密测试仪器的静态特性指标案例，强化思政与专业的融合。</w:t>
            </w:r>
          </w:p>
        </w:tc>
        <w:tc>
          <w:tcPr>
            <w:tcW w:w="1585" w:type="dxa"/>
            <w:tcBorders>
              <w:tl2br w:val="nil"/>
              <w:tr2bl w:val="nil"/>
            </w:tcBorders>
            <w:shd w:val="clear" w:color="auto" w:fill="auto"/>
            <w:vAlign w:val="center"/>
          </w:tcPr>
          <w:p w14:paraId="3B2BAADF" w14:textId="77777777" w:rsidR="004C6CF8" w:rsidRDefault="004C6CF8" w:rsidP="00E2749F">
            <w:pPr>
              <w:spacing w:before="20" w:after="20"/>
              <w:ind w:firstLineChars="100" w:firstLine="180"/>
              <w:rPr>
                <w:rFonts w:eastAsia="微软雅黑"/>
                <w:sz w:val="18"/>
              </w:rPr>
            </w:pPr>
            <w:r w:rsidRPr="009F1B65">
              <w:rPr>
                <w:rFonts w:eastAsia="微软雅黑"/>
                <w:sz w:val="18"/>
              </w:rPr>
              <w:t>及时反思教学中的问题，针对性调整教学方法、内容和互动形式，优化教学效果；重点解决学生在指标计算中的难点问题，增加实操和仿真环节，提升学生的工程数据处理能力；强化思政与专业知识的融合，提升学生的专业使命感。</w:t>
            </w:r>
          </w:p>
        </w:tc>
      </w:tr>
      <w:tr w:rsidR="004C6CF8" w14:paraId="6D586865" w14:textId="77777777" w:rsidTr="00E2749F">
        <w:trPr>
          <w:trHeight w:val="676"/>
          <w:jc w:val="center"/>
        </w:trPr>
        <w:tc>
          <w:tcPr>
            <w:tcW w:w="1342" w:type="dxa"/>
            <w:tcBorders>
              <w:tl2br w:val="nil"/>
              <w:tr2bl w:val="nil"/>
            </w:tcBorders>
            <w:shd w:val="clear" w:color="auto" w:fill="auto"/>
            <w:vAlign w:val="center"/>
          </w:tcPr>
          <w:p w14:paraId="623A7B38" w14:textId="77777777" w:rsidR="004C6CF8" w:rsidRDefault="004C6CF8"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本章节</w:t>
            </w:r>
          </w:p>
          <w:p w14:paraId="7895ECCE" w14:textId="77777777" w:rsidR="004C6CF8" w:rsidRDefault="004C6CF8"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参考文献</w:t>
            </w:r>
          </w:p>
        </w:tc>
        <w:tc>
          <w:tcPr>
            <w:tcW w:w="7372" w:type="dxa"/>
            <w:gridSpan w:val="4"/>
            <w:tcBorders>
              <w:tl2br w:val="nil"/>
              <w:tr2bl w:val="nil"/>
            </w:tcBorders>
            <w:shd w:val="clear" w:color="auto" w:fill="auto"/>
            <w:vAlign w:val="center"/>
          </w:tcPr>
          <w:p w14:paraId="2AAA9665" w14:textId="77777777" w:rsidR="004C6CF8" w:rsidRDefault="004C6CF8" w:rsidP="00E2749F">
            <w:pPr>
              <w:spacing w:before="20" w:after="20" w:line="260" w:lineRule="exact"/>
              <w:ind w:firstLineChars="100" w:firstLine="180"/>
              <w:jc w:val="left"/>
              <w:rPr>
                <w:rFonts w:eastAsia="微软雅黑"/>
                <w:sz w:val="18"/>
              </w:rPr>
            </w:pPr>
            <w:r>
              <w:rPr>
                <w:rFonts w:eastAsia="微软雅黑" w:hint="eastAsia"/>
                <w:sz w:val="18"/>
              </w:rPr>
              <w:t>无</w:t>
            </w:r>
          </w:p>
        </w:tc>
      </w:tr>
    </w:tbl>
    <w:p w14:paraId="73A9E45F" w14:textId="77777777" w:rsidR="004C6CF8" w:rsidRDefault="004C6CF8" w:rsidP="004C6CF8">
      <w:pPr>
        <w:rPr>
          <w:rFonts w:ascii="黑体" w:eastAsia="黑体" w:hAnsi="黑体" w:cs="黑体" w:hint="eastAsia"/>
          <w:bCs/>
          <w:kern w:val="28"/>
          <w:sz w:val="18"/>
          <w:szCs w:val="18"/>
        </w:rPr>
      </w:pPr>
    </w:p>
    <w:p w14:paraId="5412BC8A" w14:textId="77777777" w:rsidR="004C6CF8" w:rsidRDefault="004C6CF8">
      <w:pPr>
        <w:rPr>
          <w:rFonts w:ascii="黑体" w:eastAsia="黑体" w:hAnsi="黑体" w:cs="黑体" w:hint="eastAsia"/>
          <w:bCs/>
          <w:kern w:val="28"/>
          <w:sz w:val="18"/>
          <w:szCs w:val="18"/>
        </w:rPr>
      </w:pPr>
    </w:p>
    <w:p w14:paraId="2BB32391" w14:textId="77777777" w:rsidR="004C6CF8" w:rsidRDefault="004C6CF8">
      <w:pPr>
        <w:rPr>
          <w:rFonts w:ascii="黑体" w:eastAsia="黑体" w:hAnsi="黑体" w:cs="黑体" w:hint="eastAsia"/>
          <w:bCs/>
          <w:kern w:val="28"/>
          <w:sz w:val="18"/>
          <w:szCs w:val="18"/>
        </w:rPr>
      </w:pPr>
    </w:p>
    <w:p w14:paraId="4598FEF6" w14:textId="77777777" w:rsidR="004C6CF8" w:rsidRDefault="004C6CF8">
      <w:pPr>
        <w:rPr>
          <w:rFonts w:ascii="黑体" w:eastAsia="黑体" w:hAnsi="黑体" w:cs="黑体" w:hint="eastAsia"/>
          <w:bCs/>
          <w:kern w:val="28"/>
          <w:sz w:val="18"/>
          <w:szCs w:val="18"/>
        </w:rPr>
      </w:pPr>
    </w:p>
    <w:p w14:paraId="79667B3D" w14:textId="77777777" w:rsidR="004C6CF8" w:rsidRDefault="004C6CF8">
      <w:pPr>
        <w:rPr>
          <w:rFonts w:ascii="黑体" w:eastAsia="黑体" w:hAnsi="黑体" w:cs="黑体" w:hint="eastAsia"/>
          <w:bCs/>
          <w:kern w:val="28"/>
          <w:sz w:val="18"/>
          <w:szCs w:val="18"/>
        </w:rPr>
      </w:pPr>
    </w:p>
    <w:p w14:paraId="7B83FFF0" w14:textId="77777777" w:rsidR="004C6CF8" w:rsidRDefault="004C6CF8">
      <w:pPr>
        <w:rPr>
          <w:rFonts w:ascii="黑体" w:eastAsia="黑体" w:hAnsi="黑体" w:cs="黑体" w:hint="eastAsia"/>
          <w:bCs/>
          <w:kern w:val="28"/>
          <w:sz w:val="18"/>
          <w:szCs w:val="18"/>
        </w:rPr>
      </w:pPr>
    </w:p>
    <w:p w14:paraId="705BB5BA" w14:textId="77777777" w:rsidR="004C6CF8" w:rsidRDefault="004C6CF8">
      <w:pPr>
        <w:rPr>
          <w:rFonts w:ascii="黑体" w:eastAsia="黑体" w:hAnsi="黑体" w:cs="黑体" w:hint="eastAsia"/>
          <w:bCs/>
          <w:kern w:val="28"/>
          <w:sz w:val="18"/>
          <w:szCs w:val="18"/>
        </w:rPr>
      </w:pPr>
    </w:p>
    <w:p w14:paraId="7F4FD9D0" w14:textId="77777777" w:rsidR="004C6CF8" w:rsidRDefault="004C6CF8">
      <w:pPr>
        <w:rPr>
          <w:rFonts w:ascii="黑体" w:eastAsia="黑体" w:hAnsi="黑体" w:cs="黑体" w:hint="eastAsia"/>
          <w:bCs/>
          <w:kern w:val="28"/>
          <w:sz w:val="18"/>
          <w:szCs w:val="18"/>
        </w:rPr>
      </w:pPr>
    </w:p>
    <w:p w14:paraId="568CE766" w14:textId="77777777" w:rsidR="004C6CF8" w:rsidRDefault="004C6CF8">
      <w:pPr>
        <w:rPr>
          <w:rFonts w:ascii="黑体" w:eastAsia="黑体" w:hAnsi="黑体" w:cs="黑体" w:hint="eastAsia"/>
          <w:bCs/>
          <w:kern w:val="28"/>
          <w:sz w:val="18"/>
          <w:szCs w:val="18"/>
        </w:rPr>
      </w:pPr>
    </w:p>
    <w:p w14:paraId="75410021" w14:textId="77777777" w:rsidR="004C6CF8" w:rsidRDefault="004C6CF8">
      <w:pPr>
        <w:rPr>
          <w:rFonts w:ascii="黑体" w:eastAsia="黑体" w:hAnsi="黑体" w:cs="黑体" w:hint="eastAsia"/>
          <w:bCs/>
          <w:kern w:val="28"/>
          <w:sz w:val="18"/>
          <w:szCs w:val="18"/>
        </w:rPr>
      </w:pPr>
    </w:p>
    <w:p w14:paraId="24E1F254" w14:textId="77777777" w:rsidR="004C6CF8" w:rsidRDefault="004C6CF8">
      <w:pPr>
        <w:rPr>
          <w:rFonts w:ascii="黑体" w:eastAsia="黑体" w:hAnsi="黑体" w:cs="黑体" w:hint="eastAsia"/>
          <w:bCs/>
          <w:kern w:val="28"/>
          <w:sz w:val="18"/>
          <w:szCs w:val="18"/>
        </w:rPr>
      </w:pPr>
    </w:p>
    <w:p w14:paraId="0B851831" w14:textId="77777777" w:rsidR="004C6CF8" w:rsidRDefault="004C6CF8">
      <w:pPr>
        <w:rPr>
          <w:rFonts w:ascii="黑体" w:eastAsia="黑体" w:hAnsi="黑体" w:cs="黑体" w:hint="eastAsia"/>
          <w:bCs/>
          <w:kern w:val="28"/>
          <w:sz w:val="18"/>
          <w:szCs w:val="18"/>
        </w:rPr>
      </w:pPr>
    </w:p>
    <w:p w14:paraId="240ACC02" w14:textId="77777777" w:rsidR="004C6CF8" w:rsidRDefault="004C6CF8">
      <w:pPr>
        <w:rPr>
          <w:rFonts w:ascii="黑体" w:eastAsia="黑体" w:hAnsi="黑体" w:cs="黑体" w:hint="eastAsia"/>
          <w:bCs/>
          <w:kern w:val="28"/>
          <w:sz w:val="18"/>
          <w:szCs w:val="18"/>
        </w:rPr>
      </w:pPr>
    </w:p>
    <w:p w14:paraId="560926E1" w14:textId="77777777" w:rsidR="004C6CF8" w:rsidRDefault="004C6CF8">
      <w:pPr>
        <w:rPr>
          <w:rFonts w:ascii="黑体" w:eastAsia="黑体" w:hAnsi="黑体" w:cs="黑体" w:hint="eastAsia"/>
          <w:bCs/>
          <w:kern w:val="28"/>
          <w:sz w:val="18"/>
          <w:szCs w:val="18"/>
        </w:rPr>
      </w:pPr>
    </w:p>
    <w:p w14:paraId="10377B41" w14:textId="77777777" w:rsidR="004C6CF8" w:rsidRDefault="004C6CF8">
      <w:pPr>
        <w:rPr>
          <w:rFonts w:ascii="黑体" w:eastAsia="黑体" w:hAnsi="黑体" w:cs="黑体" w:hint="eastAsia"/>
          <w:bCs/>
          <w:kern w:val="28"/>
          <w:sz w:val="18"/>
          <w:szCs w:val="18"/>
        </w:rPr>
      </w:pPr>
    </w:p>
    <w:p w14:paraId="3FE2A6EE" w14:textId="77777777" w:rsidR="004C6CF8" w:rsidRDefault="004C6CF8">
      <w:pPr>
        <w:rPr>
          <w:rFonts w:ascii="黑体" w:eastAsia="黑体" w:hAnsi="黑体" w:cs="黑体" w:hint="eastAsia"/>
          <w:bCs/>
          <w:kern w:val="28"/>
          <w:sz w:val="18"/>
          <w:szCs w:val="18"/>
        </w:rPr>
      </w:pPr>
    </w:p>
    <w:p w14:paraId="05C751AD" w14:textId="77777777" w:rsidR="004C6CF8" w:rsidRDefault="004C6CF8">
      <w:pPr>
        <w:rPr>
          <w:rFonts w:ascii="黑体" w:eastAsia="黑体" w:hAnsi="黑体" w:cs="黑体" w:hint="eastAsia"/>
          <w:bCs/>
          <w:kern w:val="28"/>
          <w:sz w:val="18"/>
          <w:szCs w:val="18"/>
        </w:rPr>
      </w:pPr>
    </w:p>
    <w:p w14:paraId="53103C1E" w14:textId="77777777" w:rsidR="004C6CF8" w:rsidRDefault="004C6CF8">
      <w:pPr>
        <w:rPr>
          <w:rFonts w:ascii="黑体" w:eastAsia="黑体" w:hAnsi="黑体" w:cs="黑体" w:hint="eastAsia"/>
          <w:bCs/>
          <w:kern w:val="28"/>
          <w:sz w:val="18"/>
          <w:szCs w:val="18"/>
        </w:rPr>
      </w:pPr>
    </w:p>
    <w:p w14:paraId="7BED3431" w14:textId="77777777" w:rsidR="004C6CF8" w:rsidRDefault="004C6CF8">
      <w:pPr>
        <w:rPr>
          <w:rFonts w:ascii="黑体" w:eastAsia="黑体" w:hAnsi="黑体" w:cs="黑体" w:hint="eastAsia"/>
          <w:bCs/>
          <w:kern w:val="28"/>
          <w:sz w:val="18"/>
          <w:szCs w:val="18"/>
        </w:rPr>
      </w:pPr>
    </w:p>
    <w:p w14:paraId="2C8DA1DB" w14:textId="77777777" w:rsidR="004C6CF8" w:rsidRDefault="004C6CF8">
      <w:pPr>
        <w:rPr>
          <w:rFonts w:ascii="黑体" w:eastAsia="黑体" w:hAnsi="黑体" w:cs="黑体" w:hint="eastAsia"/>
          <w:bCs/>
          <w:kern w:val="28"/>
          <w:sz w:val="18"/>
          <w:szCs w:val="18"/>
        </w:rPr>
      </w:pPr>
    </w:p>
    <w:p w14:paraId="6B708ADF" w14:textId="77777777" w:rsidR="004C6CF8" w:rsidRDefault="004C6CF8">
      <w:pPr>
        <w:rPr>
          <w:rFonts w:ascii="黑体" w:eastAsia="黑体" w:hAnsi="黑体" w:cs="黑体" w:hint="eastAsia"/>
          <w:bCs/>
          <w:kern w:val="28"/>
          <w:sz w:val="18"/>
          <w:szCs w:val="18"/>
        </w:rPr>
      </w:pPr>
    </w:p>
    <w:p w14:paraId="44AAF8F8" w14:textId="77777777" w:rsidR="004C6CF8" w:rsidRDefault="004C6CF8">
      <w:pPr>
        <w:rPr>
          <w:rFonts w:ascii="黑体" w:eastAsia="黑体" w:hAnsi="黑体" w:cs="黑体" w:hint="eastAsia"/>
          <w:bCs/>
          <w:kern w:val="28"/>
          <w:sz w:val="18"/>
          <w:szCs w:val="18"/>
        </w:rPr>
      </w:pPr>
    </w:p>
    <w:p w14:paraId="12DDA01D" w14:textId="77777777" w:rsidR="004C6CF8" w:rsidRDefault="004C6CF8">
      <w:pPr>
        <w:rPr>
          <w:rFonts w:ascii="黑体" w:eastAsia="黑体" w:hAnsi="黑体" w:cs="黑体" w:hint="eastAsia"/>
          <w:bCs/>
          <w:kern w:val="28"/>
          <w:sz w:val="18"/>
          <w:szCs w:val="18"/>
        </w:rPr>
      </w:pPr>
    </w:p>
    <w:p w14:paraId="47E6F83A" w14:textId="77777777" w:rsidR="004C6CF8" w:rsidRDefault="004C6CF8">
      <w:pPr>
        <w:rPr>
          <w:rFonts w:ascii="黑体" w:eastAsia="黑体" w:hAnsi="黑体" w:cs="黑体" w:hint="eastAsia"/>
          <w:bCs/>
          <w:kern w:val="28"/>
          <w:sz w:val="18"/>
          <w:szCs w:val="18"/>
        </w:rPr>
      </w:pPr>
    </w:p>
    <w:p w14:paraId="255A1D0B" w14:textId="77777777" w:rsidR="004C6CF8" w:rsidRDefault="004C6CF8">
      <w:pPr>
        <w:rPr>
          <w:rFonts w:ascii="黑体" w:eastAsia="黑体" w:hAnsi="黑体" w:cs="黑体" w:hint="eastAsia"/>
          <w:bCs/>
          <w:kern w:val="28"/>
          <w:sz w:val="18"/>
          <w:szCs w:val="18"/>
        </w:rPr>
      </w:pPr>
    </w:p>
    <w:p w14:paraId="12023E9D" w14:textId="77777777" w:rsidR="004C6CF8" w:rsidRDefault="004C6CF8">
      <w:pPr>
        <w:rPr>
          <w:rFonts w:ascii="黑体" w:eastAsia="黑体" w:hAnsi="黑体" w:cs="黑体" w:hint="eastAsia"/>
          <w:bCs/>
          <w:kern w:val="28"/>
          <w:sz w:val="18"/>
          <w:szCs w:val="18"/>
        </w:rPr>
      </w:pPr>
    </w:p>
    <w:p w14:paraId="5582A198" w14:textId="77777777" w:rsidR="004C6CF8" w:rsidRDefault="004C6CF8" w:rsidP="004C6CF8">
      <w:pPr>
        <w:ind w:firstLineChars="200" w:firstLine="360"/>
        <w:rPr>
          <w:rFonts w:ascii="黑体" w:eastAsia="黑体" w:hAnsi="黑体" w:cs="黑体" w:hint="eastAsia"/>
          <w:bCs/>
          <w:kern w:val="28"/>
          <w:sz w:val="18"/>
          <w:szCs w:val="18"/>
        </w:rPr>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rsidR="004C6CF8" w14:paraId="7414F86A" w14:textId="77777777" w:rsidTr="00E2749F">
        <w:trPr>
          <w:trHeight w:val="20"/>
          <w:jc w:val="center"/>
        </w:trPr>
        <w:tc>
          <w:tcPr>
            <w:tcW w:w="1342" w:type="dxa"/>
            <w:tcBorders>
              <w:tl2br w:val="nil"/>
              <w:tr2bl w:val="nil"/>
            </w:tcBorders>
            <w:shd w:val="clear" w:color="auto" w:fill="auto"/>
            <w:vAlign w:val="center"/>
          </w:tcPr>
          <w:p w14:paraId="0F7E38CF" w14:textId="77777777" w:rsidR="004C6CF8" w:rsidRDefault="004C6CF8" w:rsidP="00E2749F">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Pr>
          <w:p w14:paraId="785628F3" w14:textId="77777777" w:rsidR="004C6CF8" w:rsidRDefault="004C6CF8" w:rsidP="00E2749F">
            <w:pPr>
              <w:spacing w:before="20" w:after="20"/>
              <w:jc w:val="center"/>
              <w:rPr>
                <w:rFonts w:ascii="微软雅黑" w:eastAsia="微软雅黑" w:hAnsi="微软雅黑" w:hint="eastAsia"/>
                <w:b/>
                <w:sz w:val="18"/>
              </w:rPr>
            </w:pPr>
            <w:r>
              <w:rPr>
                <w:rFonts w:eastAsia="微软雅黑" w:hint="eastAsia"/>
                <w:sz w:val="18"/>
              </w:rPr>
              <w:t>第三章</w:t>
            </w:r>
            <w:r>
              <w:rPr>
                <w:rFonts w:eastAsia="微软雅黑" w:hint="eastAsia"/>
                <w:sz w:val="18"/>
              </w:rPr>
              <w:t xml:space="preserve"> </w:t>
            </w:r>
            <w:r>
              <w:rPr>
                <w:rFonts w:eastAsia="微软雅黑"/>
                <w:sz w:val="18"/>
              </w:rPr>
              <w:t xml:space="preserve"> </w:t>
            </w:r>
          </w:p>
        </w:tc>
        <w:tc>
          <w:tcPr>
            <w:tcW w:w="1448" w:type="dxa"/>
            <w:tcBorders>
              <w:tl2br w:val="nil"/>
              <w:tr2bl w:val="nil"/>
            </w:tcBorders>
            <w:shd w:val="clear" w:color="auto" w:fill="auto"/>
            <w:vAlign w:val="center"/>
          </w:tcPr>
          <w:p w14:paraId="1C6DE49F" w14:textId="77777777" w:rsidR="004C6CF8" w:rsidRDefault="004C6CF8"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Pr>
          <w:p w14:paraId="3EE8626E" w14:textId="77777777" w:rsidR="004C6CF8" w:rsidRDefault="004C6CF8" w:rsidP="00E2749F">
            <w:pPr>
              <w:spacing w:before="20" w:after="20"/>
              <w:jc w:val="center"/>
              <w:rPr>
                <w:rFonts w:ascii="微软雅黑" w:eastAsia="微软雅黑" w:hAnsi="微软雅黑" w:hint="eastAsia"/>
                <w:b/>
                <w:sz w:val="18"/>
              </w:rPr>
            </w:pPr>
            <w:r>
              <w:rPr>
                <w:rFonts w:eastAsia="微软雅黑" w:hint="eastAsia"/>
                <w:sz w:val="18"/>
              </w:rPr>
              <w:t>测试系统的动态特性</w:t>
            </w:r>
          </w:p>
        </w:tc>
      </w:tr>
      <w:tr w:rsidR="004C6CF8" w14:paraId="486AE03C" w14:textId="77777777" w:rsidTr="00E2749F">
        <w:trPr>
          <w:trHeight w:val="20"/>
          <w:jc w:val="center"/>
        </w:trPr>
        <w:tc>
          <w:tcPr>
            <w:tcW w:w="1342" w:type="dxa"/>
            <w:tcBorders>
              <w:tl2br w:val="nil"/>
              <w:tr2bl w:val="nil"/>
            </w:tcBorders>
            <w:shd w:val="clear" w:color="auto" w:fill="auto"/>
            <w:vAlign w:val="center"/>
          </w:tcPr>
          <w:p w14:paraId="638AEE45" w14:textId="77777777" w:rsidR="004C6CF8" w:rsidRDefault="004C6CF8"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Pr>
          <w:p w14:paraId="63E3BF55" w14:textId="77777777" w:rsidR="004C6CF8" w:rsidRDefault="004C6CF8" w:rsidP="00E2749F">
            <w:pPr>
              <w:spacing w:before="20" w:after="20"/>
              <w:jc w:val="center"/>
              <w:rPr>
                <w:rFonts w:eastAsia="微软雅黑"/>
                <w:sz w:val="18"/>
              </w:rPr>
            </w:pPr>
            <w:r>
              <w:rPr>
                <w:rFonts w:eastAsia="微软雅黑" w:hint="eastAsia"/>
                <w:sz w:val="18"/>
              </w:rPr>
              <w:t>第</w:t>
            </w:r>
            <w:r>
              <w:rPr>
                <w:rFonts w:eastAsia="微软雅黑" w:hint="eastAsia"/>
                <w:sz w:val="18"/>
              </w:rPr>
              <w:t>4</w:t>
            </w:r>
            <w:r>
              <w:rPr>
                <w:rFonts w:eastAsia="微软雅黑" w:hint="eastAsia"/>
                <w:sz w:val="18"/>
              </w:rPr>
              <w:t>周</w:t>
            </w:r>
          </w:p>
        </w:tc>
        <w:tc>
          <w:tcPr>
            <w:tcW w:w="1448" w:type="dxa"/>
            <w:tcBorders>
              <w:tl2br w:val="nil"/>
              <w:tr2bl w:val="nil"/>
            </w:tcBorders>
            <w:shd w:val="clear" w:color="auto" w:fill="FFFFFF"/>
            <w:vAlign w:val="center"/>
          </w:tcPr>
          <w:p w14:paraId="332FF9CB" w14:textId="77777777" w:rsidR="004C6CF8" w:rsidRDefault="004C6CF8" w:rsidP="00E2749F">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Pr>
          <w:p w14:paraId="528EB963" w14:textId="77777777" w:rsidR="004C6CF8" w:rsidRDefault="004C6CF8" w:rsidP="00E2749F">
            <w:pPr>
              <w:spacing w:before="20" w:after="20"/>
              <w:jc w:val="center"/>
              <w:rPr>
                <w:rFonts w:eastAsia="微软雅黑"/>
                <w:sz w:val="18"/>
              </w:rPr>
            </w:pPr>
            <w:r>
              <w:rPr>
                <w:rFonts w:eastAsia="微软雅黑"/>
                <w:sz w:val="18"/>
              </w:rPr>
              <w:t>2</w:t>
            </w:r>
            <w:r>
              <w:rPr>
                <w:rFonts w:eastAsia="微软雅黑"/>
                <w:sz w:val="18"/>
              </w:rPr>
              <w:t>课时</w:t>
            </w:r>
            <w:r>
              <w:rPr>
                <w:rFonts w:eastAsia="微软雅黑" w:hint="eastAsia"/>
                <w:sz w:val="18"/>
              </w:rPr>
              <w:t>（</w:t>
            </w:r>
            <w:r>
              <w:rPr>
                <w:rFonts w:eastAsia="微软雅黑" w:hint="eastAsia"/>
                <w:sz w:val="18"/>
              </w:rPr>
              <w:t>100 min</w:t>
            </w:r>
            <w:r>
              <w:rPr>
                <w:rFonts w:eastAsia="微软雅黑" w:hint="eastAsia"/>
                <w:sz w:val="18"/>
              </w:rPr>
              <w:t>）</w:t>
            </w:r>
          </w:p>
        </w:tc>
      </w:tr>
      <w:tr w:rsidR="004C6CF8" w14:paraId="35B75E5B" w14:textId="77777777" w:rsidTr="00E2749F">
        <w:trPr>
          <w:trHeight w:val="2345"/>
          <w:jc w:val="center"/>
        </w:trPr>
        <w:tc>
          <w:tcPr>
            <w:tcW w:w="1342" w:type="dxa"/>
            <w:tcBorders>
              <w:tl2br w:val="nil"/>
              <w:tr2bl w:val="nil"/>
            </w:tcBorders>
            <w:shd w:val="clear" w:color="auto" w:fill="auto"/>
            <w:vAlign w:val="center"/>
          </w:tcPr>
          <w:p w14:paraId="47292C66" w14:textId="77777777" w:rsidR="004C6CF8" w:rsidRDefault="004C6CF8" w:rsidP="00E2749F">
            <w:pPr>
              <w:spacing w:before="20" w:after="20"/>
              <w:jc w:val="center"/>
              <w:rPr>
                <w:rFonts w:ascii="微软雅黑" w:eastAsia="微软雅黑" w:hAnsi="微软雅黑" w:hint="eastAsia"/>
                <w:b/>
                <w:sz w:val="18"/>
              </w:rPr>
            </w:pPr>
          </w:p>
          <w:p w14:paraId="11990D4A" w14:textId="77777777" w:rsidR="004C6CF8" w:rsidRDefault="004C6CF8" w:rsidP="00E2749F">
            <w:pPr>
              <w:spacing w:before="20" w:after="20"/>
              <w:jc w:val="center"/>
              <w:rPr>
                <w:rFonts w:ascii="微软雅黑" w:eastAsia="微软雅黑" w:hAnsi="微软雅黑" w:hint="eastAsia"/>
                <w:b/>
                <w:sz w:val="18"/>
              </w:rPr>
            </w:pPr>
          </w:p>
          <w:p w14:paraId="379F8741" w14:textId="77777777" w:rsidR="004C6CF8" w:rsidRDefault="004C6CF8" w:rsidP="00E2749F">
            <w:pPr>
              <w:spacing w:before="20" w:after="20"/>
              <w:jc w:val="center"/>
              <w:rPr>
                <w:rFonts w:ascii="微软雅黑" w:eastAsia="微软雅黑" w:hAnsi="微软雅黑" w:hint="eastAsia"/>
                <w:b/>
                <w:sz w:val="18"/>
              </w:rPr>
            </w:pPr>
          </w:p>
          <w:p w14:paraId="7E14AB5E" w14:textId="77777777" w:rsidR="004C6CF8" w:rsidRDefault="004C6CF8"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知识脉络图</w:t>
            </w:r>
          </w:p>
          <w:p w14:paraId="79FF1E6B" w14:textId="77777777" w:rsidR="004C6CF8" w:rsidRDefault="004C6CF8" w:rsidP="00E2749F">
            <w:pPr>
              <w:spacing w:before="20" w:after="20"/>
              <w:jc w:val="center"/>
              <w:rPr>
                <w:rFonts w:ascii="微软雅黑" w:eastAsia="微软雅黑" w:hAnsi="微软雅黑" w:hint="eastAsia"/>
                <w:b/>
                <w:sz w:val="18"/>
              </w:rPr>
            </w:pPr>
          </w:p>
          <w:p w14:paraId="4B3EF704" w14:textId="77777777" w:rsidR="004C6CF8" w:rsidRDefault="004C6CF8" w:rsidP="00E2749F">
            <w:pPr>
              <w:spacing w:before="20" w:after="20"/>
              <w:jc w:val="center"/>
              <w:rPr>
                <w:rFonts w:ascii="微软雅黑" w:eastAsia="微软雅黑" w:hAnsi="微软雅黑" w:hint="eastAsia"/>
                <w:b/>
                <w:sz w:val="18"/>
              </w:rPr>
            </w:pPr>
          </w:p>
          <w:p w14:paraId="49972FF1" w14:textId="77777777" w:rsidR="004C6CF8" w:rsidRDefault="004C6CF8" w:rsidP="00E2749F">
            <w:pPr>
              <w:spacing w:before="20" w:after="20"/>
              <w:jc w:val="center"/>
              <w:rPr>
                <w:rFonts w:ascii="微软雅黑" w:eastAsia="微软雅黑" w:hAnsi="微软雅黑" w:hint="eastAsia"/>
                <w:b/>
                <w:sz w:val="18"/>
              </w:rPr>
            </w:pPr>
          </w:p>
        </w:tc>
        <w:tc>
          <w:tcPr>
            <w:tcW w:w="7372" w:type="dxa"/>
            <w:gridSpan w:val="4"/>
            <w:tcBorders>
              <w:tl2br w:val="nil"/>
              <w:tr2bl w:val="nil"/>
            </w:tcBorders>
            <w:shd w:val="clear" w:color="auto" w:fill="FFFFFF"/>
            <w:vAlign w:val="center"/>
          </w:tcPr>
          <w:p w14:paraId="48170213" w14:textId="77777777" w:rsidR="004C6CF8" w:rsidRDefault="004C6CF8" w:rsidP="00E2749F">
            <w:pPr>
              <w:spacing w:before="20" w:after="20"/>
              <w:jc w:val="left"/>
              <w:rPr>
                <w:rFonts w:eastAsia="微软雅黑"/>
                <w:sz w:val="18"/>
              </w:rPr>
            </w:pPr>
            <w:r>
              <w:rPr>
                <w:noProof/>
              </w:rPr>
              <w:drawing>
                <wp:inline distT="0" distB="0" distL="0" distR="0" wp14:anchorId="6854F249" wp14:editId="1DDFBE67">
                  <wp:extent cx="4544060" cy="985520"/>
                  <wp:effectExtent l="0" t="0" r="8890" b="5080"/>
                  <wp:docPr id="18243307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44060" cy="985520"/>
                          </a:xfrm>
                          <a:prstGeom prst="rect">
                            <a:avLst/>
                          </a:prstGeom>
                          <a:noFill/>
                          <a:ln>
                            <a:noFill/>
                          </a:ln>
                        </pic:spPr>
                      </pic:pic>
                    </a:graphicData>
                  </a:graphic>
                </wp:inline>
              </w:drawing>
            </w:r>
          </w:p>
        </w:tc>
      </w:tr>
      <w:tr w:rsidR="004C6CF8" w14:paraId="5A827CA6" w14:textId="77777777" w:rsidTr="00E2749F">
        <w:trPr>
          <w:trHeight w:val="20"/>
          <w:jc w:val="center"/>
        </w:trPr>
        <w:tc>
          <w:tcPr>
            <w:tcW w:w="1342" w:type="dxa"/>
            <w:tcBorders>
              <w:tl2br w:val="nil"/>
              <w:tr2bl w:val="nil"/>
            </w:tcBorders>
            <w:shd w:val="clear" w:color="auto" w:fill="auto"/>
            <w:vAlign w:val="center"/>
          </w:tcPr>
          <w:p w14:paraId="56AB9F86" w14:textId="77777777" w:rsidR="004C6CF8" w:rsidRDefault="004C6CF8" w:rsidP="00E2749F">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Pr>
          <w:p w14:paraId="1113C90D" w14:textId="77777777" w:rsidR="004C6CF8" w:rsidRDefault="004C6CF8" w:rsidP="00E2749F">
            <w:pPr>
              <w:tabs>
                <w:tab w:val="left" w:pos="7140"/>
              </w:tabs>
              <w:spacing w:before="20" w:line="260" w:lineRule="exact"/>
              <w:rPr>
                <w:rFonts w:eastAsia="微软雅黑"/>
                <w:b/>
                <w:bCs/>
                <w:color w:val="000000" w:themeColor="text1"/>
                <w:sz w:val="18"/>
              </w:rPr>
            </w:pPr>
            <w:r>
              <w:rPr>
                <w:rFonts w:eastAsia="微软雅黑" w:hint="eastAsia"/>
                <w:b/>
                <w:bCs/>
                <w:color w:val="000000" w:themeColor="text1"/>
                <w:sz w:val="18"/>
              </w:rPr>
              <w:t>知识目标：</w:t>
            </w:r>
          </w:p>
          <w:p w14:paraId="3F14A461" w14:textId="77777777" w:rsidR="004C6CF8" w:rsidRPr="00E508AA" w:rsidRDefault="004C6CF8" w:rsidP="00E2749F">
            <w:pPr>
              <w:spacing w:before="20" w:line="260" w:lineRule="exact"/>
              <w:rPr>
                <w:rFonts w:eastAsia="微软雅黑"/>
                <w:color w:val="000000" w:themeColor="text1"/>
                <w:sz w:val="18"/>
              </w:rPr>
            </w:pPr>
            <w:r w:rsidRPr="00E508AA">
              <w:rPr>
                <w:rFonts w:eastAsia="微软雅黑"/>
                <w:color w:val="000000" w:themeColor="text1"/>
                <w:sz w:val="18"/>
              </w:rPr>
              <w:t>（</w:t>
            </w:r>
            <w:r w:rsidRPr="00E508AA">
              <w:rPr>
                <w:rFonts w:eastAsia="微软雅黑"/>
                <w:color w:val="000000" w:themeColor="text1"/>
                <w:sz w:val="18"/>
              </w:rPr>
              <w:t>1</w:t>
            </w:r>
            <w:r w:rsidRPr="00E508AA">
              <w:rPr>
                <w:rFonts w:eastAsia="微软雅黑"/>
                <w:color w:val="000000" w:themeColor="text1"/>
                <w:sz w:val="18"/>
              </w:rPr>
              <w:t>）掌握测试系统动态特性的定义、研究意义，理解静态特性与动态特性的区别与联系。</w:t>
            </w:r>
          </w:p>
          <w:p w14:paraId="15F300F9" w14:textId="77777777" w:rsidR="004C6CF8" w:rsidRPr="00E508AA" w:rsidRDefault="004C6CF8" w:rsidP="00E2749F">
            <w:pPr>
              <w:spacing w:before="20" w:line="260" w:lineRule="exact"/>
              <w:rPr>
                <w:rFonts w:eastAsia="微软雅黑"/>
                <w:color w:val="000000" w:themeColor="text1"/>
                <w:sz w:val="18"/>
              </w:rPr>
            </w:pPr>
            <w:r w:rsidRPr="00E508AA">
              <w:rPr>
                <w:rFonts w:eastAsia="微软雅黑"/>
                <w:color w:val="000000" w:themeColor="text1"/>
                <w:sz w:val="18"/>
              </w:rPr>
              <w:t>（</w:t>
            </w:r>
            <w:r w:rsidRPr="00E508AA">
              <w:rPr>
                <w:rFonts w:eastAsia="微软雅黑"/>
                <w:color w:val="000000" w:themeColor="text1"/>
                <w:sz w:val="18"/>
              </w:rPr>
              <w:t>2</w:t>
            </w:r>
            <w:r w:rsidRPr="00E508AA">
              <w:rPr>
                <w:rFonts w:eastAsia="微软雅黑"/>
                <w:color w:val="000000" w:themeColor="text1"/>
                <w:sz w:val="18"/>
              </w:rPr>
              <w:t>）熟练掌握测试系统的数学模型建立方法（微分方程、传递函数、频率响应函数），理解各模型的物理意义。</w:t>
            </w:r>
          </w:p>
          <w:p w14:paraId="2678FADE" w14:textId="77777777" w:rsidR="004C6CF8" w:rsidRPr="00E508AA" w:rsidRDefault="004C6CF8" w:rsidP="00E2749F">
            <w:pPr>
              <w:spacing w:before="20" w:line="260" w:lineRule="exact"/>
              <w:rPr>
                <w:rFonts w:eastAsia="微软雅黑"/>
                <w:color w:val="000000" w:themeColor="text1"/>
                <w:sz w:val="18"/>
              </w:rPr>
            </w:pPr>
            <w:r w:rsidRPr="00E508AA">
              <w:rPr>
                <w:rFonts w:eastAsia="微软雅黑"/>
                <w:color w:val="000000" w:themeColor="text1"/>
                <w:sz w:val="18"/>
              </w:rPr>
              <w:t>（</w:t>
            </w:r>
            <w:r w:rsidRPr="00E508AA">
              <w:rPr>
                <w:rFonts w:eastAsia="微软雅黑"/>
                <w:color w:val="000000" w:themeColor="text1"/>
                <w:sz w:val="18"/>
              </w:rPr>
              <w:t>3</w:t>
            </w:r>
            <w:r w:rsidRPr="00E508AA">
              <w:rPr>
                <w:rFonts w:eastAsia="微软雅黑"/>
                <w:color w:val="000000" w:themeColor="text1"/>
                <w:sz w:val="18"/>
              </w:rPr>
              <w:t>）掌握一阶、二阶测试系统的典型特性，理解时间常数、固有频率、阻尼比等核心参数的工程含义。</w:t>
            </w:r>
          </w:p>
          <w:p w14:paraId="0A3CE926" w14:textId="77777777" w:rsidR="004C6CF8" w:rsidRPr="00E508AA" w:rsidRDefault="004C6CF8" w:rsidP="00E2749F">
            <w:pPr>
              <w:spacing w:before="20" w:line="260" w:lineRule="exact"/>
              <w:rPr>
                <w:rFonts w:eastAsia="微软雅黑"/>
                <w:color w:val="000000" w:themeColor="text1"/>
                <w:sz w:val="18"/>
              </w:rPr>
            </w:pPr>
            <w:r w:rsidRPr="00E508AA">
              <w:rPr>
                <w:rFonts w:eastAsia="微软雅黑"/>
                <w:color w:val="000000" w:themeColor="text1"/>
                <w:sz w:val="18"/>
              </w:rPr>
              <w:t>（</w:t>
            </w:r>
            <w:r w:rsidRPr="00E508AA">
              <w:rPr>
                <w:rFonts w:eastAsia="微软雅黑"/>
                <w:color w:val="000000" w:themeColor="text1"/>
                <w:sz w:val="18"/>
              </w:rPr>
              <w:t>4</w:t>
            </w:r>
            <w:r w:rsidRPr="00E508AA">
              <w:rPr>
                <w:rFonts w:eastAsia="微软雅黑"/>
                <w:color w:val="000000" w:themeColor="text1"/>
                <w:sz w:val="18"/>
              </w:rPr>
              <w:t>）掌握一阶、二阶测试系统的阶跃响应、频率响应分析方法，能判断测试系统的动态不失真条件。</w:t>
            </w:r>
          </w:p>
          <w:p w14:paraId="5DC909C1" w14:textId="77777777" w:rsidR="004C6CF8" w:rsidRDefault="004C6CF8" w:rsidP="00E2749F">
            <w:pPr>
              <w:spacing w:before="20" w:line="260" w:lineRule="exact"/>
              <w:rPr>
                <w:rFonts w:eastAsia="微软雅黑"/>
                <w:color w:val="000000" w:themeColor="text1"/>
                <w:sz w:val="18"/>
              </w:rPr>
            </w:pPr>
            <w:r w:rsidRPr="00E508AA">
              <w:rPr>
                <w:rFonts w:eastAsia="微软雅黑"/>
                <w:color w:val="000000" w:themeColor="text1"/>
                <w:sz w:val="18"/>
              </w:rPr>
              <w:t>（</w:t>
            </w:r>
            <w:r w:rsidRPr="00E508AA">
              <w:rPr>
                <w:rFonts w:eastAsia="微软雅黑"/>
                <w:color w:val="000000" w:themeColor="text1"/>
                <w:sz w:val="18"/>
              </w:rPr>
              <w:t>5</w:t>
            </w:r>
            <w:r w:rsidRPr="00E508AA">
              <w:rPr>
                <w:rFonts w:eastAsia="微软雅黑"/>
                <w:color w:val="000000" w:themeColor="text1"/>
                <w:sz w:val="18"/>
              </w:rPr>
              <w:t>）了解工程中典型测试系统的动态特性校准方法，明确动态特性对测试结果准确性的影响</w:t>
            </w:r>
            <w:r w:rsidRPr="008311E7">
              <w:rPr>
                <w:rFonts w:eastAsia="微软雅黑"/>
                <w:color w:val="000000" w:themeColor="text1"/>
                <w:sz w:val="18"/>
              </w:rPr>
              <w:t>。</w:t>
            </w:r>
          </w:p>
          <w:p w14:paraId="04881EBD" w14:textId="77777777" w:rsidR="004C6CF8" w:rsidRPr="00B8641C" w:rsidRDefault="004C6CF8" w:rsidP="00E2749F">
            <w:pPr>
              <w:spacing w:before="20" w:line="260" w:lineRule="exact"/>
              <w:rPr>
                <w:rFonts w:eastAsia="微软雅黑"/>
                <w:b/>
                <w:bCs/>
                <w:color w:val="000000" w:themeColor="text1"/>
                <w:sz w:val="18"/>
              </w:rPr>
            </w:pPr>
            <w:r w:rsidRPr="00B8641C">
              <w:rPr>
                <w:rFonts w:eastAsia="微软雅黑" w:hint="eastAsia"/>
                <w:b/>
                <w:bCs/>
                <w:color w:val="000000" w:themeColor="text1"/>
                <w:sz w:val="18"/>
              </w:rPr>
              <w:t>能力目标：</w:t>
            </w:r>
          </w:p>
          <w:p w14:paraId="750FE22B" w14:textId="77777777" w:rsidR="004C6CF8" w:rsidRPr="00E508AA" w:rsidRDefault="004C6CF8" w:rsidP="00E2749F">
            <w:pPr>
              <w:spacing w:before="20" w:line="260" w:lineRule="exact"/>
              <w:rPr>
                <w:rFonts w:eastAsia="微软雅黑"/>
                <w:color w:val="000000" w:themeColor="text1"/>
                <w:sz w:val="18"/>
              </w:rPr>
            </w:pPr>
            <w:r w:rsidRPr="00E508AA">
              <w:rPr>
                <w:rFonts w:eastAsia="微软雅黑"/>
                <w:color w:val="000000" w:themeColor="text1"/>
                <w:sz w:val="18"/>
              </w:rPr>
              <w:t>（</w:t>
            </w:r>
            <w:r w:rsidRPr="00E508AA">
              <w:rPr>
                <w:rFonts w:eastAsia="微软雅黑"/>
                <w:color w:val="000000" w:themeColor="text1"/>
                <w:sz w:val="18"/>
              </w:rPr>
              <w:t>1</w:t>
            </w:r>
            <w:r w:rsidRPr="00E508AA">
              <w:rPr>
                <w:rFonts w:eastAsia="微软雅黑"/>
                <w:color w:val="000000" w:themeColor="text1"/>
                <w:sz w:val="18"/>
              </w:rPr>
              <w:t>）能根据测试系统的结构和工作原理，建立一阶、二阶系统的数学模型，求解核心动态参数。</w:t>
            </w:r>
          </w:p>
          <w:p w14:paraId="7D647D95" w14:textId="77777777" w:rsidR="004C6CF8" w:rsidRPr="00E508AA" w:rsidRDefault="004C6CF8" w:rsidP="00E2749F">
            <w:pPr>
              <w:spacing w:before="20" w:line="260" w:lineRule="exact"/>
              <w:rPr>
                <w:rFonts w:eastAsia="微软雅黑"/>
                <w:color w:val="000000" w:themeColor="text1"/>
                <w:sz w:val="18"/>
              </w:rPr>
            </w:pPr>
            <w:r w:rsidRPr="00E508AA">
              <w:rPr>
                <w:rFonts w:eastAsia="微软雅黑"/>
                <w:color w:val="000000" w:themeColor="text1"/>
                <w:sz w:val="18"/>
              </w:rPr>
              <w:t>（</w:t>
            </w:r>
            <w:r w:rsidRPr="00E508AA">
              <w:rPr>
                <w:rFonts w:eastAsia="微软雅黑"/>
                <w:color w:val="000000" w:themeColor="text1"/>
                <w:sz w:val="18"/>
              </w:rPr>
              <w:t>2</w:t>
            </w:r>
            <w:r w:rsidRPr="00E508AA">
              <w:rPr>
                <w:rFonts w:eastAsia="微软雅黑"/>
                <w:color w:val="000000" w:themeColor="text1"/>
                <w:sz w:val="18"/>
              </w:rPr>
              <w:t>）能对测试系统进行阶跃响应和频率响应分析，判断系统的动态响应性能，分析动态误差产生原因。</w:t>
            </w:r>
          </w:p>
          <w:p w14:paraId="1332C7F9" w14:textId="77777777" w:rsidR="004C6CF8" w:rsidRPr="00E508AA" w:rsidRDefault="004C6CF8" w:rsidP="00E2749F">
            <w:pPr>
              <w:spacing w:before="20" w:line="260" w:lineRule="exact"/>
              <w:rPr>
                <w:rFonts w:eastAsia="微软雅黑"/>
                <w:color w:val="000000" w:themeColor="text1"/>
                <w:sz w:val="18"/>
              </w:rPr>
            </w:pPr>
            <w:r w:rsidRPr="00E508AA">
              <w:rPr>
                <w:rFonts w:eastAsia="微软雅黑"/>
                <w:color w:val="000000" w:themeColor="text1"/>
                <w:sz w:val="18"/>
              </w:rPr>
              <w:t>（</w:t>
            </w:r>
            <w:r w:rsidRPr="00E508AA">
              <w:rPr>
                <w:rFonts w:eastAsia="微软雅黑"/>
                <w:color w:val="000000" w:themeColor="text1"/>
                <w:sz w:val="18"/>
              </w:rPr>
              <w:t>3</w:t>
            </w:r>
            <w:r w:rsidRPr="00E508AA">
              <w:rPr>
                <w:rFonts w:eastAsia="微软雅黑"/>
                <w:color w:val="000000" w:themeColor="text1"/>
                <w:sz w:val="18"/>
              </w:rPr>
              <w:t>）能根据测试对象的信号特征，选择满足动态不失真要求的测试系统，培养工程系统选型的实践能力。</w:t>
            </w:r>
          </w:p>
          <w:p w14:paraId="1E2E6544" w14:textId="77777777" w:rsidR="004C6CF8" w:rsidRDefault="004C6CF8" w:rsidP="00E2749F">
            <w:pPr>
              <w:spacing w:before="20" w:line="260" w:lineRule="exact"/>
              <w:rPr>
                <w:rFonts w:eastAsia="微软雅黑"/>
                <w:color w:val="000000" w:themeColor="text1"/>
                <w:sz w:val="18"/>
              </w:rPr>
            </w:pPr>
            <w:r w:rsidRPr="00E508AA">
              <w:rPr>
                <w:rFonts w:eastAsia="微软雅黑"/>
                <w:color w:val="000000" w:themeColor="text1"/>
                <w:sz w:val="18"/>
              </w:rPr>
              <w:t>（</w:t>
            </w:r>
            <w:r w:rsidRPr="00E508AA">
              <w:rPr>
                <w:rFonts w:eastAsia="微软雅黑"/>
                <w:color w:val="000000" w:themeColor="text1"/>
                <w:sz w:val="18"/>
              </w:rPr>
              <w:t>4</w:t>
            </w:r>
            <w:r w:rsidRPr="00E508AA">
              <w:rPr>
                <w:rFonts w:eastAsia="微软雅黑"/>
                <w:color w:val="000000" w:themeColor="text1"/>
                <w:sz w:val="18"/>
              </w:rPr>
              <w:t>）培养运用测试系统动态特性理论解决工程测试中信号采集、误差分析问题的实际能力</w:t>
            </w:r>
            <w:r w:rsidRPr="008311E7">
              <w:rPr>
                <w:rFonts w:eastAsia="微软雅黑"/>
                <w:color w:val="000000" w:themeColor="text1"/>
                <w:sz w:val="18"/>
              </w:rPr>
              <w:t>。</w:t>
            </w:r>
          </w:p>
          <w:p w14:paraId="74EF91F4" w14:textId="77777777" w:rsidR="004C6CF8" w:rsidRPr="00B8641C" w:rsidRDefault="004C6CF8" w:rsidP="00E2749F">
            <w:pPr>
              <w:spacing w:before="20" w:line="260" w:lineRule="exact"/>
              <w:rPr>
                <w:rFonts w:eastAsia="微软雅黑"/>
                <w:b/>
                <w:bCs/>
                <w:color w:val="000000" w:themeColor="text1"/>
                <w:sz w:val="18"/>
              </w:rPr>
            </w:pPr>
            <w:r w:rsidRPr="00B8641C">
              <w:rPr>
                <w:rFonts w:eastAsia="微软雅黑" w:hint="eastAsia"/>
                <w:b/>
                <w:bCs/>
                <w:color w:val="000000" w:themeColor="text1"/>
                <w:sz w:val="18"/>
              </w:rPr>
              <w:t>价值目标：</w:t>
            </w:r>
          </w:p>
          <w:p w14:paraId="25BF3CF2" w14:textId="77777777" w:rsidR="004C6CF8" w:rsidRPr="00E508AA" w:rsidRDefault="004C6CF8" w:rsidP="00E2749F">
            <w:pPr>
              <w:spacing w:before="20" w:line="260" w:lineRule="exact"/>
              <w:rPr>
                <w:rFonts w:eastAsia="微软雅黑"/>
                <w:color w:val="000000" w:themeColor="text1"/>
                <w:sz w:val="18"/>
              </w:rPr>
            </w:pPr>
            <w:r w:rsidRPr="00E508AA">
              <w:rPr>
                <w:rFonts w:eastAsia="微软雅黑"/>
                <w:color w:val="000000" w:themeColor="text1"/>
                <w:sz w:val="18"/>
              </w:rPr>
              <w:t>（</w:t>
            </w:r>
            <w:r w:rsidRPr="00E508AA">
              <w:rPr>
                <w:rFonts w:eastAsia="微软雅黑"/>
                <w:color w:val="000000" w:themeColor="text1"/>
                <w:sz w:val="18"/>
              </w:rPr>
              <w:t>1</w:t>
            </w:r>
            <w:r w:rsidRPr="00E508AA">
              <w:rPr>
                <w:rFonts w:eastAsia="微软雅黑"/>
                <w:color w:val="000000" w:themeColor="text1"/>
                <w:sz w:val="18"/>
              </w:rPr>
              <w:t>）培养严谨的系统建模和工程分析思维，理解</w:t>
            </w:r>
            <w:r w:rsidRPr="00E508AA">
              <w:rPr>
                <w:rFonts w:eastAsia="微软雅黑"/>
                <w:color w:val="000000" w:themeColor="text1"/>
                <w:sz w:val="18"/>
              </w:rPr>
              <w:t xml:space="preserve"> “</w:t>
            </w:r>
            <w:r w:rsidRPr="00E508AA">
              <w:rPr>
                <w:rFonts w:eastAsia="微软雅黑"/>
                <w:color w:val="000000" w:themeColor="text1"/>
                <w:sz w:val="18"/>
              </w:rPr>
              <w:t>数学模型</w:t>
            </w:r>
            <w:r w:rsidRPr="00E508AA">
              <w:rPr>
                <w:rFonts w:eastAsia="微软雅黑"/>
                <w:color w:val="000000" w:themeColor="text1"/>
                <w:sz w:val="18"/>
              </w:rPr>
              <w:t xml:space="preserve"> - </w:t>
            </w:r>
            <w:r w:rsidRPr="00E508AA">
              <w:rPr>
                <w:rFonts w:eastAsia="微软雅黑"/>
                <w:color w:val="000000" w:themeColor="text1"/>
                <w:sz w:val="18"/>
              </w:rPr>
              <w:t>工程特性</w:t>
            </w:r>
            <w:r w:rsidRPr="00E508AA">
              <w:rPr>
                <w:rFonts w:eastAsia="微软雅黑"/>
                <w:color w:val="000000" w:themeColor="text1"/>
                <w:sz w:val="18"/>
              </w:rPr>
              <w:t xml:space="preserve">” </w:t>
            </w:r>
            <w:r w:rsidRPr="00E508AA">
              <w:rPr>
                <w:rFonts w:eastAsia="微软雅黑"/>
                <w:color w:val="000000" w:themeColor="text1"/>
                <w:sz w:val="18"/>
              </w:rPr>
              <w:t>的对应关系，树立</w:t>
            </w:r>
            <w:r w:rsidRPr="00E508AA">
              <w:rPr>
                <w:rFonts w:eastAsia="微软雅黑"/>
                <w:color w:val="000000" w:themeColor="text1"/>
                <w:sz w:val="18"/>
              </w:rPr>
              <w:t xml:space="preserve"> “</w:t>
            </w:r>
            <w:r w:rsidRPr="00E508AA">
              <w:rPr>
                <w:rFonts w:eastAsia="微软雅黑"/>
                <w:color w:val="000000" w:themeColor="text1"/>
                <w:sz w:val="18"/>
              </w:rPr>
              <w:t>系统分析、精准建模</w:t>
            </w:r>
            <w:r w:rsidRPr="00E508AA">
              <w:rPr>
                <w:rFonts w:eastAsia="微软雅黑"/>
                <w:color w:val="000000" w:themeColor="text1"/>
                <w:sz w:val="18"/>
              </w:rPr>
              <w:t xml:space="preserve">” </w:t>
            </w:r>
            <w:r w:rsidRPr="00E508AA">
              <w:rPr>
                <w:rFonts w:eastAsia="微软雅黑"/>
                <w:color w:val="000000" w:themeColor="text1"/>
                <w:sz w:val="18"/>
              </w:rPr>
              <w:t>的工程理念。</w:t>
            </w:r>
          </w:p>
          <w:p w14:paraId="3491DAC5" w14:textId="77777777" w:rsidR="004C6CF8" w:rsidRDefault="004C6CF8" w:rsidP="00E2749F">
            <w:pPr>
              <w:spacing w:before="20" w:line="260" w:lineRule="exact"/>
              <w:rPr>
                <w:rFonts w:eastAsia="微软雅黑"/>
                <w:color w:val="000000" w:themeColor="text1"/>
                <w:sz w:val="18"/>
              </w:rPr>
            </w:pPr>
            <w:r w:rsidRPr="00E508AA">
              <w:rPr>
                <w:rFonts w:eastAsia="微软雅黑"/>
                <w:color w:val="000000" w:themeColor="text1"/>
                <w:sz w:val="18"/>
              </w:rPr>
              <w:t>（</w:t>
            </w:r>
            <w:r w:rsidRPr="00E508AA">
              <w:rPr>
                <w:rFonts w:eastAsia="微软雅黑"/>
                <w:color w:val="000000" w:themeColor="text1"/>
                <w:sz w:val="18"/>
              </w:rPr>
              <w:t>2</w:t>
            </w:r>
            <w:r w:rsidRPr="00E508AA">
              <w:rPr>
                <w:rFonts w:eastAsia="微软雅黑"/>
                <w:color w:val="000000" w:themeColor="text1"/>
                <w:sz w:val="18"/>
              </w:rPr>
              <w:t>）结合工程测试中动态特性不佳导致的测试误差案例，认识测试系统动态特性分析对提高测试精度的重要性，强化工程严谨性和精准测试的意识</w:t>
            </w:r>
            <w:r w:rsidRPr="002359C1">
              <w:rPr>
                <w:rFonts w:eastAsia="微软雅黑"/>
                <w:color w:val="000000" w:themeColor="text1"/>
                <w:sz w:val="18"/>
              </w:rPr>
              <w:t>。</w:t>
            </w:r>
          </w:p>
        </w:tc>
      </w:tr>
      <w:tr w:rsidR="004C6CF8" w14:paraId="71116D12" w14:textId="77777777" w:rsidTr="00E2749F">
        <w:trPr>
          <w:trHeight w:val="20"/>
          <w:jc w:val="center"/>
        </w:trPr>
        <w:tc>
          <w:tcPr>
            <w:tcW w:w="1342" w:type="dxa"/>
            <w:tcBorders>
              <w:tl2br w:val="nil"/>
              <w:tr2bl w:val="nil"/>
            </w:tcBorders>
            <w:shd w:val="clear" w:color="auto" w:fill="auto"/>
            <w:vAlign w:val="center"/>
          </w:tcPr>
          <w:p w14:paraId="5AF4D846" w14:textId="77777777" w:rsidR="004C6CF8" w:rsidRDefault="004C6CF8"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Pr>
          <w:p w14:paraId="7E19EBD0" w14:textId="77777777" w:rsidR="004C6CF8" w:rsidRPr="00E508AA" w:rsidRDefault="004C6CF8" w:rsidP="00E2749F">
            <w:pPr>
              <w:tabs>
                <w:tab w:val="left" w:pos="7140"/>
              </w:tabs>
              <w:spacing w:before="20" w:after="20" w:line="260" w:lineRule="exact"/>
              <w:ind w:right="16" w:firstLineChars="100" w:firstLine="180"/>
              <w:rPr>
                <w:rFonts w:eastAsia="微软雅黑"/>
                <w:sz w:val="18"/>
              </w:rPr>
            </w:pPr>
            <w:r w:rsidRPr="00E508AA">
              <w:rPr>
                <w:rFonts w:eastAsia="微软雅黑"/>
                <w:sz w:val="18"/>
              </w:rPr>
              <w:t>（</w:t>
            </w:r>
            <w:r w:rsidRPr="00E508AA">
              <w:rPr>
                <w:rFonts w:eastAsia="微软雅黑"/>
                <w:sz w:val="18"/>
              </w:rPr>
              <w:t>1</w:t>
            </w:r>
            <w:r w:rsidRPr="00E508AA">
              <w:rPr>
                <w:rFonts w:eastAsia="微软雅黑"/>
                <w:sz w:val="18"/>
              </w:rPr>
              <w:t>）结合我国高端精密测试仪器的研发历程，讲述测试系统动态特性优化在国产传感器、高精度检测设备中的应用突破，展现我国在测试测量领域的技术创新成果，增强学生的民族自豪感和专业使命感。</w:t>
            </w:r>
          </w:p>
          <w:p w14:paraId="43788A77" w14:textId="77777777" w:rsidR="004C6CF8" w:rsidRPr="00E508AA" w:rsidRDefault="004C6CF8" w:rsidP="00E2749F">
            <w:pPr>
              <w:tabs>
                <w:tab w:val="left" w:pos="7140"/>
              </w:tabs>
              <w:spacing w:before="20" w:after="20" w:line="260" w:lineRule="exact"/>
              <w:ind w:right="16" w:firstLineChars="100" w:firstLine="180"/>
              <w:rPr>
                <w:rFonts w:eastAsia="微软雅黑"/>
                <w:sz w:val="18"/>
              </w:rPr>
            </w:pPr>
            <w:r w:rsidRPr="00E508AA">
              <w:rPr>
                <w:rFonts w:eastAsia="微软雅黑"/>
                <w:sz w:val="18"/>
              </w:rPr>
              <w:t>（</w:t>
            </w:r>
            <w:r w:rsidRPr="00E508AA">
              <w:rPr>
                <w:rFonts w:eastAsia="微软雅黑"/>
                <w:sz w:val="18"/>
              </w:rPr>
              <w:t>2</w:t>
            </w:r>
            <w:r w:rsidRPr="00E508AA">
              <w:rPr>
                <w:rFonts w:eastAsia="微软雅黑"/>
                <w:sz w:val="18"/>
              </w:rPr>
              <w:t>）通过工程案例说明因测试系统动态特性未达标导致的工业检测失误、设备故障排查偏差等问题，培养学生精益求精、严谨细致的工匠精神和工程测试数据精准把控的责任意识。</w:t>
            </w:r>
          </w:p>
          <w:p w14:paraId="0264D379" w14:textId="77777777" w:rsidR="004C6CF8" w:rsidRDefault="004C6CF8" w:rsidP="00E2749F">
            <w:pPr>
              <w:tabs>
                <w:tab w:val="left" w:pos="7140"/>
              </w:tabs>
              <w:spacing w:before="20" w:after="20" w:line="260" w:lineRule="exact"/>
              <w:ind w:right="16" w:firstLineChars="100" w:firstLine="180"/>
              <w:rPr>
                <w:rFonts w:eastAsia="微软雅黑"/>
                <w:sz w:val="18"/>
              </w:rPr>
            </w:pPr>
            <w:r w:rsidRPr="00E508AA">
              <w:rPr>
                <w:rFonts w:eastAsia="微软雅黑"/>
                <w:sz w:val="18"/>
              </w:rPr>
              <w:t>（</w:t>
            </w:r>
            <w:r w:rsidRPr="00E508AA">
              <w:rPr>
                <w:rFonts w:eastAsia="微软雅黑"/>
                <w:sz w:val="18"/>
              </w:rPr>
              <w:t>3</w:t>
            </w:r>
            <w:r w:rsidRPr="00E508AA">
              <w:rPr>
                <w:rFonts w:eastAsia="微软雅黑"/>
                <w:sz w:val="18"/>
              </w:rPr>
              <w:t>）结合航空航天、高端装备制造等领域对测试系统动态特性的极致要求，引导学生认识测试技术在国家重大工程中的支撑作用，树立科技报国的专业理想。</w:t>
            </w:r>
          </w:p>
        </w:tc>
      </w:tr>
      <w:tr w:rsidR="004C6CF8" w14:paraId="578EA07F" w14:textId="77777777" w:rsidTr="00E2749F">
        <w:trPr>
          <w:trHeight w:val="20"/>
          <w:jc w:val="center"/>
        </w:trPr>
        <w:tc>
          <w:tcPr>
            <w:tcW w:w="1342" w:type="dxa"/>
            <w:tcBorders>
              <w:tl2br w:val="nil"/>
              <w:tr2bl w:val="nil"/>
            </w:tcBorders>
            <w:shd w:val="clear" w:color="auto" w:fill="auto"/>
            <w:vAlign w:val="center"/>
          </w:tcPr>
          <w:p w14:paraId="44923A83" w14:textId="77777777" w:rsidR="004C6CF8" w:rsidRDefault="004C6CF8"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Pr>
          <w:p w14:paraId="38DB7E72" w14:textId="77777777" w:rsidR="004C6CF8" w:rsidRDefault="004C6CF8" w:rsidP="00E2749F">
            <w:pPr>
              <w:tabs>
                <w:tab w:val="left" w:pos="7140"/>
              </w:tabs>
              <w:spacing w:before="20" w:after="20" w:line="260" w:lineRule="exact"/>
              <w:ind w:right="16" w:firstLineChars="200" w:firstLine="360"/>
              <w:rPr>
                <w:rFonts w:eastAsia="微软雅黑"/>
                <w:sz w:val="18"/>
              </w:rPr>
            </w:pPr>
            <w:r w:rsidRPr="00E508AA">
              <w:rPr>
                <w:rFonts w:eastAsia="微软雅黑"/>
                <w:sz w:val="18"/>
              </w:rPr>
              <w:t>通过分析智能测试系统中动态特性的实时监测、参数自适应优化流程，引导学生结合计算机仿真、智能算法（如</w:t>
            </w:r>
            <w:r w:rsidRPr="00E508AA">
              <w:rPr>
                <w:rFonts w:eastAsia="微软雅黑"/>
                <w:sz w:val="18"/>
              </w:rPr>
              <w:t xml:space="preserve"> PID </w:t>
            </w:r>
            <w:r w:rsidRPr="00E508AA">
              <w:rPr>
                <w:rFonts w:eastAsia="微软雅黑"/>
                <w:sz w:val="18"/>
              </w:rPr>
              <w:t>调节、机器学习），探索测试系统动态特性智能校准、动态误差实时补偿算法在智能制造、在线精密检测中的创新应用，培养学生跨界融合的双创思维和测试技术智能化创新能力。</w:t>
            </w:r>
          </w:p>
        </w:tc>
      </w:tr>
      <w:tr w:rsidR="004C6CF8" w14:paraId="3B5A668E" w14:textId="77777777" w:rsidTr="00E2749F">
        <w:trPr>
          <w:trHeight w:val="20"/>
          <w:jc w:val="center"/>
        </w:trPr>
        <w:tc>
          <w:tcPr>
            <w:tcW w:w="1342" w:type="dxa"/>
            <w:tcBorders>
              <w:tl2br w:val="nil"/>
              <w:tr2bl w:val="nil"/>
            </w:tcBorders>
            <w:shd w:val="clear" w:color="auto" w:fill="auto"/>
            <w:vAlign w:val="center"/>
          </w:tcPr>
          <w:p w14:paraId="15B0141C" w14:textId="77777777" w:rsidR="004C6CF8" w:rsidRDefault="004C6CF8" w:rsidP="00E2749F">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Pr>
          <w:p w14:paraId="1F004633" w14:textId="77777777" w:rsidR="004C6CF8" w:rsidRDefault="004C6CF8" w:rsidP="00E2749F">
            <w:pPr>
              <w:spacing w:before="20" w:after="20"/>
              <w:ind w:firstLineChars="100" w:firstLine="180"/>
              <w:rPr>
                <w:rFonts w:eastAsia="微软雅黑"/>
                <w:sz w:val="18"/>
              </w:rPr>
            </w:pPr>
            <w:r>
              <w:rPr>
                <w:rFonts w:ascii="微软雅黑" w:eastAsia="微软雅黑" w:hAnsi="微软雅黑" w:hint="eastAsia"/>
                <w:b/>
                <w:color w:val="84615D"/>
                <w:sz w:val="18"/>
              </w:rPr>
              <w:t>教学重点：</w:t>
            </w:r>
            <w:r w:rsidRPr="00E508AA">
              <w:rPr>
                <w:rFonts w:eastAsia="微软雅黑"/>
                <w:sz w:val="18"/>
              </w:rPr>
              <w:t>测试系统动态特性的数学模型（微分方程、传递函数、频率响应函数）；一阶、二阶测试系统的核心动态参数；一阶、二阶系统的阶跃响应和频率响应分析；测试系统动态不失真条件。</w:t>
            </w:r>
          </w:p>
          <w:p w14:paraId="6891C5B4" w14:textId="77777777" w:rsidR="004C6CF8" w:rsidRDefault="004C6CF8" w:rsidP="00E2749F">
            <w:pPr>
              <w:spacing w:before="20" w:after="20"/>
              <w:ind w:firstLineChars="100" w:firstLine="180"/>
              <w:rPr>
                <w:rFonts w:eastAsia="微软雅黑"/>
                <w:sz w:val="18"/>
              </w:rPr>
            </w:pPr>
            <w:r>
              <w:rPr>
                <w:rFonts w:ascii="微软雅黑" w:eastAsia="微软雅黑" w:hAnsi="微软雅黑" w:hint="eastAsia"/>
                <w:b/>
                <w:color w:val="84615D"/>
                <w:sz w:val="18"/>
              </w:rPr>
              <w:t>教学难点：</w:t>
            </w:r>
            <w:r w:rsidRPr="00E508AA">
              <w:rPr>
                <w:rFonts w:eastAsia="微软雅黑"/>
                <w:sz w:val="18"/>
              </w:rPr>
              <w:t>测试系统数学模型的建立与物理意义解读；二阶系统阻尼比、固有频率对响应特性的影响规律；复杂测试系统的简化建模；动态不失真条件的工程应用与系统选型。</w:t>
            </w:r>
          </w:p>
        </w:tc>
      </w:tr>
      <w:tr w:rsidR="004C6CF8" w14:paraId="641DFF09" w14:textId="77777777" w:rsidTr="00E2749F">
        <w:trPr>
          <w:trHeight w:val="20"/>
          <w:jc w:val="center"/>
        </w:trPr>
        <w:tc>
          <w:tcPr>
            <w:tcW w:w="1342" w:type="dxa"/>
            <w:tcBorders>
              <w:tl2br w:val="nil"/>
              <w:tr2bl w:val="nil"/>
            </w:tcBorders>
            <w:shd w:val="clear" w:color="auto" w:fill="auto"/>
            <w:vAlign w:val="center"/>
          </w:tcPr>
          <w:p w14:paraId="161D1919" w14:textId="77777777" w:rsidR="004C6CF8" w:rsidRDefault="004C6CF8" w:rsidP="00E2749F">
            <w:pPr>
              <w:spacing w:before="20" w:after="20"/>
              <w:jc w:val="center"/>
              <w:rPr>
                <w:rFonts w:eastAsia="微软雅黑"/>
                <w:sz w:val="18"/>
              </w:rPr>
            </w:pPr>
            <w:r>
              <w:rPr>
                <w:rFonts w:ascii="微软雅黑" w:eastAsia="微软雅黑" w:hAnsi="微软雅黑"/>
                <w:b/>
                <w:sz w:val="18"/>
              </w:rPr>
              <w:lastRenderedPageBreak/>
              <w:t>教学方法</w:t>
            </w:r>
          </w:p>
        </w:tc>
        <w:tc>
          <w:tcPr>
            <w:tcW w:w="7372" w:type="dxa"/>
            <w:gridSpan w:val="4"/>
            <w:tcBorders>
              <w:tl2br w:val="nil"/>
              <w:tr2bl w:val="nil"/>
            </w:tcBorders>
            <w:shd w:val="clear" w:color="auto" w:fill="FFFFFF"/>
            <w:vAlign w:val="center"/>
          </w:tcPr>
          <w:p w14:paraId="7558A0CE" w14:textId="77777777" w:rsidR="004C6CF8" w:rsidRDefault="004C6CF8" w:rsidP="00E2749F">
            <w:pPr>
              <w:spacing w:before="20" w:after="20"/>
              <w:ind w:firstLineChars="100" w:firstLine="180"/>
              <w:rPr>
                <w:rFonts w:eastAsia="微软雅黑"/>
                <w:sz w:val="18"/>
              </w:rPr>
            </w:pPr>
            <w:r w:rsidRPr="00E508AA">
              <w:rPr>
                <w:rFonts w:eastAsia="微软雅黑"/>
                <w:sz w:val="18"/>
              </w:rPr>
              <w:t>讲授法、数学建模法、案例分析法、多媒体仿真演示法、分组研讨法、实操验证法</w:t>
            </w:r>
          </w:p>
        </w:tc>
      </w:tr>
      <w:tr w:rsidR="004C6CF8" w14:paraId="558770D6" w14:textId="77777777" w:rsidTr="00E2749F">
        <w:trPr>
          <w:trHeight w:val="20"/>
          <w:jc w:val="center"/>
        </w:trPr>
        <w:tc>
          <w:tcPr>
            <w:tcW w:w="1342" w:type="dxa"/>
            <w:tcBorders>
              <w:tl2br w:val="nil"/>
              <w:tr2bl w:val="nil"/>
            </w:tcBorders>
            <w:shd w:val="clear" w:color="auto" w:fill="auto"/>
            <w:vAlign w:val="center"/>
          </w:tcPr>
          <w:p w14:paraId="6DCDF461" w14:textId="77777777" w:rsidR="004C6CF8" w:rsidRDefault="004C6CF8" w:rsidP="00E2749F">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Pr>
          <w:p w14:paraId="11250D99" w14:textId="77777777" w:rsidR="004C6CF8" w:rsidRDefault="004C6CF8" w:rsidP="00E2749F">
            <w:pPr>
              <w:spacing w:before="20" w:after="20"/>
              <w:ind w:firstLineChars="100" w:firstLine="180"/>
              <w:rPr>
                <w:rFonts w:eastAsia="微软雅黑"/>
                <w:sz w:val="18"/>
              </w:rPr>
            </w:pPr>
            <w:r w:rsidRPr="00E508AA">
              <w:rPr>
                <w:rFonts w:eastAsia="微软雅黑"/>
                <w:sz w:val="18"/>
              </w:rPr>
              <w:t>电脑、投影仪、多媒体课件、教材、信号发生器、示波器、传感器（温度、加速度）、</w:t>
            </w:r>
            <w:r w:rsidRPr="00E508AA">
              <w:rPr>
                <w:rFonts w:eastAsia="微软雅黑"/>
                <w:sz w:val="18"/>
              </w:rPr>
              <w:t xml:space="preserve">MATLAB/Simulink </w:t>
            </w:r>
            <w:r w:rsidRPr="00E508AA">
              <w:rPr>
                <w:rFonts w:eastAsia="微软雅黑"/>
                <w:sz w:val="18"/>
              </w:rPr>
              <w:t>仿真软件、测试系统动态特性校准装置</w:t>
            </w:r>
          </w:p>
        </w:tc>
      </w:tr>
      <w:tr w:rsidR="004C6CF8" w14:paraId="1929F389" w14:textId="77777777" w:rsidTr="00E2749F">
        <w:trPr>
          <w:trHeight w:val="20"/>
          <w:jc w:val="center"/>
        </w:trPr>
        <w:tc>
          <w:tcPr>
            <w:tcW w:w="1342" w:type="dxa"/>
            <w:tcBorders>
              <w:tl2br w:val="nil"/>
              <w:tr2bl w:val="nil"/>
            </w:tcBorders>
            <w:shd w:val="clear" w:color="auto" w:fill="auto"/>
            <w:vAlign w:val="center"/>
          </w:tcPr>
          <w:p w14:paraId="48009BCE" w14:textId="77777777" w:rsidR="004C6CF8" w:rsidRDefault="004C6CF8" w:rsidP="00E2749F">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Pr>
          <w:p w14:paraId="5A661469" w14:textId="77777777" w:rsidR="004C6CF8" w:rsidRDefault="004C6CF8" w:rsidP="00E2749F">
            <w:pPr>
              <w:spacing w:before="20" w:after="20"/>
              <w:rPr>
                <w:rFonts w:eastAsia="微软雅黑"/>
                <w:sz w:val="18"/>
              </w:rPr>
            </w:pPr>
            <w:r>
              <w:rPr>
                <w:rFonts w:eastAsia="微软雅黑"/>
                <w:spacing w:val="-4"/>
                <w:sz w:val="18"/>
              </w:rPr>
              <w:t>课前</w:t>
            </w:r>
            <w:r>
              <w:rPr>
                <w:rFonts w:eastAsia="微软雅黑" w:hint="eastAsia"/>
                <w:spacing w:val="-4"/>
                <w:sz w:val="18"/>
              </w:rPr>
              <w:t>任务</w:t>
            </w:r>
            <w:r>
              <w:rPr>
                <w:rFonts w:eastAsia="微软雅黑" w:hint="eastAsia"/>
                <w:sz w:val="18"/>
              </w:rPr>
              <w:t>→互动</w:t>
            </w:r>
            <w:r>
              <w:rPr>
                <w:rFonts w:eastAsia="微软雅黑" w:hint="eastAsia"/>
                <w:spacing w:val="-4"/>
                <w:sz w:val="18"/>
              </w:rPr>
              <w:t>导入（</w:t>
            </w:r>
            <w:r>
              <w:rPr>
                <w:rFonts w:eastAsia="微软雅黑"/>
                <w:spacing w:val="-4"/>
                <w:sz w:val="18"/>
              </w:rPr>
              <w:t>1</w:t>
            </w:r>
            <w:r>
              <w:rPr>
                <w:rFonts w:eastAsia="微软雅黑" w:hint="eastAsia"/>
                <w:spacing w:val="-4"/>
                <w:sz w:val="18"/>
              </w:rPr>
              <w:t>5min</w:t>
            </w:r>
            <w:r>
              <w:rPr>
                <w:rFonts w:eastAsia="微软雅黑" w:hint="eastAsia"/>
                <w:spacing w:val="-4"/>
                <w:sz w:val="18"/>
              </w:rPr>
              <w:t>）</w:t>
            </w:r>
            <w:r>
              <w:rPr>
                <w:rFonts w:eastAsia="微软雅黑" w:hint="eastAsia"/>
                <w:sz w:val="18"/>
              </w:rPr>
              <w:t>→传授新知（</w:t>
            </w:r>
            <w:r>
              <w:rPr>
                <w:rFonts w:eastAsia="微软雅黑" w:hint="eastAsia"/>
                <w:sz w:val="18"/>
              </w:rPr>
              <w:t xml:space="preserve">70 </w:t>
            </w:r>
            <w:r>
              <w:rPr>
                <w:rFonts w:eastAsia="微软雅黑"/>
                <w:sz w:val="18"/>
              </w:rPr>
              <w:t>min</w:t>
            </w:r>
            <w:r>
              <w:rPr>
                <w:rFonts w:eastAsia="微软雅黑" w:hint="eastAsia"/>
                <w:sz w:val="18"/>
              </w:rPr>
              <w:t>）→过关检测（</w:t>
            </w:r>
            <w:r>
              <w:rPr>
                <w:rFonts w:eastAsia="微软雅黑"/>
                <w:sz w:val="18"/>
              </w:rPr>
              <w:t>10 min</w:t>
            </w:r>
            <w:r>
              <w:rPr>
                <w:rFonts w:eastAsia="微软雅黑" w:hint="eastAsia"/>
                <w:sz w:val="18"/>
              </w:rPr>
              <w:t>）→课堂小结（</w:t>
            </w:r>
            <w:r>
              <w:rPr>
                <w:rFonts w:eastAsia="微软雅黑" w:hint="eastAsia"/>
                <w:sz w:val="18"/>
              </w:rPr>
              <w:t>3</w:t>
            </w:r>
            <w:r>
              <w:rPr>
                <w:rFonts w:eastAsia="微软雅黑"/>
                <w:sz w:val="18"/>
              </w:rPr>
              <w:t xml:space="preserve"> min</w:t>
            </w:r>
            <w:r>
              <w:rPr>
                <w:rFonts w:eastAsia="微软雅黑" w:hint="eastAsia"/>
                <w:sz w:val="18"/>
              </w:rPr>
              <w:t>）→作业布置（</w:t>
            </w:r>
            <w:r>
              <w:rPr>
                <w:rFonts w:eastAsia="微软雅黑" w:hint="eastAsia"/>
                <w:sz w:val="18"/>
              </w:rPr>
              <w:t>1</w:t>
            </w:r>
            <w:r>
              <w:rPr>
                <w:rFonts w:eastAsia="微软雅黑"/>
                <w:sz w:val="18"/>
              </w:rPr>
              <w:t xml:space="preserve"> min</w:t>
            </w:r>
            <w:r>
              <w:rPr>
                <w:rFonts w:eastAsia="微软雅黑" w:hint="eastAsia"/>
                <w:sz w:val="18"/>
              </w:rPr>
              <w:t>）→</w:t>
            </w:r>
            <w:r>
              <w:rPr>
                <w:rFonts w:eastAsia="微软雅黑" w:hint="eastAsia"/>
                <w:spacing w:val="-4"/>
                <w:sz w:val="18"/>
              </w:rPr>
              <w:t>考勤（</w:t>
            </w:r>
            <w:r>
              <w:rPr>
                <w:rFonts w:eastAsia="微软雅黑" w:hint="eastAsia"/>
                <w:spacing w:val="-4"/>
                <w:sz w:val="18"/>
              </w:rPr>
              <w:t>1</w:t>
            </w:r>
            <w:r>
              <w:rPr>
                <w:rFonts w:eastAsia="微软雅黑"/>
                <w:spacing w:val="-4"/>
                <w:sz w:val="18"/>
              </w:rPr>
              <w:t xml:space="preserve"> min</w:t>
            </w:r>
            <w:r>
              <w:rPr>
                <w:rFonts w:eastAsia="微软雅黑" w:hint="eastAsia"/>
                <w:spacing w:val="-4"/>
                <w:sz w:val="18"/>
              </w:rPr>
              <w:t>）</w:t>
            </w:r>
          </w:p>
        </w:tc>
      </w:tr>
      <w:tr w:rsidR="004C6CF8" w14:paraId="33F84A14" w14:textId="77777777" w:rsidTr="00E2749F">
        <w:trPr>
          <w:trHeight w:val="20"/>
          <w:jc w:val="center"/>
        </w:trPr>
        <w:tc>
          <w:tcPr>
            <w:tcW w:w="1342" w:type="dxa"/>
            <w:tcBorders>
              <w:tl2br w:val="nil"/>
              <w:tr2bl w:val="nil"/>
            </w:tcBorders>
            <w:shd w:val="clear" w:color="auto" w:fill="auto"/>
            <w:vAlign w:val="center"/>
          </w:tcPr>
          <w:p w14:paraId="79709E1E" w14:textId="77777777" w:rsidR="004C6CF8" w:rsidRDefault="004C6CF8" w:rsidP="00E2749F">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Pr>
          <w:p w14:paraId="706ECC72" w14:textId="77777777" w:rsidR="004C6CF8" w:rsidRDefault="004C6CF8" w:rsidP="00E2749F">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教学步骤及主要教学内容</w:t>
            </w:r>
          </w:p>
        </w:tc>
        <w:tc>
          <w:tcPr>
            <w:tcW w:w="1585" w:type="dxa"/>
            <w:tcBorders>
              <w:tl2br w:val="nil"/>
              <w:tr2bl w:val="nil"/>
            </w:tcBorders>
            <w:shd w:val="clear" w:color="auto" w:fill="auto"/>
            <w:vAlign w:val="center"/>
          </w:tcPr>
          <w:p w14:paraId="65A632D0" w14:textId="77777777" w:rsidR="004C6CF8" w:rsidRDefault="004C6CF8" w:rsidP="00E2749F">
            <w:pPr>
              <w:spacing w:before="20" w:after="20"/>
              <w:jc w:val="center"/>
              <w:rPr>
                <w:rFonts w:ascii="微软雅黑" w:eastAsia="微软雅黑" w:hAnsi="微软雅黑" w:hint="eastAsia"/>
                <w:b/>
                <w:color w:val="5D8979"/>
                <w:sz w:val="24"/>
              </w:rPr>
            </w:pPr>
            <w:r>
              <w:rPr>
                <w:rFonts w:ascii="微软雅黑" w:eastAsia="微软雅黑" w:hAnsi="微软雅黑"/>
                <w:b/>
                <w:color w:val="5D8979"/>
                <w:sz w:val="24"/>
              </w:rPr>
              <w:t>设计意图</w:t>
            </w:r>
          </w:p>
        </w:tc>
      </w:tr>
      <w:tr w:rsidR="004C6CF8" w14:paraId="5A1E0C3A" w14:textId="77777777" w:rsidTr="00E2749F">
        <w:trPr>
          <w:trHeight w:val="397"/>
          <w:jc w:val="center"/>
        </w:trPr>
        <w:tc>
          <w:tcPr>
            <w:tcW w:w="1342" w:type="dxa"/>
            <w:tcBorders>
              <w:tl2br w:val="nil"/>
              <w:tr2bl w:val="nil"/>
            </w:tcBorders>
            <w:shd w:val="clear" w:color="auto" w:fill="auto"/>
            <w:vAlign w:val="center"/>
          </w:tcPr>
          <w:p w14:paraId="573EA60C" w14:textId="77777777" w:rsidR="004C6CF8" w:rsidRDefault="004C6CF8"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课前任务</w:t>
            </w:r>
          </w:p>
        </w:tc>
        <w:tc>
          <w:tcPr>
            <w:tcW w:w="5787" w:type="dxa"/>
            <w:gridSpan w:val="3"/>
            <w:tcBorders>
              <w:tl2br w:val="nil"/>
              <w:tr2bl w:val="nil"/>
            </w:tcBorders>
            <w:shd w:val="clear" w:color="auto" w:fill="auto"/>
            <w:vAlign w:val="center"/>
          </w:tcPr>
          <w:p w14:paraId="197510D3" w14:textId="77777777" w:rsidR="004C6CF8" w:rsidRDefault="004C6CF8" w:rsidP="00E2749F">
            <w:pPr>
              <w:numPr>
                <w:ilvl w:val="0"/>
                <w:numId w:val="5"/>
              </w:numPr>
              <w:spacing w:before="100" w:beforeAutospacing="1" w:after="20" w:line="260" w:lineRule="exact"/>
              <w:ind w:left="618"/>
              <w:rPr>
                <w:rFonts w:ascii="微软雅黑" w:eastAsia="微软雅黑" w:hAnsi="微软雅黑" w:hint="eastAsia"/>
                <w:b/>
                <w:color w:val="5D8979"/>
                <w:sz w:val="18"/>
                <w:szCs w:val="18"/>
              </w:rPr>
            </w:pPr>
            <w:r>
              <w:rPr>
                <w:rFonts w:ascii="微软雅黑" w:eastAsia="微软雅黑" w:hAnsi="微软雅黑" w:hint="eastAsia"/>
                <w:b/>
                <w:color w:val="5D8979"/>
                <w:sz w:val="18"/>
                <w:szCs w:val="18"/>
              </w:rPr>
              <w:t>【教师】布置课前任务，和学生负责人取得联系，让其提醒同学完成课前任务</w:t>
            </w:r>
          </w:p>
          <w:p w14:paraId="3B1328CC" w14:textId="77777777" w:rsidR="004C6CF8" w:rsidRPr="00E508AA" w:rsidRDefault="004C6CF8" w:rsidP="00E2749F">
            <w:pPr>
              <w:spacing w:before="20" w:after="20" w:line="260" w:lineRule="exact"/>
              <w:jc w:val="left"/>
              <w:rPr>
                <w:rFonts w:eastAsia="微软雅黑"/>
                <w:sz w:val="18"/>
              </w:rPr>
            </w:pPr>
            <w:r w:rsidRPr="00E508AA">
              <w:rPr>
                <w:rFonts w:eastAsia="微软雅黑"/>
                <w:sz w:val="18"/>
              </w:rPr>
              <w:t xml:space="preserve">1. </w:t>
            </w:r>
            <w:r w:rsidRPr="00E508AA">
              <w:rPr>
                <w:rFonts w:eastAsia="微软雅黑"/>
                <w:sz w:val="18"/>
              </w:rPr>
              <w:t>预习教材中测试系统动态特性相关内容，回顾高等数学中微分方程、复变函数的基本知识点，梳理建模相关的疑问；</w:t>
            </w:r>
          </w:p>
          <w:p w14:paraId="6910F226" w14:textId="77777777" w:rsidR="004C6CF8" w:rsidRPr="00E508AA" w:rsidRDefault="004C6CF8" w:rsidP="00E2749F">
            <w:pPr>
              <w:spacing w:before="20" w:after="20" w:line="260" w:lineRule="exact"/>
              <w:jc w:val="left"/>
              <w:rPr>
                <w:rFonts w:eastAsia="微软雅黑"/>
                <w:sz w:val="18"/>
              </w:rPr>
            </w:pPr>
            <w:r w:rsidRPr="00E508AA">
              <w:rPr>
                <w:rFonts w:eastAsia="微软雅黑"/>
                <w:sz w:val="18"/>
              </w:rPr>
              <w:t xml:space="preserve">2. </w:t>
            </w:r>
            <w:r w:rsidRPr="00E508AA">
              <w:rPr>
                <w:rFonts w:eastAsia="微软雅黑"/>
                <w:sz w:val="18"/>
              </w:rPr>
              <w:t>用示波器和信号发生器测试温度传感器、加速度传感器的响应过程，记录不同输入信号下的输出波形，观察动态响应差异；</w:t>
            </w:r>
          </w:p>
          <w:p w14:paraId="4A26860D" w14:textId="77777777" w:rsidR="004C6CF8" w:rsidRPr="00E508AA" w:rsidRDefault="004C6CF8" w:rsidP="00E2749F">
            <w:pPr>
              <w:spacing w:before="160" w:after="160" w:line="180" w:lineRule="exact"/>
              <w:rPr>
                <w:rFonts w:ascii="微软雅黑" w:eastAsia="微软雅黑" w:hAnsi="微软雅黑" w:hint="eastAsia"/>
                <w:b/>
                <w:color w:val="84615D"/>
                <w:sz w:val="18"/>
              </w:rPr>
            </w:pPr>
            <w:r w:rsidRPr="00E508AA">
              <w:rPr>
                <w:rFonts w:eastAsia="微软雅黑"/>
                <w:sz w:val="18"/>
              </w:rPr>
              <w:t xml:space="preserve">3. </w:t>
            </w:r>
            <w:r w:rsidRPr="00E508AA">
              <w:rPr>
                <w:rFonts w:eastAsia="微软雅黑"/>
                <w:sz w:val="18"/>
              </w:rPr>
              <w:t>查阅资料，了解一项工程中因测试系统动态特性问题导致测试误差的实际案例。</w:t>
            </w:r>
          </w:p>
          <w:p w14:paraId="42F1904B" w14:textId="77777777" w:rsidR="004C6CF8" w:rsidRDefault="004C6CF8" w:rsidP="00E2749F">
            <w:pPr>
              <w:numPr>
                <w:ilvl w:val="0"/>
                <w:numId w:val="7"/>
              </w:numPr>
              <w:spacing w:before="160" w:after="160" w:line="180" w:lineRule="exact"/>
              <w:ind w:left="601"/>
              <w:rPr>
                <w:rFonts w:ascii="微软雅黑" w:eastAsia="微软雅黑" w:hAnsi="微软雅黑" w:hint="eastAsia"/>
                <w:b/>
                <w:color w:val="84615D"/>
                <w:sz w:val="18"/>
              </w:rPr>
            </w:pPr>
            <w:r>
              <w:rPr>
                <w:rFonts w:ascii="微软雅黑" w:eastAsia="微软雅黑" w:hAnsi="微软雅黑" w:hint="eastAsia"/>
                <w:b/>
                <w:color w:val="84615D"/>
                <w:sz w:val="18"/>
                <w:szCs w:val="18"/>
              </w:rPr>
              <w:t>【学生】熟悉案例背景，完成课前任务</w:t>
            </w:r>
          </w:p>
        </w:tc>
        <w:tc>
          <w:tcPr>
            <w:tcW w:w="1585" w:type="dxa"/>
            <w:tcBorders>
              <w:tl2br w:val="nil"/>
              <w:tr2bl w:val="nil"/>
            </w:tcBorders>
            <w:shd w:val="clear" w:color="auto" w:fill="auto"/>
            <w:vAlign w:val="center"/>
          </w:tcPr>
          <w:p w14:paraId="4839527B" w14:textId="77777777" w:rsidR="004C6CF8" w:rsidRDefault="004C6CF8" w:rsidP="00E2749F">
            <w:pPr>
              <w:spacing w:before="20" w:after="20"/>
              <w:ind w:firstLineChars="100" w:firstLine="180"/>
              <w:rPr>
                <w:rFonts w:eastAsia="微软雅黑"/>
                <w:sz w:val="18"/>
              </w:rPr>
            </w:pPr>
            <w:r w:rsidRPr="006445DA">
              <w:rPr>
                <w:rFonts w:eastAsia="微软雅黑"/>
                <w:sz w:val="18"/>
              </w:rPr>
              <w:t>通过课前预习回顾数学基础，降低课堂建模难度；结合传感器实操观察动态响应，建立感性认知；查阅工程误差案例，让学生提前感知动态特性的工程重要性，为课堂学习做好铺垫。</w:t>
            </w:r>
          </w:p>
        </w:tc>
      </w:tr>
      <w:tr w:rsidR="004C6CF8" w14:paraId="04E6C1F5" w14:textId="77777777" w:rsidTr="00E2749F">
        <w:trPr>
          <w:trHeight w:val="2546"/>
          <w:jc w:val="center"/>
        </w:trPr>
        <w:tc>
          <w:tcPr>
            <w:tcW w:w="1342" w:type="dxa"/>
            <w:tcBorders>
              <w:tl2br w:val="nil"/>
              <w:tr2bl w:val="nil"/>
            </w:tcBorders>
            <w:shd w:val="clear" w:color="auto" w:fill="auto"/>
          </w:tcPr>
          <w:p w14:paraId="4DC7FB37" w14:textId="77777777" w:rsidR="004C6CF8" w:rsidRDefault="004C6CF8" w:rsidP="00E2749F">
            <w:pPr>
              <w:snapToGrid w:val="0"/>
              <w:spacing w:line="260" w:lineRule="exact"/>
              <w:ind w:firstLineChars="100" w:firstLine="180"/>
              <w:rPr>
                <w:rFonts w:ascii="微软雅黑" w:eastAsia="微软雅黑" w:hAnsi="微软雅黑" w:hint="eastAsia"/>
                <w:b/>
                <w:sz w:val="18"/>
              </w:rPr>
            </w:pPr>
            <w:r>
              <w:rPr>
                <w:rFonts w:ascii="微软雅黑" w:eastAsia="微软雅黑" w:hAnsi="微软雅黑" w:hint="eastAsia"/>
                <w:b/>
                <w:sz w:val="18"/>
              </w:rPr>
              <w:t>互动导入</w:t>
            </w:r>
          </w:p>
          <w:p w14:paraId="0BFD4746" w14:textId="77777777" w:rsidR="004C6CF8" w:rsidRDefault="004C6CF8" w:rsidP="00E2749F">
            <w:pPr>
              <w:snapToGrid w:val="0"/>
              <w:spacing w:line="260" w:lineRule="exact"/>
              <w:jc w:val="center"/>
              <w:rPr>
                <w:rFonts w:ascii="微软雅黑" w:eastAsia="微软雅黑" w:hAnsi="微软雅黑" w:hint="eastAsia"/>
                <w:b/>
                <w:sz w:val="18"/>
              </w:rPr>
            </w:pPr>
            <w:r>
              <w:rPr>
                <w:rFonts w:ascii="微软雅黑" w:eastAsia="微软雅黑" w:hAnsi="微软雅黑" w:hint="eastAsia"/>
                <w:b/>
                <w:sz w:val="18"/>
              </w:rPr>
              <w:t>（15min）</w:t>
            </w:r>
          </w:p>
          <w:p w14:paraId="0EA3F730" w14:textId="77777777" w:rsidR="004C6CF8" w:rsidRDefault="004C6CF8" w:rsidP="00E2749F">
            <w:pPr>
              <w:snapToGrid w:val="0"/>
              <w:spacing w:line="260" w:lineRule="exact"/>
              <w:jc w:val="center"/>
              <w:rPr>
                <w:rFonts w:ascii="微软雅黑" w:eastAsia="微软雅黑" w:hAnsi="微软雅黑" w:hint="eastAsia"/>
                <w:b/>
                <w:sz w:val="18"/>
              </w:rPr>
            </w:pPr>
          </w:p>
          <w:p w14:paraId="434EAD1A" w14:textId="77777777" w:rsidR="004C6CF8" w:rsidRDefault="004C6CF8" w:rsidP="00E2749F">
            <w:pPr>
              <w:snapToGrid w:val="0"/>
              <w:spacing w:line="260" w:lineRule="exact"/>
              <w:jc w:val="center"/>
              <w:rPr>
                <w:rFonts w:ascii="微软雅黑" w:eastAsia="微软雅黑" w:hAnsi="微软雅黑" w:hint="eastAsia"/>
                <w:b/>
                <w:sz w:val="18"/>
              </w:rPr>
            </w:pPr>
          </w:p>
          <w:p w14:paraId="3C538EEB" w14:textId="77777777" w:rsidR="004C6CF8" w:rsidRDefault="004C6CF8" w:rsidP="00E2749F">
            <w:pPr>
              <w:snapToGrid w:val="0"/>
              <w:spacing w:line="260" w:lineRule="exact"/>
              <w:jc w:val="center"/>
              <w:rPr>
                <w:rFonts w:ascii="微软雅黑" w:eastAsia="微软雅黑" w:hAnsi="微软雅黑" w:hint="eastAsia"/>
                <w:b/>
                <w:sz w:val="18"/>
              </w:rPr>
            </w:pPr>
          </w:p>
          <w:p w14:paraId="6C9EAA5B" w14:textId="77777777" w:rsidR="004C6CF8" w:rsidRDefault="004C6CF8" w:rsidP="00E2749F">
            <w:pPr>
              <w:snapToGrid w:val="0"/>
              <w:spacing w:line="260" w:lineRule="exact"/>
              <w:jc w:val="center"/>
              <w:rPr>
                <w:rFonts w:ascii="微软雅黑" w:eastAsia="微软雅黑" w:hAnsi="微软雅黑" w:hint="eastAsia"/>
                <w:b/>
                <w:sz w:val="18"/>
              </w:rPr>
            </w:pPr>
          </w:p>
          <w:p w14:paraId="1DFA4EDC" w14:textId="77777777" w:rsidR="004C6CF8" w:rsidRDefault="004C6CF8" w:rsidP="00E2749F">
            <w:pPr>
              <w:snapToGrid w:val="0"/>
              <w:spacing w:line="260" w:lineRule="exact"/>
              <w:jc w:val="center"/>
              <w:rPr>
                <w:rFonts w:ascii="微软雅黑" w:eastAsia="微软雅黑" w:hAnsi="微软雅黑" w:hint="eastAsia"/>
                <w:b/>
                <w:sz w:val="18"/>
              </w:rPr>
            </w:pPr>
          </w:p>
          <w:p w14:paraId="26B013AF" w14:textId="77777777" w:rsidR="004C6CF8" w:rsidRDefault="004C6CF8" w:rsidP="00E2749F">
            <w:pPr>
              <w:snapToGrid w:val="0"/>
              <w:spacing w:line="260" w:lineRule="exact"/>
              <w:jc w:val="center"/>
              <w:rPr>
                <w:rFonts w:ascii="微软雅黑" w:eastAsia="微软雅黑" w:hAnsi="微软雅黑" w:hint="eastAsia"/>
                <w:b/>
                <w:sz w:val="18"/>
              </w:rPr>
            </w:pPr>
          </w:p>
          <w:p w14:paraId="4BEFD82C" w14:textId="77777777" w:rsidR="004C6CF8" w:rsidRDefault="004C6CF8" w:rsidP="00E2749F">
            <w:pPr>
              <w:snapToGrid w:val="0"/>
              <w:spacing w:line="260" w:lineRule="exact"/>
              <w:jc w:val="center"/>
              <w:rPr>
                <w:rFonts w:ascii="微软雅黑" w:eastAsia="微软雅黑" w:hAnsi="微软雅黑" w:hint="eastAsia"/>
                <w:b/>
                <w:sz w:val="18"/>
              </w:rPr>
            </w:pPr>
          </w:p>
          <w:p w14:paraId="4B44E148" w14:textId="77777777" w:rsidR="004C6CF8" w:rsidRDefault="004C6CF8" w:rsidP="00E2749F">
            <w:pPr>
              <w:snapToGrid w:val="0"/>
              <w:spacing w:line="260" w:lineRule="exact"/>
              <w:jc w:val="center"/>
              <w:rPr>
                <w:rFonts w:ascii="微软雅黑" w:eastAsia="微软雅黑" w:hAnsi="微软雅黑" w:hint="eastAsia"/>
                <w:b/>
                <w:sz w:val="18"/>
              </w:rPr>
            </w:pPr>
          </w:p>
          <w:p w14:paraId="2C836412" w14:textId="77777777" w:rsidR="004C6CF8" w:rsidRDefault="004C6CF8" w:rsidP="00E2749F">
            <w:pPr>
              <w:snapToGrid w:val="0"/>
              <w:spacing w:line="260" w:lineRule="exact"/>
              <w:jc w:val="center"/>
              <w:rPr>
                <w:rFonts w:ascii="微软雅黑" w:eastAsia="微软雅黑" w:hAnsi="微软雅黑" w:hint="eastAsia"/>
                <w:b/>
                <w:sz w:val="18"/>
              </w:rPr>
            </w:pPr>
          </w:p>
          <w:p w14:paraId="47A2C302" w14:textId="77777777" w:rsidR="004C6CF8" w:rsidRDefault="004C6CF8" w:rsidP="00E2749F">
            <w:pPr>
              <w:snapToGrid w:val="0"/>
              <w:spacing w:line="260" w:lineRule="exact"/>
              <w:jc w:val="center"/>
              <w:rPr>
                <w:rFonts w:ascii="微软雅黑" w:eastAsia="微软雅黑" w:hAnsi="微软雅黑" w:hint="eastAsia"/>
                <w:b/>
                <w:sz w:val="18"/>
              </w:rPr>
            </w:pPr>
          </w:p>
          <w:p w14:paraId="4A1FED9B" w14:textId="77777777" w:rsidR="004C6CF8" w:rsidRDefault="004C6CF8" w:rsidP="00E2749F">
            <w:pPr>
              <w:snapToGrid w:val="0"/>
              <w:spacing w:line="260" w:lineRule="exact"/>
              <w:jc w:val="center"/>
              <w:rPr>
                <w:rFonts w:ascii="微软雅黑" w:eastAsia="微软雅黑" w:hAnsi="微软雅黑" w:hint="eastAsia"/>
                <w:b/>
                <w:sz w:val="18"/>
              </w:rPr>
            </w:pPr>
          </w:p>
          <w:p w14:paraId="45EB30E5" w14:textId="77777777" w:rsidR="004C6CF8" w:rsidRDefault="004C6CF8" w:rsidP="00E2749F">
            <w:pPr>
              <w:spacing w:before="20" w:after="20"/>
              <w:jc w:val="center"/>
              <w:rPr>
                <w:rFonts w:ascii="微软雅黑" w:eastAsia="微软雅黑" w:hAnsi="微软雅黑" w:hint="eastAsia"/>
                <w:b/>
                <w:sz w:val="18"/>
              </w:rPr>
            </w:pPr>
          </w:p>
          <w:p w14:paraId="6ABF9602" w14:textId="77777777" w:rsidR="004C6CF8" w:rsidRDefault="004C6CF8" w:rsidP="00E2749F">
            <w:pPr>
              <w:spacing w:before="20" w:after="20"/>
              <w:jc w:val="center"/>
              <w:rPr>
                <w:rFonts w:ascii="微软雅黑" w:eastAsia="微软雅黑" w:hAnsi="微软雅黑" w:hint="eastAsia"/>
                <w:b/>
                <w:sz w:val="18"/>
              </w:rPr>
            </w:pPr>
          </w:p>
          <w:p w14:paraId="52EABC3E" w14:textId="77777777" w:rsidR="004C6CF8" w:rsidRDefault="004C6CF8"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传授新知</w:t>
            </w:r>
          </w:p>
          <w:p w14:paraId="1244777C" w14:textId="77777777" w:rsidR="004C6CF8" w:rsidRDefault="004C6CF8"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（共70 min）</w:t>
            </w:r>
          </w:p>
          <w:p w14:paraId="67A8852B" w14:textId="77777777" w:rsidR="004C6CF8" w:rsidRDefault="004C6CF8" w:rsidP="00E2749F">
            <w:pPr>
              <w:snapToGrid w:val="0"/>
              <w:spacing w:line="260" w:lineRule="exact"/>
              <w:jc w:val="center"/>
              <w:rPr>
                <w:rFonts w:ascii="微软雅黑" w:eastAsia="微软雅黑" w:hAnsi="微软雅黑" w:hint="eastAsia"/>
                <w:b/>
                <w:sz w:val="18"/>
              </w:rPr>
            </w:pPr>
          </w:p>
          <w:p w14:paraId="4709BA82" w14:textId="77777777" w:rsidR="004C6CF8" w:rsidRDefault="004C6CF8" w:rsidP="00E2749F">
            <w:pPr>
              <w:spacing w:before="20" w:after="20"/>
              <w:jc w:val="center"/>
              <w:rPr>
                <w:rFonts w:ascii="微软雅黑" w:eastAsia="微软雅黑" w:hAnsi="微软雅黑" w:hint="eastAsia"/>
                <w:b/>
                <w:sz w:val="18"/>
              </w:rPr>
            </w:pPr>
          </w:p>
        </w:tc>
        <w:tc>
          <w:tcPr>
            <w:tcW w:w="5787" w:type="dxa"/>
            <w:gridSpan w:val="3"/>
            <w:tcBorders>
              <w:tl2br w:val="nil"/>
              <w:tr2bl w:val="nil"/>
            </w:tcBorders>
            <w:shd w:val="clear" w:color="auto" w:fill="auto"/>
            <w:vAlign w:val="center"/>
          </w:tcPr>
          <w:p w14:paraId="5B44D8AE" w14:textId="77777777" w:rsidR="004C6CF8" w:rsidRDefault="004C6CF8" w:rsidP="00E2749F">
            <w:pPr>
              <w:spacing w:line="240" w:lineRule="exact"/>
              <w:rPr>
                <w:rFonts w:eastAsia="微软雅黑"/>
                <w:sz w:val="18"/>
              </w:rPr>
            </w:pPr>
            <w:r w:rsidRPr="00496E24">
              <w:rPr>
                <w:rFonts w:eastAsia="微软雅黑"/>
                <w:sz w:val="18"/>
              </w:rPr>
              <w:t>【教师】</w:t>
            </w:r>
          </w:p>
          <w:p w14:paraId="7B3961AD" w14:textId="77777777" w:rsidR="004C6CF8" w:rsidRPr="006445DA" w:rsidRDefault="004C6CF8" w:rsidP="00E2749F">
            <w:pPr>
              <w:spacing w:line="240" w:lineRule="exact"/>
              <w:rPr>
                <w:rFonts w:eastAsia="微软雅黑"/>
                <w:sz w:val="18"/>
              </w:rPr>
            </w:pPr>
            <w:r w:rsidRPr="006445DA">
              <w:rPr>
                <w:rFonts w:eastAsia="微软雅黑"/>
                <w:sz w:val="18"/>
              </w:rPr>
              <w:t xml:space="preserve">1. </w:t>
            </w:r>
            <w:r w:rsidRPr="006445DA">
              <w:rPr>
                <w:rFonts w:eastAsia="微软雅黑"/>
                <w:sz w:val="18"/>
              </w:rPr>
              <w:t>复习回顾：提问上节课测试系统静态特性的核心指标，引出问题</w:t>
            </w:r>
            <w:r w:rsidRPr="006445DA">
              <w:rPr>
                <w:rFonts w:eastAsia="微软雅黑"/>
                <w:sz w:val="18"/>
              </w:rPr>
              <w:t xml:space="preserve"> “</w:t>
            </w:r>
            <w:r w:rsidRPr="006445DA">
              <w:rPr>
                <w:rFonts w:eastAsia="微软雅黑"/>
                <w:sz w:val="18"/>
              </w:rPr>
              <w:t>当测试对象为快速变化的动态信号时，仅靠静态特性能否保证测试精度？为什么？</w:t>
            </w:r>
            <w:r w:rsidRPr="006445DA">
              <w:rPr>
                <w:rFonts w:eastAsia="微软雅黑"/>
                <w:sz w:val="18"/>
              </w:rPr>
              <w:t>”</w:t>
            </w:r>
            <w:r w:rsidRPr="006445DA">
              <w:rPr>
                <w:rFonts w:eastAsia="微软雅黑"/>
                <w:sz w:val="18"/>
              </w:rPr>
              <w:t>，衔接本节课内容。</w:t>
            </w:r>
          </w:p>
          <w:p w14:paraId="63651B36" w14:textId="77777777" w:rsidR="004C6CF8" w:rsidRPr="006445DA" w:rsidRDefault="004C6CF8" w:rsidP="00E2749F">
            <w:pPr>
              <w:spacing w:line="240" w:lineRule="exact"/>
              <w:rPr>
                <w:rFonts w:eastAsia="微软雅黑"/>
                <w:sz w:val="18"/>
              </w:rPr>
            </w:pPr>
            <w:r w:rsidRPr="006445DA">
              <w:rPr>
                <w:rFonts w:eastAsia="微软雅黑"/>
                <w:sz w:val="18"/>
              </w:rPr>
              <w:t xml:space="preserve">2. </w:t>
            </w:r>
            <w:r w:rsidRPr="006445DA">
              <w:rPr>
                <w:rFonts w:eastAsia="微软雅黑"/>
                <w:sz w:val="18"/>
              </w:rPr>
              <w:t>现场演示：用信号发生器输出阶跃、正弦信号，分别输入温度传感器（一阶系统）和加速度传感器（二阶系统），通过示波器展示输入输出波形的差异，让学生直观观察动态响应的滞后、失真现象；同时用</w:t>
            </w:r>
            <w:r w:rsidRPr="006445DA">
              <w:rPr>
                <w:rFonts w:eastAsia="微软雅黑"/>
                <w:sz w:val="18"/>
              </w:rPr>
              <w:t xml:space="preserve"> MATLAB/Simulink </w:t>
            </w:r>
            <w:r w:rsidRPr="006445DA">
              <w:rPr>
                <w:rFonts w:eastAsia="微软雅黑"/>
                <w:sz w:val="18"/>
              </w:rPr>
              <w:t>演示不同参数下二阶系统的阶跃响应变化。</w:t>
            </w:r>
          </w:p>
          <w:p w14:paraId="38D1E014" w14:textId="77777777" w:rsidR="004C6CF8" w:rsidRPr="006445DA" w:rsidRDefault="004C6CF8" w:rsidP="00E2749F">
            <w:pPr>
              <w:spacing w:line="240" w:lineRule="exact"/>
              <w:rPr>
                <w:rFonts w:eastAsia="微软雅黑"/>
                <w:sz w:val="18"/>
              </w:rPr>
            </w:pPr>
            <w:r w:rsidRPr="006445DA">
              <w:rPr>
                <w:rFonts w:eastAsia="微软雅黑"/>
                <w:sz w:val="18"/>
              </w:rPr>
              <w:t xml:space="preserve">3. </w:t>
            </w:r>
            <w:r w:rsidRPr="006445DA">
              <w:rPr>
                <w:rFonts w:eastAsia="微软雅黑"/>
                <w:sz w:val="18"/>
              </w:rPr>
              <w:t>分组讨论：以</w:t>
            </w:r>
            <w:r w:rsidRPr="006445DA">
              <w:rPr>
                <w:rFonts w:eastAsia="微软雅黑"/>
                <w:sz w:val="18"/>
              </w:rPr>
              <w:t xml:space="preserve"> 3-5 </w:t>
            </w:r>
            <w:r w:rsidRPr="006445DA">
              <w:rPr>
                <w:rFonts w:eastAsia="微软雅黑"/>
                <w:sz w:val="18"/>
              </w:rPr>
              <w:t>人为一组，分享课前观察的传感器动态响应现象和查阅的工程误差案例，讨论</w:t>
            </w:r>
            <w:r w:rsidRPr="006445DA">
              <w:rPr>
                <w:rFonts w:eastAsia="微软雅黑"/>
                <w:sz w:val="18"/>
              </w:rPr>
              <w:t xml:space="preserve"> “</w:t>
            </w:r>
            <w:r w:rsidRPr="006445DA">
              <w:rPr>
                <w:rFonts w:eastAsia="微软雅黑"/>
                <w:sz w:val="18"/>
              </w:rPr>
              <w:t>为什么研究测试系统的动态特性是工程测试的必要环节？</w:t>
            </w:r>
            <w:r w:rsidRPr="006445DA">
              <w:rPr>
                <w:rFonts w:eastAsia="微软雅黑"/>
                <w:sz w:val="18"/>
              </w:rPr>
              <w:t>”</w:t>
            </w:r>
            <w:r w:rsidRPr="006445DA">
              <w:rPr>
                <w:rFonts w:eastAsia="微软雅黑"/>
                <w:sz w:val="18"/>
              </w:rPr>
              <w:t>，每组推选</w:t>
            </w:r>
            <w:r w:rsidRPr="006445DA">
              <w:rPr>
                <w:rFonts w:eastAsia="微软雅黑"/>
                <w:sz w:val="18"/>
              </w:rPr>
              <w:t xml:space="preserve"> 1 </w:t>
            </w:r>
            <w:r w:rsidRPr="006445DA">
              <w:rPr>
                <w:rFonts w:eastAsia="微软雅黑"/>
                <w:sz w:val="18"/>
              </w:rPr>
              <w:t>名代表发言。</w:t>
            </w:r>
          </w:p>
          <w:p w14:paraId="668E2399" w14:textId="77777777" w:rsidR="004C6CF8" w:rsidRDefault="004C6CF8" w:rsidP="00E2749F">
            <w:pPr>
              <w:spacing w:line="240" w:lineRule="exact"/>
              <w:rPr>
                <w:rFonts w:eastAsia="微软雅黑"/>
                <w:sz w:val="18"/>
              </w:rPr>
            </w:pPr>
            <w:r w:rsidRPr="006445DA">
              <w:rPr>
                <w:rFonts w:eastAsia="微软雅黑"/>
                <w:sz w:val="18"/>
              </w:rPr>
              <w:t xml:space="preserve">4. </w:t>
            </w:r>
            <w:r w:rsidRPr="006445DA">
              <w:rPr>
                <w:rFonts w:eastAsia="微软雅黑"/>
                <w:sz w:val="18"/>
              </w:rPr>
              <w:t>教师总结：结合学生发言和现场演示，指出静态特性仅适用于稳态信号，动态信号测试中系统的动态响应会产生误差，需通过动态特性分析实现精准测试，引出本节课课题：测试系统动态特性。</w:t>
            </w:r>
          </w:p>
          <w:p w14:paraId="75F89798" w14:textId="77777777" w:rsidR="004C6CF8" w:rsidRDefault="004C6CF8" w:rsidP="00E2749F">
            <w:pPr>
              <w:spacing w:line="240" w:lineRule="exact"/>
              <w:rPr>
                <w:rFonts w:eastAsia="微软雅黑"/>
                <w:sz w:val="18"/>
              </w:rPr>
            </w:pPr>
            <w:r w:rsidRPr="00496E24">
              <w:rPr>
                <w:rFonts w:eastAsia="微软雅黑"/>
                <w:sz w:val="18"/>
              </w:rPr>
              <w:t>【学生】</w:t>
            </w:r>
            <w:r w:rsidRPr="00496E24">
              <w:rPr>
                <w:rFonts w:eastAsia="微软雅黑"/>
                <w:sz w:val="18"/>
              </w:rPr>
              <w:t xml:space="preserve"> </w:t>
            </w:r>
            <w:r w:rsidRPr="00496E24">
              <w:rPr>
                <w:rFonts w:eastAsia="微软雅黑"/>
                <w:sz w:val="18"/>
              </w:rPr>
              <w:t>参与问答、观察演示、分组讨论并发言，进入课程学习状态。</w:t>
            </w:r>
            <w:r w:rsidRPr="0050517A">
              <w:rPr>
                <w:rFonts w:eastAsia="微软雅黑" w:hint="eastAsia"/>
                <w:sz w:val="18"/>
              </w:rPr>
              <w:t xml:space="preserve"> </w:t>
            </w:r>
          </w:p>
          <w:p w14:paraId="5CDC9B74" w14:textId="77777777" w:rsidR="004C6CF8" w:rsidRPr="006445DA" w:rsidRDefault="004C6CF8" w:rsidP="00E2749F">
            <w:pPr>
              <w:spacing w:line="240" w:lineRule="exact"/>
              <w:rPr>
                <w:rFonts w:eastAsia="微软雅黑"/>
                <w:sz w:val="18"/>
              </w:rPr>
            </w:pPr>
            <w:r w:rsidRPr="006445DA">
              <w:rPr>
                <w:rFonts w:eastAsia="微软雅黑"/>
                <w:sz w:val="18"/>
              </w:rPr>
              <w:t>1</w:t>
            </w:r>
            <w:r w:rsidRPr="006445DA">
              <w:rPr>
                <w:rFonts w:eastAsia="微软雅黑"/>
                <w:sz w:val="18"/>
              </w:rPr>
              <w:t>、测试系统动态特性的基本概念（</w:t>
            </w:r>
            <w:r>
              <w:rPr>
                <w:rFonts w:eastAsia="微软雅黑" w:hint="eastAsia"/>
                <w:sz w:val="18"/>
              </w:rPr>
              <w:t>10</w:t>
            </w:r>
            <w:r w:rsidRPr="006445DA">
              <w:rPr>
                <w:rFonts w:eastAsia="微软雅黑"/>
                <w:sz w:val="18"/>
              </w:rPr>
              <w:t xml:space="preserve"> </w:t>
            </w:r>
            <w:r w:rsidRPr="006445DA">
              <w:rPr>
                <w:rFonts w:eastAsia="微软雅黑"/>
                <w:sz w:val="18"/>
              </w:rPr>
              <w:t>分钟）</w:t>
            </w:r>
          </w:p>
          <w:p w14:paraId="16448716" w14:textId="77777777" w:rsidR="004C6CF8" w:rsidRPr="006445DA" w:rsidRDefault="004C6CF8" w:rsidP="00E2749F">
            <w:pPr>
              <w:spacing w:line="240" w:lineRule="exact"/>
              <w:rPr>
                <w:rFonts w:eastAsia="微软雅黑"/>
                <w:sz w:val="18"/>
              </w:rPr>
            </w:pPr>
            <w:r w:rsidRPr="006445DA">
              <w:rPr>
                <w:rFonts w:eastAsia="微软雅黑"/>
                <w:sz w:val="18"/>
              </w:rPr>
              <w:t>【教师】结合工程案例讲授核心定义与研究意义：</w:t>
            </w:r>
          </w:p>
          <w:p w14:paraId="5DFF1794" w14:textId="77777777" w:rsidR="004C6CF8" w:rsidRPr="006445DA" w:rsidRDefault="004C6CF8" w:rsidP="00E2749F">
            <w:pPr>
              <w:spacing w:line="240" w:lineRule="exact"/>
              <w:rPr>
                <w:rFonts w:eastAsia="微软雅黑"/>
                <w:sz w:val="18"/>
              </w:rPr>
            </w:pPr>
            <w:r w:rsidRPr="006445DA">
              <w:rPr>
                <w:rFonts w:eastAsia="微软雅黑"/>
                <w:sz w:val="18"/>
              </w:rPr>
              <w:t xml:space="preserve">1. </w:t>
            </w:r>
            <w:r w:rsidRPr="006445DA">
              <w:rPr>
                <w:rFonts w:eastAsia="微软雅黑"/>
                <w:sz w:val="18"/>
              </w:rPr>
              <w:t>定义：测试系统对随时间快速变化的动态输入信号的响应特性，反映系统输入输出的动态对应关系；</w:t>
            </w:r>
          </w:p>
          <w:p w14:paraId="1E3878A3" w14:textId="77777777" w:rsidR="004C6CF8" w:rsidRPr="006445DA" w:rsidRDefault="004C6CF8" w:rsidP="00E2749F">
            <w:pPr>
              <w:spacing w:line="240" w:lineRule="exact"/>
              <w:rPr>
                <w:rFonts w:eastAsia="微软雅黑"/>
                <w:sz w:val="18"/>
              </w:rPr>
            </w:pPr>
            <w:r w:rsidRPr="006445DA">
              <w:rPr>
                <w:rFonts w:eastAsia="微软雅黑"/>
                <w:sz w:val="18"/>
              </w:rPr>
              <w:t xml:space="preserve">2. </w:t>
            </w:r>
            <w:r w:rsidRPr="006445DA">
              <w:rPr>
                <w:rFonts w:eastAsia="微软雅黑"/>
                <w:sz w:val="18"/>
              </w:rPr>
              <w:t>与静态特性的区别：静态特性研究稳态输入下的输出特性，动态特性研究瞬态</w:t>
            </w:r>
            <w:r w:rsidRPr="006445DA">
              <w:rPr>
                <w:rFonts w:eastAsia="微软雅黑"/>
                <w:sz w:val="18"/>
              </w:rPr>
              <w:t xml:space="preserve"> / </w:t>
            </w:r>
            <w:r w:rsidRPr="006445DA">
              <w:rPr>
                <w:rFonts w:eastAsia="微软雅黑"/>
                <w:sz w:val="18"/>
              </w:rPr>
              <w:t>动态输入下的输出变化规律；</w:t>
            </w:r>
          </w:p>
          <w:p w14:paraId="7778BFF5" w14:textId="77777777" w:rsidR="004C6CF8" w:rsidRPr="006445DA" w:rsidRDefault="004C6CF8" w:rsidP="00E2749F">
            <w:pPr>
              <w:spacing w:line="240" w:lineRule="exact"/>
              <w:rPr>
                <w:rFonts w:eastAsia="微软雅黑"/>
                <w:sz w:val="18"/>
              </w:rPr>
            </w:pPr>
            <w:r w:rsidRPr="006445DA">
              <w:rPr>
                <w:rFonts w:eastAsia="微软雅黑"/>
                <w:sz w:val="18"/>
              </w:rPr>
              <w:t xml:space="preserve">3. </w:t>
            </w:r>
            <w:r w:rsidRPr="006445DA">
              <w:rPr>
                <w:rFonts w:eastAsia="微软雅黑"/>
                <w:sz w:val="18"/>
              </w:rPr>
              <w:t>研究意义：避免动态信号测试中的响应滞后、波形失真，保证测试数据的准确性，为测试系统选型、校准提供理论依据。</w:t>
            </w:r>
          </w:p>
          <w:p w14:paraId="6E69036D" w14:textId="77777777" w:rsidR="004C6CF8" w:rsidRPr="006445DA" w:rsidRDefault="004C6CF8" w:rsidP="00E2749F">
            <w:pPr>
              <w:spacing w:line="240" w:lineRule="exact"/>
              <w:rPr>
                <w:rFonts w:eastAsia="微软雅黑"/>
                <w:sz w:val="18"/>
              </w:rPr>
            </w:pPr>
            <w:r w:rsidRPr="006445DA">
              <w:rPr>
                <w:rFonts w:eastAsia="微软雅黑"/>
                <w:sz w:val="18"/>
              </w:rPr>
              <w:t>课堂互动：提问</w:t>
            </w:r>
            <w:r w:rsidRPr="006445DA">
              <w:rPr>
                <w:rFonts w:eastAsia="微软雅黑"/>
                <w:sz w:val="18"/>
              </w:rPr>
              <w:t xml:space="preserve"> “</w:t>
            </w:r>
            <w:r w:rsidRPr="006445DA">
              <w:rPr>
                <w:rFonts w:eastAsia="微软雅黑"/>
                <w:sz w:val="18"/>
              </w:rPr>
              <w:t>测量发动机转速的快速变化、测量室温的缓慢变化，哪个需要重点考虑动态特性？为什么？</w:t>
            </w:r>
            <w:r w:rsidRPr="006445DA">
              <w:rPr>
                <w:rFonts w:eastAsia="微软雅黑"/>
                <w:sz w:val="18"/>
              </w:rPr>
              <w:t>”</w:t>
            </w:r>
            <w:r w:rsidRPr="006445DA">
              <w:rPr>
                <w:rFonts w:eastAsia="微软雅黑"/>
                <w:sz w:val="18"/>
              </w:rPr>
              <w:t>，引导学生理解研究意义。</w:t>
            </w:r>
          </w:p>
          <w:p w14:paraId="4DB55C51" w14:textId="77777777" w:rsidR="004C6CF8" w:rsidRPr="006445DA" w:rsidRDefault="004C6CF8" w:rsidP="00E2749F">
            <w:pPr>
              <w:spacing w:line="240" w:lineRule="exact"/>
              <w:rPr>
                <w:rFonts w:eastAsia="微软雅黑"/>
                <w:sz w:val="18"/>
              </w:rPr>
            </w:pPr>
            <w:r w:rsidRPr="006445DA">
              <w:rPr>
                <w:rFonts w:eastAsia="微软雅黑"/>
                <w:sz w:val="18"/>
              </w:rPr>
              <w:t>2</w:t>
            </w:r>
            <w:r w:rsidRPr="006445DA">
              <w:rPr>
                <w:rFonts w:eastAsia="微软雅黑"/>
                <w:sz w:val="18"/>
              </w:rPr>
              <w:t>、测试系统的数学模型（</w:t>
            </w:r>
            <w:r w:rsidRPr="006445DA">
              <w:rPr>
                <w:rFonts w:eastAsia="微软雅黑"/>
                <w:sz w:val="18"/>
              </w:rPr>
              <w:t xml:space="preserve">15 </w:t>
            </w:r>
            <w:r w:rsidRPr="006445DA">
              <w:rPr>
                <w:rFonts w:eastAsia="微软雅黑"/>
                <w:sz w:val="18"/>
              </w:rPr>
              <w:t>分钟）</w:t>
            </w:r>
          </w:p>
          <w:p w14:paraId="41A362AC" w14:textId="77777777" w:rsidR="004C6CF8" w:rsidRPr="006445DA" w:rsidRDefault="004C6CF8" w:rsidP="00E2749F">
            <w:pPr>
              <w:spacing w:line="240" w:lineRule="exact"/>
              <w:rPr>
                <w:rFonts w:eastAsia="微软雅黑"/>
                <w:sz w:val="18"/>
              </w:rPr>
            </w:pPr>
            <w:r w:rsidRPr="006445DA">
              <w:rPr>
                <w:rFonts w:eastAsia="微软雅黑"/>
                <w:sz w:val="18"/>
              </w:rPr>
              <w:t>【教师】结合数学推导和工程意义，讲授三类核心数学模型，是动态特性分析的基础：</w:t>
            </w:r>
          </w:p>
          <w:p w14:paraId="340D32C2" w14:textId="77777777" w:rsidR="004C6CF8" w:rsidRPr="006445DA" w:rsidRDefault="004C6CF8" w:rsidP="00E2749F">
            <w:pPr>
              <w:spacing w:line="240" w:lineRule="exact"/>
              <w:rPr>
                <w:rFonts w:eastAsia="微软雅黑"/>
                <w:sz w:val="18"/>
              </w:rPr>
            </w:pPr>
            <w:r w:rsidRPr="006445DA">
              <w:rPr>
                <w:rFonts w:eastAsia="微软雅黑"/>
                <w:sz w:val="18"/>
              </w:rPr>
              <w:t>（一）微分方程（时域模型）</w:t>
            </w:r>
          </w:p>
          <w:p w14:paraId="796100E2" w14:textId="77777777" w:rsidR="004C6CF8" w:rsidRPr="006445DA" w:rsidRDefault="004C6CF8" w:rsidP="00E2749F">
            <w:pPr>
              <w:spacing w:line="240" w:lineRule="exact"/>
              <w:rPr>
                <w:rFonts w:eastAsia="微软雅黑"/>
                <w:sz w:val="18"/>
              </w:rPr>
            </w:pPr>
            <w:r w:rsidRPr="006445DA">
              <w:rPr>
                <w:rFonts w:eastAsia="微软雅黑"/>
                <w:sz w:val="18"/>
              </w:rPr>
              <w:t xml:space="preserve">1. </w:t>
            </w:r>
            <w:r w:rsidRPr="006445DA">
              <w:rPr>
                <w:rFonts w:eastAsia="微软雅黑"/>
                <w:sz w:val="18"/>
              </w:rPr>
              <w:t>一般形式：</w:t>
            </w:r>
            <w:r w:rsidRPr="006445DA">
              <w:rPr>
                <w:rFonts w:eastAsia="微软雅黑"/>
                <w:sz w:val="18"/>
              </w:rPr>
              <w:t>an​dtndny(t)​+...+a1​dtdy(t)​+a0​y(t)=bm​dtmdmx(t)​+...+b1​dtdx(t)​+b0​x(t)</w:t>
            </w:r>
            <w:r w:rsidRPr="006445DA">
              <w:rPr>
                <w:rFonts w:eastAsia="微软雅黑"/>
                <w:sz w:val="18"/>
              </w:rPr>
              <w:t>，</w:t>
            </w:r>
            <w:r w:rsidRPr="006445DA">
              <w:rPr>
                <w:rFonts w:eastAsia="微软雅黑"/>
                <w:sz w:val="18"/>
              </w:rPr>
              <w:t xml:space="preserve">x (t) </w:t>
            </w:r>
            <w:r w:rsidRPr="006445DA">
              <w:rPr>
                <w:rFonts w:eastAsia="微软雅黑"/>
                <w:sz w:val="18"/>
              </w:rPr>
              <w:t>为输入，</w:t>
            </w:r>
            <w:r w:rsidRPr="006445DA">
              <w:rPr>
                <w:rFonts w:eastAsia="微软雅黑"/>
                <w:sz w:val="18"/>
              </w:rPr>
              <w:t xml:space="preserve">y (t) </w:t>
            </w:r>
            <w:r w:rsidRPr="006445DA">
              <w:rPr>
                <w:rFonts w:eastAsia="微软雅黑"/>
                <w:sz w:val="18"/>
              </w:rPr>
              <w:t>为输出；</w:t>
            </w:r>
          </w:p>
          <w:p w14:paraId="196BD816" w14:textId="77777777" w:rsidR="004C6CF8" w:rsidRPr="006445DA" w:rsidRDefault="004C6CF8" w:rsidP="00E2749F">
            <w:pPr>
              <w:spacing w:line="240" w:lineRule="exact"/>
              <w:rPr>
                <w:rFonts w:eastAsia="微软雅黑"/>
                <w:sz w:val="18"/>
              </w:rPr>
            </w:pPr>
            <w:r w:rsidRPr="006445DA">
              <w:rPr>
                <w:rFonts w:eastAsia="微软雅黑"/>
                <w:sz w:val="18"/>
              </w:rPr>
              <w:t xml:space="preserve">2. </w:t>
            </w:r>
            <w:r w:rsidRPr="006445DA">
              <w:rPr>
                <w:rFonts w:eastAsia="微软雅黑"/>
                <w:sz w:val="18"/>
              </w:rPr>
              <w:t>物理意义：直接反映测试系统的输入输出时域变化关系，系数由系统结构参数决定。</w:t>
            </w:r>
          </w:p>
          <w:p w14:paraId="594D92BE" w14:textId="77777777" w:rsidR="004C6CF8" w:rsidRPr="006445DA" w:rsidRDefault="004C6CF8" w:rsidP="00E2749F">
            <w:pPr>
              <w:spacing w:line="240" w:lineRule="exact"/>
              <w:rPr>
                <w:rFonts w:eastAsia="微软雅黑"/>
                <w:sz w:val="18"/>
              </w:rPr>
            </w:pPr>
            <w:r w:rsidRPr="006445DA">
              <w:rPr>
                <w:rFonts w:eastAsia="微软雅黑"/>
                <w:sz w:val="18"/>
              </w:rPr>
              <w:t>（二）传递函数（复频域模型）</w:t>
            </w:r>
          </w:p>
          <w:p w14:paraId="10035932" w14:textId="77777777" w:rsidR="004C6CF8" w:rsidRPr="006445DA" w:rsidRDefault="004C6CF8" w:rsidP="00E2749F">
            <w:pPr>
              <w:spacing w:line="240" w:lineRule="exact"/>
              <w:rPr>
                <w:rFonts w:eastAsia="微软雅黑"/>
                <w:sz w:val="18"/>
              </w:rPr>
            </w:pPr>
            <w:r w:rsidRPr="006445DA">
              <w:rPr>
                <w:rFonts w:eastAsia="微软雅黑"/>
                <w:sz w:val="18"/>
              </w:rPr>
              <w:t xml:space="preserve">1. </w:t>
            </w:r>
            <w:r w:rsidRPr="006445DA">
              <w:rPr>
                <w:rFonts w:eastAsia="微软雅黑"/>
                <w:sz w:val="18"/>
              </w:rPr>
              <w:t>定义：零初始条件下，系统输出的拉普拉斯变换与输入的拉普拉斯变</w:t>
            </w:r>
            <w:r w:rsidRPr="006445DA">
              <w:rPr>
                <w:rFonts w:eastAsia="微软雅黑"/>
                <w:sz w:val="18"/>
              </w:rPr>
              <w:lastRenderedPageBreak/>
              <w:t>换之比，</w:t>
            </w:r>
            <w:r w:rsidRPr="006445DA">
              <w:rPr>
                <w:rFonts w:eastAsia="微软雅黑"/>
                <w:sz w:val="18"/>
              </w:rPr>
              <w:t>H(s)=X(s)Y(s)​</w:t>
            </w:r>
            <w:r w:rsidRPr="006445DA">
              <w:rPr>
                <w:rFonts w:eastAsia="微软雅黑"/>
                <w:sz w:val="18"/>
              </w:rPr>
              <w:t>；</w:t>
            </w:r>
          </w:p>
          <w:p w14:paraId="6B81824B" w14:textId="77777777" w:rsidR="004C6CF8" w:rsidRPr="006445DA" w:rsidRDefault="004C6CF8" w:rsidP="00E2749F">
            <w:pPr>
              <w:spacing w:line="240" w:lineRule="exact"/>
              <w:rPr>
                <w:rFonts w:eastAsia="微软雅黑"/>
                <w:sz w:val="18"/>
              </w:rPr>
            </w:pPr>
            <w:r w:rsidRPr="006445DA">
              <w:rPr>
                <w:rFonts w:eastAsia="微软雅黑"/>
                <w:sz w:val="18"/>
              </w:rPr>
              <w:t xml:space="preserve">2. </w:t>
            </w:r>
            <w:r w:rsidRPr="006445DA">
              <w:rPr>
                <w:rFonts w:eastAsia="微软雅黑"/>
                <w:sz w:val="18"/>
              </w:rPr>
              <w:t>推导：对微分方程进行拉普拉斯变换得到；</w:t>
            </w:r>
          </w:p>
          <w:p w14:paraId="62705AC0" w14:textId="77777777" w:rsidR="004C6CF8" w:rsidRPr="006445DA" w:rsidRDefault="004C6CF8" w:rsidP="00E2749F">
            <w:pPr>
              <w:spacing w:line="240" w:lineRule="exact"/>
              <w:rPr>
                <w:rFonts w:eastAsia="微软雅黑"/>
                <w:sz w:val="18"/>
              </w:rPr>
            </w:pPr>
            <w:r w:rsidRPr="006445DA">
              <w:rPr>
                <w:rFonts w:eastAsia="微软雅黑"/>
                <w:sz w:val="18"/>
              </w:rPr>
              <w:t xml:space="preserve">3. </w:t>
            </w:r>
            <w:r w:rsidRPr="006445DA">
              <w:rPr>
                <w:rFonts w:eastAsia="微软雅黑"/>
                <w:sz w:val="18"/>
              </w:rPr>
              <w:t>物理意义：反映系统的复频域特性，与输入信号无关，仅由系统本身参数决定。</w:t>
            </w:r>
          </w:p>
          <w:p w14:paraId="0B5659FC" w14:textId="77777777" w:rsidR="004C6CF8" w:rsidRPr="006445DA" w:rsidRDefault="004C6CF8" w:rsidP="00E2749F">
            <w:pPr>
              <w:spacing w:line="240" w:lineRule="exact"/>
              <w:rPr>
                <w:rFonts w:eastAsia="微软雅黑"/>
                <w:sz w:val="18"/>
              </w:rPr>
            </w:pPr>
            <w:r w:rsidRPr="006445DA">
              <w:rPr>
                <w:rFonts w:eastAsia="微软雅黑"/>
                <w:sz w:val="18"/>
              </w:rPr>
              <w:t>（三）频率响应函数（频域模型）</w:t>
            </w:r>
          </w:p>
          <w:p w14:paraId="0AC6D10C" w14:textId="77777777" w:rsidR="004C6CF8" w:rsidRPr="006445DA" w:rsidRDefault="004C6CF8" w:rsidP="00E2749F">
            <w:pPr>
              <w:spacing w:line="240" w:lineRule="exact"/>
              <w:rPr>
                <w:rFonts w:eastAsia="微软雅黑"/>
                <w:sz w:val="18"/>
              </w:rPr>
            </w:pPr>
            <w:r w:rsidRPr="006445DA">
              <w:rPr>
                <w:rFonts w:eastAsia="微软雅黑"/>
                <w:sz w:val="18"/>
              </w:rPr>
              <w:t xml:space="preserve">1. </w:t>
            </w:r>
            <w:r w:rsidRPr="006445DA">
              <w:rPr>
                <w:rFonts w:eastAsia="微软雅黑"/>
                <w:sz w:val="18"/>
              </w:rPr>
              <w:t>定义：稳态下，系统输出的傅里叶变换与输入的傅里叶变换之比，</w:t>
            </w:r>
            <w:r w:rsidRPr="006445DA">
              <w:rPr>
                <w:rFonts w:eastAsia="微软雅黑"/>
                <w:sz w:val="18"/>
              </w:rPr>
              <w:t>H(jω)=X(jω)Y(jω)​</w:t>
            </w:r>
            <w:r w:rsidRPr="006445DA">
              <w:rPr>
                <w:rFonts w:eastAsia="微软雅黑"/>
                <w:sz w:val="18"/>
              </w:rPr>
              <w:t>；</w:t>
            </w:r>
          </w:p>
          <w:p w14:paraId="084E6B31" w14:textId="77777777" w:rsidR="004C6CF8" w:rsidRPr="006445DA" w:rsidRDefault="004C6CF8" w:rsidP="00E2749F">
            <w:pPr>
              <w:spacing w:line="240" w:lineRule="exact"/>
              <w:rPr>
                <w:rFonts w:eastAsia="微软雅黑"/>
                <w:sz w:val="18"/>
              </w:rPr>
            </w:pPr>
            <w:r w:rsidRPr="006445DA">
              <w:rPr>
                <w:rFonts w:eastAsia="微软雅黑"/>
                <w:sz w:val="18"/>
              </w:rPr>
              <w:t xml:space="preserve">2. </w:t>
            </w:r>
            <w:r w:rsidRPr="006445DA">
              <w:rPr>
                <w:rFonts w:eastAsia="微软雅黑"/>
                <w:sz w:val="18"/>
              </w:rPr>
              <w:t>推导：令传递函数中</w:t>
            </w:r>
            <w:r w:rsidRPr="006445DA">
              <w:rPr>
                <w:rFonts w:eastAsia="微软雅黑"/>
                <w:sz w:val="18"/>
              </w:rPr>
              <w:t>s=jω</w:t>
            </w:r>
            <w:r w:rsidRPr="006445DA">
              <w:rPr>
                <w:rFonts w:eastAsia="微软雅黑"/>
                <w:sz w:val="18"/>
              </w:rPr>
              <w:t>得到；</w:t>
            </w:r>
          </w:p>
          <w:p w14:paraId="4372E242" w14:textId="77777777" w:rsidR="004C6CF8" w:rsidRPr="006445DA" w:rsidRDefault="004C6CF8" w:rsidP="00E2749F">
            <w:pPr>
              <w:spacing w:line="240" w:lineRule="exact"/>
              <w:rPr>
                <w:rFonts w:eastAsia="微软雅黑"/>
                <w:sz w:val="18"/>
              </w:rPr>
            </w:pPr>
            <w:r w:rsidRPr="006445DA">
              <w:rPr>
                <w:rFonts w:eastAsia="微软雅黑"/>
                <w:sz w:val="18"/>
              </w:rPr>
              <w:t xml:space="preserve">3. </w:t>
            </w:r>
            <w:r w:rsidRPr="006445DA">
              <w:rPr>
                <w:rFonts w:eastAsia="微软雅黑"/>
                <w:sz w:val="18"/>
              </w:rPr>
              <w:t>物理意义：反映系统对不同频率正弦输入信号的幅频、相频特性。</w:t>
            </w:r>
          </w:p>
          <w:p w14:paraId="295EE54E" w14:textId="77777777" w:rsidR="004C6CF8" w:rsidRPr="006445DA" w:rsidRDefault="004C6CF8" w:rsidP="00E2749F">
            <w:pPr>
              <w:spacing w:line="240" w:lineRule="exact"/>
              <w:rPr>
                <w:rFonts w:eastAsia="微软雅黑"/>
                <w:sz w:val="18"/>
              </w:rPr>
            </w:pPr>
            <w:r w:rsidRPr="006445DA">
              <w:rPr>
                <w:rFonts w:eastAsia="微软雅黑"/>
                <w:sz w:val="18"/>
              </w:rPr>
              <w:t>课堂实操：引导学生用</w:t>
            </w:r>
            <w:r w:rsidRPr="006445DA">
              <w:rPr>
                <w:rFonts w:eastAsia="微软雅黑"/>
                <w:sz w:val="18"/>
              </w:rPr>
              <w:t xml:space="preserve"> MATLAB </w:t>
            </w:r>
            <w:r w:rsidRPr="006445DA">
              <w:rPr>
                <w:rFonts w:eastAsia="微软雅黑"/>
                <w:sz w:val="18"/>
              </w:rPr>
              <w:t>对简单一阶系统进行拉普拉斯变换，求解传递函数。</w:t>
            </w:r>
          </w:p>
          <w:p w14:paraId="388FA752" w14:textId="77777777" w:rsidR="004C6CF8" w:rsidRPr="006445DA" w:rsidRDefault="004C6CF8" w:rsidP="00E2749F">
            <w:pPr>
              <w:spacing w:line="240" w:lineRule="exact"/>
              <w:rPr>
                <w:rFonts w:eastAsia="微软雅黑"/>
                <w:sz w:val="18"/>
              </w:rPr>
            </w:pPr>
            <w:r w:rsidRPr="006445DA">
              <w:rPr>
                <w:rFonts w:eastAsia="微软雅黑"/>
                <w:sz w:val="18"/>
              </w:rPr>
              <w:t>3</w:t>
            </w:r>
            <w:r w:rsidRPr="006445DA">
              <w:rPr>
                <w:rFonts w:eastAsia="微软雅黑"/>
                <w:sz w:val="18"/>
              </w:rPr>
              <w:t>、一阶测试系统的动态特性（</w:t>
            </w:r>
            <w:r w:rsidRPr="006445DA">
              <w:rPr>
                <w:rFonts w:eastAsia="微软雅黑"/>
                <w:sz w:val="18"/>
              </w:rPr>
              <w:t xml:space="preserve">15 </w:t>
            </w:r>
            <w:r w:rsidRPr="006445DA">
              <w:rPr>
                <w:rFonts w:eastAsia="微软雅黑"/>
                <w:sz w:val="18"/>
              </w:rPr>
              <w:t>分钟）</w:t>
            </w:r>
          </w:p>
          <w:p w14:paraId="7A12C14A" w14:textId="77777777" w:rsidR="004C6CF8" w:rsidRPr="006445DA" w:rsidRDefault="004C6CF8" w:rsidP="00E2749F">
            <w:pPr>
              <w:spacing w:line="240" w:lineRule="exact"/>
              <w:rPr>
                <w:rFonts w:eastAsia="微软雅黑"/>
                <w:sz w:val="18"/>
              </w:rPr>
            </w:pPr>
            <w:r w:rsidRPr="006445DA">
              <w:rPr>
                <w:rFonts w:eastAsia="微软雅黑"/>
                <w:sz w:val="18"/>
              </w:rPr>
              <w:t>【教师】讲授一阶系统的建模、响应特性及核心参数，结合温度传感器、</w:t>
            </w:r>
            <w:r w:rsidRPr="006445DA">
              <w:rPr>
                <w:rFonts w:eastAsia="微软雅黑"/>
                <w:sz w:val="18"/>
              </w:rPr>
              <w:t xml:space="preserve">RC </w:t>
            </w:r>
            <w:r w:rsidRPr="006445DA">
              <w:rPr>
                <w:rFonts w:eastAsia="微软雅黑"/>
                <w:sz w:val="18"/>
              </w:rPr>
              <w:t>电路等工程实例：</w:t>
            </w:r>
          </w:p>
          <w:p w14:paraId="3C8E1F2E" w14:textId="77777777" w:rsidR="004C6CF8" w:rsidRPr="006445DA" w:rsidRDefault="004C6CF8" w:rsidP="00E2749F">
            <w:pPr>
              <w:spacing w:line="240" w:lineRule="exact"/>
              <w:rPr>
                <w:rFonts w:eastAsia="微软雅黑"/>
                <w:sz w:val="18"/>
              </w:rPr>
            </w:pPr>
            <w:r w:rsidRPr="006445DA">
              <w:rPr>
                <w:rFonts w:eastAsia="微软雅黑"/>
                <w:sz w:val="18"/>
              </w:rPr>
              <w:t xml:space="preserve">1. </w:t>
            </w:r>
            <w:r w:rsidRPr="006445DA">
              <w:rPr>
                <w:rFonts w:eastAsia="微软雅黑"/>
                <w:sz w:val="18"/>
              </w:rPr>
              <w:t>数学模型：微分方程</w:t>
            </w:r>
            <w:r w:rsidRPr="006445DA">
              <w:rPr>
                <w:rFonts w:eastAsia="微软雅黑"/>
                <w:sz w:val="18"/>
              </w:rPr>
              <w:t>τdtdy(t)​+y(t)=Kx(t)</w:t>
            </w:r>
            <w:r w:rsidRPr="006445DA">
              <w:rPr>
                <w:rFonts w:eastAsia="微软雅黑"/>
                <w:sz w:val="18"/>
              </w:rPr>
              <w:t>，传递函数</w:t>
            </w:r>
            <w:r w:rsidRPr="006445DA">
              <w:rPr>
                <w:rFonts w:eastAsia="微软雅黑"/>
                <w:sz w:val="18"/>
              </w:rPr>
              <w:t>H(s)=τs+1K​</w:t>
            </w:r>
            <w:r w:rsidRPr="006445DA">
              <w:rPr>
                <w:rFonts w:eastAsia="微软雅黑"/>
                <w:sz w:val="18"/>
              </w:rPr>
              <w:t>，频率响应函数</w:t>
            </w:r>
            <w:r w:rsidRPr="006445DA">
              <w:rPr>
                <w:rFonts w:eastAsia="微软雅黑"/>
                <w:sz w:val="18"/>
              </w:rPr>
              <w:t>H(jω)=1+jωτK​</w:t>
            </w:r>
            <w:r w:rsidRPr="006445DA">
              <w:rPr>
                <w:rFonts w:eastAsia="微软雅黑"/>
                <w:sz w:val="18"/>
              </w:rPr>
              <w:t>；</w:t>
            </w:r>
          </w:p>
          <w:p w14:paraId="334F05BF" w14:textId="77777777" w:rsidR="004C6CF8" w:rsidRPr="006445DA" w:rsidRDefault="004C6CF8" w:rsidP="00E2749F">
            <w:pPr>
              <w:spacing w:line="240" w:lineRule="exact"/>
              <w:rPr>
                <w:rFonts w:eastAsia="微软雅黑"/>
                <w:sz w:val="18"/>
              </w:rPr>
            </w:pPr>
            <w:r w:rsidRPr="006445DA">
              <w:rPr>
                <w:rFonts w:eastAsia="微软雅黑"/>
                <w:sz w:val="18"/>
              </w:rPr>
              <w:t xml:space="preserve">2. </w:t>
            </w:r>
            <w:r w:rsidRPr="006445DA">
              <w:rPr>
                <w:rFonts w:eastAsia="微软雅黑"/>
                <w:sz w:val="18"/>
              </w:rPr>
              <w:t>核心参数：增益</w:t>
            </w:r>
            <w:r w:rsidRPr="006445DA">
              <w:rPr>
                <w:rFonts w:eastAsia="微软雅黑"/>
                <w:sz w:val="18"/>
              </w:rPr>
              <w:t xml:space="preserve"> K</w:t>
            </w:r>
            <w:r w:rsidRPr="006445DA">
              <w:rPr>
                <w:rFonts w:eastAsia="微软雅黑"/>
                <w:sz w:val="18"/>
              </w:rPr>
              <w:t>（系统静态灵敏度）、时间常数</w:t>
            </w:r>
            <w:r w:rsidRPr="006445DA">
              <w:rPr>
                <w:rFonts w:eastAsia="微软雅黑"/>
                <w:sz w:val="18"/>
              </w:rPr>
              <w:t xml:space="preserve"> τ</w:t>
            </w:r>
            <w:r w:rsidRPr="006445DA">
              <w:rPr>
                <w:rFonts w:eastAsia="微软雅黑"/>
                <w:sz w:val="18"/>
              </w:rPr>
              <w:t>（一阶系统核心动态参数，反映系统响应快慢）；</w:t>
            </w:r>
          </w:p>
          <w:p w14:paraId="799C48A6" w14:textId="77777777" w:rsidR="004C6CF8" w:rsidRPr="006445DA" w:rsidRDefault="004C6CF8" w:rsidP="00E2749F">
            <w:pPr>
              <w:spacing w:line="240" w:lineRule="exact"/>
              <w:rPr>
                <w:rFonts w:eastAsia="微软雅黑"/>
                <w:sz w:val="18"/>
              </w:rPr>
            </w:pPr>
            <w:r w:rsidRPr="006445DA">
              <w:rPr>
                <w:rFonts w:eastAsia="微软雅黑"/>
                <w:sz w:val="18"/>
              </w:rPr>
              <w:t xml:space="preserve">3. </w:t>
            </w:r>
            <w:r w:rsidRPr="006445DA">
              <w:rPr>
                <w:rFonts w:eastAsia="微软雅黑"/>
                <w:sz w:val="18"/>
              </w:rPr>
              <w:t>阶跃响应：</w:t>
            </w:r>
            <w:r w:rsidRPr="006445DA">
              <w:rPr>
                <w:rFonts w:eastAsia="微软雅黑"/>
                <w:sz w:val="18"/>
              </w:rPr>
              <w:t>y(t)=K(1−e−t/τ)</w:t>
            </w:r>
            <w:r w:rsidRPr="006445DA">
              <w:rPr>
                <w:rFonts w:eastAsia="微软雅黑"/>
                <w:sz w:val="18"/>
              </w:rPr>
              <w:t>，无超调、单调上升，</w:t>
            </w:r>
            <w:r w:rsidRPr="006445DA">
              <w:rPr>
                <w:rFonts w:eastAsia="微软雅黑"/>
                <w:sz w:val="18"/>
              </w:rPr>
              <w:t xml:space="preserve">τ </w:t>
            </w:r>
            <w:r w:rsidRPr="006445DA">
              <w:rPr>
                <w:rFonts w:eastAsia="微软雅黑"/>
                <w:sz w:val="18"/>
              </w:rPr>
              <w:t>越小，响应越快，达到稳态的时间越短；</w:t>
            </w:r>
          </w:p>
          <w:p w14:paraId="7B9C0774" w14:textId="77777777" w:rsidR="004C6CF8" w:rsidRPr="006445DA" w:rsidRDefault="004C6CF8" w:rsidP="00E2749F">
            <w:pPr>
              <w:spacing w:line="240" w:lineRule="exact"/>
              <w:rPr>
                <w:rFonts w:eastAsia="微软雅黑"/>
                <w:sz w:val="18"/>
              </w:rPr>
            </w:pPr>
            <w:r w:rsidRPr="006445DA">
              <w:rPr>
                <w:rFonts w:eastAsia="微软雅黑"/>
                <w:sz w:val="18"/>
              </w:rPr>
              <w:t xml:space="preserve">4. </w:t>
            </w:r>
            <w:r w:rsidRPr="006445DA">
              <w:rPr>
                <w:rFonts w:eastAsia="微软雅黑"/>
                <w:sz w:val="18"/>
              </w:rPr>
              <w:t>频率响应：幅频特性</w:t>
            </w:r>
            <w:r w:rsidRPr="006445DA">
              <w:rPr>
                <w:rFonts w:eastAsia="微软雅黑"/>
                <w:sz w:val="18"/>
              </w:rPr>
              <w:t>A(ω)=1+(ωτ)2​K​</w:t>
            </w:r>
            <w:r w:rsidRPr="006445DA">
              <w:rPr>
                <w:rFonts w:eastAsia="微软雅黑"/>
                <w:sz w:val="18"/>
              </w:rPr>
              <w:t>，相频特性</w:t>
            </w:r>
            <w:r w:rsidRPr="006445DA">
              <w:rPr>
                <w:rFonts w:eastAsia="微软雅黑"/>
                <w:sz w:val="18"/>
              </w:rPr>
              <w:t>φ(ω)=−arctan(ωτ)</w:t>
            </w:r>
            <w:r w:rsidRPr="006445DA">
              <w:rPr>
                <w:rFonts w:eastAsia="微软雅黑"/>
                <w:sz w:val="18"/>
              </w:rPr>
              <w:t>；</w:t>
            </w:r>
            <w:r w:rsidRPr="006445DA">
              <w:rPr>
                <w:rFonts w:eastAsia="微软雅黑"/>
                <w:sz w:val="18"/>
              </w:rPr>
              <w:t xml:space="preserve">ωτ&lt;&lt;1 </w:t>
            </w:r>
            <w:r w:rsidRPr="006445DA">
              <w:rPr>
                <w:rFonts w:eastAsia="微软雅黑"/>
                <w:sz w:val="18"/>
              </w:rPr>
              <w:t>时，幅频特性近似为常数，相频特性近似线性，失真小；</w:t>
            </w:r>
          </w:p>
          <w:p w14:paraId="2BD6F6C9" w14:textId="77777777" w:rsidR="004C6CF8" w:rsidRPr="006445DA" w:rsidRDefault="004C6CF8" w:rsidP="00E2749F">
            <w:pPr>
              <w:spacing w:line="240" w:lineRule="exact"/>
              <w:rPr>
                <w:rFonts w:eastAsia="微软雅黑"/>
                <w:sz w:val="18"/>
              </w:rPr>
            </w:pPr>
            <w:r w:rsidRPr="006445DA">
              <w:rPr>
                <w:rFonts w:eastAsia="微软雅黑"/>
                <w:sz w:val="18"/>
              </w:rPr>
              <w:t xml:space="preserve">5. </w:t>
            </w:r>
            <w:r w:rsidRPr="006445DA">
              <w:rPr>
                <w:rFonts w:eastAsia="微软雅黑"/>
                <w:sz w:val="18"/>
              </w:rPr>
              <w:t>工程实例：温度传感器、压力传感器、</w:t>
            </w:r>
            <w:r w:rsidRPr="006445DA">
              <w:rPr>
                <w:rFonts w:eastAsia="微软雅黑"/>
                <w:sz w:val="18"/>
              </w:rPr>
              <w:t xml:space="preserve">RC </w:t>
            </w:r>
            <w:r w:rsidRPr="006445DA">
              <w:rPr>
                <w:rFonts w:eastAsia="微软雅黑"/>
                <w:sz w:val="18"/>
              </w:rPr>
              <w:t>滤波电路均为典型一阶测试系统。</w:t>
            </w:r>
          </w:p>
          <w:p w14:paraId="70C64A6B" w14:textId="77777777" w:rsidR="004C6CF8" w:rsidRPr="006445DA" w:rsidRDefault="004C6CF8" w:rsidP="00E2749F">
            <w:pPr>
              <w:spacing w:line="240" w:lineRule="exact"/>
              <w:rPr>
                <w:rFonts w:eastAsia="微软雅黑"/>
                <w:sz w:val="18"/>
              </w:rPr>
            </w:pPr>
            <w:r w:rsidRPr="006445DA">
              <w:rPr>
                <w:rFonts w:eastAsia="微软雅黑"/>
                <w:sz w:val="18"/>
              </w:rPr>
              <w:t>4</w:t>
            </w:r>
            <w:r w:rsidRPr="006445DA">
              <w:rPr>
                <w:rFonts w:eastAsia="微软雅黑"/>
                <w:sz w:val="18"/>
              </w:rPr>
              <w:t>、二阶测试系统的动态特性（</w:t>
            </w:r>
            <w:r w:rsidRPr="006445DA">
              <w:rPr>
                <w:rFonts w:eastAsia="微软雅黑"/>
                <w:sz w:val="18"/>
              </w:rPr>
              <w:t xml:space="preserve">20 </w:t>
            </w:r>
            <w:r w:rsidRPr="006445DA">
              <w:rPr>
                <w:rFonts w:eastAsia="微软雅黑"/>
                <w:sz w:val="18"/>
              </w:rPr>
              <w:t>分钟）</w:t>
            </w:r>
          </w:p>
          <w:p w14:paraId="0221DD11" w14:textId="77777777" w:rsidR="004C6CF8" w:rsidRPr="006445DA" w:rsidRDefault="004C6CF8" w:rsidP="00E2749F">
            <w:pPr>
              <w:spacing w:line="240" w:lineRule="exact"/>
              <w:rPr>
                <w:rFonts w:eastAsia="微软雅黑"/>
                <w:sz w:val="18"/>
              </w:rPr>
            </w:pPr>
            <w:r w:rsidRPr="006445DA">
              <w:rPr>
                <w:rFonts w:eastAsia="微软雅黑"/>
                <w:sz w:val="18"/>
              </w:rPr>
              <w:t>【教师】本章节重点难点，结合加速度传感器、质量弹簧阻尼系统等工程实例讲授：</w:t>
            </w:r>
          </w:p>
          <w:p w14:paraId="682A81C2" w14:textId="77777777" w:rsidR="004C6CF8" w:rsidRPr="006445DA" w:rsidRDefault="004C6CF8" w:rsidP="00E2749F">
            <w:pPr>
              <w:spacing w:line="240" w:lineRule="exact"/>
              <w:rPr>
                <w:rFonts w:eastAsia="微软雅黑"/>
                <w:sz w:val="18"/>
              </w:rPr>
            </w:pPr>
            <w:r w:rsidRPr="006445DA">
              <w:rPr>
                <w:rFonts w:eastAsia="微软雅黑"/>
                <w:sz w:val="18"/>
              </w:rPr>
              <w:t xml:space="preserve">1. </w:t>
            </w:r>
            <w:r w:rsidRPr="006445DA">
              <w:rPr>
                <w:rFonts w:eastAsia="微软雅黑"/>
                <w:sz w:val="18"/>
              </w:rPr>
              <w:t>数学模型：微分方程</w:t>
            </w:r>
            <w:r w:rsidRPr="006445DA">
              <w:rPr>
                <w:rFonts w:eastAsia="微软雅黑"/>
                <w:sz w:val="18"/>
              </w:rPr>
              <w:t>mdt2d2y(t)​+cdtdy(t)​+ky(t)=Kx(t)</w:t>
            </w:r>
            <w:r w:rsidRPr="006445DA">
              <w:rPr>
                <w:rFonts w:eastAsia="微软雅黑"/>
                <w:sz w:val="18"/>
              </w:rPr>
              <w:t>，标准化传递函数</w:t>
            </w:r>
            <w:r w:rsidRPr="006445DA">
              <w:rPr>
                <w:rFonts w:eastAsia="微软雅黑"/>
                <w:sz w:val="18"/>
              </w:rPr>
              <w:t>H(s)=s2/ωn2​+2ζs/ωn​+11​</w:t>
            </w:r>
            <w:r w:rsidRPr="006445DA">
              <w:rPr>
                <w:rFonts w:eastAsia="微软雅黑"/>
                <w:sz w:val="18"/>
              </w:rPr>
              <w:t>，频率响应函数</w:t>
            </w:r>
            <w:r w:rsidRPr="006445DA">
              <w:rPr>
                <w:rFonts w:eastAsia="微软雅黑"/>
                <w:sz w:val="18"/>
              </w:rPr>
              <w:t>H(jω)=1−(ω/ωn​)2+j2ζ(ω/ωn​)1​</w:t>
            </w:r>
            <w:r w:rsidRPr="006445DA">
              <w:rPr>
                <w:rFonts w:eastAsia="微软雅黑"/>
                <w:sz w:val="18"/>
              </w:rPr>
              <w:t>；</w:t>
            </w:r>
          </w:p>
          <w:p w14:paraId="41C0CC3E" w14:textId="77777777" w:rsidR="004C6CF8" w:rsidRPr="006445DA" w:rsidRDefault="004C6CF8" w:rsidP="00E2749F">
            <w:pPr>
              <w:spacing w:line="240" w:lineRule="exact"/>
              <w:rPr>
                <w:rFonts w:eastAsia="微软雅黑"/>
                <w:sz w:val="18"/>
              </w:rPr>
            </w:pPr>
            <w:r w:rsidRPr="006445DA">
              <w:rPr>
                <w:rFonts w:eastAsia="微软雅黑"/>
                <w:sz w:val="18"/>
              </w:rPr>
              <w:t xml:space="preserve">2. </w:t>
            </w:r>
            <w:r w:rsidRPr="006445DA">
              <w:rPr>
                <w:rFonts w:eastAsia="微软雅黑"/>
                <w:sz w:val="18"/>
              </w:rPr>
              <w:t>核心参数：固有频率</w:t>
            </w:r>
            <w:r w:rsidRPr="006445DA">
              <w:rPr>
                <w:rFonts w:eastAsia="微软雅黑"/>
                <w:sz w:val="18"/>
              </w:rPr>
              <w:t>ωn​</w:t>
            </w:r>
            <w:r w:rsidRPr="006445DA">
              <w:rPr>
                <w:rFonts w:eastAsia="微软雅黑"/>
                <w:sz w:val="18"/>
              </w:rPr>
              <w:t>（系统固有属性，由结构参数决定）、阻尼比</w:t>
            </w:r>
            <w:r w:rsidRPr="006445DA">
              <w:rPr>
                <w:rFonts w:eastAsia="微软雅黑"/>
                <w:sz w:val="18"/>
              </w:rPr>
              <w:t xml:space="preserve"> ζ</w:t>
            </w:r>
            <w:r w:rsidRPr="006445DA">
              <w:rPr>
                <w:rFonts w:eastAsia="微软雅黑"/>
                <w:sz w:val="18"/>
              </w:rPr>
              <w:t>（反映系统阻尼程度，</w:t>
            </w:r>
            <w:r w:rsidRPr="006445DA">
              <w:rPr>
                <w:rFonts w:eastAsia="微软雅黑"/>
                <w:sz w:val="18"/>
              </w:rPr>
              <w:t xml:space="preserve">0&lt;ζ&lt;1 </w:t>
            </w:r>
            <w:r w:rsidRPr="006445DA">
              <w:rPr>
                <w:rFonts w:eastAsia="微软雅黑"/>
                <w:sz w:val="18"/>
              </w:rPr>
              <w:t>为欠阻尼，</w:t>
            </w:r>
            <w:r w:rsidRPr="006445DA">
              <w:rPr>
                <w:rFonts w:eastAsia="微软雅黑"/>
                <w:sz w:val="18"/>
              </w:rPr>
              <w:t xml:space="preserve">ζ=1 </w:t>
            </w:r>
            <w:r w:rsidRPr="006445DA">
              <w:rPr>
                <w:rFonts w:eastAsia="微软雅黑"/>
                <w:sz w:val="18"/>
              </w:rPr>
              <w:t>为临界阻尼，</w:t>
            </w:r>
            <w:r w:rsidRPr="006445DA">
              <w:rPr>
                <w:rFonts w:eastAsia="微软雅黑"/>
                <w:sz w:val="18"/>
              </w:rPr>
              <w:t xml:space="preserve">ζ&gt;1 </w:t>
            </w:r>
            <w:r w:rsidRPr="006445DA">
              <w:rPr>
                <w:rFonts w:eastAsia="微软雅黑"/>
                <w:sz w:val="18"/>
              </w:rPr>
              <w:t>为过阻尼）、增益</w:t>
            </w:r>
            <w:r w:rsidRPr="006445DA">
              <w:rPr>
                <w:rFonts w:eastAsia="微软雅黑"/>
                <w:sz w:val="18"/>
              </w:rPr>
              <w:t xml:space="preserve"> K</w:t>
            </w:r>
            <w:r w:rsidRPr="006445DA">
              <w:rPr>
                <w:rFonts w:eastAsia="微软雅黑"/>
                <w:sz w:val="18"/>
              </w:rPr>
              <w:t>；</w:t>
            </w:r>
          </w:p>
          <w:p w14:paraId="1C682C0F" w14:textId="77777777" w:rsidR="004C6CF8" w:rsidRPr="006445DA" w:rsidRDefault="004C6CF8" w:rsidP="00E2749F">
            <w:pPr>
              <w:spacing w:line="240" w:lineRule="exact"/>
              <w:rPr>
                <w:rFonts w:eastAsia="微软雅黑"/>
                <w:sz w:val="18"/>
              </w:rPr>
            </w:pPr>
            <w:r w:rsidRPr="006445DA">
              <w:rPr>
                <w:rFonts w:eastAsia="微软雅黑"/>
                <w:sz w:val="18"/>
              </w:rPr>
              <w:t xml:space="preserve">3. </w:t>
            </w:r>
            <w:r w:rsidRPr="006445DA">
              <w:rPr>
                <w:rFonts w:eastAsia="微软雅黑"/>
                <w:sz w:val="18"/>
              </w:rPr>
              <w:t>阶跃响应：重点分析欠阻尼系统，存在超调、衰减振荡，超调量仅与</w:t>
            </w:r>
            <w:r w:rsidRPr="006445DA">
              <w:rPr>
                <w:rFonts w:eastAsia="微软雅黑"/>
                <w:sz w:val="18"/>
              </w:rPr>
              <w:t xml:space="preserve"> ζ </w:t>
            </w:r>
            <w:r w:rsidRPr="006445DA">
              <w:rPr>
                <w:rFonts w:eastAsia="微软雅黑"/>
                <w:sz w:val="18"/>
              </w:rPr>
              <w:t>有关，</w:t>
            </w:r>
            <w:r w:rsidRPr="006445DA">
              <w:rPr>
                <w:rFonts w:eastAsia="微软雅黑"/>
                <w:sz w:val="18"/>
              </w:rPr>
              <w:t xml:space="preserve">ζ </w:t>
            </w:r>
            <w:r w:rsidRPr="006445DA">
              <w:rPr>
                <w:rFonts w:eastAsia="微软雅黑"/>
                <w:sz w:val="18"/>
              </w:rPr>
              <w:t>越小，超调量越大；调整时间反映系统达到稳态的快慢，与</w:t>
            </w:r>
            <w:r w:rsidRPr="006445DA">
              <w:rPr>
                <w:rFonts w:eastAsia="微软雅黑"/>
                <w:sz w:val="18"/>
              </w:rPr>
              <w:t xml:space="preserve"> ζ</w:t>
            </w:r>
            <w:r w:rsidRPr="006445DA">
              <w:rPr>
                <w:rFonts w:eastAsia="微软雅黑"/>
                <w:sz w:val="18"/>
              </w:rPr>
              <w:t>、</w:t>
            </w:r>
            <w:r w:rsidRPr="006445DA">
              <w:rPr>
                <w:rFonts w:eastAsia="微软雅黑"/>
                <w:sz w:val="18"/>
              </w:rPr>
              <w:t>ωn​</w:t>
            </w:r>
            <w:r w:rsidRPr="006445DA">
              <w:rPr>
                <w:rFonts w:eastAsia="微软雅黑"/>
                <w:sz w:val="18"/>
              </w:rPr>
              <w:t>均相关；</w:t>
            </w:r>
          </w:p>
          <w:p w14:paraId="636F0481" w14:textId="77777777" w:rsidR="004C6CF8" w:rsidRPr="006445DA" w:rsidRDefault="004C6CF8" w:rsidP="00E2749F">
            <w:pPr>
              <w:spacing w:line="240" w:lineRule="exact"/>
              <w:rPr>
                <w:rFonts w:eastAsia="微软雅黑"/>
                <w:sz w:val="18"/>
              </w:rPr>
            </w:pPr>
            <w:r w:rsidRPr="006445DA">
              <w:rPr>
                <w:rFonts w:eastAsia="微软雅黑"/>
                <w:sz w:val="18"/>
              </w:rPr>
              <w:t xml:space="preserve">4. </w:t>
            </w:r>
            <w:r w:rsidRPr="006445DA">
              <w:rPr>
                <w:rFonts w:eastAsia="微软雅黑"/>
                <w:sz w:val="18"/>
              </w:rPr>
              <w:t>频率响应：幅频特性</w:t>
            </w:r>
            <w:r w:rsidRPr="006445DA">
              <w:rPr>
                <w:rFonts w:eastAsia="微软雅黑"/>
                <w:sz w:val="18"/>
              </w:rPr>
              <w:t>A(ω)=[1−(ω/ωn​)2]2+(2ζω/ωn​)2​1​</w:t>
            </w:r>
            <w:r w:rsidRPr="006445DA">
              <w:rPr>
                <w:rFonts w:eastAsia="微软雅黑"/>
                <w:sz w:val="18"/>
              </w:rPr>
              <w:t>，相频特性</w:t>
            </w:r>
            <w:r w:rsidRPr="006445DA">
              <w:rPr>
                <w:rFonts w:eastAsia="微软雅黑"/>
                <w:sz w:val="18"/>
              </w:rPr>
              <w:t>φ(ω)=−arctan1−(ω/ωn​)22ζω/ωn​​</w:t>
            </w:r>
            <w:r w:rsidRPr="006445DA">
              <w:rPr>
                <w:rFonts w:eastAsia="微软雅黑"/>
                <w:sz w:val="18"/>
              </w:rPr>
              <w:t>；</w:t>
            </w:r>
            <w:r w:rsidRPr="006445DA">
              <w:rPr>
                <w:rFonts w:eastAsia="微软雅黑"/>
                <w:sz w:val="18"/>
              </w:rPr>
              <w:t xml:space="preserve">ζ=0.6~0.8 </w:t>
            </w:r>
            <w:r w:rsidRPr="006445DA">
              <w:rPr>
                <w:rFonts w:eastAsia="微软雅黑"/>
                <w:sz w:val="18"/>
              </w:rPr>
              <w:t>时，幅频特性平坦区最宽，相频特性近似线性，是工程最优阻尼比；</w:t>
            </w:r>
          </w:p>
          <w:p w14:paraId="350CA686" w14:textId="77777777" w:rsidR="004C6CF8" w:rsidRPr="006445DA" w:rsidRDefault="004C6CF8" w:rsidP="00E2749F">
            <w:pPr>
              <w:spacing w:line="240" w:lineRule="exact"/>
              <w:rPr>
                <w:rFonts w:eastAsia="微软雅黑"/>
                <w:sz w:val="18"/>
              </w:rPr>
            </w:pPr>
            <w:r w:rsidRPr="006445DA">
              <w:rPr>
                <w:rFonts w:eastAsia="微软雅黑"/>
                <w:sz w:val="18"/>
              </w:rPr>
              <w:t xml:space="preserve">5. </w:t>
            </w:r>
            <w:r w:rsidRPr="006445DA">
              <w:rPr>
                <w:rFonts w:eastAsia="微软雅黑"/>
                <w:sz w:val="18"/>
              </w:rPr>
              <w:t>工程实例：加速度传感器、振动测试台、压电式传感器均为典型二阶测试系统。</w:t>
            </w:r>
          </w:p>
          <w:p w14:paraId="415D3E78" w14:textId="77777777" w:rsidR="004C6CF8" w:rsidRPr="006445DA" w:rsidRDefault="004C6CF8" w:rsidP="00E2749F">
            <w:pPr>
              <w:spacing w:line="240" w:lineRule="exact"/>
              <w:rPr>
                <w:rFonts w:eastAsia="微软雅黑"/>
                <w:sz w:val="18"/>
              </w:rPr>
            </w:pPr>
            <w:r w:rsidRPr="006445DA">
              <w:rPr>
                <w:rFonts w:eastAsia="微软雅黑"/>
                <w:sz w:val="18"/>
              </w:rPr>
              <w:t>多媒体演示：用</w:t>
            </w:r>
            <w:r w:rsidRPr="006445DA">
              <w:rPr>
                <w:rFonts w:eastAsia="微软雅黑"/>
                <w:sz w:val="18"/>
              </w:rPr>
              <w:t xml:space="preserve"> MATLAB </w:t>
            </w:r>
            <w:r w:rsidRPr="006445DA">
              <w:rPr>
                <w:rFonts w:eastAsia="微软雅黑"/>
                <w:sz w:val="18"/>
              </w:rPr>
              <w:t>仿真不同</w:t>
            </w:r>
            <w:r w:rsidRPr="006445DA">
              <w:rPr>
                <w:rFonts w:eastAsia="微软雅黑"/>
                <w:sz w:val="18"/>
              </w:rPr>
              <w:t xml:space="preserve"> ζ</w:t>
            </w:r>
            <w:r w:rsidRPr="006445DA">
              <w:rPr>
                <w:rFonts w:eastAsia="微软雅黑"/>
                <w:sz w:val="18"/>
              </w:rPr>
              <w:t>、</w:t>
            </w:r>
            <w:r w:rsidRPr="006445DA">
              <w:rPr>
                <w:rFonts w:eastAsia="微软雅黑"/>
                <w:sz w:val="18"/>
              </w:rPr>
              <w:t>ωn​</w:t>
            </w:r>
            <w:r w:rsidRPr="006445DA">
              <w:rPr>
                <w:rFonts w:eastAsia="微软雅黑"/>
                <w:sz w:val="18"/>
              </w:rPr>
              <w:t>下二阶系统的阶跃响应和频率响应曲线，让学生直观观察参数影响。</w:t>
            </w:r>
          </w:p>
          <w:p w14:paraId="313248A1" w14:textId="77777777" w:rsidR="004C6CF8" w:rsidRPr="006445DA" w:rsidRDefault="004C6CF8" w:rsidP="00E2749F">
            <w:pPr>
              <w:spacing w:line="240" w:lineRule="exact"/>
              <w:rPr>
                <w:rFonts w:eastAsia="微软雅黑"/>
                <w:sz w:val="18"/>
              </w:rPr>
            </w:pPr>
            <w:r w:rsidRPr="006445DA">
              <w:rPr>
                <w:rFonts w:eastAsia="微软雅黑"/>
                <w:sz w:val="18"/>
              </w:rPr>
              <w:t>5</w:t>
            </w:r>
            <w:r w:rsidRPr="006445DA">
              <w:rPr>
                <w:rFonts w:eastAsia="微软雅黑"/>
                <w:sz w:val="18"/>
              </w:rPr>
              <w:t>、测试系统的动态不失真条件（</w:t>
            </w:r>
            <w:r w:rsidRPr="006445DA">
              <w:rPr>
                <w:rFonts w:eastAsia="微软雅黑"/>
                <w:sz w:val="18"/>
              </w:rPr>
              <w:t xml:space="preserve">10 </w:t>
            </w:r>
            <w:r w:rsidRPr="006445DA">
              <w:rPr>
                <w:rFonts w:eastAsia="微软雅黑"/>
                <w:sz w:val="18"/>
              </w:rPr>
              <w:t>分钟）</w:t>
            </w:r>
          </w:p>
          <w:p w14:paraId="71190374" w14:textId="77777777" w:rsidR="004C6CF8" w:rsidRPr="006445DA" w:rsidRDefault="004C6CF8" w:rsidP="00E2749F">
            <w:pPr>
              <w:spacing w:line="240" w:lineRule="exact"/>
              <w:rPr>
                <w:rFonts w:eastAsia="微软雅黑"/>
                <w:sz w:val="18"/>
              </w:rPr>
            </w:pPr>
            <w:r w:rsidRPr="006445DA">
              <w:rPr>
                <w:rFonts w:eastAsia="微软雅黑"/>
                <w:sz w:val="18"/>
              </w:rPr>
              <w:t>【教师】结合工程测试要求，讲授动态不失真的核心条件及工程应用：</w:t>
            </w:r>
          </w:p>
          <w:p w14:paraId="67A67778" w14:textId="77777777" w:rsidR="004C6CF8" w:rsidRPr="006445DA" w:rsidRDefault="004C6CF8" w:rsidP="00E2749F">
            <w:pPr>
              <w:spacing w:line="240" w:lineRule="exact"/>
              <w:rPr>
                <w:rFonts w:eastAsia="微软雅黑"/>
                <w:sz w:val="18"/>
              </w:rPr>
            </w:pPr>
            <w:r w:rsidRPr="006445DA">
              <w:rPr>
                <w:rFonts w:eastAsia="微软雅黑"/>
                <w:sz w:val="18"/>
              </w:rPr>
              <w:t xml:space="preserve">1. </w:t>
            </w:r>
            <w:r w:rsidRPr="006445DA">
              <w:rPr>
                <w:rFonts w:eastAsia="微软雅黑"/>
                <w:sz w:val="18"/>
              </w:rPr>
              <w:t>时域不失真条件：输出信号与输入信号满足</w:t>
            </w:r>
            <w:r w:rsidRPr="006445DA">
              <w:rPr>
                <w:rFonts w:eastAsia="微软雅黑"/>
                <w:sz w:val="18"/>
              </w:rPr>
              <w:t>y(t)=Kx(t−t0​)</w:t>
            </w:r>
            <w:r w:rsidRPr="006445DA">
              <w:rPr>
                <w:rFonts w:eastAsia="微软雅黑"/>
                <w:sz w:val="18"/>
              </w:rPr>
              <w:t>，即输出仅为输入的比例缩放和固定时间延迟；</w:t>
            </w:r>
          </w:p>
          <w:p w14:paraId="78421A05" w14:textId="77777777" w:rsidR="004C6CF8" w:rsidRPr="006445DA" w:rsidRDefault="004C6CF8" w:rsidP="00E2749F">
            <w:pPr>
              <w:spacing w:line="240" w:lineRule="exact"/>
              <w:rPr>
                <w:rFonts w:eastAsia="微软雅黑"/>
                <w:sz w:val="18"/>
              </w:rPr>
            </w:pPr>
            <w:r w:rsidRPr="006445DA">
              <w:rPr>
                <w:rFonts w:eastAsia="微软雅黑"/>
                <w:sz w:val="18"/>
              </w:rPr>
              <w:t xml:space="preserve">2. </w:t>
            </w:r>
            <w:r w:rsidRPr="006445DA">
              <w:rPr>
                <w:rFonts w:eastAsia="微软雅黑"/>
                <w:sz w:val="18"/>
              </w:rPr>
              <w:t>频域不失真条件：幅频特性</w:t>
            </w:r>
            <w:r w:rsidRPr="006445DA">
              <w:rPr>
                <w:rFonts w:eastAsia="微软雅黑"/>
                <w:sz w:val="18"/>
              </w:rPr>
              <w:t>A(ω)=K</w:t>
            </w:r>
            <w:r w:rsidRPr="006445DA">
              <w:rPr>
                <w:rFonts w:eastAsia="微软雅黑"/>
                <w:sz w:val="18"/>
              </w:rPr>
              <w:t>（常数），相频特性</w:t>
            </w:r>
            <w:r w:rsidRPr="006445DA">
              <w:rPr>
                <w:rFonts w:eastAsia="微软雅黑"/>
                <w:sz w:val="18"/>
              </w:rPr>
              <w:t>φ(ω)=−t0​ω</w:t>
            </w:r>
            <w:r w:rsidRPr="006445DA">
              <w:rPr>
                <w:rFonts w:eastAsia="微软雅黑"/>
                <w:sz w:val="18"/>
              </w:rPr>
              <w:t>（与频率成线性关系）；</w:t>
            </w:r>
          </w:p>
          <w:p w14:paraId="1AED3372" w14:textId="77777777" w:rsidR="004C6CF8" w:rsidRPr="006445DA" w:rsidRDefault="004C6CF8" w:rsidP="00E2749F">
            <w:pPr>
              <w:spacing w:line="240" w:lineRule="exact"/>
              <w:rPr>
                <w:rFonts w:eastAsia="微软雅黑"/>
                <w:sz w:val="18"/>
              </w:rPr>
            </w:pPr>
            <w:r w:rsidRPr="006445DA">
              <w:rPr>
                <w:rFonts w:eastAsia="微软雅黑"/>
                <w:sz w:val="18"/>
              </w:rPr>
              <w:t xml:space="preserve">3. </w:t>
            </w:r>
            <w:r w:rsidRPr="006445DA">
              <w:rPr>
                <w:rFonts w:eastAsia="微软雅黑"/>
                <w:sz w:val="18"/>
              </w:rPr>
              <w:t>工程启示：为保证动态不失真，需根据输入信号的频率范围，选择幅频特性平坦、相频特性线性的测试系统，同时使系统的工作频率远小于固有频率（二阶系统）或远小于</w:t>
            </w:r>
            <w:r w:rsidRPr="006445DA">
              <w:rPr>
                <w:rFonts w:eastAsia="微软雅黑"/>
                <w:sz w:val="18"/>
              </w:rPr>
              <w:t xml:space="preserve"> 1/τ</w:t>
            </w:r>
            <w:r w:rsidRPr="006445DA">
              <w:rPr>
                <w:rFonts w:eastAsia="微软雅黑"/>
                <w:sz w:val="18"/>
              </w:rPr>
              <w:t>（一阶系统）；</w:t>
            </w:r>
          </w:p>
          <w:p w14:paraId="18DB592F" w14:textId="77777777" w:rsidR="004C6CF8" w:rsidRPr="006445DA" w:rsidRDefault="004C6CF8" w:rsidP="00E2749F">
            <w:pPr>
              <w:spacing w:line="240" w:lineRule="exact"/>
              <w:rPr>
                <w:rFonts w:eastAsia="微软雅黑"/>
                <w:sz w:val="18"/>
              </w:rPr>
            </w:pPr>
            <w:r w:rsidRPr="006445DA">
              <w:rPr>
                <w:rFonts w:eastAsia="微软雅黑"/>
                <w:sz w:val="18"/>
              </w:rPr>
              <w:t xml:space="preserve">4. </w:t>
            </w:r>
            <w:r w:rsidRPr="006445DA">
              <w:rPr>
                <w:rFonts w:eastAsia="微软雅黑"/>
                <w:sz w:val="18"/>
              </w:rPr>
              <w:t>系统选型原则：根据测试信号的最高频率，确定测试系统的截止频率，保证在工作频率范围内满足不失真条件。</w:t>
            </w:r>
          </w:p>
          <w:p w14:paraId="31F91F77" w14:textId="77777777" w:rsidR="004C6CF8" w:rsidRPr="0050517A" w:rsidRDefault="004C6CF8" w:rsidP="00E2749F">
            <w:pPr>
              <w:spacing w:line="240" w:lineRule="exact"/>
              <w:rPr>
                <w:rFonts w:eastAsia="微软雅黑"/>
                <w:sz w:val="18"/>
              </w:rPr>
            </w:pPr>
          </w:p>
        </w:tc>
        <w:tc>
          <w:tcPr>
            <w:tcW w:w="1585" w:type="dxa"/>
            <w:tcBorders>
              <w:tl2br w:val="nil"/>
              <w:tr2bl w:val="nil"/>
            </w:tcBorders>
            <w:shd w:val="clear" w:color="auto" w:fill="auto"/>
          </w:tcPr>
          <w:p w14:paraId="3D38E555" w14:textId="77777777" w:rsidR="004C6CF8" w:rsidRDefault="004C6CF8" w:rsidP="00E2749F">
            <w:pPr>
              <w:spacing w:before="20" w:after="20"/>
              <w:rPr>
                <w:rFonts w:eastAsia="微软雅黑"/>
                <w:sz w:val="18"/>
              </w:rPr>
            </w:pPr>
          </w:p>
          <w:p w14:paraId="4AC2C432" w14:textId="77777777" w:rsidR="004C6CF8" w:rsidRDefault="004C6CF8" w:rsidP="00E2749F">
            <w:pPr>
              <w:spacing w:before="20" w:after="20"/>
              <w:rPr>
                <w:rFonts w:eastAsia="微软雅黑"/>
                <w:sz w:val="18"/>
              </w:rPr>
            </w:pPr>
            <w:r w:rsidRPr="006445DA">
              <w:rPr>
                <w:rFonts w:eastAsia="微软雅黑"/>
                <w:sz w:val="18"/>
              </w:rPr>
              <w:t>从复习旧知切入，建立静态与动态特性的知识衔接；通过传感器实操和</w:t>
            </w:r>
            <w:r w:rsidRPr="006445DA">
              <w:rPr>
                <w:rFonts w:eastAsia="微软雅黑"/>
                <w:sz w:val="18"/>
              </w:rPr>
              <w:t xml:space="preserve"> MATLAB </w:t>
            </w:r>
            <w:r w:rsidRPr="006445DA">
              <w:rPr>
                <w:rFonts w:eastAsia="微软雅黑"/>
                <w:sz w:val="18"/>
              </w:rPr>
              <w:t>仿真演示，让学生直观感受动态响应失真现象及参数影响规律；结合分组讨论调动学生积极性，提出核心问题，自然导入课题。</w:t>
            </w:r>
          </w:p>
          <w:p w14:paraId="2CED9598" w14:textId="77777777" w:rsidR="004C6CF8" w:rsidRDefault="004C6CF8" w:rsidP="00E2749F">
            <w:pPr>
              <w:spacing w:before="20" w:after="20"/>
              <w:rPr>
                <w:rFonts w:eastAsia="微软雅黑"/>
                <w:sz w:val="18"/>
              </w:rPr>
            </w:pPr>
          </w:p>
          <w:p w14:paraId="3190C37C" w14:textId="77777777" w:rsidR="004C6CF8" w:rsidRDefault="004C6CF8" w:rsidP="00E2749F">
            <w:pPr>
              <w:spacing w:before="20" w:after="20"/>
              <w:rPr>
                <w:rFonts w:eastAsia="微软雅黑"/>
                <w:sz w:val="18"/>
              </w:rPr>
            </w:pPr>
          </w:p>
          <w:p w14:paraId="19A828AB" w14:textId="77777777" w:rsidR="004C6CF8" w:rsidRDefault="004C6CF8" w:rsidP="00E2749F">
            <w:pPr>
              <w:spacing w:before="20" w:after="20"/>
              <w:rPr>
                <w:rFonts w:eastAsia="微软雅黑"/>
                <w:sz w:val="18"/>
              </w:rPr>
            </w:pPr>
          </w:p>
          <w:p w14:paraId="632CD992" w14:textId="77777777" w:rsidR="004C6CF8" w:rsidRDefault="004C6CF8" w:rsidP="00E2749F">
            <w:pPr>
              <w:spacing w:before="20" w:after="20"/>
              <w:rPr>
                <w:rFonts w:eastAsia="微软雅黑"/>
                <w:sz w:val="18"/>
              </w:rPr>
            </w:pPr>
          </w:p>
          <w:p w14:paraId="4AA3B1BF" w14:textId="77777777" w:rsidR="004C6CF8" w:rsidRPr="00947E01" w:rsidRDefault="004C6CF8" w:rsidP="00E2749F">
            <w:pPr>
              <w:spacing w:before="20" w:after="20"/>
              <w:rPr>
                <w:rFonts w:eastAsia="微软雅黑"/>
                <w:sz w:val="18"/>
              </w:rPr>
            </w:pPr>
            <w:r w:rsidRPr="006445DA">
              <w:rPr>
                <w:rFonts w:eastAsia="微软雅黑"/>
                <w:sz w:val="18"/>
              </w:rPr>
              <w:t>按</w:t>
            </w:r>
            <w:r w:rsidRPr="006445DA">
              <w:rPr>
                <w:rFonts w:eastAsia="微软雅黑"/>
                <w:sz w:val="18"/>
              </w:rPr>
              <w:t xml:space="preserve"> “</w:t>
            </w:r>
            <w:r w:rsidRPr="006445DA">
              <w:rPr>
                <w:rFonts w:eastAsia="微软雅黑"/>
                <w:sz w:val="18"/>
              </w:rPr>
              <w:t>基本概念</w:t>
            </w:r>
            <w:r w:rsidRPr="006445DA">
              <w:rPr>
                <w:rFonts w:eastAsia="微软雅黑"/>
                <w:sz w:val="18"/>
              </w:rPr>
              <w:t>→</w:t>
            </w:r>
            <w:r w:rsidRPr="006445DA">
              <w:rPr>
                <w:rFonts w:eastAsia="微软雅黑"/>
                <w:sz w:val="18"/>
              </w:rPr>
              <w:t>数学建模</w:t>
            </w:r>
            <w:r w:rsidRPr="006445DA">
              <w:rPr>
                <w:rFonts w:eastAsia="微软雅黑"/>
                <w:sz w:val="18"/>
              </w:rPr>
              <w:t>→</w:t>
            </w:r>
            <w:r w:rsidRPr="006445DA">
              <w:rPr>
                <w:rFonts w:eastAsia="微软雅黑"/>
                <w:sz w:val="18"/>
              </w:rPr>
              <w:t>一阶系统</w:t>
            </w:r>
            <w:r w:rsidRPr="006445DA">
              <w:rPr>
                <w:rFonts w:eastAsia="微软雅黑"/>
                <w:sz w:val="18"/>
              </w:rPr>
              <w:t>→</w:t>
            </w:r>
            <w:r w:rsidRPr="006445DA">
              <w:rPr>
                <w:rFonts w:eastAsia="微软雅黑"/>
                <w:sz w:val="18"/>
              </w:rPr>
              <w:t>二阶系统</w:t>
            </w:r>
            <w:r w:rsidRPr="006445DA">
              <w:rPr>
                <w:rFonts w:eastAsia="微软雅黑"/>
                <w:sz w:val="18"/>
              </w:rPr>
              <w:t>→</w:t>
            </w:r>
            <w:r w:rsidRPr="006445DA">
              <w:rPr>
                <w:rFonts w:eastAsia="微软雅黑"/>
                <w:sz w:val="18"/>
              </w:rPr>
              <w:t>不失真条件</w:t>
            </w:r>
            <w:r w:rsidRPr="006445DA">
              <w:rPr>
                <w:rFonts w:eastAsia="微软雅黑"/>
                <w:sz w:val="18"/>
              </w:rPr>
              <w:t xml:space="preserve">” </w:t>
            </w:r>
            <w:r w:rsidRPr="006445DA">
              <w:rPr>
                <w:rFonts w:eastAsia="微软雅黑"/>
                <w:sz w:val="18"/>
              </w:rPr>
              <w:t>的逻辑展开讲授，符合学生认知规律；将抽象的数学建模与工程实例、</w:t>
            </w:r>
            <w:r w:rsidRPr="006445DA">
              <w:rPr>
                <w:rFonts w:eastAsia="微软雅黑"/>
                <w:sz w:val="18"/>
              </w:rPr>
              <w:lastRenderedPageBreak/>
              <w:t>仿真演示结合，避免纯理论讲解，让学生知其然更知其所以然；通过</w:t>
            </w:r>
            <w:r w:rsidRPr="006445DA">
              <w:rPr>
                <w:rFonts w:eastAsia="微软雅黑"/>
                <w:sz w:val="18"/>
              </w:rPr>
              <w:t xml:space="preserve"> MATLAB </w:t>
            </w:r>
            <w:r w:rsidRPr="006445DA">
              <w:rPr>
                <w:rFonts w:eastAsia="微软雅黑"/>
                <w:sz w:val="18"/>
              </w:rPr>
              <w:t>实操、参数仿真演示强化学生对重点知识的掌握；结合机械工程专业的传感器、测试台案例，突出知识的工程应用性，突破二阶系统参数影响、不失真条件应用等难点。</w:t>
            </w:r>
          </w:p>
        </w:tc>
      </w:tr>
      <w:tr w:rsidR="004C6CF8" w14:paraId="109758E6" w14:textId="77777777" w:rsidTr="00E2749F">
        <w:trPr>
          <w:trHeight w:val="397"/>
          <w:jc w:val="center"/>
        </w:trPr>
        <w:tc>
          <w:tcPr>
            <w:tcW w:w="1342" w:type="dxa"/>
            <w:tcBorders>
              <w:tl2br w:val="nil"/>
              <w:tr2bl w:val="nil"/>
            </w:tcBorders>
            <w:shd w:val="clear" w:color="auto" w:fill="auto"/>
            <w:vAlign w:val="center"/>
          </w:tcPr>
          <w:p w14:paraId="23AB981E" w14:textId="77777777" w:rsidR="004C6CF8" w:rsidRDefault="004C6CF8"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lastRenderedPageBreak/>
              <w:t>过关检测</w:t>
            </w:r>
          </w:p>
          <w:p w14:paraId="08F76EA6" w14:textId="77777777" w:rsidR="004C6CF8" w:rsidRDefault="004C6CF8" w:rsidP="00E2749F">
            <w:pPr>
              <w:spacing w:before="20" w:after="20"/>
              <w:jc w:val="center"/>
              <w:rPr>
                <w:rFonts w:eastAsia="微软雅黑"/>
                <w:sz w:val="18"/>
              </w:rPr>
            </w:pPr>
            <w:r>
              <w:rPr>
                <w:rFonts w:ascii="微软雅黑" w:eastAsia="微软雅黑" w:hAnsi="微软雅黑" w:hint="eastAsia"/>
                <w:b/>
                <w:sz w:val="18"/>
              </w:rPr>
              <w:t>（</w:t>
            </w:r>
            <w:r>
              <w:rPr>
                <w:rFonts w:ascii="微软雅黑" w:eastAsia="微软雅黑" w:hAnsi="微软雅黑"/>
                <w:b/>
                <w:sz w:val="18"/>
              </w:rPr>
              <w:t>10</w:t>
            </w:r>
            <w:r>
              <w:rPr>
                <w:rFonts w:ascii="微软雅黑" w:eastAsia="微软雅黑" w:hAnsi="微软雅黑" w:hint="eastAsia"/>
                <w:b/>
                <w:sz w:val="18"/>
              </w:rPr>
              <w:t xml:space="preserve"> min）</w:t>
            </w:r>
          </w:p>
        </w:tc>
        <w:tc>
          <w:tcPr>
            <w:tcW w:w="5787" w:type="dxa"/>
            <w:gridSpan w:val="3"/>
            <w:tcBorders>
              <w:tl2br w:val="nil"/>
              <w:tr2bl w:val="nil"/>
            </w:tcBorders>
            <w:shd w:val="clear" w:color="auto" w:fill="auto"/>
            <w:vAlign w:val="center"/>
          </w:tcPr>
          <w:p w14:paraId="175C8F2E" w14:textId="77777777" w:rsidR="004C6CF8" w:rsidRPr="0050517A" w:rsidRDefault="004C6CF8" w:rsidP="00E2749F">
            <w:pPr>
              <w:numPr>
                <w:ilvl w:val="0"/>
                <w:numId w:val="12"/>
              </w:numPr>
              <w:spacing w:before="160" w:beforeAutospacing="1"/>
              <w:rPr>
                <w:rFonts w:ascii="微软雅黑" w:eastAsia="微软雅黑" w:hAnsi="微软雅黑" w:hint="eastAsia"/>
                <w:b/>
                <w:color w:val="5D8979"/>
                <w:sz w:val="18"/>
                <w:szCs w:val="18"/>
              </w:rPr>
            </w:pPr>
            <w:r>
              <w:rPr>
                <w:rFonts w:ascii="微软雅黑" w:eastAsia="微软雅黑" w:hAnsi="微软雅黑" w:hint="eastAsia"/>
                <w:b/>
                <w:color w:val="5D8979"/>
                <w:sz w:val="18"/>
                <w:szCs w:val="18"/>
              </w:rPr>
              <w:t>【教师】布置课堂练习</w:t>
            </w:r>
          </w:p>
          <w:p w14:paraId="54ED8604" w14:textId="77777777" w:rsidR="004C6CF8" w:rsidRPr="006445DA" w:rsidRDefault="004C6CF8" w:rsidP="00E2749F">
            <w:pPr>
              <w:spacing w:before="20" w:after="20"/>
              <w:ind w:left="180" w:firstLineChars="200" w:firstLine="360"/>
              <w:rPr>
                <w:rFonts w:ascii="微软雅黑" w:eastAsia="微软雅黑" w:hAnsi="微软雅黑" w:hint="eastAsia"/>
                <w:sz w:val="18"/>
                <w:szCs w:val="18"/>
              </w:rPr>
            </w:pPr>
            <w:r w:rsidRPr="006445DA">
              <w:rPr>
                <w:rFonts w:ascii="微软雅黑" w:eastAsia="微软雅黑" w:hAnsi="微软雅黑"/>
                <w:sz w:val="18"/>
                <w:szCs w:val="18"/>
              </w:rPr>
              <w:t>1. 【单选题】一阶测试系统的核心动态参数是（ ）</w:t>
            </w:r>
          </w:p>
          <w:p w14:paraId="373B2B09" w14:textId="77777777" w:rsidR="004C6CF8" w:rsidRPr="006445DA" w:rsidRDefault="004C6CF8" w:rsidP="00E2749F">
            <w:pPr>
              <w:spacing w:before="20" w:after="20"/>
              <w:ind w:left="180" w:firstLineChars="200" w:firstLine="360"/>
              <w:rPr>
                <w:rFonts w:ascii="微软雅黑" w:eastAsia="微软雅黑" w:hAnsi="微软雅黑" w:hint="eastAsia"/>
                <w:sz w:val="18"/>
                <w:szCs w:val="18"/>
              </w:rPr>
            </w:pPr>
            <w:r w:rsidRPr="006445DA">
              <w:rPr>
                <w:rFonts w:ascii="微软雅黑" w:eastAsia="微软雅黑" w:hAnsi="微软雅黑"/>
                <w:sz w:val="18"/>
                <w:szCs w:val="18"/>
              </w:rPr>
              <w:t>A. 固有频率 B. 阻尼比 C. 时间常数 D. 增益</w:t>
            </w:r>
          </w:p>
          <w:p w14:paraId="73EEBB1A" w14:textId="77777777" w:rsidR="004C6CF8" w:rsidRPr="006445DA" w:rsidRDefault="004C6CF8" w:rsidP="00E2749F">
            <w:pPr>
              <w:spacing w:before="20" w:after="20"/>
              <w:ind w:left="180" w:firstLineChars="200" w:firstLine="360"/>
              <w:rPr>
                <w:rFonts w:ascii="微软雅黑" w:eastAsia="微软雅黑" w:hAnsi="微软雅黑" w:hint="eastAsia"/>
                <w:sz w:val="18"/>
                <w:szCs w:val="18"/>
              </w:rPr>
            </w:pPr>
            <w:r w:rsidRPr="006445DA">
              <w:rPr>
                <w:rFonts w:ascii="微软雅黑" w:eastAsia="微软雅黑" w:hAnsi="微软雅黑"/>
                <w:sz w:val="18"/>
                <w:szCs w:val="18"/>
              </w:rPr>
              <w:t>2. 【单选题】二阶测试系统的最优阻尼比范围是（ ）</w:t>
            </w:r>
          </w:p>
          <w:p w14:paraId="288CD58C" w14:textId="77777777" w:rsidR="004C6CF8" w:rsidRPr="006445DA" w:rsidRDefault="004C6CF8" w:rsidP="00E2749F">
            <w:pPr>
              <w:spacing w:before="20" w:after="20"/>
              <w:ind w:left="180" w:firstLineChars="200" w:firstLine="360"/>
              <w:rPr>
                <w:rFonts w:ascii="微软雅黑" w:eastAsia="微软雅黑" w:hAnsi="微软雅黑" w:hint="eastAsia"/>
                <w:sz w:val="18"/>
                <w:szCs w:val="18"/>
              </w:rPr>
            </w:pPr>
            <w:r w:rsidRPr="006445DA">
              <w:rPr>
                <w:rFonts w:ascii="微软雅黑" w:eastAsia="微软雅黑" w:hAnsi="微软雅黑"/>
                <w:sz w:val="18"/>
                <w:szCs w:val="18"/>
              </w:rPr>
              <w:lastRenderedPageBreak/>
              <w:t>A. 0.1~0.3 B. 0.6~0.8 C. 1.0~1.2 D. 1.5~2.0</w:t>
            </w:r>
          </w:p>
          <w:p w14:paraId="3DE93480" w14:textId="77777777" w:rsidR="004C6CF8" w:rsidRPr="006445DA" w:rsidRDefault="004C6CF8" w:rsidP="00E2749F">
            <w:pPr>
              <w:spacing w:before="20" w:after="20"/>
              <w:ind w:left="180" w:firstLineChars="200" w:firstLine="360"/>
              <w:rPr>
                <w:rFonts w:ascii="微软雅黑" w:eastAsia="微软雅黑" w:hAnsi="微软雅黑" w:hint="eastAsia"/>
                <w:sz w:val="18"/>
                <w:szCs w:val="18"/>
              </w:rPr>
            </w:pPr>
            <w:r w:rsidRPr="006445DA">
              <w:rPr>
                <w:rFonts w:ascii="微软雅黑" w:eastAsia="微软雅黑" w:hAnsi="微软雅黑"/>
                <w:sz w:val="18"/>
                <w:szCs w:val="18"/>
              </w:rPr>
              <w:t>3. 【多选题】测试系统的数学模型包括（ ）</w:t>
            </w:r>
          </w:p>
          <w:p w14:paraId="368FE7C5" w14:textId="77777777" w:rsidR="004C6CF8" w:rsidRPr="006445DA" w:rsidRDefault="004C6CF8" w:rsidP="00E2749F">
            <w:pPr>
              <w:spacing w:before="20" w:after="20"/>
              <w:ind w:left="180" w:firstLineChars="200" w:firstLine="360"/>
              <w:rPr>
                <w:rFonts w:ascii="微软雅黑" w:eastAsia="微软雅黑" w:hAnsi="微软雅黑" w:hint="eastAsia"/>
                <w:sz w:val="18"/>
                <w:szCs w:val="18"/>
              </w:rPr>
            </w:pPr>
            <w:r w:rsidRPr="006445DA">
              <w:rPr>
                <w:rFonts w:ascii="微软雅黑" w:eastAsia="微软雅黑" w:hAnsi="微软雅黑"/>
                <w:sz w:val="18"/>
                <w:szCs w:val="18"/>
              </w:rPr>
              <w:t>A. 微分方程 B. 传递函数 C. 频率响应函数 D. 阶跃响应曲线</w:t>
            </w:r>
          </w:p>
          <w:p w14:paraId="49BB3F2A" w14:textId="77777777" w:rsidR="004C6CF8" w:rsidRPr="006445DA" w:rsidRDefault="004C6CF8" w:rsidP="00E2749F">
            <w:pPr>
              <w:spacing w:before="20" w:after="20"/>
              <w:ind w:left="180" w:firstLineChars="200" w:firstLine="360"/>
              <w:rPr>
                <w:rFonts w:ascii="微软雅黑" w:eastAsia="微软雅黑" w:hAnsi="微软雅黑" w:hint="eastAsia"/>
                <w:sz w:val="18"/>
                <w:szCs w:val="18"/>
              </w:rPr>
            </w:pPr>
            <w:r w:rsidRPr="006445DA">
              <w:rPr>
                <w:rFonts w:ascii="微软雅黑" w:eastAsia="微软雅黑" w:hAnsi="微软雅黑"/>
                <w:sz w:val="18"/>
                <w:szCs w:val="18"/>
              </w:rPr>
              <w:t>4. 【多选题】测试系统频域动态不失真的条件是（ ）</w:t>
            </w:r>
          </w:p>
          <w:p w14:paraId="2F731CDA" w14:textId="77777777" w:rsidR="004C6CF8" w:rsidRPr="006445DA" w:rsidRDefault="004C6CF8" w:rsidP="00E2749F">
            <w:pPr>
              <w:spacing w:before="20" w:after="20"/>
              <w:ind w:left="180" w:firstLineChars="200" w:firstLine="360"/>
              <w:rPr>
                <w:rFonts w:ascii="微软雅黑" w:eastAsia="微软雅黑" w:hAnsi="微软雅黑" w:hint="eastAsia"/>
                <w:sz w:val="18"/>
                <w:szCs w:val="18"/>
              </w:rPr>
            </w:pPr>
            <w:r w:rsidRPr="006445DA">
              <w:rPr>
                <w:rFonts w:ascii="微软雅黑" w:eastAsia="微软雅黑" w:hAnsi="微软雅黑"/>
                <w:sz w:val="18"/>
                <w:szCs w:val="18"/>
              </w:rPr>
              <w:t>A. 幅频特性为常数 B. 幅频特性线性变化 C. 相频特性线性变化 D. 相频特性为常数</w:t>
            </w:r>
          </w:p>
          <w:p w14:paraId="6E26B4EE" w14:textId="77777777" w:rsidR="004C6CF8" w:rsidRPr="006445DA" w:rsidRDefault="004C6CF8" w:rsidP="00E2749F">
            <w:pPr>
              <w:spacing w:before="20" w:after="20"/>
              <w:ind w:left="180" w:firstLineChars="200" w:firstLine="360"/>
              <w:rPr>
                <w:rFonts w:ascii="微软雅黑" w:eastAsia="微软雅黑" w:hAnsi="微软雅黑" w:hint="eastAsia"/>
                <w:sz w:val="18"/>
                <w:szCs w:val="18"/>
              </w:rPr>
            </w:pPr>
            <w:r w:rsidRPr="006445DA">
              <w:rPr>
                <w:rFonts w:ascii="微软雅黑" w:eastAsia="微软雅黑" w:hAnsi="微软雅黑"/>
                <w:sz w:val="18"/>
                <w:szCs w:val="18"/>
              </w:rPr>
              <w:t>5. 【判断题】二阶欠阻尼测试系统的阶跃响应存在超调，超调量与固有频率无关，仅由阻尼比决定。（ ）</w:t>
            </w:r>
          </w:p>
          <w:p w14:paraId="5DF7F137" w14:textId="77777777" w:rsidR="004C6CF8" w:rsidRPr="006445DA" w:rsidRDefault="004C6CF8" w:rsidP="00E2749F">
            <w:pPr>
              <w:spacing w:before="20" w:after="20"/>
              <w:ind w:left="180" w:firstLineChars="200" w:firstLine="360"/>
              <w:rPr>
                <w:rFonts w:ascii="微软雅黑" w:eastAsia="微软雅黑" w:hAnsi="微软雅黑" w:hint="eastAsia"/>
                <w:sz w:val="18"/>
                <w:szCs w:val="18"/>
              </w:rPr>
            </w:pPr>
            <w:r w:rsidRPr="006445DA">
              <w:rPr>
                <w:rFonts w:ascii="微软雅黑" w:eastAsia="微软雅黑" w:hAnsi="微软雅黑"/>
                <w:sz w:val="18"/>
                <w:szCs w:val="18"/>
              </w:rPr>
              <w:t>6. 【计算题】已知一阶测试系统的传递函数为H(s)=0.5s+12</w:t>
            </w:r>
            <w:r w:rsidRPr="006445DA">
              <w:rPr>
                <w:rFonts w:ascii="Arial" w:eastAsia="微软雅黑" w:hAnsi="Arial" w:cs="Arial"/>
                <w:sz w:val="18"/>
                <w:szCs w:val="18"/>
              </w:rPr>
              <w:t>​</w:t>
            </w:r>
            <w:r w:rsidRPr="006445DA">
              <w:rPr>
                <w:rFonts w:ascii="微软雅黑" w:eastAsia="微软雅黑" w:hAnsi="微软雅黑"/>
                <w:sz w:val="18"/>
                <w:szCs w:val="18"/>
              </w:rPr>
              <w:t>，求其时间常数、增益，若输入阶跃信号 x (t)=5u (t)，求其阶跃响应表达式。</w:t>
            </w:r>
          </w:p>
          <w:p w14:paraId="0BEDB468" w14:textId="77777777" w:rsidR="004C6CF8" w:rsidRDefault="004C6CF8" w:rsidP="00E2749F">
            <w:pPr>
              <w:numPr>
                <w:ilvl w:val="0"/>
                <w:numId w:val="13"/>
              </w:numPr>
              <w:spacing w:before="140" w:beforeAutospacing="1" w:after="120" w:line="273" w:lineRule="auto"/>
              <w:rPr>
                <w:rFonts w:ascii="微软雅黑" w:eastAsia="微软雅黑" w:hAnsi="微软雅黑" w:hint="eastAsia"/>
                <w:b/>
                <w:color w:val="84615D"/>
                <w:sz w:val="18"/>
                <w:szCs w:val="18"/>
              </w:rPr>
            </w:pPr>
            <w:r>
              <w:rPr>
                <w:rFonts w:ascii="微软雅黑" w:eastAsia="微软雅黑" w:hAnsi="微软雅黑" w:hint="eastAsia"/>
                <w:b/>
                <w:color w:val="84615D"/>
                <w:sz w:val="18"/>
                <w:szCs w:val="18"/>
              </w:rPr>
              <w:t>【学生】思考、作答</w:t>
            </w:r>
          </w:p>
          <w:p w14:paraId="392EC310" w14:textId="77777777" w:rsidR="004C6CF8" w:rsidRDefault="004C6CF8" w:rsidP="00E2749F">
            <w:pPr>
              <w:numPr>
                <w:ilvl w:val="0"/>
                <w:numId w:val="14"/>
              </w:numPr>
              <w:spacing w:before="160" w:beforeAutospacing="1" w:after="120"/>
              <w:rPr>
                <w:rFonts w:ascii="微软雅黑" w:eastAsia="微软雅黑" w:hAnsi="微软雅黑" w:hint="eastAsia"/>
                <w:b/>
                <w:color w:val="5D8979"/>
                <w:sz w:val="18"/>
                <w:szCs w:val="18"/>
              </w:rPr>
            </w:pPr>
            <w:r>
              <w:rPr>
                <w:rFonts w:ascii="微软雅黑" w:eastAsia="微软雅黑" w:hAnsi="微软雅黑" w:hint="eastAsia"/>
                <w:b/>
                <w:color w:val="5D8979"/>
                <w:sz w:val="18"/>
                <w:szCs w:val="18"/>
              </w:rPr>
              <w:t>【教师】巡堂辅导、答疑解惑、讲解习题</w:t>
            </w:r>
          </w:p>
          <w:p w14:paraId="51FE0904" w14:textId="77777777" w:rsidR="004C6CF8" w:rsidRDefault="004C6CF8" w:rsidP="00E2749F">
            <w:pPr>
              <w:numPr>
                <w:ilvl w:val="0"/>
                <w:numId w:val="13"/>
              </w:numPr>
              <w:spacing w:before="140" w:beforeAutospacing="1" w:after="120" w:line="273" w:lineRule="auto"/>
              <w:rPr>
                <w:rFonts w:ascii="微软雅黑" w:eastAsia="微软雅黑" w:hAnsi="微软雅黑" w:hint="eastAsia"/>
                <w:b/>
                <w:color w:val="84615D"/>
                <w:sz w:val="18"/>
                <w:szCs w:val="18"/>
              </w:rPr>
            </w:pPr>
            <w:r>
              <w:rPr>
                <w:rFonts w:ascii="微软雅黑" w:eastAsia="微软雅黑" w:hAnsi="微软雅黑" w:hint="eastAsia"/>
                <w:b/>
                <w:color w:val="84615D"/>
                <w:sz w:val="18"/>
                <w:szCs w:val="18"/>
              </w:rPr>
              <w:t>【学生】聆听、理解、记忆</w:t>
            </w:r>
          </w:p>
        </w:tc>
        <w:tc>
          <w:tcPr>
            <w:tcW w:w="1585" w:type="dxa"/>
            <w:tcBorders>
              <w:tl2br w:val="nil"/>
              <w:tr2bl w:val="nil"/>
            </w:tcBorders>
            <w:shd w:val="clear" w:color="auto" w:fill="auto"/>
            <w:vAlign w:val="center"/>
          </w:tcPr>
          <w:p w14:paraId="19ACADE1" w14:textId="77777777" w:rsidR="004C6CF8" w:rsidRDefault="004C6CF8" w:rsidP="00E2749F">
            <w:pPr>
              <w:spacing w:before="20" w:after="20"/>
              <w:ind w:firstLineChars="100" w:firstLine="180"/>
              <w:rPr>
                <w:rFonts w:eastAsia="微软雅黑"/>
                <w:sz w:val="18"/>
              </w:rPr>
            </w:pPr>
            <w:r w:rsidRPr="006445DA">
              <w:rPr>
                <w:rFonts w:eastAsia="微软雅黑"/>
                <w:sz w:val="18"/>
              </w:rPr>
              <w:lastRenderedPageBreak/>
              <w:t>通过课堂检测及时检验学生的知识掌握情况，题型覆盖基本概念、</w:t>
            </w:r>
            <w:r w:rsidRPr="006445DA">
              <w:rPr>
                <w:rFonts w:eastAsia="微软雅黑"/>
                <w:sz w:val="18"/>
              </w:rPr>
              <w:lastRenderedPageBreak/>
              <w:t>数学模型、核心参数、不失真条件等核心知识点；计算题侧重一阶系统模型和响应的求解，针对易错点强化讲解，帮助学生夯实基础，培养知识应用能力。</w:t>
            </w:r>
          </w:p>
        </w:tc>
      </w:tr>
      <w:tr w:rsidR="004C6CF8" w14:paraId="758835CE" w14:textId="77777777" w:rsidTr="00E2749F">
        <w:trPr>
          <w:trHeight w:val="397"/>
          <w:jc w:val="center"/>
        </w:trPr>
        <w:tc>
          <w:tcPr>
            <w:tcW w:w="1342" w:type="dxa"/>
            <w:tcBorders>
              <w:tl2br w:val="nil"/>
              <w:tr2bl w:val="nil"/>
            </w:tcBorders>
            <w:shd w:val="clear" w:color="auto" w:fill="auto"/>
            <w:vAlign w:val="center"/>
          </w:tcPr>
          <w:p w14:paraId="193A1FF6" w14:textId="77777777" w:rsidR="004C6CF8" w:rsidRDefault="004C6CF8"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lastRenderedPageBreak/>
              <w:t>课堂小结</w:t>
            </w:r>
          </w:p>
          <w:p w14:paraId="65E8E0E1" w14:textId="77777777" w:rsidR="004C6CF8" w:rsidRDefault="004C6CF8" w:rsidP="00E2749F">
            <w:pPr>
              <w:spacing w:before="20" w:after="20"/>
              <w:jc w:val="center"/>
              <w:rPr>
                <w:rFonts w:eastAsia="微软雅黑"/>
                <w:sz w:val="18"/>
              </w:rPr>
            </w:pPr>
            <w:r>
              <w:rPr>
                <w:rFonts w:ascii="微软雅黑" w:eastAsia="微软雅黑" w:hAnsi="微软雅黑" w:hint="eastAsia"/>
                <w:b/>
                <w:sz w:val="18"/>
              </w:rPr>
              <w:t>（3 min）</w:t>
            </w:r>
          </w:p>
        </w:tc>
        <w:tc>
          <w:tcPr>
            <w:tcW w:w="5787" w:type="dxa"/>
            <w:gridSpan w:val="3"/>
            <w:tcBorders>
              <w:tl2br w:val="nil"/>
              <w:tr2bl w:val="nil"/>
            </w:tcBorders>
            <w:shd w:val="clear" w:color="auto" w:fill="auto"/>
            <w:vAlign w:val="center"/>
          </w:tcPr>
          <w:p w14:paraId="320800A4" w14:textId="77777777" w:rsidR="004C6CF8" w:rsidRDefault="004C6CF8" w:rsidP="00E2749F">
            <w:pPr>
              <w:numPr>
                <w:ilvl w:val="0"/>
                <w:numId w:val="15"/>
              </w:numPr>
              <w:spacing w:before="160" w:after="120" w:line="300" w:lineRule="exact"/>
              <w:rPr>
                <w:rFonts w:ascii="微软雅黑" w:eastAsia="微软雅黑" w:hAnsi="微软雅黑" w:hint="eastAsia"/>
                <w:b/>
                <w:color w:val="5D8979"/>
                <w:sz w:val="18"/>
              </w:rPr>
            </w:pPr>
            <w:r>
              <w:rPr>
                <w:rFonts w:ascii="微软雅黑" w:eastAsia="微软雅黑" w:hAnsi="微软雅黑" w:hint="eastAsia"/>
                <w:b/>
                <w:color w:val="5D8979"/>
                <w:sz w:val="18"/>
              </w:rPr>
              <w:t>【教师】简要总结本节课的要点</w:t>
            </w:r>
          </w:p>
          <w:p w14:paraId="780D5271" w14:textId="77777777" w:rsidR="004C6CF8" w:rsidRPr="00CB18D9" w:rsidRDefault="004C6CF8" w:rsidP="00E2749F">
            <w:pPr>
              <w:spacing w:before="20" w:after="20" w:line="300" w:lineRule="exact"/>
              <w:ind w:firstLineChars="200" w:firstLine="360"/>
              <w:rPr>
                <w:rFonts w:eastAsia="微软雅黑"/>
                <w:sz w:val="18"/>
              </w:rPr>
            </w:pPr>
            <w:r w:rsidRPr="00CB18D9">
              <w:rPr>
                <w:rFonts w:eastAsia="微软雅黑"/>
                <w:sz w:val="18"/>
              </w:rPr>
              <w:t xml:space="preserve">1. </w:t>
            </w:r>
            <w:r w:rsidRPr="00CB18D9">
              <w:rPr>
                <w:rFonts w:eastAsia="微软雅黑"/>
                <w:sz w:val="18"/>
              </w:rPr>
              <w:t>核心概念：动态特性反映测试系统对动态信号的响应规律，是动态信号精准测试的关键，与静态特性互补；</w:t>
            </w:r>
          </w:p>
          <w:p w14:paraId="3220A21A" w14:textId="77777777" w:rsidR="004C6CF8" w:rsidRPr="00CB18D9" w:rsidRDefault="004C6CF8" w:rsidP="00E2749F">
            <w:pPr>
              <w:spacing w:before="20" w:after="20" w:line="300" w:lineRule="exact"/>
              <w:ind w:firstLineChars="200" w:firstLine="360"/>
              <w:rPr>
                <w:rFonts w:eastAsia="微软雅黑"/>
                <w:sz w:val="18"/>
              </w:rPr>
            </w:pPr>
            <w:r w:rsidRPr="00CB18D9">
              <w:rPr>
                <w:rFonts w:eastAsia="微软雅黑"/>
                <w:sz w:val="18"/>
              </w:rPr>
              <w:t xml:space="preserve">2. </w:t>
            </w:r>
            <w:r w:rsidRPr="00CB18D9">
              <w:rPr>
                <w:rFonts w:eastAsia="微软雅黑"/>
                <w:sz w:val="18"/>
              </w:rPr>
              <w:t>核心模型：微分方程、传递函数、频率响应函数是分析动态特性的三大数学工具，分别对应时域、复频域、频域；</w:t>
            </w:r>
          </w:p>
          <w:p w14:paraId="28F78C66" w14:textId="77777777" w:rsidR="004C6CF8" w:rsidRPr="00CB18D9" w:rsidRDefault="004C6CF8" w:rsidP="00E2749F">
            <w:pPr>
              <w:spacing w:before="20" w:after="20" w:line="300" w:lineRule="exact"/>
              <w:ind w:firstLineChars="200" w:firstLine="360"/>
              <w:rPr>
                <w:rFonts w:eastAsia="微软雅黑"/>
                <w:sz w:val="18"/>
              </w:rPr>
            </w:pPr>
            <w:r w:rsidRPr="00CB18D9">
              <w:rPr>
                <w:rFonts w:eastAsia="微软雅黑"/>
                <w:sz w:val="18"/>
              </w:rPr>
              <w:t xml:space="preserve">3. </w:t>
            </w:r>
            <w:r w:rsidRPr="00CB18D9">
              <w:rPr>
                <w:rFonts w:eastAsia="微软雅黑"/>
                <w:sz w:val="18"/>
              </w:rPr>
              <w:t>系统特性：一阶系统核心参数为时间常数，响应单调无超调；二阶系统核心参数为固有频率和阻尼比，欠阻尼为工程常见形式，</w:t>
            </w:r>
            <w:r w:rsidRPr="00CB18D9">
              <w:rPr>
                <w:rFonts w:eastAsia="微软雅黑"/>
                <w:sz w:val="18"/>
              </w:rPr>
              <w:t xml:space="preserve">0.6~0.8 </w:t>
            </w:r>
            <w:r w:rsidRPr="00CB18D9">
              <w:rPr>
                <w:rFonts w:eastAsia="微软雅黑"/>
                <w:sz w:val="18"/>
              </w:rPr>
              <w:t>为最优阻尼比；</w:t>
            </w:r>
          </w:p>
          <w:p w14:paraId="3BD1ED70" w14:textId="77777777" w:rsidR="004C6CF8" w:rsidRPr="00CB18D9" w:rsidRDefault="004C6CF8" w:rsidP="00E2749F">
            <w:pPr>
              <w:spacing w:before="20" w:after="20" w:line="300" w:lineRule="exact"/>
              <w:ind w:firstLineChars="200" w:firstLine="360"/>
              <w:rPr>
                <w:rFonts w:eastAsia="微软雅黑"/>
                <w:sz w:val="18"/>
              </w:rPr>
            </w:pPr>
            <w:r w:rsidRPr="00CB18D9">
              <w:rPr>
                <w:rFonts w:eastAsia="微软雅黑"/>
                <w:sz w:val="18"/>
              </w:rPr>
              <w:t xml:space="preserve">4. </w:t>
            </w:r>
            <w:r w:rsidRPr="00CB18D9">
              <w:rPr>
                <w:rFonts w:eastAsia="微软雅黑"/>
                <w:sz w:val="18"/>
              </w:rPr>
              <w:t>不失真条件：时域为比例</w:t>
            </w:r>
            <w:r w:rsidRPr="00CB18D9">
              <w:rPr>
                <w:rFonts w:eastAsia="微软雅黑"/>
                <w:sz w:val="18"/>
              </w:rPr>
              <w:t xml:space="preserve"> + </w:t>
            </w:r>
            <w:r w:rsidRPr="00CB18D9">
              <w:rPr>
                <w:rFonts w:eastAsia="微软雅黑"/>
                <w:sz w:val="18"/>
              </w:rPr>
              <w:t>固定延迟，频域为幅频常数</w:t>
            </w:r>
            <w:r w:rsidRPr="00CB18D9">
              <w:rPr>
                <w:rFonts w:eastAsia="微软雅黑"/>
                <w:sz w:val="18"/>
              </w:rPr>
              <w:t xml:space="preserve"> + </w:t>
            </w:r>
            <w:r w:rsidRPr="00CB18D9">
              <w:rPr>
                <w:rFonts w:eastAsia="微软雅黑"/>
                <w:sz w:val="18"/>
              </w:rPr>
              <w:t>相频线性，是测试系统选型的核心依据；</w:t>
            </w:r>
          </w:p>
          <w:p w14:paraId="7F8EA6FE" w14:textId="77777777" w:rsidR="004C6CF8" w:rsidRPr="00CB18D9" w:rsidRDefault="004C6CF8" w:rsidP="00E2749F">
            <w:pPr>
              <w:spacing w:before="20" w:after="20" w:line="300" w:lineRule="exact"/>
              <w:ind w:firstLineChars="200" w:firstLine="360"/>
              <w:rPr>
                <w:rFonts w:eastAsia="微软雅黑"/>
                <w:sz w:val="18"/>
              </w:rPr>
            </w:pPr>
            <w:r w:rsidRPr="00CB18D9">
              <w:rPr>
                <w:rFonts w:eastAsia="微软雅黑"/>
                <w:sz w:val="18"/>
              </w:rPr>
              <w:t xml:space="preserve">5. </w:t>
            </w:r>
            <w:r w:rsidRPr="00CB18D9">
              <w:rPr>
                <w:rFonts w:eastAsia="微软雅黑"/>
                <w:sz w:val="18"/>
              </w:rPr>
              <w:t>工程意义：测试系统动态特性分析是设备选型、误差分析、校准的理论基础，直接决定工程测试结果的准确性。</w:t>
            </w:r>
          </w:p>
          <w:p w14:paraId="1EA95F27" w14:textId="77777777" w:rsidR="004C6CF8" w:rsidRPr="00CB18D9" w:rsidRDefault="004C6CF8" w:rsidP="00E2749F">
            <w:pPr>
              <w:spacing w:before="140" w:after="120" w:line="300" w:lineRule="exact"/>
              <w:rPr>
                <w:rFonts w:ascii="微软雅黑" w:eastAsia="微软雅黑" w:hAnsi="微软雅黑" w:hint="eastAsia"/>
                <w:b/>
                <w:color w:val="84615D"/>
                <w:sz w:val="18"/>
              </w:rPr>
            </w:pPr>
            <w:r w:rsidRPr="00CB18D9">
              <w:rPr>
                <w:rFonts w:eastAsia="微软雅黑"/>
                <w:sz w:val="18"/>
              </w:rPr>
              <w:t>强调：一阶、二阶系统是复杂测试系统的简化模型，需熟练掌握其特性和分析方法，后续将学习测试系统的动态校准技术，需做好知识衔接。</w:t>
            </w:r>
          </w:p>
          <w:p w14:paraId="62B41ED4" w14:textId="77777777" w:rsidR="004C6CF8" w:rsidRDefault="004C6CF8" w:rsidP="00E2749F">
            <w:pPr>
              <w:numPr>
                <w:ilvl w:val="0"/>
                <w:numId w:val="15"/>
              </w:numPr>
              <w:spacing w:before="140" w:after="120" w:line="300" w:lineRule="exact"/>
              <w:rPr>
                <w:rFonts w:ascii="微软雅黑" w:eastAsia="微软雅黑" w:hAnsi="微软雅黑" w:hint="eastAsia"/>
                <w:b/>
                <w:color w:val="84615D"/>
                <w:sz w:val="18"/>
              </w:rPr>
            </w:pPr>
            <w:r>
              <w:rPr>
                <w:rFonts w:ascii="微软雅黑" w:eastAsia="微软雅黑" w:hAnsi="微软雅黑" w:hint="eastAsia"/>
                <w:b/>
                <w:color w:val="84615D"/>
                <w:sz w:val="18"/>
              </w:rPr>
              <w:t>【学生】总结回顾知识点</w:t>
            </w:r>
          </w:p>
        </w:tc>
        <w:tc>
          <w:tcPr>
            <w:tcW w:w="1585" w:type="dxa"/>
            <w:tcBorders>
              <w:tl2br w:val="nil"/>
              <w:tr2bl w:val="nil"/>
            </w:tcBorders>
            <w:shd w:val="clear" w:color="auto" w:fill="auto"/>
            <w:vAlign w:val="center"/>
          </w:tcPr>
          <w:p w14:paraId="330F85AE" w14:textId="77777777" w:rsidR="004C6CF8" w:rsidRDefault="004C6CF8" w:rsidP="00E2749F">
            <w:pPr>
              <w:spacing w:before="20" w:after="20"/>
              <w:ind w:firstLineChars="100" w:firstLine="180"/>
              <w:rPr>
                <w:rFonts w:eastAsia="微软雅黑"/>
                <w:sz w:val="18"/>
              </w:rPr>
            </w:pPr>
            <w:r w:rsidRPr="00CB18D9">
              <w:rPr>
                <w:rFonts w:eastAsia="微软雅黑"/>
                <w:sz w:val="18"/>
              </w:rPr>
              <w:t>通过系统性小结，帮助学生梳理本节课的知识脉络，形成</w:t>
            </w:r>
            <w:r w:rsidRPr="00CB18D9">
              <w:rPr>
                <w:rFonts w:eastAsia="微软雅黑"/>
                <w:sz w:val="18"/>
              </w:rPr>
              <w:t xml:space="preserve"> “</w:t>
            </w:r>
            <w:r w:rsidRPr="00CB18D9">
              <w:rPr>
                <w:rFonts w:eastAsia="微软雅黑"/>
                <w:sz w:val="18"/>
              </w:rPr>
              <w:t>数学模型</w:t>
            </w:r>
            <w:r w:rsidRPr="00CB18D9">
              <w:rPr>
                <w:rFonts w:eastAsia="微软雅黑"/>
                <w:sz w:val="18"/>
              </w:rPr>
              <w:t xml:space="preserve"> - </w:t>
            </w:r>
            <w:r w:rsidRPr="00CB18D9">
              <w:rPr>
                <w:rFonts w:eastAsia="微软雅黑"/>
                <w:sz w:val="18"/>
              </w:rPr>
              <w:t>系统特性</w:t>
            </w:r>
            <w:r w:rsidRPr="00CB18D9">
              <w:rPr>
                <w:rFonts w:eastAsia="微软雅黑"/>
                <w:sz w:val="18"/>
              </w:rPr>
              <w:t xml:space="preserve"> - </w:t>
            </w:r>
            <w:r w:rsidRPr="00CB18D9">
              <w:rPr>
                <w:rFonts w:eastAsia="微软雅黑"/>
                <w:sz w:val="18"/>
              </w:rPr>
              <w:t>工程应用</w:t>
            </w:r>
            <w:r w:rsidRPr="00CB18D9">
              <w:rPr>
                <w:rFonts w:eastAsia="微软雅黑"/>
                <w:sz w:val="18"/>
              </w:rPr>
              <w:t xml:space="preserve">” </w:t>
            </w:r>
            <w:r w:rsidRPr="00CB18D9">
              <w:rPr>
                <w:rFonts w:eastAsia="微软雅黑"/>
                <w:sz w:val="18"/>
              </w:rPr>
              <w:t>的一体化分析思维；明确一阶、二阶系统的核心地位，衔接后续动态校准的学习，同时强化知识的工程意义。</w:t>
            </w:r>
          </w:p>
        </w:tc>
      </w:tr>
      <w:tr w:rsidR="004C6CF8" w14:paraId="7AAF04D6" w14:textId="77777777" w:rsidTr="00E2749F">
        <w:trPr>
          <w:trHeight w:val="397"/>
          <w:jc w:val="center"/>
        </w:trPr>
        <w:tc>
          <w:tcPr>
            <w:tcW w:w="1342" w:type="dxa"/>
            <w:tcBorders>
              <w:tl2br w:val="nil"/>
              <w:tr2bl w:val="nil"/>
            </w:tcBorders>
            <w:shd w:val="clear" w:color="auto" w:fill="auto"/>
            <w:vAlign w:val="center"/>
          </w:tcPr>
          <w:p w14:paraId="058518A0" w14:textId="77777777" w:rsidR="004C6CF8" w:rsidRDefault="004C6CF8"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作业布置</w:t>
            </w:r>
          </w:p>
          <w:p w14:paraId="5E0E5E1B" w14:textId="77777777" w:rsidR="004C6CF8" w:rsidRDefault="004C6CF8" w:rsidP="00E2749F">
            <w:pPr>
              <w:spacing w:before="20" w:after="20"/>
              <w:jc w:val="center"/>
              <w:rPr>
                <w:rFonts w:eastAsia="微软雅黑"/>
                <w:sz w:val="18"/>
              </w:rPr>
            </w:pPr>
            <w:r>
              <w:rPr>
                <w:rFonts w:ascii="微软雅黑" w:eastAsia="微软雅黑" w:hAnsi="微软雅黑" w:hint="eastAsia"/>
                <w:b/>
                <w:sz w:val="18"/>
              </w:rPr>
              <w:t>（</w:t>
            </w:r>
            <w:r>
              <w:rPr>
                <w:rFonts w:ascii="微软雅黑" w:eastAsia="微软雅黑" w:hAnsi="微软雅黑"/>
                <w:b/>
                <w:sz w:val="18"/>
              </w:rPr>
              <w:t xml:space="preserve">2 </w:t>
            </w:r>
            <w:r>
              <w:rPr>
                <w:rFonts w:ascii="微软雅黑" w:eastAsia="微软雅黑" w:hAnsi="微软雅黑" w:hint="eastAsia"/>
                <w:b/>
                <w:sz w:val="18"/>
              </w:rPr>
              <w:t>min）</w:t>
            </w:r>
          </w:p>
        </w:tc>
        <w:tc>
          <w:tcPr>
            <w:tcW w:w="5787" w:type="dxa"/>
            <w:gridSpan w:val="3"/>
            <w:tcBorders>
              <w:tl2br w:val="nil"/>
              <w:tr2bl w:val="nil"/>
            </w:tcBorders>
            <w:shd w:val="clear" w:color="auto" w:fill="auto"/>
            <w:vAlign w:val="center"/>
          </w:tcPr>
          <w:p w14:paraId="683D238C" w14:textId="77777777" w:rsidR="004C6CF8" w:rsidRDefault="004C6CF8" w:rsidP="00E2749F">
            <w:pPr>
              <w:numPr>
                <w:ilvl w:val="0"/>
                <w:numId w:val="15"/>
              </w:numPr>
              <w:spacing w:before="160" w:after="120" w:line="300" w:lineRule="exact"/>
              <w:rPr>
                <w:rFonts w:ascii="微软雅黑" w:eastAsia="微软雅黑" w:hAnsi="微软雅黑" w:hint="eastAsia"/>
                <w:b/>
                <w:color w:val="5D8979"/>
                <w:sz w:val="18"/>
              </w:rPr>
            </w:pPr>
            <w:r>
              <w:rPr>
                <w:rFonts w:ascii="微软雅黑" w:eastAsia="微软雅黑" w:hAnsi="微软雅黑" w:hint="eastAsia"/>
                <w:b/>
                <w:color w:val="5D8979"/>
                <w:sz w:val="18"/>
              </w:rPr>
              <w:t>【教师】布置课后作业</w:t>
            </w:r>
          </w:p>
          <w:p w14:paraId="0C89A7BA" w14:textId="77777777" w:rsidR="004C6CF8" w:rsidRPr="00CB18D9" w:rsidRDefault="004C6CF8" w:rsidP="00E2749F">
            <w:pPr>
              <w:spacing w:before="140" w:after="120" w:line="300" w:lineRule="exact"/>
              <w:rPr>
                <w:rFonts w:eastAsia="微软雅黑"/>
                <w:sz w:val="18"/>
              </w:rPr>
            </w:pPr>
            <w:r w:rsidRPr="00CB18D9">
              <w:rPr>
                <w:rFonts w:eastAsia="微软雅黑"/>
                <w:sz w:val="18"/>
              </w:rPr>
              <w:t xml:space="preserve">1. </w:t>
            </w:r>
            <w:r w:rsidRPr="00CB18D9">
              <w:rPr>
                <w:rFonts w:eastAsia="微软雅黑"/>
                <w:sz w:val="18"/>
              </w:rPr>
              <w:t>已知二阶测试系统的固有频率</w:t>
            </w:r>
            <w:r w:rsidRPr="00CB18D9">
              <w:rPr>
                <w:rFonts w:eastAsia="微软雅黑"/>
                <w:sz w:val="18"/>
              </w:rPr>
              <w:t>ωn​=100rad/s</w:t>
            </w:r>
            <w:r w:rsidRPr="00CB18D9">
              <w:rPr>
                <w:rFonts w:eastAsia="微软雅黑"/>
                <w:sz w:val="18"/>
              </w:rPr>
              <w:t>，阻尼比</w:t>
            </w:r>
            <w:r w:rsidRPr="00CB18D9">
              <w:rPr>
                <w:rFonts w:eastAsia="微软雅黑"/>
                <w:sz w:val="18"/>
              </w:rPr>
              <w:t xml:space="preserve"> ζ=0.7</w:t>
            </w:r>
            <w:r w:rsidRPr="00CB18D9">
              <w:rPr>
                <w:rFonts w:eastAsia="微软雅黑"/>
                <w:sz w:val="18"/>
              </w:rPr>
              <w:t>，求其传递函数和频率响应函数，并利用</w:t>
            </w:r>
            <w:r w:rsidRPr="00CB18D9">
              <w:rPr>
                <w:rFonts w:eastAsia="微软雅黑"/>
                <w:sz w:val="18"/>
              </w:rPr>
              <w:t xml:space="preserve"> MATLAB </w:t>
            </w:r>
            <w:r w:rsidRPr="00CB18D9">
              <w:rPr>
                <w:rFonts w:eastAsia="微软雅黑"/>
                <w:sz w:val="18"/>
              </w:rPr>
              <w:t>绘制其幅频、相频特性曲线；</w:t>
            </w:r>
          </w:p>
          <w:p w14:paraId="17F43356" w14:textId="77777777" w:rsidR="004C6CF8" w:rsidRPr="00CB18D9" w:rsidRDefault="004C6CF8" w:rsidP="00E2749F">
            <w:pPr>
              <w:spacing w:before="140" w:after="120" w:line="300" w:lineRule="exact"/>
              <w:rPr>
                <w:rFonts w:eastAsia="微软雅黑"/>
                <w:sz w:val="18"/>
              </w:rPr>
            </w:pPr>
            <w:r w:rsidRPr="00CB18D9">
              <w:rPr>
                <w:rFonts w:eastAsia="微软雅黑"/>
                <w:sz w:val="18"/>
              </w:rPr>
              <w:t xml:space="preserve">2. </w:t>
            </w:r>
            <w:r w:rsidRPr="00CB18D9">
              <w:rPr>
                <w:rFonts w:eastAsia="微软雅黑"/>
                <w:sz w:val="18"/>
              </w:rPr>
              <w:t>结合机械工程</w:t>
            </w:r>
            <w:r w:rsidRPr="00CB18D9">
              <w:rPr>
                <w:rFonts w:eastAsia="微软雅黑"/>
                <w:sz w:val="18"/>
              </w:rPr>
              <w:t xml:space="preserve"> / </w:t>
            </w:r>
            <w:r w:rsidRPr="00CB18D9">
              <w:rPr>
                <w:rFonts w:eastAsia="微软雅黑"/>
                <w:sz w:val="18"/>
              </w:rPr>
              <w:t>车辆工程专业，选取</w:t>
            </w:r>
            <w:r w:rsidRPr="00CB18D9">
              <w:rPr>
                <w:rFonts w:eastAsia="微软雅黑"/>
                <w:sz w:val="18"/>
              </w:rPr>
              <w:t xml:space="preserve"> 1 </w:t>
            </w:r>
            <w:r w:rsidRPr="00CB18D9">
              <w:rPr>
                <w:rFonts w:eastAsia="微软雅黑"/>
                <w:sz w:val="18"/>
              </w:rPr>
              <w:t>个典型的动态测试场景（如发动机振动测试、汽车制动性能测试），分析测试系统的类型（一阶</w:t>
            </w:r>
            <w:r w:rsidRPr="00CB18D9">
              <w:rPr>
                <w:rFonts w:eastAsia="微软雅黑"/>
                <w:sz w:val="18"/>
              </w:rPr>
              <w:t xml:space="preserve"> / </w:t>
            </w:r>
            <w:r w:rsidRPr="00CB18D9">
              <w:rPr>
                <w:rFonts w:eastAsia="微软雅黑"/>
                <w:sz w:val="18"/>
              </w:rPr>
              <w:t>二阶），并说明如何根据动态不失真条件选择测试系统的核心参数。</w:t>
            </w:r>
          </w:p>
          <w:p w14:paraId="0E621687" w14:textId="77777777" w:rsidR="004C6CF8" w:rsidRDefault="004C6CF8" w:rsidP="00E2749F">
            <w:pPr>
              <w:numPr>
                <w:ilvl w:val="0"/>
                <w:numId w:val="15"/>
              </w:numPr>
              <w:spacing w:before="140" w:after="120" w:line="300" w:lineRule="exact"/>
              <w:rPr>
                <w:rFonts w:ascii="微软雅黑" w:eastAsia="微软雅黑" w:hAnsi="微软雅黑" w:hint="eastAsia"/>
                <w:b/>
                <w:color w:val="84615D"/>
                <w:sz w:val="18"/>
              </w:rPr>
            </w:pPr>
            <w:r>
              <w:rPr>
                <w:rFonts w:ascii="微软雅黑" w:eastAsia="微软雅黑" w:hAnsi="微软雅黑" w:hint="eastAsia"/>
                <w:b/>
                <w:color w:val="84615D"/>
                <w:sz w:val="18"/>
              </w:rPr>
              <w:t>【学生】完成课后任务</w:t>
            </w:r>
          </w:p>
        </w:tc>
        <w:tc>
          <w:tcPr>
            <w:tcW w:w="1585" w:type="dxa"/>
            <w:tcBorders>
              <w:tl2br w:val="nil"/>
              <w:tr2bl w:val="nil"/>
            </w:tcBorders>
            <w:shd w:val="clear" w:color="auto" w:fill="FFFFFF"/>
            <w:vAlign w:val="center"/>
          </w:tcPr>
          <w:p w14:paraId="6406F9EE" w14:textId="77777777" w:rsidR="004C6CF8" w:rsidRDefault="004C6CF8" w:rsidP="00E2749F">
            <w:pPr>
              <w:spacing w:before="20" w:after="20"/>
              <w:ind w:firstLineChars="100" w:firstLine="180"/>
              <w:rPr>
                <w:rFonts w:eastAsia="微软雅黑"/>
                <w:sz w:val="18"/>
              </w:rPr>
            </w:pPr>
            <w:r w:rsidRPr="00CB18D9">
              <w:rPr>
                <w:rFonts w:eastAsia="微软雅黑"/>
                <w:sz w:val="18"/>
              </w:rPr>
              <w:t>通过课后作业强化二阶系统建模和特性分析的实操能力，结合</w:t>
            </w:r>
            <w:r w:rsidRPr="00CB18D9">
              <w:rPr>
                <w:rFonts w:eastAsia="微软雅黑"/>
                <w:sz w:val="18"/>
              </w:rPr>
              <w:t xml:space="preserve"> MATLAB </w:t>
            </w:r>
            <w:r w:rsidRPr="00CB18D9">
              <w:rPr>
                <w:rFonts w:eastAsia="微软雅黑"/>
                <w:sz w:val="18"/>
              </w:rPr>
              <w:t>绘图培养仿真分析能力；让学生结合专业实际分析动态测试场景，深化动态不失真条件的工程应用，同时为</w:t>
            </w:r>
            <w:r w:rsidRPr="00CB18D9">
              <w:rPr>
                <w:rFonts w:eastAsia="微软雅黑"/>
                <w:sz w:val="18"/>
              </w:rPr>
              <w:lastRenderedPageBreak/>
              <w:t>下一节动态校准技术的学习做好铺垫。</w:t>
            </w:r>
          </w:p>
        </w:tc>
      </w:tr>
      <w:tr w:rsidR="004C6CF8" w14:paraId="3CF4940E" w14:textId="77777777" w:rsidTr="00E2749F">
        <w:trPr>
          <w:trHeight w:val="397"/>
          <w:jc w:val="center"/>
        </w:trPr>
        <w:tc>
          <w:tcPr>
            <w:tcW w:w="1342" w:type="dxa"/>
            <w:tcBorders>
              <w:tl2br w:val="nil"/>
              <w:tr2bl w:val="nil"/>
            </w:tcBorders>
            <w:shd w:val="clear" w:color="auto" w:fill="auto"/>
            <w:vAlign w:val="center"/>
          </w:tcPr>
          <w:p w14:paraId="27597CBB" w14:textId="77777777" w:rsidR="004C6CF8" w:rsidRDefault="004C6CF8"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lastRenderedPageBreak/>
              <w:t>考勤</w:t>
            </w:r>
          </w:p>
          <w:p w14:paraId="2F12D67F" w14:textId="77777777" w:rsidR="004C6CF8" w:rsidRDefault="004C6CF8"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（1 min）</w:t>
            </w:r>
          </w:p>
        </w:tc>
        <w:tc>
          <w:tcPr>
            <w:tcW w:w="5787" w:type="dxa"/>
            <w:gridSpan w:val="3"/>
            <w:tcBorders>
              <w:tl2br w:val="nil"/>
              <w:tr2bl w:val="nil"/>
            </w:tcBorders>
            <w:shd w:val="clear" w:color="auto" w:fill="auto"/>
            <w:vAlign w:val="center"/>
          </w:tcPr>
          <w:p w14:paraId="00BB8156" w14:textId="77777777" w:rsidR="004C6CF8" w:rsidRDefault="004C6CF8" w:rsidP="00E2749F">
            <w:pPr>
              <w:numPr>
                <w:ilvl w:val="0"/>
                <w:numId w:val="16"/>
              </w:numPr>
              <w:spacing w:before="200" w:after="20" w:line="300" w:lineRule="exact"/>
              <w:ind w:left="618"/>
              <w:rPr>
                <w:rFonts w:ascii="微软雅黑" w:eastAsia="微软雅黑" w:hAnsi="微软雅黑" w:hint="eastAsia"/>
                <w:b/>
                <w:color w:val="5D8979"/>
                <w:sz w:val="18"/>
              </w:rPr>
            </w:pPr>
            <w:r>
              <w:rPr>
                <w:rFonts w:ascii="微软雅黑" w:eastAsia="微软雅黑" w:hAnsi="微软雅黑" w:hint="eastAsia"/>
                <w:b/>
                <w:color w:val="5D8979"/>
                <w:sz w:val="18"/>
              </w:rPr>
              <w:t>【教师】利用学习通APP进行签到</w:t>
            </w:r>
          </w:p>
          <w:p w14:paraId="345D6063" w14:textId="77777777" w:rsidR="004C6CF8" w:rsidRDefault="004C6CF8" w:rsidP="00E2749F">
            <w:pPr>
              <w:numPr>
                <w:ilvl w:val="0"/>
                <w:numId w:val="15"/>
              </w:numPr>
              <w:spacing w:before="140" w:after="120" w:line="300" w:lineRule="exact"/>
              <w:ind w:left="618"/>
              <w:rPr>
                <w:rFonts w:ascii="微软雅黑" w:eastAsia="微软雅黑" w:hAnsi="微软雅黑" w:hint="eastAsia"/>
                <w:b/>
                <w:color w:val="84615D"/>
                <w:sz w:val="18"/>
              </w:rPr>
            </w:pPr>
            <w:r>
              <w:rPr>
                <w:rFonts w:ascii="微软雅黑" w:eastAsia="微软雅黑" w:hAnsi="微软雅黑" w:hint="eastAsia"/>
                <w:b/>
                <w:color w:val="84615D"/>
                <w:sz w:val="18"/>
              </w:rPr>
              <w:t>【学生】按照老师要求签到</w:t>
            </w:r>
          </w:p>
        </w:tc>
        <w:tc>
          <w:tcPr>
            <w:tcW w:w="1585" w:type="dxa"/>
            <w:tcBorders>
              <w:tl2br w:val="nil"/>
              <w:tr2bl w:val="nil"/>
            </w:tcBorders>
            <w:shd w:val="clear" w:color="auto" w:fill="auto"/>
            <w:vAlign w:val="center"/>
          </w:tcPr>
          <w:p w14:paraId="7D478CE1" w14:textId="77777777" w:rsidR="004C6CF8" w:rsidRDefault="004C6CF8" w:rsidP="00E2749F">
            <w:pPr>
              <w:spacing w:before="20" w:after="20"/>
              <w:ind w:firstLineChars="100" w:firstLine="180"/>
              <w:rPr>
                <w:rFonts w:eastAsia="微软雅黑"/>
                <w:sz w:val="18"/>
              </w:rPr>
            </w:pPr>
            <w:r w:rsidRPr="00DE6A1F">
              <w:rPr>
                <w:rFonts w:eastAsia="微软雅黑"/>
                <w:sz w:val="18"/>
              </w:rPr>
              <w:t>培养学生的组织纪律性，及时掌握学生出勤情况，保障教学秩序。</w:t>
            </w:r>
          </w:p>
        </w:tc>
      </w:tr>
      <w:tr w:rsidR="004C6CF8" w14:paraId="4F25340F" w14:textId="77777777" w:rsidTr="00E2749F">
        <w:trPr>
          <w:trHeight w:val="397"/>
          <w:jc w:val="center"/>
        </w:trPr>
        <w:tc>
          <w:tcPr>
            <w:tcW w:w="1342" w:type="dxa"/>
            <w:tcBorders>
              <w:tl2br w:val="nil"/>
              <w:tr2bl w:val="nil"/>
            </w:tcBorders>
            <w:shd w:val="clear" w:color="auto" w:fill="auto"/>
            <w:vAlign w:val="center"/>
          </w:tcPr>
          <w:p w14:paraId="0DE0A625" w14:textId="77777777" w:rsidR="004C6CF8" w:rsidRDefault="004C6CF8"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课后</w:t>
            </w:r>
          </w:p>
          <w:p w14:paraId="7E5290BC" w14:textId="77777777" w:rsidR="004C6CF8" w:rsidRDefault="004C6CF8"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教学反思</w:t>
            </w:r>
          </w:p>
        </w:tc>
        <w:tc>
          <w:tcPr>
            <w:tcW w:w="5787" w:type="dxa"/>
            <w:gridSpan w:val="3"/>
            <w:tcBorders>
              <w:tl2br w:val="nil"/>
              <w:tr2bl w:val="nil"/>
            </w:tcBorders>
            <w:shd w:val="clear" w:color="auto" w:fill="auto"/>
            <w:vAlign w:val="center"/>
          </w:tcPr>
          <w:p w14:paraId="40877E73" w14:textId="77777777" w:rsidR="004C6CF8" w:rsidRDefault="004C6CF8" w:rsidP="00E2749F">
            <w:pPr>
              <w:numPr>
                <w:ilvl w:val="0"/>
                <w:numId w:val="15"/>
              </w:numPr>
              <w:spacing w:before="160" w:after="120" w:line="200" w:lineRule="exact"/>
              <w:ind w:left="618"/>
              <w:rPr>
                <w:rFonts w:ascii="微软雅黑" w:eastAsia="微软雅黑" w:hAnsi="微软雅黑" w:hint="eastAsia"/>
                <w:b/>
                <w:color w:val="5D8979"/>
                <w:sz w:val="18"/>
              </w:rPr>
            </w:pPr>
            <w:r>
              <w:rPr>
                <w:rFonts w:ascii="微软雅黑" w:eastAsia="微软雅黑" w:hAnsi="微软雅黑" w:hint="eastAsia"/>
                <w:b/>
                <w:color w:val="5D8979"/>
                <w:sz w:val="18"/>
              </w:rPr>
              <w:t>【教师】结合课堂学生反应，及时调整教学方式方法，具体内容包括教学流程、教学内容、思政设计及学生参与情况。</w:t>
            </w:r>
          </w:p>
          <w:p w14:paraId="290AC8E3" w14:textId="77777777" w:rsidR="004C6CF8" w:rsidRPr="00CB18D9" w:rsidRDefault="004C6CF8" w:rsidP="00E2749F">
            <w:pPr>
              <w:spacing w:before="20" w:after="20"/>
              <w:ind w:firstLineChars="200" w:firstLine="360"/>
              <w:rPr>
                <w:rFonts w:eastAsia="微软雅黑"/>
                <w:sz w:val="18"/>
                <w:u w:val="single"/>
              </w:rPr>
            </w:pPr>
            <w:r w:rsidRPr="00CB18D9">
              <w:rPr>
                <w:rFonts w:eastAsia="微软雅黑"/>
                <w:sz w:val="18"/>
                <w:u w:val="single"/>
              </w:rPr>
              <w:t xml:space="preserve">1. </w:t>
            </w:r>
            <w:r w:rsidRPr="00CB18D9">
              <w:rPr>
                <w:rFonts w:eastAsia="微软雅黑"/>
                <w:sz w:val="18"/>
                <w:u w:val="single"/>
              </w:rPr>
              <w:t>教学流程：观察学生对二阶系统数学模型和参数影响的理解程度，后续可制作动画演示不同阻尼比、固有频率下的响应过程，将抽象的参数影响可视化，降低理解难度；</w:t>
            </w:r>
          </w:p>
          <w:p w14:paraId="1DC96E67" w14:textId="77777777" w:rsidR="004C6CF8" w:rsidRPr="00CB18D9" w:rsidRDefault="004C6CF8" w:rsidP="00E2749F">
            <w:pPr>
              <w:spacing w:before="20" w:after="20"/>
              <w:ind w:firstLineChars="200" w:firstLine="360"/>
              <w:rPr>
                <w:rFonts w:eastAsia="微软雅黑"/>
                <w:sz w:val="18"/>
                <w:u w:val="single"/>
              </w:rPr>
            </w:pPr>
            <w:r w:rsidRPr="00CB18D9">
              <w:rPr>
                <w:rFonts w:eastAsia="微软雅黑"/>
                <w:sz w:val="18"/>
                <w:u w:val="single"/>
              </w:rPr>
              <w:t xml:space="preserve">2. </w:t>
            </w:r>
            <w:r w:rsidRPr="00CB18D9">
              <w:rPr>
                <w:rFonts w:eastAsia="微软雅黑"/>
                <w:sz w:val="18"/>
                <w:u w:val="single"/>
              </w:rPr>
              <w:t>教学内容：针对</w:t>
            </w:r>
            <w:r w:rsidRPr="00CB18D9">
              <w:rPr>
                <w:rFonts w:eastAsia="微软雅黑"/>
                <w:sz w:val="18"/>
                <w:u w:val="single"/>
              </w:rPr>
              <w:t xml:space="preserve"> “</w:t>
            </w:r>
            <w:r w:rsidRPr="00CB18D9">
              <w:rPr>
                <w:rFonts w:eastAsia="微软雅黑"/>
                <w:sz w:val="18"/>
                <w:u w:val="single"/>
              </w:rPr>
              <w:t>传递函数与频率响应函数的转换</w:t>
            </w:r>
            <w:r w:rsidRPr="00CB18D9">
              <w:rPr>
                <w:rFonts w:eastAsia="微软雅黑"/>
                <w:sz w:val="18"/>
                <w:u w:val="single"/>
              </w:rPr>
              <w:t xml:space="preserve">” </w:t>
            </w:r>
            <w:r w:rsidRPr="00CB18D9">
              <w:rPr>
                <w:rFonts w:eastAsia="微软雅黑"/>
                <w:sz w:val="18"/>
                <w:u w:val="single"/>
              </w:rPr>
              <w:t>这一难点，若学生出错率较高，后续可增加基础例题的讲解和练习，强化公式推导；</w:t>
            </w:r>
          </w:p>
          <w:p w14:paraId="539D3943" w14:textId="77777777" w:rsidR="004C6CF8" w:rsidRPr="00CB18D9" w:rsidRDefault="004C6CF8" w:rsidP="00E2749F">
            <w:pPr>
              <w:spacing w:before="20" w:after="20"/>
              <w:ind w:firstLineChars="200" w:firstLine="360"/>
              <w:rPr>
                <w:rFonts w:eastAsia="微软雅黑"/>
                <w:sz w:val="18"/>
                <w:u w:val="single"/>
              </w:rPr>
            </w:pPr>
            <w:r w:rsidRPr="00CB18D9">
              <w:rPr>
                <w:rFonts w:eastAsia="微软雅黑"/>
                <w:sz w:val="18"/>
                <w:u w:val="single"/>
              </w:rPr>
              <w:t xml:space="preserve">3. </w:t>
            </w:r>
            <w:r w:rsidRPr="00CB18D9">
              <w:rPr>
                <w:rFonts w:eastAsia="微软雅黑"/>
                <w:sz w:val="18"/>
                <w:u w:val="single"/>
              </w:rPr>
              <w:t>学生参与：分组讨论环节若部分学生参与度不高，后续可设计更具针对性的讨论问题，如</w:t>
            </w:r>
            <w:r w:rsidRPr="00CB18D9">
              <w:rPr>
                <w:rFonts w:eastAsia="微软雅黑"/>
                <w:sz w:val="18"/>
                <w:u w:val="single"/>
              </w:rPr>
              <w:t xml:space="preserve"> “</w:t>
            </w:r>
            <w:r w:rsidRPr="00CB18D9">
              <w:rPr>
                <w:rFonts w:eastAsia="微软雅黑"/>
                <w:sz w:val="18"/>
                <w:u w:val="single"/>
              </w:rPr>
              <w:t>结合本专业，说说哪些测试场景需要重点考虑一阶</w:t>
            </w:r>
            <w:r w:rsidRPr="00CB18D9">
              <w:rPr>
                <w:rFonts w:eastAsia="微软雅黑"/>
                <w:sz w:val="18"/>
                <w:u w:val="single"/>
              </w:rPr>
              <w:t xml:space="preserve"> / </w:t>
            </w:r>
            <w:r w:rsidRPr="00CB18D9">
              <w:rPr>
                <w:rFonts w:eastAsia="微软雅黑"/>
                <w:sz w:val="18"/>
                <w:u w:val="single"/>
              </w:rPr>
              <w:t>二阶系统的动态特性？</w:t>
            </w:r>
            <w:r w:rsidRPr="00CB18D9">
              <w:rPr>
                <w:rFonts w:eastAsia="微软雅黑"/>
                <w:sz w:val="18"/>
                <w:u w:val="single"/>
              </w:rPr>
              <w:t>”</w:t>
            </w:r>
            <w:r w:rsidRPr="00CB18D9">
              <w:rPr>
                <w:rFonts w:eastAsia="微软雅黑"/>
                <w:sz w:val="18"/>
                <w:u w:val="single"/>
              </w:rPr>
              <w:t>，鼓励学生结合专业发言；</w:t>
            </w:r>
          </w:p>
          <w:p w14:paraId="51AAA2FE" w14:textId="77777777" w:rsidR="004C6CF8" w:rsidRPr="00CB18D9" w:rsidRDefault="004C6CF8" w:rsidP="00E2749F">
            <w:pPr>
              <w:spacing w:before="20" w:after="20"/>
              <w:ind w:firstLineChars="200" w:firstLine="360"/>
              <w:rPr>
                <w:rFonts w:eastAsia="微软雅黑"/>
                <w:sz w:val="18"/>
                <w:u w:val="single"/>
              </w:rPr>
            </w:pPr>
            <w:r w:rsidRPr="00CB18D9">
              <w:rPr>
                <w:rFonts w:eastAsia="微软雅黑"/>
                <w:sz w:val="18"/>
                <w:u w:val="single"/>
              </w:rPr>
              <w:t xml:space="preserve">4. </w:t>
            </w:r>
            <w:r w:rsidRPr="00CB18D9">
              <w:rPr>
                <w:rFonts w:eastAsia="微软雅黑"/>
                <w:sz w:val="18"/>
                <w:u w:val="single"/>
              </w:rPr>
              <w:t>教学方法：可引入线上测试系统动态特性仿真平台，让学生在课下自行调整系统参数，观察响应曲线变化，进行自主实操练习，弥补课堂实践时间的不足；</w:t>
            </w:r>
          </w:p>
          <w:p w14:paraId="1A3BDA72" w14:textId="77777777" w:rsidR="004C6CF8" w:rsidRDefault="004C6CF8" w:rsidP="00E2749F">
            <w:pPr>
              <w:spacing w:before="20" w:after="20"/>
              <w:ind w:firstLineChars="200" w:firstLine="360"/>
              <w:rPr>
                <w:rFonts w:ascii="微软雅黑" w:eastAsia="微软雅黑" w:hAnsi="微软雅黑" w:hint="eastAsia"/>
                <w:b/>
                <w:color w:val="84615D"/>
                <w:sz w:val="18"/>
              </w:rPr>
            </w:pPr>
            <w:r w:rsidRPr="00CB18D9">
              <w:rPr>
                <w:rFonts w:eastAsia="微软雅黑"/>
                <w:sz w:val="18"/>
                <w:u w:val="single"/>
              </w:rPr>
              <w:t xml:space="preserve">5. </w:t>
            </w:r>
            <w:r w:rsidRPr="00CB18D9">
              <w:rPr>
                <w:rFonts w:eastAsia="微软雅黑"/>
                <w:sz w:val="18"/>
                <w:u w:val="single"/>
              </w:rPr>
              <w:t>思政融合：学生对国产精密测试仪器的案例关注度较高，后续可在各知识点融入更多国产测试设备的研发和应用案例，强化思政与专业的深度融合。</w:t>
            </w:r>
          </w:p>
        </w:tc>
        <w:tc>
          <w:tcPr>
            <w:tcW w:w="1585" w:type="dxa"/>
            <w:tcBorders>
              <w:tl2br w:val="nil"/>
              <w:tr2bl w:val="nil"/>
            </w:tcBorders>
            <w:shd w:val="clear" w:color="auto" w:fill="auto"/>
            <w:vAlign w:val="center"/>
          </w:tcPr>
          <w:p w14:paraId="0537F7AC" w14:textId="77777777" w:rsidR="004C6CF8" w:rsidRDefault="004C6CF8" w:rsidP="00E2749F">
            <w:pPr>
              <w:spacing w:before="20" w:after="20"/>
              <w:ind w:firstLineChars="100" w:firstLine="180"/>
              <w:rPr>
                <w:rFonts w:eastAsia="微软雅黑"/>
                <w:sz w:val="18"/>
              </w:rPr>
            </w:pPr>
            <w:r w:rsidRPr="009F1B65">
              <w:rPr>
                <w:rFonts w:eastAsia="微软雅黑"/>
                <w:sz w:val="18"/>
              </w:rPr>
              <w:t>及时反思教学中的问题，针对性调整教学方法、内容和互动形式，优化教学效果；重点解决学生在指标计算中的难点问题，增加实操和仿真环节，提升学生的工程数据处理能力；强化思政与专业知识的融合，提升学生的专业使命感。</w:t>
            </w:r>
          </w:p>
        </w:tc>
      </w:tr>
      <w:tr w:rsidR="004C6CF8" w14:paraId="10396D1C" w14:textId="77777777" w:rsidTr="00E2749F">
        <w:trPr>
          <w:trHeight w:val="676"/>
          <w:jc w:val="center"/>
        </w:trPr>
        <w:tc>
          <w:tcPr>
            <w:tcW w:w="1342" w:type="dxa"/>
            <w:tcBorders>
              <w:tl2br w:val="nil"/>
              <w:tr2bl w:val="nil"/>
            </w:tcBorders>
            <w:shd w:val="clear" w:color="auto" w:fill="auto"/>
            <w:vAlign w:val="center"/>
          </w:tcPr>
          <w:p w14:paraId="614B1497" w14:textId="77777777" w:rsidR="004C6CF8" w:rsidRDefault="004C6CF8"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本章节</w:t>
            </w:r>
          </w:p>
          <w:p w14:paraId="1861C956" w14:textId="77777777" w:rsidR="004C6CF8" w:rsidRDefault="004C6CF8"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参考文献</w:t>
            </w:r>
          </w:p>
        </w:tc>
        <w:tc>
          <w:tcPr>
            <w:tcW w:w="7372" w:type="dxa"/>
            <w:gridSpan w:val="4"/>
            <w:tcBorders>
              <w:tl2br w:val="nil"/>
              <w:tr2bl w:val="nil"/>
            </w:tcBorders>
            <w:shd w:val="clear" w:color="auto" w:fill="auto"/>
            <w:vAlign w:val="center"/>
          </w:tcPr>
          <w:p w14:paraId="7A75B1F8" w14:textId="77777777" w:rsidR="004C6CF8" w:rsidRDefault="004C6CF8" w:rsidP="00E2749F">
            <w:pPr>
              <w:spacing w:before="20" w:after="20" w:line="260" w:lineRule="exact"/>
              <w:ind w:firstLineChars="100" w:firstLine="180"/>
              <w:jc w:val="left"/>
              <w:rPr>
                <w:rFonts w:eastAsia="微软雅黑"/>
                <w:sz w:val="18"/>
              </w:rPr>
            </w:pPr>
            <w:r>
              <w:rPr>
                <w:rFonts w:eastAsia="微软雅黑" w:hint="eastAsia"/>
                <w:sz w:val="18"/>
              </w:rPr>
              <w:t>无</w:t>
            </w:r>
          </w:p>
        </w:tc>
      </w:tr>
    </w:tbl>
    <w:p w14:paraId="061B81F3" w14:textId="77777777" w:rsidR="004C6CF8" w:rsidRDefault="004C6CF8" w:rsidP="004C6CF8">
      <w:pPr>
        <w:rPr>
          <w:rFonts w:ascii="黑体" w:eastAsia="黑体" w:hAnsi="黑体" w:cs="黑体" w:hint="eastAsia"/>
          <w:bCs/>
          <w:kern w:val="28"/>
          <w:sz w:val="18"/>
          <w:szCs w:val="18"/>
        </w:rPr>
      </w:pPr>
    </w:p>
    <w:p w14:paraId="034A77AD" w14:textId="77777777" w:rsidR="004C6CF8" w:rsidRDefault="004C6CF8">
      <w:pPr>
        <w:rPr>
          <w:rFonts w:ascii="黑体" w:eastAsia="黑体" w:hAnsi="黑体" w:cs="黑体" w:hint="eastAsia"/>
          <w:bCs/>
          <w:kern w:val="28"/>
          <w:sz w:val="18"/>
          <w:szCs w:val="18"/>
        </w:rPr>
      </w:pPr>
    </w:p>
    <w:p w14:paraId="4D5F081A" w14:textId="77777777" w:rsidR="006D50D2" w:rsidRDefault="006D50D2">
      <w:pPr>
        <w:rPr>
          <w:rFonts w:ascii="黑体" w:eastAsia="黑体" w:hAnsi="黑体" w:cs="黑体" w:hint="eastAsia"/>
          <w:bCs/>
          <w:kern w:val="28"/>
          <w:sz w:val="18"/>
          <w:szCs w:val="18"/>
        </w:rPr>
      </w:pPr>
    </w:p>
    <w:p w14:paraId="4C011938" w14:textId="77777777" w:rsidR="006D50D2" w:rsidRDefault="006D50D2">
      <w:pPr>
        <w:rPr>
          <w:rFonts w:ascii="黑体" w:eastAsia="黑体" w:hAnsi="黑体" w:cs="黑体" w:hint="eastAsia"/>
          <w:bCs/>
          <w:kern w:val="28"/>
          <w:sz w:val="18"/>
          <w:szCs w:val="18"/>
        </w:rPr>
      </w:pPr>
    </w:p>
    <w:p w14:paraId="3C31652B" w14:textId="77777777" w:rsidR="006D50D2" w:rsidRDefault="006D50D2">
      <w:pPr>
        <w:rPr>
          <w:rFonts w:ascii="黑体" w:eastAsia="黑体" w:hAnsi="黑体" w:cs="黑体" w:hint="eastAsia"/>
          <w:bCs/>
          <w:kern w:val="28"/>
          <w:sz w:val="18"/>
          <w:szCs w:val="18"/>
        </w:rPr>
      </w:pPr>
    </w:p>
    <w:p w14:paraId="64962149" w14:textId="77777777" w:rsidR="006D50D2" w:rsidRDefault="006D50D2">
      <w:pPr>
        <w:rPr>
          <w:rFonts w:ascii="黑体" w:eastAsia="黑体" w:hAnsi="黑体" w:cs="黑体" w:hint="eastAsia"/>
          <w:bCs/>
          <w:kern w:val="28"/>
          <w:sz w:val="18"/>
          <w:szCs w:val="18"/>
        </w:rPr>
      </w:pPr>
    </w:p>
    <w:p w14:paraId="6DA99B8B" w14:textId="77777777" w:rsidR="006D50D2" w:rsidRDefault="006D50D2">
      <w:pPr>
        <w:rPr>
          <w:rFonts w:ascii="黑体" w:eastAsia="黑体" w:hAnsi="黑体" w:cs="黑体" w:hint="eastAsia"/>
          <w:bCs/>
          <w:kern w:val="28"/>
          <w:sz w:val="18"/>
          <w:szCs w:val="18"/>
        </w:rPr>
      </w:pPr>
    </w:p>
    <w:p w14:paraId="707DF30D" w14:textId="77777777" w:rsidR="006D50D2" w:rsidRDefault="006D50D2">
      <w:pPr>
        <w:rPr>
          <w:rFonts w:ascii="黑体" w:eastAsia="黑体" w:hAnsi="黑体" w:cs="黑体" w:hint="eastAsia"/>
          <w:bCs/>
          <w:kern w:val="28"/>
          <w:sz w:val="18"/>
          <w:szCs w:val="18"/>
        </w:rPr>
      </w:pPr>
    </w:p>
    <w:p w14:paraId="40FDCBA4" w14:textId="77777777" w:rsidR="006D50D2" w:rsidRDefault="006D50D2">
      <w:pPr>
        <w:rPr>
          <w:rFonts w:ascii="黑体" w:eastAsia="黑体" w:hAnsi="黑体" w:cs="黑体" w:hint="eastAsia"/>
          <w:bCs/>
          <w:kern w:val="28"/>
          <w:sz w:val="18"/>
          <w:szCs w:val="18"/>
        </w:rPr>
      </w:pPr>
    </w:p>
    <w:p w14:paraId="5E5215B5" w14:textId="77777777" w:rsidR="006D50D2" w:rsidRDefault="006D50D2">
      <w:pPr>
        <w:rPr>
          <w:rFonts w:ascii="黑体" w:eastAsia="黑体" w:hAnsi="黑体" w:cs="黑体" w:hint="eastAsia"/>
          <w:bCs/>
          <w:kern w:val="28"/>
          <w:sz w:val="18"/>
          <w:szCs w:val="18"/>
        </w:rPr>
      </w:pPr>
    </w:p>
    <w:p w14:paraId="3F9D30D3" w14:textId="77777777" w:rsidR="006D50D2" w:rsidRDefault="006D50D2">
      <w:pPr>
        <w:rPr>
          <w:rFonts w:ascii="黑体" w:eastAsia="黑体" w:hAnsi="黑体" w:cs="黑体" w:hint="eastAsia"/>
          <w:bCs/>
          <w:kern w:val="28"/>
          <w:sz w:val="18"/>
          <w:szCs w:val="18"/>
        </w:rPr>
      </w:pPr>
    </w:p>
    <w:p w14:paraId="618AAB9C" w14:textId="77777777" w:rsidR="006D50D2" w:rsidRDefault="006D50D2">
      <w:pPr>
        <w:rPr>
          <w:rFonts w:ascii="黑体" w:eastAsia="黑体" w:hAnsi="黑体" w:cs="黑体" w:hint="eastAsia"/>
          <w:bCs/>
          <w:kern w:val="28"/>
          <w:sz w:val="18"/>
          <w:szCs w:val="18"/>
        </w:rPr>
      </w:pPr>
    </w:p>
    <w:p w14:paraId="65690CB7" w14:textId="77777777" w:rsidR="006D50D2" w:rsidRDefault="006D50D2">
      <w:pPr>
        <w:rPr>
          <w:rFonts w:ascii="黑体" w:eastAsia="黑体" w:hAnsi="黑体" w:cs="黑体" w:hint="eastAsia"/>
          <w:bCs/>
          <w:kern w:val="28"/>
          <w:sz w:val="18"/>
          <w:szCs w:val="18"/>
        </w:rPr>
      </w:pPr>
    </w:p>
    <w:p w14:paraId="15130E5A" w14:textId="77777777" w:rsidR="006D50D2" w:rsidRDefault="006D50D2">
      <w:pPr>
        <w:rPr>
          <w:rFonts w:ascii="黑体" w:eastAsia="黑体" w:hAnsi="黑体" w:cs="黑体" w:hint="eastAsia"/>
          <w:bCs/>
          <w:kern w:val="28"/>
          <w:sz w:val="18"/>
          <w:szCs w:val="18"/>
        </w:rPr>
      </w:pPr>
    </w:p>
    <w:p w14:paraId="6678B25A" w14:textId="77777777" w:rsidR="006D50D2" w:rsidRDefault="006D50D2">
      <w:pPr>
        <w:rPr>
          <w:rFonts w:ascii="黑体" w:eastAsia="黑体" w:hAnsi="黑体" w:cs="黑体" w:hint="eastAsia"/>
          <w:bCs/>
          <w:kern w:val="28"/>
          <w:sz w:val="18"/>
          <w:szCs w:val="18"/>
        </w:rPr>
      </w:pPr>
    </w:p>
    <w:p w14:paraId="3DFFD2C6" w14:textId="77777777" w:rsidR="006D50D2" w:rsidRDefault="006D50D2">
      <w:pPr>
        <w:rPr>
          <w:rFonts w:ascii="黑体" w:eastAsia="黑体" w:hAnsi="黑体" w:cs="黑体" w:hint="eastAsia"/>
          <w:bCs/>
          <w:kern w:val="28"/>
          <w:sz w:val="18"/>
          <w:szCs w:val="18"/>
        </w:rPr>
      </w:pPr>
    </w:p>
    <w:p w14:paraId="027FF2E8" w14:textId="77777777" w:rsidR="006D50D2" w:rsidRDefault="006D50D2">
      <w:pPr>
        <w:rPr>
          <w:rFonts w:ascii="黑体" w:eastAsia="黑体" w:hAnsi="黑体" w:cs="黑体" w:hint="eastAsia"/>
          <w:bCs/>
          <w:kern w:val="28"/>
          <w:sz w:val="18"/>
          <w:szCs w:val="18"/>
        </w:rPr>
      </w:pPr>
    </w:p>
    <w:p w14:paraId="024234DE" w14:textId="77777777" w:rsidR="006D50D2" w:rsidRDefault="006D50D2">
      <w:pPr>
        <w:rPr>
          <w:rFonts w:ascii="黑体" w:eastAsia="黑体" w:hAnsi="黑体" w:cs="黑体" w:hint="eastAsia"/>
          <w:bCs/>
          <w:kern w:val="28"/>
          <w:sz w:val="18"/>
          <w:szCs w:val="18"/>
        </w:rPr>
      </w:pPr>
    </w:p>
    <w:p w14:paraId="4226B676" w14:textId="77777777" w:rsidR="006D50D2" w:rsidRDefault="006D50D2">
      <w:pPr>
        <w:rPr>
          <w:rFonts w:ascii="黑体" w:eastAsia="黑体" w:hAnsi="黑体" w:cs="黑体" w:hint="eastAsia"/>
          <w:bCs/>
          <w:kern w:val="28"/>
          <w:sz w:val="18"/>
          <w:szCs w:val="18"/>
        </w:rPr>
      </w:pPr>
    </w:p>
    <w:p w14:paraId="4E9C439F" w14:textId="77777777" w:rsidR="006D50D2" w:rsidRDefault="006D50D2">
      <w:pPr>
        <w:rPr>
          <w:rFonts w:ascii="黑体" w:eastAsia="黑体" w:hAnsi="黑体" w:cs="黑体" w:hint="eastAsia"/>
          <w:bCs/>
          <w:kern w:val="28"/>
          <w:sz w:val="18"/>
          <w:szCs w:val="18"/>
        </w:rPr>
      </w:pPr>
    </w:p>
    <w:p w14:paraId="029383FD" w14:textId="77777777" w:rsidR="006D50D2" w:rsidRDefault="006D50D2" w:rsidP="006D50D2">
      <w:pPr>
        <w:ind w:firstLineChars="200" w:firstLine="360"/>
        <w:rPr>
          <w:rFonts w:ascii="黑体" w:eastAsia="黑体" w:hAnsi="黑体" w:cs="黑体" w:hint="eastAsia"/>
          <w:bCs/>
          <w:kern w:val="28"/>
          <w:sz w:val="18"/>
          <w:szCs w:val="18"/>
        </w:rPr>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rsidR="006D50D2" w14:paraId="38478A7C" w14:textId="77777777" w:rsidTr="00E2749F">
        <w:trPr>
          <w:trHeight w:val="20"/>
          <w:jc w:val="center"/>
        </w:trPr>
        <w:tc>
          <w:tcPr>
            <w:tcW w:w="1342" w:type="dxa"/>
            <w:tcBorders>
              <w:tl2br w:val="nil"/>
              <w:tr2bl w:val="nil"/>
            </w:tcBorders>
            <w:shd w:val="clear" w:color="auto" w:fill="auto"/>
            <w:vAlign w:val="center"/>
          </w:tcPr>
          <w:p w14:paraId="703B1FC7"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Pr>
          <w:p w14:paraId="273F0F35" w14:textId="3A8A760D" w:rsidR="006D50D2" w:rsidRDefault="006D50D2" w:rsidP="00E2749F">
            <w:pPr>
              <w:spacing w:before="20" w:after="20"/>
              <w:jc w:val="center"/>
              <w:rPr>
                <w:rFonts w:ascii="微软雅黑" w:eastAsia="微软雅黑" w:hAnsi="微软雅黑" w:hint="eastAsia"/>
                <w:b/>
                <w:sz w:val="18"/>
              </w:rPr>
            </w:pPr>
            <w:r>
              <w:rPr>
                <w:rFonts w:eastAsia="微软雅黑" w:hint="eastAsia"/>
                <w:sz w:val="18"/>
              </w:rPr>
              <w:t>第</w:t>
            </w:r>
            <w:r w:rsidR="0029564D">
              <w:rPr>
                <w:rFonts w:eastAsia="微软雅黑" w:hint="eastAsia"/>
                <w:sz w:val="18"/>
              </w:rPr>
              <w:t>四</w:t>
            </w:r>
            <w:r>
              <w:rPr>
                <w:rFonts w:eastAsia="微软雅黑" w:hint="eastAsia"/>
                <w:sz w:val="18"/>
              </w:rPr>
              <w:t>章</w:t>
            </w:r>
            <w:r>
              <w:rPr>
                <w:rFonts w:eastAsia="微软雅黑" w:hint="eastAsia"/>
                <w:sz w:val="18"/>
              </w:rPr>
              <w:t xml:space="preserve"> </w:t>
            </w:r>
            <w:r>
              <w:rPr>
                <w:rFonts w:eastAsia="微软雅黑"/>
                <w:sz w:val="18"/>
              </w:rPr>
              <w:t xml:space="preserve"> </w:t>
            </w:r>
          </w:p>
        </w:tc>
        <w:tc>
          <w:tcPr>
            <w:tcW w:w="1448" w:type="dxa"/>
            <w:tcBorders>
              <w:tl2br w:val="nil"/>
              <w:tr2bl w:val="nil"/>
            </w:tcBorders>
            <w:shd w:val="clear" w:color="auto" w:fill="auto"/>
            <w:vAlign w:val="center"/>
          </w:tcPr>
          <w:p w14:paraId="39371CAD"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Pr>
          <w:p w14:paraId="1253EA13" w14:textId="77777777" w:rsidR="006D50D2" w:rsidRPr="00704068" w:rsidRDefault="006D50D2" w:rsidP="00E2749F">
            <w:pPr>
              <w:spacing w:before="20" w:after="20"/>
              <w:jc w:val="center"/>
              <w:rPr>
                <w:rFonts w:ascii="微软雅黑" w:eastAsia="微软雅黑" w:hAnsi="微软雅黑" w:hint="eastAsia"/>
                <w:bCs/>
                <w:sz w:val="18"/>
              </w:rPr>
            </w:pPr>
            <w:r w:rsidRPr="00704068">
              <w:rPr>
                <w:rFonts w:ascii="微软雅黑" w:eastAsia="微软雅黑" w:hAnsi="微软雅黑" w:hint="eastAsia"/>
                <w:bCs/>
                <w:sz w:val="18"/>
              </w:rPr>
              <w:t>测量误差</w:t>
            </w:r>
          </w:p>
        </w:tc>
      </w:tr>
      <w:tr w:rsidR="006D50D2" w14:paraId="365269AC" w14:textId="77777777" w:rsidTr="00E2749F">
        <w:trPr>
          <w:trHeight w:val="20"/>
          <w:jc w:val="center"/>
        </w:trPr>
        <w:tc>
          <w:tcPr>
            <w:tcW w:w="1342" w:type="dxa"/>
            <w:tcBorders>
              <w:tl2br w:val="nil"/>
              <w:tr2bl w:val="nil"/>
            </w:tcBorders>
            <w:shd w:val="clear" w:color="auto" w:fill="auto"/>
            <w:vAlign w:val="center"/>
          </w:tcPr>
          <w:p w14:paraId="2B9877A3"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Pr>
          <w:p w14:paraId="133271B9" w14:textId="77777777" w:rsidR="006D50D2" w:rsidRDefault="006D50D2" w:rsidP="00E2749F">
            <w:pPr>
              <w:spacing w:before="20" w:after="20"/>
              <w:jc w:val="center"/>
              <w:rPr>
                <w:rFonts w:eastAsia="微软雅黑"/>
                <w:sz w:val="18"/>
              </w:rPr>
            </w:pPr>
            <w:r>
              <w:rPr>
                <w:rFonts w:eastAsia="微软雅黑" w:hint="eastAsia"/>
                <w:sz w:val="18"/>
              </w:rPr>
              <w:t>第</w:t>
            </w:r>
            <w:r>
              <w:rPr>
                <w:rFonts w:eastAsia="微软雅黑" w:hint="eastAsia"/>
                <w:sz w:val="18"/>
              </w:rPr>
              <w:t>5</w:t>
            </w:r>
            <w:r>
              <w:rPr>
                <w:rFonts w:eastAsia="微软雅黑" w:hint="eastAsia"/>
                <w:sz w:val="18"/>
              </w:rPr>
              <w:t>周</w:t>
            </w:r>
          </w:p>
        </w:tc>
        <w:tc>
          <w:tcPr>
            <w:tcW w:w="1448" w:type="dxa"/>
            <w:tcBorders>
              <w:tl2br w:val="nil"/>
              <w:tr2bl w:val="nil"/>
            </w:tcBorders>
            <w:shd w:val="clear" w:color="auto" w:fill="FFFFFF"/>
            <w:vAlign w:val="center"/>
          </w:tcPr>
          <w:p w14:paraId="114180F4" w14:textId="77777777" w:rsidR="006D50D2" w:rsidRDefault="006D50D2" w:rsidP="00E2749F">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Pr>
          <w:p w14:paraId="18FCD3B4" w14:textId="77777777" w:rsidR="006D50D2" w:rsidRDefault="006D50D2" w:rsidP="00E2749F">
            <w:pPr>
              <w:spacing w:before="20" w:after="20"/>
              <w:jc w:val="center"/>
              <w:rPr>
                <w:rFonts w:eastAsia="微软雅黑"/>
                <w:sz w:val="18"/>
              </w:rPr>
            </w:pPr>
            <w:r>
              <w:rPr>
                <w:rFonts w:eastAsia="微软雅黑"/>
                <w:sz w:val="18"/>
              </w:rPr>
              <w:t>2</w:t>
            </w:r>
            <w:r>
              <w:rPr>
                <w:rFonts w:eastAsia="微软雅黑"/>
                <w:sz w:val="18"/>
              </w:rPr>
              <w:t>课时</w:t>
            </w:r>
            <w:r>
              <w:rPr>
                <w:rFonts w:eastAsia="微软雅黑" w:hint="eastAsia"/>
                <w:sz w:val="18"/>
              </w:rPr>
              <w:t>（</w:t>
            </w:r>
            <w:r>
              <w:rPr>
                <w:rFonts w:eastAsia="微软雅黑" w:hint="eastAsia"/>
                <w:sz w:val="18"/>
              </w:rPr>
              <w:t>100 min</w:t>
            </w:r>
            <w:r>
              <w:rPr>
                <w:rFonts w:eastAsia="微软雅黑" w:hint="eastAsia"/>
                <w:sz w:val="18"/>
              </w:rPr>
              <w:t>）</w:t>
            </w:r>
          </w:p>
        </w:tc>
      </w:tr>
      <w:tr w:rsidR="006D50D2" w14:paraId="55423528" w14:textId="77777777" w:rsidTr="00E2749F">
        <w:trPr>
          <w:trHeight w:val="2345"/>
          <w:jc w:val="center"/>
        </w:trPr>
        <w:tc>
          <w:tcPr>
            <w:tcW w:w="1342" w:type="dxa"/>
            <w:tcBorders>
              <w:tl2br w:val="nil"/>
              <w:tr2bl w:val="nil"/>
            </w:tcBorders>
            <w:shd w:val="clear" w:color="auto" w:fill="auto"/>
            <w:vAlign w:val="center"/>
          </w:tcPr>
          <w:p w14:paraId="12ACB7B1" w14:textId="77777777" w:rsidR="006D50D2" w:rsidRDefault="006D50D2" w:rsidP="00E2749F">
            <w:pPr>
              <w:spacing w:before="20" w:after="20"/>
              <w:jc w:val="center"/>
              <w:rPr>
                <w:rFonts w:ascii="微软雅黑" w:eastAsia="微软雅黑" w:hAnsi="微软雅黑" w:hint="eastAsia"/>
                <w:b/>
                <w:sz w:val="18"/>
              </w:rPr>
            </w:pPr>
          </w:p>
          <w:p w14:paraId="070FAA5E" w14:textId="77777777" w:rsidR="006D50D2" w:rsidRDefault="006D50D2" w:rsidP="00E2749F">
            <w:pPr>
              <w:spacing w:before="20" w:after="20"/>
              <w:jc w:val="center"/>
              <w:rPr>
                <w:rFonts w:ascii="微软雅黑" w:eastAsia="微软雅黑" w:hAnsi="微软雅黑" w:hint="eastAsia"/>
                <w:b/>
                <w:sz w:val="18"/>
              </w:rPr>
            </w:pPr>
          </w:p>
          <w:p w14:paraId="7F0779F0" w14:textId="77777777" w:rsidR="006D50D2" w:rsidRDefault="006D50D2" w:rsidP="00E2749F">
            <w:pPr>
              <w:spacing w:before="20" w:after="20"/>
              <w:jc w:val="center"/>
              <w:rPr>
                <w:rFonts w:ascii="微软雅黑" w:eastAsia="微软雅黑" w:hAnsi="微软雅黑" w:hint="eastAsia"/>
                <w:b/>
                <w:sz w:val="18"/>
              </w:rPr>
            </w:pPr>
          </w:p>
          <w:p w14:paraId="5CDDE951"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知识脉络图</w:t>
            </w:r>
          </w:p>
          <w:p w14:paraId="484CAF74" w14:textId="77777777" w:rsidR="006D50D2" w:rsidRDefault="006D50D2" w:rsidP="00E2749F">
            <w:pPr>
              <w:spacing w:before="20" w:after="20"/>
              <w:jc w:val="center"/>
              <w:rPr>
                <w:rFonts w:ascii="微软雅黑" w:eastAsia="微软雅黑" w:hAnsi="微软雅黑" w:hint="eastAsia"/>
                <w:b/>
                <w:sz w:val="18"/>
              </w:rPr>
            </w:pPr>
          </w:p>
          <w:p w14:paraId="40F3C59D" w14:textId="77777777" w:rsidR="006D50D2" w:rsidRDefault="006D50D2" w:rsidP="00E2749F">
            <w:pPr>
              <w:spacing w:before="20" w:after="20"/>
              <w:jc w:val="center"/>
              <w:rPr>
                <w:rFonts w:ascii="微软雅黑" w:eastAsia="微软雅黑" w:hAnsi="微软雅黑" w:hint="eastAsia"/>
                <w:b/>
                <w:sz w:val="18"/>
              </w:rPr>
            </w:pPr>
          </w:p>
          <w:p w14:paraId="62F0F505" w14:textId="77777777" w:rsidR="006D50D2" w:rsidRDefault="006D50D2" w:rsidP="00E2749F">
            <w:pPr>
              <w:spacing w:before="20" w:after="20"/>
              <w:jc w:val="center"/>
              <w:rPr>
                <w:rFonts w:ascii="微软雅黑" w:eastAsia="微软雅黑" w:hAnsi="微软雅黑" w:hint="eastAsia"/>
                <w:b/>
                <w:sz w:val="18"/>
              </w:rPr>
            </w:pPr>
          </w:p>
        </w:tc>
        <w:tc>
          <w:tcPr>
            <w:tcW w:w="7372" w:type="dxa"/>
            <w:gridSpan w:val="4"/>
            <w:tcBorders>
              <w:tl2br w:val="nil"/>
              <w:tr2bl w:val="nil"/>
            </w:tcBorders>
            <w:shd w:val="clear" w:color="auto" w:fill="FFFFFF"/>
            <w:vAlign w:val="center"/>
          </w:tcPr>
          <w:p w14:paraId="50F4AA9D" w14:textId="77777777" w:rsidR="006D50D2" w:rsidRDefault="006D50D2" w:rsidP="00E2749F">
            <w:pPr>
              <w:spacing w:before="20" w:after="20"/>
              <w:jc w:val="left"/>
              <w:rPr>
                <w:rFonts w:eastAsia="微软雅黑"/>
                <w:sz w:val="18"/>
              </w:rPr>
            </w:pPr>
            <w:r>
              <w:rPr>
                <w:noProof/>
              </w:rPr>
              <w:drawing>
                <wp:inline distT="0" distB="0" distL="0" distR="0" wp14:anchorId="11DF8DED" wp14:editId="48546748">
                  <wp:extent cx="4544060" cy="861695"/>
                  <wp:effectExtent l="0" t="0" r="8890" b="0"/>
                  <wp:docPr id="2063172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44060" cy="861695"/>
                          </a:xfrm>
                          <a:prstGeom prst="rect">
                            <a:avLst/>
                          </a:prstGeom>
                          <a:noFill/>
                          <a:ln>
                            <a:noFill/>
                          </a:ln>
                        </pic:spPr>
                      </pic:pic>
                    </a:graphicData>
                  </a:graphic>
                </wp:inline>
              </w:drawing>
            </w:r>
          </w:p>
        </w:tc>
      </w:tr>
      <w:tr w:rsidR="006D50D2" w14:paraId="5C077AE5" w14:textId="77777777" w:rsidTr="00E2749F">
        <w:trPr>
          <w:trHeight w:val="20"/>
          <w:jc w:val="center"/>
        </w:trPr>
        <w:tc>
          <w:tcPr>
            <w:tcW w:w="1342" w:type="dxa"/>
            <w:tcBorders>
              <w:tl2br w:val="nil"/>
              <w:tr2bl w:val="nil"/>
            </w:tcBorders>
            <w:shd w:val="clear" w:color="auto" w:fill="auto"/>
            <w:vAlign w:val="center"/>
          </w:tcPr>
          <w:p w14:paraId="67FE1D7D" w14:textId="77777777" w:rsidR="006D50D2" w:rsidRDefault="006D50D2" w:rsidP="00E2749F">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Pr>
          <w:p w14:paraId="1ABE3C13" w14:textId="77777777" w:rsidR="006D50D2" w:rsidRDefault="006D50D2" w:rsidP="00E2749F">
            <w:pPr>
              <w:tabs>
                <w:tab w:val="left" w:pos="7140"/>
              </w:tabs>
              <w:spacing w:before="20" w:line="260" w:lineRule="exact"/>
              <w:rPr>
                <w:rFonts w:eastAsia="微软雅黑"/>
                <w:b/>
                <w:bCs/>
                <w:color w:val="000000" w:themeColor="text1"/>
                <w:sz w:val="18"/>
              </w:rPr>
            </w:pPr>
            <w:r>
              <w:rPr>
                <w:rFonts w:eastAsia="微软雅黑" w:hint="eastAsia"/>
                <w:b/>
                <w:bCs/>
                <w:color w:val="000000" w:themeColor="text1"/>
                <w:sz w:val="18"/>
              </w:rPr>
              <w:t>知识目标：</w:t>
            </w:r>
          </w:p>
          <w:p w14:paraId="0F135B74" w14:textId="77777777" w:rsidR="006D50D2" w:rsidRPr="00324B4F" w:rsidRDefault="006D50D2" w:rsidP="00E2749F">
            <w:pPr>
              <w:spacing w:before="20" w:line="260" w:lineRule="exact"/>
              <w:rPr>
                <w:rFonts w:eastAsia="微软雅黑"/>
                <w:color w:val="000000" w:themeColor="text1"/>
                <w:sz w:val="18"/>
              </w:rPr>
            </w:pPr>
            <w:r w:rsidRPr="00324B4F">
              <w:rPr>
                <w:rFonts w:eastAsia="微软雅黑"/>
                <w:color w:val="000000" w:themeColor="text1"/>
                <w:sz w:val="18"/>
              </w:rPr>
              <w:t>（</w:t>
            </w:r>
            <w:r w:rsidRPr="00324B4F">
              <w:rPr>
                <w:rFonts w:eastAsia="微软雅黑"/>
                <w:color w:val="000000" w:themeColor="text1"/>
                <w:sz w:val="18"/>
              </w:rPr>
              <w:t>1</w:t>
            </w:r>
            <w:r w:rsidRPr="00324B4F">
              <w:rPr>
                <w:rFonts w:eastAsia="微软雅黑"/>
                <w:color w:val="000000" w:themeColor="text1"/>
                <w:sz w:val="18"/>
              </w:rPr>
              <w:t>）掌握测量误差的定义、分类依据，明确系统误差、随机误差、粗大误差的核心特征与判定标准。</w:t>
            </w:r>
          </w:p>
          <w:p w14:paraId="74A82D9B" w14:textId="77777777" w:rsidR="006D50D2" w:rsidRPr="00324B4F" w:rsidRDefault="006D50D2" w:rsidP="00E2749F">
            <w:pPr>
              <w:spacing w:before="20" w:line="260" w:lineRule="exact"/>
              <w:rPr>
                <w:rFonts w:eastAsia="微软雅黑"/>
                <w:color w:val="000000" w:themeColor="text1"/>
                <w:sz w:val="18"/>
              </w:rPr>
            </w:pPr>
            <w:r w:rsidRPr="00324B4F">
              <w:rPr>
                <w:rFonts w:eastAsia="微软雅黑"/>
                <w:color w:val="000000" w:themeColor="text1"/>
                <w:sz w:val="18"/>
              </w:rPr>
              <w:t>（</w:t>
            </w:r>
            <w:r w:rsidRPr="00324B4F">
              <w:rPr>
                <w:rFonts w:eastAsia="微软雅黑"/>
                <w:color w:val="000000" w:themeColor="text1"/>
                <w:sz w:val="18"/>
              </w:rPr>
              <w:t>2</w:t>
            </w:r>
            <w:r w:rsidRPr="00324B4F">
              <w:rPr>
                <w:rFonts w:eastAsia="微软雅黑"/>
                <w:color w:val="000000" w:themeColor="text1"/>
                <w:sz w:val="18"/>
              </w:rPr>
              <w:t>）熟练掌握测量误差的主要来源，能从测量装置、环境、人员、方法等维度分析误差产生原因。</w:t>
            </w:r>
          </w:p>
          <w:p w14:paraId="72EA838C" w14:textId="77777777" w:rsidR="006D50D2" w:rsidRPr="00324B4F" w:rsidRDefault="006D50D2" w:rsidP="00E2749F">
            <w:pPr>
              <w:spacing w:before="20" w:line="260" w:lineRule="exact"/>
              <w:rPr>
                <w:rFonts w:eastAsia="微软雅黑"/>
                <w:color w:val="000000" w:themeColor="text1"/>
                <w:sz w:val="18"/>
              </w:rPr>
            </w:pPr>
            <w:r w:rsidRPr="00324B4F">
              <w:rPr>
                <w:rFonts w:eastAsia="微软雅黑"/>
                <w:color w:val="000000" w:themeColor="text1"/>
                <w:sz w:val="18"/>
              </w:rPr>
              <w:t>（</w:t>
            </w:r>
            <w:r w:rsidRPr="00324B4F">
              <w:rPr>
                <w:rFonts w:eastAsia="微软雅黑"/>
                <w:color w:val="000000" w:themeColor="text1"/>
                <w:sz w:val="18"/>
              </w:rPr>
              <w:t>3</w:t>
            </w:r>
            <w:r w:rsidRPr="00324B4F">
              <w:rPr>
                <w:rFonts w:eastAsia="微软雅黑"/>
                <w:color w:val="000000" w:themeColor="text1"/>
                <w:sz w:val="18"/>
              </w:rPr>
              <w:t>）掌握绝对误差、相对误差、引用误差的基本计算方法，能完成各类误差的定量计算与结果评价。</w:t>
            </w:r>
          </w:p>
          <w:p w14:paraId="29C595F6" w14:textId="77777777" w:rsidR="006D50D2" w:rsidRDefault="006D50D2" w:rsidP="00E2749F">
            <w:pPr>
              <w:spacing w:before="20" w:line="260" w:lineRule="exact"/>
              <w:rPr>
                <w:rFonts w:eastAsia="微软雅黑"/>
                <w:color w:val="000000" w:themeColor="text1"/>
                <w:sz w:val="18"/>
              </w:rPr>
            </w:pPr>
            <w:r w:rsidRPr="00324B4F">
              <w:rPr>
                <w:rFonts w:eastAsia="微软雅黑"/>
                <w:color w:val="000000" w:themeColor="text1"/>
                <w:sz w:val="18"/>
              </w:rPr>
              <w:t>（</w:t>
            </w:r>
            <w:r w:rsidRPr="00324B4F">
              <w:rPr>
                <w:rFonts w:eastAsia="微软雅黑"/>
                <w:color w:val="000000" w:themeColor="text1"/>
                <w:sz w:val="18"/>
              </w:rPr>
              <w:t>4</w:t>
            </w:r>
            <w:r w:rsidRPr="00324B4F">
              <w:rPr>
                <w:rFonts w:eastAsia="微软雅黑"/>
                <w:color w:val="000000" w:themeColor="text1"/>
                <w:sz w:val="18"/>
              </w:rPr>
              <w:t>）了解工程测试中误差分析的基本流程，明确误差计算对测试结果有效性、可靠性的工程意义。</w:t>
            </w:r>
          </w:p>
          <w:p w14:paraId="1C16BAD6" w14:textId="77777777" w:rsidR="006D50D2" w:rsidRPr="00B8641C" w:rsidRDefault="006D50D2" w:rsidP="00E2749F">
            <w:pPr>
              <w:spacing w:before="20" w:line="260" w:lineRule="exact"/>
              <w:rPr>
                <w:rFonts w:eastAsia="微软雅黑"/>
                <w:b/>
                <w:bCs/>
                <w:color w:val="000000" w:themeColor="text1"/>
                <w:sz w:val="18"/>
              </w:rPr>
            </w:pPr>
            <w:r w:rsidRPr="00B8641C">
              <w:rPr>
                <w:rFonts w:eastAsia="微软雅黑" w:hint="eastAsia"/>
                <w:b/>
                <w:bCs/>
                <w:color w:val="000000" w:themeColor="text1"/>
                <w:sz w:val="18"/>
              </w:rPr>
              <w:t>能力目标：</w:t>
            </w:r>
          </w:p>
          <w:p w14:paraId="2F0A6D9F" w14:textId="77777777" w:rsidR="006D50D2" w:rsidRPr="00324B4F" w:rsidRDefault="006D50D2" w:rsidP="00E2749F">
            <w:pPr>
              <w:spacing w:before="20" w:line="260" w:lineRule="exact"/>
              <w:rPr>
                <w:rFonts w:eastAsia="微软雅黑"/>
                <w:color w:val="000000" w:themeColor="text1"/>
                <w:sz w:val="18"/>
              </w:rPr>
            </w:pPr>
            <w:r w:rsidRPr="00324B4F">
              <w:rPr>
                <w:rFonts w:eastAsia="微软雅黑"/>
                <w:color w:val="000000" w:themeColor="text1"/>
                <w:sz w:val="18"/>
              </w:rPr>
              <w:t>（</w:t>
            </w:r>
            <w:r w:rsidRPr="00324B4F">
              <w:rPr>
                <w:rFonts w:eastAsia="微软雅黑"/>
                <w:color w:val="000000" w:themeColor="text1"/>
                <w:sz w:val="18"/>
              </w:rPr>
              <w:t>1</w:t>
            </w:r>
            <w:r w:rsidRPr="00324B4F">
              <w:rPr>
                <w:rFonts w:eastAsia="微软雅黑"/>
                <w:color w:val="000000" w:themeColor="text1"/>
                <w:sz w:val="18"/>
              </w:rPr>
              <w:t>）能对工程测试中的测量数据进行误差分类与溯源，精准识别不同类型误差的表现形式。</w:t>
            </w:r>
          </w:p>
          <w:p w14:paraId="3E1C4A59" w14:textId="77777777" w:rsidR="006D50D2" w:rsidRPr="00324B4F" w:rsidRDefault="006D50D2" w:rsidP="00E2749F">
            <w:pPr>
              <w:spacing w:before="20" w:line="260" w:lineRule="exact"/>
              <w:rPr>
                <w:rFonts w:eastAsia="微软雅黑"/>
                <w:color w:val="000000" w:themeColor="text1"/>
                <w:sz w:val="18"/>
              </w:rPr>
            </w:pPr>
            <w:r w:rsidRPr="00324B4F">
              <w:rPr>
                <w:rFonts w:eastAsia="微软雅黑"/>
                <w:color w:val="000000" w:themeColor="text1"/>
                <w:sz w:val="18"/>
              </w:rPr>
              <w:t>（</w:t>
            </w:r>
            <w:r w:rsidRPr="00324B4F">
              <w:rPr>
                <w:rFonts w:eastAsia="微软雅黑"/>
                <w:color w:val="000000" w:themeColor="text1"/>
                <w:sz w:val="18"/>
              </w:rPr>
              <w:t>2</w:t>
            </w:r>
            <w:r w:rsidRPr="00324B4F">
              <w:rPr>
                <w:rFonts w:eastAsia="微软雅黑"/>
                <w:color w:val="000000" w:themeColor="text1"/>
                <w:sz w:val="18"/>
              </w:rPr>
              <w:t>）能熟练运用误差计算方法完成测试数据的误差分析，建立</w:t>
            </w:r>
            <w:r w:rsidRPr="00324B4F">
              <w:rPr>
                <w:rFonts w:eastAsia="微软雅黑"/>
                <w:color w:val="000000" w:themeColor="text1"/>
                <w:sz w:val="18"/>
              </w:rPr>
              <w:t xml:space="preserve"> “</w:t>
            </w:r>
            <w:r w:rsidRPr="00324B4F">
              <w:rPr>
                <w:rFonts w:eastAsia="微软雅黑"/>
                <w:color w:val="000000" w:themeColor="text1"/>
                <w:sz w:val="18"/>
              </w:rPr>
              <w:t>误差分析</w:t>
            </w:r>
            <w:r w:rsidRPr="00324B4F">
              <w:rPr>
                <w:rFonts w:eastAsia="微软雅黑"/>
                <w:color w:val="000000" w:themeColor="text1"/>
                <w:sz w:val="18"/>
              </w:rPr>
              <w:t xml:space="preserve"> - </w:t>
            </w:r>
            <w:r w:rsidRPr="00324B4F">
              <w:rPr>
                <w:rFonts w:eastAsia="微软雅黑"/>
                <w:color w:val="000000" w:themeColor="text1"/>
                <w:sz w:val="18"/>
              </w:rPr>
              <w:t>结果修正</w:t>
            </w:r>
            <w:r w:rsidRPr="00324B4F">
              <w:rPr>
                <w:rFonts w:eastAsia="微软雅黑"/>
                <w:color w:val="000000" w:themeColor="text1"/>
                <w:sz w:val="18"/>
              </w:rPr>
              <w:t xml:space="preserve">” </w:t>
            </w:r>
            <w:r w:rsidRPr="00324B4F">
              <w:rPr>
                <w:rFonts w:eastAsia="微软雅黑"/>
                <w:color w:val="000000" w:themeColor="text1"/>
                <w:sz w:val="18"/>
              </w:rPr>
              <w:t>的工程思维。</w:t>
            </w:r>
          </w:p>
          <w:p w14:paraId="5E5D0D26" w14:textId="77777777" w:rsidR="006D50D2" w:rsidRDefault="006D50D2" w:rsidP="00E2749F">
            <w:pPr>
              <w:spacing w:before="20" w:line="260" w:lineRule="exact"/>
              <w:rPr>
                <w:rFonts w:eastAsia="微软雅黑"/>
                <w:color w:val="000000" w:themeColor="text1"/>
                <w:sz w:val="18"/>
              </w:rPr>
            </w:pPr>
            <w:r w:rsidRPr="00324B4F">
              <w:rPr>
                <w:rFonts w:eastAsia="微软雅黑"/>
                <w:color w:val="000000" w:themeColor="text1"/>
                <w:sz w:val="18"/>
              </w:rPr>
              <w:t>（</w:t>
            </w:r>
            <w:r w:rsidRPr="00324B4F">
              <w:rPr>
                <w:rFonts w:eastAsia="微软雅黑"/>
                <w:color w:val="000000" w:themeColor="text1"/>
                <w:sz w:val="18"/>
              </w:rPr>
              <w:t>3</w:t>
            </w:r>
            <w:r w:rsidRPr="00324B4F">
              <w:rPr>
                <w:rFonts w:eastAsia="微软雅黑"/>
                <w:color w:val="000000" w:themeColor="text1"/>
                <w:sz w:val="18"/>
              </w:rPr>
              <w:t>）培养运用误差分析知识解决机械测试中数据精准性问题的初步能力，能提出简单的误差减小措施。</w:t>
            </w:r>
          </w:p>
          <w:p w14:paraId="32CE5C52" w14:textId="77777777" w:rsidR="006D50D2" w:rsidRPr="00B8641C" w:rsidRDefault="006D50D2" w:rsidP="00E2749F">
            <w:pPr>
              <w:spacing w:before="20" w:line="260" w:lineRule="exact"/>
              <w:rPr>
                <w:rFonts w:eastAsia="微软雅黑"/>
                <w:b/>
                <w:bCs/>
                <w:color w:val="000000" w:themeColor="text1"/>
                <w:sz w:val="18"/>
              </w:rPr>
            </w:pPr>
            <w:r w:rsidRPr="00B8641C">
              <w:rPr>
                <w:rFonts w:eastAsia="微软雅黑" w:hint="eastAsia"/>
                <w:b/>
                <w:bCs/>
                <w:color w:val="000000" w:themeColor="text1"/>
                <w:sz w:val="18"/>
              </w:rPr>
              <w:t>价值目标：</w:t>
            </w:r>
          </w:p>
          <w:p w14:paraId="31B896BF" w14:textId="77777777" w:rsidR="006D50D2" w:rsidRPr="00324B4F" w:rsidRDefault="006D50D2" w:rsidP="00E2749F">
            <w:pPr>
              <w:spacing w:before="20" w:line="260" w:lineRule="exact"/>
              <w:rPr>
                <w:rFonts w:eastAsia="微软雅黑"/>
                <w:color w:val="000000" w:themeColor="text1"/>
                <w:sz w:val="18"/>
              </w:rPr>
            </w:pPr>
            <w:r w:rsidRPr="00324B4F">
              <w:rPr>
                <w:rFonts w:eastAsia="微软雅黑"/>
                <w:color w:val="000000" w:themeColor="text1"/>
                <w:sz w:val="18"/>
              </w:rPr>
              <w:t>（</w:t>
            </w:r>
            <w:r w:rsidRPr="00324B4F">
              <w:rPr>
                <w:rFonts w:eastAsia="微软雅黑"/>
                <w:color w:val="000000" w:themeColor="text1"/>
                <w:sz w:val="18"/>
              </w:rPr>
              <w:t>1</w:t>
            </w:r>
            <w:r w:rsidRPr="00324B4F">
              <w:rPr>
                <w:rFonts w:eastAsia="微软雅黑"/>
                <w:color w:val="000000" w:themeColor="text1"/>
                <w:sz w:val="18"/>
              </w:rPr>
              <w:t>）培养严谨的数据分析思维和精准的工程测量意识，理解误差分析是测试工作的核心环节，树立</w:t>
            </w:r>
            <w:r w:rsidRPr="00324B4F">
              <w:rPr>
                <w:rFonts w:eastAsia="微软雅黑"/>
                <w:color w:val="000000" w:themeColor="text1"/>
                <w:sz w:val="18"/>
              </w:rPr>
              <w:t xml:space="preserve"> “</w:t>
            </w:r>
            <w:r w:rsidRPr="00324B4F">
              <w:rPr>
                <w:rFonts w:eastAsia="微软雅黑"/>
                <w:color w:val="000000" w:themeColor="text1"/>
                <w:sz w:val="18"/>
              </w:rPr>
              <w:t>数据精准为工程之本</w:t>
            </w:r>
            <w:r w:rsidRPr="00324B4F">
              <w:rPr>
                <w:rFonts w:eastAsia="微软雅黑"/>
                <w:color w:val="000000" w:themeColor="text1"/>
                <w:sz w:val="18"/>
              </w:rPr>
              <w:t xml:space="preserve">” </w:t>
            </w:r>
            <w:r w:rsidRPr="00324B4F">
              <w:rPr>
                <w:rFonts w:eastAsia="微软雅黑"/>
                <w:color w:val="000000" w:themeColor="text1"/>
                <w:sz w:val="18"/>
              </w:rPr>
              <w:t>的理念。</w:t>
            </w:r>
          </w:p>
          <w:p w14:paraId="117BF8E1" w14:textId="77777777" w:rsidR="006D50D2" w:rsidRDefault="006D50D2" w:rsidP="00E2749F">
            <w:pPr>
              <w:spacing w:before="20" w:line="260" w:lineRule="exact"/>
              <w:rPr>
                <w:rFonts w:eastAsia="微软雅黑"/>
                <w:color w:val="000000" w:themeColor="text1"/>
                <w:sz w:val="18"/>
              </w:rPr>
            </w:pPr>
            <w:r w:rsidRPr="00324B4F">
              <w:rPr>
                <w:rFonts w:eastAsia="微软雅黑"/>
                <w:color w:val="000000" w:themeColor="text1"/>
                <w:sz w:val="18"/>
              </w:rPr>
              <w:t>（</w:t>
            </w:r>
            <w:r w:rsidRPr="00324B4F">
              <w:rPr>
                <w:rFonts w:eastAsia="微软雅黑"/>
                <w:color w:val="000000" w:themeColor="text1"/>
                <w:sz w:val="18"/>
              </w:rPr>
              <w:t>2</w:t>
            </w:r>
            <w:r w:rsidRPr="00324B4F">
              <w:rPr>
                <w:rFonts w:eastAsia="微软雅黑"/>
                <w:color w:val="000000" w:themeColor="text1"/>
                <w:sz w:val="18"/>
              </w:rPr>
              <w:t>）结合机械工程测试案例，认识测量误差对设备检测、产品质量评估、故障诊断的影响，强化工程测试中精益求精的工匠精神和责任意识。</w:t>
            </w:r>
          </w:p>
        </w:tc>
      </w:tr>
      <w:tr w:rsidR="006D50D2" w14:paraId="12E42DA5" w14:textId="77777777" w:rsidTr="00E2749F">
        <w:trPr>
          <w:trHeight w:val="20"/>
          <w:jc w:val="center"/>
        </w:trPr>
        <w:tc>
          <w:tcPr>
            <w:tcW w:w="1342" w:type="dxa"/>
            <w:tcBorders>
              <w:tl2br w:val="nil"/>
              <w:tr2bl w:val="nil"/>
            </w:tcBorders>
            <w:shd w:val="clear" w:color="auto" w:fill="auto"/>
            <w:vAlign w:val="center"/>
          </w:tcPr>
          <w:p w14:paraId="26029502"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Pr>
          <w:p w14:paraId="4C1B4432" w14:textId="77777777" w:rsidR="006D50D2" w:rsidRPr="00324B4F" w:rsidRDefault="006D50D2" w:rsidP="00E2749F">
            <w:pPr>
              <w:tabs>
                <w:tab w:val="left" w:pos="7140"/>
              </w:tabs>
              <w:spacing w:before="20" w:after="20" w:line="260" w:lineRule="exact"/>
              <w:ind w:right="16" w:firstLineChars="100" w:firstLine="180"/>
              <w:rPr>
                <w:rFonts w:eastAsia="微软雅黑"/>
                <w:sz w:val="18"/>
              </w:rPr>
            </w:pPr>
            <w:r w:rsidRPr="00324B4F">
              <w:rPr>
                <w:rFonts w:eastAsia="微软雅黑"/>
                <w:sz w:val="18"/>
              </w:rPr>
              <w:t>（</w:t>
            </w:r>
            <w:r w:rsidRPr="00324B4F">
              <w:rPr>
                <w:rFonts w:eastAsia="微软雅黑"/>
                <w:sz w:val="18"/>
              </w:rPr>
              <w:t>1</w:t>
            </w:r>
            <w:r w:rsidRPr="00324B4F">
              <w:rPr>
                <w:rFonts w:eastAsia="微软雅黑"/>
                <w:sz w:val="18"/>
              </w:rPr>
              <w:t>）结合我国高端装备制造中精密测量技术的发展，讲述误差分析在航空航天零部件检测、高铁核心部件精度测量中的应用，展现我国在精密测量领域的技术突破，增强学生的民族自豪感和专业使命感。</w:t>
            </w:r>
          </w:p>
          <w:p w14:paraId="4D13FD2B" w14:textId="77777777" w:rsidR="006D50D2" w:rsidRDefault="006D50D2" w:rsidP="00E2749F">
            <w:pPr>
              <w:tabs>
                <w:tab w:val="left" w:pos="7140"/>
              </w:tabs>
              <w:spacing w:before="20" w:after="20" w:line="260" w:lineRule="exact"/>
              <w:ind w:right="16" w:firstLineChars="100" w:firstLine="180"/>
              <w:rPr>
                <w:rFonts w:eastAsia="微软雅黑"/>
                <w:sz w:val="18"/>
              </w:rPr>
            </w:pPr>
            <w:r w:rsidRPr="00324B4F">
              <w:rPr>
                <w:rFonts w:eastAsia="微软雅黑"/>
                <w:sz w:val="18"/>
              </w:rPr>
              <w:t>（</w:t>
            </w:r>
            <w:r w:rsidRPr="00324B4F">
              <w:rPr>
                <w:rFonts w:eastAsia="微软雅黑"/>
                <w:sz w:val="18"/>
              </w:rPr>
              <w:t>2</w:t>
            </w:r>
            <w:r w:rsidRPr="00324B4F">
              <w:rPr>
                <w:rFonts w:eastAsia="微软雅黑"/>
                <w:sz w:val="18"/>
              </w:rPr>
              <w:t>）通过工程案例说明因测量误差分析疏漏导致的产品质量问题、设备故障误判等事故，培养学生精益求精、严谨细致的工匠精神，树立</w:t>
            </w:r>
            <w:r w:rsidRPr="00324B4F">
              <w:rPr>
                <w:rFonts w:eastAsia="微软雅黑"/>
                <w:sz w:val="18"/>
              </w:rPr>
              <w:t xml:space="preserve"> “</w:t>
            </w:r>
            <w:r w:rsidRPr="00324B4F">
              <w:rPr>
                <w:rFonts w:eastAsia="微软雅黑"/>
                <w:sz w:val="18"/>
              </w:rPr>
              <w:t>精准测量、科学分析</w:t>
            </w:r>
            <w:r w:rsidRPr="00324B4F">
              <w:rPr>
                <w:rFonts w:eastAsia="微软雅黑"/>
                <w:sz w:val="18"/>
              </w:rPr>
              <w:t xml:space="preserve">” </w:t>
            </w:r>
            <w:r w:rsidRPr="00324B4F">
              <w:rPr>
                <w:rFonts w:eastAsia="微软雅黑"/>
                <w:sz w:val="18"/>
              </w:rPr>
              <w:t>的职业素养。</w:t>
            </w:r>
          </w:p>
        </w:tc>
      </w:tr>
      <w:tr w:rsidR="006D50D2" w14:paraId="16BFEF75" w14:textId="77777777" w:rsidTr="00E2749F">
        <w:trPr>
          <w:trHeight w:val="20"/>
          <w:jc w:val="center"/>
        </w:trPr>
        <w:tc>
          <w:tcPr>
            <w:tcW w:w="1342" w:type="dxa"/>
            <w:tcBorders>
              <w:tl2br w:val="nil"/>
              <w:tr2bl w:val="nil"/>
            </w:tcBorders>
            <w:shd w:val="clear" w:color="auto" w:fill="auto"/>
            <w:vAlign w:val="center"/>
          </w:tcPr>
          <w:p w14:paraId="56B7D04E"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Pr>
          <w:p w14:paraId="64BF3778" w14:textId="77777777" w:rsidR="006D50D2" w:rsidRDefault="006D50D2" w:rsidP="00E2749F">
            <w:pPr>
              <w:tabs>
                <w:tab w:val="left" w:pos="7140"/>
              </w:tabs>
              <w:spacing w:before="20" w:after="20" w:line="260" w:lineRule="exact"/>
              <w:ind w:right="16" w:firstLineChars="200" w:firstLine="360"/>
              <w:rPr>
                <w:rFonts w:eastAsia="微软雅黑"/>
                <w:sz w:val="18"/>
              </w:rPr>
            </w:pPr>
            <w:r w:rsidRPr="00324B4F">
              <w:rPr>
                <w:rFonts w:eastAsia="微软雅黑"/>
                <w:sz w:val="18"/>
              </w:rPr>
              <w:t>通过分析智能测量系统中误差的自动识别、实时补偿流程，引导学生结合计算机编程、传感器技术、大数据分析，探索测量误差智能分析与修正算法在智能制造在线检测、精密设备自动测量中的创新应用，培养学生跨界融合的双创思维和技术应用创新能力。</w:t>
            </w:r>
          </w:p>
        </w:tc>
      </w:tr>
      <w:tr w:rsidR="006D50D2" w14:paraId="45466D15" w14:textId="77777777" w:rsidTr="00E2749F">
        <w:trPr>
          <w:trHeight w:val="20"/>
          <w:jc w:val="center"/>
        </w:trPr>
        <w:tc>
          <w:tcPr>
            <w:tcW w:w="1342" w:type="dxa"/>
            <w:tcBorders>
              <w:tl2br w:val="nil"/>
              <w:tr2bl w:val="nil"/>
            </w:tcBorders>
            <w:shd w:val="clear" w:color="auto" w:fill="auto"/>
            <w:vAlign w:val="center"/>
          </w:tcPr>
          <w:p w14:paraId="5C520E74" w14:textId="77777777" w:rsidR="006D50D2" w:rsidRDefault="006D50D2" w:rsidP="00E2749F">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Pr>
          <w:p w14:paraId="530165C3" w14:textId="77777777" w:rsidR="006D50D2" w:rsidRDefault="006D50D2" w:rsidP="00E2749F">
            <w:pPr>
              <w:spacing w:before="20" w:after="20"/>
              <w:ind w:firstLineChars="100" w:firstLine="180"/>
              <w:rPr>
                <w:rFonts w:eastAsia="微软雅黑"/>
                <w:sz w:val="18"/>
              </w:rPr>
            </w:pPr>
            <w:r>
              <w:rPr>
                <w:rFonts w:ascii="微软雅黑" w:eastAsia="微软雅黑" w:hAnsi="微软雅黑" w:hint="eastAsia"/>
                <w:b/>
                <w:color w:val="84615D"/>
                <w:sz w:val="18"/>
              </w:rPr>
              <w:t>教学重点：</w:t>
            </w:r>
            <w:r w:rsidRPr="00324B4F">
              <w:rPr>
                <w:rFonts w:eastAsia="微软雅黑"/>
                <w:sz w:val="18"/>
              </w:rPr>
              <w:t>测量误差的定义与三大分类（系统、随机、粗大误差）的特征判定；测量误差的四大来源分析；绝对误差、相对误差、引用误差的计算公式与应用场景；工程测试中误差计算的基本步骤。</w:t>
            </w:r>
          </w:p>
          <w:p w14:paraId="77A9B9B6" w14:textId="77777777" w:rsidR="006D50D2" w:rsidRDefault="006D50D2" w:rsidP="00E2749F">
            <w:pPr>
              <w:spacing w:before="20" w:after="20"/>
              <w:ind w:firstLineChars="100" w:firstLine="180"/>
              <w:rPr>
                <w:rFonts w:eastAsia="微软雅黑"/>
                <w:sz w:val="18"/>
              </w:rPr>
            </w:pPr>
            <w:r>
              <w:rPr>
                <w:rFonts w:ascii="微软雅黑" w:eastAsia="微软雅黑" w:hAnsi="微软雅黑" w:hint="eastAsia"/>
                <w:b/>
                <w:color w:val="84615D"/>
                <w:sz w:val="18"/>
              </w:rPr>
              <w:t>教学难点：</w:t>
            </w:r>
            <w:r w:rsidRPr="00324B4F">
              <w:rPr>
                <w:rFonts w:eastAsia="微软雅黑"/>
                <w:sz w:val="18"/>
              </w:rPr>
              <w:t>系统误差与随机误差的区分判定；不同测试场景下引用误差的选取与计算；结合工程实际分析误差来源并提出针对性减小措施；粗大误差的识别与剔除方法。</w:t>
            </w:r>
          </w:p>
        </w:tc>
      </w:tr>
      <w:tr w:rsidR="006D50D2" w14:paraId="391E9791" w14:textId="77777777" w:rsidTr="00E2749F">
        <w:trPr>
          <w:trHeight w:val="20"/>
          <w:jc w:val="center"/>
        </w:trPr>
        <w:tc>
          <w:tcPr>
            <w:tcW w:w="1342" w:type="dxa"/>
            <w:tcBorders>
              <w:tl2br w:val="nil"/>
              <w:tr2bl w:val="nil"/>
            </w:tcBorders>
            <w:shd w:val="clear" w:color="auto" w:fill="auto"/>
            <w:vAlign w:val="center"/>
          </w:tcPr>
          <w:p w14:paraId="39D3A31C" w14:textId="77777777" w:rsidR="006D50D2" w:rsidRDefault="006D50D2" w:rsidP="00E2749F">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Pr>
          <w:p w14:paraId="072532E8" w14:textId="77777777" w:rsidR="006D50D2" w:rsidRDefault="006D50D2" w:rsidP="00E2749F">
            <w:pPr>
              <w:spacing w:before="20" w:after="20"/>
              <w:ind w:firstLineChars="100" w:firstLine="180"/>
              <w:rPr>
                <w:rFonts w:eastAsia="微软雅黑"/>
                <w:sz w:val="18"/>
              </w:rPr>
            </w:pPr>
            <w:r w:rsidRPr="00324B4F">
              <w:rPr>
                <w:rFonts w:eastAsia="微软雅黑"/>
                <w:sz w:val="18"/>
              </w:rPr>
              <w:t>讲授法、案例分析法、多媒体演示法、分组研讨法、实操演练法、对比分析法</w:t>
            </w:r>
          </w:p>
        </w:tc>
      </w:tr>
      <w:tr w:rsidR="006D50D2" w14:paraId="0C8158D1" w14:textId="77777777" w:rsidTr="00E2749F">
        <w:trPr>
          <w:trHeight w:val="20"/>
          <w:jc w:val="center"/>
        </w:trPr>
        <w:tc>
          <w:tcPr>
            <w:tcW w:w="1342" w:type="dxa"/>
            <w:tcBorders>
              <w:tl2br w:val="nil"/>
              <w:tr2bl w:val="nil"/>
            </w:tcBorders>
            <w:shd w:val="clear" w:color="auto" w:fill="auto"/>
            <w:vAlign w:val="center"/>
          </w:tcPr>
          <w:p w14:paraId="65A972BC" w14:textId="77777777" w:rsidR="006D50D2" w:rsidRDefault="006D50D2" w:rsidP="00E2749F">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Pr>
          <w:p w14:paraId="30A38711" w14:textId="77777777" w:rsidR="006D50D2" w:rsidRDefault="006D50D2" w:rsidP="00E2749F">
            <w:pPr>
              <w:spacing w:before="20" w:after="20"/>
              <w:ind w:firstLineChars="100" w:firstLine="180"/>
              <w:rPr>
                <w:rFonts w:eastAsia="微软雅黑"/>
                <w:sz w:val="18"/>
              </w:rPr>
            </w:pPr>
            <w:r w:rsidRPr="00324B4F">
              <w:rPr>
                <w:rFonts w:eastAsia="微软雅黑"/>
                <w:sz w:val="18"/>
              </w:rPr>
              <w:t>电脑、投影仪、多媒体课件、教材、各类测量仪器（千分尺、百分表、万用表、拉力试验机）、测量数据记录表、</w:t>
            </w:r>
            <w:r w:rsidRPr="00324B4F">
              <w:rPr>
                <w:rFonts w:eastAsia="微软雅黑"/>
                <w:sz w:val="18"/>
              </w:rPr>
              <w:t xml:space="preserve">MATLAB </w:t>
            </w:r>
            <w:r w:rsidRPr="00324B4F">
              <w:rPr>
                <w:rFonts w:eastAsia="微软雅黑"/>
                <w:sz w:val="18"/>
              </w:rPr>
              <w:t>数据处理软件、工程测试误差案例集</w:t>
            </w:r>
          </w:p>
        </w:tc>
      </w:tr>
      <w:tr w:rsidR="006D50D2" w14:paraId="62025F2F" w14:textId="77777777" w:rsidTr="00E2749F">
        <w:trPr>
          <w:trHeight w:val="20"/>
          <w:jc w:val="center"/>
        </w:trPr>
        <w:tc>
          <w:tcPr>
            <w:tcW w:w="1342" w:type="dxa"/>
            <w:tcBorders>
              <w:tl2br w:val="nil"/>
              <w:tr2bl w:val="nil"/>
            </w:tcBorders>
            <w:shd w:val="clear" w:color="auto" w:fill="auto"/>
            <w:vAlign w:val="center"/>
          </w:tcPr>
          <w:p w14:paraId="593901E5" w14:textId="77777777" w:rsidR="006D50D2" w:rsidRDefault="006D50D2" w:rsidP="00E2749F">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Pr>
          <w:p w14:paraId="7B0AA254" w14:textId="77777777" w:rsidR="006D50D2" w:rsidRDefault="006D50D2" w:rsidP="00E2749F">
            <w:pPr>
              <w:spacing w:before="20" w:after="20"/>
              <w:rPr>
                <w:rFonts w:eastAsia="微软雅黑"/>
                <w:sz w:val="18"/>
              </w:rPr>
            </w:pPr>
            <w:r>
              <w:rPr>
                <w:rFonts w:eastAsia="微软雅黑"/>
                <w:spacing w:val="-4"/>
                <w:sz w:val="18"/>
              </w:rPr>
              <w:t>课前</w:t>
            </w:r>
            <w:r>
              <w:rPr>
                <w:rFonts w:eastAsia="微软雅黑" w:hint="eastAsia"/>
                <w:spacing w:val="-4"/>
                <w:sz w:val="18"/>
              </w:rPr>
              <w:t>任务</w:t>
            </w:r>
            <w:r>
              <w:rPr>
                <w:rFonts w:eastAsia="微软雅黑" w:hint="eastAsia"/>
                <w:sz w:val="18"/>
              </w:rPr>
              <w:t>→互动</w:t>
            </w:r>
            <w:r>
              <w:rPr>
                <w:rFonts w:eastAsia="微软雅黑" w:hint="eastAsia"/>
                <w:spacing w:val="-4"/>
                <w:sz w:val="18"/>
              </w:rPr>
              <w:t>导入（</w:t>
            </w:r>
            <w:r>
              <w:rPr>
                <w:rFonts w:eastAsia="微软雅黑"/>
                <w:spacing w:val="-4"/>
                <w:sz w:val="18"/>
              </w:rPr>
              <w:t>1</w:t>
            </w:r>
            <w:r>
              <w:rPr>
                <w:rFonts w:eastAsia="微软雅黑" w:hint="eastAsia"/>
                <w:spacing w:val="-4"/>
                <w:sz w:val="18"/>
              </w:rPr>
              <w:t>5min</w:t>
            </w:r>
            <w:r>
              <w:rPr>
                <w:rFonts w:eastAsia="微软雅黑" w:hint="eastAsia"/>
                <w:spacing w:val="-4"/>
                <w:sz w:val="18"/>
              </w:rPr>
              <w:t>）</w:t>
            </w:r>
            <w:r>
              <w:rPr>
                <w:rFonts w:eastAsia="微软雅黑" w:hint="eastAsia"/>
                <w:sz w:val="18"/>
              </w:rPr>
              <w:t>→传授新知（</w:t>
            </w:r>
            <w:r>
              <w:rPr>
                <w:rFonts w:eastAsia="微软雅黑" w:hint="eastAsia"/>
                <w:sz w:val="18"/>
              </w:rPr>
              <w:t xml:space="preserve">70 </w:t>
            </w:r>
            <w:r>
              <w:rPr>
                <w:rFonts w:eastAsia="微软雅黑"/>
                <w:sz w:val="18"/>
              </w:rPr>
              <w:t>min</w:t>
            </w:r>
            <w:r>
              <w:rPr>
                <w:rFonts w:eastAsia="微软雅黑" w:hint="eastAsia"/>
                <w:sz w:val="18"/>
              </w:rPr>
              <w:t>）→过关检测（</w:t>
            </w:r>
            <w:r>
              <w:rPr>
                <w:rFonts w:eastAsia="微软雅黑"/>
                <w:sz w:val="18"/>
              </w:rPr>
              <w:t>10 min</w:t>
            </w:r>
            <w:r>
              <w:rPr>
                <w:rFonts w:eastAsia="微软雅黑" w:hint="eastAsia"/>
                <w:sz w:val="18"/>
              </w:rPr>
              <w:t>）→课堂小结（</w:t>
            </w:r>
            <w:r>
              <w:rPr>
                <w:rFonts w:eastAsia="微软雅黑" w:hint="eastAsia"/>
                <w:sz w:val="18"/>
              </w:rPr>
              <w:t>3</w:t>
            </w:r>
            <w:r>
              <w:rPr>
                <w:rFonts w:eastAsia="微软雅黑"/>
                <w:sz w:val="18"/>
              </w:rPr>
              <w:t xml:space="preserve"> min</w:t>
            </w:r>
            <w:r>
              <w:rPr>
                <w:rFonts w:eastAsia="微软雅黑" w:hint="eastAsia"/>
                <w:sz w:val="18"/>
              </w:rPr>
              <w:t>）→作业布置（</w:t>
            </w:r>
            <w:r>
              <w:rPr>
                <w:rFonts w:eastAsia="微软雅黑" w:hint="eastAsia"/>
                <w:sz w:val="18"/>
              </w:rPr>
              <w:t>1</w:t>
            </w:r>
            <w:r>
              <w:rPr>
                <w:rFonts w:eastAsia="微软雅黑"/>
                <w:sz w:val="18"/>
              </w:rPr>
              <w:t xml:space="preserve"> min</w:t>
            </w:r>
            <w:r>
              <w:rPr>
                <w:rFonts w:eastAsia="微软雅黑" w:hint="eastAsia"/>
                <w:sz w:val="18"/>
              </w:rPr>
              <w:t>）→</w:t>
            </w:r>
            <w:r>
              <w:rPr>
                <w:rFonts w:eastAsia="微软雅黑" w:hint="eastAsia"/>
                <w:spacing w:val="-4"/>
                <w:sz w:val="18"/>
              </w:rPr>
              <w:t>考勤（</w:t>
            </w:r>
            <w:r>
              <w:rPr>
                <w:rFonts w:eastAsia="微软雅黑" w:hint="eastAsia"/>
                <w:spacing w:val="-4"/>
                <w:sz w:val="18"/>
              </w:rPr>
              <w:t>1</w:t>
            </w:r>
            <w:r>
              <w:rPr>
                <w:rFonts w:eastAsia="微软雅黑"/>
                <w:spacing w:val="-4"/>
                <w:sz w:val="18"/>
              </w:rPr>
              <w:t xml:space="preserve"> min</w:t>
            </w:r>
            <w:r>
              <w:rPr>
                <w:rFonts w:eastAsia="微软雅黑" w:hint="eastAsia"/>
                <w:spacing w:val="-4"/>
                <w:sz w:val="18"/>
              </w:rPr>
              <w:t>）</w:t>
            </w:r>
          </w:p>
        </w:tc>
      </w:tr>
      <w:tr w:rsidR="006D50D2" w14:paraId="46F3D0D9" w14:textId="77777777" w:rsidTr="00E2749F">
        <w:trPr>
          <w:trHeight w:val="20"/>
          <w:jc w:val="center"/>
        </w:trPr>
        <w:tc>
          <w:tcPr>
            <w:tcW w:w="1342" w:type="dxa"/>
            <w:tcBorders>
              <w:tl2br w:val="nil"/>
              <w:tr2bl w:val="nil"/>
            </w:tcBorders>
            <w:shd w:val="clear" w:color="auto" w:fill="auto"/>
            <w:vAlign w:val="center"/>
          </w:tcPr>
          <w:p w14:paraId="100A72DB" w14:textId="77777777" w:rsidR="006D50D2" w:rsidRDefault="006D50D2" w:rsidP="00E2749F">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lastRenderedPageBreak/>
              <w:t>教学过程</w:t>
            </w:r>
          </w:p>
        </w:tc>
        <w:tc>
          <w:tcPr>
            <w:tcW w:w="5787" w:type="dxa"/>
            <w:gridSpan w:val="3"/>
            <w:tcBorders>
              <w:tl2br w:val="nil"/>
              <w:tr2bl w:val="nil"/>
            </w:tcBorders>
            <w:shd w:val="clear" w:color="auto" w:fill="auto"/>
            <w:vAlign w:val="center"/>
          </w:tcPr>
          <w:p w14:paraId="7BE4FACB" w14:textId="77777777" w:rsidR="006D50D2" w:rsidRDefault="006D50D2" w:rsidP="00E2749F">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教学步骤及主要教学内容</w:t>
            </w:r>
          </w:p>
        </w:tc>
        <w:tc>
          <w:tcPr>
            <w:tcW w:w="1585" w:type="dxa"/>
            <w:tcBorders>
              <w:tl2br w:val="nil"/>
              <w:tr2bl w:val="nil"/>
            </w:tcBorders>
            <w:shd w:val="clear" w:color="auto" w:fill="auto"/>
            <w:vAlign w:val="center"/>
          </w:tcPr>
          <w:p w14:paraId="1A7649A4" w14:textId="77777777" w:rsidR="006D50D2" w:rsidRDefault="006D50D2" w:rsidP="00E2749F">
            <w:pPr>
              <w:spacing w:before="20" w:after="20"/>
              <w:jc w:val="center"/>
              <w:rPr>
                <w:rFonts w:ascii="微软雅黑" w:eastAsia="微软雅黑" w:hAnsi="微软雅黑" w:hint="eastAsia"/>
                <w:b/>
                <w:color w:val="5D8979"/>
                <w:sz w:val="24"/>
              </w:rPr>
            </w:pPr>
            <w:r>
              <w:rPr>
                <w:rFonts w:ascii="微软雅黑" w:eastAsia="微软雅黑" w:hAnsi="微软雅黑"/>
                <w:b/>
                <w:color w:val="5D8979"/>
                <w:sz w:val="24"/>
              </w:rPr>
              <w:t>设计意图</w:t>
            </w:r>
          </w:p>
        </w:tc>
      </w:tr>
      <w:tr w:rsidR="006D50D2" w14:paraId="7BA43C28" w14:textId="77777777" w:rsidTr="00E2749F">
        <w:trPr>
          <w:trHeight w:val="397"/>
          <w:jc w:val="center"/>
        </w:trPr>
        <w:tc>
          <w:tcPr>
            <w:tcW w:w="1342" w:type="dxa"/>
            <w:tcBorders>
              <w:tl2br w:val="nil"/>
              <w:tr2bl w:val="nil"/>
            </w:tcBorders>
            <w:shd w:val="clear" w:color="auto" w:fill="auto"/>
            <w:vAlign w:val="center"/>
          </w:tcPr>
          <w:p w14:paraId="129FFE7C"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课前任务</w:t>
            </w:r>
          </w:p>
        </w:tc>
        <w:tc>
          <w:tcPr>
            <w:tcW w:w="5787" w:type="dxa"/>
            <w:gridSpan w:val="3"/>
            <w:tcBorders>
              <w:tl2br w:val="nil"/>
              <w:tr2bl w:val="nil"/>
            </w:tcBorders>
            <w:shd w:val="clear" w:color="auto" w:fill="auto"/>
            <w:vAlign w:val="center"/>
          </w:tcPr>
          <w:p w14:paraId="1EF292DF" w14:textId="77777777" w:rsidR="006D50D2" w:rsidRDefault="006D50D2" w:rsidP="00E2749F">
            <w:pPr>
              <w:numPr>
                <w:ilvl w:val="0"/>
                <w:numId w:val="5"/>
              </w:numPr>
              <w:spacing w:before="100" w:beforeAutospacing="1" w:after="20" w:line="260" w:lineRule="exact"/>
              <w:ind w:left="618"/>
              <w:rPr>
                <w:rFonts w:ascii="微软雅黑" w:eastAsia="微软雅黑" w:hAnsi="微软雅黑" w:hint="eastAsia"/>
                <w:b/>
                <w:color w:val="5D8979"/>
                <w:sz w:val="18"/>
                <w:szCs w:val="18"/>
              </w:rPr>
            </w:pPr>
            <w:r>
              <w:rPr>
                <w:rFonts w:ascii="微软雅黑" w:eastAsia="微软雅黑" w:hAnsi="微软雅黑" w:hint="eastAsia"/>
                <w:b/>
                <w:color w:val="5D8979"/>
                <w:sz w:val="18"/>
                <w:szCs w:val="18"/>
              </w:rPr>
              <w:t>【教师】布置课前任务，和学生负责人取得联系，让其提醒同学完成课前任务</w:t>
            </w:r>
          </w:p>
          <w:p w14:paraId="5AF934D9" w14:textId="77777777" w:rsidR="006D50D2" w:rsidRPr="00324B4F" w:rsidRDefault="006D50D2" w:rsidP="00E2749F">
            <w:pPr>
              <w:spacing w:before="20" w:after="20" w:line="260" w:lineRule="exact"/>
              <w:jc w:val="left"/>
              <w:rPr>
                <w:rFonts w:eastAsia="微软雅黑"/>
                <w:sz w:val="18"/>
              </w:rPr>
            </w:pPr>
            <w:r w:rsidRPr="00324B4F">
              <w:rPr>
                <w:rFonts w:eastAsia="微软雅黑"/>
                <w:sz w:val="18"/>
              </w:rPr>
              <w:t xml:space="preserve">1. </w:t>
            </w:r>
            <w:r w:rsidRPr="00324B4F">
              <w:rPr>
                <w:rFonts w:eastAsia="微软雅黑"/>
                <w:sz w:val="18"/>
              </w:rPr>
              <w:t>预习教材中测量误差的相关内容，梳理测量误差的基本概念，标记不懂的知识点；</w:t>
            </w:r>
          </w:p>
          <w:p w14:paraId="256D5FBF" w14:textId="77777777" w:rsidR="006D50D2" w:rsidRPr="00324B4F" w:rsidRDefault="006D50D2" w:rsidP="00E2749F">
            <w:pPr>
              <w:spacing w:before="20" w:after="20" w:line="260" w:lineRule="exact"/>
              <w:jc w:val="left"/>
              <w:rPr>
                <w:rFonts w:eastAsia="微软雅黑"/>
                <w:sz w:val="18"/>
              </w:rPr>
            </w:pPr>
            <w:r w:rsidRPr="00324B4F">
              <w:rPr>
                <w:rFonts w:eastAsia="微软雅黑"/>
                <w:sz w:val="18"/>
              </w:rPr>
              <w:t xml:space="preserve">2. </w:t>
            </w:r>
            <w:r w:rsidRPr="00324B4F">
              <w:rPr>
                <w:rFonts w:eastAsia="微软雅黑"/>
                <w:sz w:val="18"/>
              </w:rPr>
              <w:t>用千分尺测量同一根轴的直径</w:t>
            </w:r>
            <w:r w:rsidRPr="00324B4F">
              <w:rPr>
                <w:rFonts w:eastAsia="微软雅黑"/>
                <w:sz w:val="18"/>
              </w:rPr>
              <w:t xml:space="preserve"> 5 </w:t>
            </w:r>
            <w:r w:rsidRPr="00324B4F">
              <w:rPr>
                <w:rFonts w:eastAsia="微软雅黑"/>
                <w:sz w:val="18"/>
              </w:rPr>
              <w:t>次，记录测量数据，观察数据是否存在差异并思考原因；</w:t>
            </w:r>
          </w:p>
          <w:p w14:paraId="6FFEDFFA" w14:textId="77777777" w:rsidR="006D50D2" w:rsidRPr="00324B4F" w:rsidRDefault="006D50D2" w:rsidP="00E2749F">
            <w:pPr>
              <w:spacing w:before="160" w:after="160" w:line="180" w:lineRule="exact"/>
              <w:rPr>
                <w:rFonts w:ascii="微软雅黑" w:eastAsia="微软雅黑" w:hAnsi="微软雅黑" w:hint="eastAsia"/>
                <w:b/>
                <w:color w:val="84615D"/>
                <w:sz w:val="18"/>
              </w:rPr>
            </w:pPr>
            <w:r w:rsidRPr="00324B4F">
              <w:rPr>
                <w:rFonts w:eastAsia="微软雅黑"/>
                <w:sz w:val="18"/>
              </w:rPr>
              <w:t xml:space="preserve">3. </w:t>
            </w:r>
            <w:r w:rsidRPr="00324B4F">
              <w:rPr>
                <w:rFonts w:eastAsia="微软雅黑"/>
                <w:sz w:val="18"/>
              </w:rPr>
              <w:t>查阅资料，了解</w:t>
            </w:r>
            <w:r w:rsidRPr="00324B4F">
              <w:rPr>
                <w:rFonts w:eastAsia="微软雅黑"/>
                <w:sz w:val="18"/>
              </w:rPr>
              <w:t xml:space="preserve"> 1 </w:t>
            </w:r>
            <w:r w:rsidRPr="00324B4F">
              <w:rPr>
                <w:rFonts w:eastAsia="微软雅黑"/>
                <w:sz w:val="18"/>
              </w:rPr>
              <w:t>个因测量误差导致工程事故的具体案例，分析误差类型及产生原因。</w:t>
            </w:r>
          </w:p>
          <w:p w14:paraId="1FE35F80" w14:textId="77777777" w:rsidR="006D50D2" w:rsidRDefault="006D50D2" w:rsidP="00E2749F">
            <w:pPr>
              <w:numPr>
                <w:ilvl w:val="0"/>
                <w:numId w:val="7"/>
              </w:numPr>
              <w:spacing w:before="160" w:after="160" w:line="180" w:lineRule="exact"/>
              <w:ind w:left="601"/>
              <w:rPr>
                <w:rFonts w:ascii="微软雅黑" w:eastAsia="微软雅黑" w:hAnsi="微软雅黑" w:hint="eastAsia"/>
                <w:b/>
                <w:color w:val="84615D"/>
                <w:sz w:val="18"/>
              </w:rPr>
            </w:pPr>
            <w:r>
              <w:rPr>
                <w:rFonts w:ascii="微软雅黑" w:eastAsia="微软雅黑" w:hAnsi="微软雅黑" w:hint="eastAsia"/>
                <w:b/>
                <w:color w:val="84615D"/>
                <w:sz w:val="18"/>
                <w:szCs w:val="18"/>
              </w:rPr>
              <w:t>【学生】熟悉案例背景，完成课前任务</w:t>
            </w:r>
          </w:p>
        </w:tc>
        <w:tc>
          <w:tcPr>
            <w:tcW w:w="1585" w:type="dxa"/>
            <w:tcBorders>
              <w:tl2br w:val="nil"/>
              <w:tr2bl w:val="nil"/>
            </w:tcBorders>
            <w:shd w:val="clear" w:color="auto" w:fill="auto"/>
            <w:vAlign w:val="center"/>
          </w:tcPr>
          <w:p w14:paraId="70D377B5" w14:textId="77777777" w:rsidR="006D50D2" w:rsidRDefault="006D50D2" w:rsidP="00E2749F">
            <w:pPr>
              <w:spacing w:before="20" w:after="20"/>
              <w:ind w:firstLineChars="100" w:firstLine="180"/>
              <w:rPr>
                <w:rFonts w:eastAsia="微软雅黑"/>
                <w:sz w:val="18"/>
              </w:rPr>
            </w:pPr>
            <w:r w:rsidRPr="00324B4F">
              <w:rPr>
                <w:rFonts w:eastAsia="微软雅黑"/>
                <w:sz w:val="18"/>
              </w:rPr>
              <w:t>通过课前实操测量建立误差的感性认知，让学生直观感受测量数据的差异性；预习梳理知识降低课堂理解难度，查阅工程事故案例让学生提前感知误差分析的工程重要性，为课堂学习做好铺垫。</w:t>
            </w:r>
          </w:p>
        </w:tc>
      </w:tr>
      <w:tr w:rsidR="006D50D2" w14:paraId="630C0563" w14:textId="77777777" w:rsidTr="00E2749F">
        <w:trPr>
          <w:trHeight w:val="2546"/>
          <w:jc w:val="center"/>
        </w:trPr>
        <w:tc>
          <w:tcPr>
            <w:tcW w:w="1342" w:type="dxa"/>
            <w:tcBorders>
              <w:tl2br w:val="nil"/>
              <w:tr2bl w:val="nil"/>
            </w:tcBorders>
            <w:shd w:val="clear" w:color="auto" w:fill="auto"/>
          </w:tcPr>
          <w:p w14:paraId="66A4CFD4" w14:textId="77777777" w:rsidR="006D50D2" w:rsidRDefault="006D50D2" w:rsidP="00E2749F">
            <w:pPr>
              <w:snapToGrid w:val="0"/>
              <w:spacing w:line="260" w:lineRule="exact"/>
              <w:ind w:firstLineChars="100" w:firstLine="180"/>
              <w:rPr>
                <w:rFonts w:ascii="微软雅黑" w:eastAsia="微软雅黑" w:hAnsi="微软雅黑" w:hint="eastAsia"/>
                <w:b/>
                <w:sz w:val="18"/>
              </w:rPr>
            </w:pPr>
            <w:r>
              <w:rPr>
                <w:rFonts w:ascii="微软雅黑" w:eastAsia="微软雅黑" w:hAnsi="微软雅黑" w:hint="eastAsia"/>
                <w:b/>
                <w:sz w:val="18"/>
              </w:rPr>
              <w:t>互动导入</w:t>
            </w:r>
          </w:p>
          <w:p w14:paraId="5BC5D740" w14:textId="77777777" w:rsidR="006D50D2" w:rsidRDefault="006D50D2" w:rsidP="00E2749F">
            <w:pPr>
              <w:snapToGrid w:val="0"/>
              <w:spacing w:line="260" w:lineRule="exact"/>
              <w:jc w:val="center"/>
              <w:rPr>
                <w:rFonts w:ascii="微软雅黑" w:eastAsia="微软雅黑" w:hAnsi="微软雅黑" w:hint="eastAsia"/>
                <w:b/>
                <w:sz w:val="18"/>
              </w:rPr>
            </w:pPr>
            <w:r>
              <w:rPr>
                <w:rFonts w:ascii="微软雅黑" w:eastAsia="微软雅黑" w:hAnsi="微软雅黑" w:hint="eastAsia"/>
                <w:b/>
                <w:sz w:val="18"/>
              </w:rPr>
              <w:t>（15min）</w:t>
            </w:r>
          </w:p>
          <w:p w14:paraId="4FDF86EB" w14:textId="77777777" w:rsidR="006D50D2" w:rsidRDefault="006D50D2" w:rsidP="00E2749F">
            <w:pPr>
              <w:snapToGrid w:val="0"/>
              <w:spacing w:line="260" w:lineRule="exact"/>
              <w:jc w:val="center"/>
              <w:rPr>
                <w:rFonts w:ascii="微软雅黑" w:eastAsia="微软雅黑" w:hAnsi="微软雅黑" w:hint="eastAsia"/>
                <w:b/>
                <w:sz w:val="18"/>
              </w:rPr>
            </w:pPr>
          </w:p>
          <w:p w14:paraId="4D47C8F3" w14:textId="77777777" w:rsidR="006D50D2" w:rsidRDefault="006D50D2" w:rsidP="00E2749F">
            <w:pPr>
              <w:snapToGrid w:val="0"/>
              <w:spacing w:line="260" w:lineRule="exact"/>
              <w:jc w:val="center"/>
              <w:rPr>
                <w:rFonts w:ascii="微软雅黑" w:eastAsia="微软雅黑" w:hAnsi="微软雅黑" w:hint="eastAsia"/>
                <w:b/>
                <w:sz w:val="18"/>
              </w:rPr>
            </w:pPr>
          </w:p>
          <w:p w14:paraId="55F4FB7A" w14:textId="77777777" w:rsidR="006D50D2" w:rsidRDefault="006D50D2" w:rsidP="00E2749F">
            <w:pPr>
              <w:snapToGrid w:val="0"/>
              <w:spacing w:line="260" w:lineRule="exact"/>
              <w:jc w:val="center"/>
              <w:rPr>
                <w:rFonts w:ascii="微软雅黑" w:eastAsia="微软雅黑" w:hAnsi="微软雅黑" w:hint="eastAsia"/>
                <w:b/>
                <w:sz w:val="18"/>
              </w:rPr>
            </w:pPr>
          </w:p>
          <w:p w14:paraId="3260520F" w14:textId="77777777" w:rsidR="006D50D2" w:rsidRDefault="006D50D2" w:rsidP="00E2749F">
            <w:pPr>
              <w:snapToGrid w:val="0"/>
              <w:spacing w:line="260" w:lineRule="exact"/>
              <w:jc w:val="center"/>
              <w:rPr>
                <w:rFonts w:ascii="微软雅黑" w:eastAsia="微软雅黑" w:hAnsi="微软雅黑" w:hint="eastAsia"/>
                <w:b/>
                <w:sz w:val="18"/>
              </w:rPr>
            </w:pPr>
          </w:p>
          <w:p w14:paraId="3438E204" w14:textId="77777777" w:rsidR="006D50D2" w:rsidRDefault="006D50D2" w:rsidP="00E2749F">
            <w:pPr>
              <w:snapToGrid w:val="0"/>
              <w:spacing w:line="260" w:lineRule="exact"/>
              <w:jc w:val="center"/>
              <w:rPr>
                <w:rFonts w:ascii="微软雅黑" w:eastAsia="微软雅黑" w:hAnsi="微软雅黑" w:hint="eastAsia"/>
                <w:b/>
                <w:sz w:val="18"/>
              </w:rPr>
            </w:pPr>
          </w:p>
          <w:p w14:paraId="054381C2" w14:textId="77777777" w:rsidR="006D50D2" w:rsidRDefault="006D50D2" w:rsidP="00E2749F">
            <w:pPr>
              <w:snapToGrid w:val="0"/>
              <w:spacing w:line="260" w:lineRule="exact"/>
              <w:jc w:val="center"/>
              <w:rPr>
                <w:rFonts w:ascii="微软雅黑" w:eastAsia="微软雅黑" w:hAnsi="微软雅黑" w:hint="eastAsia"/>
                <w:b/>
                <w:sz w:val="18"/>
              </w:rPr>
            </w:pPr>
          </w:p>
          <w:p w14:paraId="09D59BD6" w14:textId="77777777" w:rsidR="006D50D2" w:rsidRDefault="006D50D2" w:rsidP="00E2749F">
            <w:pPr>
              <w:snapToGrid w:val="0"/>
              <w:spacing w:line="260" w:lineRule="exact"/>
              <w:jc w:val="center"/>
              <w:rPr>
                <w:rFonts w:ascii="微软雅黑" w:eastAsia="微软雅黑" w:hAnsi="微软雅黑" w:hint="eastAsia"/>
                <w:b/>
                <w:sz w:val="18"/>
              </w:rPr>
            </w:pPr>
          </w:p>
          <w:p w14:paraId="62C82899" w14:textId="77777777" w:rsidR="006D50D2" w:rsidRDefault="006D50D2" w:rsidP="00E2749F">
            <w:pPr>
              <w:snapToGrid w:val="0"/>
              <w:spacing w:line="260" w:lineRule="exact"/>
              <w:jc w:val="center"/>
              <w:rPr>
                <w:rFonts w:ascii="微软雅黑" w:eastAsia="微软雅黑" w:hAnsi="微软雅黑" w:hint="eastAsia"/>
                <w:b/>
                <w:sz w:val="18"/>
              </w:rPr>
            </w:pPr>
          </w:p>
          <w:p w14:paraId="33CA56D7" w14:textId="77777777" w:rsidR="006D50D2" w:rsidRDefault="006D50D2" w:rsidP="00E2749F">
            <w:pPr>
              <w:snapToGrid w:val="0"/>
              <w:spacing w:line="260" w:lineRule="exact"/>
              <w:jc w:val="center"/>
              <w:rPr>
                <w:rFonts w:ascii="微软雅黑" w:eastAsia="微软雅黑" w:hAnsi="微软雅黑" w:hint="eastAsia"/>
                <w:b/>
                <w:sz w:val="18"/>
              </w:rPr>
            </w:pPr>
          </w:p>
          <w:p w14:paraId="7472471A" w14:textId="77777777" w:rsidR="006D50D2" w:rsidRDefault="006D50D2" w:rsidP="00E2749F">
            <w:pPr>
              <w:snapToGrid w:val="0"/>
              <w:spacing w:line="260" w:lineRule="exact"/>
              <w:jc w:val="center"/>
              <w:rPr>
                <w:rFonts w:ascii="微软雅黑" w:eastAsia="微软雅黑" w:hAnsi="微软雅黑" w:hint="eastAsia"/>
                <w:b/>
                <w:sz w:val="18"/>
              </w:rPr>
            </w:pPr>
          </w:p>
          <w:p w14:paraId="5F1E97D8" w14:textId="77777777" w:rsidR="006D50D2" w:rsidRDefault="006D50D2" w:rsidP="00E2749F">
            <w:pPr>
              <w:snapToGrid w:val="0"/>
              <w:spacing w:line="260" w:lineRule="exact"/>
              <w:jc w:val="center"/>
              <w:rPr>
                <w:rFonts w:ascii="微软雅黑" w:eastAsia="微软雅黑" w:hAnsi="微软雅黑" w:hint="eastAsia"/>
                <w:b/>
                <w:sz w:val="18"/>
              </w:rPr>
            </w:pPr>
          </w:p>
          <w:p w14:paraId="33B42CC9" w14:textId="77777777" w:rsidR="006D50D2" w:rsidRDefault="006D50D2" w:rsidP="00E2749F">
            <w:pPr>
              <w:spacing w:before="20" w:after="20"/>
              <w:jc w:val="center"/>
              <w:rPr>
                <w:rFonts w:ascii="微软雅黑" w:eastAsia="微软雅黑" w:hAnsi="微软雅黑" w:hint="eastAsia"/>
                <w:b/>
                <w:sz w:val="18"/>
              </w:rPr>
            </w:pPr>
          </w:p>
          <w:p w14:paraId="2226E367" w14:textId="77777777" w:rsidR="006D50D2" w:rsidRDefault="006D50D2" w:rsidP="00E2749F">
            <w:pPr>
              <w:spacing w:before="20" w:after="20"/>
              <w:jc w:val="center"/>
              <w:rPr>
                <w:rFonts w:ascii="微软雅黑" w:eastAsia="微软雅黑" w:hAnsi="微软雅黑" w:hint="eastAsia"/>
                <w:b/>
                <w:sz w:val="18"/>
              </w:rPr>
            </w:pPr>
          </w:p>
          <w:p w14:paraId="48EEABBA"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传授新知</w:t>
            </w:r>
          </w:p>
          <w:p w14:paraId="073ED916"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（共70 min）</w:t>
            </w:r>
          </w:p>
          <w:p w14:paraId="111AE4A8" w14:textId="77777777" w:rsidR="006D50D2" w:rsidRDefault="006D50D2" w:rsidP="00E2749F">
            <w:pPr>
              <w:snapToGrid w:val="0"/>
              <w:spacing w:line="260" w:lineRule="exact"/>
              <w:jc w:val="center"/>
              <w:rPr>
                <w:rFonts w:ascii="微软雅黑" w:eastAsia="微软雅黑" w:hAnsi="微软雅黑" w:hint="eastAsia"/>
                <w:b/>
                <w:sz w:val="18"/>
              </w:rPr>
            </w:pPr>
          </w:p>
          <w:p w14:paraId="4FC2B555" w14:textId="77777777" w:rsidR="006D50D2" w:rsidRDefault="006D50D2" w:rsidP="00E2749F">
            <w:pPr>
              <w:spacing w:before="20" w:after="20"/>
              <w:jc w:val="center"/>
              <w:rPr>
                <w:rFonts w:ascii="微软雅黑" w:eastAsia="微软雅黑" w:hAnsi="微软雅黑" w:hint="eastAsia"/>
                <w:b/>
                <w:sz w:val="18"/>
              </w:rPr>
            </w:pPr>
          </w:p>
        </w:tc>
        <w:tc>
          <w:tcPr>
            <w:tcW w:w="5787" w:type="dxa"/>
            <w:gridSpan w:val="3"/>
            <w:tcBorders>
              <w:tl2br w:val="nil"/>
              <w:tr2bl w:val="nil"/>
            </w:tcBorders>
            <w:shd w:val="clear" w:color="auto" w:fill="auto"/>
            <w:vAlign w:val="center"/>
          </w:tcPr>
          <w:p w14:paraId="7BB34F79" w14:textId="77777777" w:rsidR="006D50D2" w:rsidRDefault="006D50D2" w:rsidP="00E2749F">
            <w:pPr>
              <w:spacing w:line="240" w:lineRule="exact"/>
              <w:rPr>
                <w:rFonts w:eastAsia="微软雅黑"/>
                <w:sz w:val="18"/>
              </w:rPr>
            </w:pPr>
            <w:r w:rsidRPr="00496E24">
              <w:rPr>
                <w:rFonts w:eastAsia="微软雅黑"/>
                <w:sz w:val="18"/>
              </w:rPr>
              <w:t>【教师】</w:t>
            </w:r>
          </w:p>
          <w:p w14:paraId="28FCCDBE" w14:textId="77777777" w:rsidR="006D50D2" w:rsidRPr="00324B4F" w:rsidRDefault="006D50D2" w:rsidP="00E2749F">
            <w:pPr>
              <w:spacing w:line="240" w:lineRule="exact"/>
              <w:rPr>
                <w:rFonts w:eastAsia="微软雅黑"/>
                <w:sz w:val="18"/>
              </w:rPr>
            </w:pPr>
            <w:r w:rsidRPr="00324B4F">
              <w:rPr>
                <w:rFonts w:eastAsia="微软雅黑"/>
                <w:sz w:val="18"/>
              </w:rPr>
              <w:t xml:space="preserve">1. </w:t>
            </w:r>
            <w:r w:rsidRPr="00324B4F">
              <w:rPr>
                <w:rFonts w:eastAsia="微软雅黑"/>
                <w:sz w:val="18"/>
              </w:rPr>
              <w:t>复习回顾：提问上节课测量数据的采集与处理方法，引出问题</w:t>
            </w:r>
            <w:r w:rsidRPr="00324B4F">
              <w:rPr>
                <w:rFonts w:eastAsia="微软雅黑"/>
                <w:sz w:val="18"/>
              </w:rPr>
              <w:t xml:space="preserve"> “</w:t>
            </w:r>
            <w:r w:rsidRPr="00324B4F">
              <w:rPr>
                <w:rFonts w:eastAsia="微软雅黑"/>
                <w:sz w:val="18"/>
              </w:rPr>
              <w:t>为什么对同一被测对象多次测量，数据会存在差异？这些差异对测试结果有什么影响？</w:t>
            </w:r>
            <w:r w:rsidRPr="00324B4F">
              <w:rPr>
                <w:rFonts w:eastAsia="微软雅黑"/>
                <w:sz w:val="18"/>
              </w:rPr>
              <w:t>”</w:t>
            </w:r>
            <w:r w:rsidRPr="00324B4F">
              <w:rPr>
                <w:rFonts w:eastAsia="微软雅黑"/>
                <w:sz w:val="18"/>
              </w:rPr>
              <w:t>，衔接本节课内容。</w:t>
            </w:r>
          </w:p>
          <w:p w14:paraId="056DC460" w14:textId="77777777" w:rsidR="006D50D2" w:rsidRPr="00324B4F" w:rsidRDefault="006D50D2" w:rsidP="00E2749F">
            <w:pPr>
              <w:spacing w:line="240" w:lineRule="exact"/>
              <w:rPr>
                <w:rFonts w:eastAsia="微软雅黑"/>
                <w:sz w:val="18"/>
              </w:rPr>
            </w:pPr>
            <w:r w:rsidRPr="00324B4F">
              <w:rPr>
                <w:rFonts w:eastAsia="微软雅黑"/>
                <w:sz w:val="18"/>
              </w:rPr>
              <w:t xml:space="preserve">2. </w:t>
            </w:r>
            <w:r w:rsidRPr="00324B4F">
              <w:rPr>
                <w:rFonts w:eastAsia="微软雅黑"/>
                <w:sz w:val="18"/>
              </w:rPr>
              <w:t>现场实操：邀请</w:t>
            </w:r>
            <w:r w:rsidRPr="00324B4F">
              <w:rPr>
                <w:rFonts w:eastAsia="微软雅黑"/>
                <w:sz w:val="18"/>
              </w:rPr>
              <w:t xml:space="preserve"> 2 </w:t>
            </w:r>
            <w:r w:rsidRPr="00324B4F">
              <w:rPr>
                <w:rFonts w:eastAsia="微软雅黑"/>
                <w:sz w:val="18"/>
              </w:rPr>
              <w:t>名学生用不同精度的千分尺测量同一零件的尺寸，展示测量数据，让学生观察数据差异；同时展示工程中因误差导致的产品报废、设备故障案例图片</w:t>
            </w:r>
            <w:r w:rsidRPr="00324B4F">
              <w:rPr>
                <w:rFonts w:eastAsia="微软雅黑"/>
                <w:sz w:val="18"/>
              </w:rPr>
              <w:t xml:space="preserve"> / </w:t>
            </w:r>
            <w:r w:rsidRPr="00324B4F">
              <w:rPr>
                <w:rFonts w:eastAsia="微软雅黑"/>
                <w:sz w:val="18"/>
              </w:rPr>
              <w:t>视频。</w:t>
            </w:r>
          </w:p>
          <w:p w14:paraId="5F133BE3" w14:textId="77777777" w:rsidR="006D50D2" w:rsidRPr="00324B4F" w:rsidRDefault="006D50D2" w:rsidP="00E2749F">
            <w:pPr>
              <w:spacing w:line="240" w:lineRule="exact"/>
              <w:rPr>
                <w:rFonts w:eastAsia="微软雅黑"/>
                <w:sz w:val="18"/>
              </w:rPr>
            </w:pPr>
            <w:r w:rsidRPr="00324B4F">
              <w:rPr>
                <w:rFonts w:eastAsia="微软雅黑"/>
                <w:sz w:val="18"/>
              </w:rPr>
              <w:t xml:space="preserve">3. </w:t>
            </w:r>
            <w:r w:rsidRPr="00324B4F">
              <w:rPr>
                <w:rFonts w:eastAsia="微软雅黑"/>
                <w:sz w:val="18"/>
              </w:rPr>
              <w:t>分组讨论：以</w:t>
            </w:r>
            <w:r w:rsidRPr="00324B4F">
              <w:rPr>
                <w:rFonts w:eastAsia="微软雅黑"/>
                <w:sz w:val="18"/>
              </w:rPr>
              <w:t xml:space="preserve"> 3-5 </w:t>
            </w:r>
            <w:r w:rsidRPr="00324B4F">
              <w:rPr>
                <w:rFonts w:eastAsia="微软雅黑"/>
                <w:sz w:val="18"/>
              </w:rPr>
              <w:t>人为一组，分享课前测量数据及误差原因猜想，结合查阅的工程案例，讨论</w:t>
            </w:r>
            <w:r w:rsidRPr="00324B4F">
              <w:rPr>
                <w:rFonts w:eastAsia="微软雅黑"/>
                <w:sz w:val="18"/>
              </w:rPr>
              <w:t xml:space="preserve"> “</w:t>
            </w:r>
            <w:r w:rsidRPr="00324B4F">
              <w:rPr>
                <w:rFonts w:eastAsia="微软雅黑"/>
                <w:sz w:val="18"/>
              </w:rPr>
              <w:t>测量误差在工程测试中是否可以避免？为什么要进行误差分析？</w:t>
            </w:r>
            <w:r w:rsidRPr="00324B4F">
              <w:rPr>
                <w:rFonts w:eastAsia="微软雅黑"/>
                <w:sz w:val="18"/>
              </w:rPr>
              <w:t>”</w:t>
            </w:r>
            <w:r w:rsidRPr="00324B4F">
              <w:rPr>
                <w:rFonts w:eastAsia="微软雅黑"/>
                <w:sz w:val="18"/>
              </w:rPr>
              <w:t>，每组推选</w:t>
            </w:r>
            <w:r w:rsidRPr="00324B4F">
              <w:rPr>
                <w:rFonts w:eastAsia="微软雅黑"/>
                <w:sz w:val="18"/>
              </w:rPr>
              <w:t xml:space="preserve"> 1 </w:t>
            </w:r>
            <w:r w:rsidRPr="00324B4F">
              <w:rPr>
                <w:rFonts w:eastAsia="微软雅黑"/>
                <w:sz w:val="18"/>
              </w:rPr>
              <w:t>名代表发言。</w:t>
            </w:r>
          </w:p>
          <w:p w14:paraId="7FED6953" w14:textId="77777777" w:rsidR="006D50D2" w:rsidRDefault="006D50D2" w:rsidP="00E2749F">
            <w:pPr>
              <w:spacing w:line="240" w:lineRule="exact"/>
              <w:rPr>
                <w:rFonts w:eastAsia="微软雅黑"/>
                <w:sz w:val="18"/>
              </w:rPr>
            </w:pPr>
            <w:r w:rsidRPr="00324B4F">
              <w:rPr>
                <w:rFonts w:eastAsia="微软雅黑"/>
                <w:sz w:val="18"/>
              </w:rPr>
              <w:t xml:space="preserve">4. </w:t>
            </w:r>
            <w:r w:rsidRPr="00324B4F">
              <w:rPr>
                <w:rFonts w:eastAsia="微软雅黑"/>
                <w:sz w:val="18"/>
              </w:rPr>
              <w:t>教师总结：结合学生发言和现场实操，指出测量误差是客观存在的，无法完全避免但可分析、减小和修正，误差分析是保障测试结果有效性的核心，引出本节课课题：测量误差的分类、来源；误差的基本计算方法</w:t>
            </w:r>
            <w:r w:rsidRPr="006445DA">
              <w:rPr>
                <w:rFonts w:eastAsia="微软雅黑"/>
                <w:sz w:val="18"/>
              </w:rPr>
              <w:t>。</w:t>
            </w:r>
          </w:p>
          <w:p w14:paraId="51EE8AA4" w14:textId="77777777" w:rsidR="006D50D2" w:rsidRDefault="006D50D2" w:rsidP="00E2749F">
            <w:pPr>
              <w:spacing w:line="240" w:lineRule="exact"/>
              <w:rPr>
                <w:rFonts w:eastAsia="微软雅黑"/>
                <w:sz w:val="18"/>
              </w:rPr>
            </w:pPr>
            <w:r w:rsidRPr="00496E24">
              <w:rPr>
                <w:rFonts w:eastAsia="微软雅黑"/>
                <w:sz w:val="18"/>
              </w:rPr>
              <w:t>【学生】</w:t>
            </w:r>
            <w:r w:rsidRPr="00496E24">
              <w:rPr>
                <w:rFonts w:eastAsia="微软雅黑"/>
                <w:sz w:val="18"/>
              </w:rPr>
              <w:t xml:space="preserve"> </w:t>
            </w:r>
            <w:r w:rsidRPr="00496E24">
              <w:rPr>
                <w:rFonts w:eastAsia="微软雅黑"/>
                <w:sz w:val="18"/>
              </w:rPr>
              <w:t>参与问答、观察演示、分组讨论并发言，进入课程学习状态。</w:t>
            </w:r>
            <w:r w:rsidRPr="0050517A">
              <w:rPr>
                <w:rFonts w:eastAsia="微软雅黑" w:hint="eastAsia"/>
                <w:sz w:val="18"/>
              </w:rPr>
              <w:t xml:space="preserve"> </w:t>
            </w:r>
          </w:p>
          <w:p w14:paraId="47498839" w14:textId="77777777" w:rsidR="006D50D2" w:rsidRPr="00324B4F" w:rsidRDefault="006D50D2" w:rsidP="00E2749F">
            <w:pPr>
              <w:spacing w:line="240" w:lineRule="exact"/>
              <w:rPr>
                <w:rFonts w:eastAsia="微软雅黑"/>
                <w:sz w:val="18"/>
              </w:rPr>
            </w:pPr>
            <w:r w:rsidRPr="00324B4F">
              <w:rPr>
                <w:rFonts w:eastAsia="微软雅黑"/>
                <w:sz w:val="18"/>
              </w:rPr>
              <w:t>1</w:t>
            </w:r>
            <w:r w:rsidRPr="00324B4F">
              <w:rPr>
                <w:rFonts w:eastAsia="微软雅黑"/>
                <w:sz w:val="18"/>
              </w:rPr>
              <w:t>、测量误差的定义与分类（</w:t>
            </w:r>
            <w:r w:rsidRPr="00324B4F">
              <w:rPr>
                <w:rFonts w:eastAsia="微软雅黑"/>
                <w:sz w:val="18"/>
              </w:rPr>
              <w:t xml:space="preserve">20 </w:t>
            </w:r>
            <w:r w:rsidRPr="00324B4F">
              <w:rPr>
                <w:rFonts w:eastAsia="微软雅黑"/>
                <w:sz w:val="18"/>
              </w:rPr>
              <w:t>分钟）</w:t>
            </w:r>
          </w:p>
          <w:p w14:paraId="6AFBD9F5" w14:textId="77777777" w:rsidR="006D50D2" w:rsidRPr="00324B4F" w:rsidRDefault="006D50D2" w:rsidP="00E2749F">
            <w:pPr>
              <w:spacing w:line="240" w:lineRule="exact"/>
              <w:rPr>
                <w:rFonts w:eastAsia="微软雅黑"/>
                <w:sz w:val="18"/>
              </w:rPr>
            </w:pPr>
            <w:r w:rsidRPr="00324B4F">
              <w:rPr>
                <w:rFonts w:eastAsia="微软雅黑"/>
                <w:sz w:val="18"/>
              </w:rPr>
              <w:t>【教师】结合课前实操数据和工程案例讲授，重点区分三类误差的核心特征：</w:t>
            </w:r>
          </w:p>
          <w:p w14:paraId="5AE57161" w14:textId="77777777" w:rsidR="006D50D2" w:rsidRPr="00324B4F" w:rsidRDefault="006D50D2" w:rsidP="00E2749F">
            <w:pPr>
              <w:spacing w:line="240" w:lineRule="exact"/>
              <w:rPr>
                <w:rFonts w:eastAsia="微软雅黑"/>
                <w:sz w:val="18"/>
              </w:rPr>
            </w:pPr>
            <w:r w:rsidRPr="00324B4F">
              <w:rPr>
                <w:rFonts w:eastAsia="微软雅黑"/>
                <w:sz w:val="18"/>
              </w:rPr>
              <w:t>（</w:t>
            </w:r>
            <w:r w:rsidRPr="00324B4F">
              <w:rPr>
                <w:rFonts w:eastAsia="微软雅黑"/>
                <w:sz w:val="18"/>
              </w:rPr>
              <w:t>1</w:t>
            </w:r>
            <w:r w:rsidRPr="00324B4F">
              <w:rPr>
                <w:rFonts w:eastAsia="微软雅黑"/>
                <w:sz w:val="18"/>
              </w:rPr>
              <w:t>）定义：测量值与被测量的真实值之间的差值，即</w:t>
            </w:r>
            <w:r w:rsidRPr="00324B4F">
              <w:rPr>
                <w:rFonts w:eastAsia="微软雅黑"/>
                <w:sz w:val="18"/>
              </w:rPr>
              <w:t xml:space="preserve"> Δ=x−x₀</w:t>
            </w:r>
            <w:r w:rsidRPr="00324B4F">
              <w:rPr>
                <w:rFonts w:eastAsia="微软雅黑"/>
                <w:sz w:val="18"/>
              </w:rPr>
              <w:t>（</w:t>
            </w:r>
            <w:r w:rsidRPr="00324B4F">
              <w:rPr>
                <w:rFonts w:eastAsia="微软雅黑"/>
                <w:sz w:val="18"/>
              </w:rPr>
              <w:t xml:space="preserve">Δ </w:t>
            </w:r>
            <w:r w:rsidRPr="00324B4F">
              <w:rPr>
                <w:rFonts w:eastAsia="微软雅黑"/>
                <w:sz w:val="18"/>
              </w:rPr>
              <w:t>为绝对误差，</w:t>
            </w:r>
            <w:r w:rsidRPr="00324B4F">
              <w:rPr>
                <w:rFonts w:eastAsia="微软雅黑"/>
                <w:sz w:val="18"/>
              </w:rPr>
              <w:t xml:space="preserve">x </w:t>
            </w:r>
            <w:r w:rsidRPr="00324B4F">
              <w:rPr>
                <w:rFonts w:eastAsia="微软雅黑"/>
                <w:sz w:val="18"/>
              </w:rPr>
              <w:t>为测量值，</w:t>
            </w:r>
            <w:r w:rsidRPr="00324B4F">
              <w:rPr>
                <w:rFonts w:eastAsia="微软雅黑"/>
                <w:sz w:val="18"/>
              </w:rPr>
              <w:t>x₀</w:t>
            </w:r>
            <w:r w:rsidRPr="00324B4F">
              <w:rPr>
                <w:rFonts w:eastAsia="微软雅黑"/>
                <w:sz w:val="18"/>
              </w:rPr>
              <w:t>为真实值），真实值一般用约定真值或相对真值替代。</w:t>
            </w:r>
          </w:p>
          <w:p w14:paraId="2F3B8D4D" w14:textId="77777777" w:rsidR="006D50D2" w:rsidRPr="00324B4F" w:rsidRDefault="006D50D2" w:rsidP="00E2749F">
            <w:pPr>
              <w:spacing w:line="240" w:lineRule="exact"/>
              <w:rPr>
                <w:rFonts w:eastAsia="微软雅黑"/>
                <w:sz w:val="18"/>
              </w:rPr>
            </w:pPr>
            <w:r w:rsidRPr="00324B4F">
              <w:rPr>
                <w:rFonts w:eastAsia="微软雅黑"/>
                <w:sz w:val="18"/>
              </w:rPr>
              <w:t>（</w:t>
            </w:r>
            <w:r w:rsidRPr="00324B4F">
              <w:rPr>
                <w:rFonts w:eastAsia="微软雅黑"/>
                <w:sz w:val="18"/>
              </w:rPr>
              <w:t>2</w:t>
            </w:r>
            <w:r w:rsidRPr="00324B4F">
              <w:rPr>
                <w:rFonts w:eastAsia="微软雅黑"/>
                <w:sz w:val="18"/>
              </w:rPr>
              <w:t>）分类及判定标准：</w:t>
            </w:r>
          </w:p>
          <w:p w14:paraId="1AA88E81" w14:textId="77777777" w:rsidR="006D50D2" w:rsidRPr="00324B4F" w:rsidRDefault="006D50D2" w:rsidP="00E2749F">
            <w:pPr>
              <w:spacing w:line="240" w:lineRule="exact"/>
              <w:rPr>
                <w:rFonts w:eastAsia="微软雅黑"/>
                <w:sz w:val="18"/>
              </w:rPr>
            </w:pPr>
            <w:r w:rsidRPr="00324B4F">
              <w:rPr>
                <w:rFonts w:ascii="Cambria Math" w:eastAsia="微软雅黑" w:hAnsi="Cambria Math" w:cs="Cambria Math"/>
                <w:sz w:val="18"/>
              </w:rPr>
              <w:t>①</w:t>
            </w:r>
            <w:r w:rsidRPr="00324B4F">
              <w:rPr>
                <w:rFonts w:eastAsia="微软雅黑"/>
                <w:sz w:val="18"/>
              </w:rPr>
              <w:t xml:space="preserve"> </w:t>
            </w:r>
            <w:r w:rsidRPr="00324B4F">
              <w:rPr>
                <w:rFonts w:eastAsia="微软雅黑"/>
                <w:sz w:val="18"/>
              </w:rPr>
              <w:t>系统误差：由固定不变或按确定规律变化的因素引起，特征为误差大小、方向恒定或按规律变化，可修正、可消除；判定：多次等精度测量中，误差呈现规律性，如千分尺零位偏差导致的误差。</w:t>
            </w:r>
          </w:p>
          <w:p w14:paraId="4F6FA1EF" w14:textId="77777777" w:rsidR="006D50D2" w:rsidRPr="00324B4F" w:rsidRDefault="006D50D2" w:rsidP="00E2749F">
            <w:pPr>
              <w:spacing w:line="240" w:lineRule="exact"/>
              <w:rPr>
                <w:rFonts w:eastAsia="微软雅黑"/>
                <w:sz w:val="18"/>
              </w:rPr>
            </w:pPr>
            <w:r w:rsidRPr="00324B4F">
              <w:rPr>
                <w:rFonts w:ascii="Cambria Math" w:eastAsia="微软雅黑" w:hAnsi="Cambria Math" w:cs="Cambria Math"/>
                <w:sz w:val="18"/>
              </w:rPr>
              <w:t>②</w:t>
            </w:r>
            <w:r w:rsidRPr="00324B4F">
              <w:rPr>
                <w:rFonts w:eastAsia="微软雅黑"/>
                <w:sz w:val="18"/>
              </w:rPr>
              <w:t xml:space="preserve"> </w:t>
            </w:r>
            <w:r w:rsidRPr="00324B4F">
              <w:rPr>
                <w:rFonts w:eastAsia="微软雅黑"/>
                <w:sz w:val="18"/>
              </w:rPr>
              <w:t>随机误差：由偶然因素引起，特征为误差大小、方向无规律，不可消除但可通过统计方法减小影响；判定：多次等精度测量中，误差服从正态分布，如测量时的环境微小波动、人员操作的细微差异。</w:t>
            </w:r>
          </w:p>
          <w:p w14:paraId="08A43B13" w14:textId="77777777" w:rsidR="006D50D2" w:rsidRPr="00324B4F" w:rsidRDefault="006D50D2" w:rsidP="00E2749F">
            <w:pPr>
              <w:spacing w:line="240" w:lineRule="exact"/>
              <w:rPr>
                <w:rFonts w:eastAsia="微软雅黑"/>
                <w:sz w:val="18"/>
              </w:rPr>
            </w:pPr>
            <w:r w:rsidRPr="00324B4F">
              <w:rPr>
                <w:rFonts w:ascii="Cambria Math" w:eastAsia="微软雅黑" w:hAnsi="Cambria Math" w:cs="Cambria Math"/>
                <w:sz w:val="18"/>
              </w:rPr>
              <w:t>③</w:t>
            </w:r>
            <w:r w:rsidRPr="00324B4F">
              <w:rPr>
                <w:rFonts w:eastAsia="微软雅黑"/>
                <w:sz w:val="18"/>
              </w:rPr>
              <w:t xml:space="preserve"> </w:t>
            </w:r>
            <w:r w:rsidRPr="00324B4F">
              <w:rPr>
                <w:rFonts w:eastAsia="微软雅黑"/>
                <w:sz w:val="18"/>
              </w:rPr>
              <w:t>粗大误差：由人为过失、仪器故障等异常因素引起，特征为误差数值过大，明显偏离真实值；判定：误差超出正常误差范围，需从测量数据中剔除，如读错刻度、仪器突然故障的测量数据。</w:t>
            </w:r>
          </w:p>
          <w:p w14:paraId="1F7AF4F0" w14:textId="77777777" w:rsidR="006D50D2" w:rsidRPr="00324B4F" w:rsidRDefault="006D50D2" w:rsidP="00E2749F">
            <w:pPr>
              <w:spacing w:line="240" w:lineRule="exact"/>
              <w:rPr>
                <w:rFonts w:eastAsia="微软雅黑"/>
                <w:sz w:val="18"/>
              </w:rPr>
            </w:pPr>
            <w:r w:rsidRPr="00324B4F">
              <w:rPr>
                <w:rFonts w:eastAsia="微软雅黑"/>
                <w:sz w:val="18"/>
              </w:rPr>
              <w:t>课堂互动：展示一组测量数据，让学生判断其中包含的误差类型并说明理由。</w:t>
            </w:r>
          </w:p>
          <w:p w14:paraId="4B135508" w14:textId="77777777" w:rsidR="006D50D2" w:rsidRPr="00324B4F" w:rsidRDefault="006D50D2" w:rsidP="00E2749F">
            <w:pPr>
              <w:spacing w:line="240" w:lineRule="exact"/>
              <w:rPr>
                <w:rFonts w:eastAsia="微软雅黑"/>
                <w:sz w:val="18"/>
              </w:rPr>
            </w:pPr>
            <w:r w:rsidRPr="00324B4F">
              <w:rPr>
                <w:rFonts w:eastAsia="微软雅黑"/>
                <w:sz w:val="18"/>
              </w:rPr>
              <w:t>2</w:t>
            </w:r>
            <w:r w:rsidRPr="00324B4F">
              <w:rPr>
                <w:rFonts w:eastAsia="微软雅黑"/>
                <w:sz w:val="18"/>
              </w:rPr>
              <w:t>、测量误差的主要来源（</w:t>
            </w:r>
            <w:r>
              <w:rPr>
                <w:rFonts w:eastAsia="微软雅黑" w:hint="eastAsia"/>
                <w:sz w:val="18"/>
              </w:rPr>
              <w:t>20</w:t>
            </w:r>
            <w:r w:rsidRPr="00324B4F">
              <w:rPr>
                <w:rFonts w:eastAsia="微软雅黑"/>
                <w:sz w:val="18"/>
              </w:rPr>
              <w:t xml:space="preserve"> </w:t>
            </w:r>
            <w:r w:rsidRPr="00324B4F">
              <w:rPr>
                <w:rFonts w:eastAsia="微软雅黑"/>
                <w:sz w:val="18"/>
              </w:rPr>
              <w:t>分钟）</w:t>
            </w:r>
          </w:p>
          <w:p w14:paraId="3FB1F670" w14:textId="77777777" w:rsidR="006D50D2" w:rsidRPr="00324B4F" w:rsidRDefault="006D50D2" w:rsidP="00E2749F">
            <w:pPr>
              <w:spacing w:line="240" w:lineRule="exact"/>
              <w:rPr>
                <w:rFonts w:eastAsia="微软雅黑"/>
                <w:sz w:val="18"/>
              </w:rPr>
            </w:pPr>
            <w:r w:rsidRPr="00324B4F">
              <w:rPr>
                <w:rFonts w:eastAsia="微软雅黑"/>
                <w:sz w:val="18"/>
              </w:rPr>
              <w:t>【教师】从四大维度讲授，结合机械测试案例分析具体成因：</w:t>
            </w:r>
          </w:p>
          <w:p w14:paraId="2947FB0F" w14:textId="77777777" w:rsidR="006D50D2" w:rsidRPr="00324B4F" w:rsidRDefault="006D50D2" w:rsidP="00E2749F">
            <w:pPr>
              <w:spacing w:line="240" w:lineRule="exact"/>
              <w:rPr>
                <w:rFonts w:eastAsia="微软雅黑"/>
                <w:sz w:val="18"/>
              </w:rPr>
            </w:pPr>
            <w:r w:rsidRPr="00324B4F">
              <w:rPr>
                <w:rFonts w:eastAsia="微软雅黑"/>
                <w:sz w:val="18"/>
              </w:rPr>
              <w:t>（</w:t>
            </w:r>
            <w:r w:rsidRPr="00324B4F">
              <w:rPr>
                <w:rFonts w:eastAsia="微软雅黑"/>
                <w:sz w:val="18"/>
              </w:rPr>
              <w:t>1</w:t>
            </w:r>
            <w:r w:rsidRPr="00324B4F">
              <w:rPr>
                <w:rFonts w:eastAsia="微软雅黑"/>
                <w:sz w:val="18"/>
              </w:rPr>
              <w:t>）测量装置误差：仪器本身的制造精度、零部件磨损、零位偏差、量程匹配不当等，如百分表的示值误差、传感器的非线性误差。</w:t>
            </w:r>
          </w:p>
          <w:p w14:paraId="49773628" w14:textId="77777777" w:rsidR="006D50D2" w:rsidRPr="00324B4F" w:rsidRDefault="006D50D2" w:rsidP="00E2749F">
            <w:pPr>
              <w:spacing w:line="240" w:lineRule="exact"/>
              <w:rPr>
                <w:rFonts w:eastAsia="微软雅黑"/>
                <w:sz w:val="18"/>
              </w:rPr>
            </w:pPr>
            <w:r w:rsidRPr="00324B4F">
              <w:rPr>
                <w:rFonts w:eastAsia="微软雅黑"/>
                <w:sz w:val="18"/>
              </w:rPr>
              <w:t>（</w:t>
            </w:r>
            <w:r w:rsidRPr="00324B4F">
              <w:rPr>
                <w:rFonts w:eastAsia="微软雅黑"/>
                <w:sz w:val="18"/>
              </w:rPr>
              <w:t>2</w:t>
            </w:r>
            <w:r w:rsidRPr="00324B4F">
              <w:rPr>
                <w:rFonts w:eastAsia="微软雅黑"/>
                <w:sz w:val="18"/>
              </w:rPr>
              <w:t>）环境误差：测量时的温度、湿度、气压、振动、电磁场等环境因素偏离标准条件，如温度变化导致的金属零件尺寸测量误差、振动导致的精密仪器测量偏差。</w:t>
            </w:r>
          </w:p>
          <w:p w14:paraId="7D656FD9" w14:textId="77777777" w:rsidR="006D50D2" w:rsidRPr="00324B4F" w:rsidRDefault="006D50D2" w:rsidP="00E2749F">
            <w:pPr>
              <w:spacing w:line="240" w:lineRule="exact"/>
              <w:rPr>
                <w:rFonts w:eastAsia="微软雅黑"/>
                <w:sz w:val="18"/>
              </w:rPr>
            </w:pPr>
            <w:r w:rsidRPr="00324B4F">
              <w:rPr>
                <w:rFonts w:eastAsia="微软雅黑"/>
                <w:sz w:val="18"/>
              </w:rPr>
              <w:t>（</w:t>
            </w:r>
            <w:r w:rsidRPr="00324B4F">
              <w:rPr>
                <w:rFonts w:eastAsia="微软雅黑"/>
                <w:sz w:val="18"/>
              </w:rPr>
              <w:t>3</w:t>
            </w:r>
            <w:r w:rsidRPr="00324B4F">
              <w:rPr>
                <w:rFonts w:eastAsia="微软雅黑"/>
                <w:sz w:val="18"/>
              </w:rPr>
              <w:t>）人员误差：测量人员的操作习惯、视觉偏差、读数误差、操作失</w:t>
            </w:r>
            <w:r w:rsidRPr="00324B4F">
              <w:rPr>
                <w:rFonts w:eastAsia="微软雅黑"/>
                <w:sz w:val="18"/>
              </w:rPr>
              <w:lastRenderedPageBreak/>
              <w:t>误等，如用卡尺测量时的视线不垂直、估读刻度的偏差。</w:t>
            </w:r>
          </w:p>
          <w:p w14:paraId="3780D770" w14:textId="77777777" w:rsidR="006D50D2" w:rsidRPr="00324B4F" w:rsidRDefault="006D50D2" w:rsidP="00E2749F">
            <w:pPr>
              <w:spacing w:line="240" w:lineRule="exact"/>
              <w:rPr>
                <w:rFonts w:eastAsia="微软雅黑"/>
                <w:sz w:val="18"/>
              </w:rPr>
            </w:pPr>
            <w:r w:rsidRPr="00324B4F">
              <w:rPr>
                <w:rFonts w:eastAsia="微软雅黑"/>
                <w:sz w:val="18"/>
              </w:rPr>
              <w:t>（</w:t>
            </w:r>
            <w:r w:rsidRPr="00324B4F">
              <w:rPr>
                <w:rFonts w:eastAsia="微软雅黑"/>
                <w:sz w:val="18"/>
              </w:rPr>
              <w:t>4</w:t>
            </w:r>
            <w:r w:rsidRPr="00324B4F">
              <w:rPr>
                <w:rFonts w:eastAsia="微软雅黑"/>
                <w:sz w:val="18"/>
              </w:rPr>
              <w:t>）方法误差：测量方法不当、计算公式近似、测量方案不合理等，如用间接测量法时公式简化带来的误差、测量点选取不当导致的误差。</w:t>
            </w:r>
          </w:p>
          <w:p w14:paraId="64D5A40D" w14:textId="77777777" w:rsidR="006D50D2" w:rsidRPr="00324B4F" w:rsidRDefault="006D50D2" w:rsidP="00E2749F">
            <w:pPr>
              <w:spacing w:line="240" w:lineRule="exact"/>
              <w:rPr>
                <w:rFonts w:eastAsia="微软雅黑"/>
                <w:sz w:val="18"/>
              </w:rPr>
            </w:pPr>
            <w:r w:rsidRPr="00324B4F">
              <w:rPr>
                <w:rFonts w:eastAsia="微软雅黑"/>
                <w:sz w:val="18"/>
              </w:rPr>
              <w:t>课堂互动：让学生结合课前用千分尺测量轴径的实操，分析本次测量中可能存在的误差来源。</w:t>
            </w:r>
          </w:p>
          <w:p w14:paraId="730361AF" w14:textId="77777777" w:rsidR="006D50D2" w:rsidRPr="00324B4F" w:rsidRDefault="006D50D2" w:rsidP="00E2749F">
            <w:pPr>
              <w:spacing w:line="240" w:lineRule="exact"/>
              <w:rPr>
                <w:rFonts w:eastAsia="微软雅黑"/>
                <w:sz w:val="18"/>
              </w:rPr>
            </w:pPr>
            <w:r w:rsidRPr="00324B4F">
              <w:rPr>
                <w:rFonts w:eastAsia="微软雅黑"/>
                <w:sz w:val="18"/>
              </w:rPr>
              <w:t>3</w:t>
            </w:r>
            <w:r w:rsidRPr="00324B4F">
              <w:rPr>
                <w:rFonts w:eastAsia="微软雅黑"/>
                <w:sz w:val="18"/>
              </w:rPr>
              <w:t>、误差的基本计算方法（</w:t>
            </w:r>
            <w:r w:rsidRPr="00324B4F">
              <w:rPr>
                <w:rFonts w:eastAsia="微软雅黑"/>
                <w:sz w:val="18"/>
              </w:rPr>
              <w:t xml:space="preserve">30 </w:t>
            </w:r>
            <w:r w:rsidRPr="00324B4F">
              <w:rPr>
                <w:rFonts w:eastAsia="微软雅黑"/>
                <w:sz w:val="18"/>
              </w:rPr>
              <w:t>分钟）</w:t>
            </w:r>
          </w:p>
          <w:p w14:paraId="63C7640B" w14:textId="77777777" w:rsidR="006D50D2" w:rsidRPr="00324B4F" w:rsidRDefault="006D50D2" w:rsidP="00E2749F">
            <w:pPr>
              <w:spacing w:line="240" w:lineRule="exact"/>
              <w:rPr>
                <w:rFonts w:eastAsia="微软雅黑"/>
                <w:sz w:val="18"/>
              </w:rPr>
            </w:pPr>
            <w:r w:rsidRPr="00324B4F">
              <w:rPr>
                <w:rFonts w:eastAsia="微软雅黑"/>
                <w:sz w:val="18"/>
              </w:rPr>
              <w:t>【教师】本章节重点，结合公式推导和工程实例讲授三类误差的计算，明确应用场景：</w:t>
            </w:r>
          </w:p>
          <w:p w14:paraId="7355E25E" w14:textId="77777777" w:rsidR="006D50D2" w:rsidRPr="00324B4F" w:rsidRDefault="006D50D2" w:rsidP="00E2749F">
            <w:pPr>
              <w:spacing w:line="240" w:lineRule="exact"/>
              <w:rPr>
                <w:rFonts w:eastAsia="微软雅黑"/>
                <w:sz w:val="18"/>
              </w:rPr>
            </w:pPr>
            <w:r w:rsidRPr="00324B4F">
              <w:rPr>
                <w:rFonts w:eastAsia="微软雅黑"/>
                <w:sz w:val="18"/>
              </w:rPr>
              <w:t>（</w:t>
            </w:r>
            <w:r w:rsidRPr="00324B4F">
              <w:rPr>
                <w:rFonts w:eastAsia="微软雅黑"/>
                <w:sz w:val="18"/>
              </w:rPr>
              <w:t>1</w:t>
            </w:r>
            <w:r w:rsidRPr="00324B4F">
              <w:rPr>
                <w:rFonts w:eastAsia="微软雅黑"/>
                <w:sz w:val="18"/>
              </w:rPr>
              <w:t>）绝对误差</w:t>
            </w:r>
          </w:p>
          <w:p w14:paraId="40DA3153" w14:textId="77777777" w:rsidR="006D50D2" w:rsidRDefault="006D50D2" w:rsidP="00E2749F">
            <w:pPr>
              <w:spacing w:line="240" w:lineRule="exact"/>
              <w:rPr>
                <w:rFonts w:eastAsia="微软雅黑"/>
                <w:sz w:val="18"/>
              </w:rPr>
            </w:pPr>
            <w:r w:rsidRPr="00324B4F">
              <w:rPr>
                <w:rFonts w:ascii="Cambria Math" w:eastAsia="微软雅黑" w:hAnsi="Cambria Math" w:cs="Cambria Math"/>
                <w:sz w:val="18"/>
              </w:rPr>
              <w:t>①</w:t>
            </w:r>
            <w:r w:rsidRPr="00324B4F">
              <w:rPr>
                <w:rFonts w:eastAsia="微软雅黑"/>
                <w:sz w:val="18"/>
              </w:rPr>
              <w:t xml:space="preserve"> </w:t>
            </w:r>
            <w:r w:rsidRPr="00324B4F">
              <w:rPr>
                <w:rFonts w:eastAsia="微软雅黑"/>
                <w:sz w:val="18"/>
              </w:rPr>
              <w:t>公式：</w:t>
            </w:r>
            <w:r w:rsidRPr="00324B4F">
              <w:rPr>
                <w:rFonts w:eastAsia="微软雅黑"/>
                <w:sz w:val="18"/>
              </w:rPr>
              <w:t>Δ = x − x₀</w:t>
            </w:r>
            <w:r w:rsidRPr="00324B4F">
              <w:rPr>
                <w:rFonts w:eastAsia="微软雅黑"/>
                <w:sz w:val="18"/>
              </w:rPr>
              <w:t>，</w:t>
            </w:r>
            <w:r w:rsidRPr="00324B4F">
              <w:rPr>
                <w:rFonts w:eastAsia="微软雅黑"/>
                <w:sz w:val="18"/>
              </w:rPr>
              <w:t>Δₘₐₓ=</w:t>
            </w:r>
            <w:r w:rsidRPr="00324B4F">
              <w:t xml:space="preserve"> </w:t>
            </w:r>
            <w:r w:rsidRPr="00324B4F">
              <w:rPr>
                <w:rFonts w:eastAsia="微软雅黑"/>
                <w:sz w:val="18"/>
              </w:rPr>
              <w:t>xₘₐₓ−x₀</w:t>
            </w:r>
          </w:p>
          <w:p w14:paraId="0DA31CB0" w14:textId="77777777" w:rsidR="006D50D2" w:rsidRPr="00324B4F" w:rsidRDefault="006D50D2" w:rsidP="00E2749F">
            <w:pPr>
              <w:spacing w:line="240" w:lineRule="exact"/>
              <w:rPr>
                <w:rFonts w:eastAsia="微软雅黑"/>
                <w:sz w:val="18"/>
              </w:rPr>
            </w:pPr>
            <w:r w:rsidRPr="00324B4F">
              <w:rPr>
                <w:rFonts w:ascii="Cambria Math" w:eastAsia="微软雅黑" w:hAnsi="Cambria Math" w:cs="Cambria Math"/>
                <w:sz w:val="18"/>
              </w:rPr>
              <w:t>②</w:t>
            </w:r>
            <w:r w:rsidRPr="00324B4F">
              <w:rPr>
                <w:rFonts w:eastAsia="微软雅黑"/>
                <w:sz w:val="18"/>
              </w:rPr>
              <w:t xml:space="preserve"> </w:t>
            </w:r>
            <w:r w:rsidRPr="00324B4F">
              <w:rPr>
                <w:rFonts w:eastAsia="微软雅黑"/>
                <w:sz w:val="18"/>
              </w:rPr>
              <w:t>意义：反映测量值与真值的绝对偏差，直观表示测量的精准程度，单位与被测量一致；</w:t>
            </w:r>
          </w:p>
          <w:p w14:paraId="4590561E" w14:textId="77777777" w:rsidR="006D50D2" w:rsidRPr="00324B4F" w:rsidRDefault="006D50D2" w:rsidP="00E2749F">
            <w:pPr>
              <w:spacing w:line="240" w:lineRule="exact"/>
              <w:rPr>
                <w:rFonts w:eastAsia="微软雅黑"/>
                <w:sz w:val="18"/>
              </w:rPr>
            </w:pPr>
            <w:r w:rsidRPr="00324B4F">
              <w:rPr>
                <w:rFonts w:ascii="Cambria Math" w:eastAsia="微软雅黑" w:hAnsi="Cambria Math" w:cs="Cambria Math"/>
                <w:sz w:val="18"/>
              </w:rPr>
              <w:t>③</w:t>
            </w:r>
            <w:r w:rsidRPr="00324B4F">
              <w:rPr>
                <w:rFonts w:eastAsia="微软雅黑"/>
                <w:sz w:val="18"/>
              </w:rPr>
              <w:t xml:space="preserve"> </w:t>
            </w:r>
            <w:r w:rsidRPr="00324B4F">
              <w:rPr>
                <w:rFonts w:eastAsia="微软雅黑"/>
                <w:sz w:val="18"/>
              </w:rPr>
              <w:t>实例：用千分尺测量轴径，真值为</w:t>
            </w:r>
            <w:r w:rsidRPr="00324B4F">
              <w:rPr>
                <w:rFonts w:eastAsia="微软雅黑"/>
                <w:sz w:val="18"/>
              </w:rPr>
              <w:t xml:space="preserve"> 20mm</w:t>
            </w:r>
            <w:r w:rsidRPr="00324B4F">
              <w:rPr>
                <w:rFonts w:eastAsia="微软雅黑"/>
                <w:sz w:val="18"/>
              </w:rPr>
              <w:t>，测量值为</w:t>
            </w:r>
            <w:r w:rsidRPr="00324B4F">
              <w:rPr>
                <w:rFonts w:eastAsia="微软雅黑"/>
                <w:sz w:val="18"/>
              </w:rPr>
              <w:t xml:space="preserve"> 20.002mm</w:t>
            </w:r>
            <w:r w:rsidRPr="00324B4F">
              <w:rPr>
                <w:rFonts w:eastAsia="微软雅黑"/>
                <w:sz w:val="18"/>
              </w:rPr>
              <w:t>，计算绝对误差。</w:t>
            </w:r>
          </w:p>
          <w:p w14:paraId="4D448FFE" w14:textId="77777777" w:rsidR="006D50D2" w:rsidRPr="00324B4F" w:rsidRDefault="006D50D2" w:rsidP="00E2749F">
            <w:pPr>
              <w:spacing w:line="240" w:lineRule="exact"/>
              <w:rPr>
                <w:rFonts w:eastAsia="微软雅黑"/>
                <w:sz w:val="18"/>
              </w:rPr>
            </w:pPr>
            <w:r w:rsidRPr="00324B4F">
              <w:rPr>
                <w:rFonts w:eastAsia="微软雅黑"/>
                <w:sz w:val="18"/>
              </w:rPr>
              <w:t>（</w:t>
            </w:r>
            <w:r w:rsidRPr="00324B4F">
              <w:rPr>
                <w:rFonts w:eastAsia="微软雅黑"/>
                <w:sz w:val="18"/>
              </w:rPr>
              <w:t>2</w:t>
            </w:r>
            <w:r w:rsidRPr="00324B4F">
              <w:rPr>
                <w:rFonts w:eastAsia="微软雅黑"/>
                <w:sz w:val="18"/>
              </w:rPr>
              <w:t>）相对误差</w:t>
            </w:r>
          </w:p>
          <w:p w14:paraId="5A54EDF8" w14:textId="77777777" w:rsidR="006D50D2" w:rsidRPr="00324B4F" w:rsidRDefault="006D50D2" w:rsidP="00E2749F">
            <w:pPr>
              <w:spacing w:line="240" w:lineRule="exact"/>
              <w:rPr>
                <w:rFonts w:eastAsia="微软雅黑"/>
                <w:sz w:val="18"/>
              </w:rPr>
            </w:pPr>
            <w:r w:rsidRPr="00324B4F">
              <w:rPr>
                <w:rFonts w:ascii="Cambria Math" w:eastAsia="微软雅黑" w:hAnsi="Cambria Math" w:cs="Cambria Math"/>
                <w:sz w:val="18"/>
              </w:rPr>
              <w:t>①</w:t>
            </w:r>
            <w:r w:rsidRPr="00324B4F">
              <w:rPr>
                <w:rFonts w:eastAsia="微软雅黑"/>
                <w:sz w:val="18"/>
              </w:rPr>
              <w:t xml:space="preserve"> </w:t>
            </w:r>
            <w:r w:rsidRPr="00324B4F">
              <w:rPr>
                <w:rFonts w:eastAsia="微软雅黑"/>
                <w:sz w:val="18"/>
              </w:rPr>
              <w:t>公式：</w:t>
            </w:r>
            <w:r w:rsidRPr="00324B4F">
              <w:rPr>
                <w:rFonts w:eastAsia="微软雅黑"/>
                <w:sz w:val="18"/>
              </w:rPr>
              <w:t>γ=Δ/x₀×100%</w:t>
            </w:r>
            <w:r w:rsidRPr="00324B4F">
              <w:rPr>
                <w:rFonts w:eastAsia="微软雅黑"/>
                <w:sz w:val="18"/>
              </w:rPr>
              <w:t>（实际相对误差），</w:t>
            </w:r>
            <w:r w:rsidRPr="00324B4F">
              <w:rPr>
                <w:rFonts w:eastAsia="微软雅黑"/>
                <w:sz w:val="18"/>
              </w:rPr>
              <w:t>γ'=Δ/x×100%</w:t>
            </w:r>
            <w:r w:rsidRPr="00324B4F">
              <w:rPr>
                <w:rFonts w:eastAsia="微软雅黑"/>
                <w:sz w:val="18"/>
              </w:rPr>
              <w:t>（示值相对误差），工程中常用示值相对误差；</w:t>
            </w:r>
          </w:p>
          <w:p w14:paraId="073A361D" w14:textId="77777777" w:rsidR="006D50D2" w:rsidRPr="00324B4F" w:rsidRDefault="006D50D2" w:rsidP="00E2749F">
            <w:pPr>
              <w:spacing w:line="240" w:lineRule="exact"/>
              <w:rPr>
                <w:rFonts w:eastAsia="微软雅黑"/>
                <w:sz w:val="18"/>
              </w:rPr>
            </w:pPr>
            <w:r w:rsidRPr="00324B4F">
              <w:rPr>
                <w:rFonts w:ascii="Cambria Math" w:eastAsia="微软雅黑" w:hAnsi="Cambria Math" w:cs="Cambria Math"/>
                <w:sz w:val="18"/>
              </w:rPr>
              <w:t>②</w:t>
            </w:r>
            <w:r w:rsidRPr="00324B4F">
              <w:rPr>
                <w:rFonts w:eastAsia="微软雅黑"/>
                <w:sz w:val="18"/>
              </w:rPr>
              <w:t xml:space="preserve"> </w:t>
            </w:r>
            <w:r w:rsidRPr="00324B4F">
              <w:rPr>
                <w:rFonts w:eastAsia="微软雅黑"/>
                <w:sz w:val="18"/>
              </w:rPr>
              <w:t>意义：反映误差的相对程度，便于不同量纲、不同量程测量结果的精度比较；</w:t>
            </w:r>
          </w:p>
          <w:p w14:paraId="5F3AA30A" w14:textId="77777777" w:rsidR="006D50D2" w:rsidRPr="00324B4F" w:rsidRDefault="006D50D2" w:rsidP="00E2749F">
            <w:pPr>
              <w:spacing w:line="240" w:lineRule="exact"/>
              <w:rPr>
                <w:rFonts w:eastAsia="微软雅黑"/>
                <w:sz w:val="18"/>
              </w:rPr>
            </w:pPr>
            <w:r w:rsidRPr="00324B4F">
              <w:rPr>
                <w:rFonts w:ascii="Cambria Math" w:eastAsia="微软雅黑" w:hAnsi="Cambria Math" w:cs="Cambria Math"/>
                <w:sz w:val="18"/>
              </w:rPr>
              <w:t>③</w:t>
            </w:r>
            <w:r w:rsidRPr="00324B4F">
              <w:rPr>
                <w:rFonts w:eastAsia="微软雅黑"/>
                <w:sz w:val="18"/>
              </w:rPr>
              <w:t xml:space="preserve"> </w:t>
            </w:r>
            <w:r w:rsidRPr="00324B4F">
              <w:rPr>
                <w:rFonts w:eastAsia="微软雅黑"/>
                <w:sz w:val="18"/>
              </w:rPr>
              <w:t>实例：对比测量</w:t>
            </w:r>
            <w:r w:rsidRPr="00324B4F">
              <w:rPr>
                <w:rFonts w:eastAsia="微软雅黑"/>
                <w:sz w:val="18"/>
              </w:rPr>
              <w:t xml:space="preserve"> 20mm </w:t>
            </w:r>
            <w:r w:rsidRPr="00324B4F">
              <w:rPr>
                <w:rFonts w:eastAsia="微软雅黑"/>
                <w:sz w:val="18"/>
              </w:rPr>
              <w:t>轴径（</w:t>
            </w:r>
            <w:r w:rsidRPr="00324B4F">
              <w:rPr>
                <w:rFonts w:eastAsia="微软雅黑"/>
                <w:sz w:val="18"/>
              </w:rPr>
              <w:t>Δ=0.002mm</w:t>
            </w:r>
            <w:r w:rsidRPr="00324B4F">
              <w:rPr>
                <w:rFonts w:eastAsia="微软雅黑"/>
                <w:sz w:val="18"/>
              </w:rPr>
              <w:t>）和</w:t>
            </w:r>
            <w:r w:rsidRPr="00324B4F">
              <w:rPr>
                <w:rFonts w:eastAsia="微软雅黑"/>
                <w:sz w:val="18"/>
              </w:rPr>
              <w:t xml:space="preserve"> 200mm </w:t>
            </w:r>
            <w:r w:rsidRPr="00324B4F">
              <w:rPr>
                <w:rFonts w:eastAsia="微软雅黑"/>
                <w:sz w:val="18"/>
              </w:rPr>
              <w:t>轴径（</w:t>
            </w:r>
            <w:r w:rsidRPr="00324B4F">
              <w:rPr>
                <w:rFonts w:eastAsia="微软雅黑"/>
                <w:sz w:val="18"/>
              </w:rPr>
              <w:t>Δ=0.01mm</w:t>
            </w:r>
            <w:r w:rsidRPr="00324B4F">
              <w:rPr>
                <w:rFonts w:eastAsia="微软雅黑"/>
                <w:sz w:val="18"/>
              </w:rPr>
              <w:t>）的相对误差，判断哪个测量结果精度更高。</w:t>
            </w:r>
          </w:p>
          <w:p w14:paraId="678DB2C9" w14:textId="77777777" w:rsidR="006D50D2" w:rsidRPr="00324B4F" w:rsidRDefault="006D50D2" w:rsidP="00E2749F">
            <w:pPr>
              <w:spacing w:line="240" w:lineRule="exact"/>
              <w:rPr>
                <w:rFonts w:eastAsia="微软雅黑"/>
                <w:sz w:val="18"/>
              </w:rPr>
            </w:pPr>
            <w:r w:rsidRPr="00324B4F">
              <w:rPr>
                <w:rFonts w:eastAsia="微软雅黑"/>
                <w:sz w:val="18"/>
              </w:rPr>
              <w:t>（</w:t>
            </w:r>
            <w:r w:rsidRPr="00324B4F">
              <w:rPr>
                <w:rFonts w:eastAsia="微软雅黑"/>
                <w:sz w:val="18"/>
              </w:rPr>
              <w:t>3</w:t>
            </w:r>
            <w:r w:rsidRPr="00324B4F">
              <w:rPr>
                <w:rFonts w:eastAsia="微软雅黑"/>
                <w:sz w:val="18"/>
              </w:rPr>
              <w:t>）引用误差</w:t>
            </w:r>
          </w:p>
          <w:p w14:paraId="4210C866" w14:textId="77777777" w:rsidR="006D50D2" w:rsidRPr="00324B4F" w:rsidRDefault="006D50D2" w:rsidP="00E2749F">
            <w:pPr>
              <w:spacing w:line="240" w:lineRule="exact"/>
              <w:rPr>
                <w:rFonts w:eastAsia="微软雅黑"/>
                <w:sz w:val="18"/>
              </w:rPr>
            </w:pPr>
            <w:r w:rsidRPr="00324B4F">
              <w:rPr>
                <w:rFonts w:ascii="Cambria Math" w:eastAsia="微软雅黑" w:hAnsi="Cambria Math" w:cs="Cambria Math"/>
                <w:sz w:val="18"/>
              </w:rPr>
              <w:t>①</w:t>
            </w:r>
            <w:r w:rsidRPr="00324B4F">
              <w:rPr>
                <w:rFonts w:eastAsia="微软雅黑"/>
                <w:sz w:val="18"/>
              </w:rPr>
              <w:t xml:space="preserve"> </w:t>
            </w:r>
            <w:r w:rsidRPr="00324B4F">
              <w:rPr>
                <w:rFonts w:eastAsia="微软雅黑"/>
                <w:sz w:val="18"/>
              </w:rPr>
              <w:t>公式：</w:t>
            </w:r>
            <w:r w:rsidRPr="00324B4F">
              <w:rPr>
                <w:rFonts w:eastAsia="微软雅黑"/>
                <w:sz w:val="18"/>
              </w:rPr>
              <w:t>γₙ=Δₘₐₓ/Yₙ×100%</w:t>
            </w:r>
            <w:r w:rsidRPr="00324B4F">
              <w:rPr>
                <w:rFonts w:eastAsia="微软雅黑"/>
                <w:sz w:val="18"/>
              </w:rPr>
              <w:t>（</w:t>
            </w:r>
            <w:r w:rsidRPr="00324B4F">
              <w:rPr>
                <w:rFonts w:eastAsia="微软雅黑"/>
                <w:sz w:val="18"/>
              </w:rPr>
              <w:t>Yₙ</w:t>
            </w:r>
            <w:r w:rsidRPr="00324B4F">
              <w:rPr>
                <w:rFonts w:eastAsia="微软雅黑"/>
                <w:sz w:val="18"/>
              </w:rPr>
              <w:t>为测量仪器的引用值，一般为仪器量程或满刻度值）；</w:t>
            </w:r>
          </w:p>
          <w:p w14:paraId="18E4C2CE" w14:textId="77777777" w:rsidR="006D50D2" w:rsidRPr="00324B4F" w:rsidRDefault="006D50D2" w:rsidP="00E2749F">
            <w:pPr>
              <w:spacing w:line="240" w:lineRule="exact"/>
              <w:rPr>
                <w:rFonts w:eastAsia="微软雅黑"/>
                <w:sz w:val="18"/>
              </w:rPr>
            </w:pPr>
            <w:r w:rsidRPr="00324B4F">
              <w:rPr>
                <w:rFonts w:ascii="Cambria Math" w:eastAsia="微软雅黑" w:hAnsi="Cambria Math" w:cs="Cambria Math"/>
                <w:sz w:val="18"/>
              </w:rPr>
              <w:t>②</w:t>
            </w:r>
            <w:r w:rsidRPr="00324B4F">
              <w:rPr>
                <w:rFonts w:eastAsia="微软雅黑"/>
                <w:sz w:val="18"/>
              </w:rPr>
              <w:t xml:space="preserve"> </w:t>
            </w:r>
            <w:r w:rsidRPr="00324B4F">
              <w:rPr>
                <w:rFonts w:eastAsia="微软雅黑"/>
                <w:sz w:val="18"/>
              </w:rPr>
              <w:t>意义：用于评价测量仪器的精度等级，仪器精度等级由最大引用误差的绝对值确定；</w:t>
            </w:r>
          </w:p>
          <w:p w14:paraId="1B1212D5" w14:textId="77777777" w:rsidR="006D50D2" w:rsidRPr="00324B4F" w:rsidRDefault="006D50D2" w:rsidP="00E2749F">
            <w:pPr>
              <w:spacing w:line="240" w:lineRule="exact"/>
              <w:rPr>
                <w:rFonts w:eastAsia="微软雅黑"/>
                <w:sz w:val="18"/>
              </w:rPr>
            </w:pPr>
            <w:r w:rsidRPr="00324B4F">
              <w:rPr>
                <w:rFonts w:ascii="Cambria Math" w:eastAsia="微软雅黑" w:hAnsi="Cambria Math" w:cs="Cambria Math"/>
                <w:sz w:val="18"/>
              </w:rPr>
              <w:t>③</w:t>
            </w:r>
            <w:r w:rsidRPr="00324B4F">
              <w:rPr>
                <w:rFonts w:eastAsia="微软雅黑"/>
                <w:sz w:val="18"/>
              </w:rPr>
              <w:t xml:space="preserve"> </w:t>
            </w:r>
            <w:r w:rsidRPr="00324B4F">
              <w:rPr>
                <w:rFonts w:eastAsia="微软雅黑"/>
                <w:sz w:val="18"/>
              </w:rPr>
              <w:t>实例：量程为</w:t>
            </w:r>
            <w:r w:rsidRPr="00324B4F">
              <w:rPr>
                <w:rFonts w:eastAsia="微软雅黑"/>
                <w:sz w:val="18"/>
              </w:rPr>
              <w:t xml:space="preserve"> 0~100V </w:t>
            </w:r>
            <w:r w:rsidRPr="00324B4F">
              <w:rPr>
                <w:rFonts w:eastAsia="微软雅黑"/>
                <w:sz w:val="18"/>
              </w:rPr>
              <w:t>的电压表，最大绝对误差为</w:t>
            </w:r>
            <w:r w:rsidRPr="00324B4F">
              <w:rPr>
                <w:rFonts w:eastAsia="微软雅黑"/>
                <w:sz w:val="18"/>
              </w:rPr>
              <w:t xml:space="preserve"> 0.5V</w:t>
            </w:r>
            <w:r w:rsidRPr="00324B4F">
              <w:rPr>
                <w:rFonts w:eastAsia="微软雅黑"/>
                <w:sz w:val="18"/>
              </w:rPr>
              <w:t>，计算其引用误差并确定精度等级。</w:t>
            </w:r>
          </w:p>
          <w:p w14:paraId="1F693F7C" w14:textId="77777777" w:rsidR="006D50D2" w:rsidRPr="00324B4F" w:rsidRDefault="006D50D2" w:rsidP="00E2749F">
            <w:pPr>
              <w:spacing w:line="240" w:lineRule="exact"/>
              <w:rPr>
                <w:rFonts w:eastAsia="微软雅黑"/>
                <w:sz w:val="18"/>
              </w:rPr>
            </w:pPr>
            <w:r w:rsidRPr="00324B4F">
              <w:rPr>
                <w:rFonts w:eastAsia="微软雅黑"/>
                <w:sz w:val="18"/>
              </w:rPr>
              <w:t>（</w:t>
            </w:r>
            <w:r w:rsidRPr="00324B4F">
              <w:rPr>
                <w:rFonts w:eastAsia="微软雅黑"/>
                <w:sz w:val="18"/>
              </w:rPr>
              <w:t>4</w:t>
            </w:r>
            <w:r w:rsidRPr="00324B4F">
              <w:rPr>
                <w:rFonts w:eastAsia="微软雅黑"/>
                <w:sz w:val="18"/>
              </w:rPr>
              <w:t>）工程计算步骤：确定真值</w:t>
            </w:r>
            <w:r w:rsidRPr="00324B4F">
              <w:rPr>
                <w:rFonts w:eastAsia="微软雅黑"/>
                <w:sz w:val="18"/>
              </w:rPr>
              <w:t>→</w:t>
            </w:r>
            <w:r w:rsidRPr="00324B4F">
              <w:rPr>
                <w:rFonts w:eastAsia="微软雅黑"/>
                <w:sz w:val="18"/>
              </w:rPr>
              <w:t>计算各测量值的绝对误差</w:t>
            </w:r>
            <w:r w:rsidRPr="00324B4F">
              <w:rPr>
                <w:rFonts w:eastAsia="微软雅黑"/>
                <w:sz w:val="18"/>
              </w:rPr>
              <w:t>→</w:t>
            </w:r>
            <w:r w:rsidRPr="00324B4F">
              <w:rPr>
                <w:rFonts w:eastAsia="微软雅黑"/>
                <w:sz w:val="18"/>
              </w:rPr>
              <w:t>根据需求计算相对误差</w:t>
            </w:r>
            <w:r w:rsidRPr="00324B4F">
              <w:rPr>
                <w:rFonts w:eastAsia="微软雅黑"/>
                <w:sz w:val="18"/>
              </w:rPr>
              <w:t xml:space="preserve"> / </w:t>
            </w:r>
            <w:r w:rsidRPr="00324B4F">
              <w:rPr>
                <w:rFonts w:eastAsia="微软雅黑"/>
                <w:sz w:val="18"/>
              </w:rPr>
              <w:t>引用误差</w:t>
            </w:r>
            <w:r w:rsidRPr="00324B4F">
              <w:rPr>
                <w:rFonts w:eastAsia="微软雅黑"/>
                <w:sz w:val="18"/>
              </w:rPr>
              <w:t>→</w:t>
            </w:r>
            <w:r w:rsidRPr="00324B4F">
              <w:rPr>
                <w:rFonts w:eastAsia="微软雅黑"/>
                <w:sz w:val="18"/>
              </w:rPr>
              <w:t>评价测量结果精度</w:t>
            </w:r>
            <w:r w:rsidRPr="00324B4F">
              <w:rPr>
                <w:rFonts w:eastAsia="微软雅黑"/>
                <w:sz w:val="18"/>
              </w:rPr>
              <w:t xml:space="preserve"> / </w:t>
            </w:r>
            <w:r w:rsidRPr="00324B4F">
              <w:rPr>
                <w:rFonts w:eastAsia="微软雅黑"/>
                <w:sz w:val="18"/>
              </w:rPr>
              <w:t>仪器精度。</w:t>
            </w:r>
          </w:p>
          <w:p w14:paraId="23B5442D" w14:textId="77777777" w:rsidR="006D50D2" w:rsidRPr="0050517A" w:rsidRDefault="006D50D2" w:rsidP="00E2749F">
            <w:pPr>
              <w:spacing w:line="240" w:lineRule="exact"/>
              <w:rPr>
                <w:rFonts w:eastAsia="微软雅黑"/>
                <w:sz w:val="18"/>
              </w:rPr>
            </w:pPr>
            <w:r w:rsidRPr="00324B4F">
              <w:rPr>
                <w:rFonts w:eastAsia="微软雅黑"/>
                <w:sz w:val="18"/>
              </w:rPr>
              <w:t>课堂实操：让学生结合课前自己的测量数据，完成绝对误差、相对误差的计算，教师巡堂指导。</w:t>
            </w:r>
          </w:p>
        </w:tc>
        <w:tc>
          <w:tcPr>
            <w:tcW w:w="1585" w:type="dxa"/>
            <w:tcBorders>
              <w:tl2br w:val="nil"/>
              <w:tr2bl w:val="nil"/>
            </w:tcBorders>
            <w:shd w:val="clear" w:color="auto" w:fill="auto"/>
          </w:tcPr>
          <w:p w14:paraId="7C053ACD" w14:textId="77777777" w:rsidR="006D50D2" w:rsidRDefault="006D50D2" w:rsidP="00E2749F">
            <w:pPr>
              <w:spacing w:before="20" w:after="20"/>
              <w:rPr>
                <w:rFonts w:eastAsia="微软雅黑"/>
                <w:sz w:val="18"/>
              </w:rPr>
            </w:pPr>
            <w:r w:rsidRPr="00324B4F">
              <w:rPr>
                <w:rFonts w:eastAsia="微软雅黑"/>
                <w:sz w:val="18"/>
              </w:rPr>
              <w:lastRenderedPageBreak/>
              <w:t>从复习旧知切入，建立知识衔接；通过现场测量实操让学生直观感受误差的存在，结合工程事故案例强化学生对误差分析重要性的认知；分组讨论调动学生积极性，提出核心问题，自然导入课题。</w:t>
            </w:r>
          </w:p>
          <w:p w14:paraId="6FADBD1C" w14:textId="77777777" w:rsidR="006D50D2" w:rsidRDefault="006D50D2" w:rsidP="00E2749F">
            <w:pPr>
              <w:spacing w:before="20" w:after="20"/>
              <w:rPr>
                <w:rFonts w:eastAsia="微软雅黑"/>
                <w:sz w:val="18"/>
              </w:rPr>
            </w:pPr>
          </w:p>
          <w:p w14:paraId="773CD813" w14:textId="77777777" w:rsidR="006D50D2" w:rsidRDefault="006D50D2" w:rsidP="00E2749F">
            <w:pPr>
              <w:spacing w:before="20" w:after="20"/>
              <w:rPr>
                <w:rFonts w:eastAsia="微软雅黑"/>
                <w:sz w:val="18"/>
              </w:rPr>
            </w:pPr>
          </w:p>
          <w:p w14:paraId="743A494F" w14:textId="77777777" w:rsidR="006D50D2" w:rsidRDefault="006D50D2" w:rsidP="00E2749F">
            <w:pPr>
              <w:spacing w:before="20" w:after="20"/>
              <w:rPr>
                <w:rFonts w:eastAsia="微软雅黑"/>
                <w:sz w:val="18"/>
              </w:rPr>
            </w:pPr>
          </w:p>
          <w:p w14:paraId="7B1B5801" w14:textId="77777777" w:rsidR="006D50D2" w:rsidRPr="00947E01" w:rsidRDefault="006D50D2" w:rsidP="00E2749F">
            <w:pPr>
              <w:spacing w:before="20" w:after="20"/>
              <w:rPr>
                <w:rFonts w:eastAsia="微软雅黑"/>
                <w:sz w:val="18"/>
              </w:rPr>
            </w:pPr>
            <w:r w:rsidRPr="00185618">
              <w:rPr>
                <w:rFonts w:eastAsia="微软雅黑"/>
                <w:sz w:val="18"/>
              </w:rPr>
              <w:t>按</w:t>
            </w:r>
            <w:r w:rsidRPr="00185618">
              <w:rPr>
                <w:rFonts w:eastAsia="微软雅黑"/>
                <w:sz w:val="18"/>
              </w:rPr>
              <w:t xml:space="preserve"> “</w:t>
            </w:r>
            <w:r w:rsidRPr="00185618">
              <w:rPr>
                <w:rFonts w:eastAsia="微软雅黑"/>
                <w:sz w:val="18"/>
              </w:rPr>
              <w:t>定义</w:t>
            </w:r>
            <w:r w:rsidRPr="00185618">
              <w:rPr>
                <w:rFonts w:eastAsia="微软雅黑"/>
                <w:sz w:val="18"/>
              </w:rPr>
              <w:t>→</w:t>
            </w:r>
            <w:r w:rsidRPr="00185618">
              <w:rPr>
                <w:rFonts w:eastAsia="微软雅黑"/>
                <w:sz w:val="18"/>
              </w:rPr>
              <w:t>分类</w:t>
            </w:r>
            <w:r w:rsidRPr="00185618">
              <w:rPr>
                <w:rFonts w:eastAsia="微软雅黑"/>
                <w:sz w:val="18"/>
              </w:rPr>
              <w:t>→</w:t>
            </w:r>
            <w:r w:rsidRPr="00185618">
              <w:rPr>
                <w:rFonts w:eastAsia="微软雅黑"/>
                <w:sz w:val="18"/>
              </w:rPr>
              <w:t>溯源</w:t>
            </w:r>
            <w:r w:rsidRPr="00185618">
              <w:rPr>
                <w:rFonts w:eastAsia="微软雅黑"/>
                <w:sz w:val="18"/>
              </w:rPr>
              <w:t>→</w:t>
            </w:r>
            <w:r w:rsidRPr="00185618">
              <w:rPr>
                <w:rFonts w:eastAsia="微软雅黑"/>
                <w:sz w:val="18"/>
              </w:rPr>
              <w:t>计算</w:t>
            </w:r>
            <w:r w:rsidRPr="00185618">
              <w:rPr>
                <w:rFonts w:eastAsia="微软雅黑"/>
                <w:sz w:val="18"/>
              </w:rPr>
              <w:t xml:space="preserve">” </w:t>
            </w:r>
            <w:r w:rsidRPr="00185618">
              <w:rPr>
                <w:rFonts w:eastAsia="微软雅黑"/>
                <w:sz w:val="18"/>
              </w:rPr>
              <w:t>的逻辑展开讲授，符合学生认知规律；将抽象的误差概念与课前实操、工程案例结合，避免纯理论讲解；通过课堂互动、实操计算强化学生对重点知识的掌握，针对误差区分、公式应用等难点进行针对性讲解，突出知识的工程应用性。</w:t>
            </w:r>
          </w:p>
        </w:tc>
      </w:tr>
      <w:tr w:rsidR="006D50D2" w14:paraId="2FB51DB1" w14:textId="77777777" w:rsidTr="00E2749F">
        <w:trPr>
          <w:trHeight w:val="397"/>
          <w:jc w:val="center"/>
        </w:trPr>
        <w:tc>
          <w:tcPr>
            <w:tcW w:w="1342" w:type="dxa"/>
            <w:tcBorders>
              <w:tl2br w:val="nil"/>
              <w:tr2bl w:val="nil"/>
            </w:tcBorders>
            <w:shd w:val="clear" w:color="auto" w:fill="auto"/>
            <w:vAlign w:val="center"/>
          </w:tcPr>
          <w:p w14:paraId="5F379DE0"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过关检测</w:t>
            </w:r>
          </w:p>
          <w:p w14:paraId="73B07E54" w14:textId="77777777" w:rsidR="006D50D2" w:rsidRDefault="006D50D2" w:rsidP="00E2749F">
            <w:pPr>
              <w:spacing w:before="20" w:after="20"/>
              <w:jc w:val="center"/>
              <w:rPr>
                <w:rFonts w:eastAsia="微软雅黑"/>
                <w:sz w:val="18"/>
              </w:rPr>
            </w:pPr>
            <w:r>
              <w:rPr>
                <w:rFonts w:ascii="微软雅黑" w:eastAsia="微软雅黑" w:hAnsi="微软雅黑" w:hint="eastAsia"/>
                <w:b/>
                <w:sz w:val="18"/>
              </w:rPr>
              <w:t>（</w:t>
            </w:r>
            <w:r>
              <w:rPr>
                <w:rFonts w:ascii="微软雅黑" w:eastAsia="微软雅黑" w:hAnsi="微软雅黑"/>
                <w:b/>
                <w:sz w:val="18"/>
              </w:rPr>
              <w:t>10</w:t>
            </w:r>
            <w:r>
              <w:rPr>
                <w:rFonts w:ascii="微软雅黑" w:eastAsia="微软雅黑" w:hAnsi="微软雅黑" w:hint="eastAsia"/>
                <w:b/>
                <w:sz w:val="18"/>
              </w:rPr>
              <w:t xml:space="preserve"> min）</w:t>
            </w:r>
          </w:p>
        </w:tc>
        <w:tc>
          <w:tcPr>
            <w:tcW w:w="5787" w:type="dxa"/>
            <w:gridSpan w:val="3"/>
            <w:tcBorders>
              <w:tl2br w:val="nil"/>
              <w:tr2bl w:val="nil"/>
            </w:tcBorders>
            <w:shd w:val="clear" w:color="auto" w:fill="auto"/>
            <w:vAlign w:val="center"/>
          </w:tcPr>
          <w:p w14:paraId="54EB4231" w14:textId="77777777" w:rsidR="006D50D2" w:rsidRPr="0050517A" w:rsidRDefault="006D50D2" w:rsidP="00E2749F">
            <w:pPr>
              <w:numPr>
                <w:ilvl w:val="0"/>
                <w:numId w:val="12"/>
              </w:numPr>
              <w:spacing w:before="160" w:beforeAutospacing="1"/>
              <w:rPr>
                <w:rFonts w:ascii="微软雅黑" w:eastAsia="微软雅黑" w:hAnsi="微软雅黑" w:hint="eastAsia"/>
                <w:b/>
                <w:color w:val="5D8979"/>
                <w:sz w:val="18"/>
                <w:szCs w:val="18"/>
              </w:rPr>
            </w:pPr>
            <w:r>
              <w:rPr>
                <w:rFonts w:ascii="微软雅黑" w:eastAsia="微软雅黑" w:hAnsi="微软雅黑" w:hint="eastAsia"/>
                <w:b/>
                <w:color w:val="5D8979"/>
                <w:sz w:val="18"/>
                <w:szCs w:val="18"/>
              </w:rPr>
              <w:t>【教师】布置课堂练习</w:t>
            </w:r>
          </w:p>
          <w:p w14:paraId="60573E5F" w14:textId="77777777" w:rsidR="006D50D2" w:rsidRPr="00185618" w:rsidRDefault="006D50D2" w:rsidP="00E2749F">
            <w:pPr>
              <w:spacing w:before="20" w:after="20"/>
              <w:ind w:left="180" w:firstLineChars="200" w:firstLine="360"/>
              <w:rPr>
                <w:rFonts w:ascii="微软雅黑" w:eastAsia="微软雅黑" w:hAnsi="微软雅黑" w:hint="eastAsia"/>
                <w:sz w:val="18"/>
                <w:szCs w:val="18"/>
              </w:rPr>
            </w:pPr>
            <w:r w:rsidRPr="00185618">
              <w:rPr>
                <w:rFonts w:ascii="微软雅黑" w:eastAsia="微软雅黑" w:hAnsi="微软雅黑"/>
                <w:sz w:val="18"/>
                <w:szCs w:val="18"/>
              </w:rPr>
              <w:t>1. 【单选题】测量值与真实值的差值称为（ ）</w:t>
            </w:r>
          </w:p>
          <w:p w14:paraId="0E00A3EC" w14:textId="77777777" w:rsidR="006D50D2" w:rsidRPr="00185618" w:rsidRDefault="006D50D2" w:rsidP="00E2749F">
            <w:pPr>
              <w:spacing w:before="20" w:after="20"/>
              <w:ind w:left="180" w:firstLineChars="200" w:firstLine="360"/>
              <w:rPr>
                <w:rFonts w:ascii="微软雅黑" w:eastAsia="微软雅黑" w:hAnsi="微软雅黑" w:hint="eastAsia"/>
                <w:sz w:val="18"/>
                <w:szCs w:val="18"/>
              </w:rPr>
            </w:pPr>
            <w:r w:rsidRPr="00185618">
              <w:rPr>
                <w:rFonts w:ascii="微软雅黑" w:eastAsia="微软雅黑" w:hAnsi="微软雅黑"/>
                <w:sz w:val="18"/>
                <w:szCs w:val="18"/>
              </w:rPr>
              <w:t>A. 相对误差 B. 绝对误差 C. 引用误差 D. 系统误差</w:t>
            </w:r>
          </w:p>
          <w:p w14:paraId="499D4D4E" w14:textId="77777777" w:rsidR="006D50D2" w:rsidRPr="00185618" w:rsidRDefault="006D50D2" w:rsidP="00E2749F">
            <w:pPr>
              <w:spacing w:before="20" w:after="20"/>
              <w:ind w:left="180" w:firstLineChars="200" w:firstLine="360"/>
              <w:rPr>
                <w:rFonts w:ascii="微软雅黑" w:eastAsia="微软雅黑" w:hAnsi="微软雅黑" w:hint="eastAsia"/>
                <w:sz w:val="18"/>
                <w:szCs w:val="18"/>
              </w:rPr>
            </w:pPr>
            <w:r w:rsidRPr="00185618">
              <w:rPr>
                <w:rFonts w:ascii="微软雅黑" w:eastAsia="微软雅黑" w:hAnsi="微软雅黑"/>
                <w:sz w:val="18"/>
                <w:szCs w:val="18"/>
              </w:rPr>
              <w:t>2. 【单选题】由仪器零位偏差引起的误差属于（ ）</w:t>
            </w:r>
          </w:p>
          <w:p w14:paraId="32AB887F" w14:textId="77777777" w:rsidR="006D50D2" w:rsidRPr="00185618" w:rsidRDefault="006D50D2" w:rsidP="00E2749F">
            <w:pPr>
              <w:spacing w:before="20" w:after="20"/>
              <w:ind w:left="180" w:firstLineChars="200" w:firstLine="360"/>
              <w:rPr>
                <w:rFonts w:ascii="微软雅黑" w:eastAsia="微软雅黑" w:hAnsi="微软雅黑" w:hint="eastAsia"/>
                <w:sz w:val="18"/>
                <w:szCs w:val="18"/>
              </w:rPr>
            </w:pPr>
            <w:r w:rsidRPr="00185618">
              <w:rPr>
                <w:rFonts w:ascii="微软雅黑" w:eastAsia="微软雅黑" w:hAnsi="微软雅黑"/>
                <w:sz w:val="18"/>
                <w:szCs w:val="18"/>
              </w:rPr>
              <w:t>A. 随机误差 B. 粗大误差 C. 系统误差 D. 方法误差</w:t>
            </w:r>
          </w:p>
          <w:p w14:paraId="79A03DD6" w14:textId="77777777" w:rsidR="006D50D2" w:rsidRPr="00185618" w:rsidRDefault="006D50D2" w:rsidP="00E2749F">
            <w:pPr>
              <w:spacing w:before="20" w:after="20"/>
              <w:ind w:left="180" w:firstLineChars="200" w:firstLine="360"/>
              <w:rPr>
                <w:rFonts w:ascii="微软雅黑" w:eastAsia="微软雅黑" w:hAnsi="微软雅黑" w:hint="eastAsia"/>
                <w:sz w:val="18"/>
                <w:szCs w:val="18"/>
              </w:rPr>
            </w:pPr>
            <w:r w:rsidRPr="00185618">
              <w:rPr>
                <w:rFonts w:ascii="微软雅黑" w:eastAsia="微软雅黑" w:hAnsi="微软雅黑"/>
                <w:sz w:val="18"/>
                <w:szCs w:val="18"/>
              </w:rPr>
              <w:t>3. 【多选题】测量误差的主要来源包括（ ）</w:t>
            </w:r>
          </w:p>
          <w:p w14:paraId="13712272" w14:textId="77777777" w:rsidR="006D50D2" w:rsidRPr="00185618" w:rsidRDefault="006D50D2" w:rsidP="00E2749F">
            <w:pPr>
              <w:spacing w:before="20" w:after="20"/>
              <w:ind w:left="180" w:firstLineChars="200" w:firstLine="360"/>
              <w:rPr>
                <w:rFonts w:ascii="微软雅黑" w:eastAsia="微软雅黑" w:hAnsi="微软雅黑" w:hint="eastAsia"/>
                <w:sz w:val="18"/>
                <w:szCs w:val="18"/>
              </w:rPr>
            </w:pPr>
            <w:r w:rsidRPr="00185618">
              <w:rPr>
                <w:rFonts w:ascii="微软雅黑" w:eastAsia="微软雅黑" w:hAnsi="微软雅黑"/>
                <w:sz w:val="18"/>
                <w:szCs w:val="18"/>
              </w:rPr>
              <w:t>A. 测量装置 B. 环境因素 C. 测量人员 D. 测量方法</w:t>
            </w:r>
          </w:p>
          <w:p w14:paraId="764331DF" w14:textId="77777777" w:rsidR="006D50D2" w:rsidRPr="00185618" w:rsidRDefault="006D50D2" w:rsidP="00E2749F">
            <w:pPr>
              <w:spacing w:before="20" w:after="20"/>
              <w:ind w:left="180" w:firstLineChars="200" w:firstLine="360"/>
              <w:rPr>
                <w:rFonts w:ascii="微软雅黑" w:eastAsia="微软雅黑" w:hAnsi="微软雅黑" w:hint="eastAsia"/>
                <w:sz w:val="18"/>
                <w:szCs w:val="18"/>
              </w:rPr>
            </w:pPr>
            <w:r w:rsidRPr="00185618">
              <w:rPr>
                <w:rFonts w:ascii="微软雅黑" w:eastAsia="微软雅黑" w:hAnsi="微软雅黑"/>
                <w:sz w:val="18"/>
                <w:szCs w:val="18"/>
              </w:rPr>
              <w:t>4. 【多选题】下列关于误差计算的说法正确的有（ ）</w:t>
            </w:r>
          </w:p>
          <w:p w14:paraId="0ADD3CA3" w14:textId="77777777" w:rsidR="006D50D2" w:rsidRPr="00185618" w:rsidRDefault="006D50D2" w:rsidP="00E2749F">
            <w:pPr>
              <w:spacing w:before="20" w:after="20"/>
              <w:ind w:left="180" w:firstLineChars="200" w:firstLine="360"/>
              <w:rPr>
                <w:rFonts w:ascii="微软雅黑" w:eastAsia="微软雅黑" w:hAnsi="微软雅黑" w:hint="eastAsia"/>
                <w:sz w:val="18"/>
                <w:szCs w:val="18"/>
              </w:rPr>
            </w:pPr>
            <w:r w:rsidRPr="00185618">
              <w:rPr>
                <w:rFonts w:ascii="微软雅黑" w:eastAsia="微软雅黑" w:hAnsi="微软雅黑"/>
                <w:sz w:val="18"/>
                <w:szCs w:val="18"/>
              </w:rPr>
              <w:t>A. 绝对误差单位与被测量一致 B. 相对误差用于不同量程测量精度比较 C. 引用误差是评价仪器精度的指标 D. 实际相对误差以测量值为分母</w:t>
            </w:r>
          </w:p>
          <w:p w14:paraId="646C002C" w14:textId="77777777" w:rsidR="006D50D2" w:rsidRPr="00185618" w:rsidRDefault="006D50D2" w:rsidP="00E2749F">
            <w:pPr>
              <w:spacing w:before="20" w:after="20"/>
              <w:ind w:left="180" w:firstLineChars="200" w:firstLine="360"/>
              <w:rPr>
                <w:rFonts w:ascii="微软雅黑" w:eastAsia="微软雅黑" w:hAnsi="微软雅黑" w:hint="eastAsia"/>
                <w:sz w:val="18"/>
                <w:szCs w:val="18"/>
              </w:rPr>
            </w:pPr>
            <w:r w:rsidRPr="00185618">
              <w:rPr>
                <w:rFonts w:ascii="微软雅黑" w:eastAsia="微软雅黑" w:hAnsi="微软雅黑"/>
                <w:sz w:val="18"/>
                <w:szCs w:val="18"/>
              </w:rPr>
              <w:t>5. 【判断题】粗大误差是客观存在的，不可剔除，只能减小其影响。（ ）</w:t>
            </w:r>
          </w:p>
          <w:p w14:paraId="1E4F725A" w14:textId="77777777" w:rsidR="006D50D2" w:rsidRPr="006445DA" w:rsidRDefault="006D50D2" w:rsidP="00E2749F">
            <w:pPr>
              <w:spacing w:before="20" w:after="20"/>
              <w:ind w:left="180" w:firstLineChars="200" w:firstLine="360"/>
              <w:rPr>
                <w:rFonts w:ascii="微软雅黑" w:eastAsia="微软雅黑" w:hAnsi="微软雅黑" w:hint="eastAsia"/>
                <w:sz w:val="18"/>
                <w:szCs w:val="18"/>
              </w:rPr>
            </w:pPr>
            <w:r w:rsidRPr="00185618">
              <w:rPr>
                <w:rFonts w:ascii="微软雅黑" w:eastAsia="微软雅黑" w:hAnsi="微软雅黑"/>
                <w:sz w:val="18"/>
                <w:szCs w:val="18"/>
              </w:rPr>
              <w:t>6. 【计算题】用量程 0~50mm 的百分表测量零件尺寸，约定真值为 30mm，测量值为 30.02mm，求其绝对误差、示值相对误差；若该百分表的最大绝对误差为 0.03mm，求其引用误差</w:t>
            </w:r>
            <w:r w:rsidRPr="006445DA">
              <w:rPr>
                <w:rFonts w:ascii="微软雅黑" w:eastAsia="微软雅黑" w:hAnsi="微软雅黑"/>
                <w:sz w:val="18"/>
                <w:szCs w:val="18"/>
              </w:rPr>
              <w:t>。</w:t>
            </w:r>
          </w:p>
          <w:p w14:paraId="68E29C6B" w14:textId="77777777" w:rsidR="006D50D2" w:rsidRDefault="006D50D2" w:rsidP="00E2749F">
            <w:pPr>
              <w:numPr>
                <w:ilvl w:val="0"/>
                <w:numId w:val="13"/>
              </w:numPr>
              <w:spacing w:before="140" w:beforeAutospacing="1" w:after="120" w:line="273" w:lineRule="auto"/>
              <w:rPr>
                <w:rFonts w:ascii="微软雅黑" w:eastAsia="微软雅黑" w:hAnsi="微软雅黑" w:hint="eastAsia"/>
                <w:b/>
                <w:color w:val="84615D"/>
                <w:sz w:val="18"/>
                <w:szCs w:val="18"/>
              </w:rPr>
            </w:pPr>
            <w:r>
              <w:rPr>
                <w:rFonts w:ascii="微软雅黑" w:eastAsia="微软雅黑" w:hAnsi="微软雅黑" w:hint="eastAsia"/>
                <w:b/>
                <w:color w:val="84615D"/>
                <w:sz w:val="18"/>
                <w:szCs w:val="18"/>
              </w:rPr>
              <w:t>【学生】思考、作答</w:t>
            </w:r>
          </w:p>
          <w:p w14:paraId="589797C6" w14:textId="77777777" w:rsidR="006D50D2" w:rsidRDefault="006D50D2" w:rsidP="00E2749F">
            <w:pPr>
              <w:numPr>
                <w:ilvl w:val="0"/>
                <w:numId w:val="14"/>
              </w:numPr>
              <w:spacing w:before="160" w:beforeAutospacing="1" w:after="120"/>
              <w:rPr>
                <w:rFonts w:ascii="微软雅黑" w:eastAsia="微软雅黑" w:hAnsi="微软雅黑" w:hint="eastAsia"/>
                <w:b/>
                <w:color w:val="5D8979"/>
                <w:sz w:val="18"/>
                <w:szCs w:val="18"/>
              </w:rPr>
            </w:pPr>
            <w:r>
              <w:rPr>
                <w:rFonts w:ascii="微软雅黑" w:eastAsia="微软雅黑" w:hAnsi="微软雅黑" w:hint="eastAsia"/>
                <w:b/>
                <w:color w:val="5D8979"/>
                <w:sz w:val="18"/>
                <w:szCs w:val="18"/>
              </w:rPr>
              <w:t>【教师】巡堂辅导、答疑解惑、讲解习题</w:t>
            </w:r>
          </w:p>
          <w:p w14:paraId="4AA67E24" w14:textId="77777777" w:rsidR="006D50D2" w:rsidRDefault="006D50D2" w:rsidP="00E2749F">
            <w:pPr>
              <w:numPr>
                <w:ilvl w:val="0"/>
                <w:numId w:val="13"/>
              </w:numPr>
              <w:spacing w:before="140" w:beforeAutospacing="1" w:after="120" w:line="273" w:lineRule="auto"/>
              <w:rPr>
                <w:rFonts w:ascii="微软雅黑" w:eastAsia="微软雅黑" w:hAnsi="微软雅黑" w:hint="eastAsia"/>
                <w:b/>
                <w:color w:val="84615D"/>
                <w:sz w:val="18"/>
                <w:szCs w:val="18"/>
              </w:rPr>
            </w:pPr>
            <w:r>
              <w:rPr>
                <w:rFonts w:ascii="微软雅黑" w:eastAsia="微软雅黑" w:hAnsi="微软雅黑" w:hint="eastAsia"/>
                <w:b/>
                <w:color w:val="84615D"/>
                <w:sz w:val="18"/>
                <w:szCs w:val="18"/>
              </w:rPr>
              <w:lastRenderedPageBreak/>
              <w:t>【学生】聆听、理解、记忆</w:t>
            </w:r>
          </w:p>
        </w:tc>
        <w:tc>
          <w:tcPr>
            <w:tcW w:w="1585" w:type="dxa"/>
            <w:tcBorders>
              <w:tl2br w:val="nil"/>
              <w:tr2bl w:val="nil"/>
            </w:tcBorders>
            <w:shd w:val="clear" w:color="auto" w:fill="auto"/>
            <w:vAlign w:val="center"/>
          </w:tcPr>
          <w:p w14:paraId="7042048A" w14:textId="77777777" w:rsidR="006D50D2" w:rsidRDefault="006D50D2" w:rsidP="00E2749F">
            <w:pPr>
              <w:spacing w:before="20" w:after="20"/>
              <w:ind w:firstLineChars="100" w:firstLine="180"/>
              <w:rPr>
                <w:rFonts w:eastAsia="微软雅黑"/>
                <w:sz w:val="18"/>
              </w:rPr>
            </w:pPr>
            <w:r w:rsidRPr="00185618">
              <w:rPr>
                <w:rFonts w:eastAsia="微软雅黑"/>
                <w:sz w:val="18"/>
              </w:rPr>
              <w:lastRenderedPageBreak/>
              <w:t>通过课堂检测及时检验学生的知识掌握情况，题型覆盖误差定义、分类、来源、计算等核心知识点；计算题侧重基础公式的应用，针对易错点（如相对误差、引用误差的分母选取）强化讲解，帮助学生夯实基础，培养知识应用能力。</w:t>
            </w:r>
          </w:p>
        </w:tc>
      </w:tr>
      <w:tr w:rsidR="006D50D2" w14:paraId="529F0B12" w14:textId="77777777" w:rsidTr="00E2749F">
        <w:trPr>
          <w:trHeight w:val="397"/>
          <w:jc w:val="center"/>
        </w:trPr>
        <w:tc>
          <w:tcPr>
            <w:tcW w:w="1342" w:type="dxa"/>
            <w:tcBorders>
              <w:tl2br w:val="nil"/>
              <w:tr2bl w:val="nil"/>
            </w:tcBorders>
            <w:shd w:val="clear" w:color="auto" w:fill="auto"/>
            <w:vAlign w:val="center"/>
          </w:tcPr>
          <w:p w14:paraId="5240D702"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课堂小结</w:t>
            </w:r>
          </w:p>
          <w:p w14:paraId="1C853B0D" w14:textId="77777777" w:rsidR="006D50D2" w:rsidRDefault="006D50D2" w:rsidP="00E2749F">
            <w:pPr>
              <w:spacing w:before="20" w:after="20"/>
              <w:jc w:val="center"/>
              <w:rPr>
                <w:rFonts w:eastAsia="微软雅黑"/>
                <w:sz w:val="18"/>
              </w:rPr>
            </w:pPr>
            <w:r>
              <w:rPr>
                <w:rFonts w:ascii="微软雅黑" w:eastAsia="微软雅黑" w:hAnsi="微软雅黑" w:hint="eastAsia"/>
                <w:b/>
                <w:sz w:val="18"/>
              </w:rPr>
              <w:t>（3 min）</w:t>
            </w:r>
          </w:p>
        </w:tc>
        <w:tc>
          <w:tcPr>
            <w:tcW w:w="5787" w:type="dxa"/>
            <w:gridSpan w:val="3"/>
            <w:tcBorders>
              <w:tl2br w:val="nil"/>
              <w:tr2bl w:val="nil"/>
            </w:tcBorders>
            <w:shd w:val="clear" w:color="auto" w:fill="auto"/>
            <w:vAlign w:val="center"/>
          </w:tcPr>
          <w:p w14:paraId="3E371499" w14:textId="77777777" w:rsidR="006D50D2" w:rsidRDefault="006D50D2" w:rsidP="00E2749F">
            <w:pPr>
              <w:numPr>
                <w:ilvl w:val="0"/>
                <w:numId w:val="15"/>
              </w:numPr>
              <w:spacing w:before="160" w:after="120" w:line="300" w:lineRule="exact"/>
              <w:rPr>
                <w:rFonts w:ascii="微软雅黑" w:eastAsia="微软雅黑" w:hAnsi="微软雅黑" w:hint="eastAsia"/>
                <w:b/>
                <w:color w:val="5D8979"/>
                <w:sz w:val="18"/>
              </w:rPr>
            </w:pPr>
            <w:r>
              <w:rPr>
                <w:rFonts w:ascii="微软雅黑" w:eastAsia="微软雅黑" w:hAnsi="微软雅黑" w:hint="eastAsia"/>
                <w:b/>
                <w:color w:val="5D8979"/>
                <w:sz w:val="18"/>
              </w:rPr>
              <w:t>【教师】简要总结本节课的要点</w:t>
            </w:r>
          </w:p>
          <w:p w14:paraId="621E183B" w14:textId="77777777" w:rsidR="006D50D2" w:rsidRPr="00704068" w:rsidRDefault="006D50D2" w:rsidP="00E2749F">
            <w:pPr>
              <w:spacing w:before="20" w:after="20" w:line="300" w:lineRule="exact"/>
              <w:ind w:firstLineChars="200" w:firstLine="360"/>
              <w:rPr>
                <w:rFonts w:eastAsia="微软雅黑"/>
                <w:sz w:val="18"/>
              </w:rPr>
            </w:pPr>
            <w:r w:rsidRPr="00704068">
              <w:rPr>
                <w:rFonts w:eastAsia="微软雅黑"/>
                <w:sz w:val="18"/>
              </w:rPr>
              <w:t xml:space="preserve">1. </w:t>
            </w:r>
            <w:r w:rsidRPr="00704068">
              <w:rPr>
                <w:rFonts w:eastAsia="微软雅黑"/>
                <w:sz w:val="18"/>
              </w:rPr>
              <w:t>核心定义：测量误差是测量值与真实值的差值，绝对误差是误差分析的基础，真实值常用约定真值替代。</w:t>
            </w:r>
          </w:p>
          <w:p w14:paraId="379489CB" w14:textId="77777777" w:rsidR="006D50D2" w:rsidRPr="00704068" w:rsidRDefault="006D50D2" w:rsidP="00E2749F">
            <w:pPr>
              <w:spacing w:before="20" w:after="20" w:line="300" w:lineRule="exact"/>
              <w:ind w:firstLineChars="200" w:firstLine="360"/>
              <w:rPr>
                <w:rFonts w:eastAsia="微软雅黑"/>
                <w:sz w:val="18"/>
              </w:rPr>
            </w:pPr>
            <w:r w:rsidRPr="00704068">
              <w:rPr>
                <w:rFonts w:eastAsia="微软雅黑"/>
                <w:sz w:val="18"/>
              </w:rPr>
              <w:t xml:space="preserve">2. </w:t>
            </w:r>
            <w:r w:rsidRPr="00704068">
              <w:rPr>
                <w:rFonts w:eastAsia="微软雅黑"/>
                <w:sz w:val="18"/>
              </w:rPr>
              <w:t>核心分类：系统误差（可修正）、随机误差（可减小）、粗大误差（可剔除），三者特征与判定标准是误差识别的关键。</w:t>
            </w:r>
          </w:p>
          <w:p w14:paraId="5876FBF9" w14:textId="77777777" w:rsidR="006D50D2" w:rsidRPr="00704068" w:rsidRDefault="006D50D2" w:rsidP="00E2749F">
            <w:pPr>
              <w:spacing w:before="20" w:after="20" w:line="300" w:lineRule="exact"/>
              <w:ind w:firstLineChars="200" w:firstLine="360"/>
              <w:rPr>
                <w:rFonts w:eastAsia="微软雅黑"/>
                <w:sz w:val="18"/>
              </w:rPr>
            </w:pPr>
            <w:r w:rsidRPr="00704068">
              <w:rPr>
                <w:rFonts w:eastAsia="微软雅黑"/>
                <w:sz w:val="18"/>
              </w:rPr>
              <w:t xml:space="preserve">3. </w:t>
            </w:r>
            <w:r w:rsidRPr="00704068">
              <w:rPr>
                <w:rFonts w:eastAsia="微软雅黑"/>
                <w:sz w:val="18"/>
              </w:rPr>
              <w:t>核心来源：测量装置、环境、人员、方法四大维度，是分析误差、提出减小措施的依据。</w:t>
            </w:r>
          </w:p>
          <w:p w14:paraId="67AD6761" w14:textId="77777777" w:rsidR="006D50D2" w:rsidRPr="00704068" w:rsidRDefault="006D50D2" w:rsidP="00E2749F">
            <w:pPr>
              <w:spacing w:before="20" w:after="20" w:line="300" w:lineRule="exact"/>
              <w:ind w:firstLineChars="200" w:firstLine="360"/>
              <w:rPr>
                <w:rFonts w:eastAsia="微软雅黑"/>
                <w:sz w:val="18"/>
              </w:rPr>
            </w:pPr>
            <w:r w:rsidRPr="00704068">
              <w:rPr>
                <w:rFonts w:eastAsia="微软雅黑"/>
                <w:sz w:val="18"/>
              </w:rPr>
              <w:t xml:space="preserve">4. </w:t>
            </w:r>
            <w:r w:rsidRPr="00704068">
              <w:rPr>
                <w:rFonts w:eastAsia="微软雅黑"/>
                <w:sz w:val="18"/>
              </w:rPr>
              <w:t>核心计算：绝对误差反映绝对偏差，相对误差用于精度比较，引用误差评价仪器精度，需掌握公式与应用场景。</w:t>
            </w:r>
          </w:p>
          <w:p w14:paraId="0263F1F9" w14:textId="77777777" w:rsidR="006D50D2" w:rsidRPr="00704068" w:rsidRDefault="006D50D2" w:rsidP="00E2749F">
            <w:pPr>
              <w:spacing w:before="20" w:after="20" w:line="300" w:lineRule="exact"/>
              <w:ind w:firstLineChars="200" w:firstLine="360"/>
              <w:rPr>
                <w:rFonts w:eastAsia="微软雅黑"/>
                <w:sz w:val="18"/>
              </w:rPr>
            </w:pPr>
            <w:r w:rsidRPr="00704068">
              <w:rPr>
                <w:rFonts w:eastAsia="微软雅黑"/>
                <w:sz w:val="18"/>
              </w:rPr>
              <w:t xml:space="preserve">5. </w:t>
            </w:r>
            <w:r w:rsidRPr="00704068">
              <w:rPr>
                <w:rFonts w:eastAsia="微软雅黑"/>
                <w:sz w:val="18"/>
              </w:rPr>
              <w:t>工程意义：误差分析是机械测试的核心环节，直接决定测试结果的有效性，是设备检测、产品质量评估的重要保障。</w:t>
            </w:r>
          </w:p>
          <w:p w14:paraId="4F4688FD" w14:textId="77777777" w:rsidR="006D50D2" w:rsidRPr="00CB18D9" w:rsidRDefault="006D50D2" w:rsidP="00E2749F">
            <w:pPr>
              <w:spacing w:before="140" w:after="120" w:line="300" w:lineRule="exact"/>
              <w:rPr>
                <w:rFonts w:ascii="微软雅黑" w:eastAsia="微软雅黑" w:hAnsi="微软雅黑" w:hint="eastAsia"/>
                <w:b/>
                <w:color w:val="84615D"/>
                <w:sz w:val="18"/>
              </w:rPr>
            </w:pPr>
            <w:r w:rsidRPr="00704068">
              <w:rPr>
                <w:rFonts w:eastAsia="微软雅黑"/>
                <w:sz w:val="18"/>
              </w:rPr>
              <w:t>强调：误差分析需结合工程实际，后续将学习随机误差的统计分析与系统误差的修正方法，需做好知识衔接</w:t>
            </w:r>
            <w:r w:rsidRPr="00CB18D9">
              <w:rPr>
                <w:rFonts w:eastAsia="微软雅黑"/>
                <w:sz w:val="18"/>
              </w:rPr>
              <w:t>。</w:t>
            </w:r>
          </w:p>
          <w:p w14:paraId="60024035" w14:textId="77777777" w:rsidR="006D50D2" w:rsidRDefault="006D50D2" w:rsidP="00E2749F">
            <w:pPr>
              <w:numPr>
                <w:ilvl w:val="0"/>
                <w:numId w:val="15"/>
              </w:numPr>
              <w:spacing w:before="140" w:after="120" w:line="300" w:lineRule="exact"/>
              <w:rPr>
                <w:rFonts w:ascii="微软雅黑" w:eastAsia="微软雅黑" w:hAnsi="微软雅黑" w:hint="eastAsia"/>
                <w:b/>
                <w:color w:val="84615D"/>
                <w:sz w:val="18"/>
              </w:rPr>
            </w:pPr>
            <w:r>
              <w:rPr>
                <w:rFonts w:ascii="微软雅黑" w:eastAsia="微软雅黑" w:hAnsi="微软雅黑" w:hint="eastAsia"/>
                <w:b/>
                <w:color w:val="84615D"/>
                <w:sz w:val="18"/>
              </w:rPr>
              <w:t>【学生】总结回顾知识点</w:t>
            </w:r>
          </w:p>
        </w:tc>
        <w:tc>
          <w:tcPr>
            <w:tcW w:w="1585" w:type="dxa"/>
            <w:tcBorders>
              <w:tl2br w:val="nil"/>
              <w:tr2bl w:val="nil"/>
            </w:tcBorders>
            <w:shd w:val="clear" w:color="auto" w:fill="auto"/>
            <w:vAlign w:val="center"/>
          </w:tcPr>
          <w:p w14:paraId="51660A1E" w14:textId="77777777" w:rsidR="006D50D2" w:rsidRDefault="006D50D2" w:rsidP="00E2749F">
            <w:pPr>
              <w:spacing w:before="20" w:after="20"/>
              <w:ind w:firstLineChars="100" w:firstLine="180"/>
              <w:rPr>
                <w:rFonts w:eastAsia="微软雅黑"/>
                <w:sz w:val="18"/>
              </w:rPr>
            </w:pPr>
            <w:r w:rsidRPr="00704068">
              <w:rPr>
                <w:rFonts w:eastAsia="微软雅黑"/>
                <w:sz w:val="18"/>
              </w:rPr>
              <w:t>通过系统性小结，帮助学生梳理本节课的知识脉络，形成</w:t>
            </w:r>
            <w:r w:rsidRPr="00704068">
              <w:rPr>
                <w:rFonts w:eastAsia="微软雅黑"/>
                <w:sz w:val="18"/>
              </w:rPr>
              <w:t xml:space="preserve"> “</w:t>
            </w:r>
            <w:r w:rsidRPr="00704068">
              <w:rPr>
                <w:rFonts w:eastAsia="微软雅黑"/>
                <w:sz w:val="18"/>
              </w:rPr>
              <w:t>误差识别</w:t>
            </w:r>
            <w:r w:rsidRPr="00704068">
              <w:rPr>
                <w:rFonts w:eastAsia="微软雅黑"/>
                <w:sz w:val="18"/>
              </w:rPr>
              <w:t xml:space="preserve"> - </w:t>
            </w:r>
            <w:r w:rsidRPr="00704068">
              <w:rPr>
                <w:rFonts w:eastAsia="微软雅黑"/>
                <w:sz w:val="18"/>
              </w:rPr>
              <w:t>溯源</w:t>
            </w:r>
            <w:r w:rsidRPr="00704068">
              <w:rPr>
                <w:rFonts w:eastAsia="微软雅黑"/>
                <w:sz w:val="18"/>
              </w:rPr>
              <w:t xml:space="preserve"> - </w:t>
            </w:r>
            <w:r w:rsidRPr="00704068">
              <w:rPr>
                <w:rFonts w:eastAsia="微软雅黑"/>
                <w:sz w:val="18"/>
              </w:rPr>
              <w:t>计算</w:t>
            </w:r>
            <w:r w:rsidRPr="00704068">
              <w:rPr>
                <w:rFonts w:eastAsia="微软雅黑"/>
                <w:sz w:val="18"/>
              </w:rPr>
              <w:t xml:space="preserve"> - </w:t>
            </w:r>
            <w:r w:rsidRPr="00704068">
              <w:rPr>
                <w:rFonts w:eastAsia="微软雅黑"/>
                <w:sz w:val="18"/>
              </w:rPr>
              <w:t>评价</w:t>
            </w:r>
            <w:r w:rsidRPr="00704068">
              <w:rPr>
                <w:rFonts w:eastAsia="微软雅黑"/>
                <w:sz w:val="18"/>
              </w:rPr>
              <w:t xml:space="preserve">” </w:t>
            </w:r>
            <w:r w:rsidRPr="00704068">
              <w:rPr>
                <w:rFonts w:eastAsia="微软雅黑"/>
                <w:sz w:val="18"/>
              </w:rPr>
              <w:t>的完整分析思维；明确误差分析的工程核心地位，衔接后续误差修正与统计分析的学习，同时强化知识的工程应用价值。</w:t>
            </w:r>
          </w:p>
        </w:tc>
      </w:tr>
      <w:tr w:rsidR="006D50D2" w14:paraId="58B2ED6A" w14:textId="77777777" w:rsidTr="00E2749F">
        <w:trPr>
          <w:trHeight w:val="397"/>
          <w:jc w:val="center"/>
        </w:trPr>
        <w:tc>
          <w:tcPr>
            <w:tcW w:w="1342" w:type="dxa"/>
            <w:tcBorders>
              <w:tl2br w:val="nil"/>
              <w:tr2bl w:val="nil"/>
            </w:tcBorders>
            <w:shd w:val="clear" w:color="auto" w:fill="auto"/>
            <w:vAlign w:val="center"/>
          </w:tcPr>
          <w:p w14:paraId="3A789A24"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作业布置</w:t>
            </w:r>
          </w:p>
          <w:p w14:paraId="3FBE206F" w14:textId="77777777" w:rsidR="006D50D2" w:rsidRDefault="006D50D2" w:rsidP="00E2749F">
            <w:pPr>
              <w:spacing w:before="20" w:after="20"/>
              <w:jc w:val="center"/>
              <w:rPr>
                <w:rFonts w:eastAsia="微软雅黑"/>
                <w:sz w:val="18"/>
              </w:rPr>
            </w:pPr>
            <w:r>
              <w:rPr>
                <w:rFonts w:ascii="微软雅黑" w:eastAsia="微软雅黑" w:hAnsi="微软雅黑" w:hint="eastAsia"/>
                <w:b/>
                <w:sz w:val="18"/>
              </w:rPr>
              <w:t>（</w:t>
            </w:r>
            <w:r>
              <w:rPr>
                <w:rFonts w:ascii="微软雅黑" w:eastAsia="微软雅黑" w:hAnsi="微软雅黑"/>
                <w:b/>
                <w:sz w:val="18"/>
              </w:rPr>
              <w:t xml:space="preserve">2 </w:t>
            </w:r>
            <w:r>
              <w:rPr>
                <w:rFonts w:ascii="微软雅黑" w:eastAsia="微软雅黑" w:hAnsi="微软雅黑" w:hint="eastAsia"/>
                <w:b/>
                <w:sz w:val="18"/>
              </w:rPr>
              <w:t>min）</w:t>
            </w:r>
          </w:p>
        </w:tc>
        <w:tc>
          <w:tcPr>
            <w:tcW w:w="5787" w:type="dxa"/>
            <w:gridSpan w:val="3"/>
            <w:tcBorders>
              <w:tl2br w:val="nil"/>
              <w:tr2bl w:val="nil"/>
            </w:tcBorders>
            <w:shd w:val="clear" w:color="auto" w:fill="auto"/>
            <w:vAlign w:val="center"/>
          </w:tcPr>
          <w:p w14:paraId="7BEF157E" w14:textId="77777777" w:rsidR="006D50D2" w:rsidRDefault="006D50D2" w:rsidP="00E2749F">
            <w:pPr>
              <w:numPr>
                <w:ilvl w:val="0"/>
                <w:numId w:val="15"/>
              </w:numPr>
              <w:spacing w:before="160" w:after="120" w:line="300" w:lineRule="exact"/>
              <w:rPr>
                <w:rFonts w:ascii="微软雅黑" w:eastAsia="微软雅黑" w:hAnsi="微软雅黑" w:hint="eastAsia"/>
                <w:b/>
                <w:color w:val="5D8979"/>
                <w:sz w:val="18"/>
              </w:rPr>
            </w:pPr>
            <w:r>
              <w:rPr>
                <w:rFonts w:ascii="微软雅黑" w:eastAsia="微软雅黑" w:hAnsi="微软雅黑" w:hint="eastAsia"/>
                <w:b/>
                <w:color w:val="5D8979"/>
                <w:sz w:val="18"/>
              </w:rPr>
              <w:t>【教师】布置课后作业</w:t>
            </w:r>
          </w:p>
          <w:p w14:paraId="1E187471" w14:textId="77777777" w:rsidR="006D50D2" w:rsidRPr="00704068" w:rsidRDefault="006D50D2" w:rsidP="00E2749F">
            <w:pPr>
              <w:spacing w:before="140" w:after="120" w:line="300" w:lineRule="exact"/>
              <w:rPr>
                <w:rFonts w:eastAsia="微软雅黑"/>
                <w:sz w:val="18"/>
              </w:rPr>
            </w:pPr>
            <w:r w:rsidRPr="00704068">
              <w:rPr>
                <w:rFonts w:eastAsia="微软雅黑"/>
                <w:sz w:val="18"/>
              </w:rPr>
              <w:t xml:space="preserve">1. </w:t>
            </w:r>
            <w:r w:rsidRPr="00704068">
              <w:rPr>
                <w:rFonts w:eastAsia="微软雅黑"/>
                <w:sz w:val="18"/>
              </w:rPr>
              <w:t>对课前用千分尺测量轴径的</w:t>
            </w:r>
            <w:r w:rsidRPr="00704068">
              <w:rPr>
                <w:rFonts w:eastAsia="微软雅黑"/>
                <w:sz w:val="18"/>
              </w:rPr>
              <w:t xml:space="preserve"> 5 </w:t>
            </w:r>
            <w:r w:rsidRPr="00704068">
              <w:rPr>
                <w:rFonts w:eastAsia="微软雅黑"/>
                <w:sz w:val="18"/>
              </w:rPr>
              <w:t>组数据进行完整误差分析：判定误差类型、分析误差来源、计算绝对误差和相对误差，并提出减小本次测量误差的具体措施。</w:t>
            </w:r>
          </w:p>
          <w:p w14:paraId="2B37DBA8" w14:textId="77777777" w:rsidR="006D50D2" w:rsidRPr="00CB18D9" w:rsidRDefault="006D50D2" w:rsidP="00E2749F">
            <w:pPr>
              <w:spacing w:before="140" w:after="120" w:line="300" w:lineRule="exact"/>
              <w:rPr>
                <w:rFonts w:eastAsia="微软雅黑"/>
                <w:sz w:val="18"/>
              </w:rPr>
            </w:pPr>
            <w:r w:rsidRPr="00704068">
              <w:rPr>
                <w:rFonts w:eastAsia="微软雅黑"/>
                <w:sz w:val="18"/>
              </w:rPr>
              <w:t xml:space="preserve">2. </w:t>
            </w:r>
            <w:r w:rsidRPr="00704068">
              <w:rPr>
                <w:rFonts w:eastAsia="微软雅黑"/>
                <w:sz w:val="18"/>
              </w:rPr>
              <w:t>选取一种机械工程中常用的测量仪器（如万用表、拉力试验机），查阅其技术参数，计算其引用误差并确定精度等级，分析该仪器可能存在的误差来源</w:t>
            </w:r>
            <w:r w:rsidRPr="00CB18D9">
              <w:rPr>
                <w:rFonts w:eastAsia="微软雅黑"/>
                <w:sz w:val="18"/>
              </w:rPr>
              <w:t>。</w:t>
            </w:r>
          </w:p>
          <w:p w14:paraId="18F2963F" w14:textId="77777777" w:rsidR="006D50D2" w:rsidRDefault="006D50D2" w:rsidP="00E2749F">
            <w:pPr>
              <w:numPr>
                <w:ilvl w:val="0"/>
                <w:numId w:val="15"/>
              </w:numPr>
              <w:spacing w:before="140" w:after="120" w:line="300" w:lineRule="exact"/>
              <w:rPr>
                <w:rFonts w:ascii="微软雅黑" w:eastAsia="微软雅黑" w:hAnsi="微软雅黑" w:hint="eastAsia"/>
                <w:b/>
                <w:color w:val="84615D"/>
                <w:sz w:val="18"/>
              </w:rPr>
            </w:pPr>
            <w:r>
              <w:rPr>
                <w:rFonts w:ascii="微软雅黑" w:eastAsia="微软雅黑" w:hAnsi="微软雅黑" w:hint="eastAsia"/>
                <w:b/>
                <w:color w:val="84615D"/>
                <w:sz w:val="18"/>
              </w:rPr>
              <w:t>【学生】完成课后任务</w:t>
            </w:r>
          </w:p>
        </w:tc>
        <w:tc>
          <w:tcPr>
            <w:tcW w:w="1585" w:type="dxa"/>
            <w:tcBorders>
              <w:tl2br w:val="nil"/>
              <w:tr2bl w:val="nil"/>
            </w:tcBorders>
            <w:shd w:val="clear" w:color="auto" w:fill="FFFFFF"/>
            <w:vAlign w:val="center"/>
          </w:tcPr>
          <w:p w14:paraId="2D7ABD0A" w14:textId="77777777" w:rsidR="006D50D2" w:rsidRDefault="006D50D2" w:rsidP="00E2749F">
            <w:pPr>
              <w:spacing w:before="20" w:after="20"/>
              <w:ind w:firstLineChars="100" w:firstLine="180"/>
              <w:rPr>
                <w:rFonts w:eastAsia="微软雅黑"/>
                <w:sz w:val="18"/>
              </w:rPr>
            </w:pPr>
            <w:r w:rsidRPr="00704068">
              <w:rPr>
                <w:rFonts w:eastAsia="微软雅黑"/>
                <w:sz w:val="18"/>
              </w:rPr>
              <w:t>通过课后作业强化误差分析的完整流程实操能力，让学生结合自身测量数据和工程仪器进行分析，深化知识的应用；同时为下一节随机误差统计分析、系统误差修正的学习做好铺垫。</w:t>
            </w:r>
          </w:p>
        </w:tc>
      </w:tr>
      <w:tr w:rsidR="006D50D2" w14:paraId="6266C1A9" w14:textId="77777777" w:rsidTr="00E2749F">
        <w:trPr>
          <w:trHeight w:val="397"/>
          <w:jc w:val="center"/>
        </w:trPr>
        <w:tc>
          <w:tcPr>
            <w:tcW w:w="1342" w:type="dxa"/>
            <w:tcBorders>
              <w:tl2br w:val="nil"/>
              <w:tr2bl w:val="nil"/>
            </w:tcBorders>
            <w:shd w:val="clear" w:color="auto" w:fill="auto"/>
            <w:vAlign w:val="center"/>
          </w:tcPr>
          <w:p w14:paraId="634AF1F8"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考勤</w:t>
            </w:r>
          </w:p>
          <w:p w14:paraId="4D31979A"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（1 min）</w:t>
            </w:r>
          </w:p>
        </w:tc>
        <w:tc>
          <w:tcPr>
            <w:tcW w:w="5787" w:type="dxa"/>
            <w:gridSpan w:val="3"/>
            <w:tcBorders>
              <w:tl2br w:val="nil"/>
              <w:tr2bl w:val="nil"/>
            </w:tcBorders>
            <w:shd w:val="clear" w:color="auto" w:fill="auto"/>
            <w:vAlign w:val="center"/>
          </w:tcPr>
          <w:p w14:paraId="0291C6FD" w14:textId="77777777" w:rsidR="006D50D2" w:rsidRDefault="006D50D2" w:rsidP="00E2749F">
            <w:pPr>
              <w:numPr>
                <w:ilvl w:val="0"/>
                <w:numId w:val="16"/>
              </w:numPr>
              <w:spacing w:before="200" w:after="20" w:line="300" w:lineRule="exact"/>
              <w:ind w:left="618"/>
              <w:rPr>
                <w:rFonts w:ascii="微软雅黑" w:eastAsia="微软雅黑" w:hAnsi="微软雅黑" w:hint="eastAsia"/>
                <w:b/>
                <w:color w:val="5D8979"/>
                <w:sz w:val="18"/>
              </w:rPr>
            </w:pPr>
            <w:r>
              <w:rPr>
                <w:rFonts w:ascii="微软雅黑" w:eastAsia="微软雅黑" w:hAnsi="微软雅黑" w:hint="eastAsia"/>
                <w:b/>
                <w:color w:val="5D8979"/>
                <w:sz w:val="18"/>
              </w:rPr>
              <w:t>【教师】利用学习通APP进行签到</w:t>
            </w:r>
          </w:p>
          <w:p w14:paraId="2D8B9BCC" w14:textId="77777777" w:rsidR="006D50D2" w:rsidRDefault="006D50D2" w:rsidP="00E2749F">
            <w:pPr>
              <w:numPr>
                <w:ilvl w:val="0"/>
                <w:numId w:val="15"/>
              </w:numPr>
              <w:spacing w:before="140" w:after="120" w:line="300" w:lineRule="exact"/>
              <w:ind w:left="618"/>
              <w:rPr>
                <w:rFonts w:ascii="微软雅黑" w:eastAsia="微软雅黑" w:hAnsi="微软雅黑" w:hint="eastAsia"/>
                <w:b/>
                <w:color w:val="84615D"/>
                <w:sz w:val="18"/>
              </w:rPr>
            </w:pPr>
            <w:r>
              <w:rPr>
                <w:rFonts w:ascii="微软雅黑" w:eastAsia="微软雅黑" w:hAnsi="微软雅黑" w:hint="eastAsia"/>
                <w:b/>
                <w:color w:val="84615D"/>
                <w:sz w:val="18"/>
              </w:rPr>
              <w:t>【学生】按照老师要求签到</w:t>
            </w:r>
          </w:p>
        </w:tc>
        <w:tc>
          <w:tcPr>
            <w:tcW w:w="1585" w:type="dxa"/>
            <w:tcBorders>
              <w:tl2br w:val="nil"/>
              <w:tr2bl w:val="nil"/>
            </w:tcBorders>
            <w:shd w:val="clear" w:color="auto" w:fill="auto"/>
            <w:vAlign w:val="center"/>
          </w:tcPr>
          <w:p w14:paraId="5FE4AA51" w14:textId="77777777" w:rsidR="006D50D2" w:rsidRDefault="006D50D2" w:rsidP="00E2749F">
            <w:pPr>
              <w:spacing w:before="20" w:after="20"/>
              <w:ind w:firstLineChars="100" w:firstLine="180"/>
              <w:rPr>
                <w:rFonts w:eastAsia="微软雅黑"/>
                <w:sz w:val="18"/>
              </w:rPr>
            </w:pPr>
            <w:r w:rsidRPr="00DE6A1F">
              <w:rPr>
                <w:rFonts w:eastAsia="微软雅黑"/>
                <w:sz w:val="18"/>
              </w:rPr>
              <w:t>培养学生的组织纪律性，及时掌握学生出勤情况，保障教学秩序。</w:t>
            </w:r>
          </w:p>
        </w:tc>
      </w:tr>
      <w:tr w:rsidR="006D50D2" w14:paraId="532069EC" w14:textId="77777777" w:rsidTr="00E2749F">
        <w:trPr>
          <w:trHeight w:val="397"/>
          <w:jc w:val="center"/>
        </w:trPr>
        <w:tc>
          <w:tcPr>
            <w:tcW w:w="1342" w:type="dxa"/>
            <w:tcBorders>
              <w:tl2br w:val="nil"/>
              <w:tr2bl w:val="nil"/>
            </w:tcBorders>
            <w:shd w:val="clear" w:color="auto" w:fill="auto"/>
            <w:vAlign w:val="center"/>
          </w:tcPr>
          <w:p w14:paraId="1B20613D"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课后</w:t>
            </w:r>
          </w:p>
          <w:p w14:paraId="443F29C4"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教学反思</w:t>
            </w:r>
          </w:p>
        </w:tc>
        <w:tc>
          <w:tcPr>
            <w:tcW w:w="5787" w:type="dxa"/>
            <w:gridSpan w:val="3"/>
            <w:tcBorders>
              <w:tl2br w:val="nil"/>
              <w:tr2bl w:val="nil"/>
            </w:tcBorders>
            <w:shd w:val="clear" w:color="auto" w:fill="auto"/>
            <w:vAlign w:val="center"/>
          </w:tcPr>
          <w:p w14:paraId="46321E6B" w14:textId="77777777" w:rsidR="006D50D2" w:rsidRDefault="006D50D2" w:rsidP="00E2749F">
            <w:pPr>
              <w:numPr>
                <w:ilvl w:val="0"/>
                <w:numId w:val="15"/>
              </w:numPr>
              <w:spacing w:before="160" w:after="120" w:line="200" w:lineRule="exact"/>
              <w:ind w:left="618"/>
              <w:rPr>
                <w:rFonts w:ascii="微软雅黑" w:eastAsia="微软雅黑" w:hAnsi="微软雅黑" w:hint="eastAsia"/>
                <w:b/>
                <w:color w:val="5D8979"/>
                <w:sz w:val="18"/>
              </w:rPr>
            </w:pPr>
            <w:r>
              <w:rPr>
                <w:rFonts w:ascii="微软雅黑" w:eastAsia="微软雅黑" w:hAnsi="微软雅黑" w:hint="eastAsia"/>
                <w:b/>
                <w:color w:val="5D8979"/>
                <w:sz w:val="18"/>
              </w:rPr>
              <w:t>【教师】结合课堂学生反应，及时调整教学方式方法，具体内容包括教学流程、教学内容、思政设计及学生参与情况。</w:t>
            </w:r>
          </w:p>
          <w:p w14:paraId="0BC5BD06" w14:textId="77777777" w:rsidR="006D50D2" w:rsidRPr="00704068" w:rsidRDefault="006D50D2" w:rsidP="00E2749F">
            <w:pPr>
              <w:spacing w:before="20" w:after="20"/>
              <w:ind w:firstLineChars="200" w:firstLine="360"/>
              <w:rPr>
                <w:rFonts w:eastAsia="微软雅黑"/>
                <w:sz w:val="18"/>
                <w:u w:val="single"/>
              </w:rPr>
            </w:pPr>
            <w:r w:rsidRPr="00704068">
              <w:rPr>
                <w:rFonts w:eastAsia="微软雅黑"/>
                <w:sz w:val="18"/>
                <w:u w:val="single"/>
              </w:rPr>
              <w:t xml:space="preserve">1. </w:t>
            </w:r>
            <w:r w:rsidRPr="00704068">
              <w:rPr>
                <w:rFonts w:eastAsia="微软雅黑"/>
                <w:sz w:val="18"/>
                <w:u w:val="single"/>
              </w:rPr>
              <w:t>教学流程：观察学生对三类误差区分的理解程度，后续可制作对比表格和动画演示，直观展示三类误差的特征差异，降低理解难度；</w:t>
            </w:r>
          </w:p>
          <w:p w14:paraId="3BF153F7" w14:textId="77777777" w:rsidR="006D50D2" w:rsidRPr="00704068" w:rsidRDefault="006D50D2" w:rsidP="00E2749F">
            <w:pPr>
              <w:spacing w:before="20" w:after="20"/>
              <w:ind w:firstLineChars="200" w:firstLine="360"/>
              <w:rPr>
                <w:rFonts w:eastAsia="微软雅黑"/>
                <w:sz w:val="18"/>
                <w:u w:val="single"/>
              </w:rPr>
            </w:pPr>
            <w:r w:rsidRPr="00704068">
              <w:rPr>
                <w:rFonts w:eastAsia="微软雅黑"/>
                <w:sz w:val="18"/>
                <w:u w:val="single"/>
              </w:rPr>
              <w:t xml:space="preserve">2. </w:t>
            </w:r>
            <w:r w:rsidRPr="00704068">
              <w:rPr>
                <w:rFonts w:eastAsia="微软雅黑"/>
                <w:sz w:val="18"/>
                <w:u w:val="single"/>
              </w:rPr>
              <w:t>教学内容：针对</w:t>
            </w:r>
            <w:r w:rsidRPr="00704068">
              <w:rPr>
                <w:rFonts w:eastAsia="微软雅黑"/>
                <w:sz w:val="18"/>
                <w:u w:val="single"/>
              </w:rPr>
              <w:t xml:space="preserve"> “</w:t>
            </w:r>
            <w:r w:rsidRPr="00704068">
              <w:rPr>
                <w:rFonts w:eastAsia="微软雅黑"/>
                <w:sz w:val="18"/>
                <w:u w:val="single"/>
              </w:rPr>
              <w:t>引用误差的引用值选取</w:t>
            </w:r>
            <w:r w:rsidRPr="00704068">
              <w:rPr>
                <w:rFonts w:eastAsia="微软雅黑"/>
                <w:sz w:val="18"/>
                <w:u w:val="single"/>
              </w:rPr>
              <w:t xml:space="preserve">” </w:t>
            </w:r>
            <w:r w:rsidRPr="00704068">
              <w:rPr>
                <w:rFonts w:eastAsia="微软雅黑"/>
                <w:sz w:val="18"/>
                <w:u w:val="single"/>
              </w:rPr>
              <w:t>这一难点，若学生出错率较高，后续可增加不同量程仪器的引用误差计算例题，强化练习；</w:t>
            </w:r>
          </w:p>
          <w:p w14:paraId="342EFAD4" w14:textId="77777777" w:rsidR="006D50D2" w:rsidRPr="00704068" w:rsidRDefault="006D50D2" w:rsidP="00E2749F">
            <w:pPr>
              <w:spacing w:before="20" w:after="20"/>
              <w:ind w:firstLineChars="200" w:firstLine="360"/>
              <w:rPr>
                <w:rFonts w:eastAsia="微软雅黑"/>
                <w:sz w:val="18"/>
                <w:u w:val="single"/>
              </w:rPr>
            </w:pPr>
            <w:r w:rsidRPr="00704068">
              <w:rPr>
                <w:rFonts w:eastAsia="微软雅黑"/>
                <w:sz w:val="18"/>
                <w:u w:val="single"/>
              </w:rPr>
              <w:t xml:space="preserve">3. </w:t>
            </w:r>
            <w:r w:rsidRPr="00704068">
              <w:rPr>
                <w:rFonts w:eastAsia="微软雅黑"/>
                <w:sz w:val="18"/>
                <w:u w:val="single"/>
              </w:rPr>
              <w:t>学生参与：分组讨论环节若部分学生参与度不高，后续可设计更具专业针对性的讨论问题，如</w:t>
            </w:r>
            <w:r w:rsidRPr="00704068">
              <w:rPr>
                <w:rFonts w:eastAsia="微软雅黑"/>
                <w:sz w:val="18"/>
                <w:u w:val="single"/>
              </w:rPr>
              <w:t xml:space="preserve"> “</w:t>
            </w:r>
            <w:r w:rsidRPr="00704068">
              <w:rPr>
                <w:rFonts w:eastAsia="微软雅黑"/>
                <w:sz w:val="18"/>
                <w:u w:val="single"/>
              </w:rPr>
              <w:t>结合机械加工检测，说说如何减小零件尺寸测量的系统误差？</w:t>
            </w:r>
            <w:r w:rsidRPr="00704068">
              <w:rPr>
                <w:rFonts w:eastAsia="微软雅黑"/>
                <w:sz w:val="18"/>
                <w:u w:val="single"/>
              </w:rPr>
              <w:t>”</w:t>
            </w:r>
            <w:r w:rsidRPr="00704068">
              <w:rPr>
                <w:rFonts w:eastAsia="微软雅黑"/>
                <w:sz w:val="18"/>
                <w:u w:val="single"/>
              </w:rPr>
              <w:t>，鼓励学生结合专业发言；</w:t>
            </w:r>
          </w:p>
          <w:p w14:paraId="09597787" w14:textId="77777777" w:rsidR="006D50D2" w:rsidRPr="00704068" w:rsidRDefault="006D50D2" w:rsidP="00E2749F">
            <w:pPr>
              <w:spacing w:before="20" w:after="20"/>
              <w:ind w:firstLineChars="200" w:firstLine="360"/>
              <w:rPr>
                <w:rFonts w:eastAsia="微软雅黑"/>
                <w:sz w:val="18"/>
                <w:u w:val="single"/>
              </w:rPr>
            </w:pPr>
            <w:r w:rsidRPr="00704068">
              <w:rPr>
                <w:rFonts w:eastAsia="微软雅黑"/>
                <w:sz w:val="18"/>
                <w:u w:val="single"/>
              </w:rPr>
              <w:t xml:space="preserve">4. </w:t>
            </w:r>
            <w:r w:rsidRPr="00704068">
              <w:rPr>
                <w:rFonts w:eastAsia="微软雅黑"/>
                <w:sz w:val="18"/>
                <w:u w:val="single"/>
              </w:rPr>
              <w:t>教学方法：可引入线上误差计算仿真平台，让学生在课下自行输入测量数据，完成误差分析与计算，进行实操练习，弥补课堂实践时间的不足；</w:t>
            </w:r>
          </w:p>
          <w:p w14:paraId="484B27B8" w14:textId="77777777" w:rsidR="006D50D2" w:rsidRDefault="006D50D2" w:rsidP="00E2749F">
            <w:pPr>
              <w:spacing w:before="20" w:after="20"/>
              <w:ind w:firstLineChars="200" w:firstLine="360"/>
              <w:rPr>
                <w:rFonts w:ascii="微软雅黑" w:eastAsia="微软雅黑" w:hAnsi="微软雅黑" w:hint="eastAsia"/>
                <w:b/>
                <w:color w:val="84615D"/>
                <w:sz w:val="18"/>
              </w:rPr>
            </w:pPr>
            <w:r w:rsidRPr="00704068">
              <w:rPr>
                <w:rFonts w:eastAsia="微软雅黑"/>
                <w:sz w:val="18"/>
                <w:u w:val="single"/>
              </w:rPr>
              <w:lastRenderedPageBreak/>
              <w:t xml:space="preserve">5. </w:t>
            </w:r>
            <w:r w:rsidRPr="00704068">
              <w:rPr>
                <w:rFonts w:eastAsia="微软雅黑"/>
                <w:sz w:val="18"/>
                <w:u w:val="single"/>
              </w:rPr>
              <w:t>思政融合：学生对工程误差事故案例关注度较高，后续可在各知识点融入更多贴近机械测试专业的案例，如机床精度检测、零部件无损检测的误差分析，强化思政与专业的融合。</w:t>
            </w:r>
          </w:p>
        </w:tc>
        <w:tc>
          <w:tcPr>
            <w:tcW w:w="1585" w:type="dxa"/>
            <w:tcBorders>
              <w:tl2br w:val="nil"/>
              <w:tr2bl w:val="nil"/>
            </w:tcBorders>
            <w:shd w:val="clear" w:color="auto" w:fill="auto"/>
            <w:vAlign w:val="center"/>
          </w:tcPr>
          <w:p w14:paraId="063FA819" w14:textId="77777777" w:rsidR="006D50D2" w:rsidRDefault="006D50D2" w:rsidP="00E2749F">
            <w:pPr>
              <w:spacing w:before="20" w:after="20"/>
              <w:ind w:firstLineChars="100" w:firstLine="180"/>
              <w:rPr>
                <w:rFonts w:eastAsia="微软雅黑"/>
                <w:sz w:val="18"/>
              </w:rPr>
            </w:pPr>
            <w:r w:rsidRPr="00704068">
              <w:rPr>
                <w:rFonts w:eastAsia="微软雅黑"/>
                <w:sz w:val="18"/>
              </w:rPr>
              <w:lastRenderedPageBreak/>
              <w:t>及时反思教学中的问题，针对性调整教学方法、内容和互动形式，优化教学效果，提升学生的学习体验和知识掌握程度，让教学更贴合机械测试专业的学习需求。</w:t>
            </w:r>
          </w:p>
        </w:tc>
      </w:tr>
      <w:tr w:rsidR="006D50D2" w14:paraId="510D2287" w14:textId="77777777" w:rsidTr="00E2749F">
        <w:trPr>
          <w:trHeight w:val="676"/>
          <w:jc w:val="center"/>
        </w:trPr>
        <w:tc>
          <w:tcPr>
            <w:tcW w:w="1342" w:type="dxa"/>
            <w:tcBorders>
              <w:tl2br w:val="nil"/>
              <w:tr2bl w:val="nil"/>
            </w:tcBorders>
            <w:shd w:val="clear" w:color="auto" w:fill="auto"/>
            <w:vAlign w:val="center"/>
          </w:tcPr>
          <w:p w14:paraId="1D8C6E55"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本章节</w:t>
            </w:r>
          </w:p>
          <w:p w14:paraId="2F71866D"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参考文献</w:t>
            </w:r>
          </w:p>
        </w:tc>
        <w:tc>
          <w:tcPr>
            <w:tcW w:w="7372" w:type="dxa"/>
            <w:gridSpan w:val="4"/>
            <w:tcBorders>
              <w:tl2br w:val="nil"/>
              <w:tr2bl w:val="nil"/>
            </w:tcBorders>
            <w:shd w:val="clear" w:color="auto" w:fill="auto"/>
            <w:vAlign w:val="center"/>
          </w:tcPr>
          <w:p w14:paraId="313ECB61" w14:textId="77777777" w:rsidR="006D50D2" w:rsidRDefault="006D50D2" w:rsidP="00E2749F">
            <w:pPr>
              <w:spacing w:before="20" w:after="20" w:line="260" w:lineRule="exact"/>
              <w:ind w:firstLineChars="100" w:firstLine="180"/>
              <w:jc w:val="left"/>
              <w:rPr>
                <w:rFonts w:eastAsia="微软雅黑"/>
                <w:sz w:val="18"/>
              </w:rPr>
            </w:pPr>
            <w:r>
              <w:rPr>
                <w:rFonts w:eastAsia="微软雅黑" w:hint="eastAsia"/>
                <w:sz w:val="18"/>
              </w:rPr>
              <w:t>无</w:t>
            </w:r>
          </w:p>
        </w:tc>
      </w:tr>
    </w:tbl>
    <w:p w14:paraId="7FF26A28" w14:textId="77777777" w:rsidR="006D50D2" w:rsidRDefault="006D50D2" w:rsidP="006D50D2">
      <w:pPr>
        <w:rPr>
          <w:rFonts w:ascii="黑体" w:eastAsia="黑体" w:hAnsi="黑体" w:cs="黑体" w:hint="eastAsia"/>
          <w:bCs/>
          <w:kern w:val="28"/>
          <w:sz w:val="18"/>
          <w:szCs w:val="18"/>
        </w:rPr>
      </w:pPr>
    </w:p>
    <w:p w14:paraId="47C0C380" w14:textId="77777777" w:rsidR="006D50D2" w:rsidRDefault="006D50D2">
      <w:pPr>
        <w:rPr>
          <w:rFonts w:ascii="黑体" w:eastAsia="黑体" w:hAnsi="黑体" w:cs="黑体" w:hint="eastAsia"/>
          <w:bCs/>
          <w:kern w:val="28"/>
          <w:sz w:val="18"/>
          <w:szCs w:val="18"/>
        </w:rPr>
      </w:pPr>
    </w:p>
    <w:p w14:paraId="0394636F" w14:textId="77777777" w:rsidR="006D50D2" w:rsidRDefault="006D50D2">
      <w:pPr>
        <w:rPr>
          <w:rFonts w:ascii="黑体" w:eastAsia="黑体" w:hAnsi="黑体" w:cs="黑体" w:hint="eastAsia"/>
          <w:bCs/>
          <w:kern w:val="28"/>
          <w:sz w:val="18"/>
          <w:szCs w:val="18"/>
        </w:rPr>
      </w:pPr>
    </w:p>
    <w:p w14:paraId="0A26C7B8" w14:textId="77777777" w:rsidR="006D50D2" w:rsidRDefault="006D50D2">
      <w:pPr>
        <w:rPr>
          <w:rFonts w:ascii="黑体" w:eastAsia="黑体" w:hAnsi="黑体" w:cs="黑体" w:hint="eastAsia"/>
          <w:bCs/>
          <w:kern w:val="28"/>
          <w:sz w:val="18"/>
          <w:szCs w:val="18"/>
        </w:rPr>
      </w:pPr>
    </w:p>
    <w:p w14:paraId="035F60C7" w14:textId="77777777" w:rsidR="006D50D2" w:rsidRDefault="006D50D2">
      <w:pPr>
        <w:rPr>
          <w:rFonts w:ascii="黑体" w:eastAsia="黑体" w:hAnsi="黑体" w:cs="黑体" w:hint="eastAsia"/>
          <w:bCs/>
          <w:kern w:val="28"/>
          <w:sz w:val="18"/>
          <w:szCs w:val="18"/>
        </w:rPr>
      </w:pPr>
    </w:p>
    <w:p w14:paraId="7A2B3C14" w14:textId="77777777" w:rsidR="006D50D2" w:rsidRDefault="006D50D2">
      <w:pPr>
        <w:rPr>
          <w:rFonts w:ascii="黑体" w:eastAsia="黑体" w:hAnsi="黑体" w:cs="黑体" w:hint="eastAsia"/>
          <w:bCs/>
          <w:kern w:val="28"/>
          <w:sz w:val="18"/>
          <w:szCs w:val="18"/>
        </w:rPr>
      </w:pPr>
    </w:p>
    <w:p w14:paraId="6A659395" w14:textId="77777777" w:rsidR="006D50D2" w:rsidRDefault="006D50D2">
      <w:pPr>
        <w:rPr>
          <w:rFonts w:ascii="黑体" w:eastAsia="黑体" w:hAnsi="黑体" w:cs="黑体" w:hint="eastAsia"/>
          <w:bCs/>
          <w:kern w:val="28"/>
          <w:sz w:val="18"/>
          <w:szCs w:val="18"/>
        </w:rPr>
      </w:pPr>
    </w:p>
    <w:p w14:paraId="64FFD37A" w14:textId="77777777" w:rsidR="006D50D2" w:rsidRDefault="006D50D2">
      <w:pPr>
        <w:rPr>
          <w:rFonts w:ascii="黑体" w:eastAsia="黑体" w:hAnsi="黑体" w:cs="黑体" w:hint="eastAsia"/>
          <w:bCs/>
          <w:kern w:val="28"/>
          <w:sz w:val="18"/>
          <w:szCs w:val="18"/>
        </w:rPr>
      </w:pPr>
    </w:p>
    <w:p w14:paraId="3192A7B5" w14:textId="77777777" w:rsidR="006D50D2" w:rsidRDefault="006D50D2">
      <w:pPr>
        <w:rPr>
          <w:rFonts w:ascii="黑体" w:eastAsia="黑体" w:hAnsi="黑体" w:cs="黑体" w:hint="eastAsia"/>
          <w:bCs/>
          <w:kern w:val="28"/>
          <w:sz w:val="18"/>
          <w:szCs w:val="18"/>
        </w:rPr>
      </w:pPr>
    </w:p>
    <w:p w14:paraId="318DD2B6" w14:textId="77777777" w:rsidR="006D50D2" w:rsidRDefault="006D50D2">
      <w:pPr>
        <w:rPr>
          <w:rFonts w:ascii="黑体" w:eastAsia="黑体" w:hAnsi="黑体" w:cs="黑体" w:hint="eastAsia"/>
          <w:bCs/>
          <w:kern w:val="28"/>
          <w:sz w:val="18"/>
          <w:szCs w:val="18"/>
        </w:rPr>
      </w:pPr>
    </w:p>
    <w:p w14:paraId="36BD1972" w14:textId="77777777" w:rsidR="006D50D2" w:rsidRDefault="006D50D2">
      <w:pPr>
        <w:rPr>
          <w:rFonts w:ascii="黑体" w:eastAsia="黑体" w:hAnsi="黑体" w:cs="黑体" w:hint="eastAsia"/>
          <w:bCs/>
          <w:kern w:val="28"/>
          <w:sz w:val="18"/>
          <w:szCs w:val="18"/>
        </w:rPr>
      </w:pPr>
    </w:p>
    <w:p w14:paraId="220232F0" w14:textId="77777777" w:rsidR="006D50D2" w:rsidRDefault="006D50D2">
      <w:pPr>
        <w:rPr>
          <w:rFonts w:ascii="黑体" w:eastAsia="黑体" w:hAnsi="黑体" w:cs="黑体" w:hint="eastAsia"/>
          <w:bCs/>
          <w:kern w:val="28"/>
          <w:sz w:val="18"/>
          <w:szCs w:val="18"/>
        </w:rPr>
      </w:pPr>
    </w:p>
    <w:p w14:paraId="559F3055" w14:textId="77777777" w:rsidR="006D50D2" w:rsidRDefault="006D50D2">
      <w:pPr>
        <w:rPr>
          <w:rFonts w:ascii="黑体" w:eastAsia="黑体" w:hAnsi="黑体" w:cs="黑体" w:hint="eastAsia"/>
          <w:bCs/>
          <w:kern w:val="28"/>
          <w:sz w:val="18"/>
          <w:szCs w:val="18"/>
        </w:rPr>
      </w:pPr>
    </w:p>
    <w:p w14:paraId="54660180" w14:textId="77777777" w:rsidR="006D50D2" w:rsidRDefault="006D50D2">
      <w:pPr>
        <w:rPr>
          <w:rFonts w:ascii="黑体" w:eastAsia="黑体" w:hAnsi="黑体" w:cs="黑体" w:hint="eastAsia"/>
          <w:bCs/>
          <w:kern w:val="28"/>
          <w:sz w:val="18"/>
          <w:szCs w:val="18"/>
        </w:rPr>
      </w:pPr>
    </w:p>
    <w:p w14:paraId="0A55DA0C" w14:textId="77777777" w:rsidR="006D50D2" w:rsidRDefault="006D50D2">
      <w:pPr>
        <w:rPr>
          <w:rFonts w:ascii="黑体" w:eastAsia="黑体" w:hAnsi="黑体" w:cs="黑体" w:hint="eastAsia"/>
          <w:bCs/>
          <w:kern w:val="28"/>
          <w:sz w:val="18"/>
          <w:szCs w:val="18"/>
        </w:rPr>
      </w:pPr>
    </w:p>
    <w:p w14:paraId="3ABC5AE4" w14:textId="77777777" w:rsidR="006D50D2" w:rsidRDefault="006D50D2">
      <w:pPr>
        <w:rPr>
          <w:rFonts w:ascii="黑体" w:eastAsia="黑体" w:hAnsi="黑体" w:cs="黑体" w:hint="eastAsia"/>
          <w:bCs/>
          <w:kern w:val="28"/>
          <w:sz w:val="18"/>
          <w:szCs w:val="18"/>
        </w:rPr>
      </w:pPr>
    </w:p>
    <w:p w14:paraId="465E845B" w14:textId="77777777" w:rsidR="006D50D2" w:rsidRDefault="006D50D2">
      <w:pPr>
        <w:rPr>
          <w:rFonts w:ascii="黑体" w:eastAsia="黑体" w:hAnsi="黑体" w:cs="黑体" w:hint="eastAsia"/>
          <w:bCs/>
          <w:kern w:val="28"/>
          <w:sz w:val="18"/>
          <w:szCs w:val="18"/>
        </w:rPr>
      </w:pPr>
    </w:p>
    <w:p w14:paraId="664494B3" w14:textId="77777777" w:rsidR="006D50D2" w:rsidRDefault="006D50D2">
      <w:pPr>
        <w:rPr>
          <w:rFonts w:ascii="黑体" w:eastAsia="黑体" w:hAnsi="黑体" w:cs="黑体" w:hint="eastAsia"/>
          <w:bCs/>
          <w:kern w:val="28"/>
          <w:sz w:val="18"/>
          <w:szCs w:val="18"/>
        </w:rPr>
      </w:pPr>
    </w:p>
    <w:p w14:paraId="368C1731" w14:textId="77777777" w:rsidR="006D50D2" w:rsidRDefault="006D50D2">
      <w:pPr>
        <w:rPr>
          <w:rFonts w:ascii="黑体" w:eastAsia="黑体" w:hAnsi="黑体" w:cs="黑体" w:hint="eastAsia"/>
          <w:bCs/>
          <w:kern w:val="28"/>
          <w:sz w:val="18"/>
          <w:szCs w:val="18"/>
        </w:rPr>
      </w:pPr>
    </w:p>
    <w:p w14:paraId="57676788" w14:textId="77777777" w:rsidR="006D50D2" w:rsidRDefault="006D50D2">
      <w:pPr>
        <w:rPr>
          <w:rFonts w:ascii="黑体" w:eastAsia="黑体" w:hAnsi="黑体" w:cs="黑体" w:hint="eastAsia"/>
          <w:bCs/>
          <w:kern w:val="28"/>
          <w:sz w:val="18"/>
          <w:szCs w:val="18"/>
        </w:rPr>
      </w:pPr>
    </w:p>
    <w:p w14:paraId="33E95EC9" w14:textId="77777777" w:rsidR="006D50D2" w:rsidRDefault="006D50D2">
      <w:pPr>
        <w:rPr>
          <w:rFonts w:ascii="黑体" w:eastAsia="黑体" w:hAnsi="黑体" w:cs="黑体" w:hint="eastAsia"/>
          <w:bCs/>
          <w:kern w:val="28"/>
          <w:sz w:val="18"/>
          <w:szCs w:val="18"/>
        </w:rPr>
      </w:pPr>
    </w:p>
    <w:p w14:paraId="081B3C88" w14:textId="77777777" w:rsidR="006D50D2" w:rsidRDefault="006D50D2">
      <w:pPr>
        <w:rPr>
          <w:rFonts w:ascii="黑体" w:eastAsia="黑体" w:hAnsi="黑体" w:cs="黑体" w:hint="eastAsia"/>
          <w:bCs/>
          <w:kern w:val="28"/>
          <w:sz w:val="18"/>
          <w:szCs w:val="18"/>
        </w:rPr>
      </w:pPr>
    </w:p>
    <w:p w14:paraId="1A4C619F" w14:textId="77777777" w:rsidR="006D50D2" w:rsidRDefault="006D50D2">
      <w:pPr>
        <w:rPr>
          <w:rFonts w:ascii="黑体" w:eastAsia="黑体" w:hAnsi="黑体" w:cs="黑体" w:hint="eastAsia"/>
          <w:bCs/>
          <w:kern w:val="28"/>
          <w:sz w:val="18"/>
          <w:szCs w:val="18"/>
        </w:rPr>
      </w:pPr>
    </w:p>
    <w:p w14:paraId="50A5F408" w14:textId="77777777" w:rsidR="006D50D2" w:rsidRDefault="006D50D2">
      <w:pPr>
        <w:rPr>
          <w:rFonts w:ascii="黑体" w:eastAsia="黑体" w:hAnsi="黑体" w:cs="黑体" w:hint="eastAsia"/>
          <w:bCs/>
          <w:kern w:val="28"/>
          <w:sz w:val="18"/>
          <w:szCs w:val="18"/>
        </w:rPr>
      </w:pPr>
    </w:p>
    <w:p w14:paraId="6A3CCCE2" w14:textId="77777777" w:rsidR="006D50D2" w:rsidRDefault="006D50D2">
      <w:pPr>
        <w:rPr>
          <w:rFonts w:ascii="黑体" w:eastAsia="黑体" w:hAnsi="黑体" w:cs="黑体" w:hint="eastAsia"/>
          <w:bCs/>
          <w:kern w:val="28"/>
          <w:sz w:val="18"/>
          <w:szCs w:val="18"/>
        </w:rPr>
      </w:pPr>
    </w:p>
    <w:p w14:paraId="6BFEC6F6" w14:textId="77777777" w:rsidR="006D50D2" w:rsidRDefault="006D50D2">
      <w:pPr>
        <w:rPr>
          <w:rFonts w:ascii="黑体" w:eastAsia="黑体" w:hAnsi="黑体" w:cs="黑体" w:hint="eastAsia"/>
          <w:bCs/>
          <w:kern w:val="28"/>
          <w:sz w:val="18"/>
          <w:szCs w:val="18"/>
        </w:rPr>
      </w:pPr>
    </w:p>
    <w:p w14:paraId="7C519F4E" w14:textId="77777777" w:rsidR="006D50D2" w:rsidRDefault="006D50D2">
      <w:pPr>
        <w:rPr>
          <w:rFonts w:ascii="黑体" w:eastAsia="黑体" w:hAnsi="黑体" w:cs="黑体" w:hint="eastAsia"/>
          <w:bCs/>
          <w:kern w:val="28"/>
          <w:sz w:val="18"/>
          <w:szCs w:val="18"/>
        </w:rPr>
      </w:pPr>
    </w:p>
    <w:p w14:paraId="1C98681F" w14:textId="77777777" w:rsidR="006D50D2" w:rsidRDefault="006D50D2">
      <w:pPr>
        <w:rPr>
          <w:rFonts w:ascii="黑体" w:eastAsia="黑体" w:hAnsi="黑体" w:cs="黑体" w:hint="eastAsia"/>
          <w:bCs/>
          <w:kern w:val="28"/>
          <w:sz w:val="18"/>
          <w:szCs w:val="18"/>
        </w:rPr>
      </w:pPr>
    </w:p>
    <w:p w14:paraId="15CC4F41" w14:textId="77777777" w:rsidR="006D50D2" w:rsidRDefault="006D50D2">
      <w:pPr>
        <w:rPr>
          <w:rFonts w:ascii="黑体" w:eastAsia="黑体" w:hAnsi="黑体" w:cs="黑体" w:hint="eastAsia"/>
          <w:bCs/>
          <w:kern w:val="28"/>
          <w:sz w:val="18"/>
          <w:szCs w:val="18"/>
        </w:rPr>
      </w:pPr>
    </w:p>
    <w:p w14:paraId="2E7A9858" w14:textId="77777777" w:rsidR="006D50D2" w:rsidRDefault="006D50D2">
      <w:pPr>
        <w:rPr>
          <w:rFonts w:ascii="黑体" w:eastAsia="黑体" w:hAnsi="黑体" w:cs="黑体" w:hint="eastAsia"/>
          <w:bCs/>
          <w:kern w:val="28"/>
          <w:sz w:val="18"/>
          <w:szCs w:val="18"/>
        </w:rPr>
      </w:pPr>
    </w:p>
    <w:p w14:paraId="378AA9BA" w14:textId="77777777" w:rsidR="006D50D2" w:rsidRDefault="006D50D2">
      <w:pPr>
        <w:rPr>
          <w:rFonts w:ascii="黑体" w:eastAsia="黑体" w:hAnsi="黑体" w:cs="黑体" w:hint="eastAsia"/>
          <w:bCs/>
          <w:kern w:val="28"/>
          <w:sz w:val="18"/>
          <w:szCs w:val="18"/>
        </w:rPr>
      </w:pPr>
    </w:p>
    <w:p w14:paraId="16D34A61" w14:textId="77777777" w:rsidR="006D50D2" w:rsidRDefault="006D50D2">
      <w:pPr>
        <w:rPr>
          <w:rFonts w:ascii="黑体" w:eastAsia="黑体" w:hAnsi="黑体" w:cs="黑体" w:hint="eastAsia"/>
          <w:bCs/>
          <w:kern w:val="28"/>
          <w:sz w:val="18"/>
          <w:szCs w:val="18"/>
        </w:rPr>
      </w:pPr>
    </w:p>
    <w:p w14:paraId="1F53BA75" w14:textId="77777777" w:rsidR="006D50D2" w:rsidRDefault="006D50D2">
      <w:pPr>
        <w:rPr>
          <w:rFonts w:ascii="黑体" w:eastAsia="黑体" w:hAnsi="黑体" w:cs="黑体" w:hint="eastAsia"/>
          <w:bCs/>
          <w:kern w:val="28"/>
          <w:sz w:val="18"/>
          <w:szCs w:val="18"/>
        </w:rPr>
      </w:pPr>
    </w:p>
    <w:p w14:paraId="209A4C62" w14:textId="77777777" w:rsidR="006D50D2" w:rsidRDefault="006D50D2">
      <w:pPr>
        <w:rPr>
          <w:rFonts w:ascii="黑体" w:eastAsia="黑体" w:hAnsi="黑体" w:cs="黑体" w:hint="eastAsia"/>
          <w:bCs/>
          <w:kern w:val="28"/>
          <w:sz w:val="18"/>
          <w:szCs w:val="18"/>
        </w:rPr>
      </w:pPr>
    </w:p>
    <w:p w14:paraId="40436268" w14:textId="77777777" w:rsidR="006D50D2" w:rsidRDefault="006D50D2">
      <w:pPr>
        <w:rPr>
          <w:rFonts w:ascii="黑体" w:eastAsia="黑体" w:hAnsi="黑体" w:cs="黑体" w:hint="eastAsia"/>
          <w:bCs/>
          <w:kern w:val="28"/>
          <w:sz w:val="18"/>
          <w:szCs w:val="18"/>
        </w:rPr>
      </w:pPr>
    </w:p>
    <w:p w14:paraId="7E51D4A6" w14:textId="77777777" w:rsidR="006D50D2" w:rsidRDefault="006D50D2">
      <w:pPr>
        <w:rPr>
          <w:rFonts w:ascii="黑体" w:eastAsia="黑体" w:hAnsi="黑体" w:cs="黑体" w:hint="eastAsia"/>
          <w:bCs/>
          <w:kern w:val="28"/>
          <w:sz w:val="18"/>
          <w:szCs w:val="18"/>
        </w:rPr>
      </w:pPr>
    </w:p>
    <w:p w14:paraId="57E3C3A2" w14:textId="77777777" w:rsidR="006D50D2" w:rsidRDefault="006D50D2">
      <w:pPr>
        <w:rPr>
          <w:rFonts w:ascii="黑体" w:eastAsia="黑体" w:hAnsi="黑体" w:cs="黑体" w:hint="eastAsia"/>
          <w:bCs/>
          <w:kern w:val="28"/>
          <w:sz w:val="18"/>
          <w:szCs w:val="18"/>
        </w:rPr>
      </w:pPr>
    </w:p>
    <w:p w14:paraId="1FF2B5B1" w14:textId="77777777" w:rsidR="006D50D2" w:rsidRDefault="006D50D2">
      <w:pPr>
        <w:rPr>
          <w:rFonts w:ascii="黑体" w:eastAsia="黑体" w:hAnsi="黑体" w:cs="黑体" w:hint="eastAsia"/>
          <w:bCs/>
          <w:kern w:val="28"/>
          <w:sz w:val="18"/>
          <w:szCs w:val="18"/>
        </w:rPr>
      </w:pPr>
    </w:p>
    <w:p w14:paraId="1C78C5CD" w14:textId="77777777" w:rsidR="006D50D2" w:rsidRDefault="006D50D2">
      <w:pPr>
        <w:rPr>
          <w:rFonts w:ascii="黑体" w:eastAsia="黑体" w:hAnsi="黑体" w:cs="黑体" w:hint="eastAsia"/>
          <w:bCs/>
          <w:kern w:val="28"/>
          <w:sz w:val="18"/>
          <w:szCs w:val="18"/>
        </w:rPr>
      </w:pPr>
    </w:p>
    <w:p w14:paraId="6E55C2D5" w14:textId="77777777" w:rsidR="006D50D2" w:rsidRDefault="006D50D2">
      <w:pPr>
        <w:rPr>
          <w:rFonts w:ascii="黑体" w:eastAsia="黑体" w:hAnsi="黑体" w:cs="黑体" w:hint="eastAsia"/>
          <w:bCs/>
          <w:kern w:val="28"/>
          <w:sz w:val="18"/>
          <w:szCs w:val="18"/>
        </w:rPr>
      </w:pPr>
    </w:p>
    <w:p w14:paraId="500EEE8A" w14:textId="77777777" w:rsidR="006D50D2" w:rsidRDefault="006D50D2">
      <w:pPr>
        <w:rPr>
          <w:rFonts w:ascii="黑体" w:eastAsia="黑体" w:hAnsi="黑体" w:cs="黑体" w:hint="eastAsia"/>
          <w:bCs/>
          <w:kern w:val="28"/>
          <w:sz w:val="18"/>
          <w:szCs w:val="18"/>
        </w:rPr>
      </w:pPr>
    </w:p>
    <w:p w14:paraId="5DBFF1A1" w14:textId="77777777" w:rsidR="006D50D2" w:rsidRDefault="006D50D2" w:rsidP="006D50D2">
      <w:pPr>
        <w:ind w:firstLineChars="200" w:firstLine="360"/>
        <w:rPr>
          <w:rFonts w:ascii="黑体" w:eastAsia="黑体" w:hAnsi="黑体" w:cs="黑体" w:hint="eastAsia"/>
          <w:bCs/>
          <w:kern w:val="28"/>
          <w:sz w:val="18"/>
          <w:szCs w:val="18"/>
        </w:rPr>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rsidR="006D50D2" w14:paraId="1D7F769D" w14:textId="77777777" w:rsidTr="00E2749F">
        <w:trPr>
          <w:trHeight w:val="20"/>
          <w:jc w:val="center"/>
        </w:trPr>
        <w:tc>
          <w:tcPr>
            <w:tcW w:w="1342" w:type="dxa"/>
            <w:tcBorders>
              <w:tl2br w:val="nil"/>
              <w:tr2bl w:val="nil"/>
            </w:tcBorders>
            <w:shd w:val="clear" w:color="auto" w:fill="auto"/>
            <w:vAlign w:val="center"/>
          </w:tcPr>
          <w:p w14:paraId="27A59770"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Pr>
          <w:p w14:paraId="16AF7763" w14:textId="63AAB01B" w:rsidR="006D50D2" w:rsidRDefault="006D50D2" w:rsidP="00E2749F">
            <w:pPr>
              <w:spacing w:before="20" w:after="20"/>
              <w:jc w:val="center"/>
              <w:rPr>
                <w:rFonts w:ascii="微软雅黑" w:eastAsia="微软雅黑" w:hAnsi="微软雅黑" w:hint="eastAsia"/>
                <w:b/>
                <w:sz w:val="18"/>
              </w:rPr>
            </w:pPr>
            <w:r>
              <w:rPr>
                <w:rFonts w:eastAsia="微软雅黑" w:hint="eastAsia"/>
                <w:sz w:val="18"/>
              </w:rPr>
              <w:t>第</w:t>
            </w:r>
            <w:r w:rsidR="00661DA1">
              <w:rPr>
                <w:rFonts w:eastAsia="微软雅黑" w:hint="eastAsia"/>
                <w:sz w:val="18"/>
              </w:rPr>
              <w:t>四</w:t>
            </w:r>
            <w:r>
              <w:rPr>
                <w:rFonts w:eastAsia="微软雅黑" w:hint="eastAsia"/>
                <w:sz w:val="18"/>
              </w:rPr>
              <w:t>章</w:t>
            </w:r>
            <w:r>
              <w:rPr>
                <w:rFonts w:eastAsia="微软雅黑" w:hint="eastAsia"/>
                <w:sz w:val="18"/>
              </w:rPr>
              <w:t xml:space="preserve"> </w:t>
            </w:r>
            <w:r>
              <w:rPr>
                <w:rFonts w:eastAsia="微软雅黑"/>
                <w:sz w:val="18"/>
              </w:rPr>
              <w:t xml:space="preserve"> </w:t>
            </w:r>
          </w:p>
        </w:tc>
        <w:tc>
          <w:tcPr>
            <w:tcW w:w="1448" w:type="dxa"/>
            <w:tcBorders>
              <w:tl2br w:val="nil"/>
              <w:tr2bl w:val="nil"/>
            </w:tcBorders>
            <w:shd w:val="clear" w:color="auto" w:fill="auto"/>
            <w:vAlign w:val="center"/>
          </w:tcPr>
          <w:p w14:paraId="6483C051"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Pr>
          <w:p w14:paraId="2D75DBD6" w14:textId="77777777" w:rsidR="006D50D2" w:rsidRPr="00704068" w:rsidRDefault="006D50D2" w:rsidP="00E2749F">
            <w:pPr>
              <w:spacing w:before="20" w:after="20"/>
              <w:jc w:val="center"/>
              <w:rPr>
                <w:rFonts w:ascii="微软雅黑" w:eastAsia="微软雅黑" w:hAnsi="微软雅黑" w:hint="eastAsia"/>
                <w:bCs/>
                <w:sz w:val="18"/>
              </w:rPr>
            </w:pPr>
            <w:r>
              <w:rPr>
                <w:rFonts w:ascii="微软雅黑" w:eastAsia="微软雅黑" w:hAnsi="微软雅黑" w:hint="eastAsia"/>
                <w:bCs/>
                <w:sz w:val="18"/>
              </w:rPr>
              <w:t>数据处理</w:t>
            </w:r>
          </w:p>
        </w:tc>
      </w:tr>
      <w:tr w:rsidR="006D50D2" w14:paraId="738002E7" w14:textId="77777777" w:rsidTr="00E2749F">
        <w:trPr>
          <w:trHeight w:val="20"/>
          <w:jc w:val="center"/>
        </w:trPr>
        <w:tc>
          <w:tcPr>
            <w:tcW w:w="1342" w:type="dxa"/>
            <w:tcBorders>
              <w:tl2br w:val="nil"/>
              <w:tr2bl w:val="nil"/>
            </w:tcBorders>
            <w:shd w:val="clear" w:color="auto" w:fill="auto"/>
            <w:vAlign w:val="center"/>
          </w:tcPr>
          <w:p w14:paraId="3DF61EA8"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Pr>
          <w:p w14:paraId="2602E0A9" w14:textId="77777777" w:rsidR="006D50D2" w:rsidRDefault="006D50D2" w:rsidP="00E2749F">
            <w:pPr>
              <w:spacing w:before="20" w:after="20"/>
              <w:jc w:val="center"/>
              <w:rPr>
                <w:rFonts w:eastAsia="微软雅黑"/>
                <w:sz w:val="18"/>
              </w:rPr>
            </w:pPr>
            <w:r>
              <w:rPr>
                <w:rFonts w:eastAsia="微软雅黑" w:hint="eastAsia"/>
                <w:sz w:val="18"/>
              </w:rPr>
              <w:t>第</w:t>
            </w:r>
            <w:r>
              <w:rPr>
                <w:rFonts w:eastAsia="微软雅黑" w:hint="eastAsia"/>
                <w:sz w:val="18"/>
              </w:rPr>
              <w:t>5</w:t>
            </w:r>
            <w:r>
              <w:rPr>
                <w:rFonts w:eastAsia="微软雅黑" w:hint="eastAsia"/>
                <w:sz w:val="18"/>
              </w:rPr>
              <w:t>周</w:t>
            </w:r>
          </w:p>
        </w:tc>
        <w:tc>
          <w:tcPr>
            <w:tcW w:w="1448" w:type="dxa"/>
            <w:tcBorders>
              <w:tl2br w:val="nil"/>
              <w:tr2bl w:val="nil"/>
            </w:tcBorders>
            <w:shd w:val="clear" w:color="auto" w:fill="FFFFFF"/>
            <w:vAlign w:val="center"/>
          </w:tcPr>
          <w:p w14:paraId="57716DC3" w14:textId="77777777" w:rsidR="006D50D2" w:rsidRDefault="006D50D2" w:rsidP="00E2749F">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Pr>
          <w:p w14:paraId="358CBEC9" w14:textId="77777777" w:rsidR="006D50D2" w:rsidRDefault="006D50D2" w:rsidP="00E2749F">
            <w:pPr>
              <w:spacing w:before="20" w:after="20"/>
              <w:jc w:val="center"/>
              <w:rPr>
                <w:rFonts w:eastAsia="微软雅黑"/>
                <w:sz w:val="18"/>
              </w:rPr>
            </w:pPr>
            <w:r>
              <w:rPr>
                <w:rFonts w:eastAsia="微软雅黑"/>
                <w:sz w:val="18"/>
              </w:rPr>
              <w:t>2</w:t>
            </w:r>
            <w:r>
              <w:rPr>
                <w:rFonts w:eastAsia="微软雅黑"/>
                <w:sz w:val="18"/>
              </w:rPr>
              <w:t>课时</w:t>
            </w:r>
            <w:r>
              <w:rPr>
                <w:rFonts w:eastAsia="微软雅黑" w:hint="eastAsia"/>
                <w:sz w:val="18"/>
              </w:rPr>
              <w:t>（</w:t>
            </w:r>
            <w:r>
              <w:rPr>
                <w:rFonts w:eastAsia="微软雅黑" w:hint="eastAsia"/>
                <w:sz w:val="18"/>
              </w:rPr>
              <w:t>100 min</w:t>
            </w:r>
            <w:r>
              <w:rPr>
                <w:rFonts w:eastAsia="微软雅黑" w:hint="eastAsia"/>
                <w:sz w:val="18"/>
              </w:rPr>
              <w:t>）</w:t>
            </w:r>
          </w:p>
        </w:tc>
      </w:tr>
      <w:tr w:rsidR="006D50D2" w14:paraId="37C187C5" w14:textId="77777777" w:rsidTr="00E2749F">
        <w:trPr>
          <w:trHeight w:val="2345"/>
          <w:jc w:val="center"/>
        </w:trPr>
        <w:tc>
          <w:tcPr>
            <w:tcW w:w="1342" w:type="dxa"/>
            <w:tcBorders>
              <w:tl2br w:val="nil"/>
              <w:tr2bl w:val="nil"/>
            </w:tcBorders>
            <w:shd w:val="clear" w:color="auto" w:fill="auto"/>
            <w:vAlign w:val="center"/>
          </w:tcPr>
          <w:p w14:paraId="10FC489D" w14:textId="77777777" w:rsidR="006D50D2" w:rsidRDefault="006D50D2" w:rsidP="00E2749F">
            <w:pPr>
              <w:spacing w:before="20" w:after="20"/>
              <w:jc w:val="center"/>
              <w:rPr>
                <w:rFonts w:ascii="微软雅黑" w:eastAsia="微软雅黑" w:hAnsi="微软雅黑" w:hint="eastAsia"/>
                <w:b/>
                <w:sz w:val="18"/>
              </w:rPr>
            </w:pPr>
          </w:p>
          <w:p w14:paraId="397A69B4" w14:textId="77777777" w:rsidR="006D50D2" w:rsidRDefault="006D50D2" w:rsidP="00E2749F">
            <w:pPr>
              <w:spacing w:before="20" w:after="20"/>
              <w:jc w:val="center"/>
              <w:rPr>
                <w:rFonts w:ascii="微软雅黑" w:eastAsia="微软雅黑" w:hAnsi="微软雅黑" w:hint="eastAsia"/>
                <w:b/>
                <w:sz w:val="18"/>
              </w:rPr>
            </w:pPr>
          </w:p>
          <w:p w14:paraId="283600D9" w14:textId="77777777" w:rsidR="006D50D2" w:rsidRDefault="006D50D2" w:rsidP="00E2749F">
            <w:pPr>
              <w:spacing w:before="20" w:after="20"/>
              <w:jc w:val="center"/>
              <w:rPr>
                <w:rFonts w:ascii="微软雅黑" w:eastAsia="微软雅黑" w:hAnsi="微软雅黑" w:hint="eastAsia"/>
                <w:b/>
                <w:sz w:val="18"/>
              </w:rPr>
            </w:pPr>
          </w:p>
          <w:p w14:paraId="3ACB523C"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知识脉络图</w:t>
            </w:r>
          </w:p>
          <w:p w14:paraId="251E93A0" w14:textId="77777777" w:rsidR="006D50D2" w:rsidRDefault="006D50D2" w:rsidP="00E2749F">
            <w:pPr>
              <w:spacing w:before="20" w:after="20"/>
              <w:jc w:val="center"/>
              <w:rPr>
                <w:rFonts w:ascii="微软雅黑" w:eastAsia="微软雅黑" w:hAnsi="微软雅黑" w:hint="eastAsia"/>
                <w:b/>
                <w:sz w:val="18"/>
              </w:rPr>
            </w:pPr>
          </w:p>
          <w:p w14:paraId="21123413" w14:textId="77777777" w:rsidR="006D50D2" w:rsidRDefault="006D50D2" w:rsidP="00E2749F">
            <w:pPr>
              <w:spacing w:before="20" w:after="20"/>
              <w:jc w:val="center"/>
              <w:rPr>
                <w:rFonts w:ascii="微软雅黑" w:eastAsia="微软雅黑" w:hAnsi="微软雅黑" w:hint="eastAsia"/>
                <w:b/>
                <w:sz w:val="18"/>
              </w:rPr>
            </w:pPr>
          </w:p>
          <w:p w14:paraId="5264734D" w14:textId="77777777" w:rsidR="006D50D2" w:rsidRDefault="006D50D2" w:rsidP="00E2749F">
            <w:pPr>
              <w:spacing w:before="20" w:after="20"/>
              <w:jc w:val="center"/>
              <w:rPr>
                <w:rFonts w:ascii="微软雅黑" w:eastAsia="微软雅黑" w:hAnsi="微软雅黑" w:hint="eastAsia"/>
                <w:b/>
                <w:sz w:val="18"/>
              </w:rPr>
            </w:pPr>
          </w:p>
        </w:tc>
        <w:tc>
          <w:tcPr>
            <w:tcW w:w="7372" w:type="dxa"/>
            <w:gridSpan w:val="4"/>
            <w:tcBorders>
              <w:tl2br w:val="nil"/>
              <w:tr2bl w:val="nil"/>
            </w:tcBorders>
            <w:shd w:val="clear" w:color="auto" w:fill="FFFFFF"/>
            <w:vAlign w:val="center"/>
          </w:tcPr>
          <w:p w14:paraId="72A825DD" w14:textId="77777777" w:rsidR="006D50D2" w:rsidRDefault="006D50D2" w:rsidP="00E2749F">
            <w:pPr>
              <w:spacing w:before="20" w:after="20"/>
              <w:jc w:val="left"/>
              <w:rPr>
                <w:rFonts w:eastAsia="微软雅黑"/>
                <w:sz w:val="18"/>
              </w:rPr>
            </w:pPr>
            <w:r>
              <w:rPr>
                <w:noProof/>
              </w:rPr>
              <w:drawing>
                <wp:inline distT="0" distB="0" distL="0" distR="0" wp14:anchorId="34648118" wp14:editId="0EB956AE">
                  <wp:extent cx="4544060" cy="949325"/>
                  <wp:effectExtent l="0" t="0" r="8890" b="3175"/>
                  <wp:docPr id="1959794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44060" cy="949325"/>
                          </a:xfrm>
                          <a:prstGeom prst="rect">
                            <a:avLst/>
                          </a:prstGeom>
                          <a:noFill/>
                          <a:ln>
                            <a:noFill/>
                          </a:ln>
                        </pic:spPr>
                      </pic:pic>
                    </a:graphicData>
                  </a:graphic>
                </wp:inline>
              </w:drawing>
            </w:r>
          </w:p>
        </w:tc>
      </w:tr>
      <w:tr w:rsidR="006D50D2" w14:paraId="4B166D5C" w14:textId="77777777" w:rsidTr="00E2749F">
        <w:trPr>
          <w:trHeight w:val="20"/>
          <w:jc w:val="center"/>
        </w:trPr>
        <w:tc>
          <w:tcPr>
            <w:tcW w:w="1342" w:type="dxa"/>
            <w:tcBorders>
              <w:tl2br w:val="nil"/>
              <w:tr2bl w:val="nil"/>
            </w:tcBorders>
            <w:shd w:val="clear" w:color="auto" w:fill="auto"/>
            <w:vAlign w:val="center"/>
          </w:tcPr>
          <w:p w14:paraId="16826D68" w14:textId="77777777" w:rsidR="006D50D2" w:rsidRDefault="006D50D2" w:rsidP="00E2749F">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Pr>
          <w:p w14:paraId="24ABE448" w14:textId="77777777" w:rsidR="006D50D2" w:rsidRDefault="006D50D2" w:rsidP="00E2749F">
            <w:pPr>
              <w:tabs>
                <w:tab w:val="left" w:pos="7140"/>
              </w:tabs>
              <w:spacing w:before="20" w:line="260" w:lineRule="exact"/>
              <w:rPr>
                <w:rFonts w:eastAsia="微软雅黑"/>
                <w:b/>
                <w:bCs/>
                <w:color w:val="000000" w:themeColor="text1"/>
                <w:sz w:val="18"/>
              </w:rPr>
            </w:pPr>
            <w:r>
              <w:rPr>
                <w:rFonts w:eastAsia="微软雅黑" w:hint="eastAsia"/>
                <w:b/>
                <w:bCs/>
                <w:color w:val="000000" w:themeColor="text1"/>
                <w:sz w:val="18"/>
              </w:rPr>
              <w:t>知识目标：</w:t>
            </w:r>
          </w:p>
          <w:p w14:paraId="71616C27" w14:textId="77777777" w:rsidR="006D50D2" w:rsidRPr="0054304F" w:rsidRDefault="006D50D2" w:rsidP="00E2749F">
            <w:pPr>
              <w:spacing w:before="20" w:line="260" w:lineRule="exact"/>
              <w:rPr>
                <w:rFonts w:eastAsia="微软雅黑"/>
                <w:color w:val="000000" w:themeColor="text1"/>
                <w:sz w:val="18"/>
              </w:rPr>
            </w:pPr>
            <w:r w:rsidRPr="0054304F">
              <w:rPr>
                <w:rFonts w:eastAsia="微软雅黑"/>
                <w:color w:val="000000" w:themeColor="text1"/>
                <w:sz w:val="18"/>
              </w:rPr>
              <w:t>（</w:t>
            </w:r>
            <w:r w:rsidRPr="0054304F">
              <w:rPr>
                <w:rFonts w:eastAsia="微软雅黑"/>
                <w:color w:val="000000" w:themeColor="text1"/>
                <w:sz w:val="18"/>
              </w:rPr>
              <w:t>1</w:t>
            </w:r>
            <w:r w:rsidRPr="0054304F">
              <w:rPr>
                <w:rFonts w:eastAsia="微软雅黑"/>
                <w:color w:val="000000" w:themeColor="text1"/>
                <w:sz w:val="18"/>
              </w:rPr>
              <w:t>）掌握有效数字的定义、判定规则及修约方法，明确测量结果的正确表达形式与精度要求。</w:t>
            </w:r>
          </w:p>
          <w:p w14:paraId="417F17BE" w14:textId="77777777" w:rsidR="006D50D2" w:rsidRPr="0054304F" w:rsidRDefault="006D50D2" w:rsidP="00E2749F">
            <w:pPr>
              <w:spacing w:before="20" w:line="260" w:lineRule="exact"/>
              <w:rPr>
                <w:rFonts w:eastAsia="微软雅黑"/>
                <w:color w:val="000000" w:themeColor="text1"/>
                <w:sz w:val="18"/>
              </w:rPr>
            </w:pPr>
            <w:r w:rsidRPr="0054304F">
              <w:rPr>
                <w:rFonts w:eastAsia="微软雅黑"/>
                <w:color w:val="000000" w:themeColor="text1"/>
                <w:sz w:val="18"/>
              </w:rPr>
              <w:t>（</w:t>
            </w:r>
            <w:r w:rsidRPr="0054304F">
              <w:rPr>
                <w:rFonts w:eastAsia="微软雅黑"/>
                <w:color w:val="000000" w:themeColor="text1"/>
                <w:sz w:val="18"/>
              </w:rPr>
              <w:t>2</w:t>
            </w:r>
            <w:r w:rsidRPr="0054304F">
              <w:rPr>
                <w:rFonts w:eastAsia="微软雅黑"/>
                <w:color w:val="000000" w:themeColor="text1"/>
                <w:sz w:val="18"/>
              </w:rPr>
              <w:t>）熟练掌握测量数据处理的基本方法，包括数据的统计分析、异常值剔除、回归分析的核心原理。</w:t>
            </w:r>
          </w:p>
          <w:p w14:paraId="43BEAC5D" w14:textId="77777777" w:rsidR="006D50D2" w:rsidRPr="0054304F" w:rsidRDefault="006D50D2" w:rsidP="00E2749F">
            <w:pPr>
              <w:spacing w:before="20" w:line="260" w:lineRule="exact"/>
              <w:rPr>
                <w:rFonts w:eastAsia="微软雅黑"/>
                <w:color w:val="000000" w:themeColor="text1"/>
                <w:sz w:val="18"/>
              </w:rPr>
            </w:pPr>
            <w:r w:rsidRPr="0054304F">
              <w:rPr>
                <w:rFonts w:eastAsia="微软雅黑"/>
                <w:color w:val="000000" w:themeColor="text1"/>
                <w:sz w:val="18"/>
              </w:rPr>
              <w:t>（</w:t>
            </w:r>
            <w:r w:rsidRPr="0054304F">
              <w:rPr>
                <w:rFonts w:eastAsia="微软雅黑"/>
                <w:color w:val="000000" w:themeColor="text1"/>
                <w:sz w:val="18"/>
              </w:rPr>
              <w:t>3</w:t>
            </w:r>
            <w:r w:rsidRPr="0054304F">
              <w:rPr>
                <w:rFonts w:eastAsia="微软雅黑"/>
                <w:color w:val="000000" w:themeColor="text1"/>
                <w:sz w:val="18"/>
              </w:rPr>
              <w:t>）了解</w:t>
            </w:r>
            <w:r w:rsidRPr="0054304F">
              <w:rPr>
                <w:rFonts w:eastAsia="微软雅黑"/>
                <w:color w:val="000000" w:themeColor="text1"/>
                <w:sz w:val="18"/>
              </w:rPr>
              <w:t xml:space="preserve"> MATLAB/Origin </w:t>
            </w:r>
            <w:r w:rsidRPr="0054304F">
              <w:rPr>
                <w:rFonts w:eastAsia="微软雅黑"/>
                <w:color w:val="000000" w:themeColor="text1"/>
                <w:sz w:val="18"/>
              </w:rPr>
              <w:t>等数学软件在数据处理中的基础操作，掌握数据导入、绘图、拟合、误差分析的基本方法。</w:t>
            </w:r>
          </w:p>
          <w:p w14:paraId="04E74B8C" w14:textId="77777777" w:rsidR="006D50D2" w:rsidRDefault="006D50D2" w:rsidP="00E2749F">
            <w:pPr>
              <w:spacing w:before="20" w:line="260" w:lineRule="exact"/>
              <w:rPr>
                <w:rFonts w:eastAsia="微软雅黑"/>
                <w:color w:val="000000" w:themeColor="text1"/>
                <w:sz w:val="18"/>
              </w:rPr>
            </w:pPr>
            <w:r w:rsidRPr="0054304F">
              <w:rPr>
                <w:rFonts w:eastAsia="微软雅黑"/>
                <w:color w:val="000000" w:themeColor="text1"/>
                <w:sz w:val="18"/>
              </w:rPr>
              <w:t>（</w:t>
            </w:r>
            <w:r w:rsidRPr="0054304F">
              <w:rPr>
                <w:rFonts w:eastAsia="微软雅黑"/>
                <w:color w:val="000000" w:themeColor="text1"/>
                <w:sz w:val="18"/>
              </w:rPr>
              <w:t>4</w:t>
            </w:r>
            <w:r w:rsidRPr="0054304F">
              <w:rPr>
                <w:rFonts w:eastAsia="微软雅黑"/>
                <w:color w:val="000000" w:themeColor="text1"/>
                <w:sz w:val="18"/>
              </w:rPr>
              <w:t>）明确工程测试中数据处理与结果表达的规范要求，理解其对测试结论科学性、准确性的工程意义。</w:t>
            </w:r>
          </w:p>
          <w:p w14:paraId="3849F295" w14:textId="77777777" w:rsidR="006D50D2" w:rsidRPr="00B8641C" w:rsidRDefault="006D50D2" w:rsidP="00E2749F">
            <w:pPr>
              <w:spacing w:before="20" w:line="260" w:lineRule="exact"/>
              <w:rPr>
                <w:rFonts w:eastAsia="微软雅黑"/>
                <w:b/>
                <w:bCs/>
                <w:color w:val="000000" w:themeColor="text1"/>
                <w:sz w:val="18"/>
              </w:rPr>
            </w:pPr>
            <w:r w:rsidRPr="00B8641C">
              <w:rPr>
                <w:rFonts w:eastAsia="微软雅黑" w:hint="eastAsia"/>
                <w:b/>
                <w:bCs/>
                <w:color w:val="000000" w:themeColor="text1"/>
                <w:sz w:val="18"/>
              </w:rPr>
              <w:t>能力目标：</w:t>
            </w:r>
          </w:p>
          <w:p w14:paraId="07EC04DD" w14:textId="77777777" w:rsidR="006D50D2" w:rsidRPr="0054304F" w:rsidRDefault="006D50D2" w:rsidP="00E2749F">
            <w:pPr>
              <w:spacing w:before="20" w:line="260" w:lineRule="exact"/>
              <w:rPr>
                <w:rFonts w:eastAsia="微软雅黑"/>
                <w:color w:val="000000" w:themeColor="text1"/>
                <w:sz w:val="18"/>
              </w:rPr>
            </w:pPr>
            <w:r w:rsidRPr="0054304F">
              <w:rPr>
                <w:rFonts w:eastAsia="微软雅黑"/>
                <w:color w:val="000000" w:themeColor="text1"/>
                <w:sz w:val="18"/>
              </w:rPr>
              <w:t>（</w:t>
            </w:r>
            <w:r w:rsidRPr="0054304F">
              <w:rPr>
                <w:rFonts w:eastAsia="微软雅黑"/>
                <w:color w:val="000000" w:themeColor="text1"/>
                <w:sz w:val="18"/>
              </w:rPr>
              <w:t>1</w:t>
            </w:r>
            <w:r w:rsidRPr="0054304F">
              <w:rPr>
                <w:rFonts w:eastAsia="微软雅黑"/>
                <w:color w:val="000000" w:themeColor="text1"/>
                <w:sz w:val="18"/>
              </w:rPr>
              <w:t>）能对测量数据进行有效数字判定与修约，规范表达测量结果，准确反映测试精度。</w:t>
            </w:r>
          </w:p>
          <w:p w14:paraId="048357BF" w14:textId="77777777" w:rsidR="006D50D2" w:rsidRPr="0054304F" w:rsidRDefault="006D50D2" w:rsidP="00E2749F">
            <w:pPr>
              <w:spacing w:before="20" w:line="260" w:lineRule="exact"/>
              <w:rPr>
                <w:rFonts w:eastAsia="微软雅黑"/>
                <w:color w:val="000000" w:themeColor="text1"/>
                <w:sz w:val="18"/>
              </w:rPr>
            </w:pPr>
            <w:r w:rsidRPr="0054304F">
              <w:rPr>
                <w:rFonts w:eastAsia="微软雅黑"/>
                <w:color w:val="000000" w:themeColor="text1"/>
                <w:sz w:val="18"/>
              </w:rPr>
              <w:t>（</w:t>
            </w:r>
            <w:r w:rsidRPr="0054304F">
              <w:rPr>
                <w:rFonts w:eastAsia="微软雅黑"/>
                <w:color w:val="000000" w:themeColor="text1"/>
                <w:sz w:val="18"/>
              </w:rPr>
              <w:t>2</w:t>
            </w:r>
            <w:r w:rsidRPr="0054304F">
              <w:rPr>
                <w:rFonts w:eastAsia="微软雅黑"/>
                <w:color w:val="000000" w:themeColor="text1"/>
                <w:sz w:val="18"/>
              </w:rPr>
              <w:t>）能运用数据处理基本方法完成工程测试数据的统计分析、异常值识别与剔除，建立</w:t>
            </w:r>
            <w:r w:rsidRPr="0054304F">
              <w:rPr>
                <w:rFonts w:eastAsia="微软雅黑"/>
                <w:color w:val="000000" w:themeColor="text1"/>
                <w:sz w:val="18"/>
              </w:rPr>
              <w:t xml:space="preserve"> “</w:t>
            </w:r>
            <w:r w:rsidRPr="0054304F">
              <w:rPr>
                <w:rFonts w:eastAsia="微软雅黑"/>
                <w:color w:val="000000" w:themeColor="text1"/>
                <w:sz w:val="18"/>
              </w:rPr>
              <w:t>数据处理</w:t>
            </w:r>
            <w:r w:rsidRPr="0054304F">
              <w:rPr>
                <w:rFonts w:eastAsia="微软雅黑"/>
                <w:color w:val="000000" w:themeColor="text1"/>
                <w:sz w:val="18"/>
              </w:rPr>
              <w:t xml:space="preserve"> - </w:t>
            </w:r>
            <w:r w:rsidRPr="0054304F">
              <w:rPr>
                <w:rFonts w:eastAsia="微软雅黑"/>
                <w:color w:val="000000" w:themeColor="text1"/>
                <w:sz w:val="18"/>
              </w:rPr>
              <w:t>结果验证</w:t>
            </w:r>
            <w:r w:rsidRPr="0054304F">
              <w:rPr>
                <w:rFonts w:eastAsia="微软雅黑"/>
                <w:color w:val="000000" w:themeColor="text1"/>
                <w:sz w:val="18"/>
              </w:rPr>
              <w:t xml:space="preserve">” </w:t>
            </w:r>
            <w:r w:rsidRPr="0054304F">
              <w:rPr>
                <w:rFonts w:eastAsia="微软雅黑"/>
                <w:color w:val="000000" w:themeColor="text1"/>
                <w:sz w:val="18"/>
              </w:rPr>
              <w:t>的工程思维。</w:t>
            </w:r>
          </w:p>
          <w:p w14:paraId="3DC9FC79" w14:textId="77777777" w:rsidR="006D50D2" w:rsidRPr="0054304F" w:rsidRDefault="006D50D2" w:rsidP="00E2749F">
            <w:pPr>
              <w:spacing w:before="20" w:line="260" w:lineRule="exact"/>
              <w:rPr>
                <w:rFonts w:eastAsia="微软雅黑"/>
                <w:color w:val="000000" w:themeColor="text1"/>
                <w:sz w:val="18"/>
              </w:rPr>
            </w:pPr>
            <w:r w:rsidRPr="0054304F">
              <w:rPr>
                <w:rFonts w:eastAsia="微软雅黑"/>
                <w:color w:val="000000" w:themeColor="text1"/>
                <w:sz w:val="18"/>
              </w:rPr>
              <w:t>（</w:t>
            </w:r>
            <w:r w:rsidRPr="0054304F">
              <w:rPr>
                <w:rFonts w:eastAsia="微软雅黑"/>
                <w:color w:val="000000" w:themeColor="text1"/>
                <w:sz w:val="18"/>
              </w:rPr>
              <w:t>3</w:t>
            </w:r>
            <w:r w:rsidRPr="0054304F">
              <w:rPr>
                <w:rFonts w:eastAsia="微软雅黑"/>
                <w:color w:val="000000" w:themeColor="text1"/>
                <w:sz w:val="18"/>
              </w:rPr>
              <w:t>）能熟练操作</w:t>
            </w:r>
            <w:r w:rsidRPr="0054304F">
              <w:rPr>
                <w:rFonts w:eastAsia="微软雅黑"/>
                <w:color w:val="000000" w:themeColor="text1"/>
                <w:sz w:val="18"/>
              </w:rPr>
              <w:t xml:space="preserve"> MATLAB/Origin </w:t>
            </w:r>
            <w:r w:rsidRPr="0054304F">
              <w:rPr>
                <w:rFonts w:eastAsia="微软雅黑"/>
                <w:color w:val="000000" w:themeColor="text1"/>
                <w:sz w:val="18"/>
              </w:rPr>
              <w:t>完成数据的可视化、拟合与误差分析，提升数据处理的效率与准确性。</w:t>
            </w:r>
          </w:p>
          <w:p w14:paraId="08E78FBE" w14:textId="77777777" w:rsidR="006D50D2" w:rsidRDefault="006D50D2" w:rsidP="00E2749F">
            <w:pPr>
              <w:spacing w:before="20" w:line="260" w:lineRule="exact"/>
              <w:rPr>
                <w:rFonts w:eastAsia="微软雅黑"/>
                <w:color w:val="000000" w:themeColor="text1"/>
                <w:sz w:val="18"/>
              </w:rPr>
            </w:pPr>
            <w:r w:rsidRPr="0054304F">
              <w:rPr>
                <w:rFonts w:eastAsia="微软雅黑"/>
                <w:color w:val="000000" w:themeColor="text1"/>
                <w:sz w:val="18"/>
              </w:rPr>
              <w:t>（</w:t>
            </w:r>
            <w:r w:rsidRPr="0054304F">
              <w:rPr>
                <w:rFonts w:eastAsia="微软雅黑"/>
                <w:color w:val="000000" w:themeColor="text1"/>
                <w:sz w:val="18"/>
              </w:rPr>
              <w:t>4</w:t>
            </w:r>
            <w:r w:rsidRPr="0054304F">
              <w:rPr>
                <w:rFonts w:eastAsia="微软雅黑"/>
                <w:color w:val="000000" w:themeColor="text1"/>
                <w:sz w:val="18"/>
              </w:rPr>
              <w:t>）培养运用数据处理知识和数学软件解决机械测试中实际问题的综合能力</w:t>
            </w:r>
            <w:r w:rsidRPr="00324B4F">
              <w:rPr>
                <w:rFonts w:eastAsia="微软雅黑"/>
                <w:color w:val="000000" w:themeColor="text1"/>
                <w:sz w:val="18"/>
              </w:rPr>
              <w:t>。</w:t>
            </w:r>
          </w:p>
          <w:p w14:paraId="36822113" w14:textId="77777777" w:rsidR="006D50D2" w:rsidRPr="00B8641C" w:rsidRDefault="006D50D2" w:rsidP="00E2749F">
            <w:pPr>
              <w:spacing w:before="20" w:line="260" w:lineRule="exact"/>
              <w:rPr>
                <w:rFonts w:eastAsia="微软雅黑"/>
                <w:b/>
                <w:bCs/>
                <w:color w:val="000000" w:themeColor="text1"/>
                <w:sz w:val="18"/>
              </w:rPr>
            </w:pPr>
            <w:r w:rsidRPr="00B8641C">
              <w:rPr>
                <w:rFonts w:eastAsia="微软雅黑" w:hint="eastAsia"/>
                <w:b/>
                <w:bCs/>
                <w:color w:val="000000" w:themeColor="text1"/>
                <w:sz w:val="18"/>
              </w:rPr>
              <w:t>价值目标：</w:t>
            </w:r>
          </w:p>
          <w:p w14:paraId="393BA075" w14:textId="77777777" w:rsidR="006D50D2" w:rsidRPr="0054304F" w:rsidRDefault="006D50D2" w:rsidP="00E2749F">
            <w:pPr>
              <w:spacing w:before="20" w:line="260" w:lineRule="exact"/>
              <w:rPr>
                <w:rFonts w:eastAsia="微软雅黑"/>
                <w:color w:val="000000" w:themeColor="text1"/>
                <w:sz w:val="18"/>
              </w:rPr>
            </w:pPr>
            <w:r w:rsidRPr="0054304F">
              <w:rPr>
                <w:rFonts w:eastAsia="微软雅黑"/>
                <w:color w:val="000000" w:themeColor="text1"/>
                <w:sz w:val="18"/>
              </w:rPr>
              <w:t>（</w:t>
            </w:r>
            <w:r w:rsidRPr="0054304F">
              <w:rPr>
                <w:rFonts w:eastAsia="微软雅黑"/>
                <w:color w:val="000000" w:themeColor="text1"/>
                <w:sz w:val="18"/>
              </w:rPr>
              <w:t>1</w:t>
            </w:r>
            <w:r w:rsidRPr="0054304F">
              <w:rPr>
                <w:rFonts w:eastAsia="微软雅黑"/>
                <w:color w:val="000000" w:themeColor="text1"/>
                <w:sz w:val="18"/>
              </w:rPr>
              <w:t>）培养严谨的数据分析和规范的结果表达思维，理解数据处理是测试工作的关键环节，树立</w:t>
            </w:r>
            <w:r w:rsidRPr="0054304F">
              <w:rPr>
                <w:rFonts w:eastAsia="微软雅黑"/>
                <w:color w:val="000000" w:themeColor="text1"/>
                <w:sz w:val="18"/>
              </w:rPr>
              <w:t xml:space="preserve"> “</w:t>
            </w:r>
            <w:r w:rsidRPr="0054304F">
              <w:rPr>
                <w:rFonts w:eastAsia="微软雅黑"/>
                <w:color w:val="000000" w:themeColor="text1"/>
                <w:sz w:val="18"/>
              </w:rPr>
              <w:t>数据精准、表达规范</w:t>
            </w:r>
            <w:r w:rsidRPr="0054304F">
              <w:rPr>
                <w:rFonts w:eastAsia="微软雅黑"/>
                <w:color w:val="000000" w:themeColor="text1"/>
                <w:sz w:val="18"/>
              </w:rPr>
              <w:t xml:space="preserve">” </w:t>
            </w:r>
            <w:r w:rsidRPr="0054304F">
              <w:rPr>
                <w:rFonts w:eastAsia="微软雅黑"/>
                <w:color w:val="000000" w:themeColor="text1"/>
                <w:sz w:val="18"/>
              </w:rPr>
              <w:t>的工程理念。</w:t>
            </w:r>
          </w:p>
          <w:p w14:paraId="3F877814" w14:textId="77777777" w:rsidR="006D50D2" w:rsidRDefault="006D50D2" w:rsidP="00E2749F">
            <w:pPr>
              <w:spacing w:before="20" w:line="260" w:lineRule="exact"/>
              <w:rPr>
                <w:rFonts w:eastAsia="微软雅黑"/>
                <w:color w:val="000000" w:themeColor="text1"/>
                <w:sz w:val="18"/>
              </w:rPr>
            </w:pPr>
            <w:r w:rsidRPr="0054304F">
              <w:rPr>
                <w:rFonts w:eastAsia="微软雅黑"/>
                <w:color w:val="000000" w:themeColor="text1"/>
                <w:sz w:val="18"/>
              </w:rPr>
              <w:t>（</w:t>
            </w:r>
            <w:r w:rsidRPr="0054304F">
              <w:rPr>
                <w:rFonts w:eastAsia="微软雅黑"/>
                <w:color w:val="000000" w:themeColor="text1"/>
                <w:sz w:val="18"/>
              </w:rPr>
              <w:t>2</w:t>
            </w:r>
            <w:r w:rsidRPr="0054304F">
              <w:rPr>
                <w:rFonts w:eastAsia="微软雅黑"/>
                <w:color w:val="000000" w:themeColor="text1"/>
                <w:sz w:val="18"/>
              </w:rPr>
              <w:t>）结合机械工程测试案例，认识数据处理偏差、结果表达不规范对设备检测、产品质量评估的影响，强化工程测试中精益求精的工匠精神和专业素养</w:t>
            </w:r>
            <w:r w:rsidRPr="00324B4F">
              <w:rPr>
                <w:rFonts w:eastAsia="微软雅黑"/>
                <w:color w:val="000000" w:themeColor="text1"/>
                <w:sz w:val="18"/>
              </w:rPr>
              <w:t>。</w:t>
            </w:r>
          </w:p>
        </w:tc>
      </w:tr>
      <w:tr w:rsidR="006D50D2" w14:paraId="629E724A" w14:textId="77777777" w:rsidTr="00E2749F">
        <w:trPr>
          <w:trHeight w:val="20"/>
          <w:jc w:val="center"/>
        </w:trPr>
        <w:tc>
          <w:tcPr>
            <w:tcW w:w="1342" w:type="dxa"/>
            <w:tcBorders>
              <w:tl2br w:val="nil"/>
              <w:tr2bl w:val="nil"/>
            </w:tcBorders>
            <w:shd w:val="clear" w:color="auto" w:fill="auto"/>
            <w:vAlign w:val="center"/>
          </w:tcPr>
          <w:p w14:paraId="366E30F3"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Pr>
          <w:p w14:paraId="3C589B8A" w14:textId="77777777" w:rsidR="006D50D2" w:rsidRPr="0054304F" w:rsidRDefault="006D50D2" w:rsidP="00E2749F">
            <w:pPr>
              <w:tabs>
                <w:tab w:val="left" w:pos="7140"/>
              </w:tabs>
              <w:spacing w:before="20" w:after="20" w:line="260" w:lineRule="exact"/>
              <w:ind w:right="16" w:firstLineChars="100" w:firstLine="180"/>
              <w:rPr>
                <w:rFonts w:eastAsia="微软雅黑"/>
                <w:sz w:val="18"/>
              </w:rPr>
            </w:pPr>
            <w:r w:rsidRPr="0054304F">
              <w:rPr>
                <w:rFonts w:eastAsia="微软雅黑"/>
                <w:sz w:val="18"/>
              </w:rPr>
              <w:t>（</w:t>
            </w:r>
            <w:r w:rsidRPr="0054304F">
              <w:rPr>
                <w:rFonts w:eastAsia="微软雅黑"/>
                <w:sz w:val="18"/>
              </w:rPr>
              <w:t>1</w:t>
            </w:r>
            <w:r w:rsidRPr="0054304F">
              <w:rPr>
                <w:rFonts w:eastAsia="微软雅黑"/>
                <w:sz w:val="18"/>
              </w:rPr>
              <w:t>）结合我国高端装备制造中精密测试数据处理技术的发展，讲述规范的数据处理与结果表达在航空航天零部件检测、高端机床精度校准中的应用，展现我国在精密数据处理领域的技术进步，增强学生的民族自豪感和专业使命感。</w:t>
            </w:r>
          </w:p>
          <w:p w14:paraId="2E53DEFE" w14:textId="77777777" w:rsidR="006D50D2" w:rsidRDefault="006D50D2" w:rsidP="00E2749F">
            <w:pPr>
              <w:tabs>
                <w:tab w:val="left" w:pos="7140"/>
              </w:tabs>
              <w:spacing w:before="20" w:after="20" w:line="260" w:lineRule="exact"/>
              <w:ind w:right="16" w:firstLineChars="100" w:firstLine="180"/>
              <w:rPr>
                <w:rFonts w:eastAsia="微软雅黑"/>
                <w:sz w:val="18"/>
              </w:rPr>
            </w:pPr>
            <w:r w:rsidRPr="0054304F">
              <w:rPr>
                <w:rFonts w:eastAsia="微软雅黑"/>
                <w:sz w:val="18"/>
              </w:rPr>
              <w:t>（</w:t>
            </w:r>
            <w:r w:rsidRPr="0054304F">
              <w:rPr>
                <w:rFonts w:eastAsia="微软雅黑"/>
                <w:sz w:val="18"/>
              </w:rPr>
              <w:t>2</w:t>
            </w:r>
            <w:r w:rsidRPr="0054304F">
              <w:rPr>
                <w:rFonts w:eastAsia="微软雅黑"/>
                <w:sz w:val="18"/>
              </w:rPr>
              <w:t>）通过工程案例说明因有效数字修约错误、数据处理不规范导致的测试结果偏差、产品质量误判等问题，培养学生精益求精、严谨细致的工匠精神，树立</w:t>
            </w:r>
            <w:r w:rsidRPr="0054304F">
              <w:rPr>
                <w:rFonts w:eastAsia="微软雅黑"/>
                <w:sz w:val="18"/>
              </w:rPr>
              <w:t xml:space="preserve"> “</w:t>
            </w:r>
            <w:r w:rsidRPr="0054304F">
              <w:rPr>
                <w:rFonts w:eastAsia="微软雅黑"/>
                <w:sz w:val="18"/>
              </w:rPr>
              <w:t>规范处理、精准表达</w:t>
            </w:r>
            <w:r w:rsidRPr="0054304F">
              <w:rPr>
                <w:rFonts w:eastAsia="微软雅黑"/>
                <w:sz w:val="18"/>
              </w:rPr>
              <w:t xml:space="preserve">” </w:t>
            </w:r>
            <w:r w:rsidRPr="0054304F">
              <w:rPr>
                <w:rFonts w:eastAsia="微软雅黑"/>
                <w:sz w:val="18"/>
              </w:rPr>
              <w:t>的职业意识。</w:t>
            </w:r>
          </w:p>
        </w:tc>
      </w:tr>
      <w:tr w:rsidR="006D50D2" w14:paraId="271F038B" w14:textId="77777777" w:rsidTr="00E2749F">
        <w:trPr>
          <w:trHeight w:val="20"/>
          <w:jc w:val="center"/>
        </w:trPr>
        <w:tc>
          <w:tcPr>
            <w:tcW w:w="1342" w:type="dxa"/>
            <w:tcBorders>
              <w:tl2br w:val="nil"/>
              <w:tr2bl w:val="nil"/>
            </w:tcBorders>
            <w:shd w:val="clear" w:color="auto" w:fill="auto"/>
            <w:vAlign w:val="center"/>
          </w:tcPr>
          <w:p w14:paraId="73936DAD"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Pr>
          <w:p w14:paraId="79E37C28" w14:textId="77777777" w:rsidR="006D50D2" w:rsidRDefault="006D50D2" w:rsidP="00E2749F">
            <w:pPr>
              <w:tabs>
                <w:tab w:val="left" w:pos="7140"/>
              </w:tabs>
              <w:spacing w:before="20" w:after="20" w:line="260" w:lineRule="exact"/>
              <w:ind w:right="16" w:firstLineChars="200" w:firstLine="360"/>
              <w:rPr>
                <w:rFonts w:eastAsia="微软雅黑"/>
                <w:sz w:val="18"/>
              </w:rPr>
            </w:pPr>
            <w:r w:rsidRPr="0054304F">
              <w:rPr>
                <w:rFonts w:eastAsia="微软雅黑"/>
                <w:sz w:val="18"/>
              </w:rPr>
              <w:t>通过分析智能测试系统中自动化数据处理、结果智能输出的流程，引导学生结合计算机编程、</w:t>
            </w:r>
            <w:r w:rsidRPr="0054304F">
              <w:rPr>
                <w:rFonts w:eastAsia="微软雅黑"/>
                <w:sz w:val="18"/>
              </w:rPr>
              <w:t xml:space="preserve">MATLAB/Origin </w:t>
            </w:r>
            <w:r w:rsidRPr="0054304F">
              <w:rPr>
                <w:rFonts w:eastAsia="微软雅黑"/>
                <w:sz w:val="18"/>
              </w:rPr>
              <w:t>二次开发、大数据分析技术，探索数据处理智能算法在智能制造在线检测、设备状态自动评估中的创新应用，培养学生跨界融合的双创思维和技术应用创新能力。</w:t>
            </w:r>
          </w:p>
        </w:tc>
      </w:tr>
      <w:tr w:rsidR="006D50D2" w14:paraId="6A7F02B3" w14:textId="77777777" w:rsidTr="00E2749F">
        <w:trPr>
          <w:trHeight w:val="20"/>
          <w:jc w:val="center"/>
        </w:trPr>
        <w:tc>
          <w:tcPr>
            <w:tcW w:w="1342" w:type="dxa"/>
            <w:tcBorders>
              <w:tl2br w:val="nil"/>
              <w:tr2bl w:val="nil"/>
            </w:tcBorders>
            <w:shd w:val="clear" w:color="auto" w:fill="auto"/>
            <w:vAlign w:val="center"/>
          </w:tcPr>
          <w:p w14:paraId="6BD7AC75" w14:textId="77777777" w:rsidR="006D50D2" w:rsidRDefault="006D50D2" w:rsidP="00E2749F">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Pr>
          <w:p w14:paraId="4BFFF0DA" w14:textId="77777777" w:rsidR="006D50D2" w:rsidRDefault="006D50D2" w:rsidP="00E2749F">
            <w:pPr>
              <w:spacing w:before="20" w:after="20"/>
              <w:ind w:firstLineChars="100" w:firstLine="180"/>
              <w:rPr>
                <w:rFonts w:eastAsia="微软雅黑"/>
                <w:sz w:val="18"/>
              </w:rPr>
            </w:pPr>
            <w:r>
              <w:rPr>
                <w:rFonts w:ascii="微软雅黑" w:eastAsia="微软雅黑" w:hAnsi="微软雅黑" w:hint="eastAsia"/>
                <w:b/>
                <w:color w:val="84615D"/>
                <w:sz w:val="18"/>
              </w:rPr>
              <w:t>教学重点：</w:t>
            </w:r>
            <w:r w:rsidRPr="0054304F">
              <w:rPr>
                <w:rFonts w:eastAsia="微软雅黑"/>
                <w:sz w:val="18"/>
              </w:rPr>
              <w:t>有效数字的判定与修约规则；测量结果的规范表达形式；数据统计分析（均值、方差、标准差）方法；格拉布斯法剔除异常值；</w:t>
            </w:r>
            <w:r w:rsidRPr="0054304F">
              <w:rPr>
                <w:rFonts w:eastAsia="微软雅黑"/>
                <w:sz w:val="18"/>
              </w:rPr>
              <w:t xml:space="preserve">MATLAB/Origin </w:t>
            </w:r>
            <w:r w:rsidRPr="0054304F">
              <w:rPr>
                <w:rFonts w:eastAsia="微软雅黑"/>
                <w:sz w:val="18"/>
              </w:rPr>
              <w:t>的基础数据处理与绘图操作</w:t>
            </w:r>
            <w:r w:rsidRPr="00324B4F">
              <w:rPr>
                <w:rFonts w:eastAsia="微软雅黑"/>
                <w:sz w:val="18"/>
              </w:rPr>
              <w:t>。</w:t>
            </w:r>
          </w:p>
          <w:p w14:paraId="34C7A7D9" w14:textId="77777777" w:rsidR="006D50D2" w:rsidRDefault="006D50D2" w:rsidP="00E2749F">
            <w:pPr>
              <w:spacing w:before="20" w:after="20"/>
              <w:ind w:firstLineChars="100" w:firstLine="180"/>
              <w:rPr>
                <w:rFonts w:eastAsia="微软雅黑"/>
                <w:sz w:val="18"/>
              </w:rPr>
            </w:pPr>
            <w:r>
              <w:rPr>
                <w:rFonts w:ascii="微软雅黑" w:eastAsia="微软雅黑" w:hAnsi="微软雅黑" w:hint="eastAsia"/>
                <w:b/>
                <w:color w:val="84615D"/>
                <w:sz w:val="18"/>
              </w:rPr>
              <w:t>教学难点：</w:t>
            </w:r>
            <w:r w:rsidRPr="0054304F">
              <w:rPr>
                <w:rFonts w:eastAsia="微软雅黑"/>
                <w:sz w:val="18"/>
              </w:rPr>
              <w:t>有效数字的运算规则与测量结果的精度匹配；格拉布斯法的临界值选取与异常值判定；一元线性回归分析的系数计算与相关性检验；数学软件在复杂测试数据拟合与误差分析中的应用。</w:t>
            </w:r>
          </w:p>
        </w:tc>
      </w:tr>
      <w:tr w:rsidR="006D50D2" w14:paraId="0041A91B" w14:textId="77777777" w:rsidTr="00E2749F">
        <w:trPr>
          <w:trHeight w:val="20"/>
          <w:jc w:val="center"/>
        </w:trPr>
        <w:tc>
          <w:tcPr>
            <w:tcW w:w="1342" w:type="dxa"/>
            <w:tcBorders>
              <w:tl2br w:val="nil"/>
              <w:tr2bl w:val="nil"/>
            </w:tcBorders>
            <w:shd w:val="clear" w:color="auto" w:fill="auto"/>
            <w:vAlign w:val="center"/>
          </w:tcPr>
          <w:p w14:paraId="2597892F" w14:textId="77777777" w:rsidR="006D50D2" w:rsidRDefault="006D50D2" w:rsidP="00E2749F">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Pr>
          <w:p w14:paraId="4176A917" w14:textId="77777777" w:rsidR="006D50D2" w:rsidRDefault="006D50D2" w:rsidP="00E2749F">
            <w:pPr>
              <w:spacing w:before="20" w:after="20"/>
              <w:ind w:firstLineChars="100" w:firstLine="180"/>
              <w:rPr>
                <w:rFonts w:eastAsia="微软雅黑"/>
                <w:sz w:val="18"/>
              </w:rPr>
            </w:pPr>
            <w:r w:rsidRPr="0054304F">
              <w:rPr>
                <w:rFonts w:eastAsia="微软雅黑"/>
                <w:sz w:val="18"/>
              </w:rPr>
              <w:t>讲授法、案例分析法、多媒体演示法、分组研讨法、实操演练法、软件演示法</w:t>
            </w:r>
          </w:p>
        </w:tc>
      </w:tr>
      <w:tr w:rsidR="006D50D2" w14:paraId="29E8FA24" w14:textId="77777777" w:rsidTr="00E2749F">
        <w:trPr>
          <w:trHeight w:val="20"/>
          <w:jc w:val="center"/>
        </w:trPr>
        <w:tc>
          <w:tcPr>
            <w:tcW w:w="1342" w:type="dxa"/>
            <w:tcBorders>
              <w:tl2br w:val="nil"/>
              <w:tr2bl w:val="nil"/>
            </w:tcBorders>
            <w:shd w:val="clear" w:color="auto" w:fill="auto"/>
            <w:vAlign w:val="center"/>
          </w:tcPr>
          <w:p w14:paraId="72012ACD" w14:textId="77777777" w:rsidR="006D50D2" w:rsidRDefault="006D50D2" w:rsidP="00E2749F">
            <w:pPr>
              <w:spacing w:before="20" w:after="20"/>
              <w:jc w:val="center"/>
              <w:rPr>
                <w:rFonts w:eastAsia="微软雅黑"/>
                <w:sz w:val="18"/>
              </w:rPr>
            </w:pPr>
            <w:r>
              <w:rPr>
                <w:rFonts w:ascii="微软雅黑" w:eastAsia="微软雅黑" w:hAnsi="微软雅黑"/>
                <w:b/>
                <w:sz w:val="18"/>
              </w:rPr>
              <w:lastRenderedPageBreak/>
              <w:t>教学用具</w:t>
            </w:r>
          </w:p>
        </w:tc>
        <w:tc>
          <w:tcPr>
            <w:tcW w:w="7372" w:type="dxa"/>
            <w:gridSpan w:val="4"/>
            <w:tcBorders>
              <w:tl2br w:val="nil"/>
              <w:tr2bl w:val="nil"/>
            </w:tcBorders>
            <w:shd w:val="clear" w:color="auto" w:fill="FFFFFF"/>
            <w:vAlign w:val="center"/>
          </w:tcPr>
          <w:p w14:paraId="31D3EAF1" w14:textId="77777777" w:rsidR="006D50D2" w:rsidRDefault="006D50D2" w:rsidP="00E2749F">
            <w:pPr>
              <w:spacing w:before="20" w:after="20"/>
              <w:ind w:firstLineChars="100" w:firstLine="180"/>
              <w:rPr>
                <w:rFonts w:eastAsia="微软雅黑"/>
                <w:sz w:val="18"/>
              </w:rPr>
            </w:pPr>
            <w:r w:rsidRPr="0054304F">
              <w:rPr>
                <w:rFonts w:eastAsia="微软雅黑"/>
                <w:sz w:val="18"/>
              </w:rPr>
              <w:t>电脑、投影仪、多媒体课件、教材、测量数据记录表、</w:t>
            </w:r>
            <w:r w:rsidRPr="0054304F">
              <w:rPr>
                <w:rFonts w:eastAsia="微软雅黑"/>
                <w:sz w:val="18"/>
              </w:rPr>
              <w:t xml:space="preserve">MATLAB/Origin </w:t>
            </w:r>
            <w:r w:rsidRPr="0054304F">
              <w:rPr>
                <w:rFonts w:eastAsia="微软雅黑"/>
                <w:sz w:val="18"/>
              </w:rPr>
              <w:t>软件、工程测试数据案例集、</w:t>
            </w:r>
            <w:r w:rsidRPr="0054304F">
              <w:rPr>
                <w:rFonts w:eastAsia="微软雅黑"/>
                <w:sz w:val="18"/>
              </w:rPr>
              <w:t xml:space="preserve">U </w:t>
            </w:r>
            <w:r w:rsidRPr="0054304F">
              <w:rPr>
                <w:rFonts w:eastAsia="微软雅黑"/>
                <w:sz w:val="18"/>
              </w:rPr>
              <w:t>盘（存储软件操作教程）</w:t>
            </w:r>
          </w:p>
        </w:tc>
      </w:tr>
      <w:tr w:rsidR="006D50D2" w14:paraId="08F75C96" w14:textId="77777777" w:rsidTr="00E2749F">
        <w:trPr>
          <w:trHeight w:val="20"/>
          <w:jc w:val="center"/>
        </w:trPr>
        <w:tc>
          <w:tcPr>
            <w:tcW w:w="1342" w:type="dxa"/>
            <w:tcBorders>
              <w:tl2br w:val="nil"/>
              <w:tr2bl w:val="nil"/>
            </w:tcBorders>
            <w:shd w:val="clear" w:color="auto" w:fill="auto"/>
            <w:vAlign w:val="center"/>
          </w:tcPr>
          <w:p w14:paraId="69D101B4" w14:textId="77777777" w:rsidR="006D50D2" w:rsidRDefault="006D50D2" w:rsidP="00E2749F">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Pr>
          <w:p w14:paraId="123B534D" w14:textId="77777777" w:rsidR="006D50D2" w:rsidRDefault="006D50D2" w:rsidP="00E2749F">
            <w:pPr>
              <w:spacing w:before="20" w:after="20"/>
              <w:rPr>
                <w:rFonts w:eastAsia="微软雅黑"/>
                <w:sz w:val="18"/>
              </w:rPr>
            </w:pPr>
            <w:r>
              <w:rPr>
                <w:rFonts w:eastAsia="微软雅黑"/>
                <w:spacing w:val="-4"/>
                <w:sz w:val="18"/>
              </w:rPr>
              <w:t>课前</w:t>
            </w:r>
            <w:r>
              <w:rPr>
                <w:rFonts w:eastAsia="微软雅黑" w:hint="eastAsia"/>
                <w:spacing w:val="-4"/>
                <w:sz w:val="18"/>
              </w:rPr>
              <w:t>任务</w:t>
            </w:r>
            <w:r>
              <w:rPr>
                <w:rFonts w:eastAsia="微软雅黑" w:hint="eastAsia"/>
                <w:sz w:val="18"/>
              </w:rPr>
              <w:t>→互动</w:t>
            </w:r>
            <w:r>
              <w:rPr>
                <w:rFonts w:eastAsia="微软雅黑" w:hint="eastAsia"/>
                <w:spacing w:val="-4"/>
                <w:sz w:val="18"/>
              </w:rPr>
              <w:t>导入（</w:t>
            </w:r>
            <w:r>
              <w:rPr>
                <w:rFonts w:eastAsia="微软雅黑"/>
                <w:spacing w:val="-4"/>
                <w:sz w:val="18"/>
              </w:rPr>
              <w:t>1</w:t>
            </w:r>
            <w:r>
              <w:rPr>
                <w:rFonts w:eastAsia="微软雅黑" w:hint="eastAsia"/>
                <w:spacing w:val="-4"/>
                <w:sz w:val="18"/>
              </w:rPr>
              <w:t>5min</w:t>
            </w:r>
            <w:r>
              <w:rPr>
                <w:rFonts w:eastAsia="微软雅黑" w:hint="eastAsia"/>
                <w:spacing w:val="-4"/>
                <w:sz w:val="18"/>
              </w:rPr>
              <w:t>）</w:t>
            </w:r>
            <w:r>
              <w:rPr>
                <w:rFonts w:eastAsia="微软雅黑" w:hint="eastAsia"/>
                <w:sz w:val="18"/>
              </w:rPr>
              <w:t>→传授新知（</w:t>
            </w:r>
            <w:r>
              <w:rPr>
                <w:rFonts w:eastAsia="微软雅黑" w:hint="eastAsia"/>
                <w:sz w:val="18"/>
              </w:rPr>
              <w:t xml:space="preserve">70 </w:t>
            </w:r>
            <w:r>
              <w:rPr>
                <w:rFonts w:eastAsia="微软雅黑"/>
                <w:sz w:val="18"/>
              </w:rPr>
              <w:t>min</w:t>
            </w:r>
            <w:r>
              <w:rPr>
                <w:rFonts w:eastAsia="微软雅黑" w:hint="eastAsia"/>
                <w:sz w:val="18"/>
              </w:rPr>
              <w:t>）→过关检测（</w:t>
            </w:r>
            <w:r>
              <w:rPr>
                <w:rFonts w:eastAsia="微软雅黑"/>
                <w:sz w:val="18"/>
              </w:rPr>
              <w:t>10 min</w:t>
            </w:r>
            <w:r>
              <w:rPr>
                <w:rFonts w:eastAsia="微软雅黑" w:hint="eastAsia"/>
                <w:sz w:val="18"/>
              </w:rPr>
              <w:t>）→课堂小结（</w:t>
            </w:r>
            <w:r>
              <w:rPr>
                <w:rFonts w:eastAsia="微软雅黑" w:hint="eastAsia"/>
                <w:sz w:val="18"/>
              </w:rPr>
              <w:t>3</w:t>
            </w:r>
            <w:r>
              <w:rPr>
                <w:rFonts w:eastAsia="微软雅黑"/>
                <w:sz w:val="18"/>
              </w:rPr>
              <w:t xml:space="preserve"> min</w:t>
            </w:r>
            <w:r>
              <w:rPr>
                <w:rFonts w:eastAsia="微软雅黑" w:hint="eastAsia"/>
                <w:sz w:val="18"/>
              </w:rPr>
              <w:t>）→作业布置（</w:t>
            </w:r>
            <w:r>
              <w:rPr>
                <w:rFonts w:eastAsia="微软雅黑" w:hint="eastAsia"/>
                <w:sz w:val="18"/>
              </w:rPr>
              <w:t>1</w:t>
            </w:r>
            <w:r>
              <w:rPr>
                <w:rFonts w:eastAsia="微软雅黑"/>
                <w:sz w:val="18"/>
              </w:rPr>
              <w:t xml:space="preserve"> min</w:t>
            </w:r>
            <w:r>
              <w:rPr>
                <w:rFonts w:eastAsia="微软雅黑" w:hint="eastAsia"/>
                <w:sz w:val="18"/>
              </w:rPr>
              <w:t>）→</w:t>
            </w:r>
            <w:r>
              <w:rPr>
                <w:rFonts w:eastAsia="微软雅黑" w:hint="eastAsia"/>
                <w:spacing w:val="-4"/>
                <w:sz w:val="18"/>
              </w:rPr>
              <w:t>考勤（</w:t>
            </w:r>
            <w:r>
              <w:rPr>
                <w:rFonts w:eastAsia="微软雅黑" w:hint="eastAsia"/>
                <w:spacing w:val="-4"/>
                <w:sz w:val="18"/>
              </w:rPr>
              <w:t>1</w:t>
            </w:r>
            <w:r>
              <w:rPr>
                <w:rFonts w:eastAsia="微软雅黑"/>
                <w:spacing w:val="-4"/>
                <w:sz w:val="18"/>
              </w:rPr>
              <w:t xml:space="preserve"> min</w:t>
            </w:r>
            <w:r>
              <w:rPr>
                <w:rFonts w:eastAsia="微软雅黑" w:hint="eastAsia"/>
                <w:spacing w:val="-4"/>
                <w:sz w:val="18"/>
              </w:rPr>
              <w:t>）</w:t>
            </w:r>
          </w:p>
        </w:tc>
      </w:tr>
      <w:tr w:rsidR="006D50D2" w14:paraId="539F3FEA" w14:textId="77777777" w:rsidTr="00E2749F">
        <w:trPr>
          <w:trHeight w:val="20"/>
          <w:jc w:val="center"/>
        </w:trPr>
        <w:tc>
          <w:tcPr>
            <w:tcW w:w="1342" w:type="dxa"/>
            <w:tcBorders>
              <w:tl2br w:val="nil"/>
              <w:tr2bl w:val="nil"/>
            </w:tcBorders>
            <w:shd w:val="clear" w:color="auto" w:fill="auto"/>
            <w:vAlign w:val="center"/>
          </w:tcPr>
          <w:p w14:paraId="14A78F08" w14:textId="77777777" w:rsidR="006D50D2" w:rsidRDefault="006D50D2" w:rsidP="00E2749F">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Pr>
          <w:p w14:paraId="7B26E3A5" w14:textId="77777777" w:rsidR="006D50D2" w:rsidRDefault="006D50D2" w:rsidP="00E2749F">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教学步骤及主要教学内容</w:t>
            </w:r>
          </w:p>
        </w:tc>
        <w:tc>
          <w:tcPr>
            <w:tcW w:w="1585" w:type="dxa"/>
            <w:tcBorders>
              <w:tl2br w:val="nil"/>
              <w:tr2bl w:val="nil"/>
            </w:tcBorders>
            <w:shd w:val="clear" w:color="auto" w:fill="auto"/>
            <w:vAlign w:val="center"/>
          </w:tcPr>
          <w:p w14:paraId="1DF8248F" w14:textId="77777777" w:rsidR="006D50D2" w:rsidRDefault="006D50D2" w:rsidP="00E2749F">
            <w:pPr>
              <w:spacing w:before="20" w:after="20"/>
              <w:jc w:val="center"/>
              <w:rPr>
                <w:rFonts w:ascii="微软雅黑" w:eastAsia="微软雅黑" w:hAnsi="微软雅黑" w:hint="eastAsia"/>
                <w:b/>
                <w:color w:val="5D8979"/>
                <w:sz w:val="24"/>
              </w:rPr>
            </w:pPr>
            <w:r>
              <w:rPr>
                <w:rFonts w:ascii="微软雅黑" w:eastAsia="微软雅黑" w:hAnsi="微软雅黑"/>
                <w:b/>
                <w:color w:val="5D8979"/>
                <w:sz w:val="24"/>
              </w:rPr>
              <w:t>设计意图</w:t>
            </w:r>
          </w:p>
        </w:tc>
      </w:tr>
      <w:tr w:rsidR="006D50D2" w14:paraId="4936F575" w14:textId="77777777" w:rsidTr="00E2749F">
        <w:trPr>
          <w:trHeight w:val="397"/>
          <w:jc w:val="center"/>
        </w:trPr>
        <w:tc>
          <w:tcPr>
            <w:tcW w:w="1342" w:type="dxa"/>
            <w:tcBorders>
              <w:tl2br w:val="nil"/>
              <w:tr2bl w:val="nil"/>
            </w:tcBorders>
            <w:shd w:val="clear" w:color="auto" w:fill="auto"/>
            <w:vAlign w:val="center"/>
          </w:tcPr>
          <w:p w14:paraId="1F63D62B"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课前任务</w:t>
            </w:r>
          </w:p>
        </w:tc>
        <w:tc>
          <w:tcPr>
            <w:tcW w:w="5787" w:type="dxa"/>
            <w:gridSpan w:val="3"/>
            <w:tcBorders>
              <w:tl2br w:val="nil"/>
              <w:tr2bl w:val="nil"/>
            </w:tcBorders>
            <w:shd w:val="clear" w:color="auto" w:fill="auto"/>
            <w:vAlign w:val="center"/>
          </w:tcPr>
          <w:p w14:paraId="541BE126" w14:textId="77777777" w:rsidR="006D50D2" w:rsidRDefault="006D50D2" w:rsidP="00E2749F">
            <w:pPr>
              <w:numPr>
                <w:ilvl w:val="0"/>
                <w:numId w:val="5"/>
              </w:numPr>
              <w:spacing w:before="100" w:beforeAutospacing="1" w:after="20" w:line="260" w:lineRule="exact"/>
              <w:ind w:left="618"/>
              <w:rPr>
                <w:rFonts w:ascii="微软雅黑" w:eastAsia="微软雅黑" w:hAnsi="微软雅黑" w:hint="eastAsia"/>
                <w:b/>
                <w:color w:val="5D8979"/>
                <w:sz w:val="18"/>
                <w:szCs w:val="18"/>
              </w:rPr>
            </w:pPr>
            <w:r>
              <w:rPr>
                <w:rFonts w:ascii="微软雅黑" w:eastAsia="微软雅黑" w:hAnsi="微软雅黑" w:hint="eastAsia"/>
                <w:b/>
                <w:color w:val="5D8979"/>
                <w:sz w:val="18"/>
                <w:szCs w:val="18"/>
              </w:rPr>
              <w:t>【教师】布置课前任务，和学生负责人取得联系，让其提醒同学完成课前任务</w:t>
            </w:r>
          </w:p>
          <w:p w14:paraId="4C994B1E" w14:textId="77777777" w:rsidR="006D50D2" w:rsidRPr="0054304F" w:rsidRDefault="006D50D2" w:rsidP="00E2749F">
            <w:pPr>
              <w:spacing w:before="20" w:after="20" w:line="260" w:lineRule="exact"/>
              <w:jc w:val="left"/>
              <w:rPr>
                <w:rFonts w:eastAsia="微软雅黑"/>
                <w:sz w:val="18"/>
              </w:rPr>
            </w:pPr>
            <w:r w:rsidRPr="0054304F">
              <w:rPr>
                <w:rFonts w:eastAsia="微软雅黑"/>
                <w:sz w:val="18"/>
              </w:rPr>
              <w:t xml:space="preserve">1. </w:t>
            </w:r>
            <w:r w:rsidRPr="0054304F">
              <w:rPr>
                <w:rFonts w:eastAsia="微软雅黑"/>
                <w:sz w:val="18"/>
              </w:rPr>
              <w:t>预习教材中有效数字、数据处理的相关内容，梳理有效数字判定、修约的基本规则，标记不懂的知识点；</w:t>
            </w:r>
          </w:p>
          <w:p w14:paraId="2FE38F59" w14:textId="77777777" w:rsidR="006D50D2" w:rsidRPr="0054304F" w:rsidRDefault="006D50D2" w:rsidP="00E2749F">
            <w:pPr>
              <w:spacing w:before="20" w:after="20" w:line="260" w:lineRule="exact"/>
              <w:jc w:val="left"/>
              <w:rPr>
                <w:rFonts w:eastAsia="微软雅黑"/>
                <w:sz w:val="18"/>
              </w:rPr>
            </w:pPr>
            <w:r w:rsidRPr="0054304F">
              <w:rPr>
                <w:rFonts w:eastAsia="微软雅黑"/>
                <w:sz w:val="18"/>
              </w:rPr>
              <w:t xml:space="preserve">2. </w:t>
            </w:r>
            <w:r w:rsidRPr="0054304F">
              <w:rPr>
                <w:rFonts w:eastAsia="微软雅黑"/>
                <w:sz w:val="18"/>
              </w:rPr>
              <w:t>用千分尺测量同一零件尺寸</w:t>
            </w:r>
            <w:r w:rsidRPr="0054304F">
              <w:rPr>
                <w:rFonts w:eastAsia="微软雅黑"/>
                <w:sz w:val="18"/>
              </w:rPr>
              <w:t xml:space="preserve"> 6 </w:t>
            </w:r>
            <w:r w:rsidRPr="0054304F">
              <w:rPr>
                <w:rFonts w:eastAsia="微软雅黑"/>
                <w:sz w:val="18"/>
              </w:rPr>
              <w:t>次，记录测量数据，尝试计算均值，观察是否有明显偏离的数据；</w:t>
            </w:r>
          </w:p>
          <w:p w14:paraId="47FF0DD1" w14:textId="77777777" w:rsidR="006D50D2" w:rsidRPr="0054304F" w:rsidRDefault="006D50D2" w:rsidP="00E2749F">
            <w:pPr>
              <w:spacing w:before="20" w:after="20" w:line="260" w:lineRule="exact"/>
              <w:jc w:val="left"/>
              <w:rPr>
                <w:rFonts w:eastAsia="微软雅黑"/>
                <w:sz w:val="18"/>
              </w:rPr>
            </w:pPr>
            <w:r w:rsidRPr="0054304F">
              <w:rPr>
                <w:rFonts w:eastAsia="微软雅黑"/>
                <w:sz w:val="18"/>
              </w:rPr>
              <w:t xml:space="preserve">3. </w:t>
            </w:r>
            <w:r w:rsidRPr="0054304F">
              <w:rPr>
                <w:rFonts w:eastAsia="微软雅黑"/>
                <w:sz w:val="18"/>
              </w:rPr>
              <w:t>提前安装</w:t>
            </w:r>
            <w:r w:rsidRPr="0054304F">
              <w:rPr>
                <w:rFonts w:eastAsia="微软雅黑"/>
                <w:sz w:val="18"/>
              </w:rPr>
              <w:t xml:space="preserve"> MATLAB/Origin </w:t>
            </w:r>
            <w:r w:rsidRPr="0054304F">
              <w:rPr>
                <w:rFonts w:eastAsia="微软雅黑"/>
                <w:sz w:val="18"/>
              </w:rPr>
              <w:t>软件，查阅基础操作教程，了解数据导入、简单绘图的操作步骤；</w:t>
            </w:r>
          </w:p>
          <w:p w14:paraId="1EC1E584" w14:textId="77777777" w:rsidR="006D50D2" w:rsidRPr="00324B4F" w:rsidRDefault="006D50D2" w:rsidP="00E2749F">
            <w:pPr>
              <w:spacing w:before="160" w:after="160" w:line="180" w:lineRule="exact"/>
              <w:rPr>
                <w:rFonts w:ascii="微软雅黑" w:eastAsia="微软雅黑" w:hAnsi="微软雅黑" w:hint="eastAsia"/>
                <w:b/>
                <w:color w:val="84615D"/>
                <w:sz w:val="18"/>
              </w:rPr>
            </w:pPr>
            <w:r w:rsidRPr="0054304F">
              <w:rPr>
                <w:rFonts w:eastAsia="微软雅黑"/>
                <w:sz w:val="18"/>
              </w:rPr>
              <w:t xml:space="preserve">4. </w:t>
            </w:r>
            <w:r w:rsidRPr="0054304F">
              <w:rPr>
                <w:rFonts w:eastAsia="微软雅黑"/>
                <w:sz w:val="18"/>
              </w:rPr>
              <w:t>查阅资料，了解</w:t>
            </w:r>
            <w:r w:rsidRPr="0054304F">
              <w:rPr>
                <w:rFonts w:eastAsia="微软雅黑"/>
                <w:sz w:val="18"/>
              </w:rPr>
              <w:t xml:space="preserve"> 1 </w:t>
            </w:r>
            <w:r w:rsidRPr="0054304F">
              <w:rPr>
                <w:rFonts w:eastAsia="微软雅黑"/>
                <w:sz w:val="18"/>
              </w:rPr>
              <w:t>个因数据处理不规范导致工程问题的具体案例</w:t>
            </w:r>
            <w:r w:rsidRPr="00324B4F">
              <w:rPr>
                <w:rFonts w:eastAsia="微软雅黑"/>
                <w:sz w:val="18"/>
              </w:rPr>
              <w:t>。</w:t>
            </w:r>
          </w:p>
          <w:p w14:paraId="0F8EC396" w14:textId="77777777" w:rsidR="006D50D2" w:rsidRDefault="006D50D2" w:rsidP="00E2749F">
            <w:pPr>
              <w:numPr>
                <w:ilvl w:val="0"/>
                <w:numId w:val="7"/>
              </w:numPr>
              <w:spacing w:before="160" w:after="160" w:line="180" w:lineRule="exact"/>
              <w:ind w:left="601"/>
              <w:rPr>
                <w:rFonts w:ascii="微软雅黑" w:eastAsia="微软雅黑" w:hAnsi="微软雅黑" w:hint="eastAsia"/>
                <w:b/>
                <w:color w:val="84615D"/>
                <w:sz w:val="18"/>
              </w:rPr>
            </w:pPr>
            <w:r>
              <w:rPr>
                <w:rFonts w:ascii="微软雅黑" w:eastAsia="微软雅黑" w:hAnsi="微软雅黑" w:hint="eastAsia"/>
                <w:b/>
                <w:color w:val="84615D"/>
                <w:sz w:val="18"/>
                <w:szCs w:val="18"/>
              </w:rPr>
              <w:t>【学生】熟悉案例背景，完成课前任务</w:t>
            </w:r>
          </w:p>
        </w:tc>
        <w:tc>
          <w:tcPr>
            <w:tcW w:w="1585" w:type="dxa"/>
            <w:tcBorders>
              <w:tl2br w:val="nil"/>
              <w:tr2bl w:val="nil"/>
            </w:tcBorders>
            <w:shd w:val="clear" w:color="auto" w:fill="auto"/>
            <w:vAlign w:val="center"/>
          </w:tcPr>
          <w:p w14:paraId="72F201AB" w14:textId="77777777" w:rsidR="006D50D2" w:rsidRDefault="006D50D2" w:rsidP="00E2749F">
            <w:pPr>
              <w:spacing w:before="20" w:after="20"/>
              <w:ind w:firstLineChars="100" w:firstLine="180"/>
              <w:rPr>
                <w:rFonts w:eastAsia="微软雅黑"/>
                <w:sz w:val="18"/>
              </w:rPr>
            </w:pPr>
            <w:r w:rsidRPr="0054304F">
              <w:rPr>
                <w:rFonts w:eastAsia="微软雅黑"/>
                <w:sz w:val="18"/>
              </w:rPr>
              <w:t>通过课前实操测量获取原始数据，建立数据处理的感性认知；预习梳理知识降低课堂理解难度，提前熟悉软件基础操作减少课堂实操障碍；查阅工程案例让学生提前感知规范数据处理的工程重要性，为课堂学习做好铺垫。</w:t>
            </w:r>
          </w:p>
        </w:tc>
      </w:tr>
      <w:tr w:rsidR="006D50D2" w14:paraId="58AF6704" w14:textId="77777777" w:rsidTr="00E2749F">
        <w:trPr>
          <w:trHeight w:val="2546"/>
          <w:jc w:val="center"/>
        </w:trPr>
        <w:tc>
          <w:tcPr>
            <w:tcW w:w="1342" w:type="dxa"/>
            <w:tcBorders>
              <w:tl2br w:val="nil"/>
              <w:tr2bl w:val="nil"/>
            </w:tcBorders>
            <w:shd w:val="clear" w:color="auto" w:fill="auto"/>
          </w:tcPr>
          <w:p w14:paraId="5C73588D" w14:textId="77777777" w:rsidR="006D50D2" w:rsidRDefault="006D50D2" w:rsidP="00E2749F">
            <w:pPr>
              <w:snapToGrid w:val="0"/>
              <w:spacing w:line="260" w:lineRule="exact"/>
              <w:ind w:firstLineChars="100" w:firstLine="180"/>
              <w:rPr>
                <w:rFonts w:ascii="微软雅黑" w:eastAsia="微软雅黑" w:hAnsi="微软雅黑" w:hint="eastAsia"/>
                <w:b/>
                <w:sz w:val="18"/>
              </w:rPr>
            </w:pPr>
            <w:r>
              <w:rPr>
                <w:rFonts w:ascii="微软雅黑" w:eastAsia="微软雅黑" w:hAnsi="微软雅黑" w:hint="eastAsia"/>
                <w:b/>
                <w:sz w:val="18"/>
              </w:rPr>
              <w:t>互动导入</w:t>
            </w:r>
          </w:p>
          <w:p w14:paraId="50190B43" w14:textId="77777777" w:rsidR="006D50D2" w:rsidRDefault="006D50D2" w:rsidP="00E2749F">
            <w:pPr>
              <w:snapToGrid w:val="0"/>
              <w:spacing w:line="260" w:lineRule="exact"/>
              <w:jc w:val="center"/>
              <w:rPr>
                <w:rFonts w:ascii="微软雅黑" w:eastAsia="微软雅黑" w:hAnsi="微软雅黑" w:hint="eastAsia"/>
                <w:b/>
                <w:sz w:val="18"/>
              </w:rPr>
            </w:pPr>
            <w:r>
              <w:rPr>
                <w:rFonts w:ascii="微软雅黑" w:eastAsia="微软雅黑" w:hAnsi="微软雅黑" w:hint="eastAsia"/>
                <w:b/>
                <w:sz w:val="18"/>
              </w:rPr>
              <w:t>（15min）</w:t>
            </w:r>
          </w:p>
          <w:p w14:paraId="6BD1F4B6" w14:textId="77777777" w:rsidR="006D50D2" w:rsidRDefault="006D50D2" w:rsidP="00E2749F">
            <w:pPr>
              <w:snapToGrid w:val="0"/>
              <w:spacing w:line="260" w:lineRule="exact"/>
              <w:jc w:val="center"/>
              <w:rPr>
                <w:rFonts w:ascii="微软雅黑" w:eastAsia="微软雅黑" w:hAnsi="微软雅黑" w:hint="eastAsia"/>
                <w:b/>
                <w:sz w:val="18"/>
              </w:rPr>
            </w:pPr>
          </w:p>
          <w:p w14:paraId="70A5CF1E" w14:textId="77777777" w:rsidR="006D50D2" w:rsidRDefault="006D50D2" w:rsidP="00E2749F">
            <w:pPr>
              <w:snapToGrid w:val="0"/>
              <w:spacing w:line="260" w:lineRule="exact"/>
              <w:jc w:val="center"/>
              <w:rPr>
                <w:rFonts w:ascii="微软雅黑" w:eastAsia="微软雅黑" w:hAnsi="微软雅黑" w:hint="eastAsia"/>
                <w:b/>
                <w:sz w:val="18"/>
              </w:rPr>
            </w:pPr>
          </w:p>
          <w:p w14:paraId="2407AC69" w14:textId="77777777" w:rsidR="006D50D2" w:rsidRDefault="006D50D2" w:rsidP="00E2749F">
            <w:pPr>
              <w:snapToGrid w:val="0"/>
              <w:spacing w:line="260" w:lineRule="exact"/>
              <w:jc w:val="center"/>
              <w:rPr>
                <w:rFonts w:ascii="微软雅黑" w:eastAsia="微软雅黑" w:hAnsi="微软雅黑" w:hint="eastAsia"/>
                <w:b/>
                <w:sz w:val="18"/>
              </w:rPr>
            </w:pPr>
          </w:p>
          <w:p w14:paraId="556DEB05" w14:textId="77777777" w:rsidR="006D50D2" w:rsidRDefault="006D50D2" w:rsidP="00E2749F">
            <w:pPr>
              <w:snapToGrid w:val="0"/>
              <w:spacing w:line="260" w:lineRule="exact"/>
              <w:jc w:val="center"/>
              <w:rPr>
                <w:rFonts w:ascii="微软雅黑" w:eastAsia="微软雅黑" w:hAnsi="微软雅黑" w:hint="eastAsia"/>
                <w:b/>
                <w:sz w:val="18"/>
              </w:rPr>
            </w:pPr>
          </w:p>
          <w:p w14:paraId="74DE0577" w14:textId="77777777" w:rsidR="006D50D2" w:rsidRDefault="006D50D2" w:rsidP="00E2749F">
            <w:pPr>
              <w:snapToGrid w:val="0"/>
              <w:spacing w:line="260" w:lineRule="exact"/>
              <w:jc w:val="center"/>
              <w:rPr>
                <w:rFonts w:ascii="微软雅黑" w:eastAsia="微软雅黑" w:hAnsi="微软雅黑" w:hint="eastAsia"/>
                <w:b/>
                <w:sz w:val="18"/>
              </w:rPr>
            </w:pPr>
          </w:p>
          <w:p w14:paraId="0484A098" w14:textId="77777777" w:rsidR="006D50D2" w:rsidRDefault="006D50D2" w:rsidP="00E2749F">
            <w:pPr>
              <w:snapToGrid w:val="0"/>
              <w:spacing w:line="260" w:lineRule="exact"/>
              <w:jc w:val="center"/>
              <w:rPr>
                <w:rFonts w:ascii="微软雅黑" w:eastAsia="微软雅黑" w:hAnsi="微软雅黑" w:hint="eastAsia"/>
                <w:b/>
                <w:sz w:val="18"/>
              </w:rPr>
            </w:pPr>
          </w:p>
          <w:p w14:paraId="6F118C28" w14:textId="77777777" w:rsidR="006D50D2" w:rsidRDefault="006D50D2" w:rsidP="00E2749F">
            <w:pPr>
              <w:snapToGrid w:val="0"/>
              <w:spacing w:line="260" w:lineRule="exact"/>
              <w:jc w:val="center"/>
              <w:rPr>
                <w:rFonts w:ascii="微软雅黑" w:eastAsia="微软雅黑" w:hAnsi="微软雅黑" w:hint="eastAsia"/>
                <w:b/>
                <w:sz w:val="18"/>
              </w:rPr>
            </w:pPr>
          </w:p>
          <w:p w14:paraId="0F3AC96E" w14:textId="77777777" w:rsidR="006D50D2" w:rsidRDefault="006D50D2" w:rsidP="00E2749F">
            <w:pPr>
              <w:snapToGrid w:val="0"/>
              <w:spacing w:line="260" w:lineRule="exact"/>
              <w:jc w:val="center"/>
              <w:rPr>
                <w:rFonts w:ascii="微软雅黑" w:eastAsia="微软雅黑" w:hAnsi="微软雅黑" w:hint="eastAsia"/>
                <w:b/>
                <w:sz w:val="18"/>
              </w:rPr>
            </w:pPr>
          </w:p>
          <w:p w14:paraId="5D4E2DD7" w14:textId="77777777" w:rsidR="006D50D2" w:rsidRDefault="006D50D2" w:rsidP="00E2749F">
            <w:pPr>
              <w:snapToGrid w:val="0"/>
              <w:spacing w:line="260" w:lineRule="exact"/>
              <w:jc w:val="center"/>
              <w:rPr>
                <w:rFonts w:ascii="微软雅黑" w:eastAsia="微软雅黑" w:hAnsi="微软雅黑" w:hint="eastAsia"/>
                <w:b/>
                <w:sz w:val="18"/>
              </w:rPr>
            </w:pPr>
          </w:p>
          <w:p w14:paraId="1B4189BE" w14:textId="77777777" w:rsidR="006D50D2" w:rsidRDefault="006D50D2" w:rsidP="00E2749F">
            <w:pPr>
              <w:snapToGrid w:val="0"/>
              <w:spacing w:line="260" w:lineRule="exact"/>
              <w:jc w:val="center"/>
              <w:rPr>
                <w:rFonts w:ascii="微软雅黑" w:eastAsia="微软雅黑" w:hAnsi="微软雅黑" w:hint="eastAsia"/>
                <w:b/>
                <w:sz w:val="18"/>
              </w:rPr>
            </w:pPr>
          </w:p>
          <w:p w14:paraId="3C4E026F" w14:textId="77777777" w:rsidR="006D50D2" w:rsidRDefault="006D50D2" w:rsidP="00E2749F">
            <w:pPr>
              <w:snapToGrid w:val="0"/>
              <w:spacing w:line="260" w:lineRule="exact"/>
              <w:jc w:val="center"/>
              <w:rPr>
                <w:rFonts w:ascii="微软雅黑" w:eastAsia="微软雅黑" w:hAnsi="微软雅黑" w:hint="eastAsia"/>
                <w:b/>
                <w:sz w:val="18"/>
              </w:rPr>
            </w:pPr>
          </w:p>
          <w:p w14:paraId="17C02FF2" w14:textId="77777777" w:rsidR="006D50D2" w:rsidRDefault="006D50D2" w:rsidP="00E2749F">
            <w:pPr>
              <w:spacing w:before="20" w:after="20"/>
              <w:jc w:val="center"/>
              <w:rPr>
                <w:rFonts w:ascii="微软雅黑" w:eastAsia="微软雅黑" w:hAnsi="微软雅黑" w:hint="eastAsia"/>
                <w:b/>
                <w:sz w:val="18"/>
              </w:rPr>
            </w:pPr>
          </w:p>
          <w:p w14:paraId="42FC25AA" w14:textId="77777777" w:rsidR="006D50D2" w:rsidRDefault="006D50D2" w:rsidP="00E2749F">
            <w:pPr>
              <w:spacing w:before="20" w:after="20"/>
              <w:jc w:val="center"/>
              <w:rPr>
                <w:rFonts w:ascii="微软雅黑" w:eastAsia="微软雅黑" w:hAnsi="微软雅黑" w:hint="eastAsia"/>
                <w:b/>
                <w:sz w:val="18"/>
              </w:rPr>
            </w:pPr>
          </w:p>
          <w:p w14:paraId="5E3DC0ED"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传授新知</w:t>
            </w:r>
          </w:p>
          <w:p w14:paraId="021F1998"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（共70 min）</w:t>
            </w:r>
          </w:p>
          <w:p w14:paraId="7E25995B" w14:textId="77777777" w:rsidR="006D50D2" w:rsidRDefault="006D50D2" w:rsidP="00E2749F">
            <w:pPr>
              <w:snapToGrid w:val="0"/>
              <w:spacing w:line="260" w:lineRule="exact"/>
              <w:jc w:val="center"/>
              <w:rPr>
                <w:rFonts w:ascii="微软雅黑" w:eastAsia="微软雅黑" w:hAnsi="微软雅黑" w:hint="eastAsia"/>
                <w:b/>
                <w:sz w:val="18"/>
              </w:rPr>
            </w:pPr>
          </w:p>
          <w:p w14:paraId="037940A9" w14:textId="77777777" w:rsidR="006D50D2" w:rsidRDefault="006D50D2" w:rsidP="00E2749F">
            <w:pPr>
              <w:spacing w:before="20" w:after="20"/>
              <w:jc w:val="center"/>
              <w:rPr>
                <w:rFonts w:ascii="微软雅黑" w:eastAsia="微软雅黑" w:hAnsi="微软雅黑" w:hint="eastAsia"/>
                <w:b/>
                <w:sz w:val="18"/>
              </w:rPr>
            </w:pPr>
          </w:p>
        </w:tc>
        <w:tc>
          <w:tcPr>
            <w:tcW w:w="5787" w:type="dxa"/>
            <w:gridSpan w:val="3"/>
            <w:tcBorders>
              <w:tl2br w:val="nil"/>
              <w:tr2bl w:val="nil"/>
            </w:tcBorders>
            <w:shd w:val="clear" w:color="auto" w:fill="auto"/>
            <w:vAlign w:val="center"/>
          </w:tcPr>
          <w:p w14:paraId="5DB23C87" w14:textId="77777777" w:rsidR="006D50D2" w:rsidRDefault="006D50D2" w:rsidP="00E2749F">
            <w:pPr>
              <w:spacing w:line="240" w:lineRule="exact"/>
              <w:rPr>
                <w:rFonts w:eastAsia="微软雅黑"/>
                <w:sz w:val="18"/>
              </w:rPr>
            </w:pPr>
            <w:r w:rsidRPr="00496E24">
              <w:rPr>
                <w:rFonts w:eastAsia="微软雅黑"/>
                <w:sz w:val="18"/>
              </w:rPr>
              <w:t>【教师】</w:t>
            </w:r>
          </w:p>
          <w:p w14:paraId="19C8FC88" w14:textId="77777777" w:rsidR="006D50D2" w:rsidRPr="0054304F" w:rsidRDefault="006D50D2" w:rsidP="00E2749F">
            <w:pPr>
              <w:spacing w:line="240" w:lineRule="exact"/>
              <w:rPr>
                <w:rFonts w:eastAsia="微软雅黑"/>
                <w:sz w:val="18"/>
              </w:rPr>
            </w:pPr>
            <w:r w:rsidRPr="0054304F">
              <w:rPr>
                <w:rFonts w:eastAsia="微软雅黑"/>
                <w:sz w:val="18"/>
              </w:rPr>
              <w:t xml:space="preserve">1. </w:t>
            </w:r>
            <w:r w:rsidRPr="0054304F">
              <w:rPr>
                <w:rFonts w:eastAsia="微软雅黑"/>
                <w:sz w:val="18"/>
              </w:rPr>
              <w:t>复习回顾：提问上节课测量误差的计算方法，引出问题</w:t>
            </w:r>
            <w:r w:rsidRPr="0054304F">
              <w:rPr>
                <w:rFonts w:eastAsia="微软雅黑"/>
                <w:sz w:val="18"/>
              </w:rPr>
              <w:t xml:space="preserve"> “</w:t>
            </w:r>
            <w:r w:rsidRPr="0054304F">
              <w:rPr>
                <w:rFonts w:eastAsia="微软雅黑"/>
                <w:sz w:val="18"/>
              </w:rPr>
              <w:t>测量得到的原始数据如何科学处理？结果如何表达才能准确反映测试精度？</w:t>
            </w:r>
            <w:r w:rsidRPr="0054304F">
              <w:rPr>
                <w:rFonts w:eastAsia="微软雅黑"/>
                <w:sz w:val="18"/>
              </w:rPr>
              <w:t>”</w:t>
            </w:r>
            <w:r w:rsidRPr="0054304F">
              <w:rPr>
                <w:rFonts w:eastAsia="微软雅黑"/>
                <w:sz w:val="18"/>
              </w:rPr>
              <w:t>，衔接本节课内容。</w:t>
            </w:r>
          </w:p>
          <w:p w14:paraId="4E8CC00D" w14:textId="77777777" w:rsidR="006D50D2" w:rsidRPr="0054304F" w:rsidRDefault="006D50D2" w:rsidP="00E2749F">
            <w:pPr>
              <w:spacing w:line="240" w:lineRule="exact"/>
              <w:rPr>
                <w:rFonts w:eastAsia="微软雅黑"/>
                <w:sz w:val="18"/>
              </w:rPr>
            </w:pPr>
            <w:r w:rsidRPr="0054304F">
              <w:rPr>
                <w:rFonts w:eastAsia="微软雅黑"/>
                <w:sz w:val="18"/>
              </w:rPr>
              <w:t xml:space="preserve">2. </w:t>
            </w:r>
            <w:r w:rsidRPr="0054304F">
              <w:rPr>
                <w:rFonts w:eastAsia="微软雅黑"/>
                <w:sz w:val="18"/>
              </w:rPr>
              <w:t>现场提问：展示几组测量数据（如</w:t>
            </w:r>
            <w:r w:rsidRPr="0054304F">
              <w:rPr>
                <w:rFonts w:eastAsia="微软雅黑"/>
                <w:sz w:val="18"/>
              </w:rPr>
              <w:t xml:space="preserve"> 20.0mm</w:t>
            </w:r>
            <w:r w:rsidRPr="0054304F">
              <w:rPr>
                <w:rFonts w:eastAsia="微软雅黑"/>
                <w:sz w:val="18"/>
              </w:rPr>
              <w:t>、</w:t>
            </w:r>
            <w:r w:rsidRPr="0054304F">
              <w:rPr>
                <w:rFonts w:eastAsia="微软雅黑"/>
                <w:sz w:val="18"/>
              </w:rPr>
              <w:t>20.00mm</w:t>
            </w:r>
            <w:r w:rsidRPr="0054304F">
              <w:rPr>
                <w:rFonts w:eastAsia="微软雅黑"/>
                <w:sz w:val="18"/>
              </w:rPr>
              <w:t>、</w:t>
            </w:r>
            <w:r w:rsidRPr="0054304F">
              <w:rPr>
                <w:rFonts w:eastAsia="微软雅黑"/>
                <w:sz w:val="18"/>
              </w:rPr>
              <w:t>20mm</w:t>
            </w:r>
            <w:r w:rsidRPr="0054304F">
              <w:rPr>
                <w:rFonts w:eastAsia="微软雅黑"/>
                <w:sz w:val="18"/>
              </w:rPr>
              <w:t>），让学生判断有效数字位数，再展示一组包含异常值的测量数据，让学生尝试识别，引发认知冲突。</w:t>
            </w:r>
          </w:p>
          <w:p w14:paraId="08B099FA" w14:textId="77777777" w:rsidR="006D50D2" w:rsidRPr="0054304F" w:rsidRDefault="006D50D2" w:rsidP="00E2749F">
            <w:pPr>
              <w:spacing w:line="240" w:lineRule="exact"/>
              <w:rPr>
                <w:rFonts w:eastAsia="微软雅黑"/>
                <w:sz w:val="18"/>
              </w:rPr>
            </w:pPr>
            <w:r w:rsidRPr="0054304F">
              <w:rPr>
                <w:rFonts w:eastAsia="微软雅黑"/>
                <w:sz w:val="18"/>
              </w:rPr>
              <w:t xml:space="preserve">3. </w:t>
            </w:r>
            <w:r w:rsidRPr="0054304F">
              <w:rPr>
                <w:rFonts w:eastAsia="微软雅黑"/>
                <w:sz w:val="18"/>
              </w:rPr>
              <w:t>案例展示：播放工程中因有效数字修约错误、异常值未剔除导致产品报废、设备故障的案例视频</w:t>
            </w:r>
            <w:r w:rsidRPr="0054304F">
              <w:rPr>
                <w:rFonts w:eastAsia="微软雅黑"/>
                <w:sz w:val="18"/>
              </w:rPr>
              <w:t xml:space="preserve"> / </w:t>
            </w:r>
            <w:r w:rsidRPr="0054304F">
              <w:rPr>
                <w:rFonts w:eastAsia="微软雅黑"/>
                <w:sz w:val="18"/>
              </w:rPr>
              <w:t>图片，结合学生查阅的案例进行分享。</w:t>
            </w:r>
          </w:p>
          <w:p w14:paraId="7A0FCAD5" w14:textId="77777777" w:rsidR="006D50D2" w:rsidRPr="0054304F" w:rsidRDefault="006D50D2" w:rsidP="00E2749F">
            <w:pPr>
              <w:spacing w:line="240" w:lineRule="exact"/>
              <w:rPr>
                <w:rFonts w:eastAsia="微软雅黑"/>
                <w:sz w:val="18"/>
              </w:rPr>
            </w:pPr>
            <w:r w:rsidRPr="0054304F">
              <w:rPr>
                <w:rFonts w:eastAsia="微软雅黑"/>
                <w:sz w:val="18"/>
              </w:rPr>
              <w:t xml:space="preserve">4. </w:t>
            </w:r>
            <w:r w:rsidRPr="0054304F">
              <w:rPr>
                <w:rFonts w:eastAsia="微软雅黑"/>
                <w:sz w:val="18"/>
              </w:rPr>
              <w:t>分组讨论：以</w:t>
            </w:r>
            <w:r w:rsidRPr="0054304F">
              <w:rPr>
                <w:rFonts w:eastAsia="微软雅黑"/>
                <w:sz w:val="18"/>
              </w:rPr>
              <w:t xml:space="preserve"> 3-5 </w:t>
            </w:r>
            <w:r w:rsidRPr="0054304F">
              <w:rPr>
                <w:rFonts w:eastAsia="微软雅黑"/>
                <w:sz w:val="18"/>
              </w:rPr>
              <w:t>人为一组，结合课前测量数据，讨论</w:t>
            </w:r>
            <w:r w:rsidRPr="0054304F">
              <w:rPr>
                <w:rFonts w:eastAsia="微软雅黑"/>
                <w:sz w:val="18"/>
              </w:rPr>
              <w:t xml:space="preserve"> “</w:t>
            </w:r>
            <w:r w:rsidRPr="0054304F">
              <w:rPr>
                <w:rFonts w:eastAsia="微软雅黑"/>
                <w:sz w:val="18"/>
              </w:rPr>
              <w:t>为什么要对测量数据进行规范处理？有效数字的位数对测量结果有什么影响？</w:t>
            </w:r>
            <w:r w:rsidRPr="0054304F">
              <w:rPr>
                <w:rFonts w:eastAsia="微软雅黑"/>
                <w:sz w:val="18"/>
              </w:rPr>
              <w:t>”</w:t>
            </w:r>
            <w:r w:rsidRPr="0054304F">
              <w:rPr>
                <w:rFonts w:eastAsia="微软雅黑"/>
                <w:sz w:val="18"/>
              </w:rPr>
              <w:t>，每组推选</w:t>
            </w:r>
            <w:r w:rsidRPr="0054304F">
              <w:rPr>
                <w:rFonts w:eastAsia="微软雅黑"/>
                <w:sz w:val="18"/>
              </w:rPr>
              <w:t xml:space="preserve"> 1 </w:t>
            </w:r>
            <w:r w:rsidRPr="0054304F">
              <w:rPr>
                <w:rFonts w:eastAsia="微软雅黑"/>
                <w:sz w:val="18"/>
              </w:rPr>
              <w:t>名代表发言。</w:t>
            </w:r>
          </w:p>
          <w:p w14:paraId="4AE5445D" w14:textId="77777777" w:rsidR="006D50D2" w:rsidRDefault="006D50D2" w:rsidP="00E2749F">
            <w:pPr>
              <w:spacing w:line="240" w:lineRule="exact"/>
              <w:rPr>
                <w:rFonts w:eastAsia="微软雅黑"/>
                <w:sz w:val="18"/>
              </w:rPr>
            </w:pPr>
            <w:r w:rsidRPr="0054304F">
              <w:rPr>
                <w:rFonts w:eastAsia="微软雅黑"/>
                <w:sz w:val="18"/>
              </w:rPr>
              <w:t xml:space="preserve">5. </w:t>
            </w:r>
            <w:r w:rsidRPr="0054304F">
              <w:rPr>
                <w:rFonts w:eastAsia="微软雅黑"/>
                <w:sz w:val="18"/>
              </w:rPr>
              <w:t>教师总结：结合学生发言和案例展示，指出测量原始数据需经过规范的有效数字处理、异常值剔除、统计分析后，才能科学表达测量结果，数学软件能大幅提升数据处理效率，引出本节课课题：有效数字与测量结果表达，数据处理的基本方法，数学软件的使用。</w:t>
            </w:r>
          </w:p>
          <w:p w14:paraId="587C8EB5" w14:textId="77777777" w:rsidR="006D50D2" w:rsidRDefault="006D50D2" w:rsidP="00E2749F">
            <w:pPr>
              <w:spacing w:line="240" w:lineRule="exact"/>
              <w:rPr>
                <w:rFonts w:eastAsia="微软雅黑"/>
                <w:sz w:val="18"/>
              </w:rPr>
            </w:pPr>
            <w:r w:rsidRPr="00496E24">
              <w:rPr>
                <w:rFonts w:eastAsia="微软雅黑"/>
                <w:sz w:val="18"/>
              </w:rPr>
              <w:t>【学生】</w:t>
            </w:r>
            <w:r w:rsidRPr="00496E24">
              <w:rPr>
                <w:rFonts w:eastAsia="微软雅黑"/>
                <w:sz w:val="18"/>
              </w:rPr>
              <w:t xml:space="preserve"> </w:t>
            </w:r>
            <w:r w:rsidRPr="00496E24">
              <w:rPr>
                <w:rFonts w:eastAsia="微软雅黑"/>
                <w:sz w:val="18"/>
              </w:rPr>
              <w:t>参与问答、观察演示、分组讨论并发言，进入课程学习状态。</w:t>
            </w:r>
            <w:r w:rsidRPr="0050517A">
              <w:rPr>
                <w:rFonts w:eastAsia="微软雅黑" w:hint="eastAsia"/>
                <w:sz w:val="18"/>
              </w:rPr>
              <w:t xml:space="preserve"> </w:t>
            </w:r>
          </w:p>
          <w:p w14:paraId="3D7B9750" w14:textId="77777777" w:rsidR="006D50D2" w:rsidRPr="00557803" w:rsidRDefault="006D50D2" w:rsidP="00E2749F">
            <w:pPr>
              <w:spacing w:line="240" w:lineRule="exact"/>
              <w:rPr>
                <w:rFonts w:eastAsia="微软雅黑"/>
                <w:sz w:val="18"/>
              </w:rPr>
            </w:pPr>
            <w:r w:rsidRPr="00557803">
              <w:rPr>
                <w:rFonts w:eastAsia="微软雅黑"/>
                <w:sz w:val="18"/>
              </w:rPr>
              <w:t>1</w:t>
            </w:r>
            <w:r w:rsidRPr="00557803">
              <w:rPr>
                <w:rFonts w:eastAsia="微软雅黑"/>
                <w:sz w:val="18"/>
              </w:rPr>
              <w:t>、有效数字与测量结果表达（</w:t>
            </w:r>
            <w:r w:rsidRPr="00557803">
              <w:rPr>
                <w:rFonts w:eastAsia="微软雅黑"/>
                <w:sz w:val="18"/>
              </w:rPr>
              <w:t xml:space="preserve">20 </w:t>
            </w:r>
            <w:r w:rsidRPr="00557803">
              <w:rPr>
                <w:rFonts w:eastAsia="微软雅黑"/>
                <w:sz w:val="18"/>
              </w:rPr>
              <w:t>分钟）</w:t>
            </w:r>
          </w:p>
          <w:p w14:paraId="49689E92" w14:textId="77777777" w:rsidR="006D50D2" w:rsidRPr="00557803" w:rsidRDefault="006D50D2" w:rsidP="00E2749F">
            <w:pPr>
              <w:spacing w:line="240" w:lineRule="exact"/>
              <w:rPr>
                <w:rFonts w:eastAsia="微软雅黑"/>
                <w:sz w:val="18"/>
              </w:rPr>
            </w:pPr>
            <w:r w:rsidRPr="00557803">
              <w:rPr>
                <w:rFonts w:eastAsia="微软雅黑"/>
                <w:sz w:val="18"/>
              </w:rPr>
              <w:t>【教师】结合课前测量数据和工程案例讲授，重点讲解规则与规范表达：</w:t>
            </w:r>
          </w:p>
          <w:p w14:paraId="4D981DF5" w14:textId="77777777" w:rsidR="006D50D2" w:rsidRPr="00557803" w:rsidRDefault="006D50D2" w:rsidP="00E2749F">
            <w:pPr>
              <w:spacing w:line="240" w:lineRule="exact"/>
              <w:rPr>
                <w:rFonts w:eastAsia="微软雅黑"/>
                <w:sz w:val="18"/>
              </w:rPr>
            </w:pPr>
            <w:r w:rsidRPr="00557803">
              <w:rPr>
                <w:rFonts w:eastAsia="微软雅黑"/>
                <w:sz w:val="18"/>
              </w:rPr>
              <w:t>（</w:t>
            </w:r>
            <w:r w:rsidRPr="00557803">
              <w:rPr>
                <w:rFonts w:eastAsia="微软雅黑"/>
                <w:sz w:val="18"/>
              </w:rPr>
              <w:t>1</w:t>
            </w:r>
            <w:r w:rsidRPr="00557803">
              <w:rPr>
                <w:rFonts w:eastAsia="微软雅黑"/>
                <w:sz w:val="18"/>
              </w:rPr>
              <w:t>）有效数字的基本概念</w:t>
            </w:r>
          </w:p>
          <w:p w14:paraId="5FC20E74" w14:textId="77777777" w:rsidR="006D50D2" w:rsidRPr="00557803" w:rsidRDefault="006D50D2" w:rsidP="00E2749F">
            <w:pPr>
              <w:spacing w:line="240" w:lineRule="exact"/>
              <w:rPr>
                <w:rFonts w:eastAsia="微软雅黑"/>
                <w:sz w:val="18"/>
              </w:rPr>
            </w:pPr>
            <w:r w:rsidRPr="00557803">
              <w:rPr>
                <w:rFonts w:ascii="Cambria Math" w:eastAsia="微软雅黑" w:hAnsi="Cambria Math" w:cs="Cambria Math"/>
                <w:sz w:val="18"/>
              </w:rPr>
              <w:t>①</w:t>
            </w:r>
            <w:r w:rsidRPr="00557803">
              <w:rPr>
                <w:rFonts w:eastAsia="微软雅黑"/>
                <w:sz w:val="18"/>
              </w:rPr>
              <w:t xml:space="preserve"> </w:t>
            </w:r>
            <w:r w:rsidRPr="00557803">
              <w:rPr>
                <w:rFonts w:eastAsia="微软雅黑"/>
                <w:sz w:val="18"/>
              </w:rPr>
              <w:t>定义：测量中能反映被测量实际大小的数字，包括全部可靠数字和一位可疑数字；</w:t>
            </w:r>
          </w:p>
          <w:p w14:paraId="32B158CD" w14:textId="77777777" w:rsidR="006D50D2" w:rsidRPr="00557803" w:rsidRDefault="006D50D2" w:rsidP="00E2749F">
            <w:pPr>
              <w:spacing w:line="240" w:lineRule="exact"/>
              <w:rPr>
                <w:rFonts w:eastAsia="微软雅黑"/>
                <w:sz w:val="18"/>
              </w:rPr>
            </w:pPr>
            <w:r w:rsidRPr="00557803">
              <w:rPr>
                <w:rFonts w:ascii="Cambria Math" w:eastAsia="微软雅黑" w:hAnsi="Cambria Math" w:cs="Cambria Math"/>
                <w:sz w:val="18"/>
              </w:rPr>
              <w:t>②</w:t>
            </w:r>
            <w:r w:rsidRPr="00557803">
              <w:rPr>
                <w:rFonts w:eastAsia="微软雅黑"/>
                <w:sz w:val="18"/>
              </w:rPr>
              <w:t xml:space="preserve"> </w:t>
            </w:r>
            <w:r w:rsidRPr="00557803">
              <w:rPr>
                <w:rFonts w:eastAsia="微软雅黑"/>
                <w:sz w:val="18"/>
              </w:rPr>
              <w:t>判定规则：非零数字均为有效数字；零在非零数字之间</w:t>
            </w:r>
            <w:r w:rsidRPr="00557803">
              <w:rPr>
                <w:rFonts w:eastAsia="微软雅黑"/>
                <w:sz w:val="18"/>
              </w:rPr>
              <w:t xml:space="preserve"> / </w:t>
            </w:r>
            <w:r w:rsidRPr="00557803">
              <w:rPr>
                <w:rFonts w:eastAsia="微软雅黑"/>
                <w:sz w:val="18"/>
              </w:rPr>
              <w:t>末尾为有效数字，在首位为无效数字；科学计数法中，乘方部分不计入有效数字位数。</w:t>
            </w:r>
          </w:p>
          <w:p w14:paraId="58A87016" w14:textId="77777777" w:rsidR="006D50D2" w:rsidRPr="00557803" w:rsidRDefault="006D50D2" w:rsidP="00E2749F">
            <w:pPr>
              <w:spacing w:line="240" w:lineRule="exact"/>
              <w:rPr>
                <w:rFonts w:eastAsia="微软雅黑"/>
                <w:sz w:val="18"/>
              </w:rPr>
            </w:pPr>
            <w:r w:rsidRPr="00557803">
              <w:rPr>
                <w:rFonts w:eastAsia="微软雅黑"/>
                <w:sz w:val="18"/>
              </w:rPr>
              <w:t>课堂互动：让学生判断课前测量数据的有效数字位数，教师点评纠正。</w:t>
            </w:r>
          </w:p>
          <w:p w14:paraId="50E0DDFF" w14:textId="77777777" w:rsidR="006D50D2" w:rsidRPr="00557803" w:rsidRDefault="006D50D2" w:rsidP="00E2749F">
            <w:pPr>
              <w:spacing w:line="240" w:lineRule="exact"/>
              <w:rPr>
                <w:rFonts w:eastAsia="微软雅黑"/>
                <w:sz w:val="18"/>
              </w:rPr>
            </w:pPr>
            <w:r w:rsidRPr="00557803">
              <w:rPr>
                <w:rFonts w:eastAsia="微软雅黑"/>
                <w:sz w:val="18"/>
              </w:rPr>
              <w:t>（</w:t>
            </w:r>
            <w:r w:rsidRPr="00557803">
              <w:rPr>
                <w:rFonts w:eastAsia="微软雅黑"/>
                <w:sz w:val="18"/>
              </w:rPr>
              <w:t>2</w:t>
            </w:r>
            <w:r w:rsidRPr="00557803">
              <w:rPr>
                <w:rFonts w:eastAsia="微软雅黑"/>
                <w:sz w:val="18"/>
              </w:rPr>
              <w:t>）有效数字的修约规则</w:t>
            </w:r>
          </w:p>
          <w:p w14:paraId="5DB16FF4" w14:textId="77777777" w:rsidR="006D50D2" w:rsidRPr="00557803" w:rsidRDefault="006D50D2" w:rsidP="00E2749F">
            <w:pPr>
              <w:spacing w:line="240" w:lineRule="exact"/>
              <w:rPr>
                <w:rFonts w:eastAsia="微软雅黑"/>
                <w:sz w:val="18"/>
              </w:rPr>
            </w:pPr>
            <w:r w:rsidRPr="00557803">
              <w:rPr>
                <w:rFonts w:ascii="Cambria Math" w:eastAsia="微软雅黑" w:hAnsi="Cambria Math" w:cs="Cambria Math"/>
                <w:sz w:val="18"/>
              </w:rPr>
              <w:t>①</w:t>
            </w:r>
            <w:r w:rsidRPr="00557803">
              <w:rPr>
                <w:rFonts w:eastAsia="微软雅黑"/>
                <w:sz w:val="18"/>
              </w:rPr>
              <w:t xml:space="preserve"> </w:t>
            </w:r>
            <w:r w:rsidRPr="00557803">
              <w:rPr>
                <w:rFonts w:eastAsia="微软雅黑"/>
                <w:sz w:val="18"/>
              </w:rPr>
              <w:t>基本规则：四舍六入五考虑，五后非零则进一，五后为零看前位，前位奇进偶不进，修约应一次完成，不可分次修约；</w:t>
            </w:r>
          </w:p>
          <w:p w14:paraId="7B20C831" w14:textId="77777777" w:rsidR="006D50D2" w:rsidRPr="00557803" w:rsidRDefault="006D50D2" w:rsidP="00E2749F">
            <w:pPr>
              <w:spacing w:line="240" w:lineRule="exact"/>
              <w:rPr>
                <w:rFonts w:eastAsia="微软雅黑"/>
                <w:sz w:val="18"/>
              </w:rPr>
            </w:pPr>
            <w:r w:rsidRPr="00557803">
              <w:rPr>
                <w:rFonts w:ascii="Cambria Math" w:eastAsia="微软雅黑" w:hAnsi="Cambria Math" w:cs="Cambria Math"/>
                <w:sz w:val="18"/>
              </w:rPr>
              <w:t>②</w:t>
            </w:r>
            <w:r w:rsidRPr="00557803">
              <w:rPr>
                <w:rFonts w:eastAsia="微软雅黑"/>
                <w:sz w:val="18"/>
              </w:rPr>
              <w:t xml:space="preserve"> </w:t>
            </w:r>
            <w:r w:rsidRPr="00557803">
              <w:rPr>
                <w:rFonts w:eastAsia="微软雅黑"/>
                <w:sz w:val="18"/>
              </w:rPr>
              <w:t>修约位数确定：根据测量仪器的精度和误差要求确定，与测量误差的位数保持一致。</w:t>
            </w:r>
          </w:p>
          <w:p w14:paraId="33ACF6DD" w14:textId="77777777" w:rsidR="006D50D2" w:rsidRPr="00557803" w:rsidRDefault="006D50D2" w:rsidP="00E2749F">
            <w:pPr>
              <w:spacing w:line="240" w:lineRule="exact"/>
              <w:rPr>
                <w:rFonts w:eastAsia="微软雅黑"/>
                <w:sz w:val="18"/>
              </w:rPr>
            </w:pPr>
            <w:r w:rsidRPr="00557803">
              <w:rPr>
                <w:rFonts w:eastAsia="微软雅黑"/>
                <w:sz w:val="18"/>
              </w:rPr>
              <w:t>（</w:t>
            </w:r>
            <w:r w:rsidRPr="00557803">
              <w:rPr>
                <w:rFonts w:eastAsia="微软雅黑"/>
                <w:sz w:val="18"/>
              </w:rPr>
              <w:t>3</w:t>
            </w:r>
            <w:r w:rsidRPr="00557803">
              <w:rPr>
                <w:rFonts w:eastAsia="微软雅黑"/>
                <w:sz w:val="18"/>
              </w:rPr>
              <w:t>）有效数字的运算规则</w:t>
            </w:r>
          </w:p>
          <w:p w14:paraId="0D8747E4" w14:textId="77777777" w:rsidR="006D50D2" w:rsidRPr="00557803" w:rsidRDefault="006D50D2" w:rsidP="00E2749F">
            <w:pPr>
              <w:spacing w:line="240" w:lineRule="exact"/>
              <w:rPr>
                <w:rFonts w:eastAsia="微软雅黑"/>
                <w:sz w:val="18"/>
              </w:rPr>
            </w:pPr>
            <w:r w:rsidRPr="00557803">
              <w:rPr>
                <w:rFonts w:ascii="Cambria Math" w:eastAsia="微软雅黑" w:hAnsi="Cambria Math" w:cs="Cambria Math"/>
                <w:sz w:val="18"/>
              </w:rPr>
              <w:t>①</w:t>
            </w:r>
            <w:r w:rsidRPr="00557803">
              <w:rPr>
                <w:rFonts w:eastAsia="微软雅黑"/>
                <w:sz w:val="18"/>
              </w:rPr>
              <w:t xml:space="preserve"> </w:t>
            </w:r>
            <w:r w:rsidRPr="00557803">
              <w:rPr>
                <w:rFonts w:eastAsia="微软雅黑"/>
                <w:sz w:val="18"/>
              </w:rPr>
              <w:t>加减运算：结果的小数位数与参与运算数据中小数位数最少的一致；</w:t>
            </w:r>
          </w:p>
          <w:p w14:paraId="19DDB3DF" w14:textId="77777777" w:rsidR="006D50D2" w:rsidRPr="00557803" w:rsidRDefault="006D50D2" w:rsidP="00E2749F">
            <w:pPr>
              <w:spacing w:line="240" w:lineRule="exact"/>
              <w:rPr>
                <w:rFonts w:eastAsia="微软雅黑"/>
                <w:sz w:val="18"/>
              </w:rPr>
            </w:pPr>
            <w:r w:rsidRPr="00557803">
              <w:rPr>
                <w:rFonts w:ascii="Cambria Math" w:eastAsia="微软雅黑" w:hAnsi="Cambria Math" w:cs="Cambria Math"/>
                <w:sz w:val="18"/>
              </w:rPr>
              <w:lastRenderedPageBreak/>
              <w:t>②</w:t>
            </w:r>
            <w:r w:rsidRPr="00557803">
              <w:rPr>
                <w:rFonts w:eastAsia="微软雅黑"/>
                <w:sz w:val="18"/>
              </w:rPr>
              <w:t xml:space="preserve"> </w:t>
            </w:r>
            <w:r w:rsidRPr="00557803">
              <w:rPr>
                <w:rFonts w:eastAsia="微软雅黑"/>
                <w:sz w:val="18"/>
              </w:rPr>
              <w:t>乘除运算：结果的有效数字位数与参与运算数据中有效数字位数最少的一致。</w:t>
            </w:r>
          </w:p>
          <w:p w14:paraId="694A34C5" w14:textId="77777777" w:rsidR="006D50D2" w:rsidRPr="00557803" w:rsidRDefault="006D50D2" w:rsidP="00E2749F">
            <w:pPr>
              <w:spacing w:line="240" w:lineRule="exact"/>
              <w:rPr>
                <w:rFonts w:eastAsia="微软雅黑"/>
                <w:sz w:val="18"/>
              </w:rPr>
            </w:pPr>
            <w:r w:rsidRPr="00557803">
              <w:rPr>
                <w:rFonts w:eastAsia="微软雅黑"/>
                <w:sz w:val="18"/>
              </w:rPr>
              <w:t>（</w:t>
            </w:r>
            <w:r w:rsidRPr="00557803">
              <w:rPr>
                <w:rFonts w:eastAsia="微软雅黑"/>
                <w:sz w:val="18"/>
              </w:rPr>
              <w:t>4</w:t>
            </w:r>
            <w:r w:rsidRPr="00557803">
              <w:rPr>
                <w:rFonts w:eastAsia="微软雅黑"/>
                <w:sz w:val="18"/>
              </w:rPr>
              <w:t>）测量结果的规范表达</w:t>
            </w:r>
          </w:p>
          <w:p w14:paraId="5ED763B3" w14:textId="77777777" w:rsidR="006D50D2" w:rsidRPr="00557803" w:rsidRDefault="006D50D2" w:rsidP="00E2749F">
            <w:pPr>
              <w:spacing w:line="240" w:lineRule="exact"/>
              <w:rPr>
                <w:rFonts w:eastAsia="微软雅黑"/>
                <w:sz w:val="18"/>
              </w:rPr>
            </w:pPr>
            <w:r w:rsidRPr="00557803">
              <w:rPr>
                <w:rFonts w:ascii="Cambria Math" w:eastAsia="微软雅黑" w:hAnsi="Cambria Math" w:cs="Cambria Math"/>
                <w:sz w:val="18"/>
              </w:rPr>
              <w:t>①</w:t>
            </w:r>
            <w:r w:rsidRPr="00557803">
              <w:rPr>
                <w:rFonts w:eastAsia="微软雅黑"/>
                <w:sz w:val="18"/>
              </w:rPr>
              <w:t xml:space="preserve"> </w:t>
            </w:r>
            <w:r w:rsidRPr="00557803">
              <w:rPr>
                <w:rFonts w:eastAsia="微软雅黑"/>
                <w:sz w:val="18"/>
              </w:rPr>
              <w:t>表达形式：测量结果</w:t>
            </w:r>
            <w:r w:rsidRPr="00557803">
              <w:rPr>
                <w:rFonts w:eastAsia="微软雅黑"/>
                <w:sz w:val="18"/>
              </w:rPr>
              <w:t xml:space="preserve"> = </w:t>
            </w:r>
            <w:r w:rsidRPr="00557803">
              <w:rPr>
                <w:rFonts w:eastAsia="微软雅黑"/>
                <w:sz w:val="18"/>
              </w:rPr>
              <w:t>最佳估计值</w:t>
            </w:r>
            <w:r w:rsidRPr="00557803">
              <w:rPr>
                <w:rFonts w:eastAsia="微软雅黑"/>
                <w:sz w:val="18"/>
              </w:rPr>
              <w:t xml:space="preserve"> ± </w:t>
            </w:r>
            <w:r w:rsidRPr="00557803">
              <w:rPr>
                <w:rFonts w:eastAsia="微软雅黑"/>
                <w:sz w:val="18"/>
              </w:rPr>
              <w:t>不确定度，如</w:t>
            </w:r>
            <w:r w:rsidRPr="00557803">
              <w:rPr>
                <w:rFonts w:eastAsia="微软雅黑"/>
                <w:sz w:val="18"/>
              </w:rPr>
              <w:t xml:space="preserve"> x=20.002mm±0.001mm</w:t>
            </w:r>
            <w:r w:rsidRPr="00557803">
              <w:rPr>
                <w:rFonts w:eastAsia="微软雅黑"/>
                <w:sz w:val="18"/>
              </w:rPr>
              <w:t>；</w:t>
            </w:r>
          </w:p>
          <w:p w14:paraId="0818A6B8" w14:textId="77777777" w:rsidR="006D50D2" w:rsidRPr="00557803" w:rsidRDefault="006D50D2" w:rsidP="00E2749F">
            <w:pPr>
              <w:spacing w:line="240" w:lineRule="exact"/>
              <w:rPr>
                <w:rFonts w:eastAsia="微软雅黑"/>
                <w:sz w:val="18"/>
              </w:rPr>
            </w:pPr>
            <w:r w:rsidRPr="00557803">
              <w:rPr>
                <w:rFonts w:ascii="Cambria Math" w:eastAsia="微软雅黑" w:hAnsi="Cambria Math" w:cs="Cambria Math"/>
                <w:sz w:val="18"/>
              </w:rPr>
              <w:t>②</w:t>
            </w:r>
            <w:r w:rsidRPr="00557803">
              <w:rPr>
                <w:rFonts w:eastAsia="微软雅黑"/>
                <w:sz w:val="18"/>
              </w:rPr>
              <w:t xml:space="preserve"> </w:t>
            </w:r>
            <w:r w:rsidRPr="00557803">
              <w:rPr>
                <w:rFonts w:eastAsia="微软雅黑"/>
                <w:sz w:val="18"/>
              </w:rPr>
              <w:t>精度匹配：不确定度的有效数字一般取</w:t>
            </w:r>
            <w:r w:rsidRPr="00557803">
              <w:rPr>
                <w:rFonts w:eastAsia="微软雅黑"/>
                <w:sz w:val="18"/>
              </w:rPr>
              <w:t xml:space="preserve"> 1-2 </w:t>
            </w:r>
            <w:r w:rsidRPr="00557803">
              <w:rPr>
                <w:rFonts w:eastAsia="微软雅黑"/>
                <w:sz w:val="18"/>
              </w:rPr>
              <w:t>位，最佳估计值的末位与不确定度的末位对齐；</w:t>
            </w:r>
          </w:p>
          <w:p w14:paraId="34C08868" w14:textId="77777777" w:rsidR="006D50D2" w:rsidRPr="00557803" w:rsidRDefault="006D50D2" w:rsidP="00E2749F">
            <w:pPr>
              <w:spacing w:line="240" w:lineRule="exact"/>
              <w:rPr>
                <w:rFonts w:eastAsia="微软雅黑"/>
                <w:sz w:val="18"/>
              </w:rPr>
            </w:pPr>
            <w:r w:rsidRPr="00557803">
              <w:rPr>
                <w:rFonts w:ascii="Cambria Math" w:eastAsia="微软雅黑" w:hAnsi="Cambria Math" w:cs="Cambria Math"/>
                <w:sz w:val="18"/>
              </w:rPr>
              <w:t>③</w:t>
            </w:r>
            <w:r w:rsidRPr="00557803">
              <w:rPr>
                <w:rFonts w:eastAsia="微软雅黑"/>
                <w:sz w:val="18"/>
              </w:rPr>
              <w:t xml:space="preserve"> </w:t>
            </w:r>
            <w:r w:rsidRPr="00557803">
              <w:rPr>
                <w:rFonts w:eastAsia="微软雅黑"/>
                <w:sz w:val="18"/>
              </w:rPr>
              <w:t>工程要求：根据测试任务的精度要求，选择合适的表达形式，避免过度精确或精度不足。</w:t>
            </w:r>
          </w:p>
          <w:p w14:paraId="593DD406" w14:textId="77777777" w:rsidR="006D50D2" w:rsidRPr="00557803" w:rsidRDefault="006D50D2" w:rsidP="00E2749F">
            <w:pPr>
              <w:spacing w:line="240" w:lineRule="exact"/>
              <w:rPr>
                <w:rFonts w:eastAsia="微软雅黑"/>
                <w:sz w:val="18"/>
              </w:rPr>
            </w:pPr>
            <w:r w:rsidRPr="00557803">
              <w:rPr>
                <w:rFonts w:eastAsia="微软雅黑"/>
                <w:sz w:val="18"/>
              </w:rPr>
              <w:t>2</w:t>
            </w:r>
            <w:r w:rsidRPr="00557803">
              <w:rPr>
                <w:rFonts w:eastAsia="微软雅黑"/>
                <w:sz w:val="18"/>
              </w:rPr>
              <w:t>、数据处理的基本方法（</w:t>
            </w:r>
            <w:r w:rsidRPr="00557803">
              <w:rPr>
                <w:rFonts w:eastAsia="微软雅黑"/>
                <w:sz w:val="18"/>
              </w:rPr>
              <w:t xml:space="preserve">25 </w:t>
            </w:r>
            <w:r w:rsidRPr="00557803">
              <w:rPr>
                <w:rFonts w:eastAsia="微软雅黑"/>
                <w:sz w:val="18"/>
              </w:rPr>
              <w:t>分钟）</w:t>
            </w:r>
          </w:p>
          <w:p w14:paraId="33FBC6A4" w14:textId="77777777" w:rsidR="006D50D2" w:rsidRPr="00557803" w:rsidRDefault="006D50D2" w:rsidP="00E2749F">
            <w:pPr>
              <w:spacing w:line="240" w:lineRule="exact"/>
              <w:rPr>
                <w:rFonts w:eastAsia="微软雅黑"/>
                <w:sz w:val="18"/>
              </w:rPr>
            </w:pPr>
            <w:r w:rsidRPr="00557803">
              <w:rPr>
                <w:rFonts w:eastAsia="微软雅黑"/>
                <w:sz w:val="18"/>
              </w:rPr>
              <w:t>【教师】结合公式推导和工程实例讲授，突出实操性，分模块讲解：</w:t>
            </w:r>
          </w:p>
          <w:p w14:paraId="5D0060F6" w14:textId="77777777" w:rsidR="006D50D2" w:rsidRPr="00557803" w:rsidRDefault="006D50D2" w:rsidP="00E2749F">
            <w:pPr>
              <w:spacing w:line="240" w:lineRule="exact"/>
              <w:rPr>
                <w:rFonts w:eastAsia="微软雅黑"/>
                <w:sz w:val="18"/>
              </w:rPr>
            </w:pPr>
            <w:r w:rsidRPr="00557803">
              <w:rPr>
                <w:rFonts w:eastAsia="微软雅黑"/>
                <w:sz w:val="18"/>
              </w:rPr>
              <w:t>（</w:t>
            </w:r>
            <w:r w:rsidRPr="00557803">
              <w:rPr>
                <w:rFonts w:eastAsia="微软雅黑"/>
                <w:sz w:val="18"/>
              </w:rPr>
              <w:t>1</w:t>
            </w:r>
            <w:r w:rsidRPr="00557803">
              <w:rPr>
                <w:rFonts w:eastAsia="微软雅黑"/>
                <w:sz w:val="18"/>
              </w:rPr>
              <w:t>）数据的统计分析</w:t>
            </w:r>
          </w:p>
          <w:p w14:paraId="72949FF8" w14:textId="77777777" w:rsidR="006D50D2" w:rsidRPr="00557803" w:rsidRDefault="006D50D2" w:rsidP="00E2749F">
            <w:pPr>
              <w:spacing w:line="240" w:lineRule="exact"/>
              <w:rPr>
                <w:rFonts w:eastAsia="微软雅黑"/>
                <w:sz w:val="18"/>
              </w:rPr>
            </w:pPr>
            <w:r w:rsidRPr="00557803">
              <w:rPr>
                <w:rFonts w:ascii="Cambria Math" w:eastAsia="微软雅黑" w:hAnsi="Cambria Math" w:cs="Cambria Math"/>
                <w:sz w:val="18"/>
              </w:rPr>
              <w:t>①</w:t>
            </w:r>
            <w:r w:rsidRPr="00557803">
              <w:rPr>
                <w:rFonts w:eastAsia="微软雅黑"/>
                <w:sz w:val="18"/>
              </w:rPr>
              <w:t xml:space="preserve"> </w:t>
            </w:r>
            <w:r w:rsidRPr="00557803">
              <w:rPr>
                <w:rFonts w:eastAsia="微软雅黑"/>
                <w:sz w:val="18"/>
              </w:rPr>
              <w:t>算术均值：</w:t>
            </w:r>
            <w:r w:rsidRPr="00557803">
              <w:rPr>
                <w:rFonts w:eastAsia="微软雅黑"/>
                <w:sz w:val="18"/>
              </w:rPr>
              <w:t>xˉ=n1​∑i=1n​xi​</w:t>
            </w:r>
            <w:r w:rsidRPr="00557803">
              <w:rPr>
                <w:rFonts w:eastAsia="微软雅黑"/>
                <w:sz w:val="18"/>
              </w:rPr>
              <w:t>，作为测量结果的最佳估计值；</w:t>
            </w:r>
          </w:p>
          <w:p w14:paraId="4AC9EECB" w14:textId="77777777" w:rsidR="006D50D2" w:rsidRPr="00557803" w:rsidRDefault="006D50D2" w:rsidP="00E2749F">
            <w:pPr>
              <w:spacing w:line="240" w:lineRule="exact"/>
              <w:rPr>
                <w:rFonts w:eastAsia="微软雅黑"/>
                <w:sz w:val="18"/>
              </w:rPr>
            </w:pPr>
            <w:r w:rsidRPr="00557803">
              <w:rPr>
                <w:rFonts w:ascii="Cambria Math" w:eastAsia="微软雅黑" w:hAnsi="Cambria Math" w:cs="Cambria Math"/>
                <w:sz w:val="18"/>
              </w:rPr>
              <w:t>②</w:t>
            </w:r>
            <w:r w:rsidRPr="00557803">
              <w:rPr>
                <w:rFonts w:eastAsia="微软雅黑"/>
                <w:sz w:val="18"/>
              </w:rPr>
              <w:t xml:space="preserve"> </w:t>
            </w:r>
            <w:r w:rsidRPr="00557803">
              <w:rPr>
                <w:rFonts w:eastAsia="微软雅黑"/>
                <w:sz w:val="18"/>
              </w:rPr>
              <w:t>实验标准差：</w:t>
            </w:r>
            <w:r w:rsidRPr="00557803">
              <w:rPr>
                <w:rFonts w:eastAsia="微软雅黑"/>
                <w:sz w:val="18"/>
              </w:rPr>
              <w:t>s=n−11​∑i=1n​(xi​−xˉ)2​</w:t>
            </w:r>
            <w:r w:rsidRPr="00557803">
              <w:rPr>
                <w:rFonts w:eastAsia="微软雅黑"/>
                <w:sz w:val="18"/>
              </w:rPr>
              <w:t>，反映数据的离散程度；</w:t>
            </w:r>
          </w:p>
          <w:p w14:paraId="3FDACBC5" w14:textId="77777777" w:rsidR="006D50D2" w:rsidRPr="00557803" w:rsidRDefault="006D50D2" w:rsidP="00E2749F">
            <w:pPr>
              <w:spacing w:line="240" w:lineRule="exact"/>
              <w:rPr>
                <w:rFonts w:eastAsia="微软雅黑"/>
                <w:sz w:val="18"/>
              </w:rPr>
            </w:pPr>
            <w:r w:rsidRPr="00557803">
              <w:rPr>
                <w:rFonts w:ascii="Cambria Math" w:eastAsia="微软雅黑" w:hAnsi="Cambria Math" w:cs="Cambria Math"/>
                <w:sz w:val="18"/>
              </w:rPr>
              <w:t>③</w:t>
            </w:r>
            <w:r w:rsidRPr="00557803">
              <w:rPr>
                <w:rFonts w:eastAsia="微软雅黑"/>
                <w:sz w:val="18"/>
              </w:rPr>
              <w:t xml:space="preserve"> </w:t>
            </w:r>
            <w:r w:rsidRPr="00557803">
              <w:rPr>
                <w:rFonts w:eastAsia="微软雅黑"/>
                <w:sz w:val="18"/>
              </w:rPr>
              <w:t>方差：</w:t>
            </w:r>
            <w:r w:rsidRPr="00557803">
              <w:rPr>
                <w:rFonts w:eastAsia="微软雅黑"/>
                <w:sz w:val="18"/>
              </w:rPr>
              <w:t>s2</w:t>
            </w:r>
            <w:r w:rsidRPr="00557803">
              <w:rPr>
                <w:rFonts w:eastAsia="微软雅黑"/>
                <w:sz w:val="18"/>
              </w:rPr>
              <w:t>，标准差的平方，用于数据的进一步分析。</w:t>
            </w:r>
          </w:p>
          <w:p w14:paraId="47C81F3B" w14:textId="77777777" w:rsidR="006D50D2" w:rsidRPr="00557803" w:rsidRDefault="006D50D2" w:rsidP="00E2749F">
            <w:pPr>
              <w:spacing w:line="240" w:lineRule="exact"/>
              <w:rPr>
                <w:rFonts w:eastAsia="微软雅黑"/>
                <w:sz w:val="18"/>
              </w:rPr>
            </w:pPr>
            <w:r w:rsidRPr="00557803">
              <w:rPr>
                <w:rFonts w:eastAsia="微软雅黑"/>
                <w:sz w:val="18"/>
              </w:rPr>
              <w:t>课堂实操：让学生计算课前测量数据的均值和标准差，教师巡堂指导。</w:t>
            </w:r>
          </w:p>
          <w:p w14:paraId="6362EC07" w14:textId="77777777" w:rsidR="006D50D2" w:rsidRPr="00557803" w:rsidRDefault="006D50D2" w:rsidP="00E2749F">
            <w:pPr>
              <w:spacing w:line="240" w:lineRule="exact"/>
              <w:rPr>
                <w:rFonts w:eastAsia="微软雅黑"/>
                <w:sz w:val="18"/>
              </w:rPr>
            </w:pPr>
            <w:r w:rsidRPr="00557803">
              <w:rPr>
                <w:rFonts w:eastAsia="微软雅黑"/>
                <w:sz w:val="18"/>
              </w:rPr>
              <w:t>（</w:t>
            </w:r>
            <w:r w:rsidRPr="00557803">
              <w:rPr>
                <w:rFonts w:eastAsia="微软雅黑"/>
                <w:sz w:val="18"/>
              </w:rPr>
              <w:t>2</w:t>
            </w:r>
            <w:r w:rsidRPr="00557803">
              <w:rPr>
                <w:rFonts w:eastAsia="微软雅黑"/>
                <w:sz w:val="18"/>
              </w:rPr>
              <w:t>）异常值的识别与剔除（格拉布斯法）</w:t>
            </w:r>
          </w:p>
          <w:p w14:paraId="6505C153" w14:textId="77777777" w:rsidR="006D50D2" w:rsidRPr="00557803" w:rsidRDefault="006D50D2" w:rsidP="00E2749F">
            <w:pPr>
              <w:spacing w:line="240" w:lineRule="exact"/>
              <w:rPr>
                <w:rFonts w:eastAsia="微软雅黑"/>
                <w:sz w:val="18"/>
              </w:rPr>
            </w:pPr>
            <w:r w:rsidRPr="00557803">
              <w:rPr>
                <w:rFonts w:ascii="Cambria Math" w:eastAsia="微软雅黑" w:hAnsi="Cambria Math" w:cs="Cambria Math"/>
                <w:sz w:val="18"/>
              </w:rPr>
              <w:t>①</w:t>
            </w:r>
            <w:r w:rsidRPr="00557803">
              <w:rPr>
                <w:rFonts w:eastAsia="微软雅黑"/>
                <w:sz w:val="18"/>
              </w:rPr>
              <w:t xml:space="preserve"> </w:t>
            </w:r>
            <w:r w:rsidRPr="00557803">
              <w:rPr>
                <w:rFonts w:eastAsia="微软雅黑"/>
                <w:sz w:val="18"/>
              </w:rPr>
              <w:t>适用条件：测量数据服从正态分布，是工程中最常用的异常值剔除方法；</w:t>
            </w:r>
          </w:p>
          <w:p w14:paraId="28D685DD" w14:textId="77777777" w:rsidR="006D50D2" w:rsidRPr="00557803" w:rsidRDefault="006D50D2" w:rsidP="00E2749F">
            <w:pPr>
              <w:spacing w:line="240" w:lineRule="exact"/>
              <w:rPr>
                <w:rFonts w:eastAsia="微软雅黑"/>
                <w:sz w:val="18"/>
              </w:rPr>
            </w:pPr>
            <w:r w:rsidRPr="00557803">
              <w:rPr>
                <w:rFonts w:eastAsia="微软雅黑"/>
                <w:sz w:val="18"/>
              </w:rPr>
              <w:t>3</w:t>
            </w:r>
            <w:r w:rsidRPr="00557803">
              <w:rPr>
                <w:rFonts w:eastAsia="微软雅黑"/>
                <w:sz w:val="18"/>
              </w:rPr>
              <w:t>、数学软件的使用（</w:t>
            </w:r>
            <w:r w:rsidRPr="00557803">
              <w:rPr>
                <w:rFonts w:eastAsia="微软雅黑"/>
                <w:sz w:val="18"/>
              </w:rPr>
              <w:t xml:space="preserve">25 </w:t>
            </w:r>
            <w:r w:rsidRPr="00557803">
              <w:rPr>
                <w:rFonts w:eastAsia="微软雅黑"/>
                <w:sz w:val="18"/>
              </w:rPr>
              <w:t>分钟）</w:t>
            </w:r>
          </w:p>
          <w:p w14:paraId="48DA3AAA" w14:textId="77777777" w:rsidR="006D50D2" w:rsidRPr="00557803" w:rsidRDefault="006D50D2" w:rsidP="00E2749F">
            <w:pPr>
              <w:spacing w:line="240" w:lineRule="exact"/>
              <w:rPr>
                <w:rFonts w:eastAsia="微软雅黑"/>
                <w:sz w:val="18"/>
              </w:rPr>
            </w:pPr>
            <w:r w:rsidRPr="00557803">
              <w:rPr>
                <w:rFonts w:eastAsia="微软雅黑"/>
                <w:sz w:val="18"/>
              </w:rPr>
              <w:t>【教师】以</w:t>
            </w:r>
            <w:r w:rsidRPr="00557803">
              <w:rPr>
                <w:rFonts w:eastAsia="微软雅黑"/>
                <w:sz w:val="18"/>
              </w:rPr>
              <w:t xml:space="preserve"> MATLAB </w:t>
            </w:r>
            <w:r w:rsidRPr="00557803">
              <w:rPr>
                <w:rFonts w:eastAsia="微软雅黑"/>
                <w:sz w:val="18"/>
              </w:rPr>
              <w:t>为主、</w:t>
            </w:r>
            <w:r w:rsidRPr="00557803">
              <w:rPr>
                <w:rFonts w:eastAsia="微软雅黑"/>
                <w:sz w:val="18"/>
              </w:rPr>
              <w:t xml:space="preserve">Origin </w:t>
            </w:r>
            <w:r w:rsidRPr="00557803">
              <w:rPr>
                <w:rFonts w:eastAsia="微软雅黑"/>
                <w:sz w:val="18"/>
              </w:rPr>
              <w:t>为辅，通过屏幕演示</w:t>
            </w:r>
            <w:r w:rsidRPr="00557803">
              <w:rPr>
                <w:rFonts w:eastAsia="微软雅黑"/>
                <w:sz w:val="18"/>
              </w:rPr>
              <w:t xml:space="preserve"> + </w:t>
            </w:r>
            <w:r w:rsidRPr="00557803">
              <w:rPr>
                <w:rFonts w:eastAsia="微软雅黑"/>
                <w:sz w:val="18"/>
              </w:rPr>
              <w:t>学生实操的方式讲授基础操作：</w:t>
            </w:r>
          </w:p>
          <w:p w14:paraId="77095B41" w14:textId="77777777" w:rsidR="006D50D2" w:rsidRPr="00557803" w:rsidRDefault="006D50D2" w:rsidP="00E2749F">
            <w:pPr>
              <w:spacing w:line="240" w:lineRule="exact"/>
              <w:rPr>
                <w:rFonts w:eastAsia="微软雅黑"/>
                <w:sz w:val="18"/>
              </w:rPr>
            </w:pPr>
            <w:r w:rsidRPr="00557803">
              <w:rPr>
                <w:rFonts w:eastAsia="微软雅黑"/>
                <w:sz w:val="18"/>
              </w:rPr>
              <w:t>（</w:t>
            </w:r>
            <w:r w:rsidRPr="00557803">
              <w:rPr>
                <w:rFonts w:eastAsia="微软雅黑"/>
                <w:sz w:val="18"/>
              </w:rPr>
              <w:t>1</w:t>
            </w:r>
            <w:r w:rsidRPr="00557803">
              <w:rPr>
                <w:rFonts w:eastAsia="微软雅黑"/>
                <w:sz w:val="18"/>
              </w:rPr>
              <w:t>）</w:t>
            </w:r>
            <w:r w:rsidRPr="00557803">
              <w:rPr>
                <w:rFonts w:eastAsia="微软雅黑"/>
                <w:sz w:val="18"/>
              </w:rPr>
              <w:t xml:space="preserve">MATLAB </w:t>
            </w:r>
            <w:r w:rsidRPr="00557803">
              <w:rPr>
                <w:rFonts w:eastAsia="微软雅黑"/>
                <w:sz w:val="18"/>
              </w:rPr>
              <w:t>基础数据处理</w:t>
            </w:r>
          </w:p>
          <w:p w14:paraId="3CFEC21A" w14:textId="77777777" w:rsidR="006D50D2" w:rsidRPr="00557803" w:rsidRDefault="006D50D2" w:rsidP="00E2749F">
            <w:pPr>
              <w:spacing w:line="240" w:lineRule="exact"/>
              <w:rPr>
                <w:rFonts w:eastAsia="微软雅黑"/>
                <w:sz w:val="18"/>
              </w:rPr>
            </w:pPr>
            <w:r w:rsidRPr="00557803">
              <w:rPr>
                <w:rFonts w:ascii="Cambria Math" w:eastAsia="微软雅黑" w:hAnsi="Cambria Math" w:cs="Cambria Math"/>
                <w:sz w:val="18"/>
              </w:rPr>
              <w:t>①</w:t>
            </w:r>
            <w:r w:rsidRPr="00557803">
              <w:rPr>
                <w:rFonts w:eastAsia="微软雅黑"/>
                <w:sz w:val="18"/>
              </w:rPr>
              <w:t xml:space="preserve"> </w:t>
            </w:r>
            <w:r w:rsidRPr="00557803">
              <w:rPr>
                <w:rFonts w:eastAsia="微软雅黑"/>
                <w:sz w:val="18"/>
              </w:rPr>
              <w:t>数据导入：通过</w:t>
            </w:r>
            <w:r w:rsidRPr="00557803">
              <w:rPr>
                <w:rFonts w:eastAsia="微软雅黑"/>
                <w:sz w:val="18"/>
              </w:rPr>
              <w:t>xlsread()</w:t>
            </w:r>
            <w:r w:rsidRPr="00557803">
              <w:rPr>
                <w:rFonts w:eastAsia="微软雅黑"/>
                <w:sz w:val="18"/>
              </w:rPr>
              <w:t>函数导入</w:t>
            </w:r>
            <w:r w:rsidRPr="00557803">
              <w:rPr>
                <w:rFonts w:eastAsia="微软雅黑"/>
                <w:sz w:val="18"/>
              </w:rPr>
              <w:t xml:space="preserve"> Excel </w:t>
            </w:r>
            <w:r w:rsidRPr="00557803">
              <w:rPr>
                <w:rFonts w:eastAsia="微软雅黑"/>
                <w:sz w:val="18"/>
              </w:rPr>
              <w:t>测量数据，或直接在命令行输入数据数组；</w:t>
            </w:r>
          </w:p>
          <w:p w14:paraId="14693218" w14:textId="77777777" w:rsidR="006D50D2" w:rsidRPr="00557803" w:rsidRDefault="006D50D2" w:rsidP="00E2749F">
            <w:pPr>
              <w:spacing w:line="240" w:lineRule="exact"/>
              <w:rPr>
                <w:rFonts w:eastAsia="微软雅黑"/>
                <w:sz w:val="18"/>
              </w:rPr>
            </w:pPr>
            <w:r w:rsidRPr="00557803">
              <w:rPr>
                <w:rFonts w:ascii="Cambria Math" w:eastAsia="微软雅黑" w:hAnsi="Cambria Math" w:cs="Cambria Math"/>
                <w:sz w:val="18"/>
              </w:rPr>
              <w:t>②</w:t>
            </w:r>
            <w:r w:rsidRPr="00557803">
              <w:rPr>
                <w:rFonts w:eastAsia="微软雅黑"/>
                <w:sz w:val="18"/>
              </w:rPr>
              <w:t xml:space="preserve"> </w:t>
            </w:r>
            <w:r w:rsidRPr="00557803">
              <w:rPr>
                <w:rFonts w:eastAsia="微软雅黑"/>
                <w:sz w:val="18"/>
              </w:rPr>
              <w:t>统计分析：</w:t>
            </w:r>
            <w:r w:rsidRPr="00557803">
              <w:rPr>
                <w:rFonts w:eastAsia="微软雅黑"/>
                <w:sz w:val="18"/>
              </w:rPr>
              <w:t>mean()</w:t>
            </w:r>
            <w:r w:rsidRPr="00557803">
              <w:rPr>
                <w:rFonts w:eastAsia="微软雅黑"/>
                <w:sz w:val="18"/>
              </w:rPr>
              <w:t>计算均值、</w:t>
            </w:r>
            <w:r w:rsidRPr="00557803">
              <w:rPr>
                <w:rFonts w:eastAsia="微软雅黑"/>
                <w:sz w:val="18"/>
              </w:rPr>
              <w:t>std()</w:t>
            </w:r>
            <w:r w:rsidRPr="00557803">
              <w:rPr>
                <w:rFonts w:eastAsia="微软雅黑"/>
                <w:sz w:val="18"/>
              </w:rPr>
              <w:t>计算标准差、</w:t>
            </w:r>
            <w:r w:rsidRPr="00557803">
              <w:rPr>
                <w:rFonts w:eastAsia="微软雅黑"/>
                <w:sz w:val="18"/>
              </w:rPr>
              <w:t>var()</w:t>
            </w:r>
            <w:r w:rsidRPr="00557803">
              <w:rPr>
                <w:rFonts w:eastAsia="微软雅黑"/>
                <w:sz w:val="18"/>
              </w:rPr>
              <w:t>计算方差；</w:t>
            </w:r>
          </w:p>
          <w:p w14:paraId="22B3839C" w14:textId="77777777" w:rsidR="006D50D2" w:rsidRPr="00557803" w:rsidRDefault="006D50D2" w:rsidP="00E2749F">
            <w:pPr>
              <w:spacing w:line="240" w:lineRule="exact"/>
              <w:rPr>
                <w:rFonts w:eastAsia="微软雅黑"/>
                <w:sz w:val="18"/>
              </w:rPr>
            </w:pPr>
            <w:r w:rsidRPr="00557803">
              <w:rPr>
                <w:rFonts w:ascii="Cambria Math" w:eastAsia="微软雅黑" w:hAnsi="Cambria Math" w:cs="Cambria Math"/>
                <w:sz w:val="18"/>
              </w:rPr>
              <w:t>③</w:t>
            </w:r>
            <w:r w:rsidRPr="00557803">
              <w:rPr>
                <w:rFonts w:eastAsia="微软雅黑"/>
                <w:sz w:val="18"/>
              </w:rPr>
              <w:t xml:space="preserve"> </w:t>
            </w:r>
            <w:r w:rsidRPr="00557803">
              <w:rPr>
                <w:rFonts w:eastAsia="微软雅黑"/>
                <w:sz w:val="18"/>
              </w:rPr>
              <w:t>异常值初步识别：通过</w:t>
            </w:r>
            <w:r w:rsidRPr="00557803">
              <w:rPr>
                <w:rFonts w:eastAsia="微软雅黑"/>
                <w:sz w:val="18"/>
              </w:rPr>
              <w:t>max()/min()</w:t>
            </w:r>
            <w:r w:rsidRPr="00557803">
              <w:rPr>
                <w:rFonts w:eastAsia="微软雅黑"/>
                <w:sz w:val="18"/>
              </w:rPr>
              <w:t>结合标准差判断异常值；</w:t>
            </w:r>
          </w:p>
          <w:p w14:paraId="5BCCB6AF" w14:textId="77777777" w:rsidR="006D50D2" w:rsidRPr="00557803" w:rsidRDefault="006D50D2" w:rsidP="00E2749F">
            <w:pPr>
              <w:spacing w:line="240" w:lineRule="exact"/>
              <w:rPr>
                <w:rFonts w:eastAsia="微软雅黑"/>
                <w:sz w:val="18"/>
              </w:rPr>
            </w:pPr>
            <w:r w:rsidRPr="00557803">
              <w:rPr>
                <w:rFonts w:ascii="Cambria Math" w:eastAsia="微软雅黑" w:hAnsi="Cambria Math" w:cs="Cambria Math"/>
                <w:sz w:val="18"/>
              </w:rPr>
              <w:t>④</w:t>
            </w:r>
            <w:r w:rsidRPr="00557803">
              <w:rPr>
                <w:rFonts w:eastAsia="微软雅黑"/>
                <w:sz w:val="18"/>
              </w:rPr>
              <w:t xml:space="preserve"> </w:t>
            </w:r>
            <w:r w:rsidRPr="00557803">
              <w:rPr>
                <w:rFonts w:eastAsia="微软雅黑"/>
                <w:sz w:val="18"/>
              </w:rPr>
              <w:t>线性回归：</w:t>
            </w:r>
            <w:r w:rsidRPr="00557803">
              <w:rPr>
                <w:rFonts w:eastAsia="微软雅黑"/>
                <w:sz w:val="18"/>
              </w:rPr>
              <w:t>polyfit(x,y,1)</w:t>
            </w:r>
            <w:r w:rsidRPr="00557803">
              <w:rPr>
                <w:rFonts w:eastAsia="微软雅黑"/>
                <w:sz w:val="18"/>
              </w:rPr>
              <w:t>拟合一元线性回归方程，</w:t>
            </w:r>
            <w:r w:rsidRPr="00557803">
              <w:rPr>
                <w:rFonts w:eastAsia="微软雅黑"/>
                <w:sz w:val="18"/>
              </w:rPr>
              <w:t>polyval()</w:t>
            </w:r>
            <w:r w:rsidRPr="00557803">
              <w:rPr>
                <w:rFonts w:eastAsia="微软雅黑"/>
                <w:sz w:val="18"/>
              </w:rPr>
              <w:t>计算拟合值。</w:t>
            </w:r>
          </w:p>
          <w:p w14:paraId="57894E8F" w14:textId="77777777" w:rsidR="006D50D2" w:rsidRPr="00557803" w:rsidRDefault="006D50D2" w:rsidP="00E2749F">
            <w:pPr>
              <w:spacing w:line="240" w:lineRule="exact"/>
              <w:rPr>
                <w:rFonts w:eastAsia="微软雅黑"/>
                <w:sz w:val="18"/>
              </w:rPr>
            </w:pPr>
            <w:r w:rsidRPr="00557803">
              <w:rPr>
                <w:rFonts w:eastAsia="微软雅黑"/>
                <w:sz w:val="18"/>
              </w:rPr>
              <w:t>（</w:t>
            </w:r>
            <w:r w:rsidRPr="00557803">
              <w:rPr>
                <w:rFonts w:eastAsia="微软雅黑"/>
                <w:sz w:val="18"/>
              </w:rPr>
              <w:t>2</w:t>
            </w:r>
            <w:r w:rsidRPr="00557803">
              <w:rPr>
                <w:rFonts w:eastAsia="微软雅黑"/>
                <w:sz w:val="18"/>
              </w:rPr>
              <w:t>）</w:t>
            </w:r>
            <w:r w:rsidRPr="00557803">
              <w:rPr>
                <w:rFonts w:eastAsia="微软雅黑"/>
                <w:sz w:val="18"/>
              </w:rPr>
              <w:t xml:space="preserve">MATLAB </w:t>
            </w:r>
            <w:r w:rsidRPr="00557803">
              <w:rPr>
                <w:rFonts w:eastAsia="微软雅黑"/>
                <w:sz w:val="18"/>
              </w:rPr>
              <w:t>数据可视化</w:t>
            </w:r>
          </w:p>
          <w:p w14:paraId="4997AEDF" w14:textId="77777777" w:rsidR="006D50D2" w:rsidRPr="00557803" w:rsidRDefault="006D50D2" w:rsidP="00E2749F">
            <w:pPr>
              <w:spacing w:line="240" w:lineRule="exact"/>
              <w:rPr>
                <w:rFonts w:eastAsia="微软雅黑"/>
                <w:sz w:val="18"/>
              </w:rPr>
            </w:pPr>
            <w:r w:rsidRPr="00557803">
              <w:rPr>
                <w:rFonts w:ascii="Cambria Math" w:eastAsia="微软雅黑" w:hAnsi="Cambria Math" w:cs="Cambria Math"/>
                <w:sz w:val="18"/>
              </w:rPr>
              <w:t>①</w:t>
            </w:r>
            <w:r w:rsidRPr="00557803">
              <w:rPr>
                <w:rFonts w:eastAsia="微软雅黑"/>
                <w:sz w:val="18"/>
              </w:rPr>
              <w:t xml:space="preserve"> </w:t>
            </w:r>
            <w:r w:rsidRPr="00557803">
              <w:rPr>
                <w:rFonts w:eastAsia="微软雅黑"/>
                <w:sz w:val="18"/>
              </w:rPr>
              <w:t>绘制散点图：</w:t>
            </w:r>
            <w:r w:rsidRPr="00557803">
              <w:rPr>
                <w:rFonts w:eastAsia="微软雅黑"/>
                <w:sz w:val="18"/>
              </w:rPr>
              <w:t>plot(x,y,'o')</w:t>
            </w:r>
            <w:r w:rsidRPr="00557803">
              <w:rPr>
                <w:rFonts w:eastAsia="微软雅黑"/>
                <w:sz w:val="18"/>
              </w:rPr>
              <w:t>，添加坐标轴标签</w:t>
            </w:r>
            <w:r w:rsidRPr="00557803">
              <w:rPr>
                <w:rFonts w:eastAsia="微软雅黑"/>
                <w:sz w:val="18"/>
              </w:rPr>
              <w:t>xlabel()/ylabel()</w:t>
            </w:r>
            <w:r w:rsidRPr="00557803">
              <w:rPr>
                <w:rFonts w:eastAsia="微软雅黑"/>
                <w:sz w:val="18"/>
              </w:rPr>
              <w:t>、标题</w:t>
            </w:r>
            <w:r w:rsidRPr="00557803">
              <w:rPr>
                <w:rFonts w:eastAsia="微软雅黑"/>
                <w:sz w:val="18"/>
              </w:rPr>
              <w:t>title()</w:t>
            </w:r>
            <w:r w:rsidRPr="00557803">
              <w:rPr>
                <w:rFonts w:eastAsia="微软雅黑"/>
                <w:sz w:val="18"/>
              </w:rPr>
              <w:t>；</w:t>
            </w:r>
          </w:p>
          <w:p w14:paraId="5B1C8291" w14:textId="77777777" w:rsidR="006D50D2" w:rsidRPr="00557803" w:rsidRDefault="006D50D2" w:rsidP="00E2749F">
            <w:pPr>
              <w:spacing w:line="240" w:lineRule="exact"/>
              <w:rPr>
                <w:rFonts w:eastAsia="微软雅黑"/>
                <w:sz w:val="18"/>
              </w:rPr>
            </w:pPr>
            <w:r w:rsidRPr="00557803">
              <w:rPr>
                <w:rFonts w:ascii="Cambria Math" w:eastAsia="微软雅黑" w:hAnsi="Cambria Math" w:cs="Cambria Math"/>
                <w:sz w:val="18"/>
              </w:rPr>
              <w:t>②</w:t>
            </w:r>
            <w:r w:rsidRPr="00557803">
              <w:rPr>
                <w:rFonts w:eastAsia="微软雅黑"/>
                <w:sz w:val="18"/>
              </w:rPr>
              <w:t xml:space="preserve"> </w:t>
            </w:r>
            <w:r w:rsidRPr="00557803">
              <w:rPr>
                <w:rFonts w:eastAsia="微软雅黑"/>
                <w:sz w:val="18"/>
              </w:rPr>
              <w:t>绘制拟合曲线：结合</w:t>
            </w:r>
            <w:r w:rsidRPr="00557803">
              <w:rPr>
                <w:rFonts w:eastAsia="微软雅黑"/>
                <w:sz w:val="18"/>
              </w:rPr>
              <w:t>polyfit</w:t>
            </w:r>
            <w:r w:rsidRPr="00557803">
              <w:rPr>
                <w:rFonts w:eastAsia="微软雅黑"/>
                <w:sz w:val="18"/>
              </w:rPr>
              <w:t>和</w:t>
            </w:r>
            <w:r w:rsidRPr="00557803">
              <w:rPr>
                <w:rFonts w:eastAsia="微软雅黑"/>
                <w:sz w:val="18"/>
              </w:rPr>
              <w:t>polyval</w:t>
            </w:r>
            <w:r w:rsidRPr="00557803">
              <w:rPr>
                <w:rFonts w:eastAsia="微软雅黑"/>
                <w:sz w:val="18"/>
              </w:rPr>
              <w:t>绘制回归直线，</w:t>
            </w:r>
            <w:r w:rsidRPr="00557803">
              <w:rPr>
                <w:rFonts w:eastAsia="微软雅黑"/>
                <w:sz w:val="18"/>
              </w:rPr>
              <w:t>hold on</w:t>
            </w:r>
            <w:r w:rsidRPr="00557803">
              <w:rPr>
                <w:rFonts w:eastAsia="微软雅黑"/>
                <w:sz w:val="18"/>
              </w:rPr>
              <w:t>保留图像。</w:t>
            </w:r>
          </w:p>
          <w:p w14:paraId="6FC9E18B" w14:textId="77777777" w:rsidR="006D50D2" w:rsidRPr="00557803" w:rsidRDefault="006D50D2" w:rsidP="00E2749F">
            <w:pPr>
              <w:spacing w:line="240" w:lineRule="exact"/>
              <w:rPr>
                <w:rFonts w:eastAsia="微软雅黑"/>
                <w:sz w:val="18"/>
              </w:rPr>
            </w:pPr>
            <w:r w:rsidRPr="00557803">
              <w:rPr>
                <w:rFonts w:eastAsia="微软雅黑"/>
                <w:sz w:val="18"/>
              </w:rPr>
              <w:t>（</w:t>
            </w:r>
            <w:r w:rsidRPr="00557803">
              <w:rPr>
                <w:rFonts w:eastAsia="微软雅黑"/>
                <w:sz w:val="18"/>
              </w:rPr>
              <w:t>3</w:t>
            </w:r>
            <w:r w:rsidRPr="00557803">
              <w:rPr>
                <w:rFonts w:eastAsia="微软雅黑"/>
                <w:sz w:val="18"/>
              </w:rPr>
              <w:t>）</w:t>
            </w:r>
            <w:r w:rsidRPr="00557803">
              <w:rPr>
                <w:rFonts w:eastAsia="微软雅黑"/>
                <w:sz w:val="18"/>
              </w:rPr>
              <w:t xml:space="preserve">Origin </w:t>
            </w:r>
            <w:r w:rsidRPr="00557803">
              <w:rPr>
                <w:rFonts w:eastAsia="微软雅黑"/>
                <w:sz w:val="18"/>
              </w:rPr>
              <w:t>基础操作（简易讲解）</w:t>
            </w:r>
          </w:p>
          <w:p w14:paraId="2EDE8EC7" w14:textId="77777777" w:rsidR="006D50D2" w:rsidRPr="00557803" w:rsidRDefault="006D50D2" w:rsidP="00E2749F">
            <w:pPr>
              <w:spacing w:line="240" w:lineRule="exact"/>
              <w:rPr>
                <w:rFonts w:eastAsia="微软雅黑"/>
                <w:sz w:val="18"/>
              </w:rPr>
            </w:pPr>
            <w:r w:rsidRPr="00557803">
              <w:rPr>
                <w:rFonts w:ascii="Cambria Math" w:eastAsia="微软雅黑" w:hAnsi="Cambria Math" w:cs="Cambria Math"/>
                <w:sz w:val="18"/>
              </w:rPr>
              <w:t>①</w:t>
            </w:r>
            <w:r w:rsidRPr="00557803">
              <w:rPr>
                <w:rFonts w:eastAsia="微软雅黑"/>
                <w:sz w:val="18"/>
              </w:rPr>
              <w:t xml:space="preserve"> </w:t>
            </w:r>
            <w:r w:rsidRPr="00557803">
              <w:rPr>
                <w:rFonts w:eastAsia="微软雅黑"/>
                <w:sz w:val="18"/>
              </w:rPr>
              <w:t>数据导入：直接复制粘贴或导入</w:t>
            </w:r>
            <w:r w:rsidRPr="00557803">
              <w:rPr>
                <w:rFonts w:eastAsia="微软雅黑"/>
                <w:sz w:val="18"/>
              </w:rPr>
              <w:t xml:space="preserve"> Excel </w:t>
            </w:r>
            <w:r w:rsidRPr="00557803">
              <w:rPr>
                <w:rFonts w:eastAsia="微软雅黑"/>
                <w:sz w:val="18"/>
              </w:rPr>
              <w:t>文件，建立数据列；</w:t>
            </w:r>
          </w:p>
          <w:p w14:paraId="2B1836BF" w14:textId="77777777" w:rsidR="006D50D2" w:rsidRPr="00557803" w:rsidRDefault="006D50D2" w:rsidP="00E2749F">
            <w:pPr>
              <w:spacing w:line="240" w:lineRule="exact"/>
              <w:rPr>
                <w:rFonts w:eastAsia="微软雅黑"/>
                <w:sz w:val="18"/>
              </w:rPr>
            </w:pPr>
            <w:r w:rsidRPr="00557803">
              <w:rPr>
                <w:rFonts w:ascii="Cambria Math" w:eastAsia="微软雅黑" w:hAnsi="Cambria Math" w:cs="Cambria Math"/>
                <w:sz w:val="18"/>
              </w:rPr>
              <w:t>②</w:t>
            </w:r>
            <w:r w:rsidRPr="00557803">
              <w:rPr>
                <w:rFonts w:eastAsia="微软雅黑"/>
                <w:sz w:val="18"/>
              </w:rPr>
              <w:t xml:space="preserve"> </w:t>
            </w:r>
            <w:r w:rsidRPr="00557803">
              <w:rPr>
                <w:rFonts w:eastAsia="微软雅黑"/>
                <w:sz w:val="18"/>
              </w:rPr>
              <w:t>绘图与拟合：点击绘图按钮绘制散点图，通过</w:t>
            </w:r>
            <w:r w:rsidRPr="00557803">
              <w:rPr>
                <w:rFonts w:eastAsia="微软雅黑"/>
                <w:sz w:val="18"/>
              </w:rPr>
              <w:t xml:space="preserve"> “</w:t>
            </w:r>
            <w:r w:rsidRPr="00557803">
              <w:rPr>
                <w:rFonts w:eastAsia="微软雅黑"/>
                <w:sz w:val="18"/>
              </w:rPr>
              <w:t>分析</w:t>
            </w:r>
            <w:r w:rsidRPr="00557803">
              <w:rPr>
                <w:rFonts w:eastAsia="微软雅黑"/>
                <w:sz w:val="18"/>
              </w:rPr>
              <w:t xml:space="preserve"> - </w:t>
            </w:r>
            <w:r w:rsidRPr="00557803">
              <w:rPr>
                <w:rFonts w:eastAsia="微软雅黑"/>
                <w:sz w:val="18"/>
              </w:rPr>
              <w:t>拟合</w:t>
            </w:r>
            <w:r w:rsidRPr="00557803">
              <w:rPr>
                <w:rFonts w:eastAsia="微软雅黑"/>
                <w:sz w:val="18"/>
              </w:rPr>
              <w:t xml:space="preserve"> - </w:t>
            </w:r>
            <w:r w:rsidRPr="00557803">
              <w:rPr>
                <w:rFonts w:eastAsia="微软雅黑"/>
                <w:sz w:val="18"/>
              </w:rPr>
              <w:t>线性拟合</w:t>
            </w:r>
            <w:r w:rsidRPr="00557803">
              <w:rPr>
                <w:rFonts w:eastAsia="微软雅黑"/>
                <w:sz w:val="18"/>
              </w:rPr>
              <w:t xml:space="preserve">” </w:t>
            </w:r>
            <w:r w:rsidRPr="00557803">
              <w:rPr>
                <w:rFonts w:eastAsia="微软雅黑"/>
                <w:sz w:val="18"/>
              </w:rPr>
              <w:t>完成回归分析，自动生成拟合方程和相关系数；</w:t>
            </w:r>
          </w:p>
          <w:p w14:paraId="5AF8F7AE" w14:textId="77777777" w:rsidR="006D50D2" w:rsidRPr="00557803" w:rsidRDefault="006D50D2" w:rsidP="00E2749F">
            <w:pPr>
              <w:spacing w:line="240" w:lineRule="exact"/>
              <w:rPr>
                <w:rFonts w:eastAsia="微软雅黑"/>
                <w:sz w:val="18"/>
              </w:rPr>
            </w:pPr>
            <w:r w:rsidRPr="00557803">
              <w:rPr>
                <w:rFonts w:ascii="Cambria Math" w:eastAsia="微软雅黑" w:hAnsi="Cambria Math" w:cs="Cambria Math"/>
                <w:sz w:val="18"/>
              </w:rPr>
              <w:t>③</w:t>
            </w:r>
            <w:r w:rsidRPr="00557803">
              <w:rPr>
                <w:rFonts w:eastAsia="微软雅黑"/>
                <w:sz w:val="18"/>
              </w:rPr>
              <w:t xml:space="preserve"> </w:t>
            </w:r>
            <w:r w:rsidRPr="00557803">
              <w:rPr>
                <w:rFonts w:eastAsia="微软雅黑"/>
                <w:sz w:val="18"/>
              </w:rPr>
              <w:t>结果导出：将绘制的图形导出为图片，用于实验报告和工程文档。</w:t>
            </w:r>
          </w:p>
          <w:p w14:paraId="1C42B431" w14:textId="77777777" w:rsidR="006D50D2" w:rsidRPr="00557803" w:rsidRDefault="006D50D2" w:rsidP="00E2749F">
            <w:pPr>
              <w:spacing w:line="240" w:lineRule="exact"/>
              <w:rPr>
                <w:rFonts w:eastAsia="微软雅黑"/>
                <w:sz w:val="18"/>
              </w:rPr>
            </w:pPr>
            <w:r w:rsidRPr="00557803">
              <w:rPr>
                <w:rFonts w:eastAsia="微软雅黑"/>
                <w:sz w:val="18"/>
              </w:rPr>
              <w:t>学生实操：教师给出一组工程测试数据，让学生使用</w:t>
            </w:r>
            <w:r w:rsidRPr="00557803">
              <w:rPr>
                <w:rFonts w:eastAsia="微软雅黑"/>
                <w:sz w:val="18"/>
              </w:rPr>
              <w:t xml:space="preserve"> MATLAB/Origin </w:t>
            </w:r>
            <w:r w:rsidRPr="00557803">
              <w:rPr>
                <w:rFonts w:eastAsia="微软雅黑"/>
                <w:sz w:val="18"/>
              </w:rPr>
              <w:t>完成数据统计、异常值识别、绘图与拟合，教师巡堂答疑，指导学生完成操作。【教师】结合课前测量数据和工程案例讲授，重点讲解规则与规范表达</w:t>
            </w:r>
            <w:r>
              <w:rPr>
                <w:rFonts w:eastAsia="微软雅黑" w:hint="eastAsia"/>
                <w:sz w:val="18"/>
              </w:rPr>
              <w:t>。</w:t>
            </w:r>
          </w:p>
          <w:p w14:paraId="46077772" w14:textId="77777777" w:rsidR="006D50D2" w:rsidRPr="00557803" w:rsidRDefault="006D50D2" w:rsidP="00E2749F">
            <w:pPr>
              <w:spacing w:line="240" w:lineRule="exact"/>
              <w:rPr>
                <w:rFonts w:eastAsia="微软雅黑"/>
                <w:sz w:val="18"/>
              </w:rPr>
            </w:pPr>
          </w:p>
          <w:p w14:paraId="277E1A5F" w14:textId="77777777" w:rsidR="006D50D2" w:rsidRPr="0050517A" w:rsidRDefault="006D50D2" w:rsidP="00E2749F">
            <w:pPr>
              <w:spacing w:line="240" w:lineRule="exact"/>
              <w:rPr>
                <w:rFonts w:eastAsia="微软雅黑"/>
                <w:sz w:val="18"/>
              </w:rPr>
            </w:pPr>
          </w:p>
        </w:tc>
        <w:tc>
          <w:tcPr>
            <w:tcW w:w="1585" w:type="dxa"/>
            <w:tcBorders>
              <w:tl2br w:val="nil"/>
              <w:tr2bl w:val="nil"/>
            </w:tcBorders>
            <w:shd w:val="clear" w:color="auto" w:fill="auto"/>
          </w:tcPr>
          <w:p w14:paraId="2BC66CB4" w14:textId="77777777" w:rsidR="006D50D2" w:rsidRDefault="006D50D2" w:rsidP="00E2749F">
            <w:pPr>
              <w:spacing w:before="20" w:after="20"/>
              <w:rPr>
                <w:rFonts w:eastAsia="微软雅黑"/>
                <w:sz w:val="18"/>
              </w:rPr>
            </w:pPr>
            <w:r w:rsidRPr="00557803">
              <w:rPr>
                <w:rFonts w:eastAsia="微软雅黑"/>
                <w:sz w:val="18"/>
              </w:rPr>
              <w:lastRenderedPageBreak/>
              <w:t>从复习旧知切入，建立知识衔接；通过现场提问引发学生对有效数字、异常值的思考，结合工程案例强化学生对规范数据处理重要性的认知；分组讨论调动学生积极性，提出核心问题，自然导入课题，同时让学生结合自身测量数据体会数据处理的必要性。</w:t>
            </w:r>
          </w:p>
          <w:p w14:paraId="76450616" w14:textId="77777777" w:rsidR="006D50D2" w:rsidRDefault="006D50D2" w:rsidP="00E2749F">
            <w:pPr>
              <w:spacing w:before="20" w:after="20"/>
              <w:rPr>
                <w:rFonts w:eastAsia="微软雅黑"/>
                <w:sz w:val="18"/>
              </w:rPr>
            </w:pPr>
          </w:p>
          <w:p w14:paraId="51076BE2" w14:textId="77777777" w:rsidR="006D50D2" w:rsidRDefault="006D50D2" w:rsidP="00E2749F">
            <w:pPr>
              <w:spacing w:before="20" w:after="20"/>
              <w:rPr>
                <w:rFonts w:eastAsia="微软雅黑"/>
                <w:sz w:val="18"/>
              </w:rPr>
            </w:pPr>
          </w:p>
          <w:p w14:paraId="24C29A8A" w14:textId="77777777" w:rsidR="006D50D2" w:rsidRPr="00947E01" w:rsidRDefault="006D50D2" w:rsidP="00E2749F">
            <w:pPr>
              <w:spacing w:before="20" w:after="20"/>
              <w:rPr>
                <w:rFonts w:eastAsia="微软雅黑"/>
                <w:sz w:val="18"/>
              </w:rPr>
            </w:pPr>
            <w:r w:rsidRPr="00557803">
              <w:rPr>
                <w:rFonts w:eastAsia="微软雅黑"/>
                <w:sz w:val="18"/>
              </w:rPr>
              <w:t>按</w:t>
            </w:r>
            <w:r w:rsidRPr="00557803">
              <w:rPr>
                <w:rFonts w:eastAsia="微软雅黑"/>
                <w:sz w:val="18"/>
              </w:rPr>
              <w:t xml:space="preserve"> “</w:t>
            </w:r>
            <w:r w:rsidRPr="00557803">
              <w:rPr>
                <w:rFonts w:eastAsia="微软雅黑"/>
                <w:sz w:val="18"/>
              </w:rPr>
              <w:t>有效数字处理</w:t>
            </w:r>
            <w:r w:rsidRPr="00557803">
              <w:rPr>
                <w:rFonts w:eastAsia="微软雅黑"/>
                <w:sz w:val="18"/>
              </w:rPr>
              <w:t>→</w:t>
            </w:r>
            <w:r w:rsidRPr="00557803">
              <w:rPr>
                <w:rFonts w:eastAsia="微软雅黑"/>
                <w:sz w:val="18"/>
              </w:rPr>
              <w:t>数据基础分析</w:t>
            </w:r>
            <w:r w:rsidRPr="00557803">
              <w:rPr>
                <w:rFonts w:eastAsia="微软雅黑"/>
                <w:sz w:val="18"/>
              </w:rPr>
              <w:t>→</w:t>
            </w:r>
            <w:r w:rsidRPr="00557803">
              <w:rPr>
                <w:rFonts w:eastAsia="微软雅黑"/>
                <w:sz w:val="18"/>
              </w:rPr>
              <w:t>数学软件实操</w:t>
            </w:r>
            <w:r w:rsidRPr="00557803">
              <w:rPr>
                <w:rFonts w:eastAsia="微软雅黑"/>
                <w:sz w:val="18"/>
              </w:rPr>
              <w:t xml:space="preserve">” </w:t>
            </w:r>
            <w:r w:rsidRPr="00557803">
              <w:rPr>
                <w:rFonts w:eastAsia="微软雅黑"/>
                <w:sz w:val="18"/>
              </w:rPr>
              <w:t>的逻辑展开讲授，符合学生从理论到实操、从手动到软件的认知规律；将抽象的规</w:t>
            </w:r>
            <w:r w:rsidRPr="00557803">
              <w:rPr>
                <w:rFonts w:eastAsia="微软雅黑"/>
                <w:sz w:val="18"/>
              </w:rPr>
              <w:lastRenderedPageBreak/>
              <w:t>则和公式与课前测量数据、工程案例结合，避免纯理论讲解；通过课堂手动计算</w:t>
            </w:r>
            <w:r w:rsidRPr="00557803">
              <w:rPr>
                <w:rFonts w:eastAsia="微软雅黑"/>
                <w:sz w:val="18"/>
              </w:rPr>
              <w:t xml:space="preserve"> + </w:t>
            </w:r>
            <w:r w:rsidRPr="00557803">
              <w:rPr>
                <w:rFonts w:eastAsia="微软雅黑"/>
                <w:sz w:val="18"/>
              </w:rPr>
              <w:t>软件实操的双重练习，强化学生对重点知识的掌握；针对有效数字运算、格拉布斯法、软件拟合等难点，通过分步讲解、屏幕演示、巡堂指导的方式逐一突破，突出知识的工程应用性和实操性。</w:t>
            </w:r>
          </w:p>
        </w:tc>
      </w:tr>
      <w:tr w:rsidR="006D50D2" w14:paraId="608BB886" w14:textId="77777777" w:rsidTr="00E2749F">
        <w:trPr>
          <w:trHeight w:val="397"/>
          <w:jc w:val="center"/>
        </w:trPr>
        <w:tc>
          <w:tcPr>
            <w:tcW w:w="1342" w:type="dxa"/>
            <w:tcBorders>
              <w:tl2br w:val="nil"/>
              <w:tr2bl w:val="nil"/>
            </w:tcBorders>
            <w:shd w:val="clear" w:color="auto" w:fill="auto"/>
            <w:vAlign w:val="center"/>
          </w:tcPr>
          <w:p w14:paraId="5C0FD7D9"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lastRenderedPageBreak/>
              <w:t>过关检测</w:t>
            </w:r>
          </w:p>
          <w:p w14:paraId="66D8800A" w14:textId="77777777" w:rsidR="006D50D2" w:rsidRDefault="006D50D2" w:rsidP="00E2749F">
            <w:pPr>
              <w:spacing w:before="20" w:after="20"/>
              <w:jc w:val="center"/>
              <w:rPr>
                <w:rFonts w:eastAsia="微软雅黑"/>
                <w:sz w:val="18"/>
              </w:rPr>
            </w:pPr>
            <w:r>
              <w:rPr>
                <w:rFonts w:ascii="微软雅黑" w:eastAsia="微软雅黑" w:hAnsi="微软雅黑" w:hint="eastAsia"/>
                <w:b/>
                <w:sz w:val="18"/>
              </w:rPr>
              <w:t>（</w:t>
            </w:r>
            <w:r>
              <w:rPr>
                <w:rFonts w:ascii="微软雅黑" w:eastAsia="微软雅黑" w:hAnsi="微软雅黑"/>
                <w:b/>
                <w:sz w:val="18"/>
              </w:rPr>
              <w:t>10</w:t>
            </w:r>
            <w:r>
              <w:rPr>
                <w:rFonts w:ascii="微软雅黑" w:eastAsia="微软雅黑" w:hAnsi="微软雅黑" w:hint="eastAsia"/>
                <w:b/>
                <w:sz w:val="18"/>
              </w:rPr>
              <w:t xml:space="preserve"> min）</w:t>
            </w:r>
          </w:p>
        </w:tc>
        <w:tc>
          <w:tcPr>
            <w:tcW w:w="5787" w:type="dxa"/>
            <w:gridSpan w:val="3"/>
            <w:tcBorders>
              <w:tl2br w:val="nil"/>
              <w:tr2bl w:val="nil"/>
            </w:tcBorders>
            <w:shd w:val="clear" w:color="auto" w:fill="auto"/>
            <w:vAlign w:val="center"/>
          </w:tcPr>
          <w:p w14:paraId="1AB4E22B" w14:textId="77777777" w:rsidR="006D50D2" w:rsidRPr="0050517A" w:rsidRDefault="006D50D2" w:rsidP="00E2749F">
            <w:pPr>
              <w:numPr>
                <w:ilvl w:val="0"/>
                <w:numId w:val="12"/>
              </w:numPr>
              <w:spacing w:before="160" w:beforeAutospacing="1"/>
              <w:rPr>
                <w:rFonts w:ascii="微软雅黑" w:eastAsia="微软雅黑" w:hAnsi="微软雅黑" w:hint="eastAsia"/>
                <w:b/>
                <w:color w:val="5D8979"/>
                <w:sz w:val="18"/>
                <w:szCs w:val="18"/>
              </w:rPr>
            </w:pPr>
            <w:r>
              <w:rPr>
                <w:rFonts w:ascii="微软雅黑" w:eastAsia="微软雅黑" w:hAnsi="微软雅黑" w:hint="eastAsia"/>
                <w:b/>
                <w:color w:val="5D8979"/>
                <w:sz w:val="18"/>
                <w:szCs w:val="18"/>
              </w:rPr>
              <w:t>【教师】布置课堂练习</w:t>
            </w:r>
          </w:p>
          <w:p w14:paraId="285539A1" w14:textId="77777777" w:rsidR="006D50D2" w:rsidRPr="001563D7" w:rsidRDefault="006D50D2" w:rsidP="00E2749F">
            <w:pPr>
              <w:spacing w:before="20" w:after="20"/>
              <w:ind w:left="180" w:firstLineChars="200" w:firstLine="360"/>
              <w:rPr>
                <w:rFonts w:ascii="微软雅黑" w:eastAsia="微软雅黑" w:hAnsi="微软雅黑" w:hint="eastAsia"/>
                <w:sz w:val="18"/>
                <w:szCs w:val="18"/>
              </w:rPr>
            </w:pPr>
            <w:r w:rsidRPr="001563D7">
              <w:rPr>
                <w:rFonts w:ascii="微软雅黑" w:eastAsia="微软雅黑" w:hAnsi="微软雅黑"/>
                <w:sz w:val="18"/>
                <w:szCs w:val="18"/>
              </w:rPr>
              <w:t>1. 【单选题】下列数据中，有效数字位数为 4 位的是（ ）</w:t>
            </w:r>
          </w:p>
          <w:p w14:paraId="68909D31" w14:textId="77777777" w:rsidR="006D50D2" w:rsidRPr="001563D7" w:rsidRDefault="006D50D2" w:rsidP="00E2749F">
            <w:pPr>
              <w:spacing w:before="20" w:after="20"/>
              <w:ind w:left="180" w:firstLineChars="200" w:firstLine="360"/>
              <w:rPr>
                <w:rFonts w:ascii="微软雅黑" w:eastAsia="微软雅黑" w:hAnsi="微软雅黑" w:hint="eastAsia"/>
                <w:sz w:val="18"/>
                <w:szCs w:val="18"/>
              </w:rPr>
            </w:pPr>
            <w:r w:rsidRPr="001563D7">
              <w:rPr>
                <w:rFonts w:ascii="微软雅黑" w:eastAsia="微软雅黑" w:hAnsi="微软雅黑"/>
                <w:sz w:val="18"/>
                <w:szCs w:val="18"/>
              </w:rPr>
              <w:t>A. 20.0mm B. 20.00mm C. 20mm D. 2.0×10³mm</w:t>
            </w:r>
          </w:p>
          <w:p w14:paraId="0EEB5A7D" w14:textId="77777777" w:rsidR="006D50D2" w:rsidRPr="001563D7" w:rsidRDefault="006D50D2" w:rsidP="00E2749F">
            <w:pPr>
              <w:spacing w:before="20" w:after="20"/>
              <w:ind w:left="180" w:firstLineChars="200" w:firstLine="360"/>
              <w:rPr>
                <w:rFonts w:ascii="微软雅黑" w:eastAsia="微软雅黑" w:hAnsi="微软雅黑" w:hint="eastAsia"/>
                <w:sz w:val="18"/>
                <w:szCs w:val="18"/>
              </w:rPr>
            </w:pPr>
            <w:r w:rsidRPr="001563D7">
              <w:rPr>
                <w:rFonts w:ascii="微软雅黑" w:eastAsia="微软雅黑" w:hAnsi="微软雅黑"/>
                <w:sz w:val="18"/>
                <w:szCs w:val="18"/>
              </w:rPr>
              <w:t>2. 【单选题】用格拉布斯法剔除异常值时，若计算的统计量Gi</w:t>
            </w:r>
            <w:r w:rsidRPr="001563D7">
              <w:rPr>
                <w:rFonts w:ascii="Arial" w:eastAsia="微软雅黑" w:hAnsi="Arial" w:cs="Arial"/>
                <w:sz w:val="18"/>
                <w:szCs w:val="18"/>
              </w:rPr>
              <w:t>​</w:t>
            </w:r>
            <w:r w:rsidRPr="001563D7">
              <w:rPr>
                <w:rFonts w:ascii="微软雅黑" w:eastAsia="微软雅黑" w:hAnsi="微软雅黑"/>
                <w:sz w:val="18"/>
                <w:szCs w:val="18"/>
              </w:rPr>
              <w:t>大于临界值G0.05</w:t>
            </w:r>
            <w:r w:rsidRPr="001563D7">
              <w:rPr>
                <w:rFonts w:ascii="Arial" w:eastAsia="微软雅黑" w:hAnsi="Arial" w:cs="Arial"/>
                <w:sz w:val="18"/>
                <w:szCs w:val="18"/>
              </w:rPr>
              <w:t>​</w:t>
            </w:r>
            <w:r w:rsidRPr="001563D7">
              <w:rPr>
                <w:rFonts w:ascii="微软雅黑" w:eastAsia="微软雅黑" w:hAnsi="微软雅黑"/>
                <w:sz w:val="18"/>
                <w:szCs w:val="18"/>
              </w:rPr>
              <w:t>(n)，则该数据（ ）</w:t>
            </w:r>
          </w:p>
          <w:p w14:paraId="75FB2049" w14:textId="77777777" w:rsidR="006D50D2" w:rsidRPr="001563D7" w:rsidRDefault="006D50D2" w:rsidP="00E2749F">
            <w:pPr>
              <w:spacing w:before="20" w:after="20"/>
              <w:ind w:left="180" w:firstLineChars="200" w:firstLine="360"/>
              <w:rPr>
                <w:rFonts w:ascii="微软雅黑" w:eastAsia="微软雅黑" w:hAnsi="微软雅黑" w:hint="eastAsia"/>
                <w:sz w:val="18"/>
                <w:szCs w:val="18"/>
              </w:rPr>
            </w:pPr>
            <w:r w:rsidRPr="001563D7">
              <w:rPr>
                <w:rFonts w:ascii="微软雅黑" w:eastAsia="微软雅黑" w:hAnsi="微软雅黑"/>
                <w:sz w:val="18"/>
                <w:szCs w:val="18"/>
              </w:rPr>
              <w:t>A. 为正常值 B. 为异常值，应剔除 C. 需重新测量 D. 无法判断</w:t>
            </w:r>
          </w:p>
          <w:p w14:paraId="3E12772C" w14:textId="77777777" w:rsidR="006D50D2" w:rsidRPr="001563D7" w:rsidRDefault="006D50D2" w:rsidP="00E2749F">
            <w:pPr>
              <w:spacing w:before="20" w:after="20"/>
              <w:ind w:left="180" w:firstLineChars="200" w:firstLine="360"/>
              <w:rPr>
                <w:rFonts w:ascii="微软雅黑" w:eastAsia="微软雅黑" w:hAnsi="微软雅黑" w:hint="eastAsia"/>
                <w:sz w:val="18"/>
                <w:szCs w:val="18"/>
              </w:rPr>
            </w:pPr>
            <w:r w:rsidRPr="001563D7">
              <w:rPr>
                <w:rFonts w:ascii="微软雅黑" w:eastAsia="微软雅黑" w:hAnsi="微软雅黑"/>
                <w:sz w:val="18"/>
                <w:szCs w:val="18"/>
              </w:rPr>
              <w:t>3. 【多选题】有效数字的修约规则包括（ ）</w:t>
            </w:r>
          </w:p>
          <w:p w14:paraId="6572A720" w14:textId="77777777" w:rsidR="006D50D2" w:rsidRPr="001563D7" w:rsidRDefault="006D50D2" w:rsidP="00E2749F">
            <w:pPr>
              <w:spacing w:before="20" w:after="20"/>
              <w:ind w:left="180" w:firstLineChars="200" w:firstLine="360"/>
              <w:rPr>
                <w:rFonts w:ascii="微软雅黑" w:eastAsia="微软雅黑" w:hAnsi="微软雅黑" w:hint="eastAsia"/>
                <w:sz w:val="18"/>
                <w:szCs w:val="18"/>
              </w:rPr>
            </w:pPr>
            <w:r w:rsidRPr="001563D7">
              <w:rPr>
                <w:rFonts w:ascii="微软雅黑" w:eastAsia="微软雅黑" w:hAnsi="微软雅黑"/>
                <w:sz w:val="18"/>
                <w:szCs w:val="18"/>
              </w:rPr>
              <w:t>A. 四舍六入 B. 五后非零则进一 C. 五后为零看前位 D. 分次修约</w:t>
            </w:r>
          </w:p>
          <w:p w14:paraId="7A827626" w14:textId="77777777" w:rsidR="006D50D2" w:rsidRPr="001563D7" w:rsidRDefault="006D50D2" w:rsidP="00E2749F">
            <w:pPr>
              <w:spacing w:before="20" w:after="20"/>
              <w:ind w:left="180" w:firstLineChars="200" w:firstLine="360"/>
              <w:rPr>
                <w:rFonts w:ascii="微软雅黑" w:eastAsia="微软雅黑" w:hAnsi="微软雅黑" w:hint="eastAsia"/>
                <w:sz w:val="18"/>
                <w:szCs w:val="18"/>
              </w:rPr>
            </w:pPr>
            <w:r w:rsidRPr="001563D7">
              <w:rPr>
                <w:rFonts w:ascii="微软雅黑" w:eastAsia="微软雅黑" w:hAnsi="微软雅黑"/>
                <w:sz w:val="18"/>
                <w:szCs w:val="18"/>
              </w:rPr>
              <w:t>4. 【多选题】MATLAB 中用于统计分析的函数有（ ）</w:t>
            </w:r>
          </w:p>
          <w:p w14:paraId="79FB95D9" w14:textId="77777777" w:rsidR="006D50D2" w:rsidRPr="001563D7" w:rsidRDefault="006D50D2" w:rsidP="00E2749F">
            <w:pPr>
              <w:spacing w:before="20" w:after="20"/>
              <w:ind w:left="180" w:firstLineChars="200" w:firstLine="360"/>
              <w:rPr>
                <w:rFonts w:ascii="微软雅黑" w:eastAsia="微软雅黑" w:hAnsi="微软雅黑" w:hint="eastAsia"/>
                <w:sz w:val="18"/>
                <w:szCs w:val="18"/>
              </w:rPr>
            </w:pPr>
            <w:r w:rsidRPr="001563D7">
              <w:rPr>
                <w:rFonts w:ascii="微软雅黑" w:eastAsia="微软雅黑" w:hAnsi="微软雅黑"/>
                <w:sz w:val="18"/>
                <w:szCs w:val="18"/>
              </w:rPr>
              <w:lastRenderedPageBreak/>
              <w:t>A. mean() B. std() C. polyfit() D. var()</w:t>
            </w:r>
          </w:p>
          <w:p w14:paraId="43B0A463" w14:textId="77777777" w:rsidR="006D50D2" w:rsidRPr="001563D7" w:rsidRDefault="006D50D2" w:rsidP="00E2749F">
            <w:pPr>
              <w:spacing w:before="20" w:after="20"/>
              <w:ind w:left="180" w:firstLineChars="200" w:firstLine="360"/>
              <w:rPr>
                <w:rFonts w:ascii="微软雅黑" w:eastAsia="微软雅黑" w:hAnsi="微软雅黑" w:hint="eastAsia"/>
                <w:sz w:val="18"/>
                <w:szCs w:val="18"/>
              </w:rPr>
            </w:pPr>
            <w:r w:rsidRPr="001563D7">
              <w:rPr>
                <w:rFonts w:ascii="微软雅黑" w:eastAsia="微软雅黑" w:hAnsi="微软雅黑"/>
                <w:sz w:val="18"/>
                <w:szCs w:val="18"/>
              </w:rPr>
              <w:t>5. 【判断题】测量结果的最佳估计值一般取测量数据的算术均值，其末位应与不确定度的末位对齐。（ ）</w:t>
            </w:r>
          </w:p>
          <w:p w14:paraId="6A9F3BDC" w14:textId="77777777" w:rsidR="006D50D2" w:rsidRPr="006445DA" w:rsidRDefault="006D50D2" w:rsidP="00E2749F">
            <w:pPr>
              <w:spacing w:before="20" w:after="20"/>
              <w:ind w:left="180" w:firstLineChars="200" w:firstLine="360"/>
              <w:rPr>
                <w:rFonts w:ascii="微软雅黑" w:eastAsia="微软雅黑" w:hAnsi="微软雅黑" w:hint="eastAsia"/>
                <w:sz w:val="18"/>
                <w:szCs w:val="18"/>
              </w:rPr>
            </w:pPr>
            <w:r w:rsidRPr="001563D7">
              <w:rPr>
                <w:rFonts w:ascii="微软雅黑" w:eastAsia="微软雅黑" w:hAnsi="微软雅黑"/>
                <w:sz w:val="18"/>
                <w:szCs w:val="18"/>
              </w:rPr>
              <w:t>6. 【计算题 / 实操题】已知一组测量数据：20.001、20.002、20.003、20.010、19.999（单位：mm），①判断有效数字位数并修约至 3 位小数；②用格拉布斯法判断是否存在异常值（n=5，α=0.05，G0.05</w:t>
            </w:r>
            <w:r w:rsidRPr="001563D7">
              <w:rPr>
                <w:rFonts w:ascii="Arial" w:eastAsia="微软雅黑" w:hAnsi="Arial" w:cs="Arial"/>
                <w:sz w:val="18"/>
                <w:szCs w:val="18"/>
              </w:rPr>
              <w:t>​</w:t>
            </w:r>
            <w:r w:rsidRPr="001563D7">
              <w:rPr>
                <w:rFonts w:ascii="微软雅黑" w:eastAsia="微软雅黑" w:hAnsi="微软雅黑"/>
                <w:sz w:val="18"/>
                <w:szCs w:val="18"/>
              </w:rPr>
              <w:t>(5)=1.672）；③计算修约后无异常值数据的均值和标准差</w:t>
            </w:r>
            <w:r w:rsidRPr="006445DA">
              <w:rPr>
                <w:rFonts w:ascii="微软雅黑" w:eastAsia="微软雅黑" w:hAnsi="微软雅黑"/>
                <w:sz w:val="18"/>
                <w:szCs w:val="18"/>
              </w:rPr>
              <w:t>。</w:t>
            </w:r>
          </w:p>
          <w:p w14:paraId="79C85537" w14:textId="77777777" w:rsidR="006D50D2" w:rsidRDefault="006D50D2" w:rsidP="00E2749F">
            <w:pPr>
              <w:numPr>
                <w:ilvl w:val="0"/>
                <w:numId w:val="13"/>
              </w:numPr>
              <w:spacing w:before="140" w:beforeAutospacing="1" w:after="120" w:line="273" w:lineRule="auto"/>
              <w:rPr>
                <w:rFonts w:ascii="微软雅黑" w:eastAsia="微软雅黑" w:hAnsi="微软雅黑" w:hint="eastAsia"/>
                <w:b/>
                <w:color w:val="84615D"/>
                <w:sz w:val="18"/>
                <w:szCs w:val="18"/>
              </w:rPr>
            </w:pPr>
            <w:r>
              <w:rPr>
                <w:rFonts w:ascii="微软雅黑" w:eastAsia="微软雅黑" w:hAnsi="微软雅黑" w:hint="eastAsia"/>
                <w:b/>
                <w:color w:val="84615D"/>
                <w:sz w:val="18"/>
                <w:szCs w:val="18"/>
              </w:rPr>
              <w:t>【学生】思考、作答</w:t>
            </w:r>
          </w:p>
          <w:p w14:paraId="157A0735" w14:textId="77777777" w:rsidR="006D50D2" w:rsidRDefault="006D50D2" w:rsidP="00E2749F">
            <w:pPr>
              <w:numPr>
                <w:ilvl w:val="0"/>
                <w:numId w:val="14"/>
              </w:numPr>
              <w:spacing w:before="160" w:beforeAutospacing="1" w:after="120"/>
              <w:rPr>
                <w:rFonts w:ascii="微软雅黑" w:eastAsia="微软雅黑" w:hAnsi="微软雅黑" w:hint="eastAsia"/>
                <w:b/>
                <w:color w:val="5D8979"/>
                <w:sz w:val="18"/>
                <w:szCs w:val="18"/>
              </w:rPr>
            </w:pPr>
            <w:r>
              <w:rPr>
                <w:rFonts w:ascii="微软雅黑" w:eastAsia="微软雅黑" w:hAnsi="微软雅黑" w:hint="eastAsia"/>
                <w:b/>
                <w:color w:val="5D8979"/>
                <w:sz w:val="18"/>
                <w:szCs w:val="18"/>
              </w:rPr>
              <w:t>【教师】巡堂辅导、答疑解惑、讲解习题</w:t>
            </w:r>
          </w:p>
          <w:p w14:paraId="05734936" w14:textId="77777777" w:rsidR="006D50D2" w:rsidRDefault="006D50D2" w:rsidP="00E2749F">
            <w:pPr>
              <w:numPr>
                <w:ilvl w:val="0"/>
                <w:numId w:val="13"/>
              </w:numPr>
              <w:spacing w:before="140" w:beforeAutospacing="1" w:after="120" w:line="273" w:lineRule="auto"/>
              <w:rPr>
                <w:rFonts w:ascii="微软雅黑" w:eastAsia="微软雅黑" w:hAnsi="微软雅黑" w:hint="eastAsia"/>
                <w:b/>
                <w:color w:val="84615D"/>
                <w:sz w:val="18"/>
                <w:szCs w:val="18"/>
              </w:rPr>
            </w:pPr>
            <w:r>
              <w:rPr>
                <w:rFonts w:ascii="微软雅黑" w:eastAsia="微软雅黑" w:hAnsi="微软雅黑" w:hint="eastAsia"/>
                <w:b/>
                <w:color w:val="84615D"/>
                <w:sz w:val="18"/>
                <w:szCs w:val="18"/>
              </w:rPr>
              <w:t>【学生】聆听、理解、记忆</w:t>
            </w:r>
          </w:p>
        </w:tc>
        <w:tc>
          <w:tcPr>
            <w:tcW w:w="1585" w:type="dxa"/>
            <w:tcBorders>
              <w:tl2br w:val="nil"/>
              <w:tr2bl w:val="nil"/>
            </w:tcBorders>
            <w:shd w:val="clear" w:color="auto" w:fill="auto"/>
            <w:vAlign w:val="center"/>
          </w:tcPr>
          <w:p w14:paraId="32CC3EA3" w14:textId="77777777" w:rsidR="006D50D2" w:rsidRDefault="006D50D2" w:rsidP="00E2749F">
            <w:pPr>
              <w:spacing w:before="20" w:after="20"/>
              <w:ind w:firstLineChars="100" w:firstLine="180"/>
              <w:rPr>
                <w:rFonts w:eastAsia="微软雅黑"/>
                <w:sz w:val="18"/>
              </w:rPr>
            </w:pPr>
            <w:r w:rsidRPr="001563D7">
              <w:rPr>
                <w:rFonts w:eastAsia="微软雅黑"/>
                <w:sz w:val="18"/>
              </w:rPr>
              <w:lastRenderedPageBreak/>
              <w:t>通过课堂检测及时检验学生的知识掌握和实操能力，题型覆盖有效数字判定、修约、数据统计、异常值剔除、软件函数等核心知识点；实操题综合考查数据处理的完整流程，针对易错点</w:t>
            </w:r>
            <w:r w:rsidRPr="001563D7">
              <w:rPr>
                <w:rFonts w:eastAsia="微软雅黑"/>
                <w:sz w:val="18"/>
              </w:rPr>
              <w:lastRenderedPageBreak/>
              <w:t>（如格拉布斯法计算、有效数字修约）强化讲解，帮助学生夯实基础，培养理论与实操结合的能力。</w:t>
            </w:r>
          </w:p>
        </w:tc>
      </w:tr>
      <w:tr w:rsidR="006D50D2" w14:paraId="0444FBE8" w14:textId="77777777" w:rsidTr="00E2749F">
        <w:trPr>
          <w:trHeight w:val="397"/>
          <w:jc w:val="center"/>
        </w:trPr>
        <w:tc>
          <w:tcPr>
            <w:tcW w:w="1342" w:type="dxa"/>
            <w:tcBorders>
              <w:tl2br w:val="nil"/>
              <w:tr2bl w:val="nil"/>
            </w:tcBorders>
            <w:shd w:val="clear" w:color="auto" w:fill="auto"/>
            <w:vAlign w:val="center"/>
          </w:tcPr>
          <w:p w14:paraId="6B32C731"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lastRenderedPageBreak/>
              <w:t>课堂小结</w:t>
            </w:r>
          </w:p>
          <w:p w14:paraId="16108CD4" w14:textId="77777777" w:rsidR="006D50D2" w:rsidRDefault="006D50D2" w:rsidP="00E2749F">
            <w:pPr>
              <w:spacing w:before="20" w:after="20"/>
              <w:jc w:val="center"/>
              <w:rPr>
                <w:rFonts w:eastAsia="微软雅黑"/>
                <w:sz w:val="18"/>
              </w:rPr>
            </w:pPr>
            <w:r>
              <w:rPr>
                <w:rFonts w:ascii="微软雅黑" w:eastAsia="微软雅黑" w:hAnsi="微软雅黑" w:hint="eastAsia"/>
                <w:b/>
                <w:sz w:val="18"/>
              </w:rPr>
              <w:t>（3 min）</w:t>
            </w:r>
          </w:p>
        </w:tc>
        <w:tc>
          <w:tcPr>
            <w:tcW w:w="5787" w:type="dxa"/>
            <w:gridSpan w:val="3"/>
            <w:tcBorders>
              <w:tl2br w:val="nil"/>
              <w:tr2bl w:val="nil"/>
            </w:tcBorders>
            <w:shd w:val="clear" w:color="auto" w:fill="auto"/>
            <w:vAlign w:val="center"/>
          </w:tcPr>
          <w:p w14:paraId="13F75565" w14:textId="77777777" w:rsidR="006D50D2" w:rsidRDefault="006D50D2" w:rsidP="00E2749F">
            <w:pPr>
              <w:numPr>
                <w:ilvl w:val="0"/>
                <w:numId w:val="15"/>
              </w:numPr>
              <w:spacing w:before="160" w:after="120" w:line="300" w:lineRule="exact"/>
              <w:rPr>
                <w:rFonts w:ascii="微软雅黑" w:eastAsia="微软雅黑" w:hAnsi="微软雅黑" w:hint="eastAsia"/>
                <w:b/>
                <w:color w:val="5D8979"/>
                <w:sz w:val="18"/>
              </w:rPr>
            </w:pPr>
            <w:r>
              <w:rPr>
                <w:rFonts w:ascii="微软雅黑" w:eastAsia="微软雅黑" w:hAnsi="微软雅黑" w:hint="eastAsia"/>
                <w:b/>
                <w:color w:val="5D8979"/>
                <w:sz w:val="18"/>
              </w:rPr>
              <w:t>【教师】简要总结本节课的要点</w:t>
            </w:r>
          </w:p>
          <w:p w14:paraId="1293B5E5" w14:textId="77777777" w:rsidR="006D50D2" w:rsidRPr="001563D7" w:rsidRDefault="006D50D2" w:rsidP="00E2749F">
            <w:pPr>
              <w:spacing w:before="20" w:after="20" w:line="300" w:lineRule="exact"/>
              <w:ind w:firstLineChars="200" w:firstLine="360"/>
              <w:rPr>
                <w:rFonts w:eastAsia="微软雅黑"/>
                <w:sz w:val="18"/>
              </w:rPr>
            </w:pPr>
            <w:r w:rsidRPr="001563D7">
              <w:rPr>
                <w:rFonts w:eastAsia="微软雅黑"/>
                <w:sz w:val="18"/>
              </w:rPr>
              <w:t xml:space="preserve">1. </w:t>
            </w:r>
            <w:r w:rsidRPr="001563D7">
              <w:rPr>
                <w:rFonts w:eastAsia="微软雅黑"/>
                <w:sz w:val="18"/>
              </w:rPr>
              <w:t>核心规则：有效数字的判定、修约和运算需遵循规范规则，是测量结果精准表达的基础，位数与测量仪器精度匹配。</w:t>
            </w:r>
          </w:p>
          <w:p w14:paraId="47B5E07E" w14:textId="77777777" w:rsidR="006D50D2" w:rsidRPr="001563D7" w:rsidRDefault="006D50D2" w:rsidP="00E2749F">
            <w:pPr>
              <w:spacing w:before="20" w:after="20" w:line="300" w:lineRule="exact"/>
              <w:ind w:firstLineChars="200" w:firstLine="360"/>
              <w:rPr>
                <w:rFonts w:eastAsia="微软雅黑"/>
                <w:sz w:val="18"/>
              </w:rPr>
            </w:pPr>
            <w:r w:rsidRPr="001563D7">
              <w:rPr>
                <w:rFonts w:eastAsia="微软雅黑"/>
                <w:sz w:val="18"/>
              </w:rPr>
              <w:t xml:space="preserve">2. </w:t>
            </w:r>
            <w:r w:rsidRPr="001563D7">
              <w:rPr>
                <w:rFonts w:eastAsia="微软雅黑"/>
                <w:sz w:val="18"/>
              </w:rPr>
              <w:t>核心方法：数据处理的核心包括统计分析（均值、标准差）、格拉布斯法剔除异常值、一元线性回归分析，是从原始数据到有效结果的关键环节。</w:t>
            </w:r>
          </w:p>
          <w:p w14:paraId="2772147F" w14:textId="77777777" w:rsidR="006D50D2" w:rsidRPr="001563D7" w:rsidRDefault="006D50D2" w:rsidP="00E2749F">
            <w:pPr>
              <w:spacing w:before="20" w:after="20" w:line="300" w:lineRule="exact"/>
              <w:ind w:firstLineChars="200" w:firstLine="360"/>
              <w:rPr>
                <w:rFonts w:eastAsia="微软雅黑"/>
                <w:sz w:val="18"/>
              </w:rPr>
            </w:pPr>
            <w:r w:rsidRPr="001563D7">
              <w:rPr>
                <w:rFonts w:eastAsia="微软雅黑"/>
                <w:sz w:val="18"/>
              </w:rPr>
              <w:t xml:space="preserve">3. </w:t>
            </w:r>
            <w:r w:rsidRPr="001563D7">
              <w:rPr>
                <w:rFonts w:eastAsia="微软雅黑"/>
                <w:sz w:val="18"/>
              </w:rPr>
              <w:t>核心工具：</w:t>
            </w:r>
            <w:r w:rsidRPr="001563D7">
              <w:rPr>
                <w:rFonts w:eastAsia="微软雅黑"/>
                <w:sz w:val="18"/>
              </w:rPr>
              <w:t xml:space="preserve">MATLAB/Origin </w:t>
            </w:r>
            <w:r w:rsidRPr="001563D7">
              <w:rPr>
                <w:rFonts w:eastAsia="微软雅黑"/>
                <w:sz w:val="18"/>
              </w:rPr>
              <w:t>是工程测试数据处理的高效工具，需掌握数据导入、统计分析、绘图与拟合的基础操作。</w:t>
            </w:r>
          </w:p>
          <w:p w14:paraId="5E8913FE" w14:textId="77777777" w:rsidR="006D50D2" w:rsidRPr="001563D7" w:rsidRDefault="006D50D2" w:rsidP="00E2749F">
            <w:pPr>
              <w:spacing w:before="20" w:after="20" w:line="300" w:lineRule="exact"/>
              <w:ind w:firstLineChars="200" w:firstLine="360"/>
              <w:rPr>
                <w:rFonts w:eastAsia="微软雅黑"/>
                <w:sz w:val="18"/>
              </w:rPr>
            </w:pPr>
            <w:r w:rsidRPr="001563D7">
              <w:rPr>
                <w:rFonts w:eastAsia="微软雅黑"/>
                <w:sz w:val="18"/>
              </w:rPr>
              <w:t xml:space="preserve">4. </w:t>
            </w:r>
            <w:r w:rsidRPr="001563D7">
              <w:rPr>
                <w:rFonts w:eastAsia="微软雅黑"/>
                <w:sz w:val="18"/>
              </w:rPr>
              <w:t>核心规范：测量结果表达为</w:t>
            </w:r>
            <w:r w:rsidRPr="001563D7">
              <w:rPr>
                <w:rFonts w:eastAsia="微软雅黑"/>
                <w:sz w:val="18"/>
              </w:rPr>
              <w:t xml:space="preserve"> “</w:t>
            </w:r>
            <w:r w:rsidRPr="001563D7">
              <w:rPr>
                <w:rFonts w:eastAsia="微软雅黑"/>
                <w:sz w:val="18"/>
              </w:rPr>
              <w:t>最佳估计值</w:t>
            </w:r>
            <w:r w:rsidRPr="001563D7">
              <w:rPr>
                <w:rFonts w:eastAsia="微软雅黑"/>
                <w:sz w:val="18"/>
              </w:rPr>
              <w:t xml:space="preserve"> ± </w:t>
            </w:r>
            <w:r w:rsidRPr="001563D7">
              <w:rPr>
                <w:rFonts w:eastAsia="微软雅黑"/>
                <w:sz w:val="18"/>
              </w:rPr>
              <w:t>不确定度</w:t>
            </w:r>
            <w:r w:rsidRPr="001563D7">
              <w:rPr>
                <w:rFonts w:eastAsia="微软雅黑"/>
                <w:sz w:val="18"/>
              </w:rPr>
              <w:t>”</w:t>
            </w:r>
            <w:r w:rsidRPr="001563D7">
              <w:rPr>
                <w:rFonts w:eastAsia="微软雅黑"/>
                <w:sz w:val="18"/>
              </w:rPr>
              <w:t>，精度匹配、位数规范，是工程测试报告的基本要求。</w:t>
            </w:r>
          </w:p>
          <w:p w14:paraId="4BD0D888" w14:textId="77777777" w:rsidR="006D50D2" w:rsidRPr="001563D7" w:rsidRDefault="006D50D2" w:rsidP="00E2749F">
            <w:pPr>
              <w:spacing w:before="20" w:after="20" w:line="300" w:lineRule="exact"/>
              <w:ind w:firstLineChars="200" w:firstLine="360"/>
              <w:rPr>
                <w:rFonts w:eastAsia="微软雅黑"/>
                <w:sz w:val="18"/>
              </w:rPr>
            </w:pPr>
            <w:r w:rsidRPr="001563D7">
              <w:rPr>
                <w:rFonts w:eastAsia="微软雅黑"/>
                <w:sz w:val="18"/>
              </w:rPr>
              <w:t xml:space="preserve">5. </w:t>
            </w:r>
            <w:r w:rsidRPr="001563D7">
              <w:rPr>
                <w:rFonts w:eastAsia="微软雅黑"/>
                <w:sz w:val="18"/>
              </w:rPr>
              <w:t>工程意义：规范的数据处理与结果表达是保障测试结论科学性、准确性的核心，数学软件的应用提升了工程测试数据处理的效率和精度。</w:t>
            </w:r>
          </w:p>
          <w:p w14:paraId="260FAA68" w14:textId="77777777" w:rsidR="006D50D2" w:rsidRPr="00CB18D9" w:rsidRDefault="006D50D2" w:rsidP="00E2749F">
            <w:pPr>
              <w:spacing w:before="140" w:after="120" w:line="300" w:lineRule="exact"/>
              <w:rPr>
                <w:rFonts w:ascii="微软雅黑" w:eastAsia="微软雅黑" w:hAnsi="微软雅黑" w:hint="eastAsia"/>
                <w:b/>
                <w:color w:val="84615D"/>
                <w:sz w:val="18"/>
              </w:rPr>
            </w:pPr>
            <w:r w:rsidRPr="001563D7">
              <w:rPr>
                <w:rFonts w:eastAsia="微软雅黑"/>
                <w:sz w:val="18"/>
              </w:rPr>
              <w:t>强调：数据处理是机械测试的必备技能，后续将结合综合测试案例进行数据处理与软件应用的综合训练，需熟练掌握本节课的基础知识点和操作方法</w:t>
            </w:r>
            <w:r w:rsidRPr="00CB18D9">
              <w:rPr>
                <w:rFonts w:eastAsia="微软雅黑"/>
                <w:sz w:val="18"/>
              </w:rPr>
              <w:t>。</w:t>
            </w:r>
          </w:p>
          <w:p w14:paraId="420918D2" w14:textId="77777777" w:rsidR="006D50D2" w:rsidRDefault="006D50D2" w:rsidP="00E2749F">
            <w:pPr>
              <w:numPr>
                <w:ilvl w:val="0"/>
                <w:numId w:val="15"/>
              </w:numPr>
              <w:spacing w:before="140" w:after="120" w:line="300" w:lineRule="exact"/>
              <w:rPr>
                <w:rFonts w:ascii="微软雅黑" w:eastAsia="微软雅黑" w:hAnsi="微软雅黑" w:hint="eastAsia"/>
                <w:b/>
                <w:color w:val="84615D"/>
                <w:sz w:val="18"/>
              </w:rPr>
            </w:pPr>
            <w:r>
              <w:rPr>
                <w:rFonts w:ascii="微软雅黑" w:eastAsia="微软雅黑" w:hAnsi="微软雅黑" w:hint="eastAsia"/>
                <w:b/>
                <w:color w:val="84615D"/>
                <w:sz w:val="18"/>
              </w:rPr>
              <w:t>【学生】总结回顾知识点</w:t>
            </w:r>
          </w:p>
        </w:tc>
        <w:tc>
          <w:tcPr>
            <w:tcW w:w="1585" w:type="dxa"/>
            <w:tcBorders>
              <w:tl2br w:val="nil"/>
              <w:tr2bl w:val="nil"/>
            </w:tcBorders>
            <w:shd w:val="clear" w:color="auto" w:fill="auto"/>
            <w:vAlign w:val="center"/>
          </w:tcPr>
          <w:p w14:paraId="7209FD3D" w14:textId="77777777" w:rsidR="006D50D2" w:rsidRDefault="006D50D2" w:rsidP="00E2749F">
            <w:pPr>
              <w:spacing w:before="20" w:after="20"/>
              <w:ind w:firstLineChars="100" w:firstLine="180"/>
              <w:rPr>
                <w:rFonts w:eastAsia="微软雅黑"/>
                <w:sz w:val="18"/>
              </w:rPr>
            </w:pPr>
            <w:r w:rsidRPr="001563D7">
              <w:rPr>
                <w:rFonts w:eastAsia="微软雅黑"/>
                <w:sz w:val="18"/>
              </w:rPr>
              <w:t>通过系统性小结，帮助学生梳理本节课的知识脉络，形成</w:t>
            </w:r>
            <w:r w:rsidRPr="001563D7">
              <w:rPr>
                <w:rFonts w:eastAsia="微软雅黑"/>
                <w:sz w:val="18"/>
              </w:rPr>
              <w:t xml:space="preserve"> “</w:t>
            </w:r>
            <w:r w:rsidRPr="001563D7">
              <w:rPr>
                <w:rFonts w:eastAsia="微软雅黑"/>
                <w:sz w:val="18"/>
              </w:rPr>
              <w:t>有效数字处理</w:t>
            </w:r>
            <w:r w:rsidRPr="001563D7">
              <w:rPr>
                <w:rFonts w:eastAsia="微软雅黑"/>
                <w:sz w:val="18"/>
              </w:rPr>
              <w:t xml:space="preserve"> - </w:t>
            </w:r>
            <w:r w:rsidRPr="001563D7">
              <w:rPr>
                <w:rFonts w:eastAsia="微软雅黑"/>
                <w:sz w:val="18"/>
              </w:rPr>
              <w:t>数据基础分析</w:t>
            </w:r>
            <w:r w:rsidRPr="001563D7">
              <w:rPr>
                <w:rFonts w:eastAsia="微软雅黑"/>
                <w:sz w:val="18"/>
              </w:rPr>
              <w:t xml:space="preserve"> - </w:t>
            </w:r>
            <w:r w:rsidRPr="001563D7">
              <w:rPr>
                <w:rFonts w:eastAsia="微软雅黑"/>
                <w:sz w:val="18"/>
              </w:rPr>
              <w:t>软件高效运算</w:t>
            </w:r>
            <w:r w:rsidRPr="001563D7">
              <w:rPr>
                <w:rFonts w:eastAsia="微软雅黑"/>
                <w:sz w:val="18"/>
              </w:rPr>
              <w:t xml:space="preserve"> - </w:t>
            </w:r>
            <w:r w:rsidRPr="001563D7">
              <w:rPr>
                <w:rFonts w:eastAsia="微软雅黑"/>
                <w:sz w:val="18"/>
              </w:rPr>
              <w:t>结果规范表达</w:t>
            </w:r>
            <w:r w:rsidRPr="001563D7">
              <w:rPr>
                <w:rFonts w:eastAsia="微软雅黑"/>
                <w:sz w:val="18"/>
              </w:rPr>
              <w:t xml:space="preserve">” </w:t>
            </w:r>
            <w:r w:rsidRPr="001563D7">
              <w:rPr>
                <w:rFonts w:eastAsia="微软雅黑"/>
                <w:sz w:val="18"/>
              </w:rPr>
              <w:t>的完整数据处理思维；明确数据处理和数学软件的工程核心地位，衔接后续综合测试案例的学习，同时强化规范处理、精准表达的工程理念。</w:t>
            </w:r>
          </w:p>
        </w:tc>
      </w:tr>
      <w:tr w:rsidR="006D50D2" w14:paraId="227D141E" w14:textId="77777777" w:rsidTr="00E2749F">
        <w:trPr>
          <w:trHeight w:val="397"/>
          <w:jc w:val="center"/>
        </w:trPr>
        <w:tc>
          <w:tcPr>
            <w:tcW w:w="1342" w:type="dxa"/>
            <w:tcBorders>
              <w:tl2br w:val="nil"/>
              <w:tr2bl w:val="nil"/>
            </w:tcBorders>
            <w:shd w:val="clear" w:color="auto" w:fill="auto"/>
            <w:vAlign w:val="center"/>
          </w:tcPr>
          <w:p w14:paraId="6580B8BD"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作业布置</w:t>
            </w:r>
          </w:p>
          <w:p w14:paraId="163C131D" w14:textId="77777777" w:rsidR="006D50D2" w:rsidRDefault="006D50D2" w:rsidP="00E2749F">
            <w:pPr>
              <w:spacing w:before="20" w:after="20"/>
              <w:jc w:val="center"/>
              <w:rPr>
                <w:rFonts w:eastAsia="微软雅黑"/>
                <w:sz w:val="18"/>
              </w:rPr>
            </w:pPr>
            <w:r>
              <w:rPr>
                <w:rFonts w:ascii="微软雅黑" w:eastAsia="微软雅黑" w:hAnsi="微软雅黑" w:hint="eastAsia"/>
                <w:b/>
                <w:sz w:val="18"/>
              </w:rPr>
              <w:t>（</w:t>
            </w:r>
            <w:r>
              <w:rPr>
                <w:rFonts w:ascii="微软雅黑" w:eastAsia="微软雅黑" w:hAnsi="微软雅黑"/>
                <w:b/>
                <w:sz w:val="18"/>
              </w:rPr>
              <w:t xml:space="preserve">2 </w:t>
            </w:r>
            <w:r>
              <w:rPr>
                <w:rFonts w:ascii="微软雅黑" w:eastAsia="微软雅黑" w:hAnsi="微软雅黑" w:hint="eastAsia"/>
                <w:b/>
                <w:sz w:val="18"/>
              </w:rPr>
              <w:t>min）</w:t>
            </w:r>
          </w:p>
        </w:tc>
        <w:tc>
          <w:tcPr>
            <w:tcW w:w="5787" w:type="dxa"/>
            <w:gridSpan w:val="3"/>
            <w:tcBorders>
              <w:tl2br w:val="nil"/>
              <w:tr2bl w:val="nil"/>
            </w:tcBorders>
            <w:shd w:val="clear" w:color="auto" w:fill="auto"/>
            <w:vAlign w:val="center"/>
          </w:tcPr>
          <w:p w14:paraId="19B5FAF5" w14:textId="77777777" w:rsidR="006D50D2" w:rsidRDefault="006D50D2" w:rsidP="00E2749F">
            <w:pPr>
              <w:numPr>
                <w:ilvl w:val="0"/>
                <w:numId w:val="15"/>
              </w:numPr>
              <w:spacing w:before="160" w:after="120" w:line="300" w:lineRule="exact"/>
              <w:rPr>
                <w:rFonts w:ascii="微软雅黑" w:eastAsia="微软雅黑" w:hAnsi="微软雅黑" w:hint="eastAsia"/>
                <w:b/>
                <w:color w:val="5D8979"/>
                <w:sz w:val="18"/>
              </w:rPr>
            </w:pPr>
            <w:r>
              <w:rPr>
                <w:rFonts w:ascii="微软雅黑" w:eastAsia="微软雅黑" w:hAnsi="微软雅黑" w:hint="eastAsia"/>
                <w:b/>
                <w:color w:val="5D8979"/>
                <w:sz w:val="18"/>
              </w:rPr>
              <w:t>【教师】布置课后作业</w:t>
            </w:r>
          </w:p>
          <w:p w14:paraId="75693E0D" w14:textId="77777777" w:rsidR="006D50D2" w:rsidRPr="001563D7" w:rsidRDefault="006D50D2" w:rsidP="00E2749F">
            <w:pPr>
              <w:spacing w:before="140" w:after="120" w:line="300" w:lineRule="exact"/>
              <w:rPr>
                <w:rFonts w:eastAsia="微软雅黑"/>
                <w:sz w:val="18"/>
              </w:rPr>
            </w:pPr>
            <w:r w:rsidRPr="001563D7">
              <w:rPr>
                <w:rFonts w:eastAsia="微软雅黑"/>
                <w:sz w:val="18"/>
              </w:rPr>
              <w:t xml:space="preserve">1. </w:t>
            </w:r>
            <w:r w:rsidRPr="001563D7">
              <w:rPr>
                <w:rFonts w:eastAsia="微软雅黑"/>
                <w:sz w:val="18"/>
              </w:rPr>
              <w:t>对课前用千分尺测量的</w:t>
            </w:r>
            <w:r w:rsidRPr="001563D7">
              <w:rPr>
                <w:rFonts w:eastAsia="微软雅黑"/>
                <w:sz w:val="18"/>
              </w:rPr>
              <w:t xml:space="preserve"> 6 </w:t>
            </w:r>
            <w:r w:rsidRPr="001563D7">
              <w:rPr>
                <w:rFonts w:eastAsia="微软雅黑"/>
                <w:sz w:val="18"/>
              </w:rPr>
              <w:t>组轴径数据进行完整处理：判定有效数字位数、修约至仪器精度对应的位数、用格拉布斯法剔除异常值、计算均值和标准差、规范表达测量结果。</w:t>
            </w:r>
          </w:p>
          <w:p w14:paraId="617E69A3" w14:textId="77777777" w:rsidR="006D50D2" w:rsidRPr="001563D7" w:rsidRDefault="006D50D2" w:rsidP="00E2749F">
            <w:pPr>
              <w:spacing w:before="140" w:after="120" w:line="300" w:lineRule="exact"/>
              <w:rPr>
                <w:rFonts w:eastAsia="微软雅黑"/>
                <w:sz w:val="18"/>
              </w:rPr>
            </w:pPr>
            <w:r w:rsidRPr="001563D7">
              <w:rPr>
                <w:rFonts w:eastAsia="微软雅黑"/>
                <w:sz w:val="18"/>
              </w:rPr>
              <w:t xml:space="preserve">2. </w:t>
            </w:r>
            <w:r w:rsidRPr="001563D7">
              <w:rPr>
                <w:rFonts w:eastAsia="微软雅黑"/>
                <w:sz w:val="18"/>
              </w:rPr>
              <w:t>给定一组</w:t>
            </w:r>
            <w:r w:rsidRPr="001563D7">
              <w:rPr>
                <w:rFonts w:eastAsia="微软雅黑"/>
                <w:sz w:val="18"/>
              </w:rPr>
              <w:t xml:space="preserve"> “</w:t>
            </w:r>
            <w:r w:rsidRPr="001563D7">
              <w:rPr>
                <w:rFonts w:eastAsia="微软雅黑"/>
                <w:sz w:val="18"/>
              </w:rPr>
              <w:t>载荷</w:t>
            </w:r>
            <w:r w:rsidRPr="001563D7">
              <w:rPr>
                <w:rFonts w:eastAsia="微软雅黑"/>
                <w:sz w:val="18"/>
              </w:rPr>
              <w:t xml:space="preserve"> - </w:t>
            </w:r>
            <w:r w:rsidRPr="001563D7">
              <w:rPr>
                <w:rFonts w:eastAsia="微软雅黑"/>
                <w:sz w:val="18"/>
              </w:rPr>
              <w:t>变形</w:t>
            </w:r>
            <w:r w:rsidRPr="001563D7">
              <w:rPr>
                <w:rFonts w:eastAsia="微软雅黑"/>
                <w:sz w:val="18"/>
              </w:rPr>
              <w:t xml:space="preserve">” </w:t>
            </w:r>
            <w:r w:rsidRPr="001563D7">
              <w:rPr>
                <w:rFonts w:eastAsia="微软雅黑"/>
                <w:sz w:val="18"/>
              </w:rPr>
              <w:t>工程测试数据（</w:t>
            </w:r>
            <w:r w:rsidRPr="001563D7">
              <w:rPr>
                <w:rFonts w:eastAsia="微软雅黑"/>
                <w:sz w:val="18"/>
              </w:rPr>
              <w:t xml:space="preserve">Excel </w:t>
            </w:r>
            <w:r w:rsidRPr="001563D7">
              <w:rPr>
                <w:rFonts w:eastAsia="微软雅黑"/>
                <w:sz w:val="18"/>
              </w:rPr>
              <w:t>文件），分别使用</w:t>
            </w:r>
            <w:r w:rsidRPr="001563D7">
              <w:rPr>
                <w:rFonts w:eastAsia="微软雅黑"/>
                <w:sz w:val="18"/>
              </w:rPr>
              <w:t xml:space="preserve"> MATLAB </w:t>
            </w:r>
            <w:r w:rsidRPr="001563D7">
              <w:rPr>
                <w:rFonts w:eastAsia="微软雅黑"/>
                <w:sz w:val="18"/>
              </w:rPr>
              <w:t>和</w:t>
            </w:r>
            <w:r w:rsidRPr="001563D7">
              <w:rPr>
                <w:rFonts w:eastAsia="微软雅黑"/>
                <w:sz w:val="18"/>
              </w:rPr>
              <w:t xml:space="preserve"> Origin </w:t>
            </w:r>
            <w:r w:rsidRPr="001563D7">
              <w:rPr>
                <w:rFonts w:eastAsia="微软雅黑"/>
                <w:sz w:val="18"/>
              </w:rPr>
              <w:t>完成：</w:t>
            </w:r>
            <w:r w:rsidRPr="001563D7">
              <w:rPr>
                <w:rFonts w:ascii="Cambria Math" w:eastAsia="微软雅黑" w:hAnsi="Cambria Math" w:cs="Cambria Math"/>
                <w:sz w:val="18"/>
              </w:rPr>
              <w:t>①</w:t>
            </w:r>
            <w:r w:rsidRPr="001563D7">
              <w:rPr>
                <w:rFonts w:eastAsia="微软雅黑"/>
                <w:sz w:val="18"/>
              </w:rPr>
              <w:t>数据导入与统计分析；</w:t>
            </w:r>
            <w:r w:rsidRPr="001563D7">
              <w:rPr>
                <w:rFonts w:ascii="Cambria Math" w:eastAsia="微软雅黑" w:hAnsi="Cambria Math" w:cs="Cambria Math"/>
                <w:sz w:val="18"/>
              </w:rPr>
              <w:t>②</w:t>
            </w:r>
            <w:r w:rsidRPr="001563D7">
              <w:rPr>
                <w:rFonts w:eastAsia="微软雅黑"/>
                <w:sz w:val="18"/>
              </w:rPr>
              <w:t>绘制载荷</w:t>
            </w:r>
            <w:r w:rsidRPr="001563D7">
              <w:rPr>
                <w:rFonts w:eastAsia="微软雅黑"/>
                <w:sz w:val="18"/>
              </w:rPr>
              <w:t xml:space="preserve"> - </w:t>
            </w:r>
            <w:r w:rsidRPr="001563D7">
              <w:rPr>
                <w:rFonts w:eastAsia="微软雅黑"/>
                <w:sz w:val="18"/>
              </w:rPr>
              <w:t>变形散点图；</w:t>
            </w:r>
            <w:r w:rsidRPr="001563D7">
              <w:rPr>
                <w:rFonts w:ascii="Cambria Math" w:eastAsia="微软雅黑" w:hAnsi="Cambria Math" w:cs="Cambria Math"/>
                <w:sz w:val="18"/>
              </w:rPr>
              <w:t>③</w:t>
            </w:r>
            <w:r w:rsidRPr="001563D7">
              <w:rPr>
                <w:rFonts w:eastAsia="微软雅黑"/>
                <w:sz w:val="18"/>
              </w:rPr>
              <w:t>一元线性回归拟合，计算回归方程和相关系数；</w:t>
            </w:r>
            <w:r w:rsidRPr="001563D7">
              <w:rPr>
                <w:rFonts w:ascii="Cambria Math" w:eastAsia="微软雅黑" w:hAnsi="Cambria Math" w:cs="Cambria Math"/>
                <w:sz w:val="18"/>
              </w:rPr>
              <w:t>④</w:t>
            </w:r>
            <w:r w:rsidRPr="001563D7">
              <w:rPr>
                <w:rFonts w:eastAsia="微软雅黑"/>
                <w:sz w:val="18"/>
              </w:rPr>
              <w:t>将拟合图形导出并附在作业中。</w:t>
            </w:r>
          </w:p>
          <w:p w14:paraId="49A7883A" w14:textId="77777777" w:rsidR="006D50D2" w:rsidRPr="00CB18D9" w:rsidRDefault="006D50D2" w:rsidP="00E2749F">
            <w:pPr>
              <w:spacing w:before="140" w:after="120" w:line="300" w:lineRule="exact"/>
              <w:rPr>
                <w:rFonts w:eastAsia="微软雅黑"/>
                <w:sz w:val="18"/>
              </w:rPr>
            </w:pPr>
            <w:r w:rsidRPr="001563D7">
              <w:rPr>
                <w:rFonts w:eastAsia="微软雅黑"/>
                <w:sz w:val="18"/>
              </w:rPr>
              <w:t xml:space="preserve">3. </w:t>
            </w:r>
            <w:r w:rsidRPr="001563D7">
              <w:rPr>
                <w:rFonts w:eastAsia="微软雅黑"/>
                <w:sz w:val="18"/>
              </w:rPr>
              <w:t>结合机械工程专业，撰写一份简短的工程测试数据处理规范要点，明确有效数字、结果表达的专业要求</w:t>
            </w:r>
            <w:r w:rsidRPr="00CB18D9">
              <w:rPr>
                <w:rFonts w:eastAsia="微软雅黑"/>
                <w:sz w:val="18"/>
              </w:rPr>
              <w:t>。</w:t>
            </w:r>
          </w:p>
          <w:p w14:paraId="3B21F622" w14:textId="77777777" w:rsidR="006D50D2" w:rsidRDefault="006D50D2" w:rsidP="00E2749F">
            <w:pPr>
              <w:numPr>
                <w:ilvl w:val="0"/>
                <w:numId w:val="15"/>
              </w:numPr>
              <w:spacing w:before="140" w:after="120" w:line="300" w:lineRule="exact"/>
              <w:rPr>
                <w:rFonts w:ascii="微软雅黑" w:eastAsia="微软雅黑" w:hAnsi="微软雅黑" w:hint="eastAsia"/>
                <w:b/>
                <w:color w:val="84615D"/>
                <w:sz w:val="18"/>
              </w:rPr>
            </w:pPr>
            <w:r>
              <w:rPr>
                <w:rFonts w:ascii="微软雅黑" w:eastAsia="微软雅黑" w:hAnsi="微软雅黑" w:hint="eastAsia"/>
                <w:b/>
                <w:color w:val="84615D"/>
                <w:sz w:val="18"/>
              </w:rPr>
              <w:t>【学生】完成课后任务</w:t>
            </w:r>
          </w:p>
        </w:tc>
        <w:tc>
          <w:tcPr>
            <w:tcW w:w="1585" w:type="dxa"/>
            <w:tcBorders>
              <w:tl2br w:val="nil"/>
              <w:tr2bl w:val="nil"/>
            </w:tcBorders>
            <w:shd w:val="clear" w:color="auto" w:fill="FFFFFF"/>
            <w:vAlign w:val="center"/>
          </w:tcPr>
          <w:p w14:paraId="20EC40C2" w14:textId="77777777" w:rsidR="006D50D2" w:rsidRDefault="006D50D2" w:rsidP="00E2749F">
            <w:pPr>
              <w:spacing w:before="20" w:after="20"/>
              <w:ind w:firstLineChars="100" w:firstLine="180"/>
              <w:rPr>
                <w:rFonts w:eastAsia="微软雅黑"/>
                <w:sz w:val="18"/>
              </w:rPr>
            </w:pPr>
            <w:r w:rsidRPr="001563D7">
              <w:rPr>
                <w:rFonts w:eastAsia="微软雅黑"/>
                <w:sz w:val="18"/>
              </w:rPr>
              <w:t>通过课后作业强化数据处理的完整流程实操能力，让学生结合自身测量数据和专业要求深化知识应用；通过</w:t>
            </w:r>
            <w:r w:rsidRPr="001563D7">
              <w:rPr>
                <w:rFonts w:eastAsia="微软雅黑"/>
                <w:sz w:val="18"/>
              </w:rPr>
              <w:t xml:space="preserve"> MATLAB </w:t>
            </w:r>
            <w:r w:rsidRPr="001563D7">
              <w:rPr>
                <w:rFonts w:eastAsia="微软雅黑"/>
                <w:sz w:val="18"/>
              </w:rPr>
              <w:t>和</w:t>
            </w:r>
            <w:r w:rsidRPr="001563D7">
              <w:rPr>
                <w:rFonts w:eastAsia="微软雅黑"/>
                <w:sz w:val="18"/>
              </w:rPr>
              <w:t xml:space="preserve"> Origin </w:t>
            </w:r>
            <w:r w:rsidRPr="001563D7">
              <w:rPr>
                <w:rFonts w:eastAsia="微软雅黑"/>
                <w:sz w:val="18"/>
              </w:rPr>
              <w:t>的双重实操，提升学生的软件应用能力；撰写专业规范要点，培养学生的工程规</w:t>
            </w:r>
            <w:r w:rsidRPr="001563D7">
              <w:rPr>
                <w:rFonts w:eastAsia="微软雅黑"/>
                <w:sz w:val="18"/>
              </w:rPr>
              <w:lastRenderedPageBreak/>
              <w:t>范意识，为后续综合测试和工程实践做好铺垫。</w:t>
            </w:r>
          </w:p>
        </w:tc>
      </w:tr>
      <w:tr w:rsidR="006D50D2" w14:paraId="04F4BA45" w14:textId="77777777" w:rsidTr="00E2749F">
        <w:trPr>
          <w:trHeight w:val="397"/>
          <w:jc w:val="center"/>
        </w:trPr>
        <w:tc>
          <w:tcPr>
            <w:tcW w:w="1342" w:type="dxa"/>
            <w:tcBorders>
              <w:tl2br w:val="nil"/>
              <w:tr2bl w:val="nil"/>
            </w:tcBorders>
            <w:shd w:val="clear" w:color="auto" w:fill="auto"/>
            <w:vAlign w:val="center"/>
          </w:tcPr>
          <w:p w14:paraId="33797ADF"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lastRenderedPageBreak/>
              <w:t>考勤</w:t>
            </w:r>
          </w:p>
          <w:p w14:paraId="566B8AC9"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（1 min）</w:t>
            </w:r>
          </w:p>
        </w:tc>
        <w:tc>
          <w:tcPr>
            <w:tcW w:w="5787" w:type="dxa"/>
            <w:gridSpan w:val="3"/>
            <w:tcBorders>
              <w:tl2br w:val="nil"/>
              <w:tr2bl w:val="nil"/>
            </w:tcBorders>
            <w:shd w:val="clear" w:color="auto" w:fill="auto"/>
            <w:vAlign w:val="center"/>
          </w:tcPr>
          <w:p w14:paraId="76B82FB0" w14:textId="77777777" w:rsidR="006D50D2" w:rsidRDefault="006D50D2" w:rsidP="00E2749F">
            <w:pPr>
              <w:numPr>
                <w:ilvl w:val="0"/>
                <w:numId w:val="16"/>
              </w:numPr>
              <w:spacing w:before="200" w:after="20" w:line="300" w:lineRule="exact"/>
              <w:ind w:left="618"/>
              <w:rPr>
                <w:rFonts w:ascii="微软雅黑" w:eastAsia="微软雅黑" w:hAnsi="微软雅黑" w:hint="eastAsia"/>
                <w:b/>
                <w:color w:val="5D8979"/>
                <w:sz w:val="18"/>
              </w:rPr>
            </w:pPr>
            <w:r>
              <w:rPr>
                <w:rFonts w:ascii="微软雅黑" w:eastAsia="微软雅黑" w:hAnsi="微软雅黑" w:hint="eastAsia"/>
                <w:b/>
                <w:color w:val="5D8979"/>
                <w:sz w:val="18"/>
              </w:rPr>
              <w:t>【教师】利用学习通APP进行签到</w:t>
            </w:r>
          </w:p>
          <w:p w14:paraId="130A57A5" w14:textId="77777777" w:rsidR="006D50D2" w:rsidRDefault="006D50D2" w:rsidP="00E2749F">
            <w:pPr>
              <w:numPr>
                <w:ilvl w:val="0"/>
                <w:numId w:val="15"/>
              </w:numPr>
              <w:spacing w:before="140" w:after="120" w:line="300" w:lineRule="exact"/>
              <w:ind w:left="618"/>
              <w:rPr>
                <w:rFonts w:ascii="微软雅黑" w:eastAsia="微软雅黑" w:hAnsi="微软雅黑" w:hint="eastAsia"/>
                <w:b/>
                <w:color w:val="84615D"/>
                <w:sz w:val="18"/>
              </w:rPr>
            </w:pPr>
            <w:r>
              <w:rPr>
                <w:rFonts w:ascii="微软雅黑" w:eastAsia="微软雅黑" w:hAnsi="微软雅黑" w:hint="eastAsia"/>
                <w:b/>
                <w:color w:val="84615D"/>
                <w:sz w:val="18"/>
              </w:rPr>
              <w:t>【学生】按照老师要求签到</w:t>
            </w:r>
          </w:p>
        </w:tc>
        <w:tc>
          <w:tcPr>
            <w:tcW w:w="1585" w:type="dxa"/>
            <w:tcBorders>
              <w:tl2br w:val="nil"/>
              <w:tr2bl w:val="nil"/>
            </w:tcBorders>
            <w:shd w:val="clear" w:color="auto" w:fill="auto"/>
            <w:vAlign w:val="center"/>
          </w:tcPr>
          <w:p w14:paraId="0ED10D37" w14:textId="77777777" w:rsidR="006D50D2" w:rsidRDefault="006D50D2" w:rsidP="00E2749F">
            <w:pPr>
              <w:spacing w:before="20" w:after="20"/>
              <w:ind w:firstLineChars="100" w:firstLine="180"/>
              <w:rPr>
                <w:rFonts w:eastAsia="微软雅黑"/>
                <w:sz w:val="18"/>
              </w:rPr>
            </w:pPr>
            <w:r w:rsidRPr="00DE6A1F">
              <w:rPr>
                <w:rFonts w:eastAsia="微软雅黑"/>
                <w:sz w:val="18"/>
              </w:rPr>
              <w:t>培养学生的组织纪律性，及时掌握学生出勤情况，保障教学秩序。</w:t>
            </w:r>
          </w:p>
        </w:tc>
      </w:tr>
      <w:tr w:rsidR="006D50D2" w14:paraId="4A94A032" w14:textId="77777777" w:rsidTr="00E2749F">
        <w:trPr>
          <w:trHeight w:val="397"/>
          <w:jc w:val="center"/>
        </w:trPr>
        <w:tc>
          <w:tcPr>
            <w:tcW w:w="1342" w:type="dxa"/>
            <w:tcBorders>
              <w:tl2br w:val="nil"/>
              <w:tr2bl w:val="nil"/>
            </w:tcBorders>
            <w:shd w:val="clear" w:color="auto" w:fill="auto"/>
            <w:vAlign w:val="center"/>
          </w:tcPr>
          <w:p w14:paraId="3B9AA0E3"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课后</w:t>
            </w:r>
          </w:p>
          <w:p w14:paraId="361B0AAB"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教学反思</w:t>
            </w:r>
          </w:p>
        </w:tc>
        <w:tc>
          <w:tcPr>
            <w:tcW w:w="5787" w:type="dxa"/>
            <w:gridSpan w:val="3"/>
            <w:tcBorders>
              <w:tl2br w:val="nil"/>
              <w:tr2bl w:val="nil"/>
            </w:tcBorders>
            <w:shd w:val="clear" w:color="auto" w:fill="auto"/>
            <w:vAlign w:val="center"/>
          </w:tcPr>
          <w:p w14:paraId="467512AB" w14:textId="77777777" w:rsidR="006D50D2" w:rsidRDefault="006D50D2" w:rsidP="00E2749F">
            <w:pPr>
              <w:numPr>
                <w:ilvl w:val="0"/>
                <w:numId w:val="15"/>
              </w:numPr>
              <w:spacing w:before="160" w:after="120" w:line="200" w:lineRule="exact"/>
              <w:ind w:left="618"/>
              <w:rPr>
                <w:rFonts w:ascii="微软雅黑" w:eastAsia="微软雅黑" w:hAnsi="微软雅黑" w:hint="eastAsia"/>
                <w:b/>
                <w:color w:val="5D8979"/>
                <w:sz w:val="18"/>
              </w:rPr>
            </w:pPr>
            <w:r>
              <w:rPr>
                <w:rFonts w:ascii="微软雅黑" w:eastAsia="微软雅黑" w:hAnsi="微软雅黑" w:hint="eastAsia"/>
                <w:b/>
                <w:color w:val="5D8979"/>
                <w:sz w:val="18"/>
              </w:rPr>
              <w:t>【教师】结合课堂学生反应，及时调整教学方式方法，具体内容包括教学流程、教学内容、思政设计及学生参与情况。</w:t>
            </w:r>
          </w:p>
          <w:p w14:paraId="145A0E14" w14:textId="77777777" w:rsidR="006D50D2" w:rsidRPr="001563D7" w:rsidRDefault="006D50D2" w:rsidP="00E2749F">
            <w:pPr>
              <w:spacing w:before="20" w:after="20"/>
              <w:ind w:firstLineChars="200" w:firstLine="360"/>
              <w:rPr>
                <w:rFonts w:eastAsia="微软雅黑"/>
                <w:sz w:val="18"/>
                <w:u w:val="single"/>
              </w:rPr>
            </w:pPr>
            <w:r w:rsidRPr="001563D7">
              <w:rPr>
                <w:rFonts w:eastAsia="微软雅黑"/>
                <w:sz w:val="18"/>
                <w:u w:val="single"/>
              </w:rPr>
              <w:t xml:space="preserve">1. </w:t>
            </w:r>
            <w:r w:rsidRPr="001563D7">
              <w:rPr>
                <w:rFonts w:eastAsia="微软雅黑"/>
                <w:sz w:val="18"/>
                <w:u w:val="single"/>
              </w:rPr>
              <w:t>教学流程：观察学生对格拉布斯法计算、线性回归系数推导的理解程度，后续可制作计算步骤模板和动画演示，降低理解难度；</w:t>
            </w:r>
          </w:p>
          <w:p w14:paraId="5DDAD494" w14:textId="77777777" w:rsidR="006D50D2" w:rsidRPr="001563D7" w:rsidRDefault="006D50D2" w:rsidP="00E2749F">
            <w:pPr>
              <w:spacing w:before="20" w:after="20"/>
              <w:ind w:firstLineChars="200" w:firstLine="360"/>
              <w:rPr>
                <w:rFonts w:eastAsia="微软雅黑"/>
                <w:sz w:val="18"/>
                <w:u w:val="single"/>
              </w:rPr>
            </w:pPr>
            <w:r w:rsidRPr="001563D7">
              <w:rPr>
                <w:rFonts w:eastAsia="微软雅黑"/>
                <w:sz w:val="18"/>
                <w:u w:val="single"/>
              </w:rPr>
              <w:t xml:space="preserve">2. </w:t>
            </w:r>
            <w:r w:rsidRPr="001563D7">
              <w:rPr>
                <w:rFonts w:eastAsia="微软雅黑"/>
                <w:sz w:val="18"/>
                <w:u w:val="single"/>
              </w:rPr>
              <w:t>教学内容：针对</w:t>
            </w:r>
            <w:r w:rsidRPr="001563D7">
              <w:rPr>
                <w:rFonts w:eastAsia="微软雅黑"/>
                <w:sz w:val="18"/>
                <w:u w:val="single"/>
              </w:rPr>
              <w:t xml:space="preserve"> “</w:t>
            </w:r>
            <w:r w:rsidRPr="001563D7">
              <w:rPr>
                <w:rFonts w:eastAsia="微软雅黑"/>
                <w:sz w:val="18"/>
                <w:u w:val="single"/>
              </w:rPr>
              <w:t>有效数字运算与测量结果精度匹配</w:t>
            </w:r>
            <w:r w:rsidRPr="001563D7">
              <w:rPr>
                <w:rFonts w:eastAsia="微软雅黑"/>
                <w:sz w:val="18"/>
                <w:u w:val="single"/>
              </w:rPr>
              <w:t xml:space="preserve">” </w:t>
            </w:r>
            <w:r w:rsidRPr="001563D7">
              <w:rPr>
                <w:rFonts w:eastAsia="微软雅黑"/>
                <w:sz w:val="18"/>
                <w:u w:val="single"/>
              </w:rPr>
              <w:t>这一难点，若学生出错率较高，后续可增加不同工程场景的实例练习，强化应用；</w:t>
            </w:r>
          </w:p>
          <w:p w14:paraId="2F1A1E43" w14:textId="77777777" w:rsidR="006D50D2" w:rsidRPr="001563D7" w:rsidRDefault="006D50D2" w:rsidP="00E2749F">
            <w:pPr>
              <w:spacing w:before="20" w:after="20"/>
              <w:ind w:firstLineChars="200" w:firstLine="360"/>
              <w:rPr>
                <w:rFonts w:eastAsia="微软雅黑"/>
                <w:sz w:val="18"/>
                <w:u w:val="single"/>
              </w:rPr>
            </w:pPr>
            <w:r w:rsidRPr="001563D7">
              <w:rPr>
                <w:rFonts w:eastAsia="微软雅黑"/>
                <w:sz w:val="18"/>
                <w:u w:val="single"/>
              </w:rPr>
              <w:t xml:space="preserve">3. </w:t>
            </w:r>
            <w:r w:rsidRPr="001563D7">
              <w:rPr>
                <w:rFonts w:eastAsia="微软雅黑"/>
                <w:sz w:val="18"/>
                <w:u w:val="single"/>
              </w:rPr>
              <w:t>学生参与：软件实操环节若部分学生操作较慢，后续可录制软件操作教程视频，发送给学生课下反复学习，同时在课堂预留更多实操答疑时间；</w:t>
            </w:r>
          </w:p>
          <w:p w14:paraId="1807CAC8" w14:textId="77777777" w:rsidR="006D50D2" w:rsidRPr="001563D7" w:rsidRDefault="006D50D2" w:rsidP="00E2749F">
            <w:pPr>
              <w:spacing w:before="20" w:after="20"/>
              <w:ind w:firstLineChars="200" w:firstLine="360"/>
              <w:rPr>
                <w:rFonts w:eastAsia="微软雅黑"/>
                <w:sz w:val="18"/>
                <w:u w:val="single"/>
              </w:rPr>
            </w:pPr>
            <w:r w:rsidRPr="001563D7">
              <w:rPr>
                <w:rFonts w:eastAsia="微软雅黑"/>
                <w:sz w:val="18"/>
                <w:u w:val="single"/>
              </w:rPr>
              <w:t xml:space="preserve">4. </w:t>
            </w:r>
            <w:r w:rsidRPr="001563D7">
              <w:rPr>
                <w:rFonts w:eastAsia="微软雅黑"/>
                <w:sz w:val="18"/>
                <w:u w:val="single"/>
              </w:rPr>
              <w:t>教学方法：可引入线上数据处理仿真平台，让学生在课下自行上传数据完成处理练习，弥补课堂实操时间的不足；</w:t>
            </w:r>
          </w:p>
          <w:p w14:paraId="7DFB1758" w14:textId="77777777" w:rsidR="006D50D2" w:rsidRDefault="006D50D2" w:rsidP="00E2749F">
            <w:pPr>
              <w:spacing w:before="20" w:after="20"/>
              <w:ind w:firstLineChars="200" w:firstLine="360"/>
              <w:rPr>
                <w:rFonts w:ascii="微软雅黑" w:eastAsia="微软雅黑" w:hAnsi="微软雅黑" w:hint="eastAsia"/>
                <w:b/>
                <w:color w:val="84615D"/>
                <w:sz w:val="18"/>
              </w:rPr>
            </w:pPr>
            <w:r w:rsidRPr="001563D7">
              <w:rPr>
                <w:rFonts w:eastAsia="微软雅黑"/>
                <w:sz w:val="18"/>
                <w:u w:val="single"/>
              </w:rPr>
              <w:t xml:space="preserve">5. </w:t>
            </w:r>
            <w:r w:rsidRPr="001563D7">
              <w:rPr>
                <w:rFonts w:eastAsia="微软雅黑"/>
                <w:sz w:val="18"/>
                <w:u w:val="single"/>
              </w:rPr>
              <w:t>思政融合：学生对工程数据处理规范案例关注度较高，后续可在各知识点融入更多贴近机械测试专业的规范案例，如机床精度检测、零部件疲劳测试的数据处理规范，强化思政与专业的融合。</w:t>
            </w:r>
          </w:p>
        </w:tc>
        <w:tc>
          <w:tcPr>
            <w:tcW w:w="1585" w:type="dxa"/>
            <w:tcBorders>
              <w:tl2br w:val="nil"/>
              <w:tr2bl w:val="nil"/>
            </w:tcBorders>
            <w:shd w:val="clear" w:color="auto" w:fill="auto"/>
            <w:vAlign w:val="center"/>
          </w:tcPr>
          <w:p w14:paraId="24BB901E" w14:textId="77777777" w:rsidR="006D50D2" w:rsidRDefault="006D50D2" w:rsidP="00E2749F">
            <w:pPr>
              <w:spacing w:before="20" w:after="20"/>
              <w:ind w:firstLineChars="100" w:firstLine="180"/>
              <w:rPr>
                <w:rFonts w:eastAsia="微软雅黑"/>
                <w:sz w:val="18"/>
              </w:rPr>
            </w:pPr>
            <w:r w:rsidRPr="001563D7">
              <w:rPr>
                <w:rFonts w:eastAsia="微软雅黑"/>
                <w:sz w:val="18"/>
              </w:rPr>
              <w:t>及时反思教学中的问题，针对性调整教学方法、内容和实操环节，优化教学效果，提升学生的学习体验和知识掌握程度</w:t>
            </w:r>
            <w:r>
              <w:rPr>
                <w:rFonts w:eastAsia="微软雅黑" w:hint="eastAsia"/>
                <w:sz w:val="18"/>
              </w:rPr>
              <w:t>。</w:t>
            </w:r>
          </w:p>
        </w:tc>
      </w:tr>
      <w:tr w:rsidR="006D50D2" w14:paraId="0E1633F0" w14:textId="77777777" w:rsidTr="00E2749F">
        <w:trPr>
          <w:trHeight w:val="676"/>
          <w:jc w:val="center"/>
        </w:trPr>
        <w:tc>
          <w:tcPr>
            <w:tcW w:w="1342" w:type="dxa"/>
            <w:tcBorders>
              <w:tl2br w:val="nil"/>
              <w:tr2bl w:val="nil"/>
            </w:tcBorders>
            <w:shd w:val="clear" w:color="auto" w:fill="auto"/>
            <w:vAlign w:val="center"/>
          </w:tcPr>
          <w:p w14:paraId="42D27B13"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本章节</w:t>
            </w:r>
          </w:p>
          <w:p w14:paraId="1FC86ABC"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参考文献</w:t>
            </w:r>
          </w:p>
        </w:tc>
        <w:tc>
          <w:tcPr>
            <w:tcW w:w="7372" w:type="dxa"/>
            <w:gridSpan w:val="4"/>
            <w:tcBorders>
              <w:tl2br w:val="nil"/>
              <w:tr2bl w:val="nil"/>
            </w:tcBorders>
            <w:shd w:val="clear" w:color="auto" w:fill="auto"/>
            <w:vAlign w:val="center"/>
          </w:tcPr>
          <w:p w14:paraId="66B3782D" w14:textId="77777777" w:rsidR="006D50D2" w:rsidRDefault="006D50D2" w:rsidP="00E2749F">
            <w:pPr>
              <w:spacing w:before="20" w:after="20" w:line="260" w:lineRule="exact"/>
              <w:ind w:firstLineChars="100" w:firstLine="180"/>
              <w:jc w:val="left"/>
              <w:rPr>
                <w:rFonts w:eastAsia="微软雅黑"/>
                <w:sz w:val="18"/>
              </w:rPr>
            </w:pPr>
            <w:r>
              <w:rPr>
                <w:rFonts w:eastAsia="微软雅黑" w:hint="eastAsia"/>
                <w:sz w:val="18"/>
              </w:rPr>
              <w:t>无</w:t>
            </w:r>
          </w:p>
        </w:tc>
      </w:tr>
    </w:tbl>
    <w:p w14:paraId="04D32CA6" w14:textId="77777777" w:rsidR="006D50D2" w:rsidRDefault="006D50D2" w:rsidP="006D50D2">
      <w:pPr>
        <w:rPr>
          <w:rFonts w:ascii="黑体" w:eastAsia="黑体" w:hAnsi="黑体" w:cs="黑体" w:hint="eastAsia"/>
          <w:bCs/>
          <w:kern w:val="28"/>
          <w:sz w:val="18"/>
          <w:szCs w:val="18"/>
        </w:rPr>
      </w:pPr>
    </w:p>
    <w:p w14:paraId="658277FD" w14:textId="77777777" w:rsidR="006D50D2" w:rsidRDefault="006D50D2">
      <w:pPr>
        <w:rPr>
          <w:rFonts w:ascii="黑体" w:eastAsia="黑体" w:hAnsi="黑体" w:cs="黑体" w:hint="eastAsia"/>
          <w:bCs/>
          <w:kern w:val="28"/>
          <w:sz w:val="18"/>
          <w:szCs w:val="18"/>
        </w:rPr>
      </w:pPr>
    </w:p>
    <w:p w14:paraId="4B4251C2" w14:textId="77777777" w:rsidR="006D50D2" w:rsidRDefault="006D50D2">
      <w:pPr>
        <w:rPr>
          <w:rFonts w:ascii="黑体" w:eastAsia="黑体" w:hAnsi="黑体" w:cs="黑体" w:hint="eastAsia"/>
          <w:bCs/>
          <w:kern w:val="28"/>
          <w:sz w:val="18"/>
          <w:szCs w:val="18"/>
        </w:rPr>
      </w:pPr>
    </w:p>
    <w:p w14:paraId="300BF526" w14:textId="77777777" w:rsidR="006D50D2" w:rsidRDefault="006D50D2">
      <w:pPr>
        <w:rPr>
          <w:rFonts w:ascii="黑体" w:eastAsia="黑体" w:hAnsi="黑体" w:cs="黑体" w:hint="eastAsia"/>
          <w:bCs/>
          <w:kern w:val="28"/>
          <w:sz w:val="18"/>
          <w:szCs w:val="18"/>
        </w:rPr>
      </w:pPr>
    </w:p>
    <w:p w14:paraId="07670309" w14:textId="77777777" w:rsidR="006D50D2" w:rsidRDefault="006D50D2">
      <w:pPr>
        <w:rPr>
          <w:rFonts w:ascii="黑体" w:eastAsia="黑体" w:hAnsi="黑体" w:cs="黑体" w:hint="eastAsia"/>
          <w:bCs/>
          <w:kern w:val="28"/>
          <w:sz w:val="18"/>
          <w:szCs w:val="18"/>
        </w:rPr>
      </w:pPr>
    </w:p>
    <w:p w14:paraId="1DC577D7" w14:textId="77777777" w:rsidR="006D50D2" w:rsidRDefault="006D50D2">
      <w:pPr>
        <w:rPr>
          <w:rFonts w:ascii="黑体" w:eastAsia="黑体" w:hAnsi="黑体" w:cs="黑体" w:hint="eastAsia"/>
          <w:bCs/>
          <w:kern w:val="28"/>
          <w:sz w:val="18"/>
          <w:szCs w:val="18"/>
        </w:rPr>
      </w:pPr>
    </w:p>
    <w:p w14:paraId="17C5ED99" w14:textId="77777777" w:rsidR="006D50D2" w:rsidRDefault="006D50D2">
      <w:pPr>
        <w:rPr>
          <w:rFonts w:ascii="黑体" w:eastAsia="黑体" w:hAnsi="黑体" w:cs="黑体" w:hint="eastAsia"/>
          <w:bCs/>
          <w:kern w:val="28"/>
          <w:sz w:val="18"/>
          <w:szCs w:val="18"/>
        </w:rPr>
      </w:pPr>
    </w:p>
    <w:p w14:paraId="5D4F6E3E" w14:textId="77777777" w:rsidR="006D50D2" w:rsidRDefault="006D50D2">
      <w:pPr>
        <w:rPr>
          <w:rFonts w:ascii="黑体" w:eastAsia="黑体" w:hAnsi="黑体" w:cs="黑体" w:hint="eastAsia"/>
          <w:bCs/>
          <w:kern w:val="28"/>
          <w:sz w:val="18"/>
          <w:szCs w:val="18"/>
        </w:rPr>
      </w:pPr>
    </w:p>
    <w:p w14:paraId="365EA475" w14:textId="77777777" w:rsidR="006D50D2" w:rsidRDefault="006D50D2">
      <w:pPr>
        <w:rPr>
          <w:rFonts w:ascii="黑体" w:eastAsia="黑体" w:hAnsi="黑体" w:cs="黑体" w:hint="eastAsia"/>
          <w:bCs/>
          <w:kern w:val="28"/>
          <w:sz w:val="18"/>
          <w:szCs w:val="18"/>
        </w:rPr>
      </w:pPr>
    </w:p>
    <w:p w14:paraId="605ABEF0" w14:textId="77777777" w:rsidR="006D50D2" w:rsidRDefault="006D50D2">
      <w:pPr>
        <w:rPr>
          <w:rFonts w:ascii="黑体" w:eastAsia="黑体" w:hAnsi="黑体" w:cs="黑体" w:hint="eastAsia"/>
          <w:bCs/>
          <w:kern w:val="28"/>
          <w:sz w:val="18"/>
          <w:szCs w:val="18"/>
        </w:rPr>
      </w:pPr>
    </w:p>
    <w:p w14:paraId="223DFA40" w14:textId="77777777" w:rsidR="006D50D2" w:rsidRDefault="006D50D2">
      <w:pPr>
        <w:rPr>
          <w:rFonts w:ascii="黑体" w:eastAsia="黑体" w:hAnsi="黑体" w:cs="黑体" w:hint="eastAsia"/>
          <w:bCs/>
          <w:kern w:val="28"/>
          <w:sz w:val="18"/>
          <w:szCs w:val="18"/>
        </w:rPr>
      </w:pPr>
    </w:p>
    <w:p w14:paraId="7058651D" w14:textId="77777777" w:rsidR="006D50D2" w:rsidRDefault="006D50D2">
      <w:pPr>
        <w:rPr>
          <w:rFonts w:ascii="黑体" w:eastAsia="黑体" w:hAnsi="黑体" w:cs="黑体" w:hint="eastAsia"/>
          <w:bCs/>
          <w:kern w:val="28"/>
          <w:sz w:val="18"/>
          <w:szCs w:val="18"/>
        </w:rPr>
      </w:pPr>
    </w:p>
    <w:p w14:paraId="52DB134F" w14:textId="77777777" w:rsidR="006D50D2" w:rsidRDefault="006D50D2">
      <w:pPr>
        <w:rPr>
          <w:rFonts w:ascii="黑体" w:eastAsia="黑体" w:hAnsi="黑体" w:cs="黑体" w:hint="eastAsia"/>
          <w:bCs/>
          <w:kern w:val="28"/>
          <w:sz w:val="18"/>
          <w:szCs w:val="18"/>
        </w:rPr>
      </w:pPr>
    </w:p>
    <w:p w14:paraId="151CFC7D" w14:textId="77777777" w:rsidR="006D50D2" w:rsidRDefault="006D50D2">
      <w:pPr>
        <w:rPr>
          <w:rFonts w:ascii="黑体" w:eastAsia="黑体" w:hAnsi="黑体" w:cs="黑体" w:hint="eastAsia"/>
          <w:bCs/>
          <w:kern w:val="28"/>
          <w:sz w:val="18"/>
          <w:szCs w:val="18"/>
        </w:rPr>
      </w:pPr>
    </w:p>
    <w:p w14:paraId="1FF1EEA9" w14:textId="77777777" w:rsidR="006D50D2" w:rsidRDefault="006D50D2">
      <w:pPr>
        <w:rPr>
          <w:rFonts w:ascii="黑体" w:eastAsia="黑体" w:hAnsi="黑体" w:cs="黑体" w:hint="eastAsia"/>
          <w:bCs/>
          <w:kern w:val="28"/>
          <w:sz w:val="18"/>
          <w:szCs w:val="18"/>
        </w:rPr>
      </w:pPr>
    </w:p>
    <w:p w14:paraId="654C31FA" w14:textId="77777777" w:rsidR="006D50D2" w:rsidRDefault="006D50D2">
      <w:pPr>
        <w:rPr>
          <w:rFonts w:ascii="黑体" w:eastAsia="黑体" w:hAnsi="黑体" w:cs="黑体" w:hint="eastAsia"/>
          <w:bCs/>
          <w:kern w:val="28"/>
          <w:sz w:val="18"/>
          <w:szCs w:val="18"/>
        </w:rPr>
      </w:pPr>
    </w:p>
    <w:p w14:paraId="4F7469BA" w14:textId="77777777" w:rsidR="006D50D2" w:rsidRDefault="006D50D2">
      <w:pPr>
        <w:rPr>
          <w:rFonts w:ascii="黑体" w:eastAsia="黑体" w:hAnsi="黑体" w:cs="黑体" w:hint="eastAsia"/>
          <w:bCs/>
          <w:kern w:val="28"/>
          <w:sz w:val="18"/>
          <w:szCs w:val="18"/>
        </w:rPr>
      </w:pPr>
    </w:p>
    <w:p w14:paraId="2E26E0E1" w14:textId="77777777" w:rsidR="006D50D2" w:rsidRDefault="006D50D2">
      <w:pPr>
        <w:rPr>
          <w:rFonts w:ascii="黑体" w:eastAsia="黑体" w:hAnsi="黑体" w:cs="黑体" w:hint="eastAsia"/>
          <w:bCs/>
          <w:kern w:val="28"/>
          <w:sz w:val="18"/>
          <w:szCs w:val="18"/>
        </w:rPr>
      </w:pPr>
    </w:p>
    <w:p w14:paraId="738AF72B" w14:textId="77777777" w:rsidR="006D50D2" w:rsidRDefault="006D50D2">
      <w:pPr>
        <w:rPr>
          <w:rFonts w:ascii="黑体" w:eastAsia="黑体" w:hAnsi="黑体" w:cs="黑体" w:hint="eastAsia"/>
          <w:bCs/>
          <w:kern w:val="28"/>
          <w:sz w:val="18"/>
          <w:szCs w:val="18"/>
        </w:rPr>
      </w:pPr>
    </w:p>
    <w:p w14:paraId="6CEC92CF" w14:textId="77777777" w:rsidR="006D50D2" w:rsidRDefault="006D50D2">
      <w:pPr>
        <w:rPr>
          <w:rFonts w:ascii="黑体" w:eastAsia="黑体" w:hAnsi="黑体" w:cs="黑体" w:hint="eastAsia"/>
          <w:bCs/>
          <w:kern w:val="28"/>
          <w:sz w:val="18"/>
          <w:szCs w:val="18"/>
        </w:rPr>
      </w:pPr>
    </w:p>
    <w:p w14:paraId="1C2A6DB8" w14:textId="77777777" w:rsidR="006D50D2" w:rsidRDefault="006D50D2">
      <w:pPr>
        <w:rPr>
          <w:rFonts w:ascii="黑体" w:eastAsia="黑体" w:hAnsi="黑体" w:cs="黑体" w:hint="eastAsia"/>
          <w:bCs/>
          <w:kern w:val="28"/>
          <w:sz w:val="18"/>
          <w:szCs w:val="18"/>
        </w:rPr>
      </w:pPr>
    </w:p>
    <w:p w14:paraId="3044B7B7" w14:textId="77777777" w:rsidR="006D50D2" w:rsidRDefault="006D50D2" w:rsidP="006D50D2">
      <w:pPr>
        <w:ind w:firstLineChars="200" w:firstLine="360"/>
        <w:rPr>
          <w:rFonts w:ascii="黑体" w:eastAsia="黑体" w:hAnsi="黑体" w:cs="黑体" w:hint="eastAsia"/>
          <w:bCs/>
          <w:kern w:val="28"/>
          <w:sz w:val="18"/>
          <w:szCs w:val="18"/>
        </w:rPr>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rsidR="006D50D2" w14:paraId="2E1EFB04" w14:textId="77777777" w:rsidTr="00E2749F">
        <w:trPr>
          <w:trHeight w:val="20"/>
          <w:jc w:val="center"/>
        </w:trPr>
        <w:tc>
          <w:tcPr>
            <w:tcW w:w="1342" w:type="dxa"/>
            <w:tcBorders>
              <w:tl2br w:val="nil"/>
              <w:tr2bl w:val="nil"/>
            </w:tcBorders>
            <w:shd w:val="clear" w:color="auto" w:fill="auto"/>
            <w:vAlign w:val="center"/>
          </w:tcPr>
          <w:p w14:paraId="5748AD16"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Pr>
          <w:p w14:paraId="1A251B62" w14:textId="086045CA" w:rsidR="006D50D2" w:rsidRDefault="006D50D2" w:rsidP="00E2749F">
            <w:pPr>
              <w:spacing w:before="20" w:after="20"/>
              <w:jc w:val="center"/>
              <w:rPr>
                <w:rFonts w:ascii="微软雅黑" w:eastAsia="微软雅黑" w:hAnsi="微软雅黑" w:hint="eastAsia"/>
                <w:b/>
                <w:sz w:val="18"/>
              </w:rPr>
            </w:pPr>
            <w:r>
              <w:rPr>
                <w:rFonts w:eastAsia="微软雅黑" w:hint="eastAsia"/>
                <w:sz w:val="18"/>
              </w:rPr>
              <w:t>第</w:t>
            </w:r>
            <w:r w:rsidR="00661DA1">
              <w:rPr>
                <w:rFonts w:eastAsia="微软雅黑" w:hint="eastAsia"/>
                <w:sz w:val="18"/>
              </w:rPr>
              <w:t>五</w:t>
            </w:r>
            <w:r>
              <w:rPr>
                <w:rFonts w:eastAsia="微软雅黑" w:hint="eastAsia"/>
                <w:sz w:val="18"/>
              </w:rPr>
              <w:t>章</w:t>
            </w:r>
            <w:r>
              <w:rPr>
                <w:rFonts w:eastAsia="微软雅黑" w:hint="eastAsia"/>
                <w:sz w:val="18"/>
              </w:rPr>
              <w:t xml:space="preserve"> </w:t>
            </w:r>
            <w:r>
              <w:rPr>
                <w:rFonts w:eastAsia="微软雅黑"/>
                <w:sz w:val="18"/>
              </w:rPr>
              <w:t xml:space="preserve"> </w:t>
            </w:r>
          </w:p>
        </w:tc>
        <w:tc>
          <w:tcPr>
            <w:tcW w:w="1448" w:type="dxa"/>
            <w:tcBorders>
              <w:tl2br w:val="nil"/>
              <w:tr2bl w:val="nil"/>
            </w:tcBorders>
            <w:shd w:val="clear" w:color="auto" w:fill="auto"/>
            <w:vAlign w:val="center"/>
          </w:tcPr>
          <w:p w14:paraId="1C9831C8"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Pr>
          <w:p w14:paraId="15BA7B75" w14:textId="77777777" w:rsidR="006D50D2" w:rsidRDefault="006D50D2" w:rsidP="00E2749F">
            <w:pPr>
              <w:spacing w:before="20" w:after="20"/>
              <w:jc w:val="center"/>
              <w:rPr>
                <w:rFonts w:ascii="微软雅黑" w:eastAsia="微软雅黑" w:hAnsi="微软雅黑" w:hint="eastAsia"/>
                <w:b/>
                <w:sz w:val="18"/>
              </w:rPr>
            </w:pPr>
            <w:r>
              <w:rPr>
                <w:rFonts w:eastAsia="微软雅黑" w:hint="eastAsia"/>
                <w:sz w:val="18"/>
              </w:rPr>
              <w:t>传感器概述</w:t>
            </w:r>
          </w:p>
        </w:tc>
      </w:tr>
      <w:tr w:rsidR="006D50D2" w14:paraId="29E82B3F" w14:textId="77777777" w:rsidTr="00E2749F">
        <w:trPr>
          <w:trHeight w:val="20"/>
          <w:jc w:val="center"/>
        </w:trPr>
        <w:tc>
          <w:tcPr>
            <w:tcW w:w="1342" w:type="dxa"/>
            <w:tcBorders>
              <w:tl2br w:val="nil"/>
              <w:tr2bl w:val="nil"/>
            </w:tcBorders>
            <w:shd w:val="clear" w:color="auto" w:fill="auto"/>
            <w:vAlign w:val="center"/>
          </w:tcPr>
          <w:p w14:paraId="7590952D"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Pr>
          <w:p w14:paraId="46B7DF8D" w14:textId="77777777" w:rsidR="006D50D2" w:rsidRDefault="006D50D2" w:rsidP="00E2749F">
            <w:pPr>
              <w:spacing w:before="20" w:after="20"/>
              <w:jc w:val="center"/>
              <w:rPr>
                <w:rFonts w:eastAsia="微软雅黑"/>
                <w:sz w:val="18"/>
              </w:rPr>
            </w:pPr>
            <w:r>
              <w:rPr>
                <w:rFonts w:eastAsia="微软雅黑" w:hint="eastAsia"/>
                <w:sz w:val="18"/>
              </w:rPr>
              <w:t>第</w:t>
            </w:r>
            <w:r>
              <w:rPr>
                <w:rFonts w:eastAsia="微软雅黑" w:hint="eastAsia"/>
                <w:sz w:val="18"/>
              </w:rPr>
              <w:t>6</w:t>
            </w:r>
            <w:r>
              <w:rPr>
                <w:rFonts w:eastAsia="微软雅黑" w:hint="eastAsia"/>
                <w:sz w:val="18"/>
              </w:rPr>
              <w:t>周</w:t>
            </w:r>
          </w:p>
        </w:tc>
        <w:tc>
          <w:tcPr>
            <w:tcW w:w="1448" w:type="dxa"/>
            <w:tcBorders>
              <w:tl2br w:val="nil"/>
              <w:tr2bl w:val="nil"/>
            </w:tcBorders>
            <w:shd w:val="clear" w:color="auto" w:fill="FFFFFF"/>
            <w:vAlign w:val="center"/>
          </w:tcPr>
          <w:p w14:paraId="1707F5F9" w14:textId="77777777" w:rsidR="006D50D2" w:rsidRDefault="006D50D2" w:rsidP="00E2749F">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Pr>
          <w:p w14:paraId="27740B74" w14:textId="77777777" w:rsidR="006D50D2" w:rsidRDefault="006D50D2" w:rsidP="00E2749F">
            <w:pPr>
              <w:spacing w:before="20" w:after="20"/>
              <w:jc w:val="center"/>
              <w:rPr>
                <w:rFonts w:eastAsia="微软雅黑"/>
                <w:sz w:val="18"/>
              </w:rPr>
            </w:pPr>
            <w:r>
              <w:rPr>
                <w:rFonts w:eastAsia="微软雅黑"/>
                <w:sz w:val="18"/>
              </w:rPr>
              <w:t>2</w:t>
            </w:r>
            <w:r>
              <w:rPr>
                <w:rFonts w:eastAsia="微软雅黑"/>
                <w:sz w:val="18"/>
              </w:rPr>
              <w:t>课时</w:t>
            </w:r>
            <w:r>
              <w:rPr>
                <w:rFonts w:eastAsia="微软雅黑" w:hint="eastAsia"/>
                <w:sz w:val="18"/>
              </w:rPr>
              <w:t>（</w:t>
            </w:r>
            <w:r>
              <w:rPr>
                <w:rFonts w:eastAsia="微软雅黑" w:hint="eastAsia"/>
                <w:sz w:val="18"/>
              </w:rPr>
              <w:t>100 min</w:t>
            </w:r>
            <w:r>
              <w:rPr>
                <w:rFonts w:eastAsia="微软雅黑" w:hint="eastAsia"/>
                <w:sz w:val="18"/>
              </w:rPr>
              <w:t>）</w:t>
            </w:r>
          </w:p>
        </w:tc>
      </w:tr>
      <w:tr w:rsidR="006D50D2" w14:paraId="45436D66" w14:textId="77777777" w:rsidTr="00E2749F">
        <w:trPr>
          <w:trHeight w:val="2345"/>
          <w:jc w:val="center"/>
        </w:trPr>
        <w:tc>
          <w:tcPr>
            <w:tcW w:w="1342" w:type="dxa"/>
            <w:tcBorders>
              <w:tl2br w:val="nil"/>
              <w:tr2bl w:val="nil"/>
            </w:tcBorders>
            <w:shd w:val="clear" w:color="auto" w:fill="auto"/>
            <w:vAlign w:val="center"/>
          </w:tcPr>
          <w:p w14:paraId="4ACFDC03" w14:textId="77777777" w:rsidR="006D50D2" w:rsidRDefault="006D50D2" w:rsidP="00E2749F">
            <w:pPr>
              <w:spacing w:before="20" w:after="20"/>
              <w:jc w:val="center"/>
              <w:rPr>
                <w:rFonts w:ascii="微软雅黑" w:eastAsia="微软雅黑" w:hAnsi="微软雅黑" w:hint="eastAsia"/>
                <w:b/>
                <w:sz w:val="18"/>
              </w:rPr>
            </w:pPr>
          </w:p>
          <w:p w14:paraId="23384DE9" w14:textId="77777777" w:rsidR="006D50D2" w:rsidRDefault="006D50D2" w:rsidP="00E2749F">
            <w:pPr>
              <w:spacing w:before="20" w:after="20"/>
              <w:jc w:val="center"/>
              <w:rPr>
                <w:rFonts w:ascii="微软雅黑" w:eastAsia="微软雅黑" w:hAnsi="微软雅黑" w:hint="eastAsia"/>
                <w:b/>
                <w:sz w:val="18"/>
              </w:rPr>
            </w:pPr>
          </w:p>
          <w:p w14:paraId="4211AFEC" w14:textId="77777777" w:rsidR="006D50D2" w:rsidRDefault="006D50D2" w:rsidP="00E2749F">
            <w:pPr>
              <w:spacing w:before="20" w:after="20"/>
              <w:jc w:val="center"/>
              <w:rPr>
                <w:rFonts w:ascii="微软雅黑" w:eastAsia="微软雅黑" w:hAnsi="微软雅黑" w:hint="eastAsia"/>
                <w:b/>
                <w:sz w:val="18"/>
              </w:rPr>
            </w:pPr>
          </w:p>
          <w:p w14:paraId="3B96C721"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知识脉络图</w:t>
            </w:r>
          </w:p>
          <w:p w14:paraId="22620106" w14:textId="77777777" w:rsidR="006D50D2" w:rsidRDefault="006D50D2" w:rsidP="00E2749F">
            <w:pPr>
              <w:spacing w:before="20" w:after="20"/>
              <w:jc w:val="center"/>
              <w:rPr>
                <w:rFonts w:ascii="微软雅黑" w:eastAsia="微软雅黑" w:hAnsi="微软雅黑" w:hint="eastAsia"/>
                <w:b/>
                <w:sz w:val="18"/>
              </w:rPr>
            </w:pPr>
          </w:p>
          <w:p w14:paraId="24CE1A53" w14:textId="77777777" w:rsidR="006D50D2" w:rsidRDefault="006D50D2" w:rsidP="00E2749F">
            <w:pPr>
              <w:spacing w:before="20" w:after="20"/>
              <w:jc w:val="center"/>
              <w:rPr>
                <w:rFonts w:ascii="微软雅黑" w:eastAsia="微软雅黑" w:hAnsi="微软雅黑" w:hint="eastAsia"/>
                <w:b/>
                <w:sz w:val="18"/>
              </w:rPr>
            </w:pPr>
          </w:p>
          <w:p w14:paraId="11D49F26" w14:textId="77777777" w:rsidR="006D50D2" w:rsidRDefault="006D50D2" w:rsidP="00E2749F">
            <w:pPr>
              <w:spacing w:before="20" w:after="20"/>
              <w:jc w:val="center"/>
              <w:rPr>
                <w:rFonts w:ascii="微软雅黑" w:eastAsia="微软雅黑" w:hAnsi="微软雅黑" w:hint="eastAsia"/>
                <w:b/>
                <w:sz w:val="18"/>
              </w:rPr>
            </w:pPr>
          </w:p>
        </w:tc>
        <w:tc>
          <w:tcPr>
            <w:tcW w:w="7372" w:type="dxa"/>
            <w:gridSpan w:val="4"/>
            <w:tcBorders>
              <w:tl2br w:val="nil"/>
              <w:tr2bl w:val="nil"/>
            </w:tcBorders>
            <w:shd w:val="clear" w:color="auto" w:fill="FFFFFF"/>
            <w:vAlign w:val="center"/>
          </w:tcPr>
          <w:p w14:paraId="24EA22BD" w14:textId="77777777" w:rsidR="006D50D2" w:rsidRDefault="006D50D2" w:rsidP="00E2749F">
            <w:pPr>
              <w:spacing w:before="20" w:after="20"/>
              <w:jc w:val="left"/>
              <w:rPr>
                <w:rFonts w:eastAsia="微软雅黑"/>
                <w:sz w:val="18"/>
              </w:rPr>
            </w:pPr>
            <w:r>
              <w:rPr>
                <w:noProof/>
              </w:rPr>
              <w:drawing>
                <wp:inline distT="0" distB="0" distL="0" distR="0" wp14:anchorId="227074F9" wp14:editId="4F444AD9">
                  <wp:extent cx="4544060" cy="837565"/>
                  <wp:effectExtent l="0" t="0" r="8890" b="635"/>
                  <wp:docPr id="3746456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44060" cy="837565"/>
                          </a:xfrm>
                          <a:prstGeom prst="rect">
                            <a:avLst/>
                          </a:prstGeom>
                          <a:noFill/>
                          <a:ln>
                            <a:noFill/>
                          </a:ln>
                        </pic:spPr>
                      </pic:pic>
                    </a:graphicData>
                  </a:graphic>
                </wp:inline>
              </w:drawing>
            </w:r>
          </w:p>
        </w:tc>
      </w:tr>
      <w:tr w:rsidR="006D50D2" w14:paraId="14BE4B8E" w14:textId="77777777" w:rsidTr="00E2749F">
        <w:trPr>
          <w:trHeight w:val="20"/>
          <w:jc w:val="center"/>
        </w:trPr>
        <w:tc>
          <w:tcPr>
            <w:tcW w:w="1342" w:type="dxa"/>
            <w:tcBorders>
              <w:tl2br w:val="nil"/>
              <w:tr2bl w:val="nil"/>
            </w:tcBorders>
            <w:shd w:val="clear" w:color="auto" w:fill="auto"/>
            <w:vAlign w:val="center"/>
          </w:tcPr>
          <w:p w14:paraId="46C8B97F" w14:textId="77777777" w:rsidR="006D50D2" w:rsidRDefault="006D50D2" w:rsidP="00E2749F">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Pr>
          <w:p w14:paraId="1D811601" w14:textId="77777777" w:rsidR="006D50D2" w:rsidRDefault="006D50D2" w:rsidP="00E2749F">
            <w:pPr>
              <w:tabs>
                <w:tab w:val="left" w:pos="7140"/>
              </w:tabs>
              <w:spacing w:before="20" w:after="20" w:line="260" w:lineRule="exact"/>
              <w:rPr>
                <w:rFonts w:eastAsia="微软雅黑"/>
                <w:b/>
                <w:bCs/>
                <w:color w:val="000000" w:themeColor="text1"/>
                <w:sz w:val="18"/>
              </w:rPr>
            </w:pPr>
            <w:r>
              <w:rPr>
                <w:rFonts w:eastAsia="微软雅黑" w:hint="eastAsia"/>
                <w:b/>
                <w:bCs/>
                <w:color w:val="000000" w:themeColor="text1"/>
                <w:sz w:val="18"/>
              </w:rPr>
              <w:t>知识目标：</w:t>
            </w:r>
          </w:p>
          <w:p w14:paraId="7C35E82C" w14:textId="77777777" w:rsidR="006D50D2" w:rsidRPr="00BA4DE0" w:rsidRDefault="006D50D2" w:rsidP="00E2749F">
            <w:pPr>
              <w:spacing w:before="20" w:after="20" w:line="260" w:lineRule="exact"/>
              <w:rPr>
                <w:rFonts w:eastAsia="微软雅黑"/>
                <w:color w:val="000000" w:themeColor="text1"/>
                <w:sz w:val="18"/>
              </w:rPr>
            </w:pPr>
            <w:r w:rsidRPr="00BA4DE0">
              <w:rPr>
                <w:rFonts w:eastAsia="微软雅黑"/>
                <w:color w:val="000000" w:themeColor="text1"/>
                <w:sz w:val="18"/>
              </w:rPr>
              <w:t>（</w:t>
            </w:r>
            <w:r w:rsidRPr="00BA4DE0">
              <w:rPr>
                <w:rFonts w:eastAsia="微软雅黑"/>
                <w:color w:val="000000" w:themeColor="text1"/>
                <w:sz w:val="18"/>
              </w:rPr>
              <w:t>1</w:t>
            </w:r>
            <w:r w:rsidRPr="00BA4DE0">
              <w:rPr>
                <w:rFonts w:eastAsia="微软雅黑"/>
                <w:color w:val="000000" w:themeColor="text1"/>
                <w:sz w:val="18"/>
              </w:rPr>
              <w:t>）理解传感器的基本定义，掌握传感器的组成结构与各部分核心作用。</w:t>
            </w:r>
          </w:p>
          <w:p w14:paraId="3B18C896" w14:textId="77777777" w:rsidR="006D50D2" w:rsidRPr="00BA4DE0" w:rsidRDefault="006D50D2" w:rsidP="00E2749F">
            <w:pPr>
              <w:spacing w:before="20" w:after="20" w:line="260" w:lineRule="exact"/>
              <w:rPr>
                <w:rFonts w:eastAsia="微软雅黑"/>
                <w:color w:val="000000" w:themeColor="text1"/>
                <w:sz w:val="18"/>
              </w:rPr>
            </w:pPr>
            <w:r w:rsidRPr="00BA4DE0">
              <w:rPr>
                <w:rFonts w:eastAsia="微软雅黑"/>
                <w:color w:val="000000" w:themeColor="text1"/>
                <w:sz w:val="18"/>
              </w:rPr>
              <w:t>（</w:t>
            </w:r>
            <w:r w:rsidRPr="00BA4DE0">
              <w:rPr>
                <w:rFonts w:eastAsia="微软雅黑"/>
                <w:color w:val="000000" w:themeColor="text1"/>
                <w:sz w:val="18"/>
              </w:rPr>
              <w:t>2</w:t>
            </w:r>
            <w:r w:rsidRPr="00BA4DE0">
              <w:rPr>
                <w:rFonts w:eastAsia="微软雅黑"/>
                <w:color w:val="000000" w:themeColor="text1"/>
                <w:sz w:val="18"/>
              </w:rPr>
              <w:t>）掌握传感器的常见分类方法，熟悉机械测试中常用传感器的类型及适用场景。</w:t>
            </w:r>
          </w:p>
          <w:p w14:paraId="40D3EBD9" w14:textId="77777777" w:rsidR="006D50D2" w:rsidRPr="00BA4DE0" w:rsidRDefault="006D50D2" w:rsidP="00E2749F">
            <w:pPr>
              <w:spacing w:before="20" w:after="20" w:line="260" w:lineRule="exact"/>
              <w:rPr>
                <w:rFonts w:eastAsia="微软雅黑"/>
                <w:color w:val="000000" w:themeColor="text1"/>
                <w:sz w:val="18"/>
              </w:rPr>
            </w:pPr>
            <w:r w:rsidRPr="00BA4DE0">
              <w:rPr>
                <w:rFonts w:eastAsia="微软雅黑"/>
                <w:color w:val="000000" w:themeColor="text1"/>
                <w:sz w:val="18"/>
              </w:rPr>
              <w:t>（</w:t>
            </w:r>
            <w:r w:rsidRPr="00BA4DE0">
              <w:rPr>
                <w:rFonts w:eastAsia="微软雅黑"/>
                <w:color w:val="000000" w:themeColor="text1"/>
                <w:sz w:val="18"/>
              </w:rPr>
              <w:t>3</w:t>
            </w:r>
            <w:r w:rsidRPr="00BA4DE0">
              <w:rPr>
                <w:rFonts w:eastAsia="微软雅黑"/>
                <w:color w:val="000000" w:themeColor="text1"/>
                <w:sz w:val="18"/>
              </w:rPr>
              <w:t>）了解传感器的主要技术要求，掌握工程中传感器的选用原则和考量因素。</w:t>
            </w:r>
          </w:p>
          <w:p w14:paraId="1D0BB701" w14:textId="77777777" w:rsidR="006D50D2" w:rsidRDefault="006D50D2" w:rsidP="00E2749F">
            <w:pPr>
              <w:spacing w:before="20" w:after="20" w:line="260" w:lineRule="exact"/>
              <w:rPr>
                <w:rFonts w:eastAsia="微软雅黑"/>
                <w:color w:val="000000" w:themeColor="text1"/>
                <w:sz w:val="18"/>
              </w:rPr>
            </w:pPr>
            <w:r w:rsidRPr="00BA4DE0">
              <w:rPr>
                <w:rFonts w:eastAsia="微软雅黑"/>
                <w:color w:val="000000" w:themeColor="text1"/>
                <w:sz w:val="18"/>
              </w:rPr>
              <w:t>（</w:t>
            </w:r>
            <w:r w:rsidRPr="00BA4DE0">
              <w:rPr>
                <w:rFonts w:eastAsia="微软雅黑"/>
                <w:color w:val="000000" w:themeColor="text1"/>
                <w:sz w:val="18"/>
              </w:rPr>
              <w:t>4</w:t>
            </w:r>
            <w:r w:rsidRPr="00BA4DE0">
              <w:rPr>
                <w:rFonts w:eastAsia="微软雅黑"/>
                <w:color w:val="000000" w:themeColor="text1"/>
                <w:sz w:val="18"/>
              </w:rPr>
              <w:t>）了解传感器技术的发展现状与未来发展趋势，知晓其在机械工程领域的发展方向</w:t>
            </w:r>
            <w:r w:rsidRPr="00165725">
              <w:rPr>
                <w:rFonts w:eastAsia="微软雅黑"/>
                <w:color w:val="000000" w:themeColor="text1"/>
                <w:sz w:val="18"/>
              </w:rPr>
              <w:t>。</w:t>
            </w:r>
          </w:p>
          <w:p w14:paraId="65786CAA" w14:textId="77777777" w:rsidR="006D50D2" w:rsidRPr="00B8641C" w:rsidRDefault="006D50D2" w:rsidP="00E2749F">
            <w:pPr>
              <w:spacing w:before="20" w:after="20" w:line="260" w:lineRule="exact"/>
              <w:rPr>
                <w:rFonts w:eastAsia="微软雅黑"/>
                <w:b/>
                <w:bCs/>
                <w:color w:val="000000" w:themeColor="text1"/>
                <w:sz w:val="18"/>
              </w:rPr>
            </w:pPr>
            <w:r w:rsidRPr="00B8641C">
              <w:rPr>
                <w:rFonts w:eastAsia="微软雅黑" w:hint="eastAsia"/>
                <w:b/>
                <w:bCs/>
                <w:color w:val="000000" w:themeColor="text1"/>
                <w:sz w:val="18"/>
              </w:rPr>
              <w:t>能力目标：</w:t>
            </w:r>
          </w:p>
          <w:p w14:paraId="57EDA4A7" w14:textId="77777777" w:rsidR="006D50D2" w:rsidRPr="00BA4DE0" w:rsidRDefault="006D50D2" w:rsidP="00E2749F">
            <w:pPr>
              <w:spacing w:before="20" w:after="20" w:line="260" w:lineRule="exact"/>
              <w:rPr>
                <w:rFonts w:eastAsia="微软雅黑"/>
                <w:color w:val="000000" w:themeColor="text1"/>
                <w:sz w:val="18"/>
              </w:rPr>
            </w:pPr>
            <w:r w:rsidRPr="00BA4DE0">
              <w:rPr>
                <w:rFonts w:eastAsia="微软雅黑"/>
                <w:color w:val="000000" w:themeColor="text1"/>
                <w:sz w:val="18"/>
              </w:rPr>
              <w:t>（</w:t>
            </w:r>
            <w:r w:rsidRPr="00BA4DE0">
              <w:rPr>
                <w:rFonts w:eastAsia="微软雅黑"/>
                <w:color w:val="000000" w:themeColor="text1"/>
                <w:sz w:val="18"/>
              </w:rPr>
              <w:t>1</w:t>
            </w:r>
            <w:r w:rsidRPr="00BA4DE0">
              <w:rPr>
                <w:rFonts w:eastAsia="微软雅黑"/>
                <w:color w:val="000000" w:themeColor="text1"/>
                <w:sz w:val="18"/>
              </w:rPr>
              <w:t>）能够准确描述传感器各组成部分的功能，根据应用场景对传感器进行分类。</w:t>
            </w:r>
          </w:p>
          <w:p w14:paraId="52D26DEA" w14:textId="77777777" w:rsidR="006D50D2" w:rsidRPr="00BA4DE0" w:rsidRDefault="006D50D2" w:rsidP="00E2749F">
            <w:pPr>
              <w:spacing w:before="20" w:after="20" w:line="260" w:lineRule="exact"/>
              <w:rPr>
                <w:rFonts w:eastAsia="微软雅黑"/>
                <w:color w:val="000000" w:themeColor="text1"/>
                <w:sz w:val="18"/>
              </w:rPr>
            </w:pPr>
            <w:r w:rsidRPr="00BA4DE0">
              <w:rPr>
                <w:rFonts w:eastAsia="微软雅黑"/>
                <w:color w:val="000000" w:themeColor="text1"/>
                <w:sz w:val="18"/>
              </w:rPr>
              <w:t>（</w:t>
            </w:r>
            <w:r w:rsidRPr="00BA4DE0">
              <w:rPr>
                <w:rFonts w:eastAsia="微软雅黑"/>
                <w:color w:val="000000" w:themeColor="text1"/>
                <w:sz w:val="18"/>
              </w:rPr>
              <w:t>2</w:t>
            </w:r>
            <w:r w:rsidRPr="00BA4DE0">
              <w:rPr>
                <w:rFonts w:eastAsia="微软雅黑"/>
                <w:color w:val="000000" w:themeColor="text1"/>
                <w:sz w:val="18"/>
              </w:rPr>
              <w:t>）能够结合机械测试的实际需求，分析传感器的技术要求并合理选用传感器。</w:t>
            </w:r>
          </w:p>
          <w:p w14:paraId="6DCF7C47" w14:textId="77777777" w:rsidR="006D50D2" w:rsidRDefault="006D50D2" w:rsidP="00E2749F">
            <w:pPr>
              <w:spacing w:before="20" w:after="20" w:line="260" w:lineRule="exact"/>
              <w:rPr>
                <w:rFonts w:eastAsia="微软雅黑"/>
                <w:color w:val="000000" w:themeColor="text1"/>
                <w:sz w:val="18"/>
              </w:rPr>
            </w:pPr>
            <w:r w:rsidRPr="00BA4DE0">
              <w:rPr>
                <w:rFonts w:eastAsia="微软雅黑"/>
                <w:color w:val="000000" w:themeColor="text1"/>
                <w:sz w:val="18"/>
              </w:rPr>
              <w:t>（</w:t>
            </w:r>
            <w:r w:rsidRPr="00BA4DE0">
              <w:rPr>
                <w:rFonts w:eastAsia="微软雅黑"/>
                <w:color w:val="000000" w:themeColor="text1"/>
                <w:sz w:val="18"/>
              </w:rPr>
              <w:t>3</w:t>
            </w:r>
            <w:r w:rsidRPr="00BA4DE0">
              <w:rPr>
                <w:rFonts w:eastAsia="微软雅黑"/>
                <w:color w:val="000000" w:themeColor="text1"/>
                <w:sz w:val="18"/>
              </w:rPr>
              <w:t>）能够结合工程案例，分析传感器选型不当带来的问题，提出优化选型方案</w:t>
            </w:r>
            <w:r w:rsidRPr="00165725">
              <w:rPr>
                <w:rFonts w:eastAsia="微软雅黑"/>
                <w:color w:val="000000" w:themeColor="text1"/>
                <w:sz w:val="18"/>
              </w:rPr>
              <w:t>。</w:t>
            </w:r>
          </w:p>
          <w:p w14:paraId="4BDF9A91" w14:textId="77777777" w:rsidR="006D50D2" w:rsidRPr="00B8641C" w:rsidRDefault="006D50D2" w:rsidP="00E2749F">
            <w:pPr>
              <w:spacing w:before="20" w:after="20" w:line="260" w:lineRule="exact"/>
              <w:rPr>
                <w:rFonts w:eastAsia="微软雅黑"/>
                <w:b/>
                <w:bCs/>
                <w:color w:val="000000" w:themeColor="text1"/>
                <w:sz w:val="18"/>
              </w:rPr>
            </w:pPr>
            <w:r w:rsidRPr="00B8641C">
              <w:rPr>
                <w:rFonts w:eastAsia="微软雅黑" w:hint="eastAsia"/>
                <w:b/>
                <w:bCs/>
                <w:color w:val="000000" w:themeColor="text1"/>
                <w:sz w:val="18"/>
              </w:rPr>
              <w:t>价值目标：</w:t>
            </w:r>
          </w:p>
          <w:p w14:paraId="5C39805F" w14:textId="77777777" w:rsidR="006D50D2" w:rsidRPr="00BA4DE0" w:rsidRDefault="006D50D2" w:rsidP="00E2749F">
            <w:pPr>
              <w:spacing w:before="20" w:after="20" w:line="260" w:lineRule="exact"/>
              <w:rPr>
                <w:rFonts w:eastAsia="微软雅黑"/>
                <w:color w:val="000000" w:themeColor="text1"/>
                <w:sz w:val="18"/>
              </w:rPr>
            </w:pPr>
            <w:r w:rsidRPr="00BA4DE0">
              <w:rPr>
                <w:rFonts w:eastAsia="微软雅黑"/>
                <w:color w:val="000000" w:themeColor="text1"/>
                <w:sz w:val="18"/>
              </w:rPr>
              <w:t>（</w:t>
            </w:r>
            <w:r w:rsidRPr="00BA4DE0">
              <w:rPr>
                <w:rFonts w:eastAsia="微软雅黑"/>
                <w:color w:val="000000" w:themeColor="text1"/>
                <w:sz w:val="18"/>
              </w:rPr>
              <w:t>1</w:t>
            </w:r>
            <w:r w:rsidRPr="00BA4DE0">
              <w:rPr>
                <w:rFonts w:eastAsia="微软雅黑"/>
                <w:color w:val="000000" w:themeColor="text1"/>
                <w:sz w:val="18"/>
              </w:rPr>
              <w:t>）培养严谨的工程设计思维，理解传感器选型对机械测试结果准确性的核心作用。</w:t>
            </w:r>
          </w:p>
          <w:p w14:paraId="24FE923B" w14:textId="77777777" w:rsidR="006D50D2" w:rsidRPr="00BA4DE0" w:rsidRDefault="006D50D2" w:rsidP="00E2749F">
            <w:pPr>
              <w:spacing w:before="20" w:after="20" w:line="260" w:lineRule="exact"/>
              <w:rPr>
                <w:rFonts w:eastAsia="微软雅黑"/>
                <w:color w:val="000000" w:themeColor="text1"/>
                <w:sz w:val="18"/>
              </w:rPr>
            </w:pPr>
            <w:r w:rsidRPr="00BA4DE0">
              <w:rPr>
                <w:rFonts w:eastAsia="微软雅黑"/>
                <w:color w:val="000000" w:themeColor="text1"/>
                <w:sz w:val="18"/>
              </w:rPr>
              <w:t>（</w:t>
            </w:r>
            <w:r w:rsidRPr="00BA4DE0">
              <w:rPr>
                <w:rFonts w:eastAsia="微软雅黑"/>
                <w:color w:val="000000" w:themeColor="text1"/>
                <w:sz w:val="18"/>
              </w:rPr>
              <w:t>2</w:t>
            </w:r>
            <w:r w:rsidRPr="00BA4DE0">
              <w:rPr>
                <w:rFonts w:eastAsia="微软雅黑"/>
                <w:color w:val="000000" w:themeColor="text1"/>
                <w:sz w:val="18"/>
              </w:rPr>
              <w:t>）增强科技前沿认知，激发对传感器新技术、新方法的探索兴趣，树立技术创新意识。</w:t>
            </w:r>
          </w:p>
          <w:p w14:paraId="553CB37B" w14:textId="77777777" w:rsidR="006D50D2" w:rsidRDefault="006D50D2" w:rsidP="00E2749F">
            <w:pPr>
              <w:spacing w:before="20" w:after="20" w:line="260" w:lineRule="exact"/>
              <w:rPr>
                <w:rFonts w:eastAsia="微软雅黑"/>
                <w:color w:val="000000" w:themeColor="text1"/>
                <w:sz w:val="18"/>
              </w:rPr>
            </w:pPr>
            <w:r w:rsidRPr="00BA4DE0">
              <w:rPr>
                <w:rFonts w:eastAsia="微软雅黑"/>
                <w:color w:val="000000" w:themeColor="text1"/>
                <w:sz w:val="18"/>
              </w:rPr>
              <w:t>（</w:t>
            </w:r>
            <w:r w:rsidRPr="00BA4DE0">
              <w:rPr>
                <w:rFonts w:eastAsia="微软雅黑"/>
                <w:color w:val="000000" w:themeColor="text1"/>
                <w:sz w:val="18"/>
              </w:rPr>
              <w:t>3</w:t>
            </w:r>
            <w:r w:rsidRPr="00BA4DE0">
              <w:rPr>
                <w:rFonts w:eastAsia="微软雅黑"/>
                <w:color w:val="000000" w:themeColor="text1"/>
                <w:sz w:val="18"/>
              </w:rPr>
              <w:t>）培养工程责任意识，认识传感器在工业生产、设备检测中的重要性，树立精益求精的工匠精神</w:t>
            </w:r>
            <w:r w:rsidRPr="00165725">
              <w:rPr>
                <w:rFonts w:eastAsia="微软雅黑"/>
                <w:color w:val="000000" w:themeColor="text1"/>
                <w:sz w:val="18"/>
              </w:rPr>
              <w:t>。</w:t>
            </w:r>
          </w:p>
        </w:tc>
      </w:tr>
      <w:tr w:rsidR="006D50D2" w14:paraId="69DA2204" w14:textId="77777777" w:rsidTr="00E2749F">
        <w:trPr>
          <w:trHeight w:val="20"/>
          <w:jc w:val="center"/>
        </w:trPr>
        <w:tc>
          <w:tcPr>
            <w:tcW w:w="1342" w:type="dxa"/>
            <w:tcBorders>
              <w:tl2br w:val="nil"/>
              <w:tr2bl w:val="nil"/>
            </w:tcBorders>
            <w:shd w:val="clear" w:color="auto" w:fill="auto"/>
            <w:vAlign w:val="center"/>
          </w:tcPr>
          <w:p w14:paraId="63654034"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Pr>
          <w:p w14:paraId="3E5CFEE1" w14:textId="77777777" w:rsidR="006D50D2" w:rsidRPr="00CB4B63" w:rsidRDefault="006D50D2" w:rsidP="00E2749F">
            <w:pPr>
              <w:tabs>
                <w:tab w:val="left" w:pos="7140"/>
              </w:tabs>
              <w:spacing w:before="20" w:after="20" w:line="260" w:lineRule="exact"/>
              <w:ind w:right="16" w:firstLineChars="100" w:firstLine="180"/>
              <w:rPr>
                <w:rFonts w:eastAsia="微软雅黑"/>
                <w:sz w:val="18"/>
              </w:rPr>
            </w:pPr>
            <w:r w:rsidRPr="00CB4B63">
              <w:rPr>
                <w:rFonts w:eastAsia="微软雅黑"/>
                <w:sz w:val="18"/>
              </w:rPr>
              <w:t>（</w:t>
            </w:r>
            <w:r w:rsidRPr="00CB4B63">
              <w:rPr>
                <w:rFonts w:eastAsia="微软雅黑"/>
                <w:sz w:val="18"/>
              </w:rPr>
              <w:t>1</w:t>
            </w:r>
            <w:r w:rsidRPr="00CB4B63">
              <w:rPr>
                <w:rFonts w:eastAsia="微软雅黑"/>
                <w:sz w:val="18"/>
              </w:rPr>
              <w:t>）通过介绍我国传感器技术的自主研发突破与产业发展成就，如高端工业传感器的国产化替代、物联网传感器的技术创新，增强学生的民族自豪感和专业使命感。</w:t>
            </w:r>
          </w:p>
          <w:p w14:paraId="10AADE79" w14:textId="77777777" w:rsidR="006D50D2" w:rsidRPr="00CB4B63" w:rsidRDefault="006D50D2" w:rsidP="00E2749F">
            <w:pPr>
              <w:tabs>
                <w:tab w:val="left" w:pos="7140"/>
              </w:tabs>
              <w:spacing w:before="20" w:after="20" w:line="260" w:lineRule="exact"/>
              <w:ind w:right="16" w:firstLineChars="100" w:firstLine="180"/>
              <w:rPr>
                <w:rFonts w:eastAsia="微软雅黑"/>
                <w:sz w:val="18"/>
              </w:rPr>
            </w:pPr>
            <w:r w:rsidRPr="00CB4B63">
              <w:rPr>
                <w:rFonts w:eastAsia="微软雅黑"/>
                <w:sz w:val="18"/>
              </w:rPr>
              <w:t>（</w:t>
            </w:r>
            <w:r w:rsidRPr="00CB4B63">
              <w:rPr>
                <w:rFonts w:eastAsia="微软雅黑"/>
                <w:sz w:val="18"/>
              </w:rPr>
              <w:t>2</w:t>
            </w:r>
            <w:r w:rsidRPr="00CB4B63">
              <w:rPr>
                <w:rFonts w:eastAsia="微软雅黑"/>
                <w:sz w:val="18"/>
              </w:rPr>
              <w:t>）通过分析传感器选型失误、精度不足导致的工程测试误差、设备故障甚至安全事故案例，强调传感器选用的严谨性和重要性，培养学生的工程责任意识和严谨的专业态度。</w:t>
            </w:r>
          </w:p>
          <w:p w14:paraId="06258E8B" w14:textId="77777777" w:rsidR="006D50D2" w:rsidRDefault="006D50D2" w:rsidP="00E2749F">
            <w:pPr>
              <w:tabs>
                <w:tab w:val="left" w:pos="7140"/>
              </w:tabs>
              <w:spacing w:before="20" w:after="20" w:line="260" w:lineRule="exact"/>
              <w:ind w:right="16" w:firstLineChars="100" w:firstLine="180"/>
              <w:rPr>
                <w:rFonts w:eastAsia="微软雅黑"/>
                <w:sz w:val="18"/>
              </w:rPr>
            </w:pPr>
            <w:r w:rsidRPr="00CB4B63">
              <w:rPr>
                <w:rFonts w:eastAsia="微软雅黑"/>
                <w:sz w:val="18"/>
              </w:rPr>
              <w:t>（</w:t>
            </w:r>
            <w:r w:rsidRPr="00CB4B63">
              <w:rPr>
                <w:rFonts w:eastAsia="微软雅黑"/>
                <w:sz w:val="18"/>
              </w:rPr>
              <w:t>3</w:t>
            </w:r>
            <w:r w:rsidRPr="00CB4B63">
              <w:rPr>
                <w:rFonts w:eastAsia="微软雅黑"/>
                <w:sz w:val="18"/>
              </w:rPr>
              <w:t>）结合传感器在高端制造、智能制造、新能源装备等国家战略领域的应用，让学生认识专业知识与国家发展的关联，树立科技报国的职业理想。</w:t>
            </w:r>
          </w:p>
        </w:tc>
      </w:tr>
      <w:tr w:rsidR="006D50D2" w14:paraId="5665F73B" w14:textId="77777777" w:rsidTr="00E2749F">
        <w:trPr>
          <w:trHeight w:val="20"/>
          <w:jc w:val="center"/>
        </w:trPr>
        <w:tc>
          <w:tcPr>
            <w:tcW w:w="1342" w:type="dxa"/>
            <w:tcBorders>
              <w:tl2br w:val="nil"/>
              <w:tr2bl w:val="nil"/>
            </w:tcBorders>
            <w:shd w:val="clear" w:color="auto" w:fill="auto"/>
            <w:vAlign w:val="center"/>
          </w:tcPr>
          <w:p w14:paraId="7057E425"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Pr>
          <w:p w14:paraId="76D84078" w14:textId="77777777" w:rsidR="006D50D2" w:rsidRPr="00CB4B63" w:rsidRDefault="006D50D2" w:rsidP="00E2749F">
            <w:pPr>
              <w:tabs>
                <w:tab w:val="left" w:pos="7140"/>
              </w:tabs>
              <w:spacing w:before="20" w:after="20" w:line="260" w:lineRule="exact"/>
              <w:ind w:right="16" w:firstLineChars="200" w:firstLine="360"/>
              <w:rPr>
                <w:rFonts w:eastAsia="微软雅黑"/>
                <w:sz w:val="18"/>
              </w:rPr>
            </w:pPr>
            <w:r w:rsidRPr="00CB4B63">
              <w:rPr>
                <w:rFonts w:eastAsia="微软雅黑"/>
                <w:sz w:val="18"/>
              </w:rPr>
              <w:t>（</w:t>
            </w:r>
            <w:r w:rsidRPr="00CB4B63">
              <w:rPr>
                <w:rFonts w:eastAsia="微软雅黑"/>
                <w:sz w:val="18"/>
              </w:rPr>
              <w:t>1</w:t>
            </w:r>
            <w:r w:rsidRPr="00CB4B63">
              <w:rPr>
                <w:rFonts w:eastAsia="微软雅黑"/>
                <w:sz w:val="18"/>
              </w:rPr>
              <w:t>）引导学生思考传感器在智能制造、工业互联网、智能检测装备等新兴领域的创新应用，鼓励学生结合机械测试需求，探索传感器的组合使用、定制化设计新思路。</w:t>
            </w:r>
          </w:p>
          <w:p w14:paraId="612E447C" w14:textId="77777777" w:rsidR="006D50D2" w:rsidRPr="00CB4B63" w:rsidRDefault="006D50D2" w:rsidP="00E2749F">
            <w:pPr>
              <w:tabs>
                <w:tab w:val="left" w:pos="7140"/>
              </w:tabs>
              <w:spacing w:before="20" w:after="20" w:line="260" w:lineRule="exact"/>
              <w:ind w:right="16" w:firstLineChars="200" w:firstLine="360"/>
              <w:rPr>
                <w:rFonts w:eastAsia="微软雅黑"/>
                <w:sz w:val="18"/>
              </w:rPr>
            </w:pPr>
            <w:r w:rsidRPr="00CB4B63">
              <w:rPr>
                <w:rFonts w:eastAsia="微软雅黑"/>
                <w:sz w:val="18"/>
              </w:rPr>
              <w:t>（</w:t>
            </w:r>
            <w:r w:rsidRPr="00CB4B63">
              <w:rPr>
                <w:rFonts w:eastAsia="微软雅黑"/>
                <w:sz w:val="18"/>
              </w:rPr>
              <w:t>2</w:t>
            </w:r>
            <w:r w:rsidRPr="00CB4B63">
              <w:rPr>
                <w:rFonts w:eastAsia="微软雅黑"/>
                <w:sz w:val="18"/>
              </w:rPr>
              <w:t>）结合微机电系统（</w:t>
            </w:r>
            <w:r w:rsidRPr="00CB4B63">
              <w:rPr>
                <w:rFonts w:eastAsia="微软雅黑"/>
                <w:sz w:val="18"/>
              </w:rPr>
              <w:t>MEMS</w:t>
            </w:r>
            <w:r w:rsidRPr="00CB4B63">
              <w:rPr>
                <w:rFonts w:eastAsia="微软雅黑"/>
                <w:sz w:val="18"/>
              </w:rPr>
              <w:t>）、柔性传感器等新型传感器技术，让学生了解传感器的创新发展方向，培养学生的跨界融合思维和技术创新能力。</w:t>
            </w:r>
          </w:p>
          <w:p w14:paraId="470643DB" w14:textId="77777777" w:rsidR="006D50D2" w:rsidRDefault="006D50D2" w:rsidP="00E2749F">
            <w:pPr>
              <w:tabs>
                <w:tab w:val="left" w:pos="7140"/>
              </w:tabs>
              <w:spacing w:before="20" w:after="20" w:line="260" w:lineRule="exact"/>
              <w:ind w:right="16" w:firstLineChars="200" w:firstLine="360"/>
              <w:rPr>
                <w:rFonts w:eastAsia="微软雅黑"/>
                <w:sz w:val="18"/>
              </w:rPr>
            </w:pPr>
            <w:r w:rsidRPr="00CB4B63">
              <w:rPr>
                <w:rFonts w:eastAsia="微软雅黑"/>
                <w:sz w:val="18"/>
              </w:rPr>
              <w:t>（</w:t>
            </w:r>
            <w:r w:rsidRPr="00CB4B63">
              <w:rPr>
                <w:rFonts w:eastAsia="微软雅黑"/>
                <w:sz w:val="18"/>
              </w:rPr>
              <w:t>3</w:t>
            </w:r>
            <w:r w:rsidRPr="00CB4B63">
              <w:rPr>
                <w:rFonts w:eastAsia="微软雅黑"/>
                <w:sz w:val="18"/>
              </w:rPr>
              <w:t>）鼓励学生基于机械测试的实际痛点，思考传感器选型与测试方案的创新优化方法，培养学生的工程创新设计能力。</w:t>
            </w:r>
          </w:p>
        </w:tc>
      </w:tr>
      <w:tr w:rsidR="006D50D2" w14:paraId="579C96B2" w14:textId="77777777" w:rsidTr="00E2749F">
        <w:trPr>
          <w:trHeight w:val="20"/>
          <w:jc w:val="center"/>
        </w:trPr>
        <w:tc>
          <w:tcPr>
            <w:tcW w:w="1342" w:type="dxa"/>
            <w:tcBorders>
              <w:tl2br w:val="nil"/>
              <w:tr2bl w:val="nil"/>
            </w:tcBorders>
            <w:shd w:val="clear" w:color="auto" w:fill="auto"/>
            <w:vAlign w:val="center"/>
          </w:tcPr>
          <w:p w14:paraId="20CA8800" w14:textId="77777777" w:rsidR="006D50D2" w:rsidRDefault="006D50D2" w:rsidP="00E2749F">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Pr>
          <w:p w14:paraId="14D01B41" w14:textId="77777777" w:rsidR="006D50D2" w:rsidRPr="00CB4B63" w:rsidRDefault="006D50D2" w:rsidP="00E2749F">
            <w:pPr>
              <w:spacing w:before="20" w:after="20"/>
              <w:ind w:firstLineChars="100" w:firstLine="180"/>
              <w:rPr>
                <w:rFonts w:eastAsia="微软雅黑"/>
                <w:sz w:val="18"/>
              </w:rPr>
            </w:pPr>
            <w:r>
              <w:rPr>
                <w:rFonts w:ascii="微软雅黑" w:eastAsia="微软雅黑" w:hAnsi="微软雅黑" w:hint="eastAsia"/>
                <w:b/>
                <w:color w:val="84615D"/>
                <w:sz w:val="18"/>
              </w:rPr>
              <w:t>教学重点：</w:t>
            </w:r>
            <w:r w:rsidRPr="00CB4B63">
              <w:rPr>
                <w:rFonts w:eastAsia="微软雅黑"/>
                <w:sz w:val="18"/>
              </w:rPr>
              <w:t xml:space="preserve">1. </w:t>
            </w:r>
            <w:r w:rsidRPr="00CB4B63">
              <w:rPr>
                <w:rFonts w:eastAsia="微软雅黑"/>
                <w:sz w:val="18"/>
              </w:rPr>
              <w:t>传感器的组成结构及各部分作用；</w:t>
            </w:r>
          </w:p>
          <w:p w14:paraId="0EB24962" w14:textId="77777777" w:rsidR="006D50D2" w:rsidRPr="00CB4B63" w:rsidRDefault="006D50D2" w:rsidP="00E2749F">
            <w:pPr>
              <w:spacing w:before="20" w:after="20"/>
              <w:ind w:firstLineChars="100" w:firstLine="180"/>
              <w:rPr>
                <w:rFonts w:eastAsia="微软雅黑"/>
                <w:sz w:val="18"/>
              </w:rPr>
            </w:pPr>
            <w:r w:rsidRPr="00CB4B63">
              <w:rPr>
                <w:rFonts w:eastAsia="微软雅黑"/>
                <w:sz w:val="18"/>
              </w:rPr>
              <w:t xml:space="preserve">2. </w:t>
            </w:r>
            <w:r w:rsidRPr="00CB4B63">
              <w:rPr>
                <w:rFonts w:eastAsia="微软雅黑"/>
                <w:sz w:val="18"/>
              </w:rPr>
              <w:t>传感器的常见分类方法及机械测试常用传感器类型；</w:t>
            </w:r>
          </w:p>
          <w:p w14:paraId="68B5F3FD" w14:textId="77777777" w:rsidR="006D50D2" w:rsidRDefault="006D50D2" w:rsidP="00E2749F">
            <w:pPr>
              <w:spacing w:before="20" w:after="20"/>
              <w:ind w:firstLineChars="100" w:firstLine="180"/>
              <w:rPr>
                <w:rFonts w:eastAsia="微软雅黑"/>
                <w:sz w:val="18"/>
              </w:rPr>
            </w:pPr>
            <w:r w:rsidRPr="00CB4B63">
              <w:rPr>
                <w:rFonts w:eastAsia="微软雅黑"/>
                <w:sz w:val="18"/>
              </w:rPr>
              <w:t xml:space="preserve">3. </w:t>
            </w:r>
            <w:r w:rsidRPr="00CB4B63">
              <w:rPr>
                <w:rFonts w:eastAsia="微软雅黑"/>
                <w:sz w:val="18"/>
              </w:rPr>
              <w:t>传感器的主要技术要求和工程选用原则。</w:t>
            </w:r>
          </w:p>
          <w:p w14:paraId="275E2460" w14:textId="77777777" w:rsidR="006D50D2" w:rsidRPr="00CB4B63" w:rsidRDefault="006D50D2" w:rsidP="00E2749F">
            <w:pPr>
              <w:spacing w:before="20" w:after="20"/>
              <w:ind w:firstLineChars="100" w:firstLine="180"/>
              <w:rPr>
                <w:rFonts w:eastAsia="微软雅黑"/>
                <w:sz w:val="18"/>
              </w:rPr>
            </w:pPr>
            <w:r>
              <w:rPr>
                <w:rFonts w:ascii="微软雅黑" w:eastAsia="微软雅黑" w:hAnsi="微软雅黑" w:hint="eastAsia"/>
                <w:b/>
                <w:color w:val="84615D"/>
                <w:sz w:val="18"/>
              </w:rPr>
              <w:t>教学难点：</w:t>
            </w:r>
            <w:r w:rsidRPr="00CB4B63">
              <w:rPr>
                <w:rFonts w:eastAsia="微软雅黑"/>
                <w:sz w:val="18"/>
              </w:rPr>
              <w:t xml:space="preserve">1. </w:t>
            </w:r>
            <w:r w:rsidRPr="00CB4B63">
              <w:rPr>
                <w:rFonts w:eastAsia="微软雅黑"/>
                <w:sz w:val="18"/>
              </w:rPr>
              <w:t>结合机械测试的具体工况，综合分析并合理选用传感器；</w:t>
            </w:r>
          </w:p>
          <w:p w14:paraId="61A64D31" w14:textId="77777777" w:rsidR="006D50D2" w:rsidRPr="00CB4B63" w:rsidRDefault="006D50D2" w:rsidP="00E2749F">
            <w:pPr>
              <w:spacing w:before="20" w:after="20"/>
              <w:ind w:firstLineChars="100" w:firstLine="180"/>
              <w:rPr>
                <w:rFonts w:eastAsia="微软雅黑"/>
                <w:sz w:val="18"/>
              </w:rPr>
            </w:pPr>
            <w:r w:rsidRPr="00CB4B63">
              <w:rPr>
                <w:rFonts w:eastAsia="微软雅黑"/>
                <w:sz w:val="18"/>
              </w:rPr>
              <w:t xml:space="preserve">2. </w:t>
            </w:r>
            <w:r w:rsidRPr="00CB4B63">
              <w:rPr>
                <w:rFonts w:eastAsia="微软雅黑"/>
                <w:sz w:val="18"/>
              </w:rPr>
              <w:t>理解传感器各项技术指标之间的关联与权衡关系；</w:t>
            </w:r>
          </w:p>
          <w:p w14:paraId="43EC343B" w14:textId="77777777" w:rsidR="006D50D2" w:rsidRDefault="006D50D2" w:rsidP="00E2749F">
            <w:pPr>
              <w:spacing w:before="20" w:after="20"/>
              <w:ind w:firstLineChars="100" w:firstLine="180"/>
              <w:rPr>
                <w:rFonts w:eastAsia="微软雅黑"/>
                <w:sz w:val="18"/>
              </w:rPr>
            </w:pPr>
            <w:r w:rsidRPr="00CB4B63">
              <w:rPr>
                <w:rFonts w:eastAsia="微软雅黑"/>
                <w:sz w:val="18"/>
              </w:rPr>
              <w:t xml:space="preserve">3. </w:t>
            </w:r>
            <w:r w:rsidRPr="00CB4B63">
              <w:rPr>
                <w:rFonts w:eastAsia="微软雅黑"/>
                <w:sz w:val="18"/>
              </w:rPr>
              <w:t>把握传感器技术发展趋势与机械工程测试需求的结合点。</w:t>
            </w:r>
          </w:p>
        </w:tc>
      </w:tr>
      <w:tr w:rsidR="006D50D2" w14:paraId="7036C9D1" w14:textId="77777777" w:rsidTr="00E2749F">
        <w:trPr>
          <w:trHeight w:val="20"/>
          <w:jc w:val="center"/>
        </w:trPr>
        <w:tc>
          <w:tcPr>
            <w:tcW w:w="1342" w:type="dxa"/>
            <w:tcBorders>
              <w:tl2br w:val="nil"/>
              <w:tr2bl w:val="nil"/>
            </w:tcBorders>
            <w:shd w:val="clear" w:color="auto" w:fill="auto"/>
            <w:vAlign w:val="center"/>
          </w:tcPr>
          <w:p w14:paraId="2D4E0DA5" w14:textId="77777777" w:rsidR="006D50D2" w:rsidRDefault="006D50D2" w:rsidP="00E2749F">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Pr>
          <w:p w14:paraId="266E4AC2" w14:textId="77777777" w:rsidR="006D50D2" w:rsidRDefault="006D50D2" w:rsidP="00E2749F">
            <w:pPr>
              <w:spacing w:before="20" w:after="20"/>
              <w:ind w:firstLineChars="100" w:firstLine="180"/>
              <w:rPr>
                <w:rFonts w:eastAsia="微软雅黑"/>
                <w:sz w:val="18"/>
              </w:rPr>
            </w:pPr>
            <w:r w:rsidRPr="00CB4B63">
              <w:rPr>
                <w:rFonts w:eastAsia="微软雅黑"/>
                <w:sz w:val="18"/>
              </w:rPr>
              <w:t>讲授法、问答法、案例分析法、实物演示法、分组讨论法、情景模拟法</w:t>
            </w:r>
          </w:p>
        </w:tc>
      </w:tr>
      <w:tr w:rsidR="006D50D2" w14:paraId="6B547EC2" w14:textId="77777777" w:rsidTr="00E2749F">
        <w:trPr>
          <w:trHeight w:val="20"/>
          <w:jc w:val="center"/>
        </w:trPr>
        <w:tc>
          <w:tcPr>
            <w:tcW w:w="1342" w:type="dxa"/>
            <w:tcBorders>
              <w:tl2br w:val="nil"/>
              <w:tr2bl w:val="nil"/>
            </w:tcBorders>
            <w:shd w:val="clear" w:color="auto" w:fill="auto"/>
            <w:vAlign w:val="center"/>
          </w:tcPr>
          <w:p w14:paraId="00E952DD" w14:textId="77777777" w:rsidR="006D50D2" w:rsidRDefault="006D50D2" w:rsidP="00E2749F">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Pr>
          <w:p w14:paraId="121C862F" w14:textId="77777777" w:rsidR="006D50D2" w:rsidRDefault="006D50D2" w:rsidP="00E2749F">
            <w:pPr>
              <w:spacing w:before="20" w:after="20"/>
              <w:ind w:firstLineChars="100" w:firstLine="180"/>
              <w:rPr>
                <w:rFonts w:eastAsia="微软雅黑"/>
                <w:sz w:val="18"/>
              </w:rPr>
            </w:pPr>
            <w:r w:rsidRPr="00CB4B63">
              <w:rPr>
                <w:rFonts w:eastAsia="微软雅黑"/>
                <w:sz w:val="18"/>
              </w:rPr>
              <w:t>电脑、投影仪、多媒体课件、教材、各类传感器实物（应变片、压电传感器、温度传感器、位移传感器、振动传感器等）、传感器测试演示平台、示波器</w:t>
            </w:r>
          </w:p>
        </w:tc>
      </w:tr>
      <w:tr w:rsidR="006D50D2" w14:paraId="388571A6" w14:textId="77777777" w:rsidTr="00E2749F">
        <w:trPr>
          <w:trHeight w:val="20"/>
          <w:jc w:val="center"/>
        </w:trPr>
        <w:tc>
          <w:tcPr>
            <w:tcW w:w="1342" w:type="dxa"/>
            <w:tcBorders>
              <w:tl2br w:val="nil"/>
              <w:tr2bl w:val="nil"/>
            </w:tcBorders>
            <w:shd w:val="clear" w:color="auto" w:fill="auto"/>
            <w:vAlign w:val="center"/>
          </w:tcPr>
          <w:p w14:paraId="238FBAF9" w14:textId="77777777" w:rsidR="006D50D2" w:rsidRDefault="006D50D2" w:rsidP="00E2749F">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Pr>
          <w:p w14:paraId="5C04A046" w14:textId="77777777" w:rsidR="006D50D2" w:rsidRDefault="006D50D2" w:rsidP="00E2749F">
            <w:pPr>
              <w:spacing w:before="20" w:after="20"/>
              <w:rPr>
                <w:rFonts w:eastAsia="微软雅黑"/>
                <w:sz w:val="18"/>
              </w:rPr>
            </w:pPr>
            <w:r>
              <w:rPr>
                <w:rFonts w:eastAsia="微软雅黑"/>
                <w:spacing w:val="-4"/>
                <w:sz w:val="18"/>
              </w:rPr>
              <w:t>课前</w:t>
            </w:r>
            <w:r>
              <w:rPr>
                <w:rFonts w:eastAsia="微软雅黑" w:hint="eastAsia"/>
                <w:spacing w:val="-4"/>
                <w:sz w:val="18"/>
              </w:rPr>
              <w:t>任务</w:t>
            </w:r>
            <w:r>
              <w:rPr>
                <w:rFonts w:eastAsia="微软雅黑" w:hint="eastAsia"/>
                <w:sz w:val="18"/>
              </w:rPr>
              <w:t>→互动</w:t>
            </w:r>
            <w:r>
              <w:rPr>
                <w:rFonts w:eastAsia="微软雅黑" w:hint="eastAsia"/>
                <w:spacing w:val="-4"/>
                <w:sz w:val="18"/>
              </w:rPr>
              <w:t>导入（</w:t>
            </w:r>
            <w:r>
              <w:rPr>
                <w:rFonts w:eastAsia="微软雅黑"/>
                <w:spacing w:val="-4"/>
                <w:sz w:val="18"/>
              </w:rPr>
              <w:t>1</w:t>
            </w:r>
            <w:r>
              <w:rPr>
                <w:rFonts w:eastAsia="微软雅黑" w:hint="eastAsia"/>
                <w:spacing w:val="-4"/>
                <w:sz w:val="18"/>
              </w:rPr>
              <w:t>5min</w:t>
            </w:r>
            <w:r>
              <w:rPr>
                <w:rFonts w:eastAsia="微软雅黑" w:hint="eastAsia"/>
                <w:spacing w:val="-4"/>
                <w:sz w:val="18"/>
              </w:rPr>
              <w:t>）</w:t>
            </w:r>
            <w:r>
              <w:rPr>
                <w:rFonts w:eastAsia="微软雅黑" w:hint="eastAsia"/>
                <w:sz w:val="18"/>
              </w:rPr>
              <w:t>→传授新知（</w:t>
            </w:r>
            <w:r>
              <w:rPr>
                <w:rFonts w:eastAsia="微软雅黑" w:hint="eastAsia"/>
                <w:sz w:val="18"/>
              </w:rPr>
              <w:t xml:space="preserve">70 </w:t>
            </w:r>
            <w:r>
              <w:rPr>
                <w:rFonts w:eastAsia="微软雅黑"/>
                <w:sz w:val="18"/>
              </w:rPr>
              <w:t>min</w:t>
            </w:r>
            <w:r>
              <w:rPr>
                <w:rFonts w:eastAsia="微软雅黑" w:hint="eastAsia"/>
                <w:sz w:val="18"/>
              </w:rPr>
              <w:t>）→过关检测（</w:t>
            </w:r>
            <w:r>
              <w:rPr>
                <w:rFonts w:eastAsia="微软雅黑"/>
                <w:sz w:val="18"/>
              </w:rPr>
              <w:t>10 min</w:t>
            </w:r>
            <w:r>
              <w:rPr>
                <w:rFonts w:eastAsia="微软雅黑" w:hint="eastAsia"/>
                <w:sz w:val="18"/>
              </w:rPr>
              <w:t>）→课堂小结（</w:t>
            </w:r>
            <w:r>
              <w:rPr>
                <w:rFonts w:eastAsia="微软雅黑" w:hint="eastAsia"/>
                <w:sz w:val="18"/>
              </w:rPr>
              <w:t>3</w:t>
            </w:r>
            <w:r>
              <w:rPr>
                <w:rFonts w:eastAsia="微软雅黑"/>
                <w:sz w:val="18"/>
              </w:rPr>
              <w:t xml:space="preserve"> min</w:t>
            </w:r>
            <w:r>
              <w:rPr>
                <w:rFonts w:eastAsia="微软雅黑" w:hint="eastAsia"/>
                <w:sz w:val="18"/>
              </w:rPr>
              <w:t>）→作业布置（</w:t>
            </w:r>
            <w:r>
              <w:rPr>
                <w:rFonts w:eastAsia="微软雅黑" w:hint="eastAsia"/>
                <w:sz w:val="18"/>
              </w:rPr>
              <w:t>1</w:t>
            </w:r>
            <w:r>
              <w:rPr>
                <w:rFonts w:eastAsia="微软雅黑"/>
                <w:sz w:val="18"/>
              </w:rPr>
              <w:t xml:space="preserve"> min</w:t>
            </w:r>
            <w:r>
              <w:rPr>
                <w:rFonts w:eastAsia="微软雅黑" w:hint="eastAsia"/>
                <w:sz w:val="18"/>
              </w:rPr>
              <w:t>）→</w:t>
            </w:r>
            <w:r>
              <w:rPr>
                <w:rFonts w:eastAsia="微软雅黑" w:hint="eastAsia"/>
                <w:spacing w:val="-4"/>
                <w:sz w:val="18"/>
              </w:rPr>
              <w:t>考勤（</w:t>
            </w:r>
            <w:r>
              <w:rPr>
                <w:rFonts w:eastAsia="微软雅黑" w:hint="eastAsia"/>
                <w:spacing w:val="-4"/>
                <w:sz w:val="18"/>
              </w:rPr>
              <w:t>1</w:t>
            </w:r>
            <w:r>
              <w:rPr>
                <w:rFonts w:eastAsia="微软雅黑"/>
                <w:spacing w:val="-4"/>
                <w:sz w:val="18"/>
              </w:rPr>
              <w:t xml:space="preserve"> min</w:t>
            </w:r>
            <w:r>
              <w:rPr>
                <w:rFonts w:eastAsia="微软雅黑" w:hint="eastAsia"/>
                <w:spacing w:val="-4"/>
                <w:sz w:val="18"/>
              </w:rPr>
              <w:t>）</w:t>
            </w:r>
          </w:p>
        </w:tc>
      </w:tr>
      <w:tr w:rsidR="006D50D2" w14:paraId="0A4E181A" w14:textId="77777777" w:rsidTr="00E2749F">
        <w:trPr>
          <w:trHeight w:val="20"/>
          <w:jc w:val="center"/>
        </w:trPr>
        <w:tc>
          <w:tcPr>
            <w:tcW w:w="1342" w:type="dxa"/>
            <w:tcBorders>
              <w:tl2br w:val="nil"/>
              <w:tr2bl w:val="nil"/>
            </w:tcBorders>
            <w:shd w:val="clear" w:color="auto" w:fill="auto"/>
            <w:vAlign w:val="center"/>
          </w:tcPr>
          <w:p w14:paraId="7265CD6F" w14:textId="77777777" w:rsidR="006D50D2" w:rsidRDefault="006D50D2" w:rsidP="00E2749F">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lastRenderedPageBreak/>
              <w:t>教学过程</w:t>
            </w:r>
          </w:p>
        </w:tc>
        <w:tc>
          <w:tcPr>
            <w:tcW w:w="5787" w:type="dxa"/>
            <w:gridSpan w:val="3"/>
            <w:tcBorders>
              <w:tl2br w:val="nil"/>
              <w:tr2bl w:val="nil"/>
            </w:tcBorders>
            <w:shd w:val="clear" w:color="auto" w:fill="auto"/>
            <w:vAlign w:val="center"/>
          </w:tcPr>
          <w:p w14:paraId="46871D40" w14:textId="77777777" w:rsidR="006D50D2" w:rsidRDefault="006D50D2" w:rsidP="00E2749F">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教学步骤及主要教学内容</w:t>
            </w:r>
          </w:p>
        </w:tc>
        <w:tc>
          <w:tcPr>
            <w:tcW w:w="1585" w:type="dxa"/>
            <w:tcBorders>
              <w:tl2br w:val="nil"/>
              <w:tr2bl w:val="nil"/>
            </w:tcBorders>
            <w:shd w:val="clear" w:color="auto" w:fill="auto"/>
            <w:vAlign w:val="center"/>
          </w:tcPr>
          <w:p w14:paraId="4879F8E4" w14:textId="77777777" w:rsidR="006D50D2" w:rsidRDefault="006D50D2" w:rsidP="00E2749F">
            <w:pPr>
              <w:spacing w:before="20" w:after="20"/>
              <w:jc w:val="center"/>
              <w:rPr>
                <w:rFonts w:ascii="微软雅黑" w:eastAsia="微软雅黑" w:hAnsi="微软雅黑" w:hint="eastAsia"/>
                <w:b/>
                <w:color w:val="5D8979"/>
                <w:sz w:val="24"/>
              </w:rPr>
            </w:pPr>
            <w:r>
              <w:rPr>
                <w:rFonts w:ascii="微软雅黑" w:eastAsia="微软雅黑" w:hAnsi="微软雅黑"/>
                <w:b/>
                <w:color w:val="5D8979"/>
                <w:sz w:val="24"/>
              </w:rPr>
              <w:t>设计意图</w:t>
            </w:r>
          </w:p>
        </w:tc>
      </w:tr>
      <w:tr w:rsidR="006D50D2" w14:paraId="3649B286" w14:textId="77777777" w:rsidTr="00E2749F">
        <w:trPr>
          <w:trHeight w:val="397"/>
          <w:jc w:val="center"/>
        </w:trPr>
        <w:tc>
          <w:tcPr>
            <w:tcW w:w="1342" w:type="dxa"/>
            <w:tcBorders>
              <w:tl2br w:val="nil"/>
              <w:tr2bl w:val="nil"/>
            </w:tcBorders>
            <w:shd w:val="clear" w:color="auto" w:fill="auto"/>
            <w:vAlign w:val="center"/>
          </w:tcPr>
          <w:p w14:paraId="70FF45AE"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课前任务</w:t>
            </w:r>
          </w:p>
        </w:tc>
        <w:tc>
          <w:tcPr>
            <w:tcW w:w="5787" w:type="dxa"/>
            <w:gridSpan w:val="3"/>
            <w:tcBorders>
              <w:tl2br w:val="nil"/>
              <w:tr2bl w:val="nil"/>
            </w:tcBorders>
            <w:shd w:val="clear" w:color="auto" w:fill="auto"/>
            <w:vAlign w:val="center"/>
          </w:tcPr>
          <w:p w14:paraId="0C2112CF" w14:textId="77777777" w:rsidR="006D50D2" w:rsidRDefault="006D50D2" w:rsidP="00E2749F">
            <w:pPr>
              <w:numPr>
                <w:ilvl w:val="0"/>
                <w:numId w:val="5"/>
              </w:numPr>
              <w:spacing w:before="100" w:beforeAutospacing="1" w:after="20" w:line="260" w:lineRule="exact"/>
              <w:ind w:left="618"/>
              <w:rPr>
                <w:rFonts w:ascii="微软雅黑" w:eastAsia="微软雅黑" w:hAnsi="微软雅黑" w:hint="eastAsia"/>
                <w:b/>
                <w:color w:val="5D8979"/>
                <w:sz w:val="18"/>
                <w:szCs w:val="18"/>
              </w:rPr>
            </w:pPr>
            <w:r>
              <w:rPr>
                <w:rFonts w:ascii="微软雅黑" w:eastAsia="微软雅黑" w:hAnsi="微软雅黑" w:hint="eastAsia"/>
                <w:b/>
                <w:color w:val="5D8979"/>
                <w:sz w:val="18"/>
                <w:szCs w:val="18"/>
              </w:rPr>
              <w:t>【教师】布置课前任务，和学生负责人取得联系，让其提醒同学完成课前任务</w:t>
            </w:r>
          </w:p>
          <w:p w14:paraId="6BDB4692" w14:textId="77777777" w:rsidR="006D50D2" w:rsidRPr="00CB4B63" w:rsidRDefault="006D50D2" w:rsidP="00E2749F">
            <w:pPr>
              <w:spacing w:before="20" w:after="20" w:line="260" w:lineRule="exact"/>
              <w:jc w:val="left"/>
              <w:rPr>
                <w:rFonts w:eastAsia="微软雅黑"/>
                <w:sz w:val="18"/>
              </w:rPr>
            </w:pPr>
            <w:r w:rsidRPr="00CB4B63">
              <w:rPr>
                <w:rFonts w:eastAsia="微软雅黑"/>
                <w:sz w:val="18"/>
              </w:rPr>
              <w:t xml:space="preserve">1. </w:t>
            </w:r>
            <w:r w:rsidRPr="00CB4B63">
              <w:rPr>
                <w:rFonts w:eastAsia="微软雅黑"/>
                <w:sz w:val="18"/>
              </w:rPr>
              <w:t>预习教材中传感器相关内容，梳理传感器、敏感元件、转换元件等关键词的定义，记录疑问点；</w:t>
            </w:r>
          </w:p>
          <w:p w14:paraId="562F31CB" w14:textId="77777777" w:rsidR="006D50D2" w:rsidRPr="00CB4B63" w:rsidRDefault="006D50D2" w:rsidP="00E2749F">
            <w:pPr>
              <w:spacing w:before="20" w:after="20" w:line="260" w:lineRule="exact"/>
              <w:jc w:val="left"/>
              <w:rPr>
                <w:rFonts w:eastAsia="微软雅黑"/>
                <w:sz w:val="18"/>
              </w:rPr>
            </w:pPr>
            <w:r w:rsidRPr="00CB4B63">
              <w:rPr>
                <w:rFonts w:eastAsia="微软雅黑"/>
                <w:sz w:val="18"/>
              </w:rPr>
              <w:t xml:space="preserve">2. </w:t>
            </w:r>
            <w:r w:rsidRPr="00CB4B63">
              <w:rPr>
                <w:rFonts w:eastAsia="微软雅黑"/>
                <w:sz w:val="18"/>
              </w:rPr>
              <w:t>结合生活和专业认知，观察身边的传感器应用场景（如电子秤、汽车胎压检测、机床位移检测、空调温度检测），思考这些传感器的作用和特点；</w:t>
            </w:r>
          </w:p>
          <w:p w14:paraId="6B96222B" w14:textId="77777777" w:rsidR="006D50D2" w:rsidRPr="00BD728F" w:rsidRDefault="006D50D2" w:rsidP="00E2749F">
            <w:pPr>
              <w:spacing w:before="160" w:after="160" w:line="180" w:lineRule="exact"/>
              <w:rPr>
                <w:rFonts w:ascii="微软雅黑" w:eastAsia="微软雅黑" w:hAnsi="微软雅黑" w:hint="eastAsia"/>
                <w:b/>
                <w:color w:val="84615D"/>
                <w:sz w:val="18"/>
              </w:rPr>
            </w:pPr>
            <w:r w:rsidRPr="00CB4B63">
              <w:rPr>
                <w:rFonts w:eastAsia="微软雅黑"/>
                <w:sz w:val="18"/>
              </w:rPr>
              <w:t xml:space="preserve">3. </w:t>
            </w:r>
            <w:r w:rsidRPr="00CB4B63">
              <w:rPr>
                <w:rFonts w:eastAsia="微软雅黑"/>
                <w:sz w:val="18"/>
              </w:rPr>
              <w:t>查阅资料，了解机械测试中常用的传感器类型，简要记录其适用的检测物理量</w:t>
            </w:r>
            <w:r w:rsidRPr="00BD728F">
              <w:rPr>
                <w:rFonts w:eastAsia="微软雅黑"/>
                <w:sz w:val="18"/>
              </w:rPr>
              <w:t>。</w:t>
            </w:r>
          </w:p>
          <w:p w14:paraId="79A9BB43" w14:textId="77777777" w:rsidR="006D50D2" w:rsidRDefault="006D50D2" w:rsidP="00E2749F">
            <w:pPr>
              <w:numPr>
                <w:ilvl w:val="0"/>
                <w:numId w:val="7"/>
              </w:numPr>
              <w:spacing w:before="160" w:after="160" w:line="180" w:lineRule="exact"/>
              <w:ind w:left="601"/>
              <w:rPr>
                <w:rFonts w:ascii="微软雅黑" w:eastAsia="微软雅黑" w:hAnsi="微软雅黑" w:hint="eastAsia"/>
                <w:b/>
                <w:color w:val="84615D"/>
                <w:sz w:val="18"/>
              </w:rPr>
            </w:pPr>
            <w:r>
              <w:rPr>
                <w:rFonts w:ascii="微软雅黑" w:eastAsia="微软雅黑" w:hAnsi="微软雅黑" w:hint="eastAsia"/>
                <w:b/>
                <w:color w:val="84615D"/>
                <w:sz w:val="18"/>
                <w:szCs w:val="18"/>
              </w:rPr>
              <w:t>【学生】熟悉案例背景，完成课前任务</w:t>
            </w:r>
          </w:p>
        </w:tc>
        <w:tc>
          <w:tcPr>
            <w:tcW w:w="1585" w:type="dxa"/>
            <w:tcBorders>
              <w:tl2br w:val="nil"/>
              <w:tr2bl w:val="nil"/>
            </w:tcBorders>
            <w:shd w:val="clear" w:color="auto" w:fill="auto"/>
            <w:vAlign w:val="center"/>
          </w:tcPr>
          <w:p w14:paraId="7F81EC0D" w14:textId="77777777" w:rsidR="006D50D2" w:rsidRDefault="006D50D2" w:rsidP="00E2749F">
            <w:pPr>
              <w:spacing w:before="20" w:after="20"/>
              <w:ind w:firstLineChars="100" w:firstLine="180"/>
              <w:rPr>
                <w:rFonts w:eastAsia="微软雅黑"/>
                <w:sz w:val="18"/>
              </w:rPr>
            </w:pPr>
            <w:r w:rsidRPr="00CB4B63">
              <w:rPr>
                <w:rFonts w:eastAsia="微软雅黑"/>
                <w:sz w:val="18"/>
              </w:rPr>
              <w:t>通过课前预习让学生对传感器形成初步认知，结合生活和工程实例感知传感器的应用多样性，培养信息收集和自主思考能力，让学生带着问题进入课堂，为课堂学习做好铺垫。</w:t>
            </w:r>
          </w:p>
        </w:tc>
      </w:tr>
      <w:tr w:rsidR="006D50D2" w14:paraId="411F3D67" w14:textId="77777777" w:rsidTr="00E2749F">
        <w:trPr>
          <w:trHeight w:val="1261"/>
          <w:jc w:val="center"/>
        </w:trPr>
        <w:tc>
          <w:tcPr>
            <w:tcW w:w="1342" w:type="dxa"/>
            <w:tcBorders>
              <w:tl2br w:val="nil"/>
              <w:tr2bl w:val="nil"/>
            </w:tcBorders>
            <w:shd w:val="clear" w:color="auto" w:fill="auto"/>
          </w:tcPr>
          <w:p w14:paraId="445285A3" w14:textId="77777777" w:rsidR="006D50D2" w:rsidRDefault="006D50D2" w:rsidP="00E2749F">
            <w:pPr>
              <w:snapToGrid w:val="0"/>
              <w:spacing w:line="260" w:lineRule="exact"/>
              <w:ind w:firstLineChars="100" w:firstLine="180"/>
              <w:rPr>
                <w:rFonts w:ascii="微软雅黑" w:eastAsia="微软雅黑" w:hAnsi="微软雅黑" w:hint="eastAsia"/>
                <w:b/>
                <w:sz w:val="18"/>
              </w:rPr>
            </w:pPr>
            <w:r>
              <w:rPr>
                <w:rFonts w:ascii="微软雅黑" w:eastAsia="微软雅黑" w:hAnsi="微软雅黑" w:hint="eastAsia"/>
                <w:b/>
                <w:sz w:val="18"/>
              </w:rPr>
              <w:t>互动导入</w:t>
            </w:r>
          </w:p>
          <w:p w14:paraId="2CDD9894" w14:textId="77777777" w:rsidR="006D50D2" w:rsidRDefault="006D50D2" w:rsidP="00E2749F">
            <w:pPr>
              <w:snapToGrid w:val="0"/>
              <w:spacing w:line="260" w:lineRule="exact"/>
              <w:jc w:val="center"/>
              <w:rPr>
                <w:rFonts w:ascii="微软雅黑" w:eastAsia="微软雅黑" w:hAnsi="微软雅黑" w:hint="eastAsia"/>
                <w:b/>
                <w:sz w:val="18"/>
              </w:rPr>
            </w:pPr>
            <w:r>
              <w:rPr>
                <w:rFonts w:ascii="微软雅黑" w:eastAsia="微软雅黑" w:hAnsi="微软雅黑" w:hint="eastAsia"/>
                <w:b/>
                <w:sz w:val="18"/>
              </w:rPr>
              <w:t>（15min）</w:t>
            </w:r>
          </w:p>
          <w:p w14:paraId="4C3341DA" w14:textId="77777777" w:rsidR="006D50D2" w:rsidRDefault="006D50D2" w:rsidP="00E2749F">
            <w:pPr>
              <w:snapToGrid w:val="0"/>
              <w:spacing w:line="260" w:lineRule="exact"/>
              <w:jc w:val="center"/>
              <w:rPr>
                <w:rFonts w:ascii="微软雅黑" w:eastAsia="微软雅黑" w:hAnsi="微软雅黑" w:hint="eastAsia"/>
                <w:b/>
                <w:sz w:val="18"/>
              </w:rPr>
            </w:pPr>
          </w:p>
          <w:p w14:paraId="65722B19" w14:textId="77777777" w:rsidR="006D50D2" w:rsidRDefault="006D50D2" w:rsidP="00E2749F">
            <w:pPr>
              <w:snapToGrid w:val="0"/>
              <w:spacing w:line="260" w:lineRule="exact"/>
              <w:jc w:val="center"/>
              <w:rPr>
                <w:rFonts w:ascii="微软雅黑" w:eastAsia="微软雅黑" w:hAnsi="微软雅黑" w:hint="eastAsia"/>
                <w:b/>
                <w:sz w:val="18"/>
              </w:rPr>
            </w:pPr>
          </w:p>
          <w:p w14:paraId="67EC554A" w14:textId="77777777" w:rsidR="006D50D2" w:rsidRDefault="006D50D2" w:rsidP="00E2749F">
            <w:pPr>
              <w:snapToGrid w:val="0"/>
              <w:spacing w:line="260" w:lineRule="exact"/>
              <w:jc w:val="center"/>
              <w:rPr>
                <w:rFonts w:ascii="微软雅黑" w:eastAsia="微软雅黑" w:hAnsi="微软雅黑" w:hint="eastAsia"/>
                <w:b/>
                <w:sz w:val="18"/>
              </w:rPr>
            </w:pPr>
          </w:p>
          <w:p w14:paraId="7090F7B5" w14:textId="77777777" w:rsidR="006D50D2" w:rsidRDefault="006D50D2" w:rsidP="00E2749F">
            <w:pPr>
              <w:snapToGrid w:val="0"/>
              <w:spacing w:line="260" w:lineRule="exact"/>
              <w:jc w:val="center"/>
              <w:rPr>
                <w:rFonts w:ascii="微软雅黑" w:eastAsia="微软雅黑" w:hAnsi="微软雅黑" w:hint="eastAsia"/>
                <w:b/>
                <w:sz w:val="18"/>
              </w:rPr>
            </w:pPr>
          </w:p>
          <w:p w14:paraId="047BD651" w14:textId="77777777" w:rsidR="006D50D2" w:rsidRDefault="006D50D2" w:rsidP="00E2749F">
            <w:pPr>
              <w:snapToGrid w:val="0"/>
              <w:spacing w:line="260" w:lineRule="exact"/>
              <w:jc w:val="center"/>
              <w:rPr>
                <w:rFonts w:ascii="微软雅黑" w:eastAsia="微软雅黑" w:hAnsi="微软雅黑" w:hint="eastAsia"/>
                <w:b/>
                <w:sz w:val="18"/>
              </w:rPr>
            </w:pPr>
          </w:p>
          <w:p w14:paraId="1DD982C5" w14:textId="77777777" w:rsidR="006D50D2" w:rsidRDefault="006D50D2" w:rsidP="00E2749F">
            <w:pPr>
              <w:snapToGrid w:val="0"/>
              <w:spacing w:line="260" w:lineRule="exact"/>
              <w:jc w:val="center"/>
              <w:rPr>
                <w:rFonts w:ascii="微软雅黑" w:eastAsia="微软雅黑" w:hAnsi="微软雅黑" w:hint="eastAsia"/>
                <w:b/>
                <w:sz w:val="18"/>
              </w:rPr>
            </w:pPr>
          </w:p>
          <w:p w14:paraId="3C7A92E3" w14:textId="77777777" w:rsidR="006D50D2" w:rsidRDefault="006D50D2" w:rsidP="00E2749F">
            <w:pPr>
              <w:snapToGrid w:val="0"/>
              <w:spacing w:line="260" w:lineRule="exact"/>
              <w:jc w:val="center"/>
              <w:rPr>
                <w:rFonts w:ascii="微软雅黑" w:eastAsia="微软雅黑" w:hAnsi="微软雅黑" w:hint="eastAsia"/>
                <w:b/>
                <w:sz w:val="18"/>
              </w:rPr>
            </w:pPr>
          </w:p>
          <w:p w14:paraId="4561E7B4" w14:textId="77777777" w:rsidR="006D50D2" w:rsidRDefault="006D50D2" w:rsidP="00E2749F">
            <w:pPr>
              <w:snapToGrid w:val="0"/>
              <w:spacing w:line="260" w:lineRule="exact"/>
              <w:jc w:val="center"/>
              <w:rPr>
                <w:rFonts w:ascii="微软雅黑" w:eastAsia="微软雅黑" w:hAnsi="微软雅黑" w:hint="eastAsia"/>
                <w:b/>
                <w:sz w:val="18"/>
              </w:rPr>
            </w:pPr>
          </w:p>
          <w:p w14:paraId="5802CB0B" w14:textId="77777777" w:rsidR="006D50D2" w:rsidRDefault="006D50D2" w:rsidP="00E2749F">
            <w:pPr>
              <w:snapToGrid w:val="0"/>
              <w:spacing w:line="260" w:lineRule="exact"/>
              <w:jc w:val="center"/>
              <w:rPr>
                <w:rFonts w:ascii="微软雅黑" w:eastAsia="微软雅黑" w:hAnsi="微软雅黑" w:hint="eastAsia"/>
                <w:b/>
                <w:sz w:val="18"/>
              </w:rPr>
            </w:pPr>
          </w:p>
          <w:p w14:paraId="7E3438FD" w14:textId="77777777" w:rsidR="006D50D2" w:rsidRDefault="006D50D2" w:rsidP="00E2749F">
            <w:pPr>
              <w:snapToGrid w:val="0"/>
              <w:spacing w:line="260" w:lineRule="exact"/>
              <w:jc w:val="center"/>
              <w:rPr>
                <w:rFonts w:ascii="微软雅黑" w:eastAsia="微软雅黑" w:hAnsi="微软雅黑" w:hint="eastAsia"/>
                <w:b/>
                <w:sz w:val="18"/>
              </w:rPr>
            </w:pPr>
          </w:p>
          <w:p w14:paraId="347B3381" w14:textId="77777777" w:rsidR="006D50D2" w:rsidRDefault="006D50D2" w:rsidP="00E2749F">
            <w:pPr>
              <w:snapToGrid w:val="0"/>
              <w:spacing w:line="260" w:lineRule="exact"/>
              <w:jc w:val="center"/>
              <w:rPr>
                <w:rFonts w:ascii="微软雅黑" w:eastAsia="微软雅黑" w:hAnsi="微软雅黑" w:hint="eastAsia"/>
                <w:b/>
                <w:sz w:val="18"/>
              </w:rPr>
            </w:pPr>
          </w:p>
          <w:p w14:paraId="75739D6C" w14:textId="77777777" w:rsidR="006D50D2" w:rsidRDefault="006D50D2" w:rsidP="00E2749F">
            <w:pPr>
              <w:spacing w:before="20" w:after="20"/>
              <w:jc w:val="center"/>
              <w:rPr>
                <w:rFonts w:ascii="微软雅黑" w:eastAsia="微软雅黑" w:hAnsi="微软雅黑" w:hint="eastAsia"/>
                <w:b/>
                <w:sz w:val="18"/>
              </w:rPr>
            </w:pPr>
          </w:p>
          <w:p w14:paraId="6F6B35F6" w14:textId="77777777" w:rsidR="006D50D2" w:rsidRDefault="006D50D2" w:rsidP="00E2749F">
            <w:pPr>
              <w:spacing w:before="20" w:after="20"/>
              <w:jc w:val="center"/>
              <w:rPr>
                <w:rFonts w:ascii="微软雅黑" w:eastAsia="微软雅黑" w:hAnsi="微软雅黑" w:hint="eastAsia"/>
                <w:b/>
                <w:sz w:val="18"/>
              </w:rPr>
            </w:pPr>
          </w:p>
          <w:p w14:paraId="7F0216C6"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传授新知</w:t>
            </w:r>
          </w:p>
          <w:p w14:paraId="0E30A63D"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（共70 min）</w:t>
            </w:r>
          </w:p>
          <w:p w14:paraId="7B6632D2" w14:textId="77777777" w:rsidR="006D50D2" w:rsidRDefault="006D50D2" w:rsidP="00E2749F">
            <w:pPr>
              <w:snapToGrid w:val="0"/>
              <w:spacing w:line="260" w:lineRule="exact"/>
              <w:jc w:val="center"/>
              <w:rPr>
                <w:rFonts w:ascii="微软雅黑" w:eastAsia="微软雅黑" w:hAnsi="微软雅黑" w:hint="eastAsia"/>
                <w:b/>
                <w:sz w:val="18"/>
              </w:rPr>
            </w:pPr>
          </w:p>
          <w:p w14:paraId="1AB89921" w14:textId="77777777" w:rsidR="006D50D2" w:rsidRDefault="006D50D2" w:rsidP="00E2749F">
            <w:pPr>
              <w:spacing w:before="20" w:after="20"/>
              <w:jc w:val="center"/>
              <w:rPr>
                <w:rFonts w:ascii="微软雅黑" w:eastAsia="微软雅黑" w:hAnsi="微软雅黑" w:hint="eastAsia"/>
                <w:b/>
                <w:sz w:val="18"/>
              </w:rPr>
            </w:pPr>
          </w:p>
        </w:tc>
        <w:tc>
          <w:tcPr>
            <w:tcW w:w="5787" w:type="dxa"/>
            <w:gridSpan w:val="3"/>
            <w:tcBorders>
              <w:tl2br w:val="nil"/>
              <w:tr2bl w:val="nil"/>
            </w:tcBorders>
            <w:shd w:val="clear" w:color="auto" w:fill="auto"/>
            <w:vAlign w:val="center"/>
          </w:tcPr>
          <w:p w14:paraId="36D73DC3" w14:textId="77777777" w:rsidR="006D50D2" w:rsidRDefault="006D50D2" w:rsidP="00E2749F">
            <w:pPr>
              <w:spacing w:line="240" w:lineRule="exact"/>
              <w:rPr>
                <w:rFonts w:eastAsia="微软雅黑"/>
                <w:sz w:val="18"/>
              </w:rPr>
            </w:pPr>
            <w:r w:rsidRPr="00496E24">
              <w:rPr>
                <w:rFonts w:eastAsia="微软雅黑"/>
                <w:sz w:val="18"/>
              </w:rPr>
              <w:t>【教师】</w:t>
            </w:r>
          </w:p>
          <w:p w14:paraId="7A693335" w14:textId="77777777" w:rsidR="006D50D2" w:rsidRPr="00CB4B63" w:rsidRDefault="006D50D2" w:rsidP="00E2749F">
            <w:pPr>
              <w:spacing w:line="240" w:lineRule="exact"/>
              <w:rPr>
                <w:rFonts w:eastAsia="微软雅黑"/>
                <w:sz w:val="18"/>
              </w:rPr>
            </w:pPr>
            <w:r w:rsidRPr="00CB4B63">
              <w:rPr>
                <w:rFonts w:eastAsia="微软雅黑"/>
                <w:sz w:val="18"/>
              </w:rPr>
              <w:t xml:space="preserve">1. </w:t>
            </w:r>
            <w:r w:rsidRPr="00CB4B63">
              <w:rPr>
                <w:rFonts w:eastAsia="微软雅黑"/>
                <w:sz w:val="18"/>
              </w:rPr>
              <w:t>复习回顾：提问上节课信号的采集与调理相关内容，强调</w:t>
            </w:r>
            <w:r w:rsidRPr="00CB4B63">
              <w:rPr>
                <w:rFonts w:eastAsia="微软雅黑"/>
                <w:sz w:val="18"/>
              </w:rPr>
              <w:t xml:space="preserve"> “</w:t>
            </w:r>
            <w:r w:rsidRPr="00CB4B63">
              <w:rPr>
                <w:rFonts w:eastAsia="微软雅黑"/>
                <w:sz w:val="18"/>
              </w:rPr>
              <w:t>传感器是信号采集的核心元件，是测试系统的</w:t>
            </w:r>
            <w:r w:rsidRPr="00CB4B63">
              <w:rPr>
                <w:rFonts w:eastAsia="微软雅黑"/>
                <w:sz w:val="18"/>
              </w:rPr>
              <w:t>‘</w:t>
            </w:r>
            <w:r w:rsidRPr="00CB4B63">
              <w:rPr>
                <w:rFonts w:eastAsia="微软雅黑"/>
                <w:sz w:val="18"/>
              </w:rPr>
              <w:t>感官</w:t>
            </w:r>
            <w:r w:rsidRPr="00CB4B63">
              <w:rPr>
                <w:rFonts w:eastAsia="微软雅黑"/>
                <w:sz w:val="18"/>
              </w:rPr>
              <w:t>’”</w:t>
            </w:r>
            <w:r w:rsidRPr="00CB4B63">
              <w:rPr>
                <w:rFonts w:eastAsia="微软雅黑"/>
                <w:sz w:val="18"/>
              </w:rPr>
              <w:t>，引出问题</w:t>
            </w:r>
            <w:r w:rsidRPr="00CB4B63">
              <w:rPr>
                <w:rFonts w:eastAsia="微软雅黑"/>
                <w:sz w:val="18"/>
              </w:rPr>
              <w:t xml:space="preserve"> “</w:t>
            </w:r>
            <w:r w:rsidRPr="00CB4B63">
              <w:rPr>
                <w:rFonts w:eastAsia="微软雅黑"/>
                <w:sz w:val="18"/>
              </w:rPr>
              <w:t>不同的物理量该用什么装置检测？这些装置有什么共性和特性？</w:t>
            </w:r>
            <w:r w:rsidRPr="00CB4B63">
              <w:rPr>
                <w:rFonts w:eastAsia="微软雅黑"/>
                <w:sz w:val="18"/>
              </w:rPr>
              <w:t>”</w:t>
            </w:r>
            <w:r w:rsidRPr="00CB4B63">
              <w:rPr>
                <w:rFonts w:eastAsia="微软雅黑"/>
                <w:sz w:val="18"/>
              </w:rPr>
              <w:t>，衔接本节课内容。</w:t>
            </w:r>
          </w:p>
          <w:p w14:paraId="30DE827F" w14:textId="77777777" w:rsidR="006D50D2" w:rsidRPr="00CB4B63" w:rsidRDefault="006D50D2" w:rsidP="00E2749F">
            <w:pPr>
              <w:spacing w:line="240" w:lineRule="exact"/>
              <w:rPr>
                <w:rFonts w:eastAsia="微软雅黑"/>
                <w:sz w:val="18"/>
              </w:rPr>
            </w:pPr>
            <w:r w:rsidRPr="00CB4B63">
              <w:rPr>
                <w:rFonts w:eastAsia="微软雅黑"/>
                <w:sz w:val="18"/>
              </w:rPr>
              <w:t xml:space="preserve">2. </w:t>
            </w:r>
            <w:r w:rsidRPr="00CB4B63">
              <w:rPr>
                <w:rFonts w:eastAsia="微软雅黑"/>
                <w:sz w:val="18"/>
              </w:rPr>
              <w:t>实物演示：展示应变片、压电传感器、温度传感器、位移传感器等实物，结合传感器测试演示平台，演示传感器检测对应物理量并转化为电信号的过程，通过示波器展示输出信号，让学生直观观察传感器的功能；</w:t>
            </w:r>
          </w:p>
          <w:p w14:paraId="634120EB" w14:textId="77777777" w:rsidR="006D50D2" w:rsidRPr="00CB4B63" w:rsidRDefault="006D50D2" w:rsidP="00E2749F">
            <w:pPr>
              <w:spacing w:line="240" w:lineRule="exact"/>
              <w:rPr>
                <w:rFonts w:eastAsia="微软雅黑"/>
                <w:sz w:val="18"/>
              </w:rPr>
            </w:pPr>
            <w:r w:rsidRPr="00CB4B63">
              <w:rPr>
                <w:rFonts w:eastAsia="微软雅黑"/>
                <w:sz w:val="18"/>
              </w:rPr>
              <w:t xml:space="preserve">3. </w:t>
            </w:r>
            <w:r w:rsidRPr="00CB4B63">
              <w:rPr>
                <w:rFonts w:eastAsia="微软雅黑"/>
                <w:sz w:val="18"/>
              </w:rPr>
              <w:t>分组讨论：以</w:t>
            </w:r>
            <w:r w:rsidRPr="00CB4B63">
              <w:rPr>
                <w:rFonts w:eastAsia="微软雅黑"/>
                <w:sz w:val="18"/>
              </w:rPr>
              <w:t xml:space="preserve"> 3-5 </w:t>
            </w:r>
            <w:r w:rsidRPr="00CB4B63">
              <w:rPr>
                <w:rFonts w:eastAsia="微软雅黑"/>
                <w:sz w:val="18"/>
              </w:rPr>
              <w:t>人为一组，分享课前观察的传感器应用场景及发现的特点，每组推选</w:t>
            </w:r>
            <w:r w:rsidRPr="00CB4B63">
              <w:rPr>
                <w:rFonts w:eastAsia="微软雅黑"/>
                <w:sz w:val="18"/>
              </w:rPr>
              <w:t xml:space="preserve"> 1 </w:t>
            </w:r>
            <w:r w:rsidRPr="00CB4B63">
              <w:rPr>
                <w:rFonts w:eastAsia="微软雅黑"/>
                <w:sz w:val="18"/>
              </w:rPr>
              <w:t>名代表发言，描述传感器检测的物理量和表现形式；</w:t>
            </w:r>
          </w:p>
          <w:p w14:paraId="5498CEF5" w14:textId="77777777" w:rsidR="006D50D2" w:rsidRDefault="006D50D2" w:rsidP="00E2749F">
            <w:pPr>
              <w:spacing w:line="240" w:lineRule="exact"/>
              <w:rPr>
                <w:rFonts w:eastAsia="微软雅黑"/>
                <w:sz w:val="18"/>
              </w:rPr>
            </w:pPr>
            <w:r w:rsidRPr="00CB4B63">
              <w:rPr>
                <w:rFonts w:eastAsia="微软雅黑"/>
                <w:sz w:val="18"/>
              </w:rPr>
              <w:t xml:space="preserve">4. </w:t>
            </w:r>
            <w:r w:rsidRPr="00CB4B63">
              <w:rPr>
                <w:rFonts w:eastAsia="微软雅黑"/>
                <w:sz w:val="18"/>
              </w:rPr>
              <w:t>教师总结：结合学生发言和实物演示，指出传感器是机械测试的核心基础，不同类型传感器适用于不同物理量检测，引出本节课课题：传感器的定义、组成、作用、分类、发展趋势及其主要技术要求和选用原则</w:t>
            </w:r>
            <w:r w:rsidRPr="00BD728F">
              <w:rPr>
                <w:rFonts w:eastAsia="微软雅黑"/>
                <w:sz w:val="18"/>
              </w:rPr>
              <w:t>。</w:t>
            </w:r>
          </w:p>
          <w:p w14:paraId="054862F3" w14:textId="77777777" w:rsidR="006D50D2" w:rsidRDefault="006D50D2" w:rsidP="00E2749F">
            <w:pPr>
              <w:spacing w:line="240" w:lineRule="exact"/>
              <w:rPr>
                <w:rFonts w:eastAsia="微软雅黑"/>
                <w:sz w:val="18"/>
              </w:rPr>
            </w:pPr>
            <w:r w:rsidRPr="00496E24">
              <w:rPr>
                <w:rFonts w:eastAsia="微软雅黑"/>
                <w:sz w:val="18"/>
              </w:rPr>
              <w:t>【学生】</w:t>
            </w:r>
            <w:r w:rsidRPr="00496E24">
              <w:rPr>
                <w:rFonts w:eastAsia="微软雅黑"/>
                <w:sz w:val="18"/>
              </w:rPr>
              <w:t xml:space="preserve"> </w:t>
            </w:r>
            <w:r w:rsidRPr="00496E24">
              <w:rPr>
                <w:rFonts w:eastAsia="微软雅黑"/>
                <w:sz w:val="18"/>
              </w:rPr>
              <w:t>参与问答、观察演示、分组讨论并发言，进入课程学习状态。</w:t>
            </w:r>
            <w:r w:rsidRPr="0050517A">
              <w:rPr>
                <w:rFonts w:eastAsia="微软雅黑" w:hint="eastAsia"/>
                <w:sz w:val="18"/>
              </w:rPr>
              <w:t xml:space="preserve"> </w:t>
            </w:r>
          </w:p>
          <w:p w14:paraId="4508C4DE" w14:textId="77777777" w:rsidR="006D50D2" w:rsidRPr="00CB4B63" w:rsidRDefault="006D50D2" w:rsidP="00E2749F">
            <w:pPr>
              <w:spacing w:line="240" w:lineRule="exact"/>
              <w:rPr>
                <w:rFonts w:eastAsia="微软雅黑"/>
                <w:sz w:val="18"/>
              </w:rPr>
            </w:pPr>
            <w:r w:rsidRPr="00CB4B63">
              <w:rPr>
                <w:rFonts w:eastAsia="微软雅黑"/>
                <w:sz w:val="18"/>
              </w:rPr>
              <w:t>一、传感器的定义与核心作用（</w:t>
            </w:r>
            <w:r>
              <w:rPr>
                <w:rFonts w:eastAsia="微软雅黑" w:hint="eastAsia"/>
                <w:sz w:val="18"/>
              </w:rPr>
              <w:t>10</w:t>
            </w:r>
            <w:r w:rsidRPr="00CB4B63">
              <w:rPr>
                <w:rFonts w:eastAsia="微软雅黑"/>
                <w:sz w:val="18"/>
              </w:rPr>
              <w:t xml:space="preserve"> </w:t>
            </w:r>
            <w:r w:rsidRPr="00CB4B63">
              <w:rPr>
                <w:rFonts w:eastAsia="微软雅黑"/>
                <w:sz w:val="18"/>
              </w:rPr>
              <w:t>分钟）</w:t>
            </w:r>
          </w:p>
          <w:p w14:paraId="7C754226" w14:textId="77777777" w:rsidR="006D50D2" w:rsidRPr="00CB4B63" w:rsidRDefault="006D50D2" w:rsidP="00E2749F">
            <w:pPr>
              <w:spacing w:line="240" w:lineRule="exact"/>
              <w:rPr>
                <w:rFonts w:eastAsia="微软雅黑"/>
                <w:sz w:val="18"/>
              </w:rPr>
            </w:pPr>
            <w:r w:rsidRPr="00CB4B63">
              <w:rPr>
                <w:rFonts w:eastAsia="微软雅黑"/>
                <w:sz w:val="18"/>
              </w:rPr>
              <w:t>【教师】结合工程实例讲授：</w:t>
            </w:r>
          </w:p>
          <w:p w14:paraId="3977B347" w14:textId="77777777" w:rsidR="006D50D2" w:rsidRPr="00CB4B63" w:rsidRDefault="006D50D2" w:rsidP="00E2749F">
            <w:pPr>
              <w:spacing w:line="240" w:lineRule="exact"/>
              <w:rPr>
                <w:rFonts w:eastAsia="微软雅黑"/>
                <w:sz w:val="18"/>
              </w:rPr>
            </w:pPr>
            <w:r w:rsidRPr="00CB4B63">
              <w:rPr>
                <w:rFonts w:eastAsia="微软雅黑"/>
                <w:sz w:val="18"/>
              </w:rPr>
              <w:t xml:space="preserve">1. </w:t>
            </w:r>
            <w:r w:rsidRPr="00CB4B63">
              <w:rPr>
                <w:rFonts w:eastAsia="微软雅黑"/>
                <w:sz w:val="18"/>
              </w:rPr>
              <w:t>定义：传感器是一种检测装置，能感受到被测量的信息，并能将感受到的信息，按一定规律变换成为电信号或其他所需形式的信息输出，以满足信息的传输、处理、存储、显示、记录和控制等要求；</w:t>
            </w:r>
          </w:p>
          <w:p w14:paraId="40256DDB" w14:textId="77777777" w:rsidR="006D50D2" w:rsidRPr="00CB4B63" w:rsidRDefault="006D50D2" w:rsidP="00E2749F">
            <w:pPr>
              <w:spacing w:line="240" w:lineRule="exact"/>
              <w:rPr>
                <w:rFonts w:eastAsia="微软雅黑"/>
                <w:sz w:val="18"/>
              </w:rPr>
            </w:pPr>
            <w:r w:rsidRPr="00CB4B63">
              <w:rPr>
                <w:rFonts w:eastAsia="微软雅黑"/>
                <w:sz w:val="18"/>
              </w:rPr>
              <w:t xml:space="preserve">2. </w:t>
            </w:r>
            <w:r w:rsidRPr="00CB4B63">
              <w:rPr>
                <w:rFonts w:eastAsia="微软雅黑"/>
                <w:sz w:val="18"/>
              </w:rPr>
              <w:t>核心作用：作为测试系统与被测对象的接口，实现</w:t>
            </w:r>
            <w:r w:rsidRPr="00CB4B63">
              <w:rPr>
                <w:rFonts w:eastAsia="微软雅黑"/>
                <w:b/>
                <w:bCs/>
                <w:sz w:val="18"/>
              </w:rPr>
              <w:t>非电量到电量</w:t>
            </w:r>
            <w:r w:rsidRPr="00CB4B63">
              <w:rPr>
                <w:rFonts w:eastAsia="微软雅黑"/>
                <w:sz w:val="18"/>
              </w:rPr>
              <w:t>的转换，是机械测试、工业检测、智能控制的</w:t>
            </w:r>
            <w:r w:rsidRPr="00CB4B63">
              <w:rPr>
                <w:rFonts w:eastAsia="微软雅黑"/>
                <w:sz w:val="18"/>
              </w:rPr>
              <w:t xml:space="preserve"> “</w:t>
            </w:r>
            <w:r w:rsidRPr="00CB4B63">
              <w:rPr>
                <w:rFonts w:eastAsia="微软雅黑"/>
                <w:sz w:val="18"/>
              </w:rPr>
              <w:t>耳目</w:t>
            </w:r>
            <w:r w:rsidRPr="00CB4B63">
              <w:rPr>
                <w:rFonts w:eastAsia="微软雅黑"/>
                <w:sz w:val="18"/>
              </w:rPr>
              <w:t>”</w:t>
            </w:r>
            <w:r w:rsidRPr="00CB4B63">
              <w:rPr>
                <w:rFonts w:eastAsia="微软雅黑"/>
                <w:sz w:val="18"/>
              </w:rPr>
              <w:t>；</w:t>
            </w:r>
          </w:p>
          <w:p w14:paraId="76F433D6" w14:textId="77777777" w:rsidR="006D50D2" w:rsidRPr="00CB4B63" w:rsidRDefault="006D50D2" w:rsidP="00E2749F">
            <w:pPr>
              <w:spacing w:line="240" w:lineRule="exact"/>
              <w:rPr>
                <w:rFonts w:eastAsia="微软雅黑"/>
                <w:sz w:val="18"/>
              </w:rPr>
            </w:pPr>
            <w:r w:rsidRPr="00CB4B63">
              <w:rPr>
                <w:rFonts w:eastAsia="微软雅黑"/>
                <w:sz w:val="18"/>
              </w:rPr>
              <w:t xml:space="preserve">3. </w:t>
            </w:r>
            <w:r w:rsidRPr="00CB4B63">
              <w:rPr>
                <w:rFonts w:eastAsia="微软雅黑"/>
                <w:sz w:val="18"/>
              </w:rPr>
              <w:t>工程意义：传感器的性能直接决定测试结果的准确性、可靠性，是整个测试系统的关键环节。</w:t>
            </w:r>
          </w:p>
          <w:p w14:paraId="11758B50" w14:textId="77777777" w:rsidR="006D50D2" w:rsidRPr="00CB4B63" w:rsidRDefault="006D50D2" w:rsidP="00E2749F">
            <w:pPr>
              <w:spacing w:line="240" w:lineRule="exact"/>
              <w:rPr>
                <w:rFonts w:eastAsia="微软雅黑"/>
                <w:sz w:val="18"/>
              </w:rPr>
            </w:pPr>
            <w:r w:rsidRPr="00CB4B63">
              <w:rPr>
                <w:rFonts w:eastAsia="微软雅黑"/>
                <w:sz w:val="18"/>
              </w:rPr>
              <w:t>课堂互动：提问</w:t>
            </w:r>
            <w:r w:rsidRPr="00CB4B63">
              <w:rPr>
                <w:rFonts w:eastAsia="微软雅黑"/>
                <w:sz w:val="18"/>
              </w:rPr>
              <w:t xml:space="preserve"> “</w:t>
            </w:r>
            <w:r w:rsidRPr="00CB4B63">
              <w:rPr>
                <w:rFonts w:eastAsia="微软雅黑"/>
                <w:sz w:val="18"/>
              </w:rPr>
              <w:t>机械测试中常见的非电量（如位移、振动、力、温度）需要通过传感器转化为哪种信号便于处理？</w:t>
            </w:r>
            <w:r w:rsidRPr="00CB4B63">
              <w:rPr>
                <w:rFonts w:eastAsia="微软雅黑"/>
                <w:sz w:val="18"/>
              </w:rPr>
              <w:t>”</w:t>
            </w:r>
            <w:r w:rsidRPr="00CB4B63">
              <w:rPr>
                <w:rFonts w:eastAsia="微软雅黑"/>
                <w:sz w:val="18"/>
              </w:rPr>
              <w:t>，引导学生思考。</w:t>
            </w:r>
          </w:p>
          <w:p w14:paraId="656E2532" w14:textId="77777777" w:rsidR="006D50D2" w:rsidRPr="00CB4B63" w:rsidRDefault="006D50D2" w:rsidP="00E2749F">
            <w:pPr>
              <w:spacing w:line="240" w:lineRule="exact"/>
              <w:rPr>
                <w:rFonts w:eastAsia="微软雅黑"/>
                <w:sz w:val="18"/>
              </w:rPr>
            </w:pPr>
            <w:r w:rsidRPr="00CB4B63">
              <w:rPr>
                <w:rFonts w:eastAsia="微软雅黑"/>
                <w:sz w:val="18"/>
              </w:rPr>
              <w:t>二、传感器的组成结构（</w:t>
            </w:r>
            <w:r w:rsidRPr="00CB4B63">
              <w:rPr>
                <w:rFonts w:eastAsia="微软雅黑"/>
                <w:sz w:val="18"/>
              </w:rPr>
              <w:t xml:space="preserve">10 </w:t>
            </w:r>
            <w:r w:rsidRPr="00CB4B63">
              <w:rPr>
                <w:rFonts w:eastAsia="微软雅黑"/>
                <w:sz w:val="18"/>
              </w:rPr>
              <w:t>分钟）</w:t>
            </w:r>
          </w:p>
          <w:p w14:paraId="4D95E4A7" w14:textId="77777777" w:rsidR="006D50D2" w:rsidRPr="00CB4B63" w:rsidRDefault="006D50D2" w:rsidP="00E2749F">
            <w:pPr>
              <w:spacing w:line="240" w:lineRule="exact"/>
              <w:rPr>
                <w:rFonts w:eastAsia="微软雅黑"/>
                <w:sz w:val="18"/>
              </w:rPr>
            </w:pPr>
            <w:r w:rsidRPr="00CB4B63">
              <w:rPr>
                <w:rFonts w:eastAsia="微软雅黑"/>
                <w:sz w:val="18"/>
              </w:rPr>
              <w:t>【教师】结合实物拆解、示意图演示，讲授传感器的三大核心组成及各部分功能，配合案例说明：</w:t>
            </w:r>
          </w:p>
          <w:p w14:paraId="0A71AD51" w14:textId="77777777" w:rsidR="006D50D2" w:rsidRPr="00CB4B63" w:rsidRDefault="006D50D2" w:rsidP="00E2749F">
            <w:pPr>
              <w:spacing w:line="240" w:lineRule="exact"/>
              <w:rPr>
                <w:rFonts w:eastAsia="微软雅黑"/>
                <w:sz w:val="18"/>
              </w:rPr>
            </w:pPr>
            <w:r w:rsidRPr="00CB4B63">
              <w:rPr>
                <w:rFonts w:eastAsia="微软雅黑"/>
                <w:sz w:val="18"/>
              </w:rPr>
              <w:t xml:space="preserve">1. </w:t>
            </w:r>
            <w:r w:rsidRPr="00CB4B63">
              <w:rPr>
                <w:rFonts w:eastAsia="微软雅黑"/>
                <w:b/>
                <w:bCs/>
                <w:sz w:val="18"/>
              </w:rPr>
              <w:t>敏感元件</w:t>
            </w:r>
            <w:r w:rsidRPr="00CB4B63">
              <w:rPr>
                <w:rFonts w:eastAsia="微软雅黑"/>
                <w:sz w:val="18"/>
              </w:rPr>
              <w:t>：直接感受被测量，并输出与被测量成确定关系的物理量的元件，如应变片的敏感栅、热电偶的热电极，是传感器感知被测量的核心；</w:t>
            </w:r>
          </w:p>
          <w:p w14:paraId="4612BD50" w14:textId="77777777" w:rsidR="006D50D2" w:rsidRPr="00CB4B63" w:rsidRDefault="006D50D2" w:rsidP="00E2749F">
            <w:pPr>
              <w:spacing w:line="240" w:lineRule="exact"/>
              <w:rPr>
                <w:rFonts w:eastAsia="微软雅黑"/>
                <w:sz w:val="18"/>
              </w:rPr>
            </w:pPr>
            <w:r w:rsidRPr="00CB4B63">
              <w:rPr>
                <w:rFonts w:eastAsia="微软雅黑"/>
                <w:sz w:val="18"/>
              </w:rPr>
              <w:t xml:space="preserve">2. </w:t>
            </w:r>
            <w:r w:rsidRPr="00CB4B63">
              <w:rPr>
                <w:rFonts w:eastAsia="微软雅黑"/>
                <w:b/>
                <w:bCs/>
                <w:sz w:val="18"/>
              </w:rPr>
              <w:t>转换元件</w:t>
            </w:r>
            <w:r w:rsidRPr="00CB4B63">
              <w:rPr>
                <w:rFonts w:eastAsia="微软雅黑"/>
                <w:sz w:val="18"/>
              </w:rPr>
              <w:t>：将敏感元件输出的物理量转换为电信号（如电压、电流、电阻）的元件，如应变片的转换电路、压电传感器的电荷放大器；</w:t>
            </w:r>
          </w:p>
          <w:p w14:paraId="57F58B70" w14:textId="77777777" w:rsidR="006D50D2" w:rsidRPr="00CB4B63" w:rsidRDefault="006D50D2" w:rsidP="00E2749F">
            <w:pPr>
              <w:spacing w:line="240" w:lineRule="exact"/>
              <w:rPr>
                <w:rFonts w:eastAsia="微软雅黑"/>
                <w:sz w:val="18"/>
              </w:rPr>
            </w:pPr>
            <w:r w:rsidRPr="00CB4B63">
              <w:rPr>
                <w:rFonts w:eastAsia="微软雅黑"/>
                <w:sz w:val="18"/>
              </w:rPr>
              <w:t xml:space="preserve">3. </w:t>
            </w:r>
            <w:r w:rsidRPr="00CB4B63">
              <w:rPr>
                <w:rFonts w:eastAsia="微软雅黑"/>
                <w:b/>
                <w:bCs/>
                <w:sz w:val="18"/>
              </w:rPr>
              <w:t>测量电路</w:t>
            </w:r>
            <w:r w:rsidRPr="00CB4B63">
              <w:rPr>
                <w:rFonts w:eastAsia="微软雅黑"/>
                <w:sz w:val="18"/>
              </w:rPr>
              <w:t>：对转换元件输出的电信号进行调理、放大、滤波等处理，使其满足后续传输和处理要求的电路，如放大电路、滤波电路、调制解调电路；</w:t>
            </w:r>
          </w:p>
          <w:p w14:paraId="01F33EAE" w14:textId="77777777" w:rsidR="006D50D2" w:rsidRPr="00CB4B63" w:rsidRDefault="006D50D2" w:rsidP="00E2749F">
            <w:pPr>
              <w:spacing w:line="240" w:lineRule="exact"/>
              <w:rPr>
                <w:rFonts w:eastAsia="微软雅黑"/>
                <w:sz w:val="18"/>
              </w:rPr>
            </w:pPr>
            <w:r w:rsidRPr="00CB4B63">
              <w:rPr>
                <w:rFonts w:eastAsia="微软雅黑"/>
                <w:sz w:val="18"/>
              </w:rPr>
              <w:t xml:space="preserve">4. </w:t>
            </w:r>
            <w:r w:rsidRPr="00CB4B63">
              <w:rPr>
                <w:rFonts w:eastAsia="微软雅黑"/>
                <w:sz w:val="18"/>
              </w:rPr>
              <w:t>补充说明：部分简易传感器（如热敏电阻）敏感元件与转换元件合二为一，现代智能传感器还集成了信号处理、通信、存储模块。</w:t>
            </w:r>
          </w:p>
          <w:p w14:paraId="6BB83768" w14:textId="77777777" w:rsidR="006D50D2" w:rsidRPr="00CB4B63" w:rsidRDefault="006D50D2" w:rsidP="00E2749F">
            <w:pPr>
              <w:spacing w:line="240" w:lineRule="exact"/>
              <w:rPr>
                <w:rFonts w:eastAsia="微软雅黑"/>
                <w:sz w:val="18"/>
              </w:rPr>
            </w:pPr>
            <w:r w:rsidRPr="00CB4B63">
              <w:rPr>
                <w:rFonts w:eastAsia="微软雅黑"/>
                <w:sz w:val="18"/>
              </w:rPr>
              <w:t>实物观察：让学生观察不同传感器实物，识别其敏感元件和外部接口，加深理解。</w:t>
            </w:r>
          </w:p>
          <w:p w14:paraId="15327258" w14:textId="77777777" w:rsidR="006D50D2" w:rsidRPr="00CB4B63" w:rsidRDefault="006D50D2" w:rsidP="00E2749F">
            <w:pPr>
              <w:spacing w:line="240" w:lineRule="exact"/>
              <w:rPr>
                <w:rFonts w:eastAsia="微软雅黑"/>
                <w:sz w:val="18"/>
              </w:rPr>
            </w:pPr>
            <w:r w:rsidRPr="00CB4B63">
              <w:rPr>
                <w:rFonts w:eastAsia="微软雅黑"/>
                <w:sz w:val="18"/>
              </w:rPr>
              <w:t>三、传感器的分类方法（</w:t>
            </w:r>
            <w:r w:rsidRPr="00CB4B63">
              <w:rPr>
                <w:rFonts w:eastAsia="微软雅黑"/>
                <w:sz w:val="18"/>
              </w:rPr>
              <w:t xml:space="preserve">15 </w:t>
            </w:r>
            <w:r w:rsidRPr="00CB4B63">
              <w:rPr>
                <w:rFonts w:eastAsia="微软雅黑"/>
                <w:sz w:val="18"/>
              </w:rPr>
              <w:t>分钟）</w:t>
            </w:r>
          </w:p>
          <w:p w14:paraId="4B595131" w14:textId="77777777" w:rsidR="006D50D2" w:rsidRPr="00CB4B63" w:rsidRDefault="006D50D2" w:rsidP="00E2749F">
            <w:pPr>
              <w:spacing w:line="240" w:lineRule="exact"/>
              <w:rPr>
                <w:rFonts w:eastAsia="微软雅黑"/>
                <w:sz w:val="18"/>
              </w:rPr>
            </w:pPr>
            <w:r w:rsidRPr="00CB4B63">
              <w:rPr>
                <w:rFonts w:eastAsia="微软雅黑"/>
                <w:sz w:val="18"/>
              </w:rPr>
              <w:t>【教师】本章节重点之一，结合机械测试常用传感器，讲授多种分类方</w:t>
            </w:r>
            <w:r w:rsidRPr="00CB4B63">
              <w:rPr>
                <w:rFonts w:eastAsia="微软雅黑"/>
                <w:sz w:val="18"/>
              </w:rPr>
              <w:lastRenderedPageBreak/>
              <w:t>法，突出工程实用性：</w:t>
            </w:r>
          </w:p>
          <w:p w14:paraId="3C8C999F" w14:textId="77777777" w:rsidR="006D50D2" w:rsidRPr="00CB4B63" w:rsidRDefault="006D50D2" w:rsidP="00E2749F">
            <w:pPr>
              <w:spacing w:line="240" w:lineRule="exact"/>
              <w:rPr>
                <w:rFonts w:eastAsia="微软雅黑"/>
                <w:sz w:val="18"/>
              </w:rPr>
            </w:pPr>
            <w:r w:rsidRPr="00CB4B63">
              <w:rPr>
                <w:rFonts w:eastAsia="微软雅黑"/>
                <w:sz w:val="18"/>
              </w:rPr>
              <w:t xml:space="preserve">1. </w:t>
            </w:r>
            <w:r w:rsidRPr="00CB4B63">
              <w:rPr>
                <w:rFonts w:eastAsia="微软雅黑"/>
                <w:b/>
                <w:bCs/>
                <w:sz w:val="18"/>
              </w:rPr>
              <w:t>按检测的被测量分类</w:t>
            </w:r>
            <w:r w:rsidRPr="00CB4B63">
              <w:rPr>
                <w:rFonts w:eastAsia="微软雅黑"/>
                <w:sz w:val="18"/>
              </w:rPr>
              <w:t>（最常用）：位移传感器、力传感器、压力传感器、振动传感器、温度传感器、转速传感器等，对应机械测试核心物理量；</w:t>
            </w:r>
          </w:p>
          <w:p w14:paraId="78EE33E9" w14:textId="77777777" w:rsidR="006D50D2" w:rsidRPr="00CB4B63" w:rsidRDefault="006D50D2" w:rsidP="00E2749F">
            <w:pPr>
              <w:spacing w:line="240" w:lineRule="exact"/>
              <w:rPr>
                <w:rFonts w:eastAsia="微软雅黑"/>
                <w:sz w:val="18"/>
              </w:rPr>
            </w:pPr>
            <w:r w:rsidRPr="00CB4B63">
              <w:rPr>
                <w:rFonts w:eastAsia="微软雅黑"/>
                <w:sz w:val="18"/>
              </w:rPr>
              <w:t xml:space="preserve">2. </w:t>
            </w:r>
            <w:r w:rsidRPr="00CB4B63">
              <w:rPr>
                <w:rFonts w:eastAsia="微软雅黑"/>
                <w:b/>
                <w:bCs/>
                <w:sz w:val="18"/>
              </w:rPr>
              <w:t>按工作原理分类</w:t>
            </w:r>
            <w:r w:rsidRPr="00CB4B63">
              <w:rPr>
                <w:rFonts w:eastAsia="微软雅黑"/>
                <w:sz w:val="18"/>
              </w:rPr>
              <w:t>：电阻式、电容式、电感式、压电式、热电式、光电式、磁电式等，如应变片属于电阻式，压电传感器属于压电式；</w:t>
            </w:r>
          </w:p>
          <w:p w14:paraId="654A78F7" w14:textId="77777777" w:rsidR="006D50D2" w:rsidRPr="00CB4B63" w:rsidRDefault="006D50D2" w:rsidP="00E2749F">
            <w:pPr>
              <w:spacing w:line="240" w:lineRule="exact"/>
              <w:rPr>
                <w:rFonts w:eastAsia="微软雅黑"/>
                <w:sz w:val="18"/>
              </w:rPr>
            </w:pPr>
            <w:r w:rsidRPr="00CB4B63">
              <w:rPr>
                <w:rFonts w:eastAsia="微软雅黑"/>
                <w:sz w:val="18"/>
              </w:rPr>
              <w:t xml:space="preserve">3. </w:t>
            </w:r>
            <w:r w:rsidRPr="00CB4B63">
              <w:rPr>
                <w:rFonts w:eastAsia="微软雅黑"/>
                <w:b/>
                <w:bCs/>
                <w:sz w:val="18"/>
              </w:rPr>
              <w:t>按输出信号类型分类</w:t>
            </w:r>
            <w:r w:rsidRPr="00CB4B63">
              <w:rPr>
                <w:rFonts w:eastAsia="微软雅黑"/>
                <w:sz w:val="18"/>
              </w:rPr>
              <w:t>：模拟式传感器（输出连续模拟电信号）、数字式传感器（输出离散数字电信号），如热电偶为模拟式，光栅位移传感器为数字式；</w:t>
            </w:r>
          </w:p>
          <w:p w14:paraId="750F775D" w14:textId="77777777" w:rsidR="006D50D2" w:rsidRPr="00CB4B63" w:rsidRDefault="006D50D2" w:rsidP="00E2749F">
            <w:pPr>
              <w:spacing w:line="240" w:lineRule="exact"/>
              <w:rPr>
                <w:rFonts w:eastAsia="微软雅黑"/>
                <w:sz w:val="18"/>
              </w:rPr>
            </w:pPr>
            <w:r w:rsidRPr="00CB4B63">
              <w:rPr>
                <w:rFonts w:eastAsia="微软雅黑"/>
                <w:sz w:val="18"/>
              </w:rPr>
              <w:t xml:space="preserve">4. </w:t>
            </w:r>
            <w:r w:rsidRPr="00CB4B63">
              <w:rPr>
                <w:rFonts w:eastAsia="微软雅黑"/>
                <w:b/>
                <w:bCs/>
                <w:sz w:val="18"/>
              </w:rPr>
              <w:t>按能量转换方式分类</w:t>
            </w:r>
            <w:r w:rsidRPr="00CB4B63">
              <w:rPr>
                <w:rFonts w:eastAsia="微软雅黑"/>
                <w:sz w:val="18"/>
              </w:rPr>
              <w:t>：有源传感器（需外部供电，如电阻式传感器）、无源传感器（将被测量能量转化为电信号，如压电式、磁电式传感器）；</w:t>
            </w:r>
          </w:p>
          <w:p w14:paraId="6D63309B" w14:textId="77777777" w:rsidR="006D50D2" w:rsidRPr="00CB4B63" w:rsidRDefault="006D50D2" w:rsidP="00E2749F">
            <w:pPr>
              <w:spacing w:line="240" w:lineRule="exact"/>
              <w:rPr>
                <w:rFonts w:eastAsia="微软雅黑"/>
                <w:sz w:val="18"/>
              </w:rPr>
            </w:pPr>
            <w:r w:rsidRPr="00CB4B63">
              <w:rPr>
                <w:rFonts w:eastAsia="微软雅黑"/>
                <w:sz w:val="18"/>
              </w:rPr>
              <w:t>工程梳理：列出机械测试中</w:t>
            </w:r>
            <w:r w:rsidRPr="00CB4B63">
              <w:rPr>
                <w:rFonts w:eastAsia="微软雅黑"/>
                <w:sz w:val="18"/>
              </w:rPr>
              <w:t xml:space="preserve"> “</w:t>
            </w:r>
            <w:r w:rsidRPr="00CB4B63">
              <w:rPr>
                <w:rFonts w:eastAsia="微软雅黑"/>
                <w:sz w:val="18"/>
              </w:rPr>
              <w:t>被测量</w:t>
            </w:r>
            <w:r w:rsidRPr="00CB4B63">
              <w:rPr>
                <w:rFonts w:eastAsia="微软雅黑"/>
                <w:sz w:val="18"/>
              </w:rPr>
              <w:t xml:space="preserve"> - </w:t>
            </w:r>
            <w:r w:rsidRPr="00CB4B63">
              <w:rPr>
                <w:rFonts w:eastAsia="微软雅黑"/>
                <w:sz w:val="18"/>
              </w:rPr>
              <w:t>工作原理</w:t>
            </w:r>
            <w:r w:rsidRPr="00CB4B63">
              <w:rPr>
                <w:rFonts w:eastAsia="微软雅黑"/>
                <w:sz w:val="18"/>
              </w:rPr>
              <w:t xml:space="preserve"> - </w:t>
            </w:r>
            <w:r w:rsidRPr="00CB4B63">
              <w:rPr>
                <w:rFonts w:eastAsia="微软雅黑"/>
                <w:sz w:val="18"/>
              </w:rPr>
              <w:t>传感器类型</w:t>
            </w:r>
            <w:r w:rsidRPr="00CB4B63">
              <w:rPr>
                <w:rFonts w:eastAsia="微软雅黑"/>
                <w:sz w:val="18"/>
              </w:rPr>
              <w:t xml:space="preserve">” </w:t>
            </w:r>
            <w:r w:rsidRPr="00CB4B63">
              <w:rPr>
                <w:rFonts w:eastAsia="微软雅黑"/>
                <w:sz w:val="18"/>
              </w:rPr>
              <w:t>对应表，让学生清晰掌握选型基础。</w:t>
            </w:r>
          </w:p>
          <w:p w14:paraId="114C9409" w14:textId="77777777" w:rsidR="006D50D2" w:rsidRPr="00CB4B63" w:rsidRDefault="006D50D2" w:rsidP="00E2749F">
            <w:pPr>
              <w:spacing w:line="240" w:lineRule="exact"/>
              <w:rPr>
                <w:rFonts w:eastAsia="微软雅黑"/>
                <w:sz w:val="18"/>
              </w:rPr>
            </w:pPr>
            <w:r w:rsidRPr="00CB4B63">
              <w:rPr>
                <w:rFonts w:eastAsia="微软雅黑"/>
                <w:sz w:val="18"/>
              </w:rPr>
              <w:t>四、传感器的主要技术要求（</w:t>
            </w:r>
            <w:r w:rsidRPr="00CB4B63">
              <w:rPr>
                <w:rFonts w:eastAsia="微软雅黑"/>
                <w:sz w:val="18"/>
              </w:rPr>
              <w:t xml:space="preserve">15 </w:t>
            </w:r>
            <w:r w:rsidRPr="00CB4B63">
              <w:rPr>
                <w:rFonts w:eastAsia="微软雅黑"/>
                <w:sz w:val="18"/>
              </w:rPr>
              <w:t>分钟）</w:t>
            </w:r>
          </w:p>
          <w:p w14:paraId="41D7DC22" w14:textId="77777777" w:rsidR="006D50D2" w:rsidRPr="00CB4B63" w:rsidRDefault="006D50D2" w:rsidP="00E2749F">
            <w:pPr>
              <w:spacing w:line="240" w:lineRule="exact"/>
              <w:rPr>
                <w:rFonts w:eastAsia="微软雅黑"/>
                <w:sz w:val="18"/>
              </w:rPr>
            </w:pPr>
            <w:r w:rsidRPr="00CB4B63">
              <w:rPr>
                <w:rFonts w:eastAsia="微软雅黑"/>
                <w:sz w:val="18"/>
              </w:rPr>
              <w:t>【教师】结合工程测试精度要求，讲授传感器的核心技术指标，分析指标间的权衡关系：</w:t>
            </w:r>
          </w:p>
          <w:p w14:paraId="1124ED67" w14:textId="77777777" w:rsidR="006D50D2" w:rsidRPr="00CB4B63" w:rsidRDefault="006D50D2" w:rsidP="00E2749F">
            <w:pPr>
              <w:spacing w:line="240" w:lineRule="exact"/>
              <w:rPr>
                <w:rFonts w:eastAsia="微软雅黑"/>
                <w:sz w:val="18"/>
              </w:rPr>
            </w:pPr>
            <w:r w:rsidRPr="00CB4B63">
              <w:rPr>
                <w:rFonts w:eastAsia="微软雅黑"/>
                <w:sz w:val="18"/>
              </w:rPr>
              <w:t xml:space="preserve">1. </w:t>
            </w:r>
            <w:r w:rsidRPr="00CB4B63">
              <w:rPr>
                <w:rFonts w:eastAsia="微软雅黑"/>
                <w:b/>
                <w:bCs/>
                <w:sz w:val="18"/>
              </w:rPr>
              <w:t>静态特性指标</w:t>
            </w:r>
            <w:r w:rsidRPr="00CB4B63">
              <w:rPr>
                <w:rFonts w:eastAsia="微软雅黑"/>
                <w:sz w:val="18"/>
              </w:rPr>
              <w:t>：精度、灵敏度、线性度、迟滞、重复性、量程、分辨力等，是静态测量的核心要求，如高精度测试对传感器的线性度、重复性要求高；</w:t>
            </w:r>
          </w:p>
          <w:p w14:paraId="50B45538" w14:textId="77777777" w:rsidR="006D50D2" w:rsidRPr="00CB4B63" w:rsidRDefault="006D50D2" w:rsidP="00E2749F">
            <w:pPr>
              <w:spacing w:line="240" w:lineRule="exact"/>
              <w:rPr>
                <w:rFonts w:eastAsia="微软雅黑"/>
                <w:sz w:val="18"/>
              </w:rPr>
            </w:pPr>
            <w:r w:rsidRPr="00CB4B63">
              <w:rPr>
                <w:rFonts w:eastAsia="微软雅黑"/>
                <w:sz w:val="18"/>
              </w:rPr>
              <w:t xml:space="preserve">2. </w:t>
            </w:r>
            <w:r w:rsidRPr="00CB4B63">
              <w:rPr>
                <w:rFonts w:eastAsia="微软雅黑"/>
                <w:b/>
                <w:bCs/>
                <w:sz w:val="18"/>
              </w:rPr>
              <w:t>动态特性指标</w:t>
            </w:r>
            <w:r w:rsidRPr="00CB4B63">
              <w:rPr>
                <w:rFonts w:eastAsia="微软雅黑"/>
                <w:sz w:val="18"/>
              </w:rPr>
              <w:t>：固有频率、响应时间、频率响应范围等，是动态测量（如振动、冲击检测）的核心要求，如高频振动检测需传感器有宽的频率响应范围；</w:t>
            </w:r>
          </w:p>
          <w:p w14:paraId="31362627" w14:textId="77777777" w:rsidR="006D50D2" w:rsidRPr="00CB4B63" w:rsidRDefault="006D50D2" w:rsidP="00E2749F">
            <w:pPr>
              <w:spacing w:line="240" w:lineRule="exact"/>
              <w:rPr>
                <w:rFonts w:eastAsia="微软雅黑"/>
                <w:sz w:val="18"/>
              </w:rPr>
            </w:pPr>
            <w:r w:rsidRPr="00CB4B63">
              <w:rPr>
                <w:rFonts w:eastAsia="微软雅黑"/>
                <w:sz w:val="18"/>
              </w:rPr>
              <w:t xml:space="preserve">3. </w:t>
            </w:r>
            <w:r w:rsidRPr="00CB4B63">
              <w:rPr>
                <w:rFonts w:eastAsia="微软雅黑"/>
                <w:b/>
                <w:bCs/>
                <w:sz w:val="18"/>
              </w:rPr>
              <w:t>环境适应性要求</w:t>
            </w:r>
            <w:r w:rsidRPr="00CB4B63">
              <w:rPr>
                <w:rFonts w:eastAsia="微软雅黑"/>
                <w:sz w:val="18"/>
              </w:rPr>
              <w:t>：耐高温、耐低温、抗振动、抗干扰、防潮、防腐等，如工业现场的传感器需具备良好的抗干扰和环境适应能力；</w:t>
            </w:r>
          </w:p>
          <w:p w14:paraId="056273B9" w14:textId="77777777" w:rsidR="006D50D2" w:rsidRPr="00CB4B63" w:rsidRDefault="006D50D2" w:rsidP="00E2749F">
            <w:pPr>
              <w:spacing w:line="240" w:lineRule="exact"/>
              <w:rPr>
                <w:rFonts w:eastAsia="微软雅黑"/>
                <w:sz w:val="18"/>
              </w:rPr>
            </w:pPr>
            <w:r w:rsidRPr="00CB4B63">
              <w:rPr>
                <w:rFonts w:eastAsia="微软雅黑"/>
                <w:sz w:val="18"/>
              </w:rPr>
              <w:t xml:space="preserve">4. </w:t>
            </w:r>
            <w:r w:rsidRPr="00CB4B63">
              <w:rPr>
                <w:rFonts w:eastAsia="微软雅黑"/>
                <w:b/>
                <w:bCs/>
                <w:sz w:val="18"/>
              </w:rPr>
              <w:t>其他实用要求</w:t>
            </w:r>
            <w:r w:rsidRPr="00CB4B63">
              <w:rPr>
                <w:rFonts w:eastAsia="微软雅黑"/>
                <w:sz w:val="18"/>
              </w:rPr>
              <w:t>：稳定性、可靠性、功耗、体积、安装方式、成本等，工程中需结合工况综合考量。</w:t>
            </w:r>
          </w:p>
          <w:p w14:paraId="2CFE339C" w14:textId="77777777" w:rsidR="006D50D2" w:rsidRPr="00CB4B63" w:rsidRDefault="006D50D2" w:rsidP="00E2749F">
            <w:pPr>
              <w:spacing w:line="240" w:lineRule="exact"/>
              <w:rPr>
                <w:rFonts w:eastAsia="微软雅黑"/>
                <w:sz w:val="18"/>
              </w:rPr>
            </w:pPr>
            <w:r w:rsidRPr="00CB4B63">
              <w:rPr>
                <w:rFonts w:eastAsia="微软雅黑"/>
                <w:sz w:val="18"/>
              </w:rPr>
              <w:t>案例分析：分析</w:t>
            </w:r>
            <w:r w:rsidRPr="00CB4B63">
              <w:rPr>
                <w:rFonts w:eastAsia="微软雅黑"/>
                <w:sz w:val="18"/>
              </w:rPr>
              <w:t xml:space="preserve"> “</w:t>
            </w:r>
            <w:r w:rsidRPr="00CB4B63">
              <w:rPr>
                <w:rFonts w:eastAsia="微软雅黑"/>
                <w:sz w:val="18"/>
              </w:rPr>
              <w:t>机床切削力检测</w:t>
            </w:r>
            <w:r w:rsidRPr="00CB4B63">
              <w:rPr>
                <w:rFonts w:eastAsia="微软雅黑"/>
                <w:sz w:val="18"/>
              </w:rPr>
              <w:t xml:space="preserve">” </w:t>
            </w:r>
            <w:r w:rsidRPr="00CB4B63">
              <w:rPr>
                <w:rFonts w:eastAsia="微软雅黑"/>
                <w:sz w:val="18"/>
              </w:rPr>
              <w:t>对传感器的技术要求，让学生理解指标与工况的关联。</w:t>
            </w:r>
          </w:p>
          <w:p w14:paraId="2F0EB260" w14:textId="77777777" w:rsidR="006D50D2" w:rsidRPr="00CB4B63" w:rsidRDefault="006D50D2" w:rsidP="00E2749F">
            <w:pPr>
              <w:spacing w:line="240" w:lineRule="exact"/>
              <w:rPr>
                <w:rFonts w:eastAsia="微软雅黑"/>
                <w:sz w:val="18"/>
              </w:rPr>
            </w:pPr>
            <w:r w:rsidRPr="00CB4B63">
              <w:rPr>
                <w:rFonts w:eastAsia="微软雅黑"/>
                <w:sz w:val="18"/>
              </w:rPr>
              <w:t>五、传感器的工程选用原则（</w:t>
            </w:r>
            <w:r w:rsidRPr="00CB4B63">
              <w:rPr>
                <w:rFonts w:eastAsia="微软雅黑"/>
                <w:sz w:val="18"/>
              </w:rPr>
              <w:t xml:space="preserve">10 </w:t>
            </w:r>
            <w:r w:rsidRPr="00CB4B63">
              <w:rPr>
                <w:rFonts w:eastAsia="微软雅黑"/>
                <w:sz w:val="18"/>
              </w:rPr>
              <w:t>分钟）</w:t>
            </w:r>
          </w:p>
          <w:p w14:paraId="61DDEA62" w14:textId="77777777" w:rsidR="006D50D2" w:rsidRPr="00CB4B63" w:rsidRDefault="006D50D2" w:rsidP="00E2749F">
            <w:pPr>
              <w:spacing w:line="240" w:lineRule="exact"/>
              <w:rPr>
                <w:rFonts w:eastAsia="微软雅黑"/>
                <w:sz w:val="18"/>
              </w:rPr>
            </w:pPr>
            <w:r w:rsidRPr="00CB4B63">
              <w:rPr>
                <w:rFonts w:eastAsia="微软雅黑"/>
                <w:sz w:val="18"/>
              </w:rPr>
              <w:t>【教师】本章节重难点，结合情景模拟，讲授选型的综合考量步骤和原则：</w:t>
            </w:r>
          </w:p>
          <w:p w14:paraId="1975A5D1" w14:textId="77777777" w:rsidR="006D50D2" w:rsidRPr="00CB4B63" w:rsidRDefault="006D50D2" w:rsidP="00E2749F">
            <w:pPr>
              <w:spacing w:line="240" w:lineRule="exact"/>
              <w:rPr>
                <w:rFonts w:eastAsia="微软雅黑"/>
                <w:sz w:val="18"/>
              </w:rPr>
            </w:pPr>
            <w:r w:rsidRPr="00CB4B63">
              <w:rPr>
                <w:rFonts w:eastAsia="微软雅黑"/>
                <w:sz w:val="18"/>
              </w:rPr>
              <w:t xml:space="preserve">1. </w:t>
            </w:r>
            <w:r w:rsidRPr="00CB4B63">
              <w:rPr>
                <w:rFonts w:eastAsia="微软雅黑"/>
                <w:b/>
                <w:bCs/>
                <w:sz w:val="18"/>
              </w:rPr>
              <w:t>根据被测物理量选型</w:t>
            </w:r>
            <w:r w:rsidRPr="00CB4B63">
              <w:rPr>
                <w:rFonts w:eastAsia="微软雅黑"/>
                <w:sz w:val="18"/>
              </w:rPr>
              <w:t>：明确检测对象（如位移、力），选择对应类型的传感器，是选型的基础；</w:t>
            </w:r>
          </w:p>
          <w:p w14:paraId="51671233" w14:textId="77777777" w:rsidR="006D50D2" w:rsidRPr="00CB4B63" w:rsidRDefault="006D50D2" w:rsidP="00E2749F">
            <w:pPr>
              <w:spacing w:line="240" w:lineRule="exact"/>
              <w:rPr>
                <w:rFonts w:eastAsia="微软雅黑"/>
                <w:sz w:val="18"/>
              </w:rPr>
            </w:pPr>
            <w:r w:rsidRPr="00CB4B63">
              <w:rPr>
                <w:rFonts w:eastAsia="微软雅黑"/>
                <w:sz w:val="18"/>
              </w:rPr>
              <w:t xml:space="preserve">2. </w:t>
            </w:r>
            <w:r w:rsidRPr="00CB4B63">
              <w:rPr>
                <w:rFonts w:eastAsia="微软雅黑"/>
                <w:b/>
                <w:bCs/>
                <w:sz w:val="18"/>
              </w:rPr>
              <w:t>根据测试工况选型</w:t>
            </w:r>
            <w:r w:rsidRPr="00CB4B63">
              <w:rPr>
                <w:rFonts w:eastAsia="微软雅黑"/>
                <w:sz w:val="18"/>
              </w:rPr>
              <w:t>：结合静态</w:t>
            </w:r>
            <w:r w:rsidRPr="00CB4B63">
              <w:rPr>
                <w:rFonts w:eastAsia="微软雅黑"/>
                <w:sz w:val="18"/>
              </w:rPr>
              <w:t xml:space="preserve"> / </w:t>
            </w:r>
            <w:r w:rsidRPr="00CB4B63">
              <w:rPr>
                <w:rFonts w:eastAsia="微软雅黑"/>
                <w:sz w:val="18"/>
              </w:rPr>
              <w:t>动态测量、测量范围、环境条件（温度、湿度、振动）选择适配传感器；</w:t>
            </w:r>
          </w:p>
          <w:p w14:paraId="7A320F1B" w14:textId="77777777" w:rsidR="006D50D2" w:rsidRPr="00CB4B63" w:rsidRDefault="006D50D2" w:rsidP="00E2749F">
            <w:pPr>
              <w:spacing w:line="240" w:lineRule="exact"/>
              <w:rPr>
                <w:rFonts w:eastAsia="微软雅黑"/>
                <w:sz w:val="18"/>
              </w:rPr>
            </w:pPr>
            <w:r w:rsidRPr="00CB4B63">
              <w:rPr>
                <w:rFonts w:eastAsia="微软雅黑"/>
                <w:sz w:val="18"/>
              </w:rPr>
              <w:t xml:space="preserve">3. </w:t>
            </w:r>
            <w:r w:rsidRPr="00CB4B63">
              <w:rPr>
                <w:rFonts w:eastAsia="微软雅黑"/>
                <w:b/>
                <w:bCs/>
                <w:sz w:val="18"/>
              </w:rPr>
              <w:t>根据精度要求选型</w:t>
            </w:r>
            <w:r w:rsidRPr="00CB4B63">
              <w:rPr>
                <w:rFonts w:eastAsia="微软雅黑"/>
                <w:sz w:val="18"/>
              </w:rPr>
              <w:t>：在满足测试精度的前提下，兼顾经济性，避免</w:t>
            </w:r>
            <w:r w:rsidRPr="00CB4B63">
              <w:rPr>
                <w:rFonts w:eastAsia="微软雅黑"/>
                <w:sz w:val="18"/>
              </w:rPr>
              <w:t xml:space="preserve"> “</w:t>
            </w:r>
            <w:r w:rsidRPr="00CB4B63">
              <w:rPr>
                <w:rFonts w:eastAsia="微软雅黑"/>
                <w:sz w:val="18"/>
              </w:rPr>
              <w:t>高精度过度选型</w:t>
            </w:r>
            <w:r w:rsidRPr="00CB4B63">
              <w:rPr>
                <w:rFonts w:eastAsia="微软雅黑"/>
                <w:sz w:val="18"/>
              </w:rPr>
              <w:t>”</w:t>
            </w:r>
            <w:r w:rsidRPr="00CB4B63">
              <w:rPr>
                <w:rFonts w:eastAsia="微软雅黑"/>
                <w:sz w:val="18"/>
              </w:rPr>
              <w:t>；</w:t>
            </w:r>
          </w:p>
          <w:p w14:paraId="6D7A842E" w14:textId="77777777" w:rsidR="006D50D2" w:rsidRPr="00CB4B63" w:rsidRDefault="006D50D2" w:rsidP="00E2749F">
            <w:pPr>
              <w:spacing w:line="240" w:lineRule="exact"/>
              <w:rPr>
                <w:rFonts w:eastAsia="微软雅黑"/>
                <w:sz w:val="18"/>
              </w:rPr>
            </w:pPr>
            <w:r w:rsidRPr="00CB4B63">
              <w:rPr>
                <w:rFonts w:eastAsia="微软雅黑"/>
                <w:sz w:val="18"/>
              </w:rPr>
              <w:t xml:space="preserve">4. </w:t>
            </w:r>
            <w:r w:rsidRPr="00CB4B63">
              <w:rPr>
                <w:rFonts w:eastAsia="微软雅黑"/>
                <w:b/>
                <w:bCs/>
                <w:sz w:val="18"/>
              </w:rPr>
              <w:t>根据信号处理要求选型</w:t>
            </w:r>
            <w:r w:rsidRPr="00CB4B63">
              <w:rPr>
                <w:rFonts w:eastAsia="微软雅黑"/>
                <w:sz w:val="18"/>
              </w:rPr>
              <w:t>：结合后续测试系统，选择模拟式</w:t>
            </w:r>
            <w:r w:rsidRPr="00CB4B63">
              <w:rPr>
                <w:rFonts w:eastAsia="微软雅黑"/>
                <w:sz w:val="18"/>
              </w:rPr>
              <w:t xml:space="preserve"> / </w:t>
            </w:r>
            <w:r w:rsidRPr="00CB4B63">
              <w:rPr>
                <w:rFonts w:eastAsia="微软雅黑"/>
                <w:sz w:val="18"/>
              </w:rPr>
              <w:t>数字式传感器，考虑输出信号与采集设备的匹配性；</w:t>
            </w:r>
          </w:p>
          <w:p w14:paraId="102DBED7" w14:textId="77777777" w:rsidR="006D50D2" w:rsidRPr="00CB4B63" w:rsidRDefault="006D50D2" w:rsidP="00E2749F">
            <w:pPr>
              <w:spacing w:line="240" w:lineRule="exact"/>
              <w:rPr>
                <w:rFonts w:eastAsia="微软雅黑"/>
                <w:sz w:val="18"/>
              </w:rPr>
            </w:pPr>
            <w:r w:rsidRPr="00CB4B63">
              <w:rPr>
                <w:rFonts w:eastAsia="微软雅黑"/>
                <w:sz w:val="18"/>
              </w:rPr>
              <w:t xml:space="preserve">5. </w:t>
            </w:r>
            <w:r w:rsidRPr="00CB4B63">
              <w:rPr>
                <w:rFonts w:eastAsia="微软雅黑"/>
                <w:b/>
                <w:bCs/>
                <w:sz w:val="18"/>
              </w:rPr>
              <w:t>综合实用因素选型</w:t>
            </w:r>
            <w:r w:rsidRPr="00CB4B63">
              <w:rPr>
                <w:rFonts w:eastAsia="微软雅黑"/>
                <w:sz w:val="18"/>
              </w:rPr>
              <w:t>：兼顾传感器的安装方式、可靠性、维护性、成本等，保证工程实用性。</w:t>
            </w:r>
          </w:p>
          <w:p w14:paraId="45FF07C3" w14:textId="77777777" w:rsidR="006D50D2" w:rsidRPr="00CB4B63" w:rsidRDefault="006D50D2" w:rsidP="00E2749F">
            <w:pPr>
              <w:spacing w:line="240" w:lineRule="exact"/>
              <w:rPr>
                <w:rFonts w:eastAsia="微软雅黑"/>
                <w:sz w:val="18"/>
              </w:rPr>
            </w:pPr>
            <w:r w:rsidRPr="00CB4B63">
              <w:rPr>
                <w:rFonts w:eastAsia="微软雅黑"/>
                <w:sz w:val="18"/>
              </w:rPr>
              <w:t>情景模拟：提出</w:t>
            </w:r>
            <w:r w:rsidRPr="00CB4B63">
              <w:rPr>
                <w:rFonts w:eastAsia="微软雅黑"/>
                <w:sz w:val="18"/>
              </w:rPr>
              <w:t xml:space="preserve"> “</w:t>
            </w:r>
            <w:r w:rsidRPr="00CB4B63">
              <w:rPr>
                <w:rFonts w:eastAsia="微软雅黑"/>
                <w:sz w:val="18"/>
              </w:rPr>
              <w:t>电机振动检测</w:t>
            </w:r>
            <w:r w:rsidRPr="00CB4B63">
              <w:rPr>
                <w:rFonts w:eastAsia="微软雅黑"/>
                <w:sz w:val="18"/>
              </w:rPr>
              <w:t xml:space="preserve">” </w:t>
            </w:r>
            <w:r w:rsidRPr="00CB4B63">
              <w:rPr>
                <w:rFonts w:eastAsia="微软雅黑"/>
                <w:sz w:val="18"/>
              </w:rPr>
              <w:t>的工程场景，引导学生思考选型需考虑的因素。</w:t>
            </w:r>
          </w:p>
          <w:p w14:paraId="63D98C85" w14:textId="77777777" w:rsidR="006D50D2" w:rsidRPr="00CB4B63" w:rsidRDefault="006D50D2" w:rsidP="00E2749F">
            <w:pPr>
              <w:spacing w:line="240" w:lineRule="exact"/>
              <w:rPr>
                <w:rFonts w:eastAsia="微软雅黑"/>
                <w:sz w:val="18"/>
              </w:rPr>
            </w:pPr>
            <w:r w:rsidRPr="00CB4B63">
              <w:rPr>
                <w:rFonts w:eastAsia="微软雅黑"/>
                <w:sz w:val="18"/>
              </w:rPr>
              <w:t>六、传感器技术的发展趋势（</w:t>
            </w:r>
            <w:r w:rsidRPr="00CB4B63">
              <w:rPr>
                <w:rFonts w:eastAsia="微软雅黑"/>
                <w:sz w:val="18"/>
              </w:rPr>
              <w:t xml:space="preserve">5 </w:t>
            </w:r>
            <w:r w:rsidRPr="00CB4B63">
              <w:rPr>
                <w:rFonts w:eastAsia="微软雅黑"/>
                <w:sz w:val="18"/>
              </w:rPr>
              <w:t>分钟）</w:t>
            </w:r>
          </w:p>
          <w:p w14:paraId="2BF0AB80" w14:textId="77777777" w:rsidR="006D50D2" w:rsidRPr="00CB4B63" w:rsidRDefault="006D50D2" w:rsidP="00E2749F">
            <w:pPr>
              <w:spacing w:line="240" w:lineRule="exact"/>
              <w:rPr>
                <w:rFonts w:eastAsia="微软雅黑"/>
                <w:sz w:val="18"/>
              </w:rPr>
            </w:pPr>
            <w:r w:rsidRPr="00CB4B63">
              <w:rPr>
                <w:rFonts w:eastAsia="微软雅黑"/>
                <w:sz w:val="18"/>
              </w:rPr>
              <w:t>【教师】结合科技前沿，讲授传感器的发展方向，融入专创融合理念：</w:t>
            </w:r>
          </w:p>
          <w:p w14:paraId="4AF01787" w14:textId="77777777" w:rsidR="006D50D2" w:rsidRPr="00CB4B63" w:rsidRDefault="006D50D2" w:rsidP="00E2749F">
            <w:pPr>
              <w:spacing w:line="240" w:lineRule="exact"/>
              <w:rPr>
                <w:rFonts w:eastAsia="微软雅黑"/>
                <w:sz w:val="18"/>
              </w:rPr>
            </w:pPr>
            <w:r w:rsidRPr="00CB4B63">
              <w:rPr>
                <w:rFonts w:eastAsia="微软雅黑"/>
                <w:sz w:val="18"/>
              </w:rPr>
              <w:t xml:space="preserve">1. </w:t>
            </w:r>
            <w:r w:rsidRPr="00CB4B63">
              <w:rPr>
                <w:rFonts w:eastAsia="微软雅黑"/>
                <w:b/>
                <w:bCs/>
                <w:sz w:val="18"/>
              </w:rPr>
              <w:t>微型化</w:t>
            </w:r>
            <w:r w:rsidRPr="00CB4B63">
              <w:rPr>
                <w:rFonts w:eastAsia="微软雅黑"/>
                <w:sz w:val="18"/>
              </w:rPr>
              <w:t>：基于</w:t>
            </w:r>
            <w:r w:rsidRPr="00CB4B63">
              <w:rPr>
                <w:rFonts w:eastAsia="微软雅黑"/>
                <w:sz w:val="18"/>
              </w:rPr>
              <w:t xml:space="preserve"> MEMS </w:t>
            </w:r>
            <w:r w:rsidRPr="00CB4B63">
              <w:rPr>
                <w:rFonts w:eastAsia="微软雅黑"/>
                <w:sz w:val="18"/>
              </w:rPr>
              <w:t>技术的微型传感器，体积小、功耗低，适用于精密机械测试；</w:t>
            </w:r>
          </w:p>
          <w:p w14:paraId="77C38190" w14:textId="77777777" w:rsidR="006D50D2" w:rsidRPr="00CB4B63" w:rsidRDefault="006D50D2" w:rsidP="00E2749F">
            <w:pPr>
              <w:spacing w:line="240" w:lineRule="exact"/>
              <w:rPr>
                <w:rFonts w:eastAsia="微软雅黑"/>
                <w:sz w:val="18"/>
              </w:rPr>
            </w:pPr>
            <w:r w:rsidRPr="00CB4B63">
              <w:rPr>
                <w:rFonts w:eastAsia="微软雅黑"/>
                <w:sz w:val="18"/>
              </w:rPr>
              <w:t xml:space="preserve">2. </w:t>
            </w:r>
            <w:r w:rsidRPr="00CB4B63">
              <w:rPr>
                <w:rFonts w:eastAsia="微软雅黑"/>
                <w:b/>
                <w:bCs/>
                <w:sz w:val="18"/>
              </w:rPr>
              <w:t>智能化</w:t>
            </w:r>
            <w:r w:rsidRPr="00CB4B63">
              <w:rPr>
                <w:rFonts w:eastAsia="微软雅黑"/>
                <w:sz w:val="18"/>
              </w:rPr>
              <w:t>：集成信号处理、通信、自诊断的智能传感器，实现</w:t>
            </w:r>
            <w:r w:rsidRPr="00CB4B63">
              <w:rPr>
                <w:rFonts w:eastAsia="微软雅黑"/>
                <w:sz w:val="18"/>
              </w:rPr>
              <w:t xml:space="preserve"> “</w:t>
            </w:r>
            <w:r w:rsidRPr="00CB4B63">
              <w:rPr>
                <w:rFonts w:eastAsia="微软雅黑"/>
                <w:sz w:val="18"/>
              </w:rPr>
              <w:t>检测</w:t>
            </w:r>
            <w:r w:rsidRPr="00CB4B63">
              <w:rPr>
                <w:rFonts w:eastAsia="微软雅黑"/>
                <w:sz w:val="18"/>
              </w:rPr>
              <w:t xml:space="preserve"> - </w:t>
            </w:r>
            <w:r w:rsidRPr="00CB4B63">
              <w:rPr>
                <w:rFonts w:eastAsia="微软雅黑"/>
                <w:sz w:val="18"/>
              </w:rPr>
              <w:t>处理</w:t>
            </w:r>
            <w:r w:rsidRPr="00CB4B63">
              <w:rPr>
                <w:rFonts w:eastAsia="微软雅黑"/>
                <w:sz w:val="18"/>
              </w:rPr>
              <w:t xml:space="preserve"> - </w:t>
            </w:r>
            <w:r w:rsidRPr="00CB4B63">
              <w:rPr>
                <w:rFonts w:eastAsia="微软雅黑"/>
                <w:sz w:val="18"/>
              </w:rPr>
              <w:t>传输</w:t>
            </w:r>
            <w:r w:rsidRPr="00CB4B63">
              <w:rPr>
                <w:rFonts w:eastAsia="微软雅黑"/>
                <w:sz w:val="18"/>
              </w:rPr>
              <w:t xml:space="preserve">” </w:t>
            </w:r>
            <w:r w:rsidRPr="00CB4B63">
              <w:rPr>
                <w:rFonts w:eastAsia="微软雅黑"/>
                <w:sz w:val="18"/>
              </w:rPr>
              <w:t>一体化；</w:t>
            </w:r>
          </w:p>
          <w:p w14:paraId="224E6441" w14:textId="77777777" w:rsidR="006D50D2" w:rsidRPr="00CB4B63" w:rsidRDefault="006D50D2" w:rsidP="00E2749F">
            <w:pPr>
              <w:spacing w:line="240" w:lineRule="exact"/>
              <w:rPr>
                <w:rFonts w:eastAsia="微软雅黑"/>
                <w:sz w:val="18"/>
              </w:rPr>
            </w:pPr>
            <w:r w:rsidRPr="00CB4B63">
              <w:rPr>
                <w:rFonts w:eastAsia="微软雅黑"/>
                <w:sz w:val="18"/>
              </w:rPr>
              <w:t xml:space="preserve">3. </w:t>
            </w:r>
            <w:r w:rsidRPr="00CB4B63">
              <w:rPr>
                <w:rFonts w:eastAsia="微软雅黑"/>
                <w:b/>
                <w:bCs/>
                <w:sz w:val="18"/>
              </w:rPr>
              <w:t>高精度、高可靠性</w:t>
            </w:r>
            <w:r w:rsidRPr="00CB4B63">
              <w:rPr>
                <w:rFonts w:eastAsia="微软雅黑"/>
                <w:sz w:val="18"/>
              </w:rPr>
              <w:t>：满足高端制造、精密检测的高精度传感器，提升工业测试的准确性；</w:t>
            </w:r>
          </w:p>
          <w:p w14:paraId="3468DDAB" w14:textId="77777777" w:rsidR="006D50D2" w:rsidRPr="00CB4B63" w:rsidRDefault="006D50D2" w:rsidP="00E2749F">
            <w:pPr>
              <w:spacing w:line="240" w:lineRule="exact"/>
              <w:rPr>
                <w:rFonts w:eastAsia="微软雅黑"/>
                <w:sz w:val="18"/>
              </w:rPr>
            </w:pPr>
            <w:r w:rsidRPr="00CB4B63">
              <w:rPr>
                <w:rFonts w:eastAsia="微软雅黑"/>
                <w:sz w:val="18"/>
              </w:rPr>
              <w:t xml:space="preserve">4. </w:t>
            </w:r>
            <w:r w:rsidRPr="00CB4B63">
              <w:rPr>
                <w:rFonts w:eastAsia="微软雅黑"/>
                <w:b/>
                <w:bCs/>
                <w:sz w:val="18"/>
              </w:rPr>
              <w:t>多功能化</w:t>
            </w:r>
            <w:r w:rsidRPr="00CB4B63">
              <w:rPr>
                <w:rFonts w:eastAsia="微软雅黑"/>
                <w:sz w:val="18"/>
              </w:rPr>
              <w:t>：可同时检测多种物理量的复合传感器，如同时检测温度和振动的传感器；</w:t>
            </w:r>
          </w:p>
          <w:p w14:paraId="360CAA9C" w14:textId="77777777" w:rsidR="006D50D2" w:rsidRPr="00CB4B63" w:rsidRDefault="006D50D2" w:rsidP="00E2749F">
            <w:pPr>
              <w:spacing w:line="240" w:lineRule="exact"/>
              <w:rPr>
                <w:rFonts w:eastAsia="微软雅黑"/>
                <w:sz w:val="18"/>
              </w:rPr>
            </w:pPr>
            <w:r w:rsidRPr="00CB4B63">
              <w:rPr>
                <w:rFonts w:eastAsia="微软雅黑"/>
                <w:sz w:val="18"/>
              </w:rPr>
              <w:t xml:space="preserve">5. </w:t>
            </w:r>
            <w:r w:rsidRPr="00CB4B63">
              <w:rPr>
                <w:rFonts w:eastAsia="微软雅黑"/>
                <w:b/>
                <w:bCs/>
                <w:sz w:val="18"/>
              </w:rPr>
              <w:t>无线化、网络化</w:t>
            </w:r>
            <w:r w:rsidRPr="00CB4B63">
              <w:rPr>
                <w:rFonts w:eastAsia="微软雅黑"/>
                <w:sz w:val="18"/>
              </w:rPr>
              <w:t>：无线传感器网络，适用于工业互联网、远程在线监测；</w:t>
            </w:r>
          </w:p>
          <w:p w14:paraId="1EF9F313" w14:textId="77777777" w:rsidR="006D50D2" w:rsidRPr="00CB4B63" w:rsidRDefault="006D50D2" w:rsidP="00E2749F">
            <w:pPr>
              <w:spacing w:line="240" w:lineRule="exact"/>
              <w:rPr>
                <w:rFonts w:eastAsia="微软雅黑"/>
                <w:sz w:val="18"/>
              </w:rPr>
            </w:pPr>
            <w:r w:rsidRPr="00CB4B63">
              <w:rPr>
                <w:rFonts w:eastAsia="微软雅黑"/>
                <w:sz w:val="18"/>
              </w:rPr>
              <w:t xml:space="preserve">6. </w:t>
            </w:r>
            <w:r w:rsidRPr="00CB4B63">
              <w:rPr>
                <w:rFonts w:eastAsia="微软雅黑"/>
                <w:b/>
                <w:bCs/>
                <w:sz w:val="18"/>
              </w:rPr>
              <w:t>国产化、低成本</w:t>
            </w:r>
            <w:r w:rsidRPr="00CB4B63">
              <w:rPr>
                <w:rFonts w:eastAsia="微软雅黑"/>
                <w:sz w:val="18"/>
              </w:rPr>
              <w:t>：高端工业传感器的国产化替代，降低工程应用成本。</w:t>
            </w:r>
          </w:p>
          <w:p w14:paraId="75EECF8E" w14:textId="77777777" w:rsidR="006D50D2" w:rsidRPr="00CB4B63" w:rsidRDefault="006D50D2" w:rsidP="00E2749F">
            <w:pPr>
              <w:spacing w:line="240" w:lineRule="exact"/>
              <w:rPr>
                <w:rFonts w:eastAsia="微软雅黑"/>
                <w:sz w:val="18"/>
              </w:rPr>
            </w:pPr>
            <w:r w:rsidRPr="00CB4B63">
              <w:rPr>
                <w:rFonts w:eastAsia="微软雅黑"/>
                <w:sz w:val="18"/>
              </w:rPr>
              <w:t>七、传感器选型的工程案例分析（</w:t>
            </w:r>
            <w:r w:rsidRPr="00CB4B63">
              <w:rPr>
                <w:rFonts w:eastAsia="微软雅黑"/>
                <w:sz w:val="18"/>
              </w:rPr>
              <w:t xml:space="preserve">5 </w:t>
            </w:r>
            <w:r w:rsidRPr="00CB4B63">
              <w:rPr>
                <w:rFonts w:eastAsia="微软雅黑"/>
                <w:sz w:val="18"/>
              </w:rPr>
              <w:t>分钟）</w:t>
            </w:r>
          </w:p>
          <w:p w14:paraId="659D6881" w14:textId="77777777" w:rsidR="006D50D2" w:rsidRPr="00CB4B63" w:rsidRDefault="006D50D2" w:rsidP="00E2749F">
            <w:pPr>
              <w:spacing w:line="240" w:lineRule="exact"/>
              <w:rPr>
                <w:rFonts w:eastAsia="微软雅黑"/>
                <w:sz w:val="18"/>
              </w:rPr>
            </w:pPr>
            <w:r w:rsidRPr="00CB4B63">
              <w:rPr>
                <w:rFonts w:eastAsia="微软雅黑"/>
                <w:sz w:val="18"/>
              </w:rPr>
              <w:t>【教师】结合机械工程典型案例，分析传感器选型的全过程：</w:t>
            </w:r>
          </w:p>
          <w:p w14:paraId="62BF08AF" w14:textId="77777777" w:rsidR="006D50D2" w:rsidRPr="00CB4B63" w:rsidRDefault="006D50D2" w:rsidP="00E2749F">
            <w:pPr>
              <w:spacing w:line="240" w:lineRule="exact"/>
              <w:rPr>
                <w:rFonts w:eastAsia="微软雅黑"/>
                <w:sz w:val="18"/>
              </w:rPr>
            </w:pPr>
            <w:r w:rsidRPr="00CB4B63">
              <w:rPr>
                <w:rFonts w:eastAsia="微软雅黑"/>
                <w:sz w:val="18"/>
              </w:rPr>
              <w:t xml:space="preserve">1. </w:t>
            </w:r>
            <w:r w:rsidRPr="00CB4B63">
              <w:rPr>
                <w:rFonts w:eastAsia="微软雅黑"/>
                <w:sz w:val="18"/>
              </w:rPr>
              <w:t>案例</w:t>
            </w:r>
            <w:r w:rsidRPr="00CB4B63">
              <w:rPr>
                <w:rFonts w:eastAsia="微软雅黑"/>
                <w:sz w:val="18"/>
              </w:rPr>
              <w:t xml:space="preserve"> 1</w:t>
            </w:r>
            <w:r w:rsidRPr="00CB4B63">
              <w:rPr>
                <w:rFonts w:eastAsia="微软雅黑"/>
                <w:sz w:val="18"/>
              </w:rPr>
              <w:t>：机床主轴位移检测</w:t>
            </w:r>
            <w:r w:rsidRPr="00CB4B63">
              <w:rPr>
                <w:rFonts w:eastAsia="微软雅黑"/>
                <w:sz w:val="18"/>
              </w:rPr>
              <w:t xml:space="preserve"> —— </w:t>
            </w:r>
            <w:r w:rsidRPr="00CB4B63">
              <w:rPr>
                <w:rFonts w:eastAsia="微软雅黑"/>
                <w:sz w:val="18"/>
              </w:rPr>
              <w:t>选用光栅位移传感器（数字式、高精度、适合静态</w:t>
            </w:r>
            <w:r w:rsidRPr="00CB4B63">
              <w:rPr>
                <w:rFonts w:eastAsia="微软雅黑"/>
                <w:sz w:val="18"/>
              </w:rPr>
              <w:t xml:space="preserve"> / </w:t>
            </w:r>
            <w:r w:rsidRPr="00CB4B63">
              <w:rPr>
                <w:rFonts w:eastAsia="微软雅黑"/>
                <w:sz w:val="18"/>
              </w:rPr>
              <w:t>低速动态测量）；</w:t>
            </w:r>
          </w:p>
          <w:p w14:paraId="55BD0A06" w14:textId="77777777" w:rsidR="006D50D2" w:rsidRPr="00CB4B63" w:rsidRDefault="006D50D2" w:rsidP="00E2749F">
            <w:pPr>
              <w:spacing w:line="240" w:lineRule="exact"/>
              <w:rPr>
                <w:rFonts w:eastAsia="微软雅黑"/>
                <w:sz w:val="18"/>
              </w:rPr>
            </w:pPr>
            <w:r w:rsidRPr="00CB4B63">
              <w:rPr>
                <w:rFonts w:eastAsia="微软雅黑"/>
                <w:sz w:val="18"/>
              </w:rPr>
              <w:lastRenderedPageBreak/>
              <w:t xml:space="preserve">2. </w:t>
            </w:r>
            <w:r w:rsidRPr="00CB4B63">
              <w:rPr>
                <w:rFonts w:eastAsia="微软雅黑"/>
                <w:sz w:val="18"/>
              </w:rPr>
              <w:t>案例</w:t>
            </w:r>
            <w:r w:rsidRPr="00CB4B63">
              <w:rPr>
                <w:rFonts w:eastAsia="微软雅黑"/>
                <w:sz w:val="18"/>
              </w:rPr>
              <w:t xml:space="preserve"> 2</w:t>
            </w:r>
            <w:r w:rsidRPr="00CB4B63">
              <w:rPr>
                <w:rFonts w:eastAsia="微软雅黑"/>
                <w:sz w:val="18"/>
              </w:rPr>
              <w:t>：工程机械液压系统压力检测</w:t>
            </w:r>
            <w:r w:rsidRPr="00CB4B63">
              <w:rPr>
                <w:rFonts w:eastAsia="微软雅黑"/>
                <w:sz w:val="18"/>
              </w:rPr>
              <w:t xml:space="preserve"> —— </w:t>
            </w:r>
            <w:r w:rsidRPr="00CB4B63">
              <w:rPr>
                <w:rFonts w:eastAsia="微软雅黑"/>
                <w:sz w:val="18"/>
              </w:rPr>
              <w:t>选用压电式压力传感器（抗振动、宽量程、适合动态测量）；</w:t>
            </w:r>
          </w:p>
          <w:p w14:paraId="503669F6" w14:textId="77777777" w:rsidR="006D50D2" w:rsidRPr="00CB4B63" w:rsidRDefault="006D50D2" w:rsidP="00E2749F">
            <w:pPr>
              <w:spacing w:line="240" w:lineRule="exact"/>
              <w:rPr>
                <w:rFonts w:eastAsia="微软雅黑"/>
                <w:sz w:val="18"/>
              </w:rPr>
            </w:pPr>
            <w:r w:rsidRPr="00CB4B63">
              <w:rPr>
                <w:rFonts w:eastAsia="微软雅黑"/>
                <w:sz w:val="18"/>
              </w:rPr>
              <w:t xml:space="preserve">3. </w:t>
            </w:r>
            <w:r w:rsidRPr="00CB4B63">
              <w:rPr>
                <w:rFonts w:eastAsia="微软雅黑"/>
                <w:sz w:val="18"/>
              </w:rPr>
              <w:t>案例</w:t>
            </w:r>
            <w:r w:rsidRPr="00CB4B63">
              <w:rPr>
                <w:rFonts w:eastAsia="微软雅黑"/>
                <w:sz w:val="18"/>
              </w:rPr>
              <w:t xml:space="preserve"> 3</w:t>
            </w:r>
            <w:r w:rsidRPr="00CB4B63">
              <w:rPr>
                <w:rFonts w:eastAsia="微软雅黑"/>
                <w:sz w:val="18"/>
              </w:rPr>
              <w:t>：电机轴承温度监测</w:t>
            </w:r>
            <w:r w:rsidRPr="00CB4B63">
              <w:rPr>
                <w:rFonts w:eastAsia="微软雅黑"/>
                <w:sz w:val="18"/>
              </w:rPr>
              <w:t xml:space="preserve"> —— </w:t>
            </w:r>
            <w:r w:rsidRPr="00CB4B63">
              <w:rPr>
                <w:rFonts w:eastAsia="微软雅黑"/>
                <w:sz w:val="18"/>
              </w:rPr>
              <w:t>选用热敏电阻温度传感器（低成本、高灵敏度、适合常温测量）；</w:t>
            </w:r>
          </w:p>
          <w:p w14:paraId="528BDDC7" w14:textId="77777777" w:rsidR="006D50D2" w:rsidRPr="00C55BB3" w:rsidRDefault="006D50D2" w:rsidP="00E2749F">
            <w:pPr>
              <w:spacing w:line="240" w:lineRule="exact"/>
              <w:rPr>
                <w:rFonts w:eastAsia="微软雅黑"/>
                <w:sz w:val="18"/>
              </w:rPr>
            </w:pPr>
            <w:r w:rsidRPr="00CB4B63">
              <w:rPr>
                <w:rFonts w:eastAsia="微软雅黑"/>
                <w:sz w:val="18"/>
              </w:rPr>
              <w:t>总结：选型的核心是</w:t>
            </w:r>
            <w:r w:rsidRPr="00CB4B63">
              <w:rPr>
                <w:rFonts w:eastAsia="微软雅黑"/>
                <w:sz w:val="18"/>
              </w:rPr>
              <w:t xml:space="preserve"> “</w:t>
            </w:r>
            <w:r w:rsidRPr="00CB4B63">
              <w:rPr>
                <w:rFonts w:eastAsia="微软雅黑"/>
                <w:b/>
                <w:bCs/>
                <w:sz w:val="18"/>
              </w:rPr>
              <w:t>工况匹配、精度适配、经济实用</w:t>
            </w:r>
            <w:r w:rsidRPr="00CB4B63">
              <w:rPr>
                <w:rFonts w:eastAsia="微软雅黑"/>
                <w:sz w:val="18"/>
              </w:rPr>
              <w:t>”</w:t>
            </w:r>
            <w:r w:rsidRPr="00CB4B63">
              <w:rPr>
                <w:rFonts w:eastAsia="微软雅黑"/>
                <w:sz w:val="18"/>
              </w:rPr>
              <w:t>。</w:t>
            </w:r>
          </w:p>
        </w:tc>
        <w:tc>
          <w:tcPr>
            <w:tcW w:w="1585" w:type="dxa"/>
            <w:tcBorders>
              <w:tl2br w:val="nil"/>
              <w:tr2bl w:val="nil"/>
            </w:tcBorders>
            <w:shd w:val="clear" w:color="auto" w:fill="auto"/>
          </w:tcPr>
          <w:p w14:paraId="5AC80C35" w14:textId="77777777" w:rsidR="006D50D2" w:rsidRDefault="006D50D2" w:rsidP="00E2749F">
            <w:pPr>
              <w:spacing w:before="20" w:after="20"/>
              <w:rPr>
                <w:rFonts w:eastAsia="微软雅黑"/>
                <w:sz w:val="18"/>
              </w:rPr>
            </w:pPr>
          </w:p>
          <w:p w14:paraId="47894331" w14:textId="77777777" w:rsidR="006D50D2" w:rsidRDefault="006D50D2" w:rsidP="00E2749F">
            <w:pPr>
              <w:spacing w:before="20" w:after="20"/>
              <w:rPr>
                <w:rFonts w:eastAsia="微软雅黑"/>
                <w:sz w:val="18"/>
              </w:rPr>
            </w:pPr>
            <w:r w:rsidRPr="00CB4B63">
              <w:rPr>
                <w:rFonts w:eastAsia="微软雅黑"/>
                <w:sz w:val="18"/>
              </w:rPr>
              <w:t>从复习旧知切入，建立测试系统知识的连贯性；通过传感器实物展示和现场演示，让学生获得直观的感性认知，突破抽象概念的理解难点；分组讨论结合学生课前积累的生活和专业实例，调动学生积极性，让学生从熟悉场景切入课题，降低学习门槛。</w:t>
            </w:r>
          </w:p>
          <w:p w14:paraId="77E384E4" w14:textId="77777777" w:rsidR="006D50D2" w:rsidRDefault="006D50D2" w:rsidP="00E2749F">
            <w:pPr>
              <w:spacing w:before="20" w:after="20"/>
              <w:rPr>
                <w:rFonts w:eastAsia="微软雅黑"/>
                <w:sz w:val="18"/>
              </w:rPr>
            </w:pPr>
          </w:p>
          <w:p w14:paraId="6E6E13B7" w14:textId="77777777" w:rsidR="006D50D2" w:rsidRDefault="006D50D2" w:rsidP="00E2749F">
            <w:pPr>
              <w:spacing w:before="20" w:after="20"/>
              <w:rPr>
                <w:rFonts w:eastAsia="微软雅黑"/>
                <w:sz w:val="18"/>
              </w:rPr>
            </w:pPr>
          </w:p>
          <w:p w14:paraId="0FF73B1C" w14:textId="77777777" w:rsidR="006D50D2" w:rsidRDefault="006D50D2" w:rsidP="00E2749F">
            <w:pPr>
              <w:spacing w:before="20" w:after="20"/>
              <w:rPr>
                <w:rFonts w:eastAsia="微软雅黑"/>
                <w:sz w:val="18"/>
              </w:rPr>
            </w:pPr>
          </w:p>
          <w:p w14:paraId="1AA35CBE" w14:textId="77777777" w:rsidR="006D50D2" w:rsidRDefault="006D50D2" w:rsidP="00E2749F">
            <w:pPr>
              <w:spacing w:before="20" w:after="20"/>
              <w:rPr>
                <w:rFonts w:eastAsia="微软雅黑"/>
                <w:sz w:val="18"/>
              </w:rPr>
            </w:pPr>
          </w:p>
          <w:p w14:paraId="0829A803" w14:textId="77777777" w:rsidR="006D50D2" w:rsidRPr="00947E01" w:rsidRDefault="006D50D2" w:rsidP="00E2749F">
            <w:pPr>
              <w:spacing w:before="20" w:after="20"/>
              <w:rPr>
                <w:rFonts w:eastAsia="微软雅黑"/>
                <w:sz w:val="18"/>
              </w:rPr>
            </w:pPr>
            <w:r w:rsidRPr="00CB4B63">
              <w:rPr>
                <w:rFonts w:eastAsia="微软雅黑"/>
                <w:sz w:val="18"/>
              </w:rPr>
              <w:t>按</w:t>
            </w:r>
            <w:r w:rsidRPr="00CB4B63">
              <w:rPr>
                <w:rFonts w:eastAsia="微软雅黑"/>
                <w:sz w:val="18"/>
              </w:rPr>
              <w:t xml:space="preserve"> “</w:t>
            </w:r>
            <w:r w:rsidRPr="00CB4B63">
              <w:rPr>
                <w:rFonts w:eastAsia="微软雅黑"/>
                <w:sz w:val="18"/>
              </w:rPr>
              <w:t>定义</w:t>
            </w:r>
            <w:r w:rsidRPr="00CB4B63">
              <w:rPr>
                <w:rFonts w:eastAsia="微软雅黑"/>
                <w:sz w:val="18"/>
              </w:rPr>
              <w:t>→</w:t>
            </w:r>
            <w:r w:rsidRPr="00CB4B63">
              <w:rPr>
                <w:rFonts w:eastAsia="微软雅黑"/>
                <w:sz w:val="18"/>
              </w:rPr>
              <w:t>组成</w:t>
            </w:r>
            <w:r w:rsidRPr="00CB4B63">
              <w:rPr>
                <w:rFonts w:eastAsia="微软雅黑"/>
                <w:sz w:val="18"/>
              </w:rPr>
              <w:t>→</w:t>
            </w:r>
            <w:r w:rsidRPr="00CB4B63">
              <w:rPr>
                <w:rFonts w:eastAsia="微软雅黑"/>
                <w:sz w:val="18"/>
              </w:rPr>
              <w:t>分类</w:t>
            </w:r>
            <w:r w:rsidRPr="00CB4B63">
              <w:rPr>
                <w:rFonts w:eastAsia="微软雅黑"/>
                <w:sz w:val="18"/>
              </w:rPr>
              <w:t>→</w:t>
            </w:r>
            <w:r w:rsidRPr="00CB4B63">
              <w:rPr>
                <w:rFonts w:eastAsia="微软雅黑"/>
                <w:sz w:val="18"/>
              </w:rPr>
              <w:t>技术要求</w:t>
            </w:r>
            <w:r w:rsidRPr="00CB4B63">
              <w:rPr>
                <w:rFonts w:eastAsia="微软雅黑"/>
                <w:sz w:val="18"/>
              </w:rPr>
              <w:t>→</w:t>
            </w:r>
            <w:r w:rsidRPr="00CB4B63">
              <w:rPr>
                <w:rFonts w:eastAsia="微软雅黑"/>
                <w:sz w:val="18"/>
              </w:rPr>
              <w:t>选用原则</w:t>
            </w:r>
            <w:r w:rsidRPr="00CB4B63">
              <w:rPr>
                <w:rFonts w:eastAsia="微软雅黑"/>
                <w:sz w:val="18"/>
              </w:rPr>
              <w:t>→</w:t>
            </w:r>
            <w:r w:rsidRPr="00CB4B63">
              <w:rPr>
                <w:rFonts w:eastAsia="微软雅黑"/>
                <w:sz w:val="18"/>
              </w:rPr>
              <w:t>发展趋势</w:t>
            </w:r>
            <w:r w:rsidRPr="00CB4B63">
              <w:rPr>
                <w:rFonts w:eastAsia="微软雅黑"/>
                <w:sz w:val="18"/>
              </w:rPr>
              <w:t>→</w:t>
            </w:r>
            <w:r w:rsidRPr="00CB4B63">
              <w:rPr>
                <w:rFonts w:eastAsia="微软雅黑"/>
                <w:sz w:val="18"/>
              </w:rPr>
              <w:t>案例分析</w:t>
            </w:r>
            <w:r w:rsidRPr="00CB4B63">
              <w:rPr>
                <w:rFonts w:eastAsia="微软雅黑"/>
                <w:sz w:val="18"/>
              </w:rPr>
              <w:t xml:space="preserve">” </w:t>
            </w:r>
            <w:r w:rsidRPr="00CB4B63">
              <w:rPr>
                <w:rFonts w:eastAsia="微软雅黑"/>
                <w:sz w:val="18"/>
              </w:rPr>
              <w:t>的逻辑展开讲授，符合学生从基础到应用、从理论到实践的认知规律；将抽象的技术指标、选型原则与传感器实物、工程案例、情景模</w:t>
            </w:r>
            <w:r w:rsidRPr="00CB4B63">
              <w:rPr>
                <w:rFonts w:eastAsia="微软雅黑"/>
                <w:sz w:val="18"/>
              </w:rPr>
              <w:lastRenderedPageBreak/>
              <w:t>拟结合，实现具象化教学；通过互动提问、实物观察、情景模拟深化学生对重难点的理解；结合机械工程专业特点梳理常用传感器及选型案例，强化知识的专业应用性，同时融入科技前沿和国产化发展内容，实现知识传授与价值引领的结合。</w:t>
            </w:r>
          </w:p>
        </w:tc>
      </w:tr>
      <w:tr w:rsidR="006D50D2" w14:paraId="4F233B0F" w14:textId="77777777" w:rsidTr="00E2749F">
        <w:trPr>
          <w:trHeight w:val="397"/>
          <w:jc w:val="center"/>
        </w:trPr>
        <w:tc>
          <w:tcPr>
            <w:tcW w:w="1342" w:type="dxa"/>
            <w:tcBorders>
              <w:tl2br w:val="nil"/>
              <w:tr2bl w:val="nil"/>
            </w:tcBorders>
            <w:shd w:val="clear" w:color="auto" w:fill="auto"/>
            <w:vAlign w:val="center"/>
          </w:tcPr>
          <w:p w14:paraId="668368BD"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lastRenderedPageBreak/>
              <w:t>过关检测</w:t>
            </w:r>
          </w:p>
          <w:p w14:paraId="5A561012" w14:textId="77777777" w:rsidR="006D50D2" w:rsidRDefault="006D50D2" w:rsidP="00E2749F">
            <w:pPr>
              <w:spacing w:before="20" w:after="20"/>
              <w:jc w:val="center"/>
              <w:rPr>
                <w:rFonts w:eastAsia="微软雅黑"/>
                <w:sz w:val="18"/>
              </w:rPr>
            </w:pPr>
            <w:r>
              <w:rPr>
                <w:rFonts w:ascii="微软雅黑" w:eastAsia="微软雅黑" w:hAnsi="微软雅黑" w:hint="eastAsia"/>
                <w:b/>
                <w:sz w:val="18"/>
              </w:rPr>
              <w:t>（</w:t>
            </w:r>
            <w:r>
              <w:rPr>
                <w:rFonts w:ascii="微软雅黑" w:eastAsia="微软雅黑" w:hAnsi="微软雅黑"/>
                <w:b/>
                <w:sz w:val="18"/>
              </w:rPr>
              <w:t>10</w:t>
            </w:r>
            <w:r>
              <w:rPr>
                <w:rFonts w:ascii="微软雅黑" w:eastAsia="微软雅黑" w:hAnsi="微软雅黑" w:hint="eastAsia"/>
                <w:b/>
                <w:sz w:val="18"/>
              </w:rPr>
              <w:t xml:space="preserve"> min）</w:t>
            </w:r>
          </w:p>
        </w:tc>
        <w:tc>
          <w:tcPr>
            <w:tcW w:w="5787" w:type="dxa"/>
            <w:gridSpan w:val="3"/>
            <w:tcBorders>
              <w:tl2br w:val="nil"/>
              <w:tr2bl w:val="nil"/>
            </w:tcBorders>
            <w:shd w:val="clear" w:color="auto" w:fill="auto"/>
            <w:vAlign w:val="center"/>
          </w:tcPr>
          <w:p w14:paraId="32B37495" w14:textId="77777777" w:rsidR="006D50D2" w:rsidRPr="0050517A" w:rsidRDefault="006D50D2" w:rsidP="00E2749F">
            <w:pPr>
              <w:numPr>
                <w:ilvl w:val="0"/>
                <w:numId w:val="12"/>
              </w:numPr>
              <w:spacing w:before="160" w:beforeAutospacing="1"/>
              <w:rPr>
                <w:rFonts w:ascii="微软雅黑" w:eastAsia="微软雅黑" w:hAnsi="微软雅黑" w:hint="eastAsia"/>
                <w:b/>
                <w:color w:val="5D8979"/>
                <w:sz w:val="18"/>
                <w:szCs w:val="18"/>
              </w:rPr>
            </w:pPr>
            <w:r>
              <w:rPr>
                <w:rFonts w:ascii="微软雅黑" w:eastAsia="微软雅黑" w:hAnsi="微软雅黑" w:hint="eastAsia"/>
                <w:b/>
                <w:color w:val="5D8979"/>
                <w:sz w:val="18"/>
                <w:szCs w:val="18"/>
              </w:rPr>
              <w:t>【教师】布置课堂练习</w:t>
            </w:r>
          </w:p>
          <w:p w14:paraId="298C3D24" w14:textId="77777777" w:rsidR="006D50D2" w:rsidRPr="00CB4B63" w:rsidRDefault="006D50D2" w:rsidP="00E2749F">
            <w:pPr>
              <w:spacing w:before="20" w:after="20"/>
              <w:ind w:left="180" w:firstLineChars="200" w:firstLine="360"/>
              <w:rPr>
                <w:rFonts w:ascii="微软雅黑" w:eastAsia="微软雅黑" w:hAnsi="微软雅黑" w:hint="eastAsia"/>
                <w:sz w:val="18"/>
                <w:szCs w:val="18"/>
              </w:rPr>
            </w:pPr>
            <w:r w:rsidRPr="00CB4B63">
              <w:rPr>
                <w:rFonts w:ascii="微软雅黑" w:eastAsia="微软雅黑" w:hAnsi="微软雅黑"/>
                <w:sz w:val="18"/>
                <w:szCs w:val="18"/>
              </w:rPr>
              <w:t>1. 【单选题】传感器的核心作用是实现（ ）的转换。</w:t>
            </w:r>
          </w:p>
          <w:p w14:paraId="04124CB9" w14:textId="77777777" w:rsidR="006D50D2" w:rsidRPr="00CB4B63" w:rsidRDefault="006D50D2" w:rsidP="00E2749F">
            <w:pPr>
              <w:spacing w:before="20" w:after="20"/>
              <w:ind w:left="180" w:firstLineChars="200" w:firstLine="360"/>
              <w:rPr>
                <w:rFonts w:ascii="微软雅黑" w:eastAsia="微软雅黑" w:hAnsi="微软雅黑" w:hint="eastAsia"/>
                <w:sz w:val="18"/>
                <w:szCs w:val="18"/>
              </w:rPr>
            </w:pPr>
            <w:r w:rsidRPr="00CB4B63">
              <w:rPr>
                <w:rFonts w:ascii="微软雅黑" w:eastAsia="微软雅黑" w:hAnsi="微软雅黑"/>
                <w:sz w:val="18"/>
                <w:szCs w:val="18"/>
              </w:rPr>
              <w:t>A. 电量到非电量 B. 非电量到电量 C. 模拟信号到数字信号 D. 数字信号到模拟信号</w:t>
            </w:r>
          </w:p>
          <w:p w14:paraId="4D1602FD" w14:textId="77777777" w:rsidR="006D50D2" w:rsidRPr="00CB4B63" w:rsidRDefault="006D50D2" w:rsidP="00E2749F">
            <w:pPr>
              <w:spacing w:before="20" w:after="20"/>
              <w:ind w:left="180" w:firstLineChars="200" w:firstLine="360"/>
              <w:rPr>
                <w:rFonts w:ascii="微软雅黑" w:eastAsia="微软雅黑" w:hAnsi="微软雅黑" w:hint="eastAsia"/>
                <w:sz w:val="18"/>
                <w:szCs w:val="18"/>
              </w:rPr>
            </w:pPr>
            <w:r w:rsidRPr="00CB4B63">
              <w:rPr>
                <w:rFonts w:ascii="微软雅黑" w:eastAsia="微软雅黑" w:hAnsi="微软雅黑"/>
                <w:sz w:val="18"/>
                <w:szCs w:val="18"/>
              </w:rPr>
              <w:t>2. 【单选题】直接感受被测量并输出相关物理量的传感器组成部分是（ ）</w:t>
            </w:r>
          </w:p>
          <w:p w14:paraId="607D7D13" w14:textId="77777777" w:rsidR="006D50D2" w:rsidRPr="00CB4B63" w:rsidRDefault="006D50D2" w:rsidP="00E2749F">
            <w:pPr>
              <w:spacing w:before="20" w:after="20"/>
              <w:ind w:left="180" w:firstLineChars="200" w:firstLine="360"/>
              <w:rPr>
                <w:rFonts w:ascii="微软雅黑" w:eastAsia="微软雅黑" w:hAnsi="微软雅黑" w:hint="eastAsia"/>
                <w:sz w:val="18"/>
                <w:szCs w:val="18"/>
              </w:rPr>
            </w:pPr>
            <w:r w:rsidRPr="00CB4B63">
              <w:rPr>
                <w:rFonts w:ascii="微软雅黑" w:eastAsia="微软雅黑" w:hAnsi="微软雅黑"/>
                <w:sz w:val="18"/>
                <w:szCs w:val="18"/>
              </w:rPr>
              <w:t>A. 敏感元件 B. 转换元件 C. 测量电路 D. 放大电路</w:t>
            </w:r>
          </w:p>
          <w:p w14:paraId="49342196" w14:textId="77777777" w:rsidR="006D50D2" w:rsidRPr="00CB4B63" w:rsidRDefault="006D50D2" w:rsidP="00E2749F">
            <w:pPr>
              <w:spacing w:before="20" w:after="20"/>
              <w:ind w:left="180" w:firstLineChars="200" w:firstLine="360"/>
              <w:rPr>
                <w:rFonts w:ascii="微软雅黑" w:eastAsia="微软雅黑" w:hAnsi="微软雅黑" w:hint="eastAsia"/>
                <w:sz w:val="18"/>
                <w:szCs w:val="18"/>
              </w:rPr>
            </w:pPr>
            <w:r w:rsidRPr="00CB4B63">
              <w:rPr>
                <w:rFonts w:ascii="微软雅黑" w:eastAsia="微软雅黑" w:hAnsi="微软雅黑"/>
                <w:sz w:val="18"/>
                <w:szCs w:val="18"/>
              </w:rPr>
              <w:t>3. 【多选题】按检测的被测量分类，机械测试中常用的传感器包括（ ）</w:t>
            </w:r>
          </w:p>
          <w:p w14:paraId="6FF94F9B" w14:textId="77777777" w:rsidR="006D50D2" w:rsidRPr="00CB4B63" w:rsidRDefault="006D50D2" w:rsidP="00E2749F">
            <w:pPr>
              <w:spacing w:before="20" w:after="20"/>
              <w:ind w:left="180" w:firstLineChars="200" w:firstLine="360"/>
              <w:rPr>
                <w:rFonts w:ascii="微软雅黑" w:eastAsia="微软雅黑" w:hAnsi="微软雅黑" w:hint="eastAsia"/>
                <w:sz w:val="18"/>
                <w:szCs w:val="18"/>
              </w:rPr>
            </w:pPr>
            <w:r w:rsidRPr="00CB4B63">
              <w:rPr>
                <w:rFonts w:ascii="微软雅黑" w:eastAsia="微软雅黑" w:hAnsi="微软雅黑"/>
                <w:sz w:val="18"/>
                <w:szCs w:val="18"/>
              </w:rPr>
              <w:t>A. 位移传感器 B. 压电传感器 C. 力传感器 D. 温度传感器</w:t>
            </w:r>
          </w:p>
          <w:p w14:paraId="4A6FDE86" w14:textId="77777777" w:rsidR="006D50D2" w:rsidRPr="00CB4B63" w:rsidRDefault="006D50D2" w:rsidP="00E2749F">
            <w:pPr>
              <w:spacing w:before="20" w:after="20"/>
              <w:ind w:left="180" w:firstLineChars="200" w:firstLine="360"/>
              <w:rPr>
                <w:rFonts w:ascii="微软雅黑" w:eastAsia="微软雅黑" w:hAnsi="微软雅黑" w:hint="eastAsia"/>
                <w:sz w:val="18"/>
                <w:szCs w:val="18"/>
              </w:rPr>
            </w:pPr>
            <w:r w:rsidRPr="00CB4B63">
              <w:rPr>
                <w:rFonts w:ascii="微软雅黑" w:eastAsia="微软雅黑" w:hAnsi="微软雅黑"/>
                <w:sz w:val="18"/>
                <w:szCs w:val="18"/>
              </w:rPr>
              <w:t>4. 【多选题】属于传感器静态特性指标的有（ ）</w:t>
            </w:r>
          </w:p>
          <w:p w14:paraId="40B8A634" w14:textId="77777777" w:rsidR="006D50D2" w:rsidRPr="00CB4B63" w:rsidRDefault="006D50D2" w:rsidP="00E2749F">
            <w:pPr>
              <w:spacing w:before="20" w:after="20"/>
              <w:ind w:left="180" w:firstLineChars="200" w:firstLine="360"/>
              <w:rPr>
                <w:rFonts w:ascii="微软雅黑" w:eastAsia="微软雅黑" w:hAnsi="微软雅黑" w:hint="eastAsia"/>
                <w:sz w:val="18"/>
                <w:szCs w:val="18"/>
              </w:rPr>
            </w:pPr>
            <w:r w:rsidRPr="00CB4B63">
              <w:rPr>
                <w:rFonts w:ascii="微软雅黑" w:eastAsia="微软雅黑" w:hAnsi="微软雅黑"/>
                <w:sz w:val="18"/>
                <w:szCs w:val="18"/>
              </w:rPr>
              <w:t>A. 精度 B. 频率响应范围 C. 线性度 D. 灵敏度</w:t>
            </w:r>
          </w:p>
          <w:p w14:paraId="06CCE579" w14:textId="77777777" w:rsidR="006D50D2" w:rsidRPr="00CB4B63" w:rsidRDefault="006D50D2" w:rsidP="00E2749F">
            <w:pPr>
              <w:spacing w:before="20" w:after="20"/>
              <w:ind w:left="180" w:firstLineChars="200" w:firstLine="360"/>
              <w:rPr>
                <w:rFonts w:ascii="微软雅黑" w:eastAsia="微软雅黑" w:hAnsi="微软雅黑" w:hint="eastAsia"/>
                <w:sz w:val="18"/>
                <w:szCs w:val="18"/>
              </w:rPr>
            </w:pPr>
            <w:r w:rsidRPr="00CB4B63">
              <w:rPr>
                <w:rFonts w:ascii="微软雅黑" w:eastAsia="微软雅黑" w:hAnsi="微软雅黑"/>
                <w:sz w:val="18"/>
                <w:szCs w:val="18"/>
              </w:rPr>
              <w:t>5. 【判断题】数字式传感器输出的是连续的模拟电信号，适用于高精度静态测量。（ ）</w:t>
            </w:r>
          </w:p>
          <w:p w14:paraId="7D8BF87E" w14:textId="77777777" w:rsidR="006D50D2" w:rsidRPr="002134C7" w:rsidRDefault="006D50D2" w:rsidP="00E2749F">
            <w:pPr>
              <w:spacing w:before="140" w:beforeAutospacing="1" w:after="120" w:line="273" w:lineRule="auto"/>
              <w:ind w:left="600"/>
              <w:rPr>
                <w:rFonts w:ascii="微软雅黑" w:eastAsia="微软雅黑" w:hAnsi="微软雅黑" w:hint="eastAsia"/>
                <w:b/>
                <w:color w:val="84615D"/>
                <w:sz w:val="18"/>
                <w:szCs w:val="18"/>
              </w:rPr>
            </w:pPr>
            <w:r w:rsidRPr="00CB4B63">
              <w:rPr>
                <w:rFonts w:ascii="微软雅黑" w:eastAsia="微软雅黑" w:hAnsi="微软雅黑"/>
                <w:sz w:val="18"/>
                <w:szCs w:val="18"/>
              </w:rPr>
              <w:t>6. 【简答题】简述机械工程测试中传感器的核心选用原则，结合 “电机振动检测” 说明选型需考虑的关键因素</w:t>
            </w:r>
            <w:r w:rsidRPr="002134C7">
              <w:rPr>
                <w:rFonts w:ascii="微软雅黑" w:eastAsia="微软雅黑" w:hAnsi="微软雅黑"/>
                <w:sz w:val="18"/>
                <w:szCs w:val="18"/>
              </w:rPr>
              <w:t>。</w:t>
            </w:r>
          </w:p>
          <w:p w14:paraId="7DC8FA0C" w14:textId="77777777" w:rsidR="006D50D2" w:rsidRDefault="006D50D2" w:rsidP="00E2749F">
            <w:pPr>
              <w:numPr>
                <w:ilvl w:val="0"/>
                <w:numId w:val="13"/>
              </w:numPr>
              <w:spacing w:before="140" w:beforeAutospacing="1" w:after="120" w:line="273" w:lineRule="auto"/>
              <w:rPr>
                <w:rFonts w:ascii="微软雅黑" w:eastAsia="微软雅黑" w:hAnsi="微软雅黑" w:hint="eastAsia"/>
                <w:b/>
                <w:color w:val="84615D"/>
                <w:sz w:val="18"/>
                <w:szCs w:val="18"/>
              </w:rPr>
            </w:pPr>
            <w:r>
              <w:rPr>
                <w:rFonts w:ascii="微软雅黑" w:eastAsia="微软雅黑" w:hAnsi="微软雅黑" w:hint="eastAsia"/>
                <w:b/>
                <w:color w:val="84615D"/>
                <w:sz w:val="18"/>
                <w:szCs w:val="18"/>
              </w:rPr>
              <w:t>【学生】思考、作答</w:t>
            </w:r>
          </w:p>
          <w:p w14:paraId="222D9D5D" w14:textId="77777777" w:rsidR="006D50D2" w:rsidRDefault="006D50D2" w:rsidP="00E2749F">
            <w:pPr>
              <w:numPr>
                <w:ilvl w:val="0"/>
                <w:numId w:val="14"/>
              </w:numPr>
              <w:spacing w:before="160" w:beforeAutospacing="1" w:after="120"/>
              <w:rPr>
                <w:rFonts w:ascii="微软雅黑" w:eastAsia="微软雅黑" w:hAnsi="微软雅黑" w:hint="eastAsia"/>
                <w:b/>
                <w:color w:val="5D8979"/>
                <w:sz w:val="18"/>
                <w:szCs w:val="18"/>
              </w:rPr>
            </w:pPr>
            <w:r>
              <w:rPr>
                <w:rFonts w:ascii="微软雅黑" w:eastAsia="微软雅黑" w:hAnsi="微软雅黑" w:hint="eastAsia"/>
                <w:b/>
                <w:color w:val="5D8979"/>
                <w:sz w:val="18"/>
                <w:szCs w:val="18"/>
              </w:rPr>
              <w:t>【教师】巡堂辅导、答疑解惑、讲解习题</w:t>
            </w:r>
          </w:p>
          <w:p w14:paraId="4AFACE21" w14:textId="77777777" w:rsidR="006D50D2" w:rsidRDefault="006D50D2" w:rsidP="00E2749F">
            <w:pPr>
              <w:numPr>
                <w:ilvl w:val="0"/>
                <w:numId w:val="13"/>
              </w:numPr>
              <w:spacing w:before="140" w:beforeAutospacing="1" w:after="120" w:line="273" w:lineRule="auto"/>
              <w:rPr>
                <w:rFonts w:ascii="微软雅黑" w:eastAsia="微软雅黑" w:hAnsi="微软雅黑" w:hint="eastAsia"/>
                <w:b/>
                <w:color w:val="84615D"/>
                <w:sz w:val="18"/>
                <w:szCs w:val="18"/>
              </w:rPr>
            </w:pPr>
            <w:r>
              <w:rPr>
                <w:rFonts w:ascii="微软雅黑" w:eastAsia="微软雅黑" w:hAnsi="微软雅黑" w:hint="eastAsia"/>
                <w:b/>
                <w:color w:val="84615D"/>
                <w:sz w:val="18"/>
                <w:szCs w:val="18"/>
              </w:rPr>
              <w:t>【学生】聆听、理解、记忆</w:t>
            </w:r>
          </w:p>
        </w:tc>
        <w:tc>
          <w:tcPr>
            <w:tcW w:w="1585" w:type="dxa"/>
            <w:tcBorders>
              <w:tl2br w:val="nil"/>
              <w:tr2bl w:val="nil"/>
            </w:tcBorders>
            <w:shd w:val="clear" w:color="auto" w:fill="auto"/>
            <w:vAlign w:val="center"/>
          </w:tcPr>
          <w:p w14:paraId="12C29D8F" w14:textId="77777777" w:rsidR="006D50D2" w:rsidRDefault="006D50D2" w:rsidP="00E2749F">
            <w:pPr>
              <w:spacing w:before="20" w:after="20"/>
              <w:ind w:firstLineChars="100" w:firstLine="180"/>
              <w:rPr>
                <w:rFonts w:eastAsia="微软雅黑"/>
                <w:sz w:val="18"/>
              </w:rPr>
            </w:pPr>
            <w:r w:rsidRPr="00CB4B63">
              <w:rPr>
                <w:rFonts w:eastAsia="微软雅黑"/>
                <w:sz w:val="18"/>
              </w:rPr>
              <w:t>通过课堂检测及时检验学生的知识掌握情况，针对易错点（如传感器组成、静态</w:t>
            </w:r>
            <w:r w:rsidRPr="00CB4B63">
              <w:rPr>
                <w:rFonts w:eastAsia="微软雅黑"/>
                <w:sz w:val="18"/>
              </w:rPr>
              <w:t xml:space="preserve"> / </w:t>
            </w:r>
            <w:r w:rsidRPr="00CB4B63">
              <w:rPr>
                <w:rFonts w:eastAsia="微软雅黑"/>
                <w:sz w:val="18"/>
              </w:rPr>
              <w:t>动态指标区分、模拟</w:t>
            </w:r>
            <w:r w:rsidRPr="00CB4B63">
              <w:rPr>
                <w:rFonts w:eastAsia="微软雅黑"/>
                <w:sz w:val="18"/>
              </w:rPr>
              <w:t xml:space="preserve"> / </w:t>
            </w:r>
            <w:r w:rsidRPr="00CB4B63">
              <w:rPr>
                <w:rFonts w:eastAsia="微软雅黑"/>
                <w:sz w:val="18"/>
              </w:rPr>
              <w:t>数字传感器差异）强化讲解，帮助学生夯实基础；题型覆盖本节课核心知识点，从基础概念到工程应用层层递进，培养学生的知识应用和工程辨析能力，重点考查学生对选型原则的实际应用能力。</w:t>
            </w:r>
          </w:p>
        </w:tc>
      </w:tr>
      <w:tr w:rsidR="006D50D2" w14:paraId="56347939" w14:textId="77777777" w:rsidTr="00E2749F">
        <w:trPr>
          <w:trHeight w:val="397"/>
          <w:jc w:val="center"/>
        </w:trPr>
        <w:tc>
          <w:tcPr>
            <w:tcW w:w="1342" w:type="dxa"/>
            <w:tcBorders>
              <w:tl2br w:val="nil"/>
              <w:tr2bl w:val="nil"/>
            </w:tcBorders>
            <w:shd w:val="clear" w:color="auto" w:fill="auto"/>
            <w:vAlign w:val="center"/>
          </w:tcPr>
          <w:p w14:paraId="159D8C90"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课堂小结</w:t>
            </w:r>
          </w:p>
          <w:p w14:paraId="5826292F" w14:textId="77777777" w:rsidR="006D50D2" w:rsidRDefault="006D50D2" w:rsidP="00E2749F">
            <w:pPr>
              <w:spacing w:before="20" w:after="20"/>
              <w:jc w:val="center"/>
              <w:rPr>
                <w:rFonts w:eastAsia="微软雅黑"/>
                <w:sz w:val="18"/>
              </w:rPr>
            </w:pPr>
            <w:r>
              <w:rPr>
                <w:rFonts w:ascii="微软雅黑" w:eastAsia="微软雅黑" w:hAnsi="微软雅黑" w:hint="eastAsia"/>
                <w:b/>
                <w:sz w:val="18"/>
              </w:rPr>
              <w:t>（3 min）</w:t>
            </w:r>
          </w:p>
        </w:tc>
        <w:tc>
          <w:tcPr>
            <w:tcW w:w="5787" w:type="dxa"/>
            <w:gridSpan w:val="3"/>
            <w:tcBorders>
              <w:tl2br w:val="nil"/>
              <w:tr2bl w:val="nil"/>
            </w:tcBorders>
            <w:shd w:val="clear" w:color="auto" w:fill="auto"/>
            <w:vAlign w:val="center"/>
          </w:tcPr>
          <w:p w14:paraId="4B06C4BE" w14:textId="77777777" w:rsidR="006D50D2" w:rsidRDefault="006D50D2" w:rsidP="00E2749F">
            <w:pPr>
              <w:numPr>
                <w:ilvl w:val="0"/>
                <w:numId w:val="15"/>
              </w:numPr>
              <w:spacing w:before="160" w:after="120" w:line="300" w:lineRule="exact"/>
              <w:rPr>
                <w:rFonts w:ascii="微软雅黑" w:eastAsia="微软雅黑" w:hAnsi="微软雅黑" w:hint="eastAsia"/>
                <w:b/>
                <w:color w:val="5D8979"/>
                <w:sz w:val="18"/>
              </w:rPr>
            </w:pPr>
            <w:r>
              <w:rPr>
                <w:rFonts w:ascii="微软雅黑" w:eastAsia="微软雅黑" w:hAnsi="微软雅黑" w:hint="eastAsia"/>
                <w:b/>
                <w:color w:val="5D8979"/>
                <w:sz w:val="18"/>
              </w:rPr>
              <w:t>【教师】简要总结本节课的要点</w:t>
            </w:r>
          </w:p>
          <w:p w14:paraId="5DB6909A" w14:textId="77777777" w:rsidR="006D50D2" w:rsidRPr="00CB4B63" w:rsidRDefault="006D50D2" w:rsidP="00E2749F">
            <w:pPr>
              <w:spacing w:before="20" w:after="20" w:line="300" w:lineRule="exact"/>
              <w:ind w:firstLineChars="200" w:firstLine="360"/>
              <w:rPr>
                <w:rFonts w:eastAsia="微软雅黑"/>
                <w:sz w:val="18"/>
              </w:rPr>
            </w:pPr>
            <w:r w:rsidRPr="00CB4B63">
              <w:rPr>
                <w:rFonts w:eastAsia="微软雅黑"/>
                <w:sz w:val="18"/>
              </w:rPr>
              <w:t xml:space="preserve">1. </w:t>
            </w:r>
            <w:r w:rsidRPr="00CB4B63">
              <w:rPr>
                <w:rFonts w:eastAsia="微软雅黑"/>
                <w:sz w:val="18"/>
              </w:rPr>
              <w:t>核心概念：传感器是测试系统的</w:t>
            </w:r>
            <w:r w:rsidRPr="00CB4B63">
              <w:rPr>
                <w:rFonts w:eastAsia="微软雅黑"/>
                <w:sz w:val="18"/>
              </w:rPr>
              <w:t xml:space="preserve"> “</w:t>
            </w:r>
            <w:r w:rsidRPr="00CB4B63">
              <w:rPr>
                <w:rFonts w:eastAsia="微软雅黑"/>
                <w:sz w:val="18"/>
              </w:rPr>
              <w:t>感官</w:t>
            </w:r>
            <w:r w:rsidRPr="00CB4B63">
              <w:rPr>
                <w:rFonts w:eastAsia="微软雅黑"/>
                <w:sz w:val="18"/>
              </w:rPr>
              <w:t>”</w:t>
            </w:r>
            <w:r w:rsidRPr="00CB4B63">
              <w:rPr>
                <w:rFonts w:eastAsia="微软雅黑"/>
                <w:sz w:val="18"/>
              </w:rPr>
              <w:t>，核心是实现非电量到电量的转换，由敏感元件、转换元件、测量电路三部分组成（智能传感器含集成模块）；</w:t>
            </w:r>
          </w:p>
          <w:p w14:paraId="3FD64D25" w14:textId="77777777" w:rsidR="006D50D2" w:rsidRPr="00CB4B63" w:rsidRDefault="006D50D2" w:rsidP="00E2749F">
            <w:pPr>
              <w:spacing w:before="20" w:after="20" w:line="300" w:lineRule="exact"/>
              <w:ind w:firstLineChars="200" w:firstLine="360"/>
              <w:rPr>
                <w:rFonts w:eastAsia="微软雅黑"/>
                <w:sz w:val="18"/>
              </w:rPr>
            </w:pPr>
            <w:r w:rsidRPr="00CB4B63">
              <w:rPr>
                <w:rFonts w:eastAsia="微软雅黑"/>
                <w:sz w:val="18"/>
              </w:rPr>
              <w:t xml:space="preserve">2. </w:t>
            </w:r>
            <w:r w:rsidRPr="00CB4B63">
              <w:rPr>
                <w:rFonts w:eastAsia="微软雅黑"/>
                <w:sz w:val="18"/>
              </w:rPr>
              <w:t>核心分类：按被测量分类是工程最常用方法，需掌握机械测试常用传感器与被测物理量的对应关系；</w:t>
            </w:r>
          </w:p>
          <w:p w14:paraId="1B5A5F2F" w14:textId="77777777" w:rsidR="006D50D2" w:rsidRPr="00CB4B63" w:rsidRDefault="006D50D2" w:rsidP="00E2749F">
            <w:pPr>
              <w:spacing w:before="20" w:after="20" w:line="300" w:lineRule="exact"/>
              <w:ind w:firstLineChars="200" w:firstLine="360"/>
              <w:rPr>
                <w:rFonts w:eastAsia="微软雅黑"/>
                <w:sz w:val="18"/>
              </w:rPr>
            </w:pPr>
            <w:r w:rsidRPr="00CB4B63">
              <w:rPr>
                <w:rFonts w:eastAsia="微软雅黑"/>
                <w:sz w:val="18"/>
              </w:rPr>
              <w:t xml:space="preserve">3. </w:t>
            </w:r>
            <w:r w:rsidRPr="00CB4B63">
              <w:rPr>
                <w:rFonts w:eastAsia="微软雅黑"/>
                <w:sz w:val="18"/>
              </w:rPr>
              <w:t>核心要求：传感器有静态、动态、环境适应性等技术指标，指标需与测试工况匹配；</w:t>
            </w:r>
          </w:p>
          <w:p w14:paraId="75024046" w14:textId="77777777" w:rsidR="006D50D2" w:rsidRPr="00CB4B63" w:rsidRDefault="006D50D2" w:rsidP="00E2749F">
            <w:pPr>
              <w:spacing w:before="20" w:after="20" w:line="300" w:lineRule="exact"/>
              <w:ind w:firstLineChars="200" w:firstLine="360"/>
              <w:rPr>
                <w:rFonts w:eastAsia="微软雅黑"/>
                <w:sz w:val="18"/>
              </w:rPr>
            </w:pPr>
            <w:r w:rsidRPr="00CB4B63">
              <w:rPr>
                <w:rFonts w:eastAsia="微软雅黑"/>
                <w:sz w:val="18"/>
              </w:rPr>
              <w:t xml:space="preserve">4. </w:t>
            </w:r>
            <w:r w:rsidRPr="00CB4B63">
              <w:rPr>
                <w:rFonts w:eastAsia="微软雅黑"/>
                <w:sz w:val="18"/>
              </w:rPr>
              <w:t>核心原则：传感器选用遵循</w:t>
            </w:r>
            <w:r w:rsidRPr="00CB4B63">
              <w:rPr>
                <w:rFonts w:eastAsia="微软雅黑"/>
                <w:sz w:val="18"/>
              </w:rPr>
              <w:t xml:space="preserve"> “</w:t>
            </w:r>
            <w:r w:rsidRPr="00CB4B63">
              <w:rPr>
                <w:rFonts w:eastAsia="微软雅黑"/>
                <w:sz w:val="18"/>
              </w:rPr>
              <w:t>工况匹配、精度适配、经济实用</w:t>
            </w:r>
            <w:r w:rsidRPr="00CB4B63">
              <w:rPr>
                <w:rFonts w:eastAsia="微软雅黑"/>
                <w:sz w:val="18"/>
              </w:rPr>
              <w:t>”</w:t>
            </w:r>
            <w:r w:rsidRPr="00CB4B63">
              <w:rPr>
                <w:rFonts w:eastAsia="微软雅黑"/>
                <w:sz w:val="18"/>
              </w:rPr>
              <w:t>，需综合考虑被测物理量、工况、精度、信号处理、实用因素；</w:t>
            </w:r>
          </w:p>
          <w:p w14:paraId="7268B217" w14:textId="77777777" w:rsidR="006D50D2" w:rsidRPr="00CB4B63" w:rsidRDefault="006D50D2" w:rsidP="00E2749F">
            <w:pPr>
              <w:spacing w:before="20" w:after="20" w:line="300" w:lineRule="exact"/>
              <w:ind w:firstLineChars="200" w:firstLine="360"/>
              <w:rPr>
                <w:rFonts w:eastAsia="微软雅黑"/>
                <w:sz w:val="18"/>
              </w:rPr>
            </w:pPr>
            <w:r w:rsidRPr="00CB4B63">
              <w:rPr>
                <w:rFonts w:eastAsia="微软雅黑"/>
                <w:sz w:val="18"/>
              </w:rPr>
              <w:t xml:space="preserve">5. </w:t>
            </w:r>
            <w:r w:rsidRPr="00CB4B63">
              <w:rPr>
                <w:rFonts w:eastAsia="微软雅黑"/>
                <w:sz w:val="18"/>
              </w:rPr>
              <w:t>发展趋势：传感器向微型化、智能化、高精度、多功能化、无线化、国产化发展，与智能制造、工业互联网深度融合。</w:t>
            </w:r>
          </w:p>
          <w:p w14:paraId="35851584" w14:textId="77777777" w:rsidR="006D50D2" w:rsidRPr="00CB4B63" w:rsidRDefault="006D50D2" w:rsidP="00E2749F">
            <w:pPr>
              <w:spacing w:before="140" w:after="120" w:line="300" w:lineRule="exact"/>
              <w:rPr>
                <w:rFonts w:ascii="微软雅黑" w:eastAsia="微软雅黑" w:hAnsi="微软雅黑" w:hint="eastAsia"/>
                <w:b/>
                <w:color w:val="84615D"/>
                <w:sz w:val="18"/>
              </w:rPr>
            </w:pPr>
            <w:r w:rsidRPr="00CB4B63">
              <w:rPr>
                <w:rFonts w:eastAsia="微软雅黑"/>
                <w:sz w:val="18"/>
              </w:rPr>
              <w:t>强调：后续将学习各类常用传感器的工作原理和应用，本节课的选型原则是后续学习的核心指导，希望同学们扎实掌握，建立传感器选型的工程思维。</w:t>
            </w:r>
          </w:p>
          <w:p w14:paraId="4D9737DA" w14:textId="77777777" w:rsidR="006D50D2" w:rsidRDefault="006D50D2" w:rsidP="00E2749F">
            <w:pPr>
              <w:numPr>
                <w:ilvl w:val="0"/>
                <w:numId w:val="15"/>
              </w:numPr>
              <w:spacing w:before="140" w:after="120" w:line="300" w:lineRule="exact"/>
              <w:rPr>
                <w:rFonts w:ascii="微软雅黑" w:eastAsia="微软雅黑" w:hAnsi="微软雅黑" w:hint="eastAsia"/>
                <w:b/>
                <w:color w:val="84615D"/>
                <w:sz w:val="18"/>
              </w:rPr>
            </w:pPr>
            <w:r>
              <w:rPr>
                <w:rFonts w:ascii="微软雅黑" w:eastAsia="微软雅黑" w:hAnsi="微软雅黑" w:hint="eastAsia"/>
                <w:b/>
                <w:color w:val="84615D"/>
                <w:sz w:val="18"/>
              </w:rPr>
              <w:t>【学生】总结回顾知识点</w:t>
            </w:r>
          </w:p>
        </w:tc>
        <w:tc>
          <w:tcPr>
            <w:tcW w:w="1585" w:type="dxa"/>
            <w:tcBorders>
              <w:tl2br w:val="nil"/>
              <w:tr2bl w:val="nil"/>
            </w:tcBorders>
            <w:shd w:val="clear" w:color="auto" w:fill="auto"/>
            <w:vAlign w:val="center"/>
          </w:tcPr>
          <w:p w14:paraId="3D468A4D" w14:textId="77777777" w:rsidR="006D50D2" w:rsidRDefault="006D50D2" w:rsidP="00E2749F">
            <w:pPr>
              <w:spacing w:before="20" w:after="20"/>
              <w:ind w:firstLineChars="100" w:firstLine="180"/>
              <w:rPr>
                <w:rFonts w:eastAsia="微软雅黑"/>
                <w:sz w:val="18"/>
              </w:rPr>
            </w:pPr>
            <w:r w:rsidRPr="00CB4B63">
              <w:rPr>
                <w:rFonts w:eastAsia="微软雅黑"/>
                <w:sz w:val="18"/>
              </w:rPr>
              <w:t>通过系统性小结，帮助学生梳理本节课的知识脉络，形成</w:t>
            </w:r>
            <w:r w:rsidRPr="00CB4B63">
              <w:rPr>
                <w:rFonts w:eastAsia="微软雅黑"/>
                <w:sz w:val="18"/>
              </w:rPr>
              <w:t xml:space="preserve"> “</w:t>
            </w:r>
            <w:r w:rsidRPr="00CB4B63">
              <w:rPr>
                <w:rFonts w:eastAsia="微软雅黑"/>
                <w:sz w:val="18"/>
              </w:rPr>
              <w:t>概念</w:t>
            </w:r>
            <w:r w:rsidRPr="00CB4B63">
              <w:rPr>
                <w:rFonts w:eastAsia="微软雅黑"/>
                <w:sz w:val="18"/>
              </w:rPr>
              <w:t xml:space="preserve"> - </w:t>
            </w:r>
            <w:r w:rsidRPr="00CB4B63">
              <w:rPr>
                <w:rFonts w:eastAsia="微软雅黑"/>
                <w:sz w:val="18"/>
              </w:rPr>
              <w:t>组成</w:t>
            </w:r>
            <w:r w:rsidRPr="00CB4B63">
              <w:rPr>
                <w:rFonts w:eastAsia="微软雅黑"/>
                <w:sz w:val="18"/>
              </w:rPr>
              <w:t xml:space="preserve"> - </w:t>
            </w:r>
            <w:r w:rsidRPr="00CB4B63">
              <w:rPr>
                <w:rFonts w:eastAsia="微软雅黑"/>
                <w:sz w:val="18"/>
              </w:rPr>
              <w:t>分类</w:t>
            </w:r>
            <w:r w:rsidRPr="00CB4B63">
              <w:rPr>
                <w:rFonts w:eastAsia="微软雅黑"/>
                <w:sz w:val="18"/>
              </w:rPr>
              <w:t xml:space="preserve"> - </w:t>
            </w:r>
            <w:r w:rsidRPr="00CB4B63">
              <w:rPr>
                <w:rFonts w:eastAsia="微软雅黑"/>
                <w:sz w:val="18"/>
              </w:rPr>
              <w:t>要求</w:t>
            </w:r>
            <w:r w:rsidRPr="00CB4B63">
              <w:rPr>
                <w:rFonts w:eastAsia="微软雅黑"/>
                <w:sz w:val="18"/>
              </w:rPr>
              <w:t xml:space="preserve"> - </w:t>
            </w:r>
            <w:r w:rsidRPr="00CB4B63">
              <w:rPr>
                <w:rFonts w:eastAsia="微软雅黑"/>
                <w:sz w:val="18"/>
              </w:rPr>
              <w:t>选型</w:t>
            </w:r>
            <w:r w:rsidRPr="00CB4B63">
              <w:rPr>
                <w:rFonts w:eastAsia="微软雅黑"/>
                <w:sz w:val="18"/>
              </w:rPr>
              <w:t xml:space="preserve"> - </w:t>
            </w:r>
            <w:r w:rsidRPr="00CB4B63">
              <w:rPr>
                <w:rFonts w:eastAsia="微软雅黑"/>
                <w:sz w:val="18"/>
              </w:rPr>
              <w:t>趋势</w:t>
            </w:r>
            <w:r w:rsidRPr="00CB4B63">
              <w:rPr>
                <w:rFonts w:eastAsia="微软雅黑"/>
                <w:sz w:val="18"/>
              </w:rPr>
              <w:t xml:space="preserve">” </w:t>
            </w:r>
            <w:r w:rsidRPr="00CB4B63">
              <w:rPr>
                <w:rFonts w:eastAsia="微软雅黑"/>
                <w:sz w:val="18"/>
              </w:rPr>
              <w:t>的完整认知框架；明确本节知识与后续各类传感器专项学习的衔接关系，为后续学习做好铺垫，同时强化传感器选型的工程思维，突出知识的工程应用价值。</w:t>
            </w:r>
          </w:p>
        </w:tc>
      </w:tr>
      <w:tr w:rsidR="006D50D2" w14:paraId="1FE9382B" w14:textId="77777777" w:rsidTr="00E2749F">
        <w:trPr>
          <w:trHeight w:val="397"/>
          <w:jc w:val="center"/>
        </w:trPr>
        <w:tc>
          <w:tcPr>
            <w:tcW w:w="1342" w:type="dxa"/>
            <w:tcBorders>
              <w:tl2br w:val="nil"/>
              <w:tr2bl w:val="nil"/>
            </w:tcBorders>
            <w:shd w:val="clear" w:color="auto" w:fill="auto"/>
            <w:vAlign w:val="center"/>
          </w:tcPr>
          <w:p w14:paraId="361B63F6"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lastRenderedPageBreak/>
              <w:t>作业布置</w:t>
            </w:r>
          </w:p>
          <w:p w14:paraId="53D6AF8E" w14:textId="77777777" w:rsidR="006D50D2" w:rsidRDefault="006D50D2" w:rsidP="00E2749F">
            <w:pPr>
              <w:spacing w:before="20" w:after="20"/>
              <w:jc w:val="center"/>
              <w:rPr>
                <w:rFonts w:eastAsia="微软雅黑"/>
                <w:sz w:val="18"/>
              </w:rPr>
            </w:pPr>
            <w:r>
              <w:rPr>
                <w:rFonts w:ascii="微软雅黑" w:eastAsia="微软雅黑" w:hAnsi="微软雅黑" w:hint="eastAsia"/>
                <w:b/>
                <w:sz w:val="18"/>
              </w:rPr>
              <w:t>（</w:t>
            </w:r>
            <w:r>
              <w:rPr>
                <w:rFonts w:ascii="微软雅黑" w:eastAsia="微软雅黑" w:hAnsi="微软雅黑"/>
                <w:b/>
                <w:sz w:val="18"/>
              </w:rPr>
              <w:t xml:space="preserve">2 </w:t>
            </w:r>
            <w:r>
              <w:rPr>
                <w:rFonts w:ascii="微软雅黑" w:eastAsia="微软雅黑" w:hAnsi="微软雅黑" w:hint="eastAsia"/>
                <w:b/>
                <w:sz w:val="18"/>
              </w:rPr>
              <w:t>min）</w:t>
            </w:r>
          </w:p>
        </w:tc>
        <w:tc>
          <w:tcPr>
            <w:tcW w:w="5787" w:type="dxa"/>
            <w:gridSpan w:val="3"/>
            <w:tcBorders>
              <w:tl2br w:val="nil"/>
              <w:tr2bl w:val="nil"/>
            </w:tcBorders>
            <w:shd w:val="clear" w:color="auto" w:fill="auto"/>
            <w:vAlign w:val="center"/>
          </w:tcPr>
          <w:p w14:paraId="6E19B698" w14:textId="77777777" w:rsidR="006D50D2" w:rsidRDefault="006D50D2" w:rsidP="00E2749F">
            <w:pPr>
              <w:numPr>
                <w:ilvl w:val="0"/>
                <w:numId w:val="15"/>
              </w:numPr>
              <w:spacing w:before="160" w:after="120" w:line="300" w:lineRule="exact"/>
              <w:rPr>
                <w:rFonts w:ascii="微软雅黑" w:eastAsia="微软雅黑" w:hAnsi="微软雅黑" w:hint="eastAsia"/>
                <w:b/>
                <w:color w:val="5D8979"/>
                <w:sz w:val="18"/>
              </w:rPr>
            </w:pPr>
            <w:r>
              <w:rPr>
                <w:rFonts w:ascii="微软雅黑" w:eastAsia="微软雅黑" w:hAnsi="微软雅黑" w:hint="eastAsia"/>
                <w:b/>
                <w:color w:val="5D8979"/>
                <w:sz w:val="18"/>
              </w:rPr>
              <w:t>【教师】布置课后作业</w:t>
            </w:r>
          </w:p>
          <w:p w14:paraId="6B7EE784" w14:textId="77777777" w:rsidR="006D50D2" w:rsidRPr="00CB4B63" w:rsidRDefault="006D50D2" w:rsidP="00E2749F">
            <w:pPr>
              <w:spacing w:before="140" w:after="120" w:line="300" w:lineRule="exact"/>
              <w:rPr>
                <w:rFonts w:eastAsia="微软雅黑"/>
                <w:sz w:val="18"/>
              </w:rPr>
            </w:pPr>
            <w:r w:rsidRPr="00CB4B63">
              <w:rPr>
                <w:rFonts w:eastAsia="微软雅黑"/>
                <w:sz w:val="18"/>
              </w:rPr>
              <w:t xml:space="preserve">1. </w:t>
            </w:r>
            <w:r w:rsidRPr="00CB4B63">
              <w:rPr>
                <w:rFonts w:eastAsia="微软雅黑"/>
                <w:sz w:val="18"/>
              </w:rPr>
              <w:t>结合机械工程</w:t>
            </w:r>
            <w:r w:rsidRPr="00CB4B63">
              <w:rPr>
                <w:rFonts w:eastAsia="微软雅黑"/>
                <w:sz w:val="18"/>
              </w:rPr>
              <w:t xml:space="preserve"> / </w:t>
            </w:r>
            <w:r w:rsidRPr="00CB4B63">
              <w:rPr>
                <w:rFonts w:eastAsia="微软雅黑"/>
                <w:sz w:val="18"/>
              </w:rPr>
              <w:t>车辆工程专业，选取</w:t>
            </w:r>
            <w:r w:rsidRPr="00CB4B63">
              <w:rPr>
                <w:rFonts w:eastAsia="微软雅黑"/>
                <w:sz w:val="18"/>
              </w:rPr>
              <w:t xml:space="preserve"> 3 </w:t>
            </w:r>
            <w:r w:rsidRPr="00CB4B63">
              <w:rPr>
                <w:rFonts w:eastAsia="微软雅黑"/>
                <w:sz w:val="18"/>
              </w:rPr>
              <w:t>个典型的机械测试场景（如机床切削力检测、汽车底盘振动检测、发动机温度检测），分别确定适配的传感器类型，说明选择依据并列出传感器的核心技术要求；</w:t>
            </w:r>
          </w:p>
          <w:p w14:paraId="7E84AE5B" w14:textId="77777777" w:rsidR="006D50D2" w:rsidRPr="008910D0" w:rsidRDefault="006D50D2" w:rsidP="00E2749F">
            <w:pPr>
              <w:spacing w:before="140" w:after="120" w:line="300" w:lineRule="exact"/>
              <w:rPr>
                <w:rFonts w:eastAsia="微软雅黑"/>
                <w:sz w:val="18"/>
              </w:rPr>
            </w:pPr>
            <w:r w:rsidRPr="00CB4B63">
              <w:rPr>
                <w:rFonts w:eastAsia="微软雅黑"/>
                <w:sz w:val="18"/>
              </w:rPr>
              <w:t xml:space="preserve">2. </w:t>
            </w:r>
            <w:r w:rsidRPr="00CB4B63">
              <w:rPr>
                <w:rFonts w:eastAsia="微软雅黑"/>
                <w:sz w:val="18"/>
              </w:rPr>
              <w:t>查阅资料，简要分析</w:t>
            </w:r>
            <w:r w:rsidRPr="00CB4B63">
              <w:rPr>
                <w:rFonts w:eastAsia="微软雅黑"/>
                <w:sz w:val="18"/>
              </w:rPr>
              <w:t xml:space="preserve"> MEMS </w:t>
            </w:r>
            <w:r w:rsidRPr="00CB4B63">
              <w:rPr>
                <w:rFonts w:eastAsia="微软雅黑"/>
                <w:sz w:val="18"/>
              </w:rPr>
              <w:t>微型传感器在精密机械测试中的应用优势与发展前景</w:t>
            </w:r>
            <w:r w:rsidRPr="008910D0">
              <w:rPr>
                <w:rFonts w:eastAsia="微软雅黑"/>
                <w:sz w:val="18"/>
              </w:rPr>
              <w:t>。</w:t>
            </w:r>
          </w:p>
          <w:p w14:paraId="4321DF8E" w14:textId="77777777" w:rsidR="006D50D2" w:rsidRDefault="006D50D2" w:rsidP="00E2749F">
            <w:pPr>
              <w:numPr>
                <w:ilvl w:val="0"/>
                <w:numId w:val="15"/>
              </w:numPr>
              <w:spacing w:before="140" w:after="120" w:line="300" w:lineRule="exact"/>
              <w:rPr>
                <w:rFonts w:ascii="微软雅黑" w:eastAsia="微软雅黑" w:hAnsi="微软雅黑" w:hint="eastAsia"/>
                <w:b/>
                <w:color w:val="84615D"/>
                <w:sz w:val="18"/>
              </w:rPr>
            </w:pPr>
            <w:r>
              <w:rPr>
                <w:rFonts w:ascii="微软雅黑" w:eastAsia="微软雅黑" w:hAnsi="微软雅黑" w:hint="eastAsia"/>
                <w:b/>
                <w:color w:val="84615D"/>
                <w:sz w:val="18"/>
              </w:rPr>
              <w:t>【学生】完成课后任务</w:t>
            </w:r>
          </w:p>
        </w:tc>
        <w:tc>
          <w:tcPr>
            <w:tcW w:w="1585" w:type="dxa"/>
            <w:tcBorders>
              <w:tl2br w:val="nil"/>
              <w:tr2bl w:val="nil"/>
            </w:tcBorders>
            <w:shd w:val="clear" w:color="auto" w:fill="FFFFFF"/>
            <w:vAlign w:val="center"/>
          </w:tcPr>
          <w:p w14:paraId="058A263A" w14:textId="77777777" w:rsidR="006D50D2" w:rsidRDefault="006D50D2" w:rsidP="00E2749F">
            <w:pPr>
              <w:spacing w:before="20" w:after="20"/>
              <w:ind w:firstLineChars="100" w:firstLine="180"/>
              <w:rPr>
                <w:rFonts w:eastAsia="微软雅黑"/>
                <w:sz w:val="18"/>
              </w:rPr>
            </w:pPr>
            <w:r w:rsidRPr="00CB4B63">
              <w:rPr>
                <w:rFonts w:eastAsia="微软雅黑"/>
                <w:sz w:val="18"/>
              </w:rPr>
              <w:t>通过课后作业巩固本节课核心的传感器选型知识，让学生结合专业实际场景进行选型分析，强化专业应用能力和工程设计思维；通过查阅</w:t>
            </w:r>
            <w:r w:rsidRPr="00CB4B63">
              <w:rPr>
                <w:rFonts w:eastAsia="微软雅黑"/>
                <w:sz w:val="18"/>
              </w:rPr>
              <w:t xml:space="preserve"> MEMS </w:t>
            </w:r>
            <w:r w:rsidRPr="00CB4B63">
              <w:rPr>
                <w:rFonts w:eastAsia="微软雅黑"/>
                <w:sz w:val="18"/>
              </w:rPr>
              <w:t>传感器相关资料，让学生了解传感器技术前沿，契合专创融合的教学目标，同时为后续新型传感器学习做好预习。</w:t>
            </w:r>
          </w:p>
        </w:tc>
      </w:tr>
      <w:tr w:rsidR="006D50D2" w14:paraId="247B0381" w14:textId="77777777" w:rsidTr="00E2749F">
        <w:trPr>
          <w:trHeight w:val="397"/>
          <w:jc w:val="center"/>
        </w:trPr>
        <w:tc>
          <w:tcPr>
            <w:tcW w:w="1342" w:type="dxa"/>
            <w:tcBorders>
              <w:tl2br w:val="nil"/>
              <w:tr2bl w:val="nil"/>
            </w:tcBorders>
            <w:shd w:val="clear" w:color="auto" w:fill="auto"/>
            <w:vAlign w:val="center"/>
          </w:tcPr>
          <w:p w14:paraId="511C8CD5"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考勤</w:t>
            </w:r>
          </w:p>
          <w:p w14:paraId="4F539E98"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（1 min）</w:t>
            </w:r>
          </w:p>
        </w:tc>
        <w:tc>
          <w:tcPr>
            <w:tcW w:w="5787" w:type="dxa"/>
            <w:gridSpan w:val="3"/>
            <w:tcBorders>
              <w:tl2br w:val="nil"/>
              <w:tr2bl w:val="nil"/>
            </w:tcBorders>
            <w:shd w:val="clear" w:color="auto" w:fill="auto"/>
            <w:vAlign w:val="center"/>
          </w:tcPr>
          <w:p w14:paraId="55F8178A" w14:textId="77777777" w:rsidR="006D50D2" w:rsidRDefault="006D50D2" w:rsidP="00E2749F">
            <w:pPr>
              <w:numPr>
                <w:ilvl w:val="0"/>
                <w:numId w:val="16"/>
              </w:numPr>
              <w:spacing w:before="200" w:after="20" w:line="300" w:lineRule="exact"/>
              <w:ind w:left="618"/>
              <w:rPr>
                <w:rFonts w:ascii="微软雅黑" w:eastAsia="微软雅黑" w:hAnsi="微软雅黑" w:hint="eastAsia"/>
                <w:b/>
                <w:color w:val="5D8979"/>
                <w:sz w:val="18"/>
              </w:rPr>
            </w:pPr>
            <w:r>
              <w:rPr>
                <w:rFonts w:ascii="微软雅黑" w:eastAsia="微软雅黑" w:hAnsi="微软雅黑" w:hint="eastAsia"/>
                <w:b/>
                <w:color w:val="5D8979"/>
                <w:sz w:val="18"/>
              </w:rPr>
              <w:t>【教师】利用学习通APP进行签到</w:t>
            </w:r>
          </w:p>
          <w:p w14:paraId="29ABFFAC" w14:textId="77777777" w:rsidR="006D50D2" w:rsidRDefault="006D50D2" w:rsidP="00E2749F">
            <w:pPr>
              <w:numPr>
                <w:ilvl w:val="0"/>
                <w:numId w:val="15"/>
              </w:numPr>
              <w:spacing w:before="140" w:after="120" w:line="300" w:lineRule="exact"/>
              <w:ind w:left="618"/>
              <w:rPr>
                <w:rFonts w:ascii="微软雅黑" w:eastAsia="微软雅黑" w:hAnsi="微软雅黑" w:hint="eastAsia"/>
                <w:b/>
                <w:color w:val="84615D"/>
                <w:sz w:val="18"/>
              </w:rPr>
            </w:pPr>
            <w:r>
              <w:rPr>
                <w:rFonts w:ascii="微软雅黑" w:eastAsia="微软雅黑" w:hAnsi="微软雅黑" w:hint="eastAsia"/>
                <w:b/>
                <w:color w:val="84615D"/>
                <w:sz w:val="18"/>
              </w:rPr>
              <w:t>【学生】按照老师要求签到</w:t>
            </w:r>
          </w:p>
        </w:tc>
        <w:tc>
          <w:tcPr>
            <w:tcW w:w="1585" w:type="dxa"/>
            <w:tcBorders>
              <w:tl2br w:val="nil"/>
              <w:tr2bl w:val="nil"/>
            </w:tcBorders>
            <w:shd w:val="clear" w:color="auto" w:fill="auto"/>
            <w:vAlign w:val="center"/>
          </w:tcPr>
          <w:p w14:paraId="467C2A99" w14:textId="77777777" w:rsidR="006D50D2" w:rsidRDefault="006D50D2" w:rsidP="00E2749F">
            <w:pPr>
              <w:spacing w:before="20" w:after="20"/>
              <w:ind w:firstLineChars="100" w:firstLine="180"/>
              <w:rPr>
                <w:rFonts w:eastAsia="微软雅黑"/>
                <w:sz w:val="18"/>
              </w:rPr>
            </w:pPr>
            <w:r w:rsidRPr="00DE6A1F">
              <w:rPr>
                <w:rFonts w:eastAsia="微软雅黑"/>
                <w:sz w:val="18"/>
              </w:rPr>
              <w:t>培养学生的组织纪律性，及时掌握学生出勤情况，保障教学秩序。</w:t>
            </w:r>
          </w:p>
        </w:tc>
      </w:tr>
      <w:tr w:rsidR="006D50D2" w14:paraId="693C08F9" w14:textId="77777777" w:rsidTr="00E2749F">
        <w:trPr>
          <w:trHeight w:val="397"/>
          <w:jc w:val="center"/>
        </w:trPr>
        <w:tc>
          <w:tcPr>
            <w:tcW w:w="1342" w:type="dxa"/>
            <w:tcBorders>
              <w:tl2br w:val="nil"/>
              <w:tr2bl w:val="nil"/>
            </w:tcBorders>
            <w:shd w:val="clear" w:color="auto" w:fill="auto"/>
            <w:vAlign w:val="center"/>
          </w:tcPr>
          <w:p w14:paraId="1E423020"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课后</w:t>
            </w:r>
          </w:p>
          <w:p w14:paraId="6C3D014E"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教学反思</w:t>
            </w:r>
          </w:p>
        </w:tc>
        <w:tc>
          <w:tcPr>
            <w:tcW w:w="5787" w:type="dxa"/>
            <w:gridSpan w:val="3"/>
            <w:tcBorders>
              <w:tl2br w:val="nil"/>
              <w:tr2bl w:val="nil"/>
            </w:tcBorders>
            <w:shd w:val="clear" w:color="auto" w:fill="auto"/>
            <w:vAlign w:val="center"/>
          </w:tcPr>
          <w:p w14:paraId="7B680AB0" w14:textId="77777777" w:rsidR="006D50D2" w:rsidRDefault="006D50D2" w:rsidP="00E2749F">
            <w:pPr>
              <w:numPr>
                <w:ilvl w:val="0"/>
                <w:numId w:val="15"/>
              </w:numPr>
              <w:spacing w:before="160" w:after="120" w:line="200" w:lineRule="exact"/>
              <w:ind w:left="618"/>
              <w:rPr>
                <w:rFonts w:ascii="微软雅黑" w:eastAsia="微软雅黑" w:hAnsi="微软雅黑" w:hint="eastAsia"/>
                <w:b/>
                <w:color w:val="5D8979"/>
                <w:sz w:val="18"/>
              </w:rPr>
            </w:pPr>
            <w:r>
              <w:rPr>
                <w:rFonts w:ascii="微软雅黑" w:eastAsia="微软雅黑" w:hAnsi="微软雅黑" w:hint="eastAsia"/>
                <w:b/>
                <w:color w:val="5D8979"/>
                <w:sz w:val="18"/>
              </w:rPr>
              <w:t>【教师】结合课堂学生反应，及时调整教学方式方法，具体内容包括教学流程、教学内容、思政设计及学生参与情况。</w:t>
            </w:r>
          </w:p>
          <w:p w14:paraId="616EFDCB" w14:textId="77777777" w:rsidR="006D50D2" w:rsidRPr="00103595" w:rsidRDefault="006D50D2" w:rsidP="00E2749F">
            <w:pPr>
              <w:spacing w:before="20" w:after="20"/>
              <w:ind w:firstLineChars="200" w:firstLine="360"/>
              <w:rPr>
                <w:rFonts w:eastAsia="微软雅黑"/>
                <w:sz w:val="18"/>
                <w:u w:val="single"/>
              </w:rPr>
            </w:pPr>
            <w:r w:rsidRPr="00103595">
              <w:rPr>
                <w:rFonts w:eastAsia="微软雅黑"/>
                <w:sz w:val="18"/>
                <w:u w:val="single"/>
              </w:rPr>
              <w:t xml:space="preserve">1. </w:t>
            </w:r>
            <w:r w:rsidRPr="00103595">
              <w:rPr>
                <w:rFonts w:eastAsia="微软雅黑"/>
                <w:sz w:val="18"/>
                <w:u w:val="single"/>
              </w:rPr>
              <w:t>教学流程：观察学生对传感器实物演示和测试平台操作的兴趣度，后续可增加学生动手操作环节，让学生亲自体验传感器检测物理量的过程，强化实践认知；</w:t>
            </w:r>
          </w:p>
          <w:p w14:paraId="7A0B3853" w14:textId="77777777" w:rsidR="006D50D2" w:rsidRPr="00103595" w:rsidRDefault="006D50D2" w:rsidP="00E2749F">
            <w:pPr>
              <w:spacing w:before="20" w:after="20"/>
              <w:ind w:firstLineChars="200" w:firstLine="360"/>
              <w:rPr>
                <w:rFonts w:eastAsia="微软雅黑"/>
                <w:sz w:val="18"/>
                <w:u w:val="single"/>
              </w:rPr>
            </w:pPr>
            <w:r w:rsidRPr="00103595">
              <w:rPr>
                <w:rFonts w:eastAsia="微软雅黑"/>
                <w:sz w:val="18"/>
                <w:u w:val="single"/>
              </w:rPr>
              <w:t xml:space="preserve">2. </w:t>
            </w:r>
            <w:r w:rsidRPr="00103595">
              <w:rPr>
                <w:rFonts w:eastAsia="微软雅黑"/>
                <w:sz w:val="18"/>
                <w:u w:val="single"/>
              </w:rPr>
              <w:t>教学内容：针对</w:t>
            </w:r>
            <w:r w:rsidRPr="00103595">
              <w:rPr>
                <w:rFonts w:eastAsia="微软雅黑"/>
                <w:sz w:val="18"/>
                <w:u w:val="single"/>
              </w:rPr>
              <w:t xml:space="preserve"> “</w:t>
            </w:r>
            <w:r w:rsidRPr="00103595">
              <w:rPr>
                <w:rFonts w:eastAsia="微软雅黑"/>
                <w:sz w:val="18"/>
                <w:u w:val="single"/>
              </w:rPr>
              <w:t>传感器技术指标的权衡关系</w:t>
            </w:r>
            <w:r w:rsidRPr="00103595">
              <w:rPr>
                <w:rFonts w:eastAsia="微软雅黑"/>
                <w:sz w:val="18"/>
                <w:u w:val="single"/>
              </w:rPr>
              <w:t>”“</w:t>
            </w:r>
            <w:r w:rsidRPr="00103595">
              <w:rPr>
                <w:rFonts w:eastAsia="微软雅黑"/>
                <w:sz w:val="18"/>
                <w:u w:val="single"/>
              </w:rPr>
              <w:t>复杂工况下的综合选型</w:t>
            </w:r>
            <w:r w:rsidRPr="00103595">
              <w:rPr>
                <w:rFonts w:eastAsia="微软雅黑"/>
                <w:sz w:val="18"/>
                <w:u w:val="single"/>
              </w:rPr>
              <w:t xml:space="preserve">” </w:t>
            </w:r>
            <w:r w:rsidRPr="00103595">
              <w:rPr>
                <w:rFonts w:eastAsia="微软雅黑"/>
                <w:sz w:val="18"/>
                <w:u w:val="single"/>
              </w:rPr>
              <w:t>这两个难点，若学生出错率较高，后续可通过更多工程实际案例和情景模拟进行对比讲解，增加选型实操练习；</w:t>
            </w:r>
          </w:p>
          <w:p w14:paraId="1B7CB15B" w14:textId="77777777" w:rsidR="006D50D2" w:rsidRPr="00103595" w:rsidRDefault="006D50D2" w:rsidP="00E2749F">
            <w:pPr>
              <w:spacing w:before="20" w:after="20"/>
              <w:ind w:firstLineChars="200" w:firstLine="360"/>
              <w:rPr>
                <w:rFonts w:eastAsia="微软雅黑"/>
                <w:sz w:val="18"/>
                <w:u w:val="single"/>
              </w:rPr>
            </w:pPr>
            <w:r w:rsidRPr="00103595">
              <w:rPr>
                <w:rFonts w:eastAsia="微软雅黑"/>
                <w:sz w:val="18"/>
                <w:u w:val="single"/>
              </w:rPr>
              <w:t xml:space="preserve">3. </w:t>
            </w:r>
            <w:r w:rsidRPr="00103595">
              <w:rPr>
                <w:rFonts w:eastAsia="微软雅黑"/>
                <w:sz w:val="18"/>
                <w:u w:val="single"/>
              </w:rPr>
              <w:t>学生参与：分组讨论环节若部分学生参与度不高，后续可设计更具针对性的讨论问题，如</w:t>
            </w:r>
            <w:r w:rsidRPr="00103595">
              <w:rPr>
                <w:rFonts w:eastAsia="微软雅黑"/>
                <w:sz w:val="18"/>
                <w:u w:val="single"/>
              </w:rPr>
              <w:t xml:space="preserve"> “</w:t>
            </w:r>
            <w:r w:rsidRPr="00103595">
              <w:rPr>
                <w:rFonts w:eastAsia="微软雅黑"/>
                <w:sz w:val="18"/>
                <w:u w:val="single"/>
              </w:rPr>
              <w:t>结合本专业，说说某类设备测试中传感器选型的常见误区</w:t>
            </w:r>
            <w:r w:rsidRPr="00103595">
              <w:rPr>
                <w:rFonts w:eastAsia="微软雅黑"/>
                <w:sz w:val="18"/>
                <w:u w:val="single"/>
              </w:rPr>
              <w:t>”</w:t>
            </w:r>
            <w:r w:rsidRPr="00103595">
              <w:rPr>
                <w:rFonts w:eastAsia="微软雅黑"/>
                <w:sz w:val="18"/>
                <w:u w:val="single"/>
              </w:rPr>
              <w:t>，鼓励学生结合专业和课前积累发言；</w:t>
            </w:r>
          </w:p>
          <w:p w14:paraId="19ACA470" w14:textId="77777777" w:rsidR="006D50D2" w:rsidRPr="00103595" w:rsidRDefault="006D50D2" w:rsidP="00E2749F">
            <w:pPr>
              <w:spacing w:before="20" w:after="20"/>
              <w:ind w:firstLineChars="200" w:firstLine="360"/>
              <w:rPr>
                <w:rFonts w:eastAsia="微软雅黑"/>
                <w:sz w:val="18"/>
                <w:u w:val="single"/>
              </w:rPr>
            </w:pPr>
            <w:r w:rsidRPr="00103595">
              <w:rPr>
                <w:rFonts w:eastAsia="微软雅黑"/>
                <w:sz w:val="18"/>
                <w:u w:val="single"/>
              </w:rPr>
              <w:t xml:space="preserve">4. </w:t>
            </w:r>
            <w:r w:rsidRPr="00103595">
              <w:rPr>
                <w:rFonts w:eastAsia="微软雅黑"/>
                <w:sz w:val="18"/>
                <w:u w:val="single"/>
              </w:rPr>
              <w:t>教学方法：可尝试引入传感器选型仿真软件，让学生在课下进行不同工况的传感器选型模拟练习，弥补课堂实操时间的不足；</w:t>
            </w:r>
          </w:p>
          <w:p w14:paraId="0F2D0EE5" w14:textId="77777777" w:rsidR="006D50D2" w:rsidRPr="00103595" w:rsidRDefault="006D50D2" w:rsidP="00E2749F">
            <w:pPr>
              <w:spacing w:before="20" w:after="20"/>
              <w:ind w:firstLineChars="200" w:firstLine="360"/>
              <w:rPr>
                <w:rFonts w:eastAsia="微软雅黑"/>
                <w:sz w:val="18"/>
                <w:u w:val="single"/>
              </w:rPr>
            </w:pPr>
            <w:r w:rsidRPr="00103595">
              <w:rPr>
                <w:rFonts w:eastAsia="微软雅黑"/>
                <w:sz w:val="18"/>
                <w:u w:val="single"/>
              </w:rPr>
              <w:t xml:space="preserve">5. </w:t>
            </w:r>
            <w:r w:rsidRPr="00103595">
              <w:rPr>
                <w:rFonts w:eastAsia="微软雅黑"/>
                <w:sz w:val="18"/>
                <w:u w:val="single"/>
              </w:rPr>
              <w:t>思政融合：学生对我国传感器国产化发展的内容关注度较高，后续可在各知识点融入更多国产传感器的应用案例和技术突破成果，强化科技报国的价值引领；</w:t>
            </w:r>
          </w:p>
          <w:p w14:paraId="4EA10F21" w14:textId="77777777" w:rsidR="006D50D2" w:rsidRDefault="006D50D2" w:rsidP="00E2749F">
            <w:pPr>
              <w:spacing w:before="20" w:after="20"/>
              <w:ind w:firstLineChars="200" w:firstLine="360"/>
              <w:rPr>
                <w:rFonts w:ascii="微软雅黑" w:eastAsia="微软雅黑" w:hAnsi="微软雅黑" w:hint="eastAsia"/>
                <w:b/>
                <w:color w:val="84615D"/>
                <w:sz w:val="18"/>
              </w:rPr>
            </w:pPr>
            <w:r w:rsidRPr="00103595">
              <w:rPr>
                <w:rFonts w:eastAsia="微软雅黑"/>
                <w:sz w:val="18"/>
                <w:u w:val="single"/>
              </w:rPr>
              <w:t xml:space="preserve">6. </w:t>
            </w:r>
            <w:r w:rsidRPr="00103595">
              <w:rPr>
                <w:rFonts w:eastAsia="微软雅黑"/>
                <w:sz w:val="18"/>
                <w:u w:val="single"/>
              </w:rPr>
              <w:t>专创融合：后续可增加传感器创新应用的小组研讨环节，鼓励学生结合机械测试痛点提出传感器组合使用、定制化设计的新思路。</w:t>
            </w:r>
          </w:p>
        </w:tc>
        <w:tc>
          <w:tcPr>
            <w:tcW w:w="1585" w:type="dxa"/>
            <w:tcBorders>
              <w:tl2br w:val="nil"/>
              <w:tr2bl w:val="nil"/>
            </w:tcBorders>
            <w:shd w:val="clear" w:color="auto" w:fill="auto"/>
            <w:vAlign w:val="center"/>
          </w:tcPr>
          <w:p w14:paraId="13CE37B6" w14:textId="77777777" w:rsidR="006D50D2" w:rsidRDefault="006D50D2" w:rsidP="00E2749F">
            <w:pPr>
              <w:spacing w:before="20" w:after="20"/>
              <w:ind w:firstLineChars="100" w:firstLine="180"/>
              <w:rPr>
                <w:rFonts w:eastAsia="微软雅黑"/>
                <w:sz w:val="18"/>
              </w:rPr>
            </w:pPr>
            <w:r w:rsidRPr="002134C7">
              <w:rPr>
                <w:rFonts w:eastAsia="微软雅黑"/>
                <w:sz w:val="18"/>
              </w:rPr>
              <w:t>及时反思教学过程中的问题，针对性调整教学方法、内容和互动形式，让教学更贴合学生的认知水平和专业需求；增加实操时间、引入案例库，提升学生的工程实践能力；通过动画演示降低难点知识的理解难度；设计针对性讨论问题，提升学生参与度；强化思政与专业的深度融合，落实课程思政目标，持续优化教学效果。</w:t>
            </w:r>
          </w:p>
        </w:tc>
      </w:tr>
      <w:tr w:rsidR="006D50D2" w14:paraId="5394FB28" w14:textId="77777777" w:rsidTr="00E2749F">
        <w:trPr>
          <w:trHeight w:val="676"/>
          <w:jc w:val="center"/>
        </w:trPr>
        <w:tc>
          <w:tcPr>
            <w:tcW w:w="1342" w:type="dxa"/>
            <w:tcBorders>
              <w:tl2br w:val="nil"/>
              <w:tr2bl w:val="nil"/>
            </w:tcBorders>
            <w:shd w:val="clear" w:color="auto" w:fill="auto"/>
            <w:vAlign w:val="center"/>
          </w:tcPr>
          <w:p w14:paraId="3F3119B7"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本章节</w:t>
            </w:r>
          </w:p>
          <w:p w14:paraId="59B4527A"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参考文献</w:t>
            </w:r>
          </w:p>
        </w:tc>
        <w:tc>
          <w:tcPr>
            <w:tcW w:w="7372" w:type="dxa"/>
            <w:gridSpan w:val="4"/>
            <w:tcBorders>
              <w:tl2br w:val="nil"/>
              <w:tr2bl w:val="nil"/>
            </w:tcBorders>
            <w:shd w:val="clear" w:color="auto" w:fill="auto"/>
            <w:vAlign w:val="center"/>
          </w:tcPr>
          <w:p w14:paraId="75CCF9B8" w14:textId="77777777" w:rsidR="006D50D2" w:rsidRDefault="006D50D2" w:rsidP="00E2749F">
            <w:pPr>
              <w:spacing w:before="20" w:after="20" w:line="260" w:lineRule="exact"/>
              <w:ind w:firstLineChars="100" w:firstLine="180"/>
              <w:jc w:val="left"/>
              <w:rPr>
                <w:rFonts w:eastAsia="微软雅黑"/>
                <w:sz w:val="18"/>
              </w:rPr>
            </w:pPr>
            <w:r>
              <w:rPr>
                <w:rFonts w:eastAsia="微软雅黑" w:hint="eastAsia"/>
                <w:sz w:val="18"/>
              </w:rPr>
              <w:t>无</w:t>
            </w:r>
          </w:p>
        </w:tc>
      </w:tr>
    </w:tbl>
    <w:p w14:paraId="15741C5A" w14:textId="77777777" w:rsidR="006D50D2" w:rsidRDefault="006D50D2" w:rsidP="006D50D2">
      <w:pPr>
        <w:rPr>
          <w:rFonts w:ascii="黑体" w:eastAsia="黑体" w:hAnsi="黑体" w:cs="黑体" w:hint="eastAsia"/>
          <w:bCs/>
          <w:kern w:val="28"/>
          <w:sz w:val="18"/>
          <w:szCs w:val="18"/>
        </w:rPr>
      </w:pPr>
    </w:p>
    <w:p w14:paraId="51B273E8" w14:textId="77777777" w:rsidR="006D50D2" w:rsidRDefault="006D50D2">
      <w:pPr>
        <w:rPr>
          <w:rFonts w:ascii="黑体" w:eastAsia="黑体" w:hAnsi="黑体" w:cs="黑体" w:hint="eastAsia"/>
          <w:bCs/>
          <w:kern w:val="28"/>
          <w:sz w:val="18"/>
          <w:szCs w:val="18"/>
        </w:rPr>
      </w:pPr>
    </w:p>
    <w:p w14:paraId="3C60592F" w14:textId="77777777" w:rsidR="006D50D2" w:rsidRDefault="006D50D2">
      <w:pPr>
        <w:rPr>
          <w:rFonts w:ascii="黑体" w:eastAsia="黑体" w:hAnsi="黑体" w:cs="黑体" w:hint="eastAsia"/>
          <w:bCs/>
          <w:kern w:val="28"/>
          <w:sz w:val="18"/>
          <w:szCs w:val="18"/>
        </w:rPr>
      </w:pPr>
    </w:p>
    <w:p w14:paraId="57A4E045" w14:textId="77777777" w:rsidR="006D50D2" w:rsidRDefault="006D50D2">
      <w:pPr>
        <w:rPr>
          <w:rFonts w:ascii="黑体" w:eastAsia="黑体" w:hAnsi="黑体" w:cs="黑体" w:hint="eastAsia"/>
          <w:bCs/>
          <w:kern w:val="28"/>
          <w:sz w:val="18"/>
          <w:szCs w:val="18"/>
        </w:rPr>
      </w:pPr>
    </w:p>
    <w:p w14:paraId="547C5B1F" w14:textId="77777777" w:rsidR="006D50D2" w:rsidRDefault="006D50D2" w:rsidP="006D50D2">
      <w:pPr>
        <w:ind w:firstLineChars="200" w:firstLine="360"/>
        <w:rPr>
          <w:rFonts w:ascii="黑体" w:eastAsia="黑体" w:hAnsi="黑体" w:cs="黑体" w:hint="eastAsia"/>
          <w:bCs/>
          <w:kern w:val="28"/>
          <w:sz w:val="18"/>
          <w:szCs w:val="18"/>
        </w:rPr>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rsidR="006D50D2" w14:paraId="1909A843" w14:textId="77777777" w:rsidTr="00E2749F">
        <w:trPr>
          <w:trHeight w:val="20"/>
          <w:jc w:val="center"/>
        </w:trPr>
        <w:tc>
          <w:tcPr>
            <w:tcW w:w="1342" w:type="dxa"/>
            <w:tcBorders>
              <w:tl2br w:val="nil"/>
              <w:tr2bl w:val="nil"/>
            </w:tcBorders>
            <w:shd w:val="clear" w:color="auto" w:fill="auto"/>
            <w:vAlign w:val="center"/>
          </w:tcPr>
          <w:p w14:paraId="41C09E36"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Pr>
          <w:p w14:paraId="15825151" w14:textId="47D48CAF" w:rsidR="006D50D2" w:rsidRDefault="006D50D2" w:rsidP="00E2749F">
            <w:pPr>
              <w:spacing w:before="20" w:after="20"/>
              <w:jc w:val="center"/>
              <w:rPr>
                <w:rFonts w:ascii="微软雅黑" w:eastAsia="微软雅黑" w:hAnsi="微软雅黑" w:hint="eastAsia"/>
                <w:b/>
                <w:sz w:val="18"/>
              </w:rPr>
            </w:pPr>
            <w:r>
              <w:rPr>
                <w:rFonts w:eastAsia="微软雅黑" w:hint="eastAsia"/>
                <w:sz w:val="18"/>
              </w:rPr>
              <w:t>第</w:t>
            </w:r>
            <w:r w:rsidR="00DB71CA">
              <w:rPr>
                <w:rFonts w:eastAsia="微软雅黑" w:hint="eastAsia"/>
                <w:sz w:val="18"/>
              </w:rPr>
              <w:t>五</w:t>
            </w:r>
            <w:r>
              <w:rPr>
                <w:rFonts w:eastAsia="微软雅黑" w:hint="eastAsia"/>
                <w:sz w:val="18"/>
              </w:rPr>
              <w:t>章</w:t>
            </w:r>
            <w:r>
              <w:rPr>
                <w:rFonts w:eastAsia="微软雅黑" w:hint="eastAsia"/>
                <w:sz w:val="18"/>
              </w:rPr>
              <w:t xml:space="preserve"> </w:t>
            </w:r>
            <w:r>
              <w:rPr>
                <w:rFonts w:eastAsia="微软雅黑"/>
                <w:sz w:val="18"/>
              </w:rPr>
              <w:t xml:space="preserve"> </w:t>
            </w:r>
          </w:p>
        </w:tc>
        <w:tc>
          <w:tcPr>
            <w:tcW w:w="1448" w:type="dxa"/>
            <w:tcBorders>
              <w:tl2br w:val="nil"/>
              <w:tr2bl w:val="nil"/>
            </w:tcBorders>
            <w:shd w:val="clear" w:color="auto" w:fill="auto"/>
            <w:vAlign w:val="center"/>
          </w:tcPr>
          <w:p w14:paraId="43763FC8"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Pr>
          <w:p w14:paraId="2A79ADB4" w14:textId="77777777" w:rsidR="006D50D2" w:rsidRDefault="006D50D2" w:rsidP="00E2749F">
            <w:pPr>
              <w:spacing w:before="20" w:after="20"/>
              <w:jc w:val="center"/>
              <w:rPr>
                <w:rFonts w:ascii="微软雅黑" w:eastAsia="微软雅黑" w:hAnsi="微软雅黑" w:hint="eastAsia"/>
                <w:b/>
                <w:sz w:val="18"/>
              </w:rPr>
            </w:pPr>
            <w:r>
              <w:rPr>
                <w:rFonts w:eastAsia="微软雅黑" w:hint="eastAsia"/>
                <w:sz w:val="18"/>
              </w:rPr>
              <w:t>电阻式传感器</w:t>
            </w:r>
          </w:p>
        </w:tc>
      </w:tr>
      <w:tr w:rsidR="006D50D2" w14:paraId="33BCC188" w14:textId="77777777" w:rsidTr="00E2749F">
        <w:trPr>
          <w:trHeight w:val="20"/>
          <w:jc w:val="center"/>
        </w:trPr>
        <w:tc>
          <w:tcPr>
            <w:tcW w:w="1342" w:type="dxa"/>
            <w:tcBorders>
              <w:tl2br w:val="nil"/>
              <w:tr2bl w:val="nil"/>
            </w:tcBorders>
            <w:shd w:val="clear" w:color="auto" w:fill="auto"/>
            <w:vAlign w:val="center"/>
          </w:tcPr>
          <w:p w14:paraId="2288CBF6"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Pr>
          <w:p w14:paraId="750569FD" w14:textId="77777777" w:rsidR="006D50D2" w:rsidRDefault="006D50D2" w:rsidP="00E2749F">
            <w:pPr>
              <w:spacing w:before="20" w:after="20"/>
              <w:jc w:val="center"/>
              <w:rPr>
                <w:rFonts w:eastAsia="微软雅黑"/>
                <w:sz w:val="18"/>
              </w:rPr>
            </w:pPr>
            <w:r>
              <w:rPr>
                <w:rFonts w:eastAsia="微软雅黑" w:hint="eastAsia"/>
                <w:sz w:val="18"/>
              </w:rPr>
              <w:t>第</w:t>
            </w:r>
            <w:r>
              <w:rPr>
                <w:rFonts w:eastAsia="微软雅黑" w:hint="eastAsia"/>
                <w:sz w:val="18"/>
              </w:rPr>
              <w:t>6</w:t>
            </w:r>
            <w:r>
              <w:rPr>
                <w:rFonts w:eastAsia="微软雅黑" w:hint="eastAsia"/>
                <w:sz w:val="18"/>
              </w:rPr>
              <w:t>周</w:t>
            </w:r>
          </w:p>
        </w:tc>
        <w:tc>
          <w:tcPr>
            <w:tcW w:w="1448" w:type="dxa"/>
            <w:tcBorders>
              <w:tl2br w:val="nil"/>
              <w:tr2bl w:val="nil"/>
            </w:tcBorders>
            <w:shd w:val="clear" w:color="auto" w:fill="FFFFFF"/>
            <w:vAlign w:val="center"/>
          </w:tcPr>
          <w:p w14:paraId="6BC01601" w14:textId="77777777" w:rsidR="006D50D2" w:rsidRDefault="006D50D2" w:rsidP="00E2749F">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Pr>
          <w:p w14:paraId="43191162" w14:textId="77777777" w:rsidR="006D50D2" w:rsidRDefault="006D50D2" w:rsidP="00E2749F">
            <w:pPr>
              <w:spacing w:before="20" w:after="20"/>
              <w:jc w:val="center"/>
              <w:rPr>
                <w:rFonts w:eastAsia="微软雅黑"/>
                <w:sz w:val="18"/>
              </w:rPr>
            </w:pPr>
            <w:r>
              <w:rPr>
                <w:rFonts w:eastAsia="微软雅黑"/>
                <w:sz w:val="18"/>
              </w:rPr>
              <w:t>2</w:t>
            </w:r>
            <w:r>
              <w:rPr>
                <w:rFonts w:eastAsia="微软雅黑"/>
                <w:sz w:val="18"/>
              </w:rPr>
              <w:t>课时</w:t>
            </w:r>
            <w:r>
              <w:rPr>
                <w:rFonts w:eastAsia="微软雅黑" w:hint="eastAsia"/>
                <w:sz w:val="18"/>
              </w:rPr>
              <w:t>（</w:t>
            </w:r>
            <w:r>
              <w:rPr>
                <w:rFonts w:eastAsia="微软雅黑" w:hint="eastAsia"/>
                <w:sz w:val="18"/>
              </w:rPr>
              <w:t>100 min</w:t>
            </w:r>
            <w:r>
              <w:rPr>
                <w:rFonts w:eastAsia="微软雅黑" w:hint="eastAsia"/>
                <w:sz w:val="18"/>
              </w:rPr>
              <w:t>）</w:t>
            </w:r>
          </w:p>
        </w:tc>
      </w:tr>
      <w:tr w:rsidR="006D50D2" w14:paraId="0858785F" w14:textId="77777777" w:rsidTr="00E2749F">
        <w:trPr>
          <w:trHeight w:val="2345"/>
          <w:jc w:val="center"/>
        </w:trPr>
        <w:tc>
          <w:tcPr>
            <w:tcW w:w="1342" w:type="dxa"/>
            <w:tcBorders>
              <w:tl2br w:val="nil"/>
              <w:tr2bl w:val="nil"/>
            </w:tcBorders>
            <w:shd w:val="clear" w:color="auto" w:fill="auto"/>
            <w:vAlign w:val="center"/>
          </w:tcPr>
          <w:p w14:paraId="6B594B94" w14:textId="77777777" w:rsidR="006D50D2" w:rsidRDefault="006D50D2" w:rsidP="00E2749F">
            <w:pPr>
              <w:spacing w:before="20" w:after="20"/>
              <w:jc w:val="center"/>
              <w:rPr>
                <w:rFonts w:ascii="微软雅黑" w:eastAsia="微软雅黑" w:hAnsi="微软雅黑" w:hint="eastAsia"/>
                <w:b/>
                <w:sz w:val="18"/>
              </w:rPr>
            </w:pPr>
          </w:p>
          <w:p w14:paraId="5BB5706A" w14:textId="77777777" w:rsidR="006D50D2" w:rsidRDefault="006D50D2" w:rsidP="00E2749F">
            <w:pPr>
              <w:spacing w:before="20" w:after="20"/>
              <w:jc w:val="center"/>
              <w:rPr>
                <w:rFonts w:ascii="微软雅黑" w:eastAsia="微软雅黑" w:hAnsi="微软雅黑" w:hint="eastAsia"/>
                <w:b/>
                <w:sz w:val="18"/>
              </w:rPr>
            </w:pPr>
          </w:p>
          <w:p w14:paraId="5AA671E4" w14:textId="77777777" w:rsidR="006D50D2" w:rsidRDefault="006D50D2" w:rsidP="00E2749F">
            <w:pPr>
              <w:spacing w:before="20" w:after="20"/>
              <w:jc w:val="center"/>
              <w:rPr>
                <w:rFonts w:ascii="微软雅黑" w:eastAsia="微软雅黑" w:hAnsi="微软雅黑" w:hint="eastAsia"/>
                <w:b/>
                <w:sz w:val="18"/>
              </w:rPr>
            </w:pPr>
          </w:p>
          <w:p w14:paraId="3E6C1A6F"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知识脉络图</w:t>
            </w:r>
          </w:p>
          <w:p w14:paraId="543EEFA9" w14:textId="77777777" w:rsidR="006D50D2" w:rsidRDefault="006D50D2" w:rsidP="00E2749F">
            <w:pPr>
              <w:spacing w:before="20" w:after="20"/>
              <w:jc w:val="center"/>
              <w:rPr>
                <w:rFonts w:ascii="微软雅黑" w:eastAsia="微软雅黑" w:hAnsi="微软雅黑" w:hint="eastAsia"/>
                <w:b/>
                <w:sz w:val="18"/>
              </w:rPr>
            </w:pPr>
          </w:p>
          <w:p w14:paraId="0D7D1059" w14:textId="77777777" w:rsidR="006D50D2" w:rsidRDefault="006D50D2" w:rsidP="00E2749F">
            <w:pPr>
              <w:spacing w:before="20" w:after="20"/>
              <w:jc w:val="center"/>
              <w:rPr>
                <w:rFonts w:ascii="微软雅黑" w:eastAsia="微软雅黑" w:hAnsi="微软雅黑" w:hint="eastAsia"/>
                <w:b/>
                <w:sz w:val="18"/>
              </w:rPr>
            </w:pPr>
          </w:p>
          <w:p w14:paraId="11E8D3AB" w14:textId="77777777" w:rsidR="006D50D2" w:rsidRDefault="006D50D2" w:rsidP="00E2749F">
            <w:pPr>
              <w:spacing w:before="20" w:after="20"/>
              <w:jc w:val="center"/>
              <w:rPr>
                <w:rFonts w:ascii="微软雅黑" w:eastAsia="微软雅黑" w:hAnsi="微软雅黑" w:hint="eastAsia"/>
                <w:b/>
                <w:sz w:val="18"/>
              </w:rPr>
            </w:pPr>
          </w:p>
        </w:tc>
        <w:tc>
          <w:tcPr>
            <w:tcW w:w="7372" w:type="dxa"/>
            <w:gridSpan w:val="4"/>
            <w:tcBorders>
              <w:tl2br w:val="nil"/>
              <w:tr2bl w:val="nil"/>
            </w:tcBorders>
            <w:shd w:val="clear" w:color="auto" w:fill="FFFFFF"/>
            <w:vAlign w:val="center"/>
          </w:tcPr>
          <w:p w14:paraId="2C0CF67A" w14:textId="77777777" w:rsidR="006D50D2" w:rsidRDefault="006D50D2" w:rsidP="00E2749F">
            <w:pPr>
              <w:spacing w:before="20" w:after="20"/>
              <w:jc w:val="left"/>
              <w:rPr>
                <w:rFonts w:eastAsia="微软雅黑"/>
                <w:sz w:val="18"/>
              </w:rPr>
            </w:pPr>
            <w:r>
              <w:rPr>
                <w:noProof/>
              </w:rPr>
              <w:drawing>
                <wp:inline distT="0" distB="0" distL="0" distR="0" wp14:anchorId="28E325EF" wp14:editId="2D330BDB">
                  <wp:extent cx="4544060" cy="932180"/>
                  <wp:effectExtent l="0" t="0" r="8890" b="1270"/>
                  <wp:docPr id="13142540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44060" cy="932180"/>
                          </a:xfrm>
                          <a:prstGeom prst="rect">
                            <a:avLst/>
                          </a:prstGeom>
                          <a:noFill/>
                          <a:ln>
                            <a:noFill/>
                          </a:ln>
                        </pic:spPr>
                      </pic:pic>
                    </a:graphicData>
                  </a:graphic>
                </wp:inline>
              </w:drawing>
            </w:r>
          </w:p>
        </w:tc>
      </w:tr>
      <w:tr w:rsidR="006D50D2" w14:paraId="2B756A5C" w14:textId="77777777" w:rsidTr="00E2749F">
        <w:trPr>
          <w:trHeight w:val="20"/>
          <w:jc w:val="center"/>
        </w:trPr>
        <w:tc>
          <w:tcPr>
            <w:tcW w:w="1342" w:type="dxa"/>
            <w:tcBorders>
              <w:tl2br w:val="nil"/>
              <w:tr2bl w:val="nil"/>
            </w:tcBorders>
            <w:shd w:val="clear" w:color="auto" w:fill="auto"/>
            <w:vAlign w:val="center"/>
          </w:tcPr>
          <w:p w14:paraId="450E8404" w14:textId="77777777" w:rsidR="006D50D2" w:rsidRDefault="006D50D2" w:rsidP="00E2749F">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Pr>
          <w:p w14:paraId="58EB6D6F" w14:textId="77777777" w:rsidR="006D50D2" w:rsidRDefault="006D50D2" w:rsidP="00E2749F">
            <w:pPr>
              <w:tabs>
                <w:tab w:val="left" w:pos="7140"/>
              </w:tabs>
              <w:spacing w:before="20" w:after="20" w:line="260" w:lineRule="exact"/>
              <w:rPr>
                <w:rFonts w:eastAsia="微软雅黑"/>
                <w:b/>
                <w:bCs/>
                <w:color w:val="000000" w:themeColor="text1"/>
                <w:sz w:val="18"/>
              </w:rPr>
            </w:pPr>
            <w:r>
              <w:rPr>
                <w:rFonts w:eastAsia="微软雅黑" w:hint="eastAsia"/>
                <w:b/>
                <w:bCs/>
                <w:color w:val="000000" w:themeColor="text1"/>
                <w:sz w:val="18"/>
              </w:rPr>
              <w:t>知识目标：</w:t>
            </w:r>
          </w:p>
          <w:p w14:paraId="5AD22F50" w14:textId="77777777" w:rsidR="006D50D2" w:rsidRPr="002E2ED7" w:rsidRDefault="006D50D2" w:rsidP="00E2749F">
            <w:pPr>
              <w:spacing w:before="20" w:after="20" w:line="260" w:lineRule="exact"/>
              <w:rPr>
                <w:rFonts w:eastAsia="微软雅黑"/>
                <w:color w:val="000000" w:themeColor="text1"/>
                <w:sz w:val="18"/>
              </w:rPr>
            </w:pPr>
            <w:r w:rsidRPr="002E2ED7">
              <w:rPr>
                <w:rFonts w:eastAsia="微软雅黑"/>
                <w:color w:val="000000" w:themeColor="text1"/>
                <w:sz w:val="18"/>
              </w:rPr>
              <w:t>（</w:t>
            </w:r>
            <w:r w:rsidRPr="002E2ED7">
              <w:rPr>
                <w:rFonts w:eastAsia="微软雅黑"/>
                <w:color w:val="000000" w:themeColor="text1"/>
                <w:sz w:val="18"/>
              </w:rPr>
              <w:t>1</w:t>
            </w:r>
            <w:r w:rsidRPr="002E2ED7">
              <w:rPr>
                <w:rFonts w:eastAsia="微软雅黑"/>
                <w:color w:val="000000" w:themeColor="text1"/>
                <w:sz w:val="18"/>
              </w:rPr>
              <w:t>）理解电阻式传感器的基本概念、工作原理及在机械测试技术中的核心应用价值。</w:t>
            </w:r>
          </w:p>
          <w:p w14:paraId="4C6DF0CB" w14:textId="77777777" w:rsidR="006D50D2" w:rsidRPr="002E2ED7" w:rsidRDefault="006D50D2" w:rsidP="00E2749F">
            <w:pPr>
              <w:spacing w:before="20" w:after="20" w:line="260" w:lineRule="exact"/>
              <w:rPr>
                <w:rFonts w:eastAsia="微软雅黑"/>
                <w:color w:val="000000" w:themeColor="text1"/>
                <w:sz w:val="18"/>
              </w:rPr>
            </w:pPr>
            <w:r w:rsidRPr="002E2ED7">
              <w:rPr>
                <w:rFonts w:eastAsia="微软雅黑"/>
                <w:color w:val="000000" w:themeColor="text1"/>
                <w:sz w:val="18"/>
              </w:rPr>
              <w:t>（</w:t>
            </w:r>
            <w:r w:rsidRPr="002E2ED7">
              <w:rPr>
                <w:rFonts w:eastAsia="微软雅黑"/>
                <w:color w:val="000000" w:themeColor="text1"/>
                <w:sz w:val="18"/>
              </w:rPr>
              <w:t>2</w:t>
            </w:r>
            <w:r w:rsidRPr="002E2ED7">
              <w:rPr>
                <w:rFonts w:eastAsia="微软雅黑"/>
                <w:color w:val="000000" w:themeColor="text1"/>
                <w:sz w:val="18"/>
              </w:rPr>
              <w:t>）掌握应变式、热电阻、光敏电阻等典型电阻式传感器的结构、特性及工作规律。</w:t>
            </w:r>
          </w:p>
          <w:p w14:paraId="30BB88B1" w14:textId="77777777" w:rsidR="006D50D2" w:rsidRPr="002E2ED7" w:rsidRDefault="006D50D2" w:rsidP="00E2749F">
            <w:pPr>
              <w:spacing w:before="20" w:after="20" w:line="260" w:lineRule="exact"/>
              <w:rPr>
                <w:rFonts w:eastAsia="微软雅黑"/>
                <w:color w:val="000000" w:themeColor="text1"/>
                <w:sz w:val="18"/>
              </w:rPr>
            </w:pPr>
            <w:r w:rsidRPr="002E2ED7">
              <w:rPr>
                <w:rFonts w:eastAsia="微软雅黑"/>
                <w:color w:val="000000" w:themeColor="text1"/>
                <w:sz w:val="18"/>
              </w:rPr>
              <w:t>（</w:t>
            </w:r>
            <w:r w:rsidRPr="002E2ED7">
              <w:rPr>
                <w:rFonts w:eastAsia="微软雅黑"/>
                <w:color w:val="000000" w:themeColor="text1"/>
                <w:sz w:val="18"/>
              </w:rPr>
              <w:t>3</w:t>
            </w:r>
            <w:r w:rsidRPr="002E2ED7">
              <w:rPr>
                <w:rFonts w:eastAsia="微软雅黑"/>
                <w:color w:val="000000" w:themeColor="text1"/>
                <w:sz w:val="18"/>
              </w:rPr>
              <w:t>）了解电阻式传感器的测量电路类型，掌握惠斯登电桥的工作原理及调零、补偿方法。</w:t>
            </w:r>
          </w:p>
          <w:p w14:paraId="2577CC30" w14:textId="77777777" w:rsidR="006D50D2" w:rsidRDefault="006D50D2" w:rsidP="00E2749F">
            <w:pPr>
              <w:spacing w:before="20" w:after="20" w:line="260" w:lineRule="exact"/>
              <w:rPr>
                <w:rFonts w:eastAsia="微软雅黑"/>
                <w:color w:val="000000" w:themeColor="text1"/>
                <w:sz w:val="18"/>
              </w:rPr>
            </w:pPr>
            <w:r w:rsidRPr="002E2ED7">
              <w:rPr>
                <w:rFonts w:eastAsia="微软雅黑"/>
                <w:color w:val="000000" w:themeColor="text1"/>
                <w:sz w:val="18"/>
              </w:rPr>
              <w:t>（</w:t>
            </w:r>
            <w:r w:rsidRPr="002E2ED7">
              <w:rPr>
                <w:rFonts w:eastAsia="微软雅黑"/>
                <w:color w:val="000000" w:themeColor="text1"/>
                <w:sz w:val="18"/>
              </w:rPr>
              <w:t>4</w:t>
            </w:r>
            <w:r w:rsidRPr="002E2ED7">
              <w:rPr>
                <w:rFonts w:eastAsia="微软雅黑"/>
                <w:color w:val="000000" w:themeColor="text1"/>
                <w:sz w:val="18"/>
              </w:rPr>
              <w:t>）熟悉电阻式传感器在机械工程中的典型应用场景及使用注意事项</w:t>
            </w:r>
            <w:r w:rsidRPr="00165725">
              <w:rPr>
                <w:rFonts w:eastAsia="微软雅黑"/>
                <w:color w:val="000000" w:themeColor="text1"/>
                <w:sz w:val="18"/>
              </w:rPr>
              <w:t>。</w:t>
            </w:r>
          </w:p>
          <w:p w14:paraId="7FE117C3" w14:textId="77777777" w:rsidR="006D50D2" w:rsidRPr="00B8641C" w:rsidRDefault="006D50D2" w:rsidP="00E2749F">
            <w:pPr>
              <w:spacing w:before="20" w:after="20" w:line="260" w:lineRule="exact"/>
              <w:rPr>
                <w:rFonts w:eastAsia="微软雅黑"/>
                <w:b/>
                <w:bCs/>
                <w:color w:val="000000" w:themeColor="text1"/>
                <w:sz w:val="18"/>
              </w:rPr>
            </w:pPr>
            <w:r w:rsidRPr="00B8641C">
              <w:rPr>
                <w:rFonts w:eastAsia="微软雅黑" w:hint="eastAsia"/>
                <w:b/>
                <w:bCs/>
                <w:color w:val="000000" w:themeColor="text1"/>
                <w:sz w:val="18"/>
              </w:rPr>
              <w:t>能力目标：</w:t>
            </w:r>
          </w:p>
          <w:p w14:paraId="79599B3B" w14:textId="77777777" w:rsidR="006D50D2" w:rsidRPr="002E2ED7" w:rsidRDefault="006D50D2" w:rsidP="00E2749F">
            <w:pPr>
              <w:spacing w:before="20" w:after="20" w:line="260" w:lineRule="exact"/>
              <w:rPr>
                <w:rFonts w:eastAsia="微软雅黑"/>
                <w:color w:val="000000" w:themeColor="text1"/>
                <w:sz w:val="18"/>
              </w:rPr>
            </w:pPr>
            <w:r w:rsidRPr="002E2ED7">
              <w:rPr>
                <w:rFonts w:eastAsia="微软雅黑"/>
                <w:color w:val="000000" w:themeColor="text1"/>
                <w:sz w:val="18"/>
              </w:rPr>
              <w:t>（</w:t>
            </w:r>
            <w:r w:rsidRPr="002E2ED7">
              <w:rPr>
                <w:rFonts w:eastAsia="微软雅黑"/>
                <w:color w:val="000000" w:themeColor="text1"/>
                <w:sz w:val="18"/>
              </w:rPr>
              <w:t>1</w:t>
            </w:r>
            <w:r w:rsidRPr="002E2ED7">
              <w:rPr>
                <w:rFonts w:eastAsia="微软雅黑"/>
                <w:color w:val="000000" w:themeColor="text1"/>
                <w:sz w:val="18"/>
              </w:rPr>
              <w:t>）能够分析不同类型电阻式传感器的工作原理，区分其适用的检测物理量。</w:t>
            </w:r>
          </w:p>
          <w:p w14:paraId="7DA52F53" w14:textId="77777777" w:rsidR="006D50D2" w:rsidRPr="002E2ED7" w:rsidRDefault="006D50D2" w:rsidP="00E2749F">
            <w:pPr>
              <w:spacing w:before="20" w:after="20" w:line="260" w:lineRule="exact"/>
              <w:rPr>
                <w:rFonts w:eastAsia="微软雅黑"/>
                <w:color w:val="000000" w:themeColor="text1"/>
                <w:sz w:val="18"/>
              </w:rPr>
            </w:pPr>
            <w:r w:rsidRPr="002E2ED7">
              <w:rPr>
                <w:rFonts w:eastAsia="微软雅黑"/>
                <w:color w:val="000000" w:themeColor="text1"/>
                <w:sz w:val="18"/>
              </w:rPr>
              <w:t>（</w:t>
            </w:r>
            <w:r w:rsidRPr="002E2ED7">
              <w:rPr>
                <w:rFonts w:eastAsia="微软雅黑"/>
                <w:color w:val="000000" w:themeColor="text1"/>
                <w:sz w:val="18"/>
              </w:rPr>
              <w:t>2</w:t>
            </w:r>
            <w:r w:rsidRPr="002E2ED7">
              <w:rPr>
                <w:rFonts w:eastAsia="微软雅黑"/>
                <w:color w:val="000000" w:themeColor="text1"/>
                <w:sz w:val="18"/>
              </w:rPr>
              <w:t>）能够结合惠斯登电桥原理，分析电阻式传感器的信号调理过程。</w:t>
            </w:r>
          </w:p>
          <w:p w14:paraId="45157DF6" w14:textId="77777777" w:rsidR="006D50D2" w:rsidRDefault="006D50D2" w:rsidP="00E2749F">
            <w:pPr>
              <w:spacing w:before="20" w:after="20" w:line="260" w:lineRule="exact"/>
              <w:rPr>
                <w:rFonts w:eastAsia="微软雅黑"/>
                <w:color w:val="000000" w:themeColor="text1"/>
                <w:sz w:val="18"/>
              </w:rPr>
            </w:pPr>
            <w:r w:rsidRPr="002E2ED7">
              <w:rPr>
                <w:rFonts w:eastAsia="微软雅黑"/>
                <w:color w:val="000000" w:themeColor="text1"/>
                <w:sz w:val="18"/>
              </w:rPr>
              <w:t>（</w:t>
            </w:r>
            <w:r w:rsidRPr="002E2ED7">
              <w:rPr>
                <w:rFonts w:eastAsia="微软雅黑"/>
                <w:color w:val="000000" w:themeColor="text1"/>
                <w:sz w:val="18"/>
              </w:rPr>
              <w:t>3</w:t>
            </w:r>
            <w:r w:rsidRPr="002E2ED7">
              <w:rPr>
                <w:rFonts w:eastAsia="微软雅黑"/>
                <w:color w:val="000000" w:themeColor="text1"/>
                <w:sz w:val="18"/>
              </w:rPr>
              <w:t>）能够结合机械测试工程实例，选择合适的电阻式传感器并分析其应用要点</w:t>
            </w:r>
            <w:r w:rsidRPr="00165725">
              <w:rPr>
                <w:rFonts w:eastAsia="微软雅黑"/>
                <w:color w:val="000000" w:themeColor="text1"/>
                <w:sz w:val="18"/>
              </w:rPr>
              <w:t>。</w:t>
            </w:r>
          </w:p>
          <w:p w14:paraId="648E151D" w14:textId="77777777" w:rsidR="006D50D2" w:rsidRPr="00B8641C" w:rsidRDefault="006D50D2" w:rsidP="00E2749F">
            <w:pPr>
              <w:spacing w:before="20" w:after="20" w:line="260" w:lineRule="exact"/>
              <w:rPr>
                <w:rFonts w:eastAsia="微软雅黑"/>
                <w:b/>
                <w:bCs/>
                <w:color w:val="000000" w:themeColor="text1"/>
                <w:sz w:val="18"/>
              </w:rPr>
            </w:pPr>
            <w:r w:rsidRPr="00B8641C">
              <w:rPr>
                <w:rFonts w:eastAsia="微软雅黑" w:hint="eastAsia"/>
                <w:b/>
                <w:bCs/>
                <w:color w:val="000000" w:themeColor="text1"/>
                <w:sz w:val="18"/>
              </w:rPr>
              <w:t>价值目标：</w:t>
            </w:r>
          </w:p>
          <w:p w14:paraId="39CCF611" w14:textId="77777777" w:rsidR="006D50D2" w:rsidRPr="002E2ED7" w:rsidRDefault="006D50D2" w:rsidP="00E2749F">
            <w:pPr>
              <w:spacing w:before="20" w:after="20" w:line="260" w:lineRule="exact"/>
              <w:rPr>
                <w:rFonts w:eastAsia="微软雅黑"/>
                <w:color w:val="000000" w:themeColor="text1"/>
                <w:sz w:val="18"/>
              </w:rPr>
            </w:pPr>
            <w:r w:rsidRPr="002E2ED7">
              <w:rPr>
                <w:rFonts w:eastAsia="微软雅黑"/>
                <w:color w:val="000000" w:themeColor="text1"/>
                <w:sz w:val="18"/>
              </w:rPr>
              <w:t>（</w:t>
            </w:r>
            <w:r w:rsidRPr="002E2ED7">
              <w:rPr>
                <w:rFonts w:eastAsia="微软雅黑"/>
                <w:color w:val="000000" w:themeColor="text1"/>
                <w:sz w:val="18"/>
              </w:rPr>
              <w:t>1</w:t>
            </w:r>
            <w:r w:rsidRPr="002E2ED7">
              <w:rPr>
                <w:rFonts w:eastAsia="微软雅黑"/>
                <w:color w:val="000000" w:themeColor="text1"/>
                <w:sz w:val="18"/>
              </w:rPr>
              <w:t>）培养严谨的工程分析思维，理解电阻变化与被测物理量之间的定量关系。</w:t>
            </w:r>
          </w:p>
          <w:p w14:paraId="0708BFAC" w14:textId="77777777" w:rsidR="006D50D2" w:rsidRPr="002E2ED7" w:rsidRDefault="006D50D2" w:rsidP="00E2749F">
            <w:pPr>
              <w:spacing w:before="20" w:after="20" w:line="260" w:lineRule="exact"/>
              <w:rPr>
                <w:rFonts w:eastAsia="微软雅黑"/>
                <w:color w:val="000000" w:themeColor="text1"/>
                <w:sz w:val="18"/>
              </w:rPr>
            </w:pPr>
            <w:r w:rsidRPr="002E2ED7">
              <w:rPr>
                <w:rFonts w:eastAsia="微软雅黑"/>
                <w:color w:val="000000" w:themeColor="text1"/>
                <w:sz w:val="18"/>
              </w:rPr>
              <w:t>（</w:t>
            </w:r>
            <w:r w:rsidRPr="002E2ED7">
              <w:rPr>
                <w:rFonts w:eastAsia="微软雅黑"/>
                <w:color w:val="000000" w:themeColor="text1"/>
                <w:sz w:val="18"/>
              </w:rPr>
              <w:t>2</w:t>
            </w:r>
            <w:r w:rsidRPr="002E2ED7">
              <w:rPr>
                <w:rFonts w:eastAsia="微软雅黑"/>
                <w:color w:val="000000" w:themeColor="text1"/>
                <w:sz w:val="18"/>
              </w:rPr>
              <w:t>）增强工程实践意识，认识电阻式传感器在机械量检测中的基础性作用和实用价值。</w:t>
            </w:r>
          </w:p>
          <w:p w14:paraId="75ADE69F" w14:textId="77777777" w:rsidR="006D50D2" w:rsidRDefault="006D50D2" w:rsidP="00E2749F">
            <w:pPr>
              <w:spacing w:before="20" w:after="20" w:line="260" w:lineRule="exact"/>
              <w:rPr>
                <w:rFonts w:eastAsia="微软雅黑"/>
                <w:color w:val="000000" w:themeColor="text1"/>
                <w:sz w:val="18"/>
              </w:rPr>
            </w:pPr>
            <w:r w:rsidRPr="002E2ED7">
              <w:rPr>
                <w:rFonts w:eastAsia="微软雅黑"/>
                <w:color w:val="000000" w:themeColor="text1"/>
                <w:sz w:val="18"/>
              </w:rPr>
              <w:t>（</w:t>
            </w:r>
            <w:r w:rsidRPr="002E2ED7">
              <w:rPr>
                <w:rFonts w:eastAsia="微软雅黑"/>
                <w:color w:val="000000" w:themeColor="text1"/>
                <w:sz w:val="18"/>
              </w:rPr>
              <w:t>3</w:t>
            </w:r>
            <w:r w:rsidRPr="002E2ED7">
              <w:rPr>
                <w:rFonts w:eastAsia="微软雅黑"/>
                <w:color w:val="000000" w:themeColor="text1"/>
                <w:sz w:val="18"/>
              </w:rPr>
              <w:t>）培养精益求精的工匠精神，掌握传感器误差补偿、电路调试的基本思路</w:t>
            </w:r>
            <w:r w:rsidRPr="00165725">
              <w:rPr>
                <w:rFonts w:eastAsia="微软雅黑"/>
                <w:color w:val="000000" w:themeColor="text1"/>
                <w:sz w:val="18"/>
              </w:rPr>
              <w:t>。</w:t>
            </w:r>
          </w:p>
        </w:tc>
      </w:tr>
      <w:tr w:rsidR="006D50D2" w14:paraId="4D392790" w14:textId="77777777" w:rsidTr="00E2749F">
        <w:trPr>
          <w:trHeight w:val="20"/>
          <w:jc w:val="center"/>
        </w:trPr>
        <w:tc>
          <w:tcPr>
            <w:tcW w:w="1342" w:type="dxa"/>
            <w:tcBorders>
              <w:tl2br w:val="nil"/>
              <w:tr2bl w:val="nil"/>
            </w:tcBorders>
            <w:shd w:val="clear" w:color="auto" w:fill="auto"/>
            <w:vAlign w:val="center"/>
          </w:tcPr>
          <w:p w14:paraId="527E03FE"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Pr>
          <w:p w14:paraId="476C066F" w14:textId="77777777" w:rsidR="006D50D2" w:rsidRPr="002E2ED7" w:rsidRDefault="006D50D2" w:rsidP="00E2749F">
            <w:pPr>
              <w:tabs>
                <w:tab w:val="left" w:pos="7140"/>
              </w:tabs>
              <w:spacing w:before="20" w:after="20" w:line="260" w:lineRule="exact"/>
              <w:ind w:right="16" w:firstLineChars="100" w:firstLine="180"/>
              <w:rPr>
                <w:rFonts w:eastAsia="微软雅黑"/>
                <w:sz w:val="18"/>
              </w:rPr>
            </w:pPr>
            <w:r w:rsidRPr="002E2ED7">
              <w:rPr>
                <w:rFonts w:eastAsia="微软雅黑"/>
                <w:sz w:val="18"/>
              </w:rPr>
              <w:t>（</w:t>
            </w:r>
            <w:r w:rsidRPr="002E2ED7">
              <w:rPr>
                <w:rFonts w:eastAsia="微软雅黑"/>
                <w:sz w:val="18"/>
              </w:rPr>
              <w:t>1</w:t>
            </w:r>
            <w:r w:rsidRPr="002E2ED7">
              <w:rPr>
                <w:rFonts w:eastAsia="微软雅黑"/>
                <w:sz w:val="18"/>
              </w:rPr>
              <w:t>）通过介绍我国电阻式传感器在高端制造、精密检测领域的国产化研发成果与应用突破，如高精度应变式传感器在航空航天、高铁装备中的应用，增强学生的民族自豪感和专业使命感。</w:t>
            </w:r>
          </w:p>
          <w:p w14:paraId="163F9E07" w14:textId="77777777" w:rsidR="006D50D2" w:rsidRPr="002E2ED7" w:rsidRDefault="006D50D2" w:rsidP="00E2749F">
            <w:pPr>
              <w:tabs>
                <w:tab w:val="left" w:pos="7140"/>
              </w:tabs>
              <w:spacing w:before="20" w:after="20" w:line="260" w:lineRule="exact"/>
              <w:ind w:right="16" w:firstLineChars="100" w:firstLine="180"/>
              <w:rPr>
                <w:rFonts w:eastAsia="微软雅黑"/>
                <w:sz w:val="18"/>
              </w:rPr>
            </w:pPr>
            <w:r w:rsidRPr="002E2ED7">
              <w:rPr>
                <w:rFonts w:eastAsia="微软雅黑"/>
                <w:sz w:val="18"/>
              </w:rPr>
              <w:t>（</w:t>
            </w:r>
            <w:r w:rsidRPr="002E2ED7">
              <w:rPr>
                <w:rFonts w:eastAsia="微软雅黑"/>
                <w:sz w:val="18"/>
              </w:rPr>
              <w:t>2</w:t>
            </w:r>
            <w:r w:rsidRPr="002E2ED7">
              <w:rPr>
                <w:rFonts w:eastAsia="微软雅黑"/>
                <w:sz w:val="18"/>
              </w:rPr>
              <w:t>）通过分析电阻式传感器因安装不当、电路未补偿导致的测试误差、设备故障案例，强调工程操作的严谨性和规范性，培养学生的工程责任意识。</w:t>
            </w:r>
          </w:p>
          <w:p w14:paraId="219E33E2" w14:textId="77777777" w:rsidR="006D50D2" w:rsidRDefault="006D50D2" w:rsidP="00E2749F">
            <w:pPr>
              <w:tabs>
                <w:tab w:val="left" w:pos="7140"/>
              </w:tabs>
              <w:spacing w:before="20" w:after="20" w:line="260" w:lineRule="exact"/>
              <w:ind w:right="16" w:firstLineChars="100" w:firstLine="180"/>
              <w:rPr>
                <w:rFonts w:eastAsia="微软雅黑"/>
                <w:sz w:val="18"/>
              </w:rPr>
            </w:pPr>
            <w:r w:rsidRPr="002E2ED7">
              <w:rPr>
                <w:rFonts w:eastAsia="微软雅黑"/>
                <w:sz w:val="18"/>
              </w:rPr>
              <w:t>（</w:t>
            </w:r>
            <w:r w:rsidRPr="002E2ED7">
              <w:rPr>
                <w:rFonts w:eastAsia="微软雅黑"/>
                <w:sz w:val="18"/>
              </w:rPr>
              <w:t>3</w:t>
            </w:r>
            <w:r w:rsidRPr="002E2ED7">
              <w:rPr>
                <w:rFonts w:eastAsia="微软雅黑"/>
                <w:sz w:val="18"/>
              </w:rPr>
              <w:t>）结合电阻式传感器从传统结构到微型化、集成化的发展历程，让学生认识技术创新的重要性，树立勇于探索、持续创新的专业理念。</w:t>
            </w:r>
          </w:p>
        </w:tc>
      </w:tr>
      <w:tr w:rsidR="006D50D2" w14:paraId="21C0B9B2" w14:textId="77777777" w:rsidTr="00E2749F">
        <w:trPr>
          <w:trHeight w:val="20"/>
          <w:jc w:val="center"/>
        </w:trPr>
        <w:tc>
          <w:tcPr>
            <w:tcW w:w="1342" w:type="dxa"/>
            <w:tcBorders>
              <w:tl2br w:val="nil"/>
              <w:tr2bl w:val="nil"/>
            </w:tcBorders>
            <w:shd w:val="clear" w:color="auto" w:fill="auto"/>
            <w:vAlign w:val="center"/>
          </w:tcPr>
          <w:p w14:paraId="24AF9D93"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Pr>
          <w:p w14:paraId="003CD737" w14:textId="77777777" w:rsidR="006D50D2" w:rsidRPr="002E2ED7" w:rsidRDefault="006D50D2" w:rsidP="00E2749F">
            <w:pPr>
              <w:tabs>
                <w:tab w:val="left" w:pos="7140"/>
              </w:tabs>
              <w:spacing w:before="20" w:after="20" w:line="260" w:lineRule="exact"/>
              <w:ind w:right="16" w:firstLineChars="200" w:firstLine="360"/>
              <w:rPr>
                <w:rFonts w:eastAsia="微软雅黑"/>
                <w:sz w:val="18"/>
              </w:rPr>
            </w:pPr>
            <w:r w:rsidRPr="002E2ED7">
              <w:rPr>
                <w:rFonts w:eastAsia="微软雅黑"/>
                <w:sz w:val="18"/>
              </w:rPr>
              <w:t>（</w:t>
            </w:r>
            <w:r w:rsidRPr="002E2ED7">
              <w:rPr>
                <w:rFonts w:eastAsia="微软雅黑"/>
                <w:sz w:val="18"/>
              </w:rPr>
              <w:t>1</w:t>
            </w:r>
            <w:r w:rsidRPr="002E2ED7">
              <w:rPr>
                <w:rFonts w:eastAsia="微软雅黑"/>
                <w:sz w:val="18"/>
              </w:rPr>
              <w:t>）引导学生思考电阻式传感器在智能制造、物联网、智能检测装备中的创新应用，如应变式传感器与无线传输模块结合的远程监测装置，培养跨界融合创新思维。</w:t>
            </w:r>
          </w:p>
          <w:p w14:paraId="3918FF0B" w14:textId="77777777" w:rsidR="006D50D2" w:rsidRPr="002E2ED7" w:rsidRDefault="006D50D2" w:rsidP="00E2749F">
            <w:pPr>
              <w:tabs>
                <w:tab w:val="left" w:pos="7140"/>
              </w:tabs>
              <w:spacing w:before="20" w:after="20" w:line="260" w:lineRule="exact"/>
              <w:ind w:right="16" w:firstLineChars="200" w:firstLine="360"/>
              <w:rPr>
                <w:rFonts w:eastAsia="微软雅黑"/>
                <w:sz w:val="18"/>
              </w:rPr>
            </w:pPr>
            <w:r w:rsidRPr="002E2ED7">
              <w:rPr>
                <w:rFonts w:eastAsia="微软雅黑"/>
                <w:sz w:val="18"/>
              </w:rPr>
              <w:t>（</w:t>
            </w:r>
            <w:r w:rsidRPr="002E2ED7">
              <w:rPr>
                <w:rFonts w:eastAsia="微软雅黑"/>
                <w:sz w:val="18"/>
              </w:rPr>
              <w:t>2</w:t>
            </w:r>
            <w:r w:rsidRPr="002E2ED7">
              <w:rPr>
                <w:rFonts w:eastAsia="微软雅黑"/>
                <w:sz w:val="18"/>
              </w:rPr>
              <w:t>）鼓励学生探索电阻式传感器的新型应用场景，如基于压敏电阻的机械零件磨损检测、基于热电阻的设备温升智能预警系统，培养工程创新设计能力。</w:t>
            </w:r>
          </w:p>
          <w:p w14:paraId="0EFD2D54" w14:textId="77777777" w:rsidR="006D50D2" w:rsidRDefault="006D50D2" w:rsidP="00E2749F">
            <w:pPr>
              <w:tabs>
                <w:tab w:val="left" w:pos="7140"/>
              </w:tabs>
              <w:spacing w:before="20" w:after="20" w:line="260" w:lineRule="exact"/>
              <w:ind w:right="16" w:firstLineChars="200" w:firstLine="360"/>
              <w:rPr>
                <w:rFonts w:eastAsia="微软雅黑"/>
                <w:sz w:val="18"/>
              </w:rPr>
            </w:pPr>
            <w:r w:rsidRPr="002E2ED7">
              <w:rPr>
                <w:rFonts w:eastAsia="微软雅黑"/>
                <w:sz w:val="18"/>
              </w:rPr>
              <w:t>（</w:t>
            </w:r>
            <w:r w:rsidRPr="002E2ED7">
              <w:rPr>
                <w:rFonts w:eastAsia="微软雅黑"/>
                <w:sz w:val="18"/>
              </w:rPr>
              <w:t>3</w:t>
            </w:r>
            <w:r w:rsidRPr="002E2ED7">
              <w:rPr>
                <w:rFonts w:eastAsia="微软雅黑"/>
                <w:sz w:val="18"/>
              </w:rPr>
              <w:t>）引导学生分析传统电阻式传感器的不足，思考微型化、低功耗、高灵敏度的改进思路，培养技术创新探索能力。</w:t>
            </w:r>
          </w:p>
        </w:tc>
      </w:tr>
      <w:tr w:rsidR="006D50D2" w14:paraId="4885BEC0" w14:textId="77777777" w:rsidTr="00E2749F">
        <w:trPr>
          <w:trHeight w:val="20"/>
          <w:jc w:val="center"/>
        </w:trPr>
        <w:tc>
          <w:tcPr>
            <w:tcW w:w="1342" w:type="dxa"/>
            <w:tcBorders>
              <w:tl2br w:val="nil"/>
              <w:tr2bl w:val="nil"/>
            </w:tcBorders>
            <w:shd w:val="clear" w:color="auto" w:fill="auto"/>
            <w:vAlign w:val="center"/>
          </w:tcPr>
          <w:p w14:paraId="79A0B4C2" w14:textId="77777777" w:rsidR="006D50D2" w:rsidRDefault="006D50D2" w:rsidP="00E2749F">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Pr>
          <w:p w14:paraId="2543612D" w14:textId="77777777" w:rsidR="006D50D2" w:rsidRPr="002E2ED7" w:rsidRDefault="006D50D2" w:rsidP="00E2749F">
            <w:pPr>
              <w:spacing w:before="20" w:after="20"/>
              <w:ind w:firstLineChars="100" w:firstLine="180"/>
              <w:rPr>
                <w:rFonts w:eastAsia="微软雅黑"/>
                <w:sz w:val="18"/>
              </w:rPr>
            </w:pPr>
            <w:r>
              <w:rPr>
                <w:rFonts w:ascii="微软雅黑" w:eastAsia="微软雅黑" w:hAnsi="微软雅黑" w:hint="eastAsia"/>
                <w:b/>
                <w:color w:val="84615D"/>
                <w:sz w:val="18"/>
              </w:rPr>
              <w:t>教学重点：</w:t>
            </w:r>
            <w:r w:rsidRPr="002E2ED7">
              <w:rPr>
                <w:rFonts w:eastAsia="微软雅黑"/>
                <w:sz w:val="18"/>
              </w:rPr>
              <w:t xml:space="preserve">1. </w:t>
            </w:r>
            <w:r w:rsidRPr="002E2ED7">
              <w:rPr>
                <w:rFonts w:eastAsia="微软雅黑"/>
                <w:sz w:val="18"/>
              </w:rPr>
              <w:t>电阻式传感器的基本工作原理，即被测物理量与电阻变化的定量关系。</w:t>
            </w:r>
          </w:p>
          <w:p w14:paraId="24F3C800" w14:textId="77777777" w:rsidR="006D50D2" w:rsidRPr="002E2ED7" w:rsidRDefault="006D50D2" w:rsidP="00E2749F">
            <w:pPr>
              <w:spacing w:before="20" w:after="20"/>
              <w:ind w:firstLineChars="100" w:firstLine="180"/>
              <w:rPr>
                <w:rFonts w:eastAsia="微软雅黑"/>
                <w:sz w:val="18"/>
              </w:rPr>
            </w:pPr>
            <w:r w:rsidRPr="002E2ED7">
              <w:rPr>
                <w:rFonts w:eastAsia="微软雅黑"/>
                <w:sz w:val="18"/>
              </w:rPr>
              <w:t xml:space="preserve">2. </w:t>
            </w:r>
            <w:r w:rsidRPr="002E2ED7">
              <w:rPr>
                <w:rFonts w:eastAsia="微软雅黑"/>
                <w:sz w:val="18"/>
              </w:rPr>
              <w:t>应变式传感器的结构、应变效应及粘贴、使用要点。</w:t>
            </w:r>
          </w:p>
          <w:p w14:paraId="374C7ADF" w14:textId="77777777" w:rsidR="006D50D2" w:rsidRPr="002E2ED7" w:rsidRDefault="006D50D2" w:rsidP="00E2749F">
            <w:pPr>
              <w:spacing w:before="20" w:after="20"/>
              <w:ind w:firstLineChars="100" w:firstLine="180"/>
              <w:rPr>
                <w:rFonts w:eastAsia="微软雅黑"/>
                <w:sz w:val="18"/>
              </w:rPr>
            </w:pPr>
            <w:r w:rsidRPr="002E2ED7">
              <w:rPr>
                <w:rFonts w:eastAsia="微软雅黑"/>
                <w:sz w:val="18"/>
              </w:rPr>
              <w:t xml:space="preserve">3. </w:t>
            </w:r>
            <w:r w:rsidRPr="002E2ED7">
              <w:rPr>
                <w:rFonts w:eastAsia="微软雅黑"/>
                <w:sz w:val="18"/>
              </w:rPr>
              <w:t>惠斯登电桥的工作原理、调零方法及温度补偿措施。</w:t>
            </w:r>
          </w:p>
          <w:p w14:paraId="0C1292CF" w14:textId="77777777" w:rsidR="006D50D2" w:rsidRDefault="006D50D2" w:rsidP="00E2749F">
            <w:pPr>
              <w:spacing w:before="20" w:after="20"/>
              <w:ind w:firstLineChars="100" w:firstLine="180"/>
              <w:rPr>
                <w:rFonts w:eastAsia="微软雅黑"/>
                <w:sz w:val="18"/>
              </w:rPr>
            </w:pPr>
            <w:r w:rsidRPr="002E2ED7">
              <w:rPr>
                <w:rFonts w:eastAsia="微软雅黑"/>
                <w:sz w:val="18"/>
              </w:rPr>
              <w:t xml:space="preserve">4. </w:t>
            </w:r>
            <w:r w:rsidRPr="002E2ED7">
              <w:rPr>
                <w:rFonts w:eastAsia="微软雅黑"/>
                <w:sz w:val="18"/>
              </w:rPr>
              <w:t>典型电阻式传感器（应变式、热电阻、压敏电阻）的应用场景</w:t>
            </w:r>
            <w:r w:rsidRPr="00CB4B63">
              <w:rPr>
                <w:rFonts w:eastAsia="微软雅黑"/>
                <w:sz w:val="18"/>
              </w:rPr>
              <w:t>。</w:t>
            </w:r>
          </w:p>
          <w:p w14:paraId="3F96C1DA" w14:textId="77777777" w:rsidR="006D50D2" w:rsidRPr="002E2ED7" w:rsidRDefault="006D50D2" w:rsidP="00E2749F">
            <w:pPr>
              <w:spacing w:before="20" w:after="20"/>
              <w:ind w:firstLineChars="100" w:firstLine="180"/>
              <w:rPr>
                <w:rFonts w:eastAsia="微软雅黑"/>
                <w:sz w:val="18"/>
              </w:rPr>
            </w:pPr>
            <w:r>
              <w:rPr>
                <w:rFonts w:ascii="微软雅黑" w:eastAsia="微软雅黑" w:hAnsi="微软雅黑" w:hint="eastAsia"/>
                <w:b/>
                <w:color w:val="84615D"/>
                <w:sz w:val="18"/>
              </w:rPr>
              <w:t>教学难点：</w:t>
            </w:r>
            <w:r w:rsidRPr="002E2ED7">
              <w:rPr>
                <w:rFonts w:eastAsia="微软雅黑"/>
                <w:sz w:val="18"/>
              </w:rPr>
              <w:t xml:space="preserve">1. </w:t>
            </w:r>
            <w:r w:rsidRPr="002E2ED7">
              <w:rPr>
                <w:rFonts w:eastAsia="微软雅黑"/>
                <w:sz w:val="18"/>
              </w:rPr>
              <w:t>应变片的温度误差产生原因及补偿方法的理解与应用。</w:t>
            </w:r>
          </w:p>
          <w:p w14:paraId="159799F2" w14:textId="77777777" w:rsidR="006D50D2" w:rsidRPr="002E2ED7" w:rsidRDefault="006D50D2" w:rsidP="00E2749F">
            <w:pPr>
              <w:spacing w:before="20" w:after="20"/>
              <w:ind w:firstLineChars="100" w:firstLine="180"/>
              <w:rPr>
                <w:rFonts w:eastAsia="微软雅黑"/>
                <w:sz w:val="18"/>
              </w:rPr>
            </w:pPr>
            <w:r w:rsidRPr="002E2ED7">
              <w:rPr>
                <w:rFonts w:eastAsia="微软雅黑"/>
                <w:sz w:val="18"/>
              </w:rPr>
              <w:t xml:space="preserve">2. </w:t>
            </w:r>
            <w:r w:rsidRPr="002E2ED7">
              <w:rPr>
                <w:rFonts w:eastAsia="微软雅黑"/>
                <w:sz w:val="18"/>
              </w:rPr>
              <w:t>惠斯登电桥的输出特性分析及不平衡电桥的信号调理原理。</w:t>
            </w:r>
          </w:p>
          <w:p w14:paraId="73F992E8" w14:textId="77777777" w:rsidR="006D50D2" w:rsidRDefault="006D50D2" w:rsidP="00E2749F">
            <w:pPr>
              <w:spacing w:before="20" w:after="20"/>
              <w:ind w:firstLineChars="100" w:firstLine="180"/>
              <w:rPr>
                <w:rFonts w:eastAsia="微软雅黑"/>
                <w:sz w:val="18"/>
              </w:rPr>
            </w:pPr>
            <w:r w:rsidRPr="002E2ED7">
              <w:rPr>
                <w:rFonts w:eastAsia="微软雅黑"/>
                <w:sz w:val="18"/>
              </w:rPr>
              <w:t xml:space="preserve">3. </w:t>
            </w:r>
            <w:r w:rsidRPr="002E2ED7">
              <w:rPr>
                <w:rFonts w:eastAsia="微软雅黑"/>
                <w:sz w:val="18"/>
              </w:rPr>
              <w:t>结合机械测试实际工况，合理选择电阻式传感器并设计配套测量电路</w:t>
            </w:r>
            <w:r w:rsidRPr="00CB4B63">
              <w:rPr>
                <w:rFonts w:eastAsia="微软雅黑"/>
                <w:sz w:val="18"/>
              </w:rPr>
              <w:t>。</w:t>
            </w:r>
          </w:p>
        </w:tc>
      </w:tr>
      <w:tr w:rsidR="006D50D2" w14:paraId="03FBC356" w14:textId="77777777" w:rsidTr="00E2749F">
        <w:trPr>
          <w:trHeight w:val="20"/>
          <w:jc w:val="center"/>
        </w:trPr>
        <w:tc>
          <w:tcPr>
            <w:tcW w:w="1342" w:type="dxa"/>
            <w:tcBorders>
              <w:tl2br w:val="nil"/>
              <w:tr2bl w:val="nil"/>
            </w:tcBorders>
            <w:shd w:val="clear" w:color="auto" w:fill="auto"/>
            <w:vAlign w:val="center"/>
          </w:tcPr>
          <w:p w14:paraId="4DF397F4" w14:textId="77777777" w:rsidR="006D50D2" w:rsidRDefault="006D50D2" w:rsidP="00E2749F">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Pr>
          <w:p w14:paraId="15193B11" w14:textId="77777777" w:rsidR="006D50D2" w:rsidRDefault="006D50D2" w:rsidP="00E2749F">
            <w:pPr>
              <w:spacing w:before="20" w:after="20"/>
              <w:ind w:firstLineChars="100" w:firstLine="180"/>
              <w:rPr>
                <w:rFonts w:eastAsia="微软雅黑"/>
                <w:sz w:val="18"/>
              </w:rPr>
            </w:pPr>
            <w:r w:rsidRPr="002E2ED7">
              <w:rPr>
                <w:rFonts w:eastAsia="微软雅黑"/>
                <w:sz w:val="18"/>
              </w:rPr>
              <w:t>讲授法、问答法、案例分析法、实物演示法、分组讨论法、实验演示法</w:t>
            </w:r>
          </w:p>
        </w:tc>
      </w:tr>
      <w:tr w:rsidR="006D50D2" w14:paraId="607594E6" w14:textId="77777777" w:rsidTr="00E2749F">
        <w:trPr>
          <w:trHeight w:val="20"/>
          <w:jc w:val="center"/>
        </w:trPr>
        <w:tc>
          <w:tcPr>
            <w:tcW w:w="1342" w:type="dxa"/>
            <w:tcBorders>
              <w:tl2br w:val="nil"/>
              <w:tr2bl w:val="nil"/>
            </w:tcBorders>
            <w:shd w:val="clear" w:color="auto" w:fill="auto"/>
            <w:vAlign w:val="center"/>
          </w:tcPr>
          <w:p w14:paraId="6C816AA5" w14:textId="77777777" w:rsidR="006D50D2" w:rsidRDefault="006D50D2" w:rsidP="00E2749F">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Pr>
          <w:p w14:paraId="3BE522D2" w14:textId="77777777" w:rsidR="006D50D2" w:rsidRDefault="006D50D2" w:rsidP="00E2749F">
            <w:pPr>
              <w:spacing w:before="20" w:after="20"/>
              <w:ind w:firstLineChars="100" w:firstLine="180"/>
              <w:rPr>
                <w:rFonts w:eastAsia="微软雅黑"/>
                <w:sz w:val="18"/>
              </w:rPr>
            </w:pPr>
            <w:r w:rsidRPr="002E2ED7">
              <w:rPr>
                <w:rFonts w:eastAsia="微软雅黑"/>
                <w:sz w:val="18"/>
              </w:rPr>
              <w:t>电脑、投影仪、多媒体课件、教材、各类电阻式传感器实物（应变片、热电阻、压敏电阻、光敏电阻）、惠斯登电桥实验板、示波器、信号发生器、应变片粘贴工具、万用表</w:t>
            </w:r>
          </w:p>
        </w:tc>
      </w:tr>
      <w:tr w:rsidR="006D50D2" w14:paraId="13BD4164" w14:textId="77777777" w:rsidTr="00E2749F">
        <w:trPr>
          <w:trHeight w:val="20"/>
          <w:jc w:val="center"/>
        </w:trPr>
        <w:tc>
          <w:tcPr>
            <w:tcW w:w="1342" w:type="dxa"/>
            <w:tcBorders>
              <w:tl2br w:val="nil"/>
              <w:tr2bl w:val="nil"/>
            </w:tcBorders>
            <w:shd w:val="clear" w:color="auto" w:fill="auto"/>
            <w:vAlign w:val="center"/>
          </w:tcPr>
          <w:p w14:paraId="19DE27C1" w14:textId="77777777" w:rsidR="006D50D2" w:rsidRDefault="006D50D2" w:rsidP="00E2749F">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Pr>
          <w:p w14:paraId="7AA7D5AD" w14:textId="77777777" w:rsidR="006D50D2" w:rsidRDefault="006D50D2" w:rsidP="00E2749F">
            <w:pPr>
              <w:spacing w:before="20" w:after="20"/>
              <w:rPr>
                <w:rFonts w:eastAsia="微软雅黑"/>
                <w:sz w:val="18"/>
              </w:rPr>
            </w:pPr>
            <w:r>
              <w:rPr>
                <w:rFonts w:eastAsia="微软雅黑"/>
                <w:spacing w:val="-4"/>
                <w:sz w:val="18"/>
              </w:rPr>
              <w:t>课前</w:t>
            </w:r>
            <w:r>
              <w:rPr>
                <w:rFonts w:eastAsia="微软雅黑" w:hint="eastAsia"/>
                <w:spacing w:val="-4"/>
                <w:sz w:val="18"/>
              </w:rPr>
              <w:t>任务</w:t>
            </w:r>
            <w:r>
              <w:rPr>
                <w:rFonts w:eastAsia="微软雅黑" w:hint="eastAsia"/>
                <w:sz w:val="18"/>
              </w:rPr>
              <w:t>→互动</w:t>
            </w:r>
            <w:r>
              <w:rPr>
                <w:rFonts w:eastAsia="微软雅黑" w:hint="eastAsia"/>
                <w:spacing w:val="-4"/>
                <w:sz w:val="18"/>
              </w:rPr>
              <w:t>导入（</w:t>
            </w:r>
            <w:r>
              <w:rPr>
                <w:rFonts w:eastAsia="微软雅黑"/>
                <w:spacing w:val="-4"/>
                <w:sz w:val="18"/>
              </w:rPr>
              <w:t>1</w:t>
            </w:r>
            <w:r>
              <w:rPr>
                <w:rFonts w:eastAsia="微软雅黑" w:hint="eastAsia"/>
                <w:spacing w:val="-4"/>
                <w:sz w:val="18"/>
              </w:rPr>
              <w:t>5min</w:t>
            </w:r>
            <w:r>
              <w:rPr>
                <w:rFonts w:eastAsia="微软雅黑" w:hint="eastAsia"/>
                <w:spacing w:val="-4"/>
                <w:sz w:val="18"/>
              </w:rPr>
              <w:t>）</w:t>
            </w:r>
            <w:r>
              <w:rPr>
                <w:rFonts w:eastAsia="微软雅黑" w:hint="eastAsia"/>
                <w:sz w:val="18"/>
              </w:rPr>
              <w:t>→传授新知（</w:t>
            </w:r>
            <w:r>
              <w:rPr>
                <w:rFonts w:eastAsia="微软雅黑" w:hint="eastAsia"/>
                <w:sz w:val="18"/>
              </w:rPr>
              <w:t xml:space="preserve">70 </w:t>
            </w:r>
            <w:r>
              <w:rPr>
                <w:rFonts w:eastAsia="微软雅黑"/>
                <w:sz w:val="18"/>
              </w:rPr>
              <w:t>min</w:t>
            </w:r>
            <w:r>
              <w:rPr>
                <w:rFonts w:eastAsia="微软雅黑" w:hint="eastAsia"/>
                <w:sz w:val="18"/>
              </w:rPr>
              <w:t>）→过关检测（</w:t>
            </w:r>
            <w:r>
              <w:rPr>
                <w:rFonts w:eastAsia="微软雅黑"/>
                <w:sz w:val="18"/>
              </w:rPr>
              <w:t>10 min</w:t>
            </w:r>
            <w:r>
              <w:rPr>
                <w:rFonts w:eastAsia="微软雅黑" w:hint="eastAsia"/>
                <w:sz w:val="18"/>
              </w:rPr>
              <w:t>）→课堂小结（</w:t>
            </w:r>
            <w:r>
              <w:rPr>
                <w:rFonts w:eastAsia="微软雅黑" w:hint="eastAsia"/>
                <w:sz w:val="18"/>
              </w:rPr>
              <w:t>3</w:t>
            </w:r>
            <w:r>
              <w:rPr>
                <w:rFonts w:eastAsia="微软雅黑"/>
                <w:sz w:val="18"/>
              </w:rPr>
              <w:t xml:space="preserve"> min</w:t>
            </w:r>
            <w:r>
              <w:rPr>
                <w:rFonts w:eastAsia="微软雅黑" w:hint="eastAsia"/>
                <w:sz w:val="18"/>
              </w:rPr>
              <w:t>）</w:t>
            </w:r>
            <w:r>
              <w:rPr>
                <w:rFonts w:eastAsia="微软雅黑" w:hint="eastAsia"/>
                <w:sz w:val="18"/>
              </w:rPr>
              <w:lastRenderedPageBreak/>
              <w:t>→作业布置（</w:t>
            </w:r>
            <w:r>
              <w:rPr>
                <w:rFonts w:eastAsia="微软雅黑" w:hint="eastAsia"/>
                <w:sz w:val="18"/>
              </w:rPr>
              <w:t>1</w:t>
            </w:r>
            <w:r>
              <w:rPr>
                <w:rFonts w:eastAsia="微软雅黑"/>
                <w:sz w:val="18"/>
              </w:rPr>
              <w:t xml:space="preserve"> min</w:t>
            </w:r>
            <w:r>
              <w:rPr>
                <w:rFonts w:eastAsia="微软雅黑" w:hint="eastAsia"/>
                <w:sz w:val="18"/>
              </w:rPr>
              <w:t>）→</w:t>
            </w:r>
            <w:r>
              <w:rPr>
                <w:rFonts w:eastAsia="微软雅黑" w:hint="eastAsia"/>
                <w:spacing w:val="-4"/>
                <w:sz w:val="18"/>
              </w:rPr>
              <w:t>考勤（</w:t>
            </w:r>
            <w:r>
              <w:rPr>
                <w:rFonts w:eastAsia="微软雅黑" w:hint="eastAsia"/>
                <w:spacing w:val="-4"/>
                <w:sz w:val="18"/>
              </w:rPr>
              <w:t>1</w:t>
            </w:r>
            <w:r>
              <w:rPr>
                <w:rFonts w:eastAsia="微软雅黑"/>
                <w:spacing w:val="-4"/>
                <w:sz w:val="18"/>
              </w:rPr>
              <w:t xml:space="preserve"> min</w:t>
            </w:r>
            <w:r>
              <w:rPr>
                <w:rFonts w:eastAsia="微软雅黑" w:hint="eastAsia"/>
                <w:spacing w:val="-4"/>
                <w:sz w:val="18"/>
              </w:rPr>
              <w:t>）</w:t>
            </w:r>
          </w:p>
        </w:tc>
      </w:tr>
      <w:tr w:rsidR="006D50D2" w14:paraId="0ED2B55C" w14:textId="77777777" w:rsidTr="00E2749F">
        <w:trPr>
          <w:trHeight w:val="20"/>
          <w:jc w:val="center"/>
        </w:trPr>
        <w:tc>
          <w:tcPr>
            <w:tcW w:w="1342" w:type="dxa"/>
            <w:tcBorders>
              <w:tl2br w:val="nil"/>
              <w:tr2bl w:val="nil"/>
            </w:tcBorders>
            <w:shd w:val="clear" w:color="auto" w:fill="auto"/>
            <w:vAlign w:val="center"/>
          </w:tcPr>
          <w:p w14:paraId="5E825066" w14:textId="77777777" w:rsidR="006D50D2" w:rsidRDefault="006D50D2" w:rsidP="00E2749F">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lastRenderedPageBreak/>
              <w:t>教学过程</w:t>
            </w:r>
          </w:p>
        </w:tc>
        <w:tc>
          <w:tcPr>
            <w:tcW w:w="5787" w:type="dxa"/>
            <w:gridSpan w:val="3"/>
            <w:tcBorders>
              <w:tl2br w:val="nil"/>
              <w:tr2bl w:val="nil"/>
            </w:tcBorders>
            <w:shd w:val="clear" w:color="auto" w:fill="auto"/>
            <w:vAlign w:val="center"/>
          </w:tcPr>
          <w:p w14:paraId="4853464D" w14:textId="77777777" w:rsidR="006D50D2" w:rsidRDefault="006D50D2" w:rsidP="00E2749F">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教学步骤及主要教学内容</w:t>
            </w:r>
          </w:p>
        </w:tc>
        <w:tc>
          <w:tcPr>
            <w:tcW w:w="1585" w:type="dxa"/>
            <w:tcBorders>
              <w:tl2br w:val="nil"/>
              <w:tr2bl w:val="nil"/>
            </w:tcBorders>
            <w:shd w:val="clear" w:color="auto" w:fill="auto"/>
            <w:vAlign w:val="center"/>
          </w:tcPr>
          <w:p w14:paraId="3DBCCB5E" w14:textId="77777777" w:rsidR="006D50D2" w:rsidRDefault="006D50D2" w:rsidP="00E2749F">
            <w:pPr>
              <w:spacing w:before="20" w:after="20"/>
              <w:jc w:val="center"/>
              <w:rPr>
                <w:rFonts w:ascii="微软雅黑" w:eastAsia="微软雅黑" w:hAnsi="微软雅黑" w:hint="eastAsia"/>
                <w:b/>
                <w:color w:val="5D8979"/>
                <w:sz w:val="24"/>
              </w:rPr>
            </w:pPr>
            <w:r>
              <w:rPr>
                <w:rFonts w:ascii="微软雅黑" w:eastAsia="微软雅黑" w:hAnsi="微软雅黑"/>
                <w:b/>
                <w:color w:val="5D8979"/>
                <w:sz w:val="24"/>
              </w:rPr>
              <w:t>设计意图</w:t>
            </w:r>
          </w:p>
        </w:tc>
      </w:tr>
      <w:tr w:rsidR="006D50D2" w14:paraId="13FD965B" w14:textId="77777777" w:rsidTr="00E2749F">
        <w:trPr>
          <w:trHeight w:val="397"/>
          <w:jc w:val="center"/>
        </w:trPr>
        <w:tc>
          <w:tcPr>
            <w:tcW w:w="1342" w:type="dxa"/>
            <w:tcBorders>
              <w:tl2br w:val="nil"/>
              <w:tr2bl w:val="nil"/>
            </w:tcBorders>
            <w:shd w:val="clear" w:color="auto" w:fill="auto"/>
            <w:vAlign w:val="center"/>
          </w:tcPr>
          <w:p w14:paraId="44844697"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课前任务</w:t>
            </w:r>
          </w:p>
        </w:tc>
        <w:tc>
          <w:tcPr>
            <w:tcW w:w="5787" w:type="dxa"/>
            <w:gridSpan w:val="3"/>
            <w:tcBorders>
              <w:tl2br w:val="nil"/>
              <w:tr2bl w:val="nil"/>
            </w:tcBorders>
            <w:shd w:val="clear" w:color="auto" w:fill="auto"/>
            <w:vAlign w:val="center"/>
          </w:tcPr>
          <w:p w14:paraId="2194E33A" w14:textId="77777777" w:rsidR="006D50D2" w:rsidRDefault="006D50D2" w:rsidP="00E2749F">
            <w:pPr>
              <w:numPr>
                <w:ilvl w:val="0"/>
                <w:numId w:val="5"/>
              </w:numPr>
              <w:spacing w:before="100" w:beforeAutospacing="1" w:after="20" w:line="260" w:lineRule="exact"/>
              <w:ind w:left="618"/>
              <w:rPr>
                <w:rFonts w:ascii="微软雅黑" w:eastAsia="微软雅黑" w:hAnsi="微软雅黑" w:hint="eastAsia"/>
                <w:b/>
                <w:color w:val="5D8979"/>
                <w:sz w:val="18"/>
                <w:szCs w:val="18"/>
              </w:rPr>
            </w:pPr>
            <w:r>
              <w:rPr>
                <w:rFonts w:ascii="微软雅黑" w:eastAsia="微软雅黑" w:hAnsi="微软雅黑" w:hint="eastAsia"/>
                <w:b/>
                <w:color w:val="5D8979"/>
                <w:sz w:val="18"/>
                <w:szCs w:val="18"/>
              </w:rPr>
              <w:t>【教师】布置课前任务，和学生负责人取得联系，让其提醒同学完成课前任务</w:t>
            </w:r>
          </w:p>
          <w:p w14:paraId="67DDEFC6" w14:textId="77777777" w:rsidR="006D50D2" w:rsidRPr="002E2ED7" w:rsidRDefault="006D50D2" w:rsidP="00E2749F">
            <w:pPr>
              <w:spacing w:before="20" w:after="20" w:line="260" w:lineRule="exact"/>
              <w:jc w:val="left"/>
              <w:rPr>
                <w:rFonts w:eastAsia="微软雅黑"/>
                <w:sz w:val="18"/>
              </w:rPr>
            </w:pPr>
            <w:r w:rsidRPr="002E2ED7">
              <w:rPr>
                <w:rFonts w:eastAsia="微软雅黑"/>
                <w:sz w:val="18"/>
              </w:rPr>
              <w:t xml:space="preserve">1. </w:t>
            </w:r>
            <w:r w:rsidRPr="002E2ED7">
              <w:rPr>
                <w:rFonts w:eastAsia="微软雅黑"/>
                <w:sz w:val="18"/>
              </w:rPr>
              <w:t>预习教材中电阻式传感器相关内容，梳理应变效应、热电阻效应、惠斯登电桥等关键词的定义，记录疑问点；</w:t>
            </w:r>
          </w:p>
          <w:p w14:paraId="4844789D" w14:textId="77777777" w:rsidR="006D50D2" w:rsidRPr="002E2ED7" w:rsidRDefault="006D50D2" w:rsidP="00E2749F">
            <w:pPr>
              <w:spacing w:before="20" w:after="20" w:line="260" w:lineRule="exact"/>
              <w:jc w:val="left"/>
              <w:rPr>
                <w:rFonts w:eastAsia="微软雅黑"/>
                <w:sz w:val="18"/>
              </w:rPr>
            </w:pPr>
            <w:r w:rsidRPr="002E2ED7">
              <w:rPr>
                <w:rFonts w:eastAsia="微软雅黑"/>
                <w:sz w:val="18"/>
              </w:rPr>
              <w:t xml:space="preserve">2. </w:t>
            </w:r>
            <w:r w:rsidRPr="002E2ED7">
              <w:rPr>
                <w:rFonts w:eastAsia="微软雅黑"/>
                <w:sz w:val="18"/>
              </w:rPr>
              <w:t>结合生活和专业认知，观察身边电阻式传感器的应用（如电子秤、体温枪、汽车胎压检测、机床测力装置），思考其检测的物理量；</w:t>
            </w:r>
          </w:p>
          <w:p w14:paraId="05D3F847" w14:textId="77777777" w:rsidR="006D50D2" w:rsidRPr="00BD728F" w:rsidRDefault="006D50D2" w:rsidP="00E2749F">
            <w:pPr>
              <w:spacing w:before="160" w:after="160" w:line="180" w:lineRule="exact"/>
              <w:rPr>
                <w:rFonts w:ascii="微软雅黑" w:eastAsia="微软雅黑" w:hAnsi="微软雅黑" w:hint="eastAsia"/>
                <w:b/>
                <w:color w:val="84615D"/>
                <w:sz w:val="18"/>
              </w:rPr>
            </w:pPr>
            <w:r w:rsidRPr="002E2ED7">
              <w:rPr>
                <w:rFonts w:eastAsia="微软雅黑"/>
                <w:sz w:val="18"/>
              </w:rPr>
              <w:t xml:space="preserve">3. </w:t>
            </w:r>
            <w:r w:rsidRPr="002E2ED7">
              <w:rPr>
                <w:rFonts w:eastAsia="微软雅黑"/>
                <w:sz w:val="18"/>
              </w:rPr>
              <w:t>查阅资料，了解应变片的基本类型和粘贴要求，简要记录惠斯登电桥的基本结构</w:t>
            </w:r>
            <w:r w:rsidRPr="00BD728F">
              <w:rPr>
                <w:rFonts w:eastAsia="微软雅黑"/>
                <w:sz w:val="18"/>
              </w:rPr>
              <w:t>。</w:t>
            </w:r>
          </w:p>
          <w:p w14:paraId="2FE87C15" w14:textId="77777777" w:rsidR="006D50D2" w:rsidRDefault="006D50D2" w:rsidP="00E2749F">
            <w:pPr>
              <w:numPr>
                <w:ilvl w:val="0"/>
                <w:numId w:val="7"/>
              </w:numPr>
              <w:spacing w:before="160" w:after="160" w:line="180" w:lineRule="exact"/>
              <w:ind w:left="601"/>
              <w:rPr>
                <w:rFonts w:ascii="微软雅黑" w:eastAsia="微软雅黑" w:hAnsi="微软雅黑" w:hint="eastAsia"/>
                <w:b/>
                <w:color w:val="84615D"/>
                <w:sz w:val="18"/>
              </w:rPr>
            </w:pPr>
            <w:r>
              <w:rPr>
                <w:rFonts w:ascii="微软雅黑" w:eastAsia="微软雅黑" w:hAnsi="微软雅黑" w:hint="eastAsia"/>
                <w:b/>
                <w:color w:val="84615D"/>
                <w:sz w:val="18"/>
                <w:szCs w:val="18"/>
              </w:rPr>
              <w:t>【学生】熟悉案例背景，完成课前任务</w:t>
            </w:r>
          </w:p>
        </w:tc>
        <w:tc>
          <w:tcPr>
            <w:tcW w:w="1585" w:type="dxa"/>
            <w:tcBorders>
              <w:tl2br w:val="nil"/>
              <w:tr2bl w:val="nil"/>
            </w:tcBorders>
            <w:shd w:val="clear" w:color="auto" w:fill="auto"/>
            <w:vAlign w:val="center"/>
          </w:tcPr>
          <w:p w14:paraId="04ED05A1" w14:textId="77777777" w:rsidR="006D50D2" w:rsidRDefault="006D50D2" w:rsidP="00E2749F">
            <w:pPr>
              <w:spacing w:before="20" w:after="20"/>
              <w:ind w:firstLineChars="100" w:firstLine="180"/>
              <w:rPr>
                <w:rFonts w:eastAsia="微软雅黑"/>
                <w:sz w:val="18"/>
              </w:rPr>
            </w:pPr>
            <w:r w:rsidRPr="002E2ED7">
              <w:rPr>
                <w:rFonts w:eastAsia="微软雅黑"/>
                <w:sz w:val="18"/>
              </w:rPr>
              <w:t>通过课前预习让学生对电阻式传感器形成初步认知，结合生活和工程实例感知其应用场景，培养信息收集和自主思考能力，让学生带着问题进入课堂，为课堂学习做好铺垫。</w:t>
            </w:r>
          </w:p>
        </w:tc>
      </w:tr>
      <w:tr w:rsidR="006D50D2" w14:paraId="4169451F" w14:textId="77777777" w:rsidTr="00E2749F">
        <w:trPr>
          <w:trHeight w:val="553"/>
          <w:jc w:val="center"/>
        </w:trPr>
        <w:tc>
          <w:tcPr>
            <w:tcW w:w="1342" w:type="dxa"/>
            <w:tcBorders>
              <w:tl2br w:val="nil"/>
              <w:tr2bl w:val="nil"/>
            </w:tcBorders>
            <w:shd w:val="clear" w:color="auto" w:fill="auto"/>
          </w:tcPr>
          <w:p w14:paraId="027DE2A0" w14:textId="77777777" w:rsidR="006D50D2" w:rsidRDefault="006D50D2" w:rsidP="00E2749F">
            <w:pPr>
              <w:snapToGrid w:val="0"/>
              <w:spacing w:line="260" w:lineRule="exact"/>
              <w:ind w:firstLineChars="100" w:firstLine="180"/>
              <w:rPr>
                <w:rFonts w:ascii="微软雅黑" w:eastAsia="微软雅黑" w:hAnsi="微软雅黑" w:hint="eastAsia"/>
                <w:b/>
                <w:sz w:val="18"/>
              </w:rPr>
            </w:pPr>
            <w:r>
              <w:rPr>
                <w:rFonts w:ascii="微软雅黑" w:eastAsia="微软雅黑" w:hAnsi="微软雅黑" w:hint="eastAsia"/>
                <w:b/>
                <w:sz w:val="18"/>
              </w:rPr>
              <w:t>互动导入</w:t>
            </w:r>
          </w:p>
          <w:p w14:paraId="326BC521" w14:textId="77777777" w:rsidR="006D50D2" w:rsidRDefault="006D50D2" w:rsidP="00E2749F">
            <w:pPr>
              <w:snapToGrid w:val="0"/>
              <w:spacing w:line="260" w:lineRule="exact"/>
              <w:jc w:val="center"/>
              <w:rPr>
                <w:rFonts w:ascii="微软雅黑" w:eastAsia="微软雅黑" w:hAnsi="微软雅黑" w:hint="eastAsia"/>
                <w:b/>
                <w:sz w:val="18"/>
              </w:rPr>
            </w:pPr>
            <w:r>
              <w:rPr>
                <w:rFonts w:ascii="微软雅黑" w:eastAsia="微软雅黑" w:hAnsi="微软雅黑" w:hint="eastAsia"/>
                <w:b/>
                <w:sz w:val="18"/>
              </w:rPr>
              <w:t>（15min）</w:t>
            </w:r>
          </w:p>
          <w:p w14:paraId="6B7654E3" w14:textId="77777777" w:rsidR="006D50D2" w:rsidRDefault="006D50D2" w:rsidP="00E2749F">
            <w:pPr>
              <w:snapToGrid w:val="0"/>
              <w:spacing w:line="260" w:lineRule="exact"/>
              <w:jc w:val="center"/>
              <w:rPr>
                <w:rFonts w:ascii="微软雅黑" w:eastAsia="微软雅黑" w:hAnsi="微软雅黑" w:hint="eastAsia"/>
                <w:b/>
                <w:sz w:val="18"/>
              </w:rPr>
            </w:pPr>
          </w:p>
          <w:p w14:paraId="35A36766" w14:textId="77777777" w:rsidR="006D50D2" w:rsidRDefault="006D50D2" w:rsidP="00E2749F">
            <w:pPr>
              <w:snapToGrid w:val="0"/>
              <w:spacing w:line="260" w:lineRule="exact"/>
              <w:jc w:val="center"/>
              <w:rPr>
                <w:rFonts w:ascii="微软雅黑" w:eastAsia="微软雅黑" w:hAnsi="微软雅黑" w:hint="eastAsia"/>
                <w:b/>
                <w:sz w:val="18"/>
              </w:rPr>
            </w:pPr>
          </w:p>
          <w:p w14:paraId="58C2934A" w14:textId="77777777" w:rsidR="006D50D2" w:rsidRDefault="006D50D2" w:rsidP="00E2749F">
            <w:pPr>
              <w:snapToGrid w:val="0"/>
              <w:spacing w:line="260" w:lineRule="exact"/>
              <w:jc w:val="center"/>
              <w:rPr>
                <w:rFonts w:ascii="微软雅黑" w:eastAsia="微软雅黑" w:hAnsi="微软雅黑" w:hint="eastAsia"/>
                <w:b/>
                <w:sz w:val="18"/>
              </w:rPr>
            </w:pPr>
          </w:p>
          <w:p w14:paraId="3B99528D" w14:textId="77777777" w:rsidR="006D50D2" w:rsidRDefault="006D50D2" w:rsidP="00E2749F">
            <w:pPr>
              <w:snapToGrid w:val="0"/>
              <w:spacing w:line="260" w:lineRule="exact"/>
              <w:jc w:val="center"/>
              <w:rPr>
                <w:rFonts w:ascii="微软雅黑" w:eastAsia="微软雅黑" w:hAnsi="微软雅黑" w:hint="eastAsia"/>
                <w:b/>
                <w:sz w:val="18"/>
              </w:rPr>
            </w:pPr>
          </w:p>
          <w:p w14:paraId="0400CECE" w14:textId="77777777" w:rsidR="006D50D2" w:rsidRDefault="006D50D2" w:rsidP="00E2749F">
            <w:pPr>
              <w:snapToGrid w:val="0"/>
              <w:spacing w:line="260" w:lineRule="exact"/>
              <w:jc w:val="center"/>
              <w:rPr>
                <w:rFonts w:ascii="微软雅黑" w:eastAsia="微软雅黑" w:hAnsi="微软雅黑" w:hint="eastAsia"/>
                <w:b/>
                <w:sz w:val="18"/>
              </w:rPr>
            </w:pPr>
          </w:p>
          <w:p w14:paraId="2E0A77AC" w14:textId="77777777" w:rsidR="006D50D2" w:rsidRDefault="006D50D2" w:rsidP="00E2749F">
            <w:pPr>
              <w:snapToGrid w:val="0"/>
              <w:spacing w:line="260" w:lineRule="exact"/>
              <w:jc w:val="center"/>
              <w:rPr>
                <w:rFonts w:ascii="微软雅黑" w:eastAsia="微软雅黑" w:hAnsi="微软雅黑" w:hint="eastAsia"/>
                <w:b/>
                <w:sz w:val="18"/>
              </w:rPr>
            </w:pPr>
          </w:p>
          <w:p w14:paraId="629DDC39" w14:textId="77777777" w:rsidR="006D50D2" w:rsidRDefault="006D50D2" w:rsidP="00E2749F">
            <w:pPr>
              <w:snapToGrid w:val="0"/>
              <w:spacing w:line="260" w:lineRule="exact"/>
              <w:jc w:val="center"/>
              <w:rPr>
                <w:rFonts w:ascii="微软雅黑" w:eastAsia="微软雅黑" w:hAnsi="微软雅黑" w:hint="eastAsia"/>
                <w:b/>
                <w:sz w:val="18"/>
              </w:rPr>
            </w:pPr>
          </w:p>
          <w:p w14:paraId="5D164F45" w14:textId="77777777" w:rsidR="006D50D2" w:rsidRDefault="006D50D2" w:rsidP="00E2749F">
            <w:pPr>
              <w:snapToGrid w:val="0"/>
              <w:spacing w:line="260" w:lineRule="exact"/>
              <w:jc w:val="center"/>
              <w:rPr>
                <w:rFonts w:ascii="微软雅黑" w:eastAsia="微软雅黑" w:hAnsi="微软雅黑" w:hint="eastAsia"/>
                <w:b/>
                <w:sz w:val="18"/>
              </w:rPr>
            </w:pPr>
          </w:p>
          <w:p w14:paraId="3BEBFEBB" w14:textId="77777777" w:rsidR="006D50D2" w:rsidRDefault="006D50D2" w:rsidP="00E2749F">
            <w:pPr>
              <w:snapToGrid w:val="0"/>
              <w:spacing w:line="260" w:lineRule="exact"/>
              <w:jc w:val="center"/>
              <w:rPr>
                <w:rFonts w:ascii="微软雅黑" w:eastAsia="微软雅黑" w:hAnsi="微软雅黑" w:hint="eastAsia"/>
                <w:b/>
                <w:sz w:val="18"/>
              </w:rPr>
            </w:pPr>
          </w:p>
          <w:p w14:paraId="67981EA7" w14:textId="77777777" w:rsidR="006D50D2" w:rsidRDefault="006D50D2" w:rsidP="00E2749F">
            <w:pPr>
              <w:snapToGrid w:val="0"/>
              <w:spacing w:line="260" w:lineRule="exact"/>
              <w:jc w:val="center"/>
              <w:rPr>
                <w:rFonts w:ascii="微软雅黑" w:eastAsia="微软雅黑" w:hAnsi="微软雅黑" w:hint="eastAsia"/>
                <w:b/>
                <w:sz w:val="18"/>
              </w:rPr>
            </w:pPr>
          </w:p>
          <w:p w14:paraId="51DCDAE3" w14:textId="77777777" w:rsidR="006D50D2" w:rsidRDefault="006D50D2" w:rsidP="00E2749F">
            <w:pPr>
              <w:snapToGrid w:val="0"/>
              <w:spacing w:line="260" w:lineRule="exact"/>
              <w:jc w:val="center"/>
              <w:rPr>
                <w:rFonts w:ascii="微软雅黑" w:eastAsia="微软雅黑" w:hAnsi="微软雅黑" w:hint="eastAsia"/>
                <w:b/>
                <w:sz w:val="18"/>
              </w:rPr>
            </w:pPr>
          </w:p>
          <w:p w14:paraId="20C617B9" w14:textId="77777777" w:rsidR="006D50D2" w:rsidRDefault="006D50D2" w:rsidP="00E2749F">
            <w:pPr>
              <w:spacing w:before="20" w:after="20"/>
              <w:jc w:val="center"/>
              <w:rPr>
                <w:rFonts w:ascii="微软雅黑" w:eastAsia="微软雅黑" w:hAnsi="微软雅黑" w:hint="eastAsia"/>
                <w:b/>
                <w:sz w:val="18"/>
              </w:rPr>
            </w:pPr>
          </w:p>
          <w:p w14:paraId="6A88E534" w14:textId="77777777" w:rsidR="006D50D2" w:rsidRDefault="006D50D2" w:rsidP="00E2749F">
            <w:pPr>
              <w:spacing w:before="20" w:after="20"/>
              <w:jc w:val="center"/>
              <w:rPr>
                <w:rFonts w:ascii="微软雅黑" w:eastAsia="微软雅黑" w:hAnsi="微软雅黑" w:hint="eastAsia"/>
                <w:b/>
                <w:sz w:val="18"/>
              </w:rPr>
            </w:pPr>
          </w:p>
          <w:p w14:paraId="20CDE34B"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传授新知</w:t>
            </w:r>
          </w:p>
          <w:p w14:paraId="15958133"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（共70 min）</w:t>
            </w:r>
          </w:p>
          <w:p w14:paraId="238A49E9" w14:textId="77777777" w:rsidR="006D50D2" w:rsidRDefault="006D50D2" w:rsidP="00E2749F">
            <w:pPr>
              <w:snapToGrid w:val="0"/>
              <w:spacing w:line="260" w:lineRule="exact"/>
              <w:jc w:val="center"/>
              <w:rPr>
                <w:rFonts w:ascii="微软雅黑" w:eastAsia="微软雅黑" w:hAnsi="微软雅黑" w:hint="eastAsia"/>
                <w:b/>
                <w:sz w:val="18"/>
              </w:rPr>
            </w:pPr>
          </w:p>
          <w:p w14:paraId="0B4234F5" w14:textId="77777777" w:rsidR="006D50D2" w:rsidRDefault="006D50D2" w:rsidP="00E2749F">
            <w:pPr>
              <w:spacing w:before="20" w:after="20"/>
              <w:jc w:val="center"/>
              <w:rPr>
                <w:rFonts w:ascii="微软雅黑" w:eastAsia="微软雅黑" w:hAnsi="微软雅黑" w:hint="eastAsia"/>
                <w:b/>
                <w:sz w:val="18"/>
              </w:rPr>
            </w:pPr>
          </w:p>
        </w:tc>
        <w:tc>
          <w:tcPr>
            <w:tcW w:w="5787" w:type="dxa"/>
            <w:gridSpan w:val="3"/>
            <w:tcBorders>
              <w:tl2br w:val="nil"/>
              <w:tr2bl w:val="nil"/>
            </w:tcBorders>
            <w:shd w:val="clear" w:color="auto" w:fill="auto"/>
            <w:vAlign w:val="center"/>
          </w:tcPr>
          <w:p w14:paraId="05F64F28" w14:textId="77777777" w:rsidR="006D50D2" w:rsidRDefault="006D50D2" w:rsidP="00E2749F">
            <w:pPr>
              <w:spacing w:line="240" w:lineRule="exact"/>
              <w:rPr>
                <w:rFonts w:eastAsia="微软雅黑"/>
                <w:sz w:val="18"/>
              </w:rPr>
            </w:pPr>
            <w:r w:rsidRPr="00496E24">
              <w:rPr>
                <w:rFonts w:eastAsia="微软雅黑"/>
                <w:sz w:val="18"/>
              </w:rPr>
              <w:t>【教师】</w:t>
            </w:r>
          </w:p>
          <w:p w14:paraId="55477531" w14:textId="77777777" w:rsidR="006D50D2" w:rsidRPr="002E2ED7" w:rsidRDefault="006D50D2" w:rsidP="00E2749F">
            <w:pPr>
              <w:spacing w:line="240" w:lineRule="exact"/>
              <w:rPr>
                <w:rFonts w:eastAsia="微软雅黑"/>
                <w:sz w:val="18"/>
              </w:rPr>
            </w:pPr>
            <w:r w:rsidRPr="002E2ED7">
              <w:rPr>
                <w:rFonts w:eastAsia="微软雅黑"/>
                <w:sz w:val="18"/>
              </w:rPr>
              <w:t xml:space="preserve">1. </w:t>
            </w:r>
            <w:r w:rsidRPr="002E2ED7">
              <w:rPr>
                <w:rFonts w:eastAsia="微软雅黑"/>
                <w:sz w:val="18"/>
              </w:rPr>
              <w:t>复习回顾：提问上节课传感器的分类及选用原则，强调电阻式传感器是基于电阻变化实现非电量检测的基础型传感器，引出问题</w:t>
            </w:r>
            <w:r w:rsidRPr="002E2ED7">
              <w:rPr>
                <w:rFonts w:eastAsia="微软雅黑"/>
                <w:sz w:val="18"/>
              </w:rPr>
              <w:t xml:space="preserve"> “</w:t>
            </w:r>
            <w:r w:rsidRPr="002E2ED7">
              <w:rPr>
                <w:rFonts w:eastAsia="微软雅黑"/>
                <w:sz w:val="18"/>
              </w:rPr>
              <w:t>被测物理量如何转化为电阻变化？如何精准测量微小的电阻变化？</w:t>
            </w:r>
            <w:r w:rsidRPr="002E2ED7">
              <w:rPr>
                <w:rFonts w:eastAsia="微软雅黑"/>
                <w:sz w:val="18"/>
              </w:rPr>
              <w:t>”</w:t>
            </w:r>
            <w:r w:rsidRPr="002E2ED7">
              <w:rPr>
                <w:rFonts w:eastAsia="微软雅黑"/>
                <w:sz w:val="18"/>
              </w:rPr>
              <w:t>，衔接本节课内容。</w:t>
            </w:r>
          </w:p>
          <w:p w14:paraId="3167B377" w14:textId="77777777" w:rsidR="006D50D2" w:rsidRPr="002E2ED7" w:rsidRDefault="006D50D2" w:rsidP="00E2749F">
            <w:pPr>
              <w:spacing w:line="240" w:lineRule="exact"/>
              <w:rPr>
                <w:rFonts w:eastAsia="微软雅黑"/>
                <w:sz w:val="18"/>
              </w:rPr>
            </w:pPr>
            <w:r w:rsidRPr="002E2ED7">
              <w:rPr>
                <w:rFonts w:eastAsia="微软雅黑"/>
                <w:sz w:val="18"/>
              </w:rPr>
              <w:t xml:space="preserve">2. </w:t>
            </w:r>
            <w:r w:rsidRPr="002E2ED7">
              <w:rPr>
                <w:rFonts w:eastAsia="微软雅黑"/>
                <w:sz w:val="18"/>
              </w:rPr>
              <w:t>实物演示：展示应变片、热电阻、压敏电阻等实物，用万用表测量其在不同工况下的电阻值（如按压应变片、用手触摸热电阻、遮挡光敏电阻），让学生直观观察电阻随物理量的变化规律；</w:t>
            </w:r>
          </w:p>
          <w:p w14:paraId="725CADD3" w14:textId="77777777" w:rsidR="006D50D2" w:rsidRPr="002E2ED7" w:rsidRDefault="006D50D2" w:rsidP="00E2749F">
            <w:pPr>
              <w:spacing w:line="240" w:lineRule="exact"/>
              <w:rPr>
                <w:rFonts w:eastAsia="微软雅黑"/>
                <w:sz w:val="18"/>
              </w:rPr>
            </w:pPr>
            <w:r w:rsidRPr="002E2ED7">
              <w:rPr>
                <w:rFonts w:eastAsia="微软雅黑"/>
                <w:sz w:val="18"/>
              </w:rPr>
              <w:t xml:space="preserve">3. </w:t>
            </w:r>
            <w:r w:rsidRPr="002E2ED7">
              <w:rPr>
                <w:rFonts w:eastAsia="微软雅黑"/>
                <w:sz w:val="18"/>
              </w:rPr>
              <w:t>分组讨论：以</w:t>
            </w:r>
            <w:r w:rsidRPr="002E2ED7">
              <w:rPr>
                <w:rFonts w:eastAsia="微软雅黑"/>
                <w:sz w:val="18"/>
              </w:rPr>
              <w:t xml:space="preserve"> 3-5 </w:t>
            </w:r>
            <w:r w:rsidRPr="002E2ED7">
              <w:rPr>
                <w:rFonts w:eastAsia="微软雅黑"/>
                <w:sz w:val="18"/>
              </w:rPr>
              <w:t>人为一组，分享课前观察的电阻式传感器应用场景，每组推选</w:t>
            </w:r>
            <w:r w:rsidRPr="002E2ED7">
              <w:rPr>
                <w:rFonts w:eastAsia="微软雅黑"/>
                <w:sz w:val="18"/>
              </w:rPr>
              <w:t xml:space="preserve"> 1 </w:t>
            </w:r>
            <w:r w:rsidRPr="002E2ED7">
              <w:rPr>
                <w:rFonts w:eastAsia="微软雅黑"/>
                <w:sz w:val="18"/>
              </w:rPr>
              <w:t>名代表发言，描述其检测的物理量和工作表现；</w:t>
            </w:r>
          </w:p>
          <w:p w14:paraId="6885706F" w14:textId="77777777" w:rsidR="006D50D2" w:rsidRDefault="006D50D2" w:rsidP="00E2749F">
            <w:pPr>
              <w:spacing w:line="240" w:lineRule="exact"/>
              <w:rPr>
                <w:rFonts w:eastAsia="微软雅黑"/>
                <w:sz w:val="18"/>
              </w:rPr>
            </w:pPr>
            <w:r w:rsidRPr="002E2ED7">
              <w:rPr>
                <w:rFonts w:eastAsia="微软雅黑"/>
                <w:sz w:val="18"/>
              </w:rPr>
              <w:t xml:space="preserve">4. </w:t>
            </w:r>
            <w:r w:rsidRPr="002E2ED7">
              <w:rPr>
                <w:rFonts w:eastAsia="微软雅黑"/>
                <w:sz w:val="18"/>
              </w:rPr>
              <w:t>教师总结：结合学生发言和实物演示，指出电阻式传感器通过将力、温度、位移等非电量转化为电阻变化实现检测，核心是</w:t>
            </w:r>
            <w:r w:rsidRPr="002E2ED7">
              <w:rPr>
                <w:rFonts w:eastAsia="微软雅黑"/>
                <w:b/>
                <w:bCs/>
                <w:sz w:val="18"/>
              </w:rPr>
              <w:t>精准检测微小电阻变化</w:t>
            </w:r>
            <w:r w:rsidRPr="002E2ED7">
              <w:rPr>
                <w:rFonts w:eastAsia="微软雅黑"/>
                <w:sz w:val="18"/>
              </w:rPr>
              <w:t>，引出本节课课题：电阻式传感器的原理、结构及应用</w:t>
            </w:r>
            <w:r w:rsidRPr="00BD728F">
              <w:rPr>
                <w:rFonts w:eastAsia="微软雅黑"/>
                <w:sz w:val="18"/>
              </w:rPr>
              <w:t>。</w:t>
            </w:r>
          </w:p>
          <w:p w14:paraId="62374B08" w14:textId="77777777" w:rsidR="006D50D2" w:rsidRDefault="006D50D2" w:rsidP="00E2749F">
            <w:pPr>
              <w:spacing w:line="240" w:lineRule="exact"/>
              <w:rPr>
                <w:rFonts w:eastAsia="微软雅黑"/>
                <w:sz w:val="18"/>
              </w:rPr>
            </w:pPr>
            <w:r w:rsidRPr="00496E24">
              <w:rPr>
                <w:rFonts w:eastAsia="微软雅黑"/>
                <w:sz w:val="18"/>
              </w:rPr>
              <w:t>【学生】</w:t>
            </w:r>
            <w:r w:rsidRPr="00496E24">
              <w:rPr>
                <w:rFonts w:eastAsia="微软雅黑"/>
                <w:sz w:val="18"/>
              </w:rPr>
              <w:t xml:space="preserve"> </w:t>
            </w:r>
            <w:r w:rsidRPr="00496E24">
              <w:rPr>
                <w:rFonts w:eastAsia="微软雅黑"/>
                <w:sz w:val="18"/>
              </w:rPr>
              <w:t>参与问答、观察演示、分组讨论并发言，进入课程学习状态。</w:t>
            </w:r>
            <w:r w:rsidRPr="0050517A">
              <w:rPr>
                <w:rFonts w:eastAsia="微软雅黑" w:hint="eastAsia"/>
                <w:sz w:val="18"/>
              </w:rPr>
              <w:t xml:space="preserve"> </w:t>
            </w:r>
          </w:p>
          <w:p w14:paraId="7E4663A5" w14:textId="77777777" w:rsidR="006D50D2" w:rsidRPr="002E2ED7" w:rsidRDefault="006D50D2" w:rsidP="00E2749F">
            <w:pPr>
              <w:spacing w:line="240" w:lineRule="exact"/>
              <w:rPr>
                <w:rFonts w:eastAsia="微软雅黑"/>
                <w:sz w:val="18"/>
              </w:rPr>
            </w:pPr>
            <w:r w:rsidRPr="002E2ED7">
              <w:rPr>
                <w:rFonts w:eastAsia="微软雅黑"/>
                <w:sz w:val="18"/>
              </w:rPr>
              <w:t>一、电阻式传感器的基本概念与工作原理（</w:t>
            </w:r>
            <w:r w:rsidRPr="002E2ED7">
              <w:rPr>
                <w:rFonts w:eastAsia="微软雅黑"/>
                <w:sz w:val="18"/>
              </w:rPr>
              <w:t xml:space="preserve">5 </w:t>
            </w:r>
            <w:r w:rsidRPr="002E2ED7">
              <w:rPr>
                <w:rFonts w:eastAsia="微软雅黑"/>
                <w:sz w:val="18"/>
              </w:rPr>
              <w:t>分钟）</w:t>
            </w:r>
          </w:p>
          <w:p w14:paraId="6D69A6CD" w14:textId="77777777" w:rsidR="006D50D2" w:rsidRPr="002E2ED7" w:rsidRDefault="006D50D2" w:rsidP="00E2749F">
            <w:pPr>
              <w:spacing w:line="240" w:lineRule="exact"/>
              <w:rPr>
                <w:rFonts w:eastAsia="微软雅黑"/>
                <w:sz w:val="18"/>
              </w:rPr>
            </w:pPr>
            <w:r w:rsidRPr="002E2ED7">
              <w:rPr>
                <w:rFonts w:eastAsia="微软雅黑"/>
                <w:sz w:val="18"/>
              </w:rPr>
              <w:t>【教师】结合物理公式讲授核心原理：</w:t>
            </w:r>
          </w:p>
          <w:p w14:paraId="0930FC0A" w14:textId="77777777" w:rsidR="006D50D2" w:rsidRPr="002E2ED7" w:rsidRDefault="006D50D2" w:rsidP="00E2749F">
            <w:pPr>
              <w:spacing w:line="240" w:lineRule="exact"/>
              <w:rPr>
                <w:rFonts w:eastAsia="微软雅黑"/>
                <w:sz w:val="18"/>
              </w:rPr>
            </w:pPr>
            <w:r w:rsidRPr="002E2ED7">
              <w:rPr>
                <w:rFonts w:eastAsia="微软雅黑"/>
                <w:sz w:val="18"/>
              </w:rPr>
              <w:t xml:space="preserve">1. </w:t>
            </w:r>
            <w:r w:rsidRPr="002E2ED7">
              <w:rPr>
                <w:rFonts w:eastAsia="微软雅黑"/>
                <w:sz w:val="18"/>
              </w:rPr>
              <w:t>基本概念：利用敏感元件的电阻值随被测物理量变化的特性，将非电量转化为电阻变化的传感器，是机械测试中最常用的传感器之一；</w:t>
            </w:r>
          </w:p>
          <w:p w14:paraId="3741BEF6" w14:textId="77777777" w:rsidR="006D50D2" w:rsidRPr="002E2ED7" w:rsidRDefault="006D50D2" w:rsidP="00E2749F">
            <w:pPr>
              <w:spacing w:line="240" w:lineRule="exact"/>
              <w:rPr>
                <w:rFonts w:eastAsia="微软雅黑"/>
                <w:sz w:val="18"/>
              </w:rPr>
            </w:pPr>
            <w:r w:rsidRPr="002E2ED7">
              <w:rPr>
                <w:rFonts w:eastAsia="微软雅黑"/>
                <w:sz w:val="18"/>
              </w:rPr>
              <w:t xml:space="preserve">2. </w:t>
            </w:r>
            <w:r w:rsidRPr="002E2ED7">
              <w:rPr>
                <w:rFonts w:eastAsia="微软雅黑"/>
                <w:sz w:val="18"/>
              </w:rPr>
              <w:t>核心公式：导体电阻定律</w:t>
            </w:r>
            <w:r w:rsidRPr="002E2ED7">
              <w:rPr>
                <w:rFonts w:eastAsia="微软雅黑"/>
                <w:sz w:val="18"/>
              </w:rPr>
              <w:t xml:space="preserve"> R=ρSL​</w:t>
            </w:r>
            <w:r w:rsidRPr="002E2ED7">
              <w:rPr>
                <w:rFonts w:eastAsia="微软雅黑"/>
                <w:sz w:val="18"/>
              </w:rPr>
              <w:t>，说明电阻与电阻率</w:t>
            </w:r>
            <w:r w:rsidRPr="002E2ED7">
              <w:rPr>
                <w:rFonts w:eastAsia="微软雅黑"/>
                <w:sz w:val="18"/>
              </w:rPr>
              <w:t>ρ</w:t>
            </w:r>
            <w:r w:rsidRPr="002E2ED7">
              <w:rPr>
                <w:rFonts w:eastAsia="微软雅黑"/>
                <w:sz w:val="18"/>
              </w:rPr>
              <w:t>、长度</w:t>
            </w:r>
            <w:r w:rsidRPr="002E2ED7">
              <w:rPr>
                <w:rFonts w:eastAsia="微软雅黑"/>
                <w:sz w:val="18"/>
              </w:rPr>
              <w:t>L</w:t>
            </w:r>
            <w:r w:rsidRPr="002E2ED7">
              <w:rPr>
                <w:rFonts w:eastAsia="微软雅黑"/>
                <w:sz w:val="18"/>
              </w:rPr>
              <w:t>、横截面积</w:t>
            </w:r>
            <w:r w:rsidRPr="002E2ED7">
              <w:rPr>
                <w:rFonts w:eastAsia="微软雅黑"/>
                <w:sz w:val="18"/>
              </w:rPr>
              <w:t>S</w:t>
            </w:r>
            <w:r w:rsidRPr="002E2ED7">
              <w:rPr>
                <w:rFonts w:eastAsia="微软雅黑"/>
                <w:sz w:val="18"/>
              </w:rPr>
              <w:t>的关系，被测物理量通过改变其中一个或多个参数实现电阻变化；</w:t>
            </w:r>
          </w:p>
          <w:p w14:paraId="7047A71A" w14:textId="77777777" w:rsidR="006D50D2" w:rsidRPr="002E2ED7" w:rsidRDefault="006D50D2" w:rsidP="00E2749F">
            <w:pPr>
              <w:spacing w:line="240" w:lineRule="exact"/>
              <w:rPr>
                <w:rFonts w:eastAsia="微软雅黑"/>
                <w:sz w:val="18"/>
              </w:rPr>
            </w:pPr>
            <w:r w:rsidRPr="002E2ED7">
              <w:rPr>
                <w:rFonts w:eastAsia="微软雅黑"/>
                <w:sz w:val="18"/>
              </w:rPr>
              <w:t xml:space="preserve">3. </w:t>
            </w:r>
            <w:r w:rsidRPr="002E2ED7">
              <w:rPr>
                <w:rFonts w:eastAsia="微软雅黑"/>
                <w:sz w:val="18"/>
              </w:rPr>
              <w:t>基本类型：根据引起电阻变化的因素，分为应变式、热电阻式、压敏式、光敏式等，分别对应力</w:t>
            </w:r>
            <w:r w:rsidRPr="002E2ED7">
              <w:rPr>
                <w:rFonts w:eastAsia="微软雅黑"/>
                <w:sz w:val="18"/>
              </w:rPr>
              <w:t xml:space="preserve"> / </w:t>
            </w:r>
            <w:r w:rsidRPr="002E2ED7">
              <w:rPr>
                <w:rFonts w:eastAsia="微软雅黑"/>
                <w:sz w:val="18"/>
              </w:rPr>
              <w:t>变形、温度、压力、光强等物理量检测。</w:t>
            </w:r>
          </w:p>
          <w:p w14:paraId="07E27215" w14:textId="77777777" w:rsidR="006D50D2" w:rsidRPr="002E2ED7" w:rsidRDefault="006D50D2" w:rsidP="00E2749F">
            <w:pPr>
              <w:spacing w:line="240" w:lineRule="exact"/>
              <w:rPr>
                <w:rFonts w:eastAsia="微软雅黑"/>
                <w:sz w:val="18"/>
              </w:rPr>
            </w:pPr>
            <w:r w:rsidRPr="002E2ED7">
              <w:rPr>
                <w:rFonts w:eastAsia="微软雅黑"/>
                <w:sz w:val="18"/>
              </w:rPr>
              <w:t>课堂互动：提问</w:t>
            </w:r>
            <w:r w:rsidRPr="002E2ED7">
              <w:rPr>
                <w:rFonts w:eastAsia="微软雅黑"/>
                <w:sz w:val="18"/>
              </w:rPr>
              <w:t xml:space="preserve"> “</w:t>
            </w:r>
            <w:r w:rsidRPr="002E2ED7">
              <w:rPr>
                <w:rFonts w:eastAsia="微软雅黑"/>
                <w:sz w:val="18"/>
              </w:rPr>
              <w:t>应变片受外力变形时，哪些参数发生了变化导致电阻改变？</w:t>
            </w:r>
            <w:r w:rsidRPr="002E2ED7">
              <w:rPr>
                <w:rFonts w:eastAsia="微软雅黑"/>
                <w:sz w:val="18"/>
              </w:rPr>
              <w:t>”</w:t>
            </w:r>
            <w:r w:rsidRPr="002E2ED7">
              <w:rPr>
                <w:rFonts w:eastAsia="微软雅黑"/>
                <w:sz w:val="18"/>
              </w:rPr>
              <w:t>，引导学生思考。</w:t>
            </w:r>
          </w:p>
          <w:p w14:paraId="153F36D2" w14:textId="77777777" w:rsidR="006D50D2" w:rsidRPr="002E2ED7" w:rsidRDefault="006D50D2" w:rsidP="00E2749F">
            <w:pPr>
              <w:spacing w:line="240" w:lineRule="exact"/>
              <w:rPr>
                <w:rFonts w:eastAsia="微软雅黑"/>
                <w:sz w:val="18"/>
              </w:rPr>
            </w:pPr>
            <w:r w:rsidRPr="002E2ED7">
              <w:rPr>
                <w:rFonts w:eastAsia="微软雅黑"/>
                <w:sz w:val="18"/>
              </w:rPr>
              <w:t>二、应变式传感器（</w:t>
            </w:r>
            <w:r w:rsidRPr="002E2ED7">
              <w:rPr>
                <w:rFonts w:eastAsia="微软雅黑"/>
                <w:sz w:val="18"/>
              </w:rPr>
              <w:t xml:space="preserve">20 </w:t>
            </w:r>
            <w:r w:rsidRPr="002E2ED7">
              <w:rPr>
                <w:rFonts w:eastAsia="微软雅黑"/>
                <w:sz w:val="18"/>
              </w:rPr>
              <w:t>分钟）</w:t>
            </w:r>
          </w:p>
          <w:p w14:paraId="3526C9B1" w14:textId="77777777" w:rsidR="006D50D2" w:rsidRPr="002E2ED7" w:rsidRDefault="006D50D2" w:rsidP="00E2749F">
            <w:pPr>
              <w:spacing w:line="240" w:lineRule="exact"/>
              <w:rPr>
                <w:rFonts w:eastAsia="微软雅黑"/>
                <w:sz w:val="18"/>
              </w:rPr>
            </w:pPr>
            <w:r w:rsidRPr="002E2ED7">
              <w:rPr>
                <w:rFonts w:eastAsia="微软雅黑"/>
                <w:sz w:val="18"/>
              </w:rPr>
              <w:t>【教师】本章节重点，结合实物、实验演示详细讲授：</w:t>
            </w:r>
          </w:p>
          <w:p w14:paraId="2C145601" w14:textId="77777777" w:rsidR="006D50D2" w:rsidRPr="002E2ED7" w:rsidRDefault="006D50D2" w:rsidP="00E2749F">
            <w:pPr>
              <w:spacing w:line="240" w:lineRule="exact"/>
              <w:rPr>
                <w:rFonts w:eastAsia="微软雅黑"/>
                <w:sz w:val="18"/>
              </w:rPr>
            </w:pPr>
            <w:r w:rsidRPr="002E2ED7">
              <w:rPr>
                <w:rFonts w:eastAsia="微软雅黑"/>
                <w:sz w:val="18"/>
              </w:rPr>
              <w:t>（一）应变效应：金属导体或半导体材料受外力作用产生机械变形时，其电阻值发生变化的现象，是应变式传感器的核心原理；</w:t>
            </w:r>
          </w:p>
          <w:p w14:paraId="233441E0" w14:textId="77777777" w:rsidR="006D50D2" w:rsidRPr="002E2ED7" w:rsidRDefault="006D50D2" w:rsidP="00E2749F">
            <w:pPr>
              <w:spacing w:line="240" w:lineRule="exact"/>
              <w:rPr>
                <w:rFonts w:eastAsia="微软雅黑"/>
                <w:sz w:val="18"/>
              </w:rPr>
            </w:pPr>
            <w:r w:rsidRPr="002E2ED7">
              <w:rPr>
                <w:rFonts w:eastAsia="微软雅黑"/>
                <w:sz w:val="18"/>
              </w:rPr>
              <w:t>（二）应变片的结构与类型：</w:t>
            </w:r>
          </w:p>
          <w:p w14:paraId="26CFFC3A" w14:textId="77777777" w:rsidR="006D50D2" w:rsidRPr="002E2ED7" w:rsidRDefault="006D50D2" w:rsidP="00E2749F">
            <w:pPr>
              <w:spacing w:line="240" w:lineRule="exact"/>
              <w:rPr>
                <w:rFonts w:eastAsia="微软雅黑"/>
                <w:sz w:val="18"/>
              </w:rPr>
            </w:pPr>
            <w:r w:rsidRPr="002E2ED7">
              <w:rPr>
                <w:rFonts w:eastAsia="微软雅黑"/>
                <w:sz w:val="18"/>
              </w:rPr>
              <w:t xml:space="preserve">1. </w:t>
            </w:r>
            <w:r w:rsidRPr="002E2ED7">
              <w:rPr>
                <w:rFonts w:eastAsia="微软雅黑"/>
                <w:sz w:val="18"/>
              </w:rPr>
              <w:t>基本结构：由敏感栅、基底、覆盖层、引线组成，展示实物并拆解讲解各部分作用；</w:t>
            </w:r>
          </w:p>
          <w:p w14:paraId="140C0C59" w14:textId="77777777" w:rsidR="006D50D2" w:rsidRPr="002E2ED7" w:rsidRDefault="006D50D2" w:rsidP="00E2749F">
            <w:pPr>
              <w:spacing w:line="240" w:lineRule="exact"/>
              <w:rPr>
                <w:rFonts w:eastAsia="微软雅黑"/>
                <w:sz w:val="18"/>
              </w:rPr>
            </w:pPr>
            <w:r w:rsidRPr="002E2ED7">
              <w:rPr>
                <w:rFonts w:eastAsia="微软雅黑"/>
                <w:sz w:val="18"/>
              </w:rPr>
              <w:t xml:space="preserve">2. </w:t>
            </w:r>
            <w:r w:rsidRPr="002E2ED7">
              <w:rPr>
                <w:rFonts w:eastAsia="微软雅黑"/>
                <w:sz w:val="18"/>
              </w:rPr>
              <w:t>常见类型：金属丝式、金属箔式、半导体式，对比其特性（金属箔式精度高、半导体式灵敏度高）；</w:t>
            </w:r>
          </w:p>
          <w:p w14:paraId="2D426C8E" w14:textId="77777777" w:rsidR="006D50D2" w:rsidRPr="002E2ED7" w:rsidRDefault="006D50D2" w:rsidP="00E2749F">
            <w:pPr>
              <w:spacing w:line="240" w:lineRule="exact"/>
              <w:rPr>
                <w:rFonts w:eastAsia="微软雅黑"/>
                <w:sz w:val="18"/>
              </w:rPr>
            </w:pPr>
            <w:r w:rsidRPr="002E2ED7">
              <w:rPr>
                <w:rFonts w:eastAsia="微软雅黑"/>
                <w:sz w:val="18"/>
              </w:rPr>
              <w:t>（三）应变片的主要特性：灵敏系数、标距、阻值、温度系数，说明特性对测试的影响；</w:t>
            </w:r>
          </w:p>
          <w:p w14:paraId="684B3C3B" w14:textId="77777777" w:rsidR="006D50D2" w:rsidRPr="002E2ED7" w:rsidRDefault="006D50D2" w:rsidP="00E2749F">
            <w:pPr>
              <w:spacing w:line="240" w:lineRule="exact"/>
              <w:rPr>
                <w:rFonts w:eastAsia="微软雅黑"/>
                <w:sz w:val="18"/>
              </w:rPr>
            </w:pPr>
            <w:r w:rsidRPr="002E2ED7">
              <w:rPr>
                <w:rFonts w:eastAsia="微软雅黑"/>
                <w:sz w:val="18"/>
              </w:rPr>
              <w:t>（四）应变片的使用要点：粘贴工艺（基底处理、涂胶、固化、引线焊接）、防护措施，结合视频演示粘贴过程；</w:t>
            </w:r>
          </w:p>
          <w:p w14:paraId="29528990" w14:textId="77777777" w:rsidR="006D50D2" w:rsidRPr="002E2ED7" w:rsidRDefault="006D50D2" w:rsidP="00E2749F">
            <w:pPr>
              <w:spacing w:line="240" w:lineRule="exact"/>
              <w:rPr>
                <w:rFonts w:eastAsia="微软雅黑"/>
                <w:sz w:val="18"/>
              </w:rPr>
            </w:pPr>
            <w:r w:rsidRPr="002E2ED7">
              <w:rPr>
                <w:rFonts w:eastAsia="微软雅黑"/>
                <w:sz w:val="18"/>
              </w:rPr>
              <w:t>（五）温度误差与补偿：</w:t>
            </w:r>
          </w:p>
          <w:p w14:paraId="5E7422E4" w14:textId="77777777" w:rsidR="006D50D2" w:rsidRPr="002E2ED7" w:rsidRDefault="006D50D2" w:rsidP="00E2749F">
            <w:pPr>
              <w:spacing w:line="240" w:lineRule="exact"/>
              <w:rPr>
                <w:rFonts w:eastAsia="微软雅黑"/>
                <w:sz w:val="18"/>
              </w:rPr>
            </w:pPr>
            <w:r w:rsidRPr="002E2ED7">
              <w:rPr>
                <w:rFonts w:eastAsia="微软雅黑"/>
                <w:sz w:val="18"/>
              </w:rPr>
              <w:t xml:space="preserve">1. </w:t>
            </w:r>
            <w:r w:rsidRPr="002E2ED7">
              <w:rPr>
                <w:rFonts w:eastAsia="微软雅黑"/>
                <w:sz w:val="18"/>
              </w:rPr>
              <w:t>误差原因：温度变化导致敏感栅电阻变化和试件与应变片的热膨胀系数不同；</w:t>
            </w:r>
          </w:p>
          <w:p w14:paraId="286B6CE8" w14:textId="77777777" w:rsidR="006D50D2" w:rsidRPr="002E2ED7" w:rsidRDefault="006D50D2" w:rsidP="00E2749F">
            <w:pPr>
              <w:spacing w:line="240" w:lineRule="exact"/>
              <w:rPr>
                <w:rFonts w:eastAsia="微软雅黑"/>
                <w:sz w:val="18"/>
              </w:rPr>
            </w:pPr>
            <w:r w:rsidRPr="002E2ED7">
              <w:rPr>
                <w:rFonts w:eastAsia="微软雅黑"/>
                <w:sz w:val="18"/>
              </w:rPr>
              <w:lastRenderedPageBreak/>
              <w:t xml:space="preserve">2. </w:t>
            </w:r>
            <w:r w:rsidRPr="002E2ED7">
              <w:rPr>
                <w:rFonts w:eastAsia="微软雅黑"/>
                <w:sz w:val="18"/>
              </w:rPr>
              <w:t>补偿方法：桥路补偿（补偿片法）、自补偿应变片法，结合电桥原理图讲解补偿原理。</w:t>
            </w:r>
          </w:p>
          <w:p w14:paraId="3C3DBF39" w14:textId="77777777" w:rsidR="006D50D2" w:rsidRPr="002E2ED7" w:rsidRDefault="006D50D2" w:rsidP="00E2749F">
            <w:pPr>
              <w:spacing w:line="240" w:lineRule="exact"/>
              <w:rPr>
                <w:rFonts w:eastAsia="微软雅黑"/>
                <w:sz w:val="18"/>
              </w:rPr>
            </w:pPr>
            <w:r w:rsidRPr="002E2ED7">
              <w:rPr>
                <w:rFonts w:eastAsia="微软雅黑"/>
                <w:sz w:val="18"/>
              </w:rPr>
              <w:t>实验演示：将应变片粘贴在金属梁上，通过砝码加载，观察电阻变化，让学生直观感受应变效应。</w:t>
            </w:r>
          </w:p>
          <w:p w14:paraId="27DDB75D" w14:textId="77777777" w:rsidR="006D50D2" w:rsidRPr="002E2ED7" w:rsidRDefault="006D50D2" w:rsidP="00E2749F">
            <w:pPr>
              <w:spacing w:line="240" w:lineRule="exact"/>
              <w:rPr>
                <w:rFonts w:eastAsia="微软雅黑"/>
                <w:sz w:val="18"/>
              </w:rPr>
            </w:pPr>
            <w:r w:rsidRPr="002E2ED7">
              <w:rPr>
                <w:rFonts w:eastAsia="微软雅黑"/>
                <w:sz w:val="18"/>
              </w:rPr>
              <w:t>三、电阻式传感器的测量电路（</w:t>
            </w:r>
            <w:r w:rsidRPr="002E2ED7">
              <w:rPr>
                <w:rFonts w:eastAsia="微软雅黑"/>
                <w:sz w:val="18"/>
              </w:rPr>
              <w:t xml:space="preserve">15 </w:t>
            </w:r>
            <w:r w:rsidRPr="002E2ED7">
              <w:rPr>
                <w:rFonts w:eastAsia="微软雅黑"/>
                <w:sz w:val="18"/>
              </w:rPr>
              <w:t>分钟）</w:t>
            </w:r>
          </w:p>
          <w:p w14:paraId="7FD03376" w14:textId="77777777" w:rsidR="006D50D2" w:rsidRPr="002E2ED7" w:rsidRDefault="006D50D2" w:rsidP="00E2749F">
            <w:pPr>
              <w:spacing w:line="240" w:lineRule="exact"/>
              <w:rPr>
                <w:rFonts w:eastAsia="微软雅黑"/>
                <w:sz w:val="18"/>
              </w:rPr>
            </w:pPr>
            <w:r w:rsidRPr="002E2ED7">
              <w:rPr>
                <w:rFonts w:eastAsia="微软雅黑"/>
                <w:sz w:val="18"/>
              </w:rPr>
              <w:t>【教师】聚焦惠斯登电桥，结合实验板演示讲授：</w:t>
            </w:r>
          </w:p>
          <w:p w14:paraId="71533D69" w14:textId="77777777" w:rsidR="006D50D2" w:rsidRPr="002E2ED7" w:rsidRDefault="006D50D2" w:rsidP="00E2749F">
            <w:pPr>
              <w:spacing w:line="240" w:lineRule="exact"/>
              <w:rPr>
                <w:rFonts w:eastAsia="微软雅黑"/>
                <w:sz w:val="18"/>
              </w:rPr>
            </w:pPr>
            <w:r w:rsidRPr="002E2ED7">
              <w:rPr>
                <w:rFonts w:eastAsia="微软雅黑"/>
                <w:sz w:val="18"/>
              </w:rPr>
              <w:t>（一）惠斯登电桥的基本结构：由四个电阻臂（</w:t>
            </w:r>
            <w:r w:rsidRPr="002E2ED7">
              <w:rPr>
                <w:rFonts w:eastAsia="微软雅黑"/>
                <w:sz w:val="18"/>
              </w:rPr>
              <w:t>R1​</w:t>
            </w:r>
            <w:r w:rsidRPr="002E2ED7">
              <w:rPr>
                <w:rFonts w:eastAsia="微软雅黑"/>
                <w:sz w:val="18"/>
              </w:rPr>
              <w:t>、</w:t>
            </w:r>
            <w:r w:rsidRPr="002E2ED7">
              <w:rPr>
                <w:rFonts w:eastAsia="微软雅黑"/>
                <w:sz w:val="18"/>
              </w:rPr>
              <w:t>R2​</w:t>
            </w:r>
            <w:r w:rsidRPr="002E2ED7">
              <w:rPr>
                <w:rFonts w:eastAsia="微软雅黑"/>
                <w:sz w:val="18"/>
              </w:rPr>
              <w:t>、</w:t>
            </w:r>
            <w:r w:rsidRPr="002E2ED7">
              <w:rPr>
                <w:rFonts w:eastAsia="微软雅黑"/>
                <w:sz w:val="18"/>
              </w:rPr>
              <w:t>R3​</w:t>
            </w:r>
            <w:r w:rsidRPr="002E2ED7">
              <w:rPr>
                <w:rFonts w:eastAsia="微软雅黑"/>
                <w:sz w:val="18"/>
              </w:rPr>
              <w:t>、</w:t>
            </w:r>
            <w:r w:rsidRPr="002E2ED7">
              <w:rPr>
                <w:rFonts w:eastAsia="微软雅黑"/>
                <w:sz w:val="18"/>
              </w:rPr>
              <w:t>R4​</w:t>
            </w:r>
            <w:r w:rsidRPr="002E2ED7">
              <w:rPr>
                <w:rFonts w:eastAsia="微软雅黑"/>
                <w:sz w:val="18"/>
              </w:rPr>
              <w:t>）、电源、检流计组成，分为直流电桥和交流电桥；</w:t>
            </w:r>
          </w:p>
          <w:p w14:paraId="2167D59D" w14:textId="77777777" w:rsidR="006D50D2" w:rsidRPr="002E2ED7" w:rsidRDefault="006D50D2" w:rsidP="00E2749F">
            <w:pPr>
              <w:spacing w:line="240" w:lineRule="exact"/>
              <w:rPr>
                <w:rFonts w:eastAsia="微软雅黑"/>
                <w:sz w:val="18"/>
              </w:rPr>
            </w:pPr>
            <w:r w:rsidRPr="002E2ED7">
              <w:rPr>
                <w:rFonts w:eastAsia="微软雅黑"/>
                <w:sz w:val="18"/>
              </w:rPr>
              <w:t>（二）平衡条件：</w:t>
            </w:r>
            <w:r w:rsidRPr="002E2ED7">
              <w:rPr>
                <w:rFonts w:eastAsia="微软雅黑"/>
                <w:sz w:val="18"/>
              </w:rPr>
              <w:t>R2​R1​​=R4​R3​​</w:t>
            </w:r>
            <w:r w:rsidRPr="002E2ED7">
              <w:rPr>
                <w:rFonts w:eastAsia="微软雅黑"/>
                <w:sz w:val="18"/>
              </w:rPr>
              <w:t>，此时检流计示数为</w:t>
            </w:r>
            <w:r w:rsidRPr="002E2ED7">
              <w:rPr>
                <w:rFonts w:eastAsia="微软雅黑"/>
                <w:sz w:val="18"/>
              </w:rPr>
              <w:t xml:space="preserve"> 0</w:t>
            </w:r>
            <w:r w:rsidRPr="002E2ED7">
              <w:rPr>
                <w:rFonts w:eastAsia="微软雅黑"/>
                <w:sz w:val="18"/>
              </w:rPr>
              <w:t>，讲解电桥调零方法；</w:t>
            </w:r>
          </w:p>
          <w:p w14:paraId="277AB43D" w14:textId="77777777" w:rsidR="006D50D2" w:rsidRPr="002E2ED7" w:rsidRDefault="006D50D2" w:rsidP="00E2749F">
            <w:pPr>
              <w:spacing w:line="240" w:lineRule="exact"/>
              <w:rPr>
                <w:rFonts w:eastAsia="微软雅黑"/>
                <w:sz w:val="18"/>
              </w:rPr>
            </w:pPr>
            <w:r w:rsidRPr="002E2ED7">
              <w:rPr>
                <w:rFonts w:eastAsia="微软雅黑"/>
                <w:sz w:val="18"/>
              </w:rPr>
              <w:t>（三）不平衡电桥的输出特性：被测电阻变化导致电桥不平衡，输出电压与电阻变化量成正比，推导输出电压公式，说明其用于检测微小电阻变化的优势；</w:t>
            </w:r>
          </w:p>
          <w:p w14:paraId="29615796" w14:textId="77777777" w:rsidR="006D50D2" w:rsidRPr="002E2ED7" w:rsidRDefault="006D50D2" w:rsidP="00E2749F">
            <w:pPr>
              <w:spacing w:line="240" w:lineRule="exact"/>
              <w:rPr>
                <w:rFonts w:eastAsia="微软雅黑"/>
                <w:sz w:val="18"/>
              </w:rPr>
            </w:pPr>
            <w:r w:rsidRPr="002E2ED7">
              <w:rPr>
                <w:rFonts w:eastAsia="微软雅黑"/>
                <w:sz w:val="18"/>
              </w:rPr>
              <w:t>（四）电桥的接桥方式：单臂、半桥、全桥，对比三种方式的灵敏度（全桥灵敏度最高，半桥次之，单臂最低），结合实验板演示不同接桥方式的输出信号；</w:t>
            </w:r>
          </w:p>
          <w:p w14:paraId="1669DDA7" w14:textId="77777777" w:rsidR="006D50D2" w:rsidRPr="002E2ED7" w:rsidRDefault="006D50D2" w:rsidP="00E2749F">
            <w:pPr>
              <w:spacing w:line="240" w:lineRule="exact"/>
              <w:rPr>
                <w:rFonts w:eastAsia="微软雅黑"/>
                <w:sz w:val="18"/>
              </w:rPr>
            </w:pPr>
            <w:r w:rsidRPr="002E2ED7">
              <w:rPr>
                <w:rFonts w:eastAsia="微软雅黑"/>
                <w:sz w:val="18"/>
              </w:rPr>
              <w:t>（五）温度补偿的桥路实现：将补偿片与工作片组成半桥或全桥，抵消温度引起的电阻变化。</w:t>
            </w:r>
          </w:p>
          <w:p w14:paraId="76690012" w14:textId="77777777" w:rsidR="006D50D2" w:rsidRPr="002E2ED7" w:rsidRDefault="006D50D2" w:rsidP="00E2749F">
            <w:pPr>
              <w:spacing w:line="240" w:lineRule="exact"/>
              <w:rPr>
                <w:rFonts w:eastAsia="微软雅黑"/>
                <w:sz w:val="18"/>
              </w:rPr>
            </w:pPr>
            <w:r w:rsidRPr="002E2ED7">
              <w:rPr>
                <w:rFonts w:eastAsia="微软雅黑"/>
                <w:sz w:val="18"/>
              </w:rPr>
              <w:t>课堂互动：让学生动手操作惠斯登电桥实验板，完成电桥调零，感受不平衡电桥的输出变化。</w:t>
            </w:r>
          </w:p>
          <w:p w14:paraId="3534996B" w14:textId="77777777" w:rsidR="006D50D2" w:rsidRPr="002E2ED7" w:rsidRDefault="006D50D2" w:rsidP="00E2749F">
            <w:pPr>
              <w:spacing w:line="240" w:lineRule="exact"/>
              <w:rPr>
                <w:rFonts w:eastAsia="微软雅黑"/>
                <w:sz w:val="18"/>
              </w:rPr>
            </w:pPr>
            <w:r w:rsidRPr="002E2ED7">
              <w:rPr>
                <w:rFonts w:eastAsia="微软雅黑"/>
                <w:sz w:val="18"/>
              </w:rPr>
              <w:t>四、其他典型电阻式传感器（</w:t>
            </w:r>
            <w:r w:rsidRPr="002E2ED7">
              <w:rPr>
                <w:rFonts w:eastAsia="微软雅黑"/>
                <w:sz w:val="18"/>
              </w:rPr>
              <w:t xml:space="preserve">10 </w:t>
            </w:r>
            <w:r w:rsidRPr="002E2ED7">
              <w:rPr>
                <w:rFonts w:eastAsia="微软雅黑"/>
                <w:sz w:val="18"/>
              </w:rPr>
              <w:t>分钟）</w:t>
            </w:r>
          </w:p>
          <w:p w14:paraId="3DEE607C" w14:textId="77777777" w:rsidR="006D50D2" w:rsidRPr="002E2ED7" w:rsidRDefault="006D50D2" w:rsidP="00E2749F">
            <w:pPr>
              <w:spacing w:line="240" w:lineRule="exact"/>
              <w:rPr>
                <w:rFonts w:eastAsia="微软雅黑"/>
                <w:sz w:val="18"/>
              </w:rPr>
            </w:pPr>
            <w:r w:rsidRPr="002E2ED7">
              <w:rPr>
                <w:rFonts w:eastAsia="微软雅黑"/>
                <w:sz w:val="18"/>
              </w:rPr>
              <w:t>【教师】结合实物讲授常见类型，突出机械测试应用：</w:t>
            </w:r>
          </w:p>
          <w:p w14:paraId="7CF83AE0" w14:textId="77777777" w:rsidR="006D50D2" w:rsidRPr="002E2ED7" w:rsidRDefault="006D50D2" w:rsidP="00E2749F">
            <w:pPr>
              <w:spacing w:line="240" w:lineRule="exact"/>
              <w:rPr>
                <w:rFonts w:eastAsia="微软雅黑"/>
                <w:sz w:val="18"/>
              </w:rPr>
            </w:pPr>
            <w:r w:rsidRPr="002E2ED7">
              <w:rPr>
                <w:rFonts w:eastAsia="微软雅黑"/>
                <w:sz w:val="18"/>
              </w:rPr>
              <w:t xml:space="preserve">1. </w:t>
            </w:r>
            <w:r w:rsidRPr="002E2ED7">
              <w:rPr>
                <w:rFonts w:eastAsia="微软雅黑"/>
                <w:b/>
                <w:bCs/>
                <w:sz w:val="18"/>
              </w:rPr>
              <w:t>热电阻传感器</w:t>
            </w:r>
            <w:r w:rsidRPr="002E2ED7">
              <w:rPr>
                <w:rFonts w:eastAsia="微软雅黑"/>
                <w:sz w:val="18"/>
              </w:rPr>
              <w:t>：利用热电阻效应（金属电阻随温度升高而增大），如铂电阻、铜电阻，适用于中低温（</w:t>
            </w:r>
            <w:r w:rsidRPr="002E2ED7">
              <w:rPr>
                <w:rFonts w:eastAsia="微软雅黑"/>
                <w:sz w:val="18"/>
              </w:rPr>
              <w:t>-200℃~650℃</w:t>
            </w:r>
            <w:r w:rsidRPr="002E2ED7">
              <w:rPr>
                <w:rFonts w:eastAsia="微软雅黑"/>
                <w:sz w:val="18"/>
              </w:rPr>
              <w:t>）温度检测，讲解其在设备温升监测中的应用；</w:t>
            </w:r>
          </w:p>
          <w:p w14:paraId="59F7AEAA" w14:textId="77777777" w:rsidR="006D50D2" w:rsidRPr="002E2ED7" w:rsidRDefault="006D50D2" w:rsidP="00E2749F">
            <w:pPr>
              <w:spacing w:line="240" w:lineRule="exact"/>
              <w:rPr>
                <w:rFonts w:eastAsia="微软雅黑"/>
                <w:sz w:val="18"/>
              </w:rPr>
            </w:pPr>
            <w:r w:rsidRPr="002E2ED7">
              <w:rPr>
                <w:rFonts w:eastAsia="微软雅黑"/>
                <w:sz w:val="18"/>
              </w:rPr>
              <w:t xml:space="preserve">2. </w:t>
            </w:r>
            <w:r w:rsidRPr="002E2ED7">
              <w:rPr>
                <w:rFonts w:eastAsia="微软雅黑"/>
                <w:b/>
                <w:bCs/>
                <w:sz w:val="18"/>
              </w:rPr>
              <w:t>压敏电阻传感器</w:t>
            </w:r>
            <w:r w:rsidRPr="002E2ED7">
              <w:rPr>
                <w:rFonts w:eastAsia="微软雅黑"/>
                <w:sz w:val="18"/>
              </w:rPr>
              <w:t>：利用压阻效应（半导体电阻随压力变化），灵敏度高，适用于微小压力、力的检测，讲解其在精密测力中的应用；</w:t>
            </w:r>
          </w:p>
          <w:p w14:paraId="0DF4A360" w14:textId="77777777" w:rsidR="006D50D2" w:rsidRPr="002E2ED7" w:rsidRDefault="006D50D2" w:rsidP="00E2749F">
            <w:pPr>
              <w:spacing w:line="240" w:lineRule="exact"/>
              <w:rPr>
                <w:rFonts w:eastAsia="微软雅黑"/>
                <w:sz w:val="18"/>
              </w:rPr>
            </w:pPr>
            <w:r w:rsidRPr="002E2ED7">
              <w:rPr>
                <w:rFonts w:eastAsia="微软雅黑"/>
                <w:sz w:val="18"/>
              </w:rPr>
              <w:t xml:space="preserve">3. </w:t>
            </w:r>
            <w:r w:rsidRPr="002E2ED7">
              <w:rPr>
                <w:rFonts w:eastAsia="微软雅黑"/>
                <w:b/>
                <w:bCs/>
                <w:sz w:val="18"/>
              </w:rPr>
              <w:t>光敏电阻传感器</w:t>
            </w:r>
            <w:r w:rsidRPr="002E2ED7">
              <w:rPr>
                <w:rFonts w:eastAsia="微软雅黑"/>
                <w:sz w:val="18"/>
              </w:rPr>
              <w:t>：利用光电导效应（半导体电阻随光强变化），适用于光强检测，简要介绍其在机械装备光电检测中的辅助应用；</w:t>
            </w:r>
          </w:p>
          <w:p w14:paraId="7D2C57C3" w14:textId="77777777" w:rsidR="006D50D2" w:rsidRPr="002E2ED7" w:rsidRDefault="006D50D2" w:rsidP="00E2749F">
            <w:pPr>
              <w:spacing w:line="240" w:lineRule="exact"/>
              <w:rPr>
                <w:rFonts w:eastAsia="微软雅黑"/>
                <w:sz w:val="18"/>
              </w:rPr>
            </w:pPr>
            <w:r w:rsidRPr="002E2ED7">
              <w:rPr>
                <w:rFonts w:eastAsia="微软雅黑"/>
                <w:sz w:val="18"/>
              </w:rPr>
              <w:t xml:space="preserve">4. </w:t>
            </w:r>
            <w:r w:rsidRPr="002E2ED7">
              <w:rPr>
                <w:rFonts w:eastAsia="微软雅黑"/>
                <w:sz w:val="18"/>
              </w:rPr>
              <w:t>特性对比：列出不同类型电阻式传感器的检测物理量、灵敏度、适用场景，方便学生区分选择。</w:t>
            </w:r>
          </w:p>
          <w:p w14:paraId="292FD565" w14:textId="77777777" w:rsidR="006D50D2" w:rsidRPr="002E2ED7" w:rsidRDefault="006D50D2" w:rsidP="00E2749F">
            <w:pPr>
              <w:spacing w:line="240" w:lineRule="exact"/>
              <w:rPr>
                <w:rFonts w:eastAsia="微软雅黑"/>
                <w:sz w:val="18"/>
              </w:rPr>
            </w:pPr>
            <w:r w:rsidRPr="002E2ED7">
              <w:rPr>
                <w:rFonts w:eastAsia="微软雅黑"/>
                <w:sz w:val="18"/>
              </w:rPr>
              <w:t>五、电阻式传感器的工程应用（</w:t>
            </w:r>
            <w:r w:rsidRPr="002E2ED7">
              <w:rPr>
                <w:rFonts w:eastAsia="微软雅黑"/>
                <w:sz w:val="18"/>
              </w:rPr>
              <w:t xml:space="preserve">15 </w:t>
            </w:r>
            <w:r w:rsidRPr="002E2ED7">
              <w:rPr>
                <w:rFonts w:eastAsia="微软雅黑"/>
                <w:sz w:val="18"/>
              </w:rPr>
              <w:t>分钟）</w:t>
            </w:r>
          </w:p>
          <w:p w14:paraId="2B1A396B" w14:textId="77777777" w:rsidR="006D50D2" w:rsidRPr="002E2ED7" w:rsidRDefault="006D50D2" w:rsidP="00E2749F">
            <w:pPr>
              <w:spacing w:line="240" w:lineRule="exact"/>
              <w:rPr>
                <w:rFonts w:eastAsia="微软雅黑"/>
                <w:sz w:val="18"/>
              </w:rPr>
            </w:pPr>
            <w:r w:rsidRPr="002E2ED7">
              <w:rPr>
                <w:rFonts w:eastAsia="微软雅黑"/>
                <w:sz w:val="18"/>
              </w:rPr>
              <w:t>【教师】结合机械工程典型案例，分析应用要点：</w:t>
            </w:r>
          </w:p>
          <w:p w14:paraId="28197A6A" w14:textId="77777777" w:rsidR="006D50D2" w:rsidRPr="002E2ED7" w:rsidRDefault="006D50D2" w:rsidP="00E2749F">
            <w:pPr>
              <w:spacing w:line="240" w:lineRule="exact"/>
              <w:rPr>
                <w:rFonts w:eastAsia="微软雅黑"/>
                <w:sz w:val="18"/>
              </w:rPr>
            </w:pPr>
            <w:r w:rsidRPr="002E2ED7">
              <w:rPr>
                <w:rFonts w:eastAsia="微软雅黑"/>
                <w:sz w:val="18"/>
              </w:rPr>
              <w:t xml:space="preserve">1. </w:t>
            </w:r>
            <w:r w:rsidRPr="002E2ED7">
              <w:rPr>
                <w:rFonts w:eastAsia="微软雅黑"/>
                <w:b/>
                <w:bCs/>
                <w:sz w:val="18"/>
              </w:rPr>
              <w:t>应变式传感器的应用</w:t>
            </w:r>
            <w:r w:rsidRPr="002E2ED7">
              <w:rPr>
                <w:rFonts w:eastAsia="微软雅黑"/>
                <w:sz w:val="18"/>
              </w:rPr>
              <w:t>：</w:t>
            </w:r>
          </w:p>
          <w:p w14:paraId="747A055A" w14:textId="77777777" w:rsidR="006D50D2" w:rsidRPr="002E2ED7" w:rsidRDefault="006D50D2" w:rsidP="00E2749F">
            <w:pPr>
              <w:spacing w:line="240" w:lineRule="exact"/>
              <w:rPr>
                <w:rFonts w:eastAsia="微软雅黑"/>
                <w:sz w:val="18"/>
              </w:rPr>
            </w:pPr>
            <w:r w:rsidRPr="002E2ED7">
              <w:rPr>
                <w:rFonts w:eastAsia="微软雅黑"/>
                <w:sz w:val="18"/>
              </w:rPr>
              <w:t xml:space="preserve">- </w:t>
            </w:r>
            <w:r w:rsidRPr="002E2ED7">
              <w:rPr>
                <w:rFonts w:eastAsia="微软雅黑"/>
                <w:sz w:val="18"/>
              </w:rPr>
              <w:t>机床切削力检测：将应变片粘贴在测力仪弹性元件上，通过惠斯登电桥输出信号，分析切削力大小；</w:t>
            </w:r>
          </w:p>
          <w:p w14:paraId="082C4D87" w14:textId="77777777" w:rsidR="006D50D2" w:rsidRPr="002E2ED7" w:rsidRDefault="006D50D2" w:rsidP="00E2749F">
            <w:pPr>
              <w:spacing w:line="240" w:lineRule="exact"/>
              <w:rPr>
                <w:rFonts w:eastAsia="微软雅黑"/>
                <w:sz w:val="18"/>
              </w:rPr>
            </w:pPr>
            <w:r w:rsidRPr="002E2ED7">
              <w:rPr>
                <w:rFonts w:eastAsia="微软雅黑"/>
                <w:sz w:val="18"/>
              </w:rPr>
              <w:t xml:space="preserve">- </w:t>
            </w:r>
            <w:r w:rsidRPr="002E2ED7">
              <w:rPr>
                <w:rFonts w:eastAsia="微软雅黑"/>
                <w:sz w:val="18"/>
              </w:rPr>
              <w:t>电机轴扭矩检测：将应变片粘贴在电机轴上，组成半桥或全桥，检测轴的扭转变形转化为扭矩；</w:t>
            </w:r>
          </w:p>
          <w:p w14:paraId="26A6E306" w14:textId="77777777" w:rsidR="006D50D2" w:rsidRPr="002E2ED7" w:rsidRDefault="006D50D2" w:rsidP="00E2749F">
            <w:pPr>
              <w:spacing w:line="240" w:lineRule="exact"/>
              <w:rPr>
                <w:rFonts w:eastAsia="微软雅黑"/>
                <w:sz w:val="18"/>
              </w:rPr>
            </w:pPr>
            <w:r w:rsidRPr="002E2ED7">
              <w:rPr>
                <w:rFonts w:eastAsia="微软雅黑"/>
                <w:sz w:val="18"/>
              </w:rPr>
              <w:t xml:space="preserve">- </w:t>
            </w:r>
            <w:r w:rsidRPr="002E2ED7">
              <w:rPr>
                <w:rFonts w:eastAsia="微软雅黑"/>
                <w:sz w:val="18"/>
              </w:rPr>
              <w:t>桥梁、机械结构的变形检测：采用应变片阵列，实现结构变形的多点检测；</w:t>
            </w:r>
          </w:p>
          <w:p w14:paraId="6B6032BF" w14:textId="77777777" w:rsidR="006D50D2" w:rsidRPr="002E2ED7" w:rsidRDefault="006D50D2" w:rsidP="00E2749F">
            <w:pPr>
              <w:spacing w:line="240" w:lineRule="exact"/>
              <w:rPr>
                <w:rFonts w:eastAsia="微软雅黑"/>
                <w:sz w:val="18"/>
              </w:rPr>
            </w:pPr>
            <w:r w:rsidRPr="002E2ED7">
              <w:rPr>
                <w:rFonts w:eastAsia="微软雅黑"/>
                <w:sz w:val="18"/>
              </w:rPr>
              <w:t xml:space="preserve">2. </w:t>
            </w:r>
            <w:r w:rsidRPr="002E2ED7">
              <w:rPr>
                <w:rFonts w:eastAsia="微软雅黑"/>
                <w:b/>
                <w:bCs/>
                <w:sz w:val="18"/>
              </w:rPr>
              <w:t>热电阻传感器的应用</w:t>
            </w:r>
            <w:r w:rsidRPr="002E2ED7">
              <w:rPr>
                <w:rFonts w:eastAsia="微软雅黑"/>
                <w:sz w:val="18"/>
              </w:rPr>
              <w:t>：电机轴承、机床主轴的温度监测，通过铂电阻检测温升，实现设备过热预警；</w:t>
            </w:r>
          </w:p>
          <w:p w14:paraId="6487B3DC" w14:textId="77777777" w:rsidR="006D50D2" w:rsidRPr="002E2ED7" w:rsidRDefault="006D50D2" w:rsidP="00E2749F">
            <w:pPr>
              <w:spacing w:line="240" w:lineRule="exact"/>
              <w:rPr>
                <w:rFonts w:eastAsia="微软雅黑"/>
                <w:sz w:val="18"/>
              </w:rPr>
            </w:pPr>
            <w:r w:rsidRPr="002E2ED7">
              <w:rPr>
                <w:rFonts w:eastAsia="微软雅黑"/>
                <w:sz w:val="18"/>
              </w:rPr>
              <w:t xml:space="preserve">3. </w:t>
            </w:r>
            <w:r w:rsidRPr="002E2ED7">
              <w:rPr>
                <w:rFonts w:eastAsia="微软雅黑"/>
                <w:b/>
                <w:bCs/>
                <w:sz w:val="18"/>
              </w:rPr>
              <w:t>压敏电阻传感器的应用</w:t>
            </w:r>
            <w:r w:rsidRPr="002E2ED7">
              <w:rPr>
                <w:rFonts w:eastAsia="微软雅黑"/>
                <w:sz w:val="18"/>
              </w:rPr>
              <w:t>：精密仪器的微小压力检测，如液压系统的微压监测；</w:t>
            </w:r>
          </w:p>
          <w:p w14:paraId="450BDD1B" w14:textId="77777777" w:rsidR="006D50D2" w:rsidRPr="002E2ED7" w:rsidRDefault="006D50D2" w:rsidP="00E2749F">
            <w:pPr>
              <w:spacing w:line="240" w:lineRule="exact"/>
              <w:rPr>
                <w:rFonts w:eastAsia="微软雅黑"/>
                <w:sz w:val="18"/>
              </w:rPr>
            </w:pPr>
            <w:r w:rsidRPr="002E2ED7">
              <w:rPr>
                <w:rFonts w:eastAsia="微软雅黑"/>
                <w:sz w:val="18"/>
              </w:rPr>
              <w:t xml:space="preserve">4. </w:t>
            </w:r>
            <w:r w:rsidRPr="002E2ED7">
              <w:rPr>
                <w:rFonts w:eastAsia="微软雅黑"/>
                <w:b/>
                <w:bCs/>
                <w:sz w:val="18"/>
              </w:rPr>
              <w:t>工程使用注意事项</w:t>
            </w:r>
            <w:r w:rsidRPr="002E2ED7">
              <w:rPr>
                <w:rFonts w:eastAsia="微软雅黑"/>
                <w:sz w:val="18"/>
              </w:rPr>
              <w:t>：</w:t>
            </w:r>
          </w:p>
          <w:p w14:paraId="732E3B02" w14:textId="77777777" w:rsidR="006D50D2" w:rsidRPr="002E2ED7" w:rsidRDefault="006D50D2" w:rsidP="00E2749F">
            <w:pPr>
              <w:spacing w:line="240" w:lineRule="exact"/>
              <w:rPr>
                <w:rFonts w:eastAsia="微软雅黑"/>
                <w:sz w:val="18"/>
              </w:rPr>
            </w:pPr>
            <w:r w:rsidRPr="002E2ED7">
              <w:rPr>
                <w:rFonts w:eastAsia="微软雅黑"/>
                <w:sz w:val="18"/>
              </w:rPr>
              <w:t xml:space="preserve">- </w:t>
            </w:r>
            <w:r w:rsidRPr="002E2ED7">
              <w:rPr>
                <w:rFonts w:eastAsia="微软雅黑"/>
                <w:sz w:val="18"/>
              </w:rPr>
              <w:t>应变片粘贴需保证与试件紧密结合，避免虚贴导致误差；</w:t>
            </w:r>
          </w:p>
          <w:p w14:paraId="4F9AB2A3" w14:textId="77777777" w:rsidR="006D50D2" w:rsidRPr="002E2ED7" w:rsidRDefault="006D50D2" w:rsidP="00E2749F">
            <w:pPr>
              <w:spacing w:line="240" w:lineRule="exact"/>
              <w:rPr>
                <w:rFonts w:eastAsia="微软雅黑"/>
                <w:sz w:val="18"/>
              </w:rPr>
            </w:pPr>
            <w:r w:rsidRPr="002E2ED7">
              <w:rPr>
                <w:rFonts w:eastAsia="微软雅黑"/>
                <w:sz w:val="18"/>
              </w:rPr>
              <w:t xml:space="preserve">- </w:t>
            </w:r>
            <w:r w:rsidRPr="002E2ED7">
              <w:rPr>
                <w:rFonts w:eastAsia="微软雅黑"/>
                <w:sz w:val="18"/>
              </w:rPr>
              <w:t>测量电路需做好屏蔽，防止电磁干扰；</w:t>
            </w:r>
          </w:p>
          <w:p w14:paraId="7CC3FB3E" w14:textId="77777777" w:rsidR="006D50D2" w:rsidRPr="002E2ED7" w:rsidRDefault="006D50D2" w:rsidP="00E2749F">
            <w:pPr>
              <w:spacing w:line="240" w:lineRule="exact"/>
              <w:rPr>
                <w:rFonts w:eastAsia="微软雅黑"/>
                <w:sz w:val="18"/>
              </w:rPr>
            </w:pPr>
            <w:r w:rsidRPr="002E2ED7">
              <w:rPr>
                <w:rFonts w:eastAsia="微软雅黑"/>
                <w:sz w:val="18"/>
              </w:rPr>
              <w:t xml:space="preserve">- </w:t>
            </w:r>
            <w:r w:rsidRPr="002E2ED7">
              <w:rPr>
                <w:rFonts w:eastAsia="微软雅黑"/>
                <w:sz w:val="18"/>
              </w:rPr>
              <w:t>针对不同工况做好温度、湿度补偿，提升测试精度。</w:t>
            </w:r>
          </w:p>
          <w:p w14:paraId="058A662C" w14:textId="77777777" w:rsidR="006D50D2" w:rsidRPr="002E2ED7" w:rsidRDefault="006D50D2" w:rsidP="00E2749F">
            <w:pPr>
              <w:spacing w:line="240" w:lineRule="exact"/>
              <w:rPr>
                <w:rFonts w:eastAsia="微软雅黑"/>
                <w:sz w:val="18"/>
              </w:rPr>
            </w:pPr>
            <w:r w:rsidRPr="002E2ED7">
              <w:rPr>
                <w:rFonts w:eastAsia="微软雅黑"/>
                <w:sz w:val="18"/>
              </w:rPr>
              <w:t>案例分析：分析某机床测力装置因应变片粘贴不当导致测试误差的案例，总结改进措施。</w:t>
            </w:r>
          </w:p>
          <w:p w14:paraId="297E6826" w14:textId="77777777" w:rsidR="006D50D2" w:rsidRPr="002E2ED7" w:rsidRDefault="006D50D2" w:rsidP="00E2749F">
            <w:pPr>
              <w:spacing w:line="240" w:lineRule="exact"/>
              <w:rPr>
                <w:rFonts w:eastAsia="微软雅黑"/>
                <w:sz w:val="18"/>
              </w:rPr>
            </w:pPr>
            <w:r w:rsidRPr="002E2ED7">
              <w:rPr>
                <w:rFonts w:eastAsia="微软雅黑"/>
                <w:sz w:val="18"/>
              </w:rPr>
              <w:t>六、电阻式传感器的发展趋势（</w:t>
            </w:r>
            <w:r w:rsidRPr="002E2ED7">
              <w:rPr>
                <w:rFonts w:eastAsia="微软雅黑"/>
                <w:sz w:val="18"/>
              </w:rPr>
              <w:t xml:space="preserve">5 </w:t>
            </w:r>
            <w:r w:rsidRPr="002E2ED7">
              <w:rPr>
                <w:rFonts w:eastAsia="微软雅黑"/>
                <w:sz w:val="18"/>
              </w:rPr>
              <w:t>分钟）</w:t>
            </w:r>
          </w:p>
          <w:p w14:paraId="716E3C30" w14:textId="77777777" w:rsidR="006D50D2" w:rsidRPr="002E2ED7" w:rsidRDefault="006D50D2" w:rsidP="00E2749F">
            <w:pPr>
              <w:spacing w:line="240" w:lineRule="exact"/>
              <w:rPr>
                <w:rFonts w:eastAsia="微软雅黑"/>
                <w:sz w:val="18"/>
              </w:rPr>
            </w:pPr>
            <w:r w:rsidRPr="002E2ED7">
              <w:rPr>
                <w:rFonts w:eastAsia="微软雅黑"/>
                <w:sz w:val="18"/>
              </w:rPr>
              <w:t>【教师】结合科技前沿讲授，融入专创融合理念：</w:t>
            </w:r>
          </w:p>
          <w:p w14:paraId="2D07FB18" w14:textId="77777777" w:rsidR="006D50D2" w:rsidRPr="002E2ED7" w:rsidRDefault="006D50D2" w:rsidP="00E2749F">
            <w:pPr>
              <w:spacing w:line="240" w:lineRule="exact"/>
              <w:rPr>
                <w:rFonts w:eastAsia="微软雅黑"/>
                <w:sz w:val="18"/>
              </w:rPr>
            </w:pPr>
            <w:r w:rsidRPr="002E2ED7">
              <w:rPr>
                <w:rFonts w:eastAsia="微软雅黑"/>
                <w:sz w:val="18"/>
              </w:rPr>
              <w:t xml:space="preserve">1. </w:t>
            </w:r>
            <w:r w:rsidRPr="002E2ED7">
              <w:rPr>
                <w:rFonts w:eastAsia="微软雅黑"/>
                <w:b/>
                <w:bCs/>
                <w:sz w:val="18"/>
              </w:rPr>
              <w:t>微型化</w:t>
            </w:r>
            <w:r w:rsidRPr="002E2ED7">
              <w:rPr>
                <w:rFonts w:eastAsia="微软雅黑"/>
                <w:sz w:val="18"/>
              </w:rPr>
              <w:t>：基于</w:t>
            </w:r>
            <w:r w:rsidRPr="002E2ED7">
              <w:rPr>
                <w:rFonts w:eastAsia="微软雅黑"/>
                <w:sz w:val="18"/>
              </w:rPr>
              <w:t xml:space="preserve"> MEMS </w:t>
            </w:r>
            <w:r w:rsidRPr="002E2ED7">
              <w:rPr>
                <w:rFonts w:eastAsia="微软雅黑"/>
                <w:sz w:val="18"/>
              </w:rPr>
              <w:t>技术的微型应变片、热电阻，体积小，适用于精密机械零件的检测；</w:t>
            </w:r>
          </w:p>
          <w:p w14:paraId="263892B9" w14:textId="77777777" w:rsidR="006D50D2" w:rsidRPr="002E2ED7" w:rsidRDefault="006D50D2" w:rsidP="00E2749F">
            <w:pPr>
              <w:spacing w:line="240" w:lineRule="exact"/>
              <w:rPr>
                <w:rFonts w:eastAsia="微软雅黑"/>
                <w:sz w:val="18"/>
              </w:rPr>
            </w:pPr>
            <w:r w:rsidRPr="002E2ED7">
              <w:rPr>
                <w:rFonts w:eastAsia="微软雅黑"/>
                <w:sz w:val="18"/>
              </w:rPr>
              <w:t xml:space="preserve">2. </w:t>
            </w:r>
            <w:r w:rsidRPr="002E2ED7">
              <w:rPr>
                <w:rFonts w:eastAsia="微软雅黑"/>
                <w:b/>
                <w:bCs/>
                <w:sz w:val="18"/>
              </w:rPr>
              <w:t>集成化</w:t>
            </w:r>
            <w:r w:rsidRPr="002E2ED7">
              <w:rPr>
                <w:rFonts w:eastAsia="微软雅黑"/>
                <w:sz w:val="18"/>
              </w:rPr>
              <w:t>：将传感器与测量电路、信号调理模块集成，实现</w:t>
            </w:r>
            <w:r w:rsidRPr="002E2ED7">
              <w:rPr>
                <w:rFonts w:eastAsia="微软雅黑"/>
                <w:sz w:val="18"/>
              </w:rPr>
              <w:t xml:space="preserve"> “</w:t>
            </w:r>
            <w:r w:rsidRPr="002E2ED7">
              <w:rPr>
                <w:rFonts w:eastAsia="微软雅黑"/>
                <w:sz w:val="18"/>
              </w:rPr>
              <w:t>检测</w:t>
            </w:r>
            <w:r w:rsidRPr="002E2ED7">
              <w:rPr>
                <w:rFonts w:eastAsia="微软雅黑"/>
                <w:sz w:val="18"/>
              </w:rPr>
              <w:t xml:space="preserve"> - </w:t>
            </w:r>
            <w:r w:rsidRPr="002E2ED7">
              <w:rPr>
                <w:rFonts w:eastAsia="微软雅黑"/>
                <w:sz w:val="18"/>
              </w:rPr>
              <w:t>调理</w:t>
            </w:r>
            <w:r w:rsidRPr="002E2ED7">
              <w:rPr>
                <w:rFonts w:eastAsia="微软雅黑"/>
                <w:sz w:val="18"/>
              </w:rPr>
              <w:t xml:space="preserve"> - </w:t>
            </w:r>
            <w:r w:rsidRPr="002E2ED7">
              <w:rPr>
                <w:rFonts w:eastAsia="微软雅黑"/>
                <w:sz w:val="18"/>
              </w:rPr>
              <w:t>输出</w:t>
            </w:r>
            <w:r w:rsidRPr="002E2ED7">
              <w:rPr>
                <w:rFonts w:eastAsia="微软雅黑"/>
                <w:sz w:val="18"/>
              </w:rPr>
              <w:t xml:space="preserve">” </w:t>
            </w:r>
            <w:r w:rsidRPr="002E2ED7">
              <w:rPr>
                <w:rFonts w:eastAsia="微软雅黑"/>
                <w:sz w:val="18"/>
              </w:rPr>
              <w:t>一体化；</w:t>
            </w:r>
          </w:p>
          <w:p w14:paraId="6361963A" w14:textId="77777777" w:rsidR="006D50D2" w:rsidRPr="002E2ED7" w:rsidRDefault="006D50D2" w:rsidP="00E2749F">
            <w:pPr>
              <w:spacing w:line="240" w:lineRule="exact"/>
              <w:rPr>
                <w:rFonts w:eastAsia="微软雅黑"/>
                <w:sz w:val="18"/>
              </w:rPr>
            </w:pPr>
            <w:r w:rsidRPr="002E2ED7">
              <w:rPr>
                <w:rFonts w:eastAsia="微软雅黑"/>
                <w:sz w:val="18"/>
              </w:rPr>
              <w:t xml:space="preserve">3. </w:t>
            </w:r>
            <w:r w:rsidRPr="002E2ED7">
              <w:rPr>
                <w:rFonts w:eastAsia="微软雅黑"/>
                <w:b/>
                <w:bCs/>
                <w:sz w:val="18"/>
              </w:rPr>
              <w:t>无线化</w:t>
            </w:r>
            <w:r w:rsidRPr="002E2ED7">
              <w:rPr>
                <w:rFonts w:eastAsia="微软雅黑"/>
                <w:sz w:val="18"/>
              </w:rPr>
              <w:t>：结合无线传输模块，实现电阻式传感器的远程在线监测，适用于智能制造、工业互联网；</w:t>
            </w:r>
          </w:p>
          <w:p w14:paraId="31CD12CD" w14:textId="77777777" w:rsidR="006D50D2" w:rsidRPr="002E2ED7" w:rsidRDefault="006D50D2" w:rsidP="00E2749F">
            <w:pPr>
              <w:spacing w:line="240" w:lineRule="exact"/>
              <w:rPr>
                <w:rFonts w:eastAsia="微软雅黑"/>
                <w:sz w:val="18"/>
              </w:rPr>
            </w:pPr>
            <w:r w:rsidRPr="002E2ED7">
              <w:rPr>
                <w:rFonts w:eastAsia="微软雅黑"/>
                <w:sz w:val="18"/>
              </w:rPr>
              <w:t xml:space="preserve">4. </w:t>
            </w:r>
            <w:r w:rsidRPr="002E2ED7">
              <w:rPr>
                <w:rFonts w:eastAsia="微软雅黑"/>
                <w:b/>
                <w:bCs/>
                <w:sz w:val="18"/>
              </w:rPr>
              <w:t>高灵敏度、低误差</w:t>
            </w:r>
            <w:r w:rsidRPr="002E2ED7">
              <w:rPr>
                <w:rFonts w:eastAsia="微软雅黑"/>
                <w:sz w:val="18"/>
              </w:rPr>
              <w:t>：研发新型敏感材料，提升传感器的灵敏度和抗干扰能力；</w:t>
            </w:r>
          </w:p>
          <w:p w14:paraId="2357133F" w14:textId="77777777" w:rsidR="006D50D2" w:rsidRPr="002E2ED7" w:rsidRDefault="006D50D2" w:rsidP="00E2749F">
            <w:pPr>
              <w:spacing w:line="240" w:lineRule="exact"/>
              <w:rPr>
                <w:rFonts w:eastAsia="微软雅黑"/>
                <w:sz w:val="18"/>
              </w:rPr>
            </w:pPr>
            <w:r w:rsidRPr="002E2ED7">
              <w:rPr>
                <w:rFonts w:eastAsia="微软雅黑"/>
                <w:sz w:val="18"/>
              </w:rPr>
              <w:lastRenderedPageBreak/>
              <w:t xml:space="preserve">5. </w:t>
            </w:r>
            <w:r w:rsidRPr="002E2ED7">
              <w:rPr>
                <w:rFonts w:eastAsia="微软雅黑"/>
                <w:b/>
                <w:bCs/>
                <w:sz w:val="18"/>
              </w:rPr>
              <w:t>多功能化</w:t>
            </w:r>
            <w:r w:rsidRPr="002E2ED7">
              <w:rPr>
                <w:rFonts w:eastAsia="微软雅黑"/>
                <w:sz w:val="18"/>
              </w:rPr>
              <w:t>：研发可同时检测力、温度、变形的复合电阻式传感器，适用于复杂工况检测。</w:t>
            </w:r>
          </w:p>
          <w:p w14:paraId="5E8A2A62" w14:textId="77777777" w:rsidR="006D50D2" w:rsidRPr="00C55BB3" w:rsidRDefault="006D50D2" w:rsidP="00E2749F">
            <w:pPr>
              <w:spacing w:line="240" w:lineRule="exact"/>
              <w:rPr>
                <w:rFonts w:eastAsia="微软雅黑"/>
                <w:sz w:val="18"/>
              </w:rPr>
            </w:pPr>
          </w:p>
        </w:tc>
        <w:tc>
          <w:tcPr>
            <w:tcW w:w="1585" w:type="dxa"/>
            <w:tcBorders>
              <w:tl2br w:val="nil"/>
              <w:tr2bl w:val="nil"/>
            </w:tcBorders>
            <w:shd w:val="clear" w:color="auto" w:fill="auto"/>
          </w:tcPr>
          <w:p w14:paraId="7588CAEA" w14:textId="77777777" w:rsidR="006D50D2" w:rsidRDefault="006D50D2" w:rsidP="00E2749F">
            <w:pPr>
              <w:spacing w:before="20" w:after="20"/>
              <w:rPr>
                <w:rFonts w:eastAsia="微软雅黑"/>
                <w:sz w:val="18"/>
              </w:rPr>
            </w:pPr>
          </w:p>
          <w:p w14:paraId="1BDD60A1" w14:textId="77777777" w:rsidR="006D50D2" w:rsidRDefault="006D50D2" w:rsidP="00E2749F">
            <w:pPr>
              <w:spacing w:before="20" w:after="20"/>
              <w:rPr>
                <w:rFonts w:eastAsia="微软雅黑"/>
                <w:sz w:val="18"/>
              </w:rPr>
            </w:pPr>
            <w:r w:rsidRPr="002E2ED7">
              <w:rPr>
                <w:rFonts w:eastAsia="微软雅黑"/>
                <w:sz w:val="18"/>
              </w:rPr>
              <w:t>从复习传感器分类的旧知切入，建立传感器知识体系的连贯性；通过电阻式传感器实物展示、万用表实测电阻变化，让学生获得直观的感性认知，突破</w:t>
            </w:r>
            <w:r w:rsidRPr="002E2ED7">
              <w:rPr>
                <w:rFonts w:eastAsia="微软雅黑"/>
                <w:sz w:val="18"/>
              </w:rPr>
              <w:t xml:space="preserve"> “</w:t>
            </w:r>
            <w:r w:rsidRPr="002E2ED7">
              <w:rPr>
                <w:rFonts w:eastAsia="微软雅黑"/>
                <w:sz w:val="18"/>
              </w:rPr>
              <w:t>非电量转电阻变化</w:t>
            </w:r>
            <w:r w:rsidRPr="002E2ED7">
              <w:rPr>
                <w:rFonts w:eastAsia="微软雅黑"/>
                <w:sz w:val="18"/>
              </w:rPr>
              <w:t xml:space="preserve">” </w:t>
            </w:r>
            <w:r w:rsidRPr="002E2ED7">
              <w:rPr>
                <w:rFonts w:eastAsia="微软雅黑"/>
                <w:sz w:val="18"/>
              </w:rPr>
              <w:t>的抽象原理难点；分组讨论结合学生课前积累的生活和专业实例，调动学生积极性，让学生从熟悉场景切入课题，降低学习门槛</w:t>
            </w:r>
            <w:r w:rsidRPr="00CB4B63">
              <w:rPr>
                <w:rFonts w:eastAsia="微软雅黑"/>
                <w:sz w:val="18"/>
              </w:rPr>
              <w:t>。</w:t>
            </w:r>
          </w:p>
          <w:p w14:paraId="16D0D071" w14:textId="77777777" w:rsidR="006D50D2" w:rsidRDefault="006D50D2" w:rsidP="00E2749F">
            <w:pPr>
              <w:spacing w:before="20" w:after="20"/>
              <w:rPr>
                <w:rFonts w:eastAsia="微软雅黑"/>
                <w:sz w:val="18"/>
              </w:rPr>
            </w:pPr>
          </w:p>
          <w:p w14:paraId="63D92B42" w14:textId="77777777" w:rsidR="006D50D2" w:rsidRDefault="006D50D2" w:rsidP="00E2749F">
            <w:pPr>
              <w:spacing w:before="20" w:after="20"/>
              <w:rPr>
                <w:rFonts w:eastAsia="微软雅黑"/>
                <w:sz w:val="18"/>
              </w:rPr>
            </w:pPr>
          </w:p>
          <w:p w14:paraId="1D5D6343" w14:textId="77777777" w:rsidR="006D50D2" w:rsidRDefault="006D50D2" w:rsidP="00E2749F">
            <w:pPr>
              <w:spacing w:before="20" w:after="20"/>
              <w:rPr>
                <w:rFonts w:eastAsia="微软雅黑"/>
                <w:sz w:val="18"/>
              </w:rPr>
            </w:pPr>
          </w:p>
          <w:p w14:paraId="22B5C47A" w14:textId="77777777" w:rsidR="006D50D2" w:rsidRDefault="006D50D2" w:rsidP="00E2749F">
            <w:pPr>
              <w:spacing w:before="20" w:after="20"/>
              <w:rPr>
                <w:rFonts w:eastAsia="微软雅黑"/>
                <w:sz w:val="18"/>
              </w:rPr>
            </w:pPr>
          </w:p>
          <w:p w14:paraId="323F4C92" w14:textId="77777777" w:rsidR="006D50D2" w:rsidRPr="00947E01" w:rsidRDefault="006D50D2" w:rsidP="00E2749F">
            <w:pPr>
              <w:spacing w:before="20" w:after="20"/>
              <w:rPr>
                <w:rFonts w:eastAsia="微软雅黑"/>
                <w:sz w:val="18"/>
              </w:rPr>
            </w:pPr>
            <w:r w:rsidRPr="002E2ED7">
              <w:rPr>
                <w:rFonts w:eastAsia="微软雅黑"/>
                <w:sz w:val="18"/>
              </w:rPr>
              <w:t>按</w:t>
            </w:r>
            <w:r w:rsidRPr="002E2ED7">
              <w:rPr>
                <w:rFonts w:eastAsia="微软雅黑"/>
                <w:sz w:val="18"/>
              </w:rPr>
              <w:t xml:space="preserve"> “</w:t>
            </w:r>
            <w:r w:rsidRPr="002E2ED7">
              <w:rPr>
                <w:rFonts w:eastAsia="微软雅黑"/>
                <w:sz w:val="18"/>
              </w:rPr>
              <w:t>基本原理</w:t>
            </w:r>
            <w:r w:rsidRPr="002E2ED7">
              <w:rPr>
                <w:rFonts w:eastAsia="微软雅黑"/>
                <w:sz w:val="18"/>
              </w:rPr>
              <w:t>→</w:t>
            </w:r>
            <w:r w:rsidRPr="002E2ED7">
              <w:rPr>
                <w:rFonts w:eastAsia="微软雅黑"/>
                <w:sz w:val="18"/>
              </w:rPr>
              <w:t>核心类型（应变式）</w:t>
            </w:r>
            <w:r w:rsidRPr="002E2ED7">
              <w:rPr>
                <w:rFonts w:eastAsia="微软雅黑"/>
                <w:sz w:val="18"/>
              </w:rPr>
              <w:t>→</w:t>
            </w:r>
            <w:r w:rsidRPr="002E2ED7">
              <w:rPr>
                <w:rFonts w:eastAsia="微软雅黑"/>
                <w:sz w:val="18"/>
              </w:rPr>
              <w:t>测量电路</w:t>
            </w:r>
            <w:r w:rsidRPr="002E2ED7">
              <w:rPr>
                <w:rFonts w:eastAsia="微软雅黑"/>
                <w:sz w:val="18"/>
              </w:rPr>
              <w:t>→</w:t>
            </w:r>
            <w:r w:rsidRPr="002E2ED7">
              <w:rPr>
                <w:rFonts w:eastAsia="微软雅黑"/>
                <w:sz w:val="18"/>
              </w:rPr>
              <w:t>其他类型</w:t>
            </w:r>
            <w:r w:rsidRPr="002E2ED7">
              <w:rPr>
                <w:rFonts w:eastAsia="微软雅黑"/>
                <w:sz w:val="18"/>
              </w:rPr>
              <w:t>→</w:t>
            </w:r>
            <w:r w:rsidRPr="002E2ED7">
              <w:rPr>
                <w:rFonts w:eastAsia="微软雅黑"/>
                <w:sz w:val="18"/>
              </w:rPr>
              <w:t>工程应用</w:t>
            </w:r>
            <w:r w:rsidRPr="002E2ED7">
              <w:rPr>
                <w:rFonts w:eastAsia="微软雅黑"/>
                <w:sz w:val="18"/>
              </w:rPr>
              <w:t>→</w:t>
            </w:r>
            <w:r w:rsidRPr="002E2ED7">
              <w:rPr>
                <w:rFonts w:eastAsia="微软雅黑"/>
                <w:sz w:val="18"/>
              </w:rPr>
              <w:t>发展趋势</w:t>
            </w:r>
            <w:r w:rsidRPr="002E2ED7">
              <w:rPr>
                <w:rFonts w:eastAsia="微软雅黑"/>
                <w:sz w:val="18"/>
              </w:rPr>
              <w:t xml:space="preserve">” </w:t>
            </w:r>
            <w:r w:rsidRPr="002E2ED7">
              <w:rPr>
                <w:rFonts w:eastAsia="微软雅黑"/>
                <w:sz w:val="18"/>
              </w:rPr>
              <w:t>的逻辑展开讲授，符合学生从基础到重点、从理论到</w:t>
            </w:r>
            <w:r w:rsidRPr="002E2ED7">
              <w:rPr>
                <w:rFonts w:eastAsia="微软雅黑"/>
                <w:sz w:val="18"/>
              </w:rPr>
              <w:lastRenderedPageBreak/>
              <w:t>实践的认知规律；将抽象的公式、原理与实物演示、实验操作、工程案例结合，实现具象化教学，突出应变式传感器和惠斯登电桥的核心地位；通过学生动手操作电桥实验板、观察应变效应演示，深化对重难点的理解；结合机械工程专业特点梳理典型应用案例，强化知识的专业应用性，同时融入国产化成果和技术创新内容，实现知识传授与价值引领的结合。</w:t>
            </w:r>
          </w:p>
        </w:tc>
      </w:tr>
      <w:tr w:rsidR="006D50D2" w14:paraId="748ACF98" w14:textId="77777777" w:rsidTr="00E2749F">
        <w:trPr>
          <w:trHeight w:val="397"/>
          <w:jc w:val="center"/>
        </w:trPr>
        <w:tc>
          <w:tcPr>
            <w:tcW w:w="1342" w:type="dxa"/>
            <w:tcBorders>
              <w:tl2br w:val="nil"/>
              <w:tr2bl w:val="nil"/>
            </w:tcBorders>
            <w:shd w:val="clear" w:color="auto" w:fill="auto"/>
            <w:vAlign w:val="center"/>
          </w:tcPr>
          <w:p w14:paraId="7E8D860F"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lastRenderedPageBreak/>
              <w:t>过关检测</w:t>
            </w:r>
          </w:p>
          <w:p w14:paraId="165CD873" w14:textId="77777777" w:rsidR="006D50D2" w:rsidRDefault="006D50D2" w:rsidP="00E2749F">
            <w:pPr>
              <w:spacing w:before="20" w:after="20"/>
              <w:jc w:val="center"/>
              <w:rPr>
                <w:rFonts w:eastAsia="微软雅黑"/>
                <w:sz w:val="18"/>
              </w:rPr>
            </w:pPr>
            <w:r>
              <w:rPr>
                <w:rFonts w:ascii="微软雅黑" w:eastAsia="微软雅黑" w:hAnsi="微软雅黑" w:hint="eastAsia"/>
                <w:b/>
                <w:sz w:val="18"/>
              </w:rPr>
              <w:t>（</w:t>
            </w:r>
            <w:r>
              <w:rPr>
                <w:rFonts w:ascii="微软雅黑" w:eastAsia="微软雅黑" w:hAnsi="微软雅黑"/>
                <w:b/>
                <w:sz w:val="18"/>
              </w:rPr>
              <w:t>10</w:t>
            </w:r>
            <w:r>
              <w:rPr>
                <w:rFonts w:ascii="微软雅黑" w:eastAsia="微软雅黑" w:hAnsi="微软雅黑" w:hint="eastAsia"/>
                <w:b/>
                <w:sz w:val="18"/>
              </w:rPr>
              <w:t xml:space="preserve"> min）</w:t>
            </w:r>
          </w:p>
        </w:tc>
        <w:tc>
          <w:tcPr>
            <w:tcW w:w="5787" w:type="dxa"/>
            <w:gridSpan w:val="3"/>
            <w:tcBorders>
              <w:tl2br w:val="nil"/>
              <w:tr2bl w:val="nil"/>
            </w:tcBorders>
            <w:shd w:val="clear" w:color="auto" w:fill="auto"/>
            <w:vAlign w:val="center"/>
          </w:tcPr>
          <w:p w14:paraId="02E875F1" w14:textId="77777777" w:rsidR="006D50D2" w:rsidRPr="0050517A" w:rsidRDefault="006D50D2" w:rsidP="00E2749F">
            <w:pPr>
              <w:numPr>
                <w:ilvl w:val="0"/>
                <w:numId w:val="12"/>
              </w:numPr>
              <w:spacing w:before="160" w:beforeAutospacing="1"/>
              <w:rPr>
                <w:rFonts w:ascii="微软雅黑" w:eastAsia="微软雅黑" w:hAnsi="微软雅黑" w:hint="eastAsia"/>
                <w:b/>
                <w:color w:val="5D8979"/>
                <w:sz w:val="18"/>
                <w:szCs w:val="18"/>
              </w:rPr>
            </w:pPr>
            <w:r>
              <w:rPr>
                <w:rFonts w:ascii="微软雅黑" w:eastAsia="微软雅黑" w:hAnsi="微软雅黑" w:hint="eastAsia"/>
                <w:b/>
                <w:color w:val="5D8979"/>
                <w:sz w:val="18"/>
                <w:szCs w:val="18"/>
              </w:rPr>
              <w:t>【教师】布置课堂练习</w:t>
            </w:r>
          </w:p>
          <w:p w14:paraId="2B0160F0" w14:textId="77777777" w:rsidR="006D50D2" w:rsidRPr="002E2ED7" w:rsidRDefault="006D50D2" w:rsidP="00E2749F">
            <w:pPr>
              <w:spacing w:before="20" w:after="20"/>
              <w:ind w:left="180" w:firstLineChars="200" w:firstLine="360"/>
              <w:rPr>
                <w:rFonts w:ascii="微软雅黑" w:eastAsia="微软雅黑" w:hAnsi="微软雅黑" w:hint="eastAsia"/>
                <w:sz w:val="18"/>
                <w:szCs w:val="18"/>
              </w:rPr>
            </w:pPr>
            <w:r w:rsidRPr="002E2ED7">
              <w:rPr>
                <w:rFonts w:ascii="微软雅黑" w:eastAsia="微软雅黑" w:hAnsi="微软雅黑"/>
                <w:sz w:val="18"/>
                <w:szCs w:val="18"/>
              </w:rPr>
              <w:t>1. 【单选题】电阻式传感器的核心工作原理是利用被测物理量改变敏感元件的（ ）实现非电量到电阻变化的转化。</w:t>
            </w:r>
          </w:p>
          <w:p w14:paraId="6EF0AE7B" w14:textId="77777777" w:rsidR="006D50D2" w:rsidRPr="002E2ED7" w:rsidRDefault="006D50D2" w:rsidP="00E2749F">
            <w:pPr>
              <w:spacing w:before="20" w:after="20"/>
              <w:ind w:left="180" w:firstLineChars="200" w:firstLine="360"/>
              <w:rPr>
                <w:rFonts w:ascii="微软雅黑" w:eastAsia="微软雅黑" w:hAnsi="微软雅黑" w:hint="eastAsia"/>
                <w:sz w:val="18"/>
                <w:szCs w:val="18"/>
              </w:rPr>
            </w:pPr>
            <w:r w:rsidRPr="002E2ED7">
              <w:rPr>
                <w:rFonts w:ascii="微软雅黑" w:eastAsia="微软雅黑" w:hAnsi="微软雅黑"/>
                <w:sz w:val="18"/>
                <w:szCs w:val="18"/>
              </w:rPr>
              <w:t>A. 电压 B. 电流 C. 电阻特性 D. 电容特性</w:t>
            </w:r>
          </w:p>
          <w:p w14:paraId="2262869E" w14:textId="77777777" w:rsidR="006D50D2" w:rsidRPr="002E2ED7" w:rsidRDefault="006D50D2" w:rsidP="00E2749F">
            <w:pPr>
              <w:spacing w:before="20" w:after="20"/>
              <w:ind w:left="180" w:firstLineChars="200" w:firstLine="360"/>
              <w:rPr>
                <w:rFonts w:ascii="微软雅黑" w:eastAsia="微软雅黑" w:hAnsi="微软雅黑" w:hint="eastAsia"/>
                <w:sz w:val="18"/>
                <w:szCs w:val="18"/>
              </w:rPr>
            </w:pPr>
            <w:r w:rsidRPr="002E2ED7">
              <w:rPr>
                <w:rFonts w:ascii="微软雅黑" w:eastAsia="微软雅黑" w:hAnsi="微软雅黑"/>
                <w:sz w:val="18"/>
                <w:szCs w:val="18"/>
              </w:rPr>
              <w:t>2. 【单选题】金属导体受外力变形时电阻发生变化的现象称为（ ），是应变式传感器的核心原理。</w:t>
            </w:r>
          </w:p>
          <w:p w14:paraId="38D31E76" w14:textId="77777777" w:rsidR="006D50D2" w:rsidRPr="002E2ED7" w:rsidRDefault="006D50D2" w:rsidP="00E2749F">
            <w:pPr>
              <w:spacing w:before="20" w:after="20"/>
              <w:ind w:left="180" w:firstLineChars="200" w:firstLine="360"/>
              <w:rPr>
                <w:rFonts w:ascii="微软雅黑" w:eastAsia="微软雅黑" w:hAnsi="微软雅黑" w:hint="eastAsia"/>
                <w:sz w:val="18"/>
                <w:szCs w:val="18"/>
              </w:rPr>
            </w:pPr>
            <w:r w:rsidRPr="002E2ED7">
              <w:rPr>
                <w:rFonts w:ascii="微软雅黑" w:eastAsia="微软雅黑" w:hAnsi="微软雅黑"/>
                <w:sz w:val="18"/>
                <w:szCs w:val="18"/>
              </w:rPr>
              <w:t>A. 热电阻效应 B. 应变效应 C. 压阻效应 D. 光电导效应</w:t>
            </w:r>
          </w:p>
          <w:p w14:paraId="16445E26" w14:textId="77777777" w:rsidR="006D50D2" w:rsidRPr="002E2ED7" w:rsidRDefault="006D50D2" w:rsidP="00E2749F">
            <w:pPr>
              <w:spacing w:before="20" w:after="20"/>
              <w:ind w:left="180" w:firstLineChars="200" w:firstLine="360"/>
              <w:rPr>
                <w:rFonts w:ascii="微软雅黑" w:eastAsia="微软雅黑" w:hAnsi="微软雅黑" w:hint="eastAsia"/>
                <w:sz w:val="18"/>
                <w:szCs w:val="18"/>
              </w:rPr>
            </w:pPr>
            <w:r w:rsidRPr="002E2ED7">
              <w:rPr>
                <w:rFonts w:ascii="微软雅黑" w:eastAsia="微软雅黑" w:hAnsi="微软雅黑"/>
                <w:sz w:val="18"/>
                <w:szCs w:val="18"/>
              </w:rPr>
              <w:t>3. 【多选题】惠斯登电桥的接桥方式包括（ ），其中灵敏度最高的是全桥。</w:t>
            </w:r>
          </w:p>
          <w:p w14:paraId="57DCA401" w14:textId="77777777" w:rsidR="006D50D2" w:rsidRPr="002E2ED7" w:rsidRDefault="006D50D2" w:rsidP="00E2749F">
            <w:pPr>
              <w:spacing w:before="20" w:after="20"/>
              <w:ind w:left="180" w:firstLineChars="200" w:firstLine="360"/>
              <w:rPr>
                <w:rFonts w:ascii="微软雅黑" w:eastAsia="微软雅黑" w:hAnsi="微软雅黑" w:hint="eastAsia"/>
                <w:sz w:val="18"/>
                <w:szCs w:val="18"/>
              </w:rPr>
            </w:pPr>
            <w:r w:rsidRPr="002E2ED7">
              <w:rPr>
                <w:rFonts w:ascii="微软雅黑" w:eastAsia="微软雅黑" w:hAnsi="微软雅黑"/>
                <w:sz w:val="18"/>
                <w:szCs w:val="18"/>
              </w:rPr>
              <w:t>A. 单臂 B. 半桥 C. 全桥 D. 双桥</w:t>
            </w:r>
          </w:p>
          <w:p w14:paraId="468CB027" w14:textId="77777777" w:rsidR="006D50D2" w:rsidRPr="002E2ED7" w:rsidRDefault="006D50D2" w:rsidP="00E2749F">
            <w:pPr>
              <w:spacing w:before="20" w:after="20"/>
              <w:ind w:left="180" w:firstLineChars="200" w:firstLine="360"/>
              <w:rPr>
                <w:rFonts w:ascii="微软雅黑" w:eastAsia="微软雅黑" w:hAnsi="微软雅黑" w:hint="eastAsia"/>
                <w:sz w:val="18"/>
                <w:szCs w:val="18"/>
              </w:rPr>
            </w:pPr>
            <w:r w:rsidRPr="002E2ED7">
              <w:rPr>
                <w:rFonts w:ascii="微软雅黑" w:eastAsia="微软雅黑" w:hAnsi="微软雅黑"/>
                <w:sz w:val="18"/>
                <w:szCs w:val="18"/>
              </w:rPr>
              <w:t>4. 【多选题】应变片的温度误差产生的原因包括（ ）</w:t>
            </w:r>
          </w:p>
          <w:p w14:paraId="1E4E9054" w14:textId="77777777" w:rsidR="006D50D2" w:rsidRPr="002E2ED7" w:rsidRDefault="006D50D2" w:rsidP="00E2749F">
            <w:pPr>
              <w:spacing w:before="20" w:after="20"/>
              <w:ind w:left="180" w:firstLineChars="200" w:firstLine="360"/>
              <w:rPr>
                <w:rFonts w:ascii="微软雅黑" w:eastAsia="微软雅黑" w:hAnsi="微软雅黑" w:hint="eastAsia"/>
                <w:sz w:val="18"/>
                <w:szCs w:val="18"/>
              </w:rPr>
            </w:pPr>
            <w:r w:rsidRPr="002E2ED7">
              <w:rPr>
                <w:rFonts w:ascii="微软雅黑" w:eastAsia="微软雅黑" w:hAnsi="微软雅黑"/>
                <w:sz w:val="18"/>
                <w:szCs w:val="18"/>
              </w:rPr>
              <w:t>A. 温度变化导致敏感栅电阻变化 B. 应变片粘贴不牢固</w:t>
            </w:r>
          </w:p>
          <w:p w14:paraId="470396EB" w14:textId="77777777" w:rsidR="006D50D2" w:rsidRPr="002E2ED7" w:rsidRDefault="006D50D2" w:rsidP="00E2749F">
            <w:pPr>
              <w:spacing w:before="20" w:after="20"/>
              <w:ind w:left="180" w:firstLineChars="200" w:firstLine="360"/>
              <w:rPr>
                <w:rFonts w:ascii="微软雅黑" w:eastAsia="微软雅黑" w:hAnsi="微软雅黑" w:hint="eastAsia"/>
                <w:sz w:val="18"/>
                <w:szCs w:val="18"/>
              </w:rPr>
            </w:pPr>
            <w:r w:rsidRPr="002E2ED7">
              <w:rPr>
                <w:rFonts w:ascii="微软雅黑" w:eastAsia="微软雅黑" w:hAnsi="微软雅黑"/>
                <w:sz w:val="18"/>
                <w:szCs w:val="18"/>
              </w:rPr>
              <w:t>C. 试件与应变片热膨胀系数不同 D. 电磁干扰</w:t>
            </w:r>
          </w:p>
          <w:p w14:paraId="6FC19C3F" w14:textId="77777777" w:rsidR="006D50D2" w:rsidRPr="002E2ED7" w:rsidRDefault="006D50D2" w:rsidP="00E2749F">
            <w:pPr>
              <w:spacing w:before="20" w:after="20"/>
              <w:ind w:left="180" w:firstLineChars="200" w:firstLine="360"/>
              <w:rPr>
                <w:rFonts w:ascii="微软雅黑" w:eastAsia="微软雅黑" w:hAnsi="微软雅黑" w:hint="eastAsia"/>
                <w:sz w:val="18"/>
                <w:szCs w:val="18"/>
              </w:rPr>
            </w:pPr>
            <w:r w:rsidRPr="002E2ED7">
              <w:rPr>
                <w:rFonts w:ascii="微软雅黑" w:eastAsia="微软雅黑" w:hAnsi="微软雅黑"/>
                <w:sz w:val="18"/>
                <w:szCs w:val="18"/>
              </w:rPr>
              <w:t>5. 【判断题】惠斯登电桥的平衡条件是四个桥臂电阻相等，此时电桥输出电压为 0。（ ）</w:t>
            </w:r>
          </w:p>
          <w:p w14:paraId="719405C9" w14:textId="77777777" w:rsidR="006D50D2" w:rsidRPr="002134C7" w:rsidRDefault="006D50D2" w:rsidP="00E2749F">
            <w:pPr>
              <w:spacing w:before="140" w:beforeAutospacing="1" w:after="120" w:line="273" w:lineRule="auto"/>
              <w:ind w:left="600"/>
              <w:rPr>
                <w:rFonts w:ascii="微软雅黑" w:eastAsia="微软雅黑" w:hAnsi="微软雅黑" w:hint="eastAsia"/>
                <w:b/>
                <w:color w:val="84615D"/>
                <w:sz w:val="18"/>
                <w:szCs w:val="18"/>
              </w:rPr>
            </w:pPr>
            <w:r w:rsidRPr="002E2ED7">
              <w:rPr>
                <w:rFonts w:ascii="微软雅黑" w:eastAsia="微软雅黑" w:hAnsi="微软雅黑"/>
                <w:sz w:val="18"/>
                <w:szCs w:val="18"/>
              </w:rPr>
              <w:t>6. 【简答题】简述应变式传感器温度误差的桥路补偿方法（补偿片法）的工作原理，说明补偿片的粘贴要求</w:t>
            </w:r>
            <w:r w:rsidRPr="002134C7">
              <w:rPr>
                <w:rFonts w:ascii="微软雅黑" w:eastAsia="微软雅黑" w:hAnsi="微软雅黑"/>
                <w:sz w:val="18"/>
                <w:szCs w:val="18"/>
              </w:rPr>
              <w:t>。</w:t>
            </w:r>
          </w:p>
          <w:p w14:paraId="56AED53F" w14:textId="77777777" w:rsidR="006D50D2" w:rsidRDefault="006D50D2" w:rsidP="00E2749F">
            <w:pPr>
              <w:numPr>
                <w:ilvl w:val="0"/>
                <w:numId w:val="13"/>
              </w:numPr>
              <w:spacing w:before="140" w:beforeAutospacing="1" w:after="120" w:line="273" w:lineRule="auto"/>
              <w:rPr>
                <w:rFonts w:ascii="微软雅黑" w:eastAsia="微软雅黑" w:hAnsi="微软雅黑" w:hint="eastAsia"/>
                <w:b/>
                <w:color w:val="84615D"/>
                <w:sz w:val="18"/>
                <w:szCs w:val="18"/>
              </w:rPr>
            </w:pPr>
            <w:r>
              <w:rPr>
                <w:rFonts w:ascii="微软雅黑" w:eastAsia="微软雅黑" w:hAnsi="微软雅黑" w:hint="eastAsia"/>
                <w:b/>
                <w:color w:val="84615D"/>
                <w:sz w:val="18"/>
                <w:szCs w:val="18"/>
              </w:rPr>
              <w:t>【学生】思考、作答</w:t>
            </w:r>
          </w:p>
          <w:p w14:paraId="0C37BB04" w14:textId="77777777" w:rsidR="006D50D2" w:rsidRDefault="006D50D2" w:rsidP="00E2749F">
            <w:pPr>
              <w:numPr>
                <w:ilvl w:val="0"/>
                <w:numId w:val="14"/>
              </w:numPr>
              <w:spacing w:before="160" w:beforeAutospacing="1" w:after="120"/>
              <w:rPr>
                <w:rFonts w:ascii="微软雅黑" w:eastAsia="微软雅黑" w:hAnsi="微软雅黑" w:hint="eastAsia"/>
                <w:b/>
                <w:color w:val="5D8979"/>
                <w:sz w:val="18"/>
                <w:szCs w:val="18"/>
              </w:rPr>
            </w:pPr>
            <w:r>
              <w:rPr>
                <w:rFonts w:ascii="微软雅黑" w:eastAsia="微软雅黑" w:hAnsi="微软雅黑" w:hint="eastAsia"/>
                <w:b/>
                <w:color w:val="5D8979"/>
                <w:sz w:val="18"/>
                <w:szCs w:val="18"/>
              </w:rPr>
              <w:t>【教师】巡堂辅导、答疑解惑、讲解习题</w:t>
            </w:r>
          </w:p>
          <w:p w14:paraId="510E35DC" w14:textId="77777777" w:rsidR="006D50D2" w:rsidRDefault="006D50D2" w:rsidP="00E2749F">
            <w:pPr>
              <w:numPr>
                <w:ilvl w:val="0"/>
                <w:numId w:val="13"/>
              </w:numPr>
              <w:spacing w:before="140" w:beforeAutospacing="1" w:after="120" w:line="273" w:lineRule="auto"/>
              <w:rPr>
                <w:rFonts w:ascii="微软雅黑" w:eastAsia="微软雅黑" w:hAnsi="微软雅黑" w:hint="eastAsia"/>
                <w:b/>
                <w:color w:val="84615D"/>
                <w:sz w:val="18"/>
                <w:szCs w:val="18"/>
              </w:rPr>
            </w:pPr>
            <w:r>
              <w:rPr>
                <w:rFonts w:ascii="微软雅黑" w:eastAsia="微软雅黑" w:hAnsi="微软雅黑" w:hint="eastAsia"/>
                <w:b/>
                <w:color w:val="84615D"/>
                <w:sz w:val="18"/>
                <w:szCs w:val="18"/>
              </w:rPr>
              <w:t>【学生】聆听、理解、记忆</w:t>
            </w:r>
          </w:p>
        </w:tc>
        <w:tc>
          <w:tcPr>
            <w:tcW w:w="1585" w:type="dxa"/>
            <w:tcBorders>
              <w:tl2br w:val="nil"/>
              <w:tr2bl w:val="nil"/>
            </w:tcBorders>
            <w:shd w:val="clear" w:color="auto" w:fill="auto"/>
            <w:vAlign w:val="center"/>
          </w:tcPr>
          <w:p w14:paraId="2935159C" w14:textId="77777777" w:rsidR="006D50D2" w:rsidRDefault="006D50D2" w:rsidP="00E2749F">
            <w:pPr>
              <w:spacing w:before="20" w:after="20"/>
              <w:ind w:firstLineChars="100" w:firstLine="180"/>
              <w:rPr>
                <w:rFonts w:eastAsia="微软雅黑"/>
                <w:sz w:val="18"/>
              </w:rPr>
            </w:pPr>
            <w:r w:rsidRPr="002E2ED7">
              <w:rPr>
                <w:rFonts w:eastAsia="微软雅黑"/>
                <w:sz w:val="18"/>
              </w:rPr>
              <w:t>通过课堂检测及时检验学生的知识掌握情况，针对易错点（如惠斯登电桥平衡条件、温度误差原因、接桥方式）强化讲解，帮助学生夯实基础；题型覆盖本节课核心知识点，从基础概念到工程应用层层递进，重点考查学生对应变式传感器温度补偿、惠斯登电桥原理的理解和应用能力，契合教学重难点。</w:t>
            </w:r>
          </w:p>
        </w:tc>
      </w:tr>
      <w:tr w:rsidR="006D50D2" w14:paraId="0C0062BE" w14:textId="77777777" w:rsidTr="00E2749F">
        <w:trPr>
          <w:trHeight w:val="397"/>
          <w:jc w:val="center"/>
        </w:trPr>
        <w:tc>
          <w:tcPr>
            <w:tcW w:w="1342" w:type="dxa"/>
            <w:tcBorders>
              <w:tl2br w:val="nil"/>
              <w:tr2bl w:val="nil"/>
            </w:tcBorders>
            <w:shd w:val="clear" w:color="auto" w:fill="auto"/>
            <w:vAlign w:val="center"/>
          </w:tcPr>
          <w:p w14:paraId="0C4AF6D4"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课堂小结</w:t>
            </w:r>
          </w:p>
          <w:p w14:paraId="32EBD931" w14:textId="77777777" w:rsidR="006D50D2" w:rsidRDefault="006D50D2" w:rsidP="00E2749F">
            <w:pPr>
              <w:spacing w:before="20" w:after="20"/>
              <w:jc w:val="center"/>
              <w:rPr>
                <w:rFonts w:eastAsia="微软雅黑"/>
                <w:sz w:val="18"/>
              </w:rPr>
            </w:pPr>
            <w:r>
              <w:rPr>
                <w:rFonts w:ascii="微软雅黑" w:eastAsia="微软雅黑" w:hAnsi="微软雅黑" w:hint="eastAsia"/>
                <w:b/>
                <w:sz w:val="18"/>
              </w:rPr>
              <w:t>（3 min）</w:t>
            </w:r>
          </w:p>
        </w:tc>
        <w:tc>
          <w:tcPr>
            <w:tcW w:w="5787" w:type="dxa"/>
            <w:gridSpan w:val="3"/>
            <w:tcBorders>
              <w:tl2br w:val="nil"/>
              <w:tr2bl w:val="nil"/>
            </w:tcBorders>
            <w:shd w:val="clear" w:color="auto" w:fill="auto"/>
            <w:vAlign w:val="center"/>
          </w:tcPr>
          <w:p w14:paraId="1CF7ECCB" w14:textId="77777777" w:rsidR="006D50D2" w:rsidRDefault="006D50D2" w:rsidP="00E2749F">
            <w:pPr>
              <w:numPr>
                <w:ilvl w:val="0"/>
                <w:numId w:val="15"/>
              </w:numPr>
              <w:spacing w:before="160" w:after="120" w:line="300" w:lineRule="exact"/>
              <w:rPr>
                <w:rFonts w:ascii="微软雅黑" w:eastAsia="微软雅黑" w:hAnsi="微软雅黑" w:hint="eastAsia"/>
                <w:b/>
                <w:color w:val="5D8979"/>
                <w:sz w:val="18"/>
              </w:rPr>
            </w:pPr>
            <w:r>
              <w:rPr>
                <w:rFonts w:ascii="微软雅黑" w:eastAsia="微软雅黑" w:hAnsi="微软雅黑" w:hint="eastAsia"/>
                <w:b/>
                <w:color w:val="5D8979"/>
                <w:sz w:val="18"/>
              </w:rPr>
              <w:t>【教师】简要总结本节课的要点</w:t>
            </w:r>
          </w:p>
          <w:p w14:paraId="6E43DFDD" w14:textId="77777777" w:rsidR="006D50D2" w:rsidRPr="002E2ED7" w:rsidRDefault="006D50D2" w:rsidP="00E2749F">
            <w:pPr>
              <w:spacing w:before="20" w:after="20" w:line="300" w:lineRule="exact"/>
              <w:ind w:firstLineChars="200" w:firstLine="360"/>
              <w:rPr>
                <w:rFonts w:eastAsia="微软雅黑"/>
                <w:sz w:val="18"/>
              </w:rPr>
            </w:pPr>
            <w:r w:rsidRPr="002E2ED7">
              <w:rPr>
                <w:rFonts w:eastAsia="微软雅黑"/>
                <w:sz w:val="18"/>
              </w:rPr>
              <w:t xml:space="preserve">1. </w:t>
            </w:r>
            <w:r w:rsidRPr="002E2ED7">
              <w:rPr>
                <w:rFonts w:eastAsia="微软雅黑"/>
                <w:sz w:val="18"/>
              </w:rPr>
              <w:t>核心原理：电阻式传感器基于</w:t>
            </w:r>
            <w:r w:rsidRPr="002E2ED7">
              <w:rPr>
                <w:rFonts w:eastAsia="微软雅黑"/>
                <w:sz w:val="18"/>
              </w:rPr>
              <w:t>R=ρSL​</w:t>
            </w:r>
            <w:r w:rsidRPr="002E2ED7">
              <w:rPr>
                <w:rFonts w:eastAsia="微软雅黑"/>
                <w:sz w:val="18"/>
              </w:rPr>
              <w:t>，通过被测物理量改变敏感元件的电阻参数实现非电量检测，核心是精准测量微小电阻变化；</w:t>
            </w:r>
          </w:p>
          <w:p w14:paraId="3CF0235C" w14:textId="77777777" w:rsidR="006D50D2" w:rsidRPr="002E2ED7" w:rsidRDefault="006D50D2" w:rsidP="00E2749F">
            <w:pPr>
              <w:spacing w:before="20" w:after="20" w:line="300" w:lineRule="exact"/>
              <w:ind w:firstLineChars="200" w:firstLine="360"/>
              <w:rPr>
                <w:rFonts w:eastAsia="微软雅黑"/>
                <w:sz w:val="18"/>
              </w:rPr>
            </w:pPr>
            <w:r w:rsidRPr="002E2ED7">
              <w:rPr>
                <w:rFonts w:eastAsia="微软雅黑"/>
                <w:sz w:val="18"/>
              </w:rPr>
              <w:t xml:space="preserve">2. </w:t>
            </w:r>
            <w:r w:rsidRPr="002E2ED7">
              <w:rPr>
                <w:rFonts w:eastAsia="微软雅黑"/>
                <w:sz w:val="18"/>
              </w:rPr>
              <w:t>核心类型：应变式传感器是机械测试核心，基于应变效应，需掌握其结构、粘贴要点和温度补偿；</w:t>
            </w:r>
          </w:p>
          <w:p w14:paraId="638966D9" w14:textId="77777777" w:rsidR="006D50D2" w:rsidRPr="002E2ED7" w:rsidRDefault="006D50D2" w:rsidP="00E2749F">
            <w:pPr>
              <w:spacing w:before="20" w:after="20" w:line="300" w:lineRule="exact"/>
              <w:ind w:firstLineChars="200" w:firstLine="360"/>
              <w:rPr>
                <w:rFonts w:eastAsia="微软雅黑"/>
                <w:sz w:val="18"/>
              </w:rPr>
            </w:pPr>
            <w:r w:rsidRPr="002E2ED7">
              <w:rPr>
                <w:rFonts w:eastAsia="微软雅黑"/>
                <w:sz w:val="18"/>
              </w:rPr>
              <w:t xml:space="preserve">3. </w:t>
            </w:r>
            <w:r w:rsidRPr="002E2ED7">
              <w:rPr>
                <w:rFonts w:eastAsia="微软雅黑"/>
                <w:sz w:val="18"/>
              </w:rPr>
              <w:t>核心电路：惠斯登电桥是电阻式传感器的核心测量电路，掌握平衡条件、三种接桥方式及桥路补偿，全桥灵敏度最高；</w:t>
            </w:r>
          </w:p>
          <w:p w14:paraId="293B7849" w14:textId="77777777" w:rsidR="006D50D2" w:rsidRPr="002E2ED7" w:rsidRDefault="006D50D2" w:rsidP="00E2749F">
            <w:pPr>
              <w:spacing w:before="20" w:after="20" w:line="300" w:lineRule="exact"/>
              <w:ind w:firstLineChars="200" w:firstLine="360"/>
              <w:rPr>
                <w:rFonts w:eastAsia="微软雅黑"/>
                <w:sz w:val="18"/>
              </w:rPr>
            </w:pPr>
            <w:r w:rsidRPr="002E2ED7">
              <w:rPr>
                <w:rFonts w:eastAsia="微软雅黑"/>
                <w:sz w:val="18"/>
              </w:rPr>
              <w:t xml:space="preserve">4. </w:t>
            </w:r>
            <w:r w:rsidRPr="002E2ED7">
              <w:rPr>
                <w:rFonts w:eastAsia="微软雅黑"/>
                <w:sz w:val="18"/>
              </w:rPr>
              <w:t>典型应用：应变式测力</w:t>
            </w:r>
            <w:r w:rsidRPr="002E2ED7">
              <w:rPr>
                <w:rFonts w:eastAsia="微软雅黑"/>
                <w:sz w:val="18"/>
              </w:rPr>
              <w:t xml:space="preserve"> / </w:t>
            </w:r>
            <w:r w:rsidRPr="002E2ED7">
              <w:rPr>
                <w:rFonts w:eastAsia="微软雅黑"/>
                <w:sz w:val="18"/>
              </w:rPr>
              <w:t>变形</w:t>
            </w:r>
            <w:r w:rsidRPr="002E2ED7">
              <w:rPr>
                <w:rFonts w:eastAsia="微软雅黑"/>
                <w:sz w:val="18"/>
              </w:rPr>
              <w:t xml:space="preserve"> / </w:t>
            </w:r>
            <w:r w:rsidRPr="002E2ED7">
              <w:rPr>
                <w:rFonts w:eastAsia="微软雅黑"/>
                <w:sz w:val="18"/>
              </w:rPr>
              <w:t>扭矩、热电阻测温度，工程应用需注意粘贴、屏蔽、补偿等要点；</w:t>
            </w:r>
          </w:p>
          <w:p w14:paraId="6982601C" w14:textId="77777777" w:rsidR="006D50D2" w:rsidRPr="002E2ED7" w:rsidRDefault="006D50D2" w:rsidP="00E2749F">
            <w:pPr>
              <w:spacing w:before="20" w:after="20" w:line="300" w:lineRule="exact"/>
              <w:ind w:firstLineChars="200" w:firstLine="360"/>
              <w:rPr>
                <w:rFonts w:eastAsia="微软雅黑"/>
                <w:sz w:val="18"/>
              </w:rPr>
            </w:pPr>
            <w:r w:rsidRPr="002E2ED7">
              <w:rPr>
                <w:rFonts w:eastAsia="微软雅黑"/>
                <w:sz w:val="18"/>
              </w:rPr>
              <w:t xml:space="preserve">5. </w:t>
            </w:r>
            <w:r w:rsidRPr="002E2ED7">
              <w:rPr>
                <w:rFonts w:eastAsia="微软雅黑"/>
                <w:sz w:val="18"/>
              </w:rPr>
              <w:t>发展趋势：向微型化、集成化、无线化、高灵敏度、多功能化发展，与智能制造深度融合。</w:t>
            </w:r>
          </w:p>
          <w:p w14:paraId="49ADF8F9" w14:textId="77777777" w:rsidR="006D50D2" w:rsidRPr="002E2ED7" w:rsidRDefault="006D50D2" w:rsidP="00E2749F">
            <w:pPr>
              <w:spacing w:before="20" w:after="20" w:line="300" w:lineRule="exact"/>
              <w:ind w:firstLineChars="200" w:firstLine="360"/>
              <w:rPr>
                <w:rFonts w:eastAsia="微软雅黑"/>
                <w:sz w:val="18"/>
              </w:rPr>
            </w:pPr>
            <w:r w:rsidRPr="002E2ED7">
              <w:rPr>
                <w:rFonts w:eastAsia="微软雅黑"/>
                <w:sz w:val="18"/>
              </w:rPr>
              <w:t>强调：电阻式传感器是机械测试的基础传感器，本节课的原理和电路知识是后续学习其他传感器的重要基础，希望同学们扎实掌握，建立传感器</w:t>
            </w:r>
            <w:r w:rsidRPr="002E2ED7">
              <w:rPr>
                <w:rFonts w:eastAsia="微软雅黑"/>
                <w:sz w:val="18"/>
              </w:rPr>
              <w:t xml:space="preserve"> “</w:t>
            </w:r>
            <w:r w:rsidRPr="002E2ED7">
              <w:rPr>
                <w:rFonts w:eastAsia="微软雅黑"/>
                <w:sz w:val="18"/>
              </w:rPr>
              <w:t>原理</w:t>
            </w:r>
            <w:r w:rsidRPr="002E2ED7">
              <w:rPr>
                <w:rFonts w:eastAsia="微软雅黑"/>
                <w:sz w:val="18"/>
              </w:rPr>
              <w:t xml:space="preserve"> - </w:t>
            </w:r>
            <w:r w:rsidRPr="002E2ED7">
              <w:rPr>
                <w:rFonts w:eastAsia="微软雅黑"/>
                <w:sz w:val="18"/>
              </w:rPr>
              <w:t>电路</w:t>
            </w:r>
            <w:r w:rsidRPr="002E2ED7">
              <w:rPr>
                <w:rFonts w:eastAsia="微软雅黑"/>
                <w:sz w:val="18"/>
              </w:rPr>
              <w:t xml:space="preserve"> - </w:t>
            </w:r>
            <w:r w:rsidRPr="002E2ED7">
              <w:rPr>
                <w:rFonts w:eastAsia="微软雅黑"/>
                <w:sz w:val="18"/>
              </w:rPr>
              <w:t>应用</w:t>
            </w:r>
            <w:r w:rsidRPr="002E2ED7">
              <w:rPr>
                <w:rFonts w:eastAsia="微软雅黑"/>
                <w:sz w:val="18"/>
              </w:rPr>
              <w:t xml:space="preserve">” </w:t>
            </w:r>
            <w:r w:rsidRPr="002E2ED7">
              <w:rPr>
                <w:rFonts w:eastAsia="微软雅黑"/>
                <w:sz w:val="18"/>
              </w:rPr>
              <w:t>的工程思维</w:t>
            </w:r>
            <w:r w:rsidRPr="00CB4B63">
              <w:rPr>
                <w:rFonts w:eastAsia="微软雅黑"/>
                <w:sz w:val="18"/>
              </w:rPr>
              <w:t>。</w:t>
            </w:r>
          </w:p>
          <w:p w14:paraId="32354A64" w14:textId="77777777" w:rsidR="006D50D2" w:rsidRDefault="006D50D2" w:rsidP="00E2749F">
            <w:pPr>
              <w:numPr>
                <w:ilvl w:val="0"/>
                <w:numId w:val="15"/>
              </w:numPr>
              <w:spacing w:before="140" w:after="120" w:line="300" w:lineRule="exact"/>
              <w:rPr>
                <w:rFonts w:ascii="微软雅黑" w:eastAsia="微软雅黑" w:hAnsi="微软雅黑" w:hint="eastAsia"/>
                <w:b/>
                <w:color w:val="84615D"/>
                <w:sz w:val="18"/>
              </w:rPr>
            </w:pPr>
            <w:r>
              <w:rPr>
                <w:rFonts w:ascii="微软雅黑" w:eastAsia="微软雅黑" w:hAnsi="微软雅黑" w:hint="eastAsia"/>
                <w:b/>
                <w:color w:val="84615D"/>
                <w:sz w:val="18"/>
              </w:rPr>
              <w:t>【学生】总结回顾知识点</w:t>
            </w:r>
          </w:p>
        </w:tc>
        <w:tc>
          <w:tcPr>
            <w:tcW w:w="1585" w:type="dxa"/>
            <w:tcBorders>
              <w:tl2br w:val="nil"/>
              <w:tr2bl w:val="nil"/>
            </w:tcBorders>
            <w:shd w:val="clear" w:color="auto" w:fill="auto"/>
            <w:vAlign w:val="center"/>
          </w:tcPr>
          <w:p w14:paraId="4173A150" w14:textId="77777777" w:rsidR="006D50D2" w:rsidRDefault="006D50D2" w:rsidP="00E2749F">
            <w:pPr>
              <w:spacing w:before="20" w:after="20"/>
              <w:ind w:firstLineChars="100" w:firstLine="180"/>
              <w:rPr>
                <w:rFonts w:eastAsia="微软雅黑"/>
                <w:sz w:val="18"/>
              </w:rPr>
            </w:pPr>
            <w:r w:rsidRPr="002E2ED7">
              <w:rPr>
                <w:rFonts w:eastAsia="微软雅黑"/>
                <w:sz w:val="18"/>
              </w:rPr>
              <w:t>通过系统性小结，帮助学生梳理本节课的知识脉络，形成</w:t>
            </w:r>
            <w:r w:rsidRPr="002E2ED7">
              <w:rPr>
                <w:rFonts w:eastAsia="微软雅黑"/>
                <w:sz w:val="18"/>
              </w:rPr>
              <w:t xml:space="preserve"> “</w:t>
            </w:r>
            <w:r w:rsidRPr="002E2ED7">
              <w:rPr>
                <w:rFonts w:eastAsia="微软雅黑"/>
                <w:sz w:val="18"/>
              </w:rPr>
              <w:t>原理</w:t>
            </w:r>
            <w:r w:rsidRPr="002E2ED7">
              <w:rPr>
                <w:rFonts w:eastAsia="微软雅黑"/>
                <w:sz w:val="18"/>
              </w:rPr>
              <w:t xml:space="preserve"> - </w:t>
            </w:r>
            <w:r w:rsidRPr="002E2ED7">
              <w:rPr>
                <w:rFonts w:eastAsia="微软雅黑"/>
                <w:sz w:val="18"/>
              </w:rPr>
              <w:t>核心传感器</w:t>
            </w:r>
            <w:r w:rsidRPr="002E2ED7">
              <w:rPr>
                <w:rFonts w:eastAsia="微软雅黑"/>
                <w:sz w:val="18"/>
              </w:rPr>
              <w:t xml:space="preserve"> - </w:t>
            </w:r>
            <w:r w:rsidRPr="002E2ED7">
              <w:rPr>
                <w:rFonts w:eastAsia="微软雅黑"/>
                <w:sz w:val="18"/>
              </w:rPr>
              <w:t>测量电路</w:t>
            </w:r>
            <w:r w:rsidRPr="002E2ED7">
              <w:rPr>
                <w:rFonts w:eastAsia="微软雅黑"/>
                <w:sz w:val="18"/>
              </w:rPr>
              <w:t xml:space="preserve"> - </w:t>
            </w:r>
            <w:r w:rsidRPr="002E2ED7">
              <w:rPr>
                <w:rFonts w:eastAsia="微软雅黑"/>
                <w:sz w:val="18"/>
              </w:rPr>
              <w:t>工程应用</w:t>
            </w:r>
            <w:r w:rsidRPr="002E2ED7">
              <w:rPr>
                <w:rFonts w:eastAsia="微软雅黑"/>
                <w:sz w:val="18"/>
              </w:rPr>
              <w:t xml:space="preserve">” </w:t>
            </w:r>
            <w:r w:rsidRPr="002E2ED7">
              <w:rPr>
                <w:rFonts w:eastAsia="微软雅黑"/>
                <w:sz w:val="18"/>
              </w:rPr>
              <w:t>的完整认知框架；明确电阻式传感器的基础性地位，以及本节知识与后续其他传感器学习的衔接关系，为后续学习做好铺垫；强化</w:t>
            </w:r>
            <w:r w:rsidRPr="002E2ED7">
              <w:rPr>
                <w:rFonts w:eastAsia="微软雅黑"/>
                <w:sz w:val="18"/>
              </w:rPr>
              <w:t xml:space="preserve"> “</w:t>
            </w:r>
            <w:r w:rsidRPr="002E2ED7">
              <w:rPr>
                <w:rFonts w:eastAsia="微软雅黑"/>
                <w:sz w:val="18"/>
              </w:rPr>
              <w:t>原理</w:t>
            </w:r>
            <w:r w:rsidRPr="002E2ED7">
              <w:rPr>
                <w:rFonts w:eastAsia="微软雅黑"/>
                <w:sz w:val="18"/>
              </w:rPr>
              <w:t xml:space="preserve"> - </w:t>
            </w:r>
            <w:r w:rsidRPr="002E2ED7">
              <w:rPr>
                <w:rFonts w:eastAsia="微软雅黑"/>
                <w:sz w:val="18"/>
              </w:rPr>
              <w:t>电路</w:t>
            </w:r>
            <w:r w:rsidRPr="002E2ED7">
              <w:rPr>
                <w:rFonts w:eastAsia="微软雅黑"/>
                <w:sz w:val="18"/>
              </w:rPr>
              <w:t xml:space="preserve"> - </w:t>
            </w:r>
            <w:r w:rsidRPr="002E2ED7">
              <w:rPr>
                <w:rFonts w:eastAsia="微软雅黑"/>
                <w:sz w:val="18"/>
              </w:rPr>
              <w:t>应用</w:t>
            </w:r>
            <w:r w:rsidRPr="002E2ED7">
              <w:rPr>
                <w:rFonts w:eastAsia="微软雅黑"/>
                <w:sz w:val="18"/>
              </w:rPr>
              <w:t xml:space="preserve">” </w:t>
            </w:r>
            <w:r w:rsidRPr="002E2ED7">
              <w:rPr>
                <w:rFonts w:eastAsia="微软雅黑"/>
                <w:sz w:val="18"/>
              </w:rPr>
              <w:t>的工程思维，突出知识的工程应用价值。</w:t>
            </w:r>
          </w:p>
        </w:tc>
      </w:tr>
      <w:tr w:rsidR="006D50D2" w14:paraId="6F4B5A6A" w14:textId="77777777" w:rsidTr="00E2749F">
        <w:trPr>
          <w:trHeight w:val="397"/>
          <w:jc w:val="center"/>
        </w:trPr>
        <w:tc>
          <w:tcPr>
            <w:tcW w:w="1342" w:type="dxa"/>
            <w:tcBorders>
              <w:tl2br w:val="nil"/>
              <w:tr2bl w:val="nil"/>
            </w:tcBorders>
            <w:shd w:val="clear" w:color="auto" w:fill="auto"/>
            <w:vAlign w:val="center"/>
          </w:tcPr>
          <w:p w14:paraId="05D8BCFD"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lastRenderedPageBreak/>
              <w:t>作业布置</w:t>
            </w:r>
          </w:p>
          <w:p w14:paraId="66D6DE98" w14:textId="77777777" w:rsidR="006D50D2" w:rsidRDefault="006D50D2" w:rsidP="00E2749F">
            <w:pPr>
              <w:spacing w:before="20" w:after="20"/>
              <w:jc w:val="center"/>
              <w:rPr>
                <w:rFonts w:eastAsia="微软雅黑"/>
                <w:sz w:val="18"/>
              </w:rPr>
            </w:pPr>
            <w:r>
              <w:rPr>
                <w:rFonts w:ascii="微软雅黑" w:eastAsia="微软雅黑" w:hAnsi="微软雅黑" w:hint="eastAsia"/>
                <w:b/>
                <w:sz w:val="18"/>
              </w:rPr>
              <w:t>（</w:t>
            </w:r>
            <w:r>
              <w:rPr>
                <w:rFonts w:ascii="微软雅黑" w:eastAsia="微软雅黑" w:hAnsi="微软雅黑"/>
                <w:b/>
                <w:sz w:val="18"/>
              </w:rPr>
              <w:t xml:space="preserve">2 </w:t>
            </w:r>
            <w:r>
              <w:rPr>
                <w:rFonts w:ascii="微软雅黑" w:eastAsia="微软雅黑" w:hAnsi="微软雅黑" w:hint="eastAsia"/>
                <w:b/>
                <w:sz w:val="18"/>
              </w:rPr>
              <w:t>min）</w:t>
            </w:r>
          </w:p>
        </w:tc>
        <w:tc>
          <w:tcPr>
            <w:tcW w:w="5787" w:type="dxa"/>
            <w:gridSpan w:val="3"/>
            <w:tcBorders>
              <w:tl2br w:val="nil"/>
              <w:tr2bl w:val="nil"/>
            </w:tcBorders>
            <w:shd w:val="clear" w:color="auto" w:fill="auto"/>
            <w:vAlign w:val="center"/>
          </w:tcPr>
          <w:p w14:paraId="5C265F42" w14:textId="77777777" w:rsidR="006D50D2" w:rsidRDefault="006D50D2" w:rsidP="00E2749F">
            <w:pPr>
              <w:numPr>
                <w:ilvl w:val="0"/>
                <w:numId w:val="15"/>
              </w:numPr>
              <w:spacing w:before="160" w:after="120" w:line="300" w:lineRule="exact"/>
              <w:rPr>
                <w:rFonts w:ascii="微软雅黑" w:eastAsia="微软雅黑" w:hAnsi="微软雅黑" w:hint="eastAsia"/>
                <w:b/>
                <w:color w:val="5D8979"/>
                <w:sz w:val="18"/>
              </w:rPr>
            </w:pPr>
            <w:r>
              <w:rPr>
                <w:rFonts w:ascii="微软雅黑" w:eastAsia="微软雅黑" w:hAnsi="微软雅黑" w:hint="eastAsia"/>
                <w:b/>
                <w:color w:val="5D8979"/>
                <w:sz w:val="18"/>
              </w:rPr>
              <w:t>【教师】布置课后作业</w:t>
            </w:r>
          </w:p>
          <w:p w14:paraId="47215259" w14:textId="77777777" w:rsidR="006D50D2" w:rsidRPr="002E2ED7" w:rsidRDefault="006D50D2" w:rsidP="00E2749F">
            <w:pPr>
              <w:spacing w:before="140" w:after="120" w:line="300" w:lineRule="exact"/>
              <w:rPr>
                <w:rFonts w:eastAsia="微软雅黑"/>
                <w:sz w:val="18"/>
              </w:rPr>
            </w:pPr>
            <w:r w:rsidRPr="002E2ED7">
              <w:rPr>
                <w:rFonts w:eastAsia="微软雅黑"/>
                <w:sz w:val="18"/>
              </w:rPr>
              <w:t xml:space="preserve">1. </w:t>
            </w:r>
            <w:r w:rsidRPr="002E2ED7">
              <w:rPr>
                <w:rFonts w:eastAsia="微软雅黑"/>
                <w:sz w:val="18"/>
              </w:rPr>
              <w:t>结合机械工程</w:t>
            </w:r>
            <w:r w:rsidRPr="002E2ED7">
              <w:rPr>
                <w:rFonts w:eastAsia="微软雅黑"/>
                <w:sz w:val="18"/>
              </w:rPr>
              <w:t xml:space="preserve"> / </w:t>
            </w:r>
            <w:r w:rsidRPr="002E2ED7">
              <w:rPr>
                <w:rFonts w:eastAsia="微软雅黑"/>
                <w:sz w:val="18"/>
              </w:rPr>
              <w:t>车辆工程专业，选取</w:t>
            </w:r>
            <w:r w:rsidRPr="002E2ED7">
              <w:rPr>
                <w:rFonts w:eastAsia="微软雅黑"/>
                <w:sz w:val="18"/>
              </w:rPr>
              <w:t xml:space="preserve"> 1 </w:t>
            </w:r>
            <w:r w:rsidRPr="002E2ED7">
              <w:rPr>
                <w:rFonts w:eastAsia="微软雅黑"/>
                <w:sz w:val="18"/>
              </w:rPr>
              <w:t>个典型的电阻式传感器应用场景（如机床切削力检测、汽车轮毂扭矩检测、电机温度监测），绘制其检测系统示意图，说明传感器类型、接桥方式及误差补偿措施；</w:t>
            </w:r>
          </w:p>
          <w:p w14:paraId="64610555" w14:textId="77777777" w:rsidR="006D50D2" w:rsidRPr="002E2ED7" w:rsidRDefault="006D50D2" w:rsidP="00E2749F">
            <w:pPr>
              <w:spacing w:before="140" w:after="120" w:line="300" w:lineRule="exact"/>
              <w:rPr>
                <w:rFonts w:eastAsia="微软雅黑"/>
                <w:sz w:val="18"/>
              </w:rPr>
            </w:pPr>
            <w:r w:rsidRPr="002E2ED7">
              <w:rPr>
                <w:rFonts w:eastAsia="微软雅黑"/>
                <w:sz w:val="18"/>
              </w:rPr>
              <w:t xml:space="preserve">2. </w:t>
            </w:r>
            <w:r w:rsidRPr="002E2ED7">
              <w:rPr>
                <w:rFonts w:eastAsia="微软雅黑"/>
                <w:sz w:val="18"/>
              </w:rPr>
              <w:t>查阅资料，对比金属箔式应变片和半导体应变片的特性差异，分析其各自的适用场景；</w:t>
            </w:r>
          </w:p>
          <w:p w14:paraId="79168862" w14:textId="77777777" w:rsidR="006D50D2" w:rsidRPr="008910D0" w:rsidRDefault="006D50D2" w:rsidP="00E2749F">
            <w:pPr>
              <w:spacing w:before="140" w:after="120" w:line="300" w:lineRule="exact"/>
              <w:rPr>
                <w:rFonts w:eastAsia="微软雅黑"/>
                <w:sz w:val="18"/>
              </w:rPr>
            </w:pPr>
            <w:r w:rsidRPr="002E2ED7">
              <w:rPr>
                <w:rFonts w:eastAsia="微软雅黑"/>
                <w:sz w:val="18"/>
              </w:rPr>
              <w:t xml:space="preserve">3. </w:t>
            </w:r>
            <w:r w:rsidRPr="002E2ED7">
              <w:rPr>
                <w:rFonts w:eastAsia="微软雅黑"/>
                <w:sz w:val="18"/>
              </w:rPr>
              <w:t>动手操作：利用惠斯登电桥实验板，完成单臂、半桥、全桥的接桥操作，记录不同接桥方式下的输出电压，对比灵敏度差异</w:t>
            </w:r>
            <w:r w:rsidRPr="008910D0">
              <w:rPr>
                <w:rFonts w:eastAsia="微软雅黑"/>
                <w:sz w:val="18"/>
              </w:rPr>
              <w:t>。</w:t>
            </w:r>
          </w:p>
          <w:p w14:paraId="707B1720" w14:textId="77777777" w:rsidR="006D50D2" w:rsidRDefault="006D50D2" w:rsidP="00E2749F">
            <w:pPr>
              <w:numPr>
                <w:ilvl w:val="0"/>
                <w:numId w:val="15"/>
              </w:numPr>
              <w:spacing w:before="140" w:after="120" w:line="300" w:lineRule="exact"/>
              <w:rPr>
                <w:rFonts w:ascii="微软雅黑" w:eastAsia="微软雅黑" w:hAnsi="微软雅黑" w:hint="eastAsia"/>
                <w:b/>
                <w:color w:val="84615D"/>
                <w:sz w:val="18"/>
              </w:rPr>
            </w:pPr>
            <w:r>
              <w:rPr>
                <w:rFonts w:ascii="微软雅黑" w:eastAsia="微软雅黑" w:hAnsi="微软雅黑" w:hint="eastAsia"/>
                <w:b/>
                <w:color w:val="84615D"/>
                <w:sz w:val="18"/>
              </w:rPr>
              <w:t>【学生】完成课后任务</w:t>
            </w:r>
          </w:p>
        </w:tc>
        <w:tc>
          <w:tcPr>
            <w:tcW w:w="1585" w:type="dxa"/>
            <w:tcBorders>
              <w:tl2br w:val="nil"/>
              <w:tr2bl w:val="nil"/>
            </w:tcBorders>
            <w:shd w:val="clear" w:color="auto" w:fill="FFFFFF"/>
            <w:vAlign w:val="center"/>
          </w:tcPr>
          <w:p w14:paraId="3D332CD2" w14:textId="77777777" w:rsidR="006D50D2" w:rsidRDefault="006D50D2" w:rsidP="00E2749F">
            <w:pPr>
              <w:spacing w:before="20" w:after="20"/>
              <w:ind w:firstLineChars="100" w:firstLine="180"/>
              <w:rPr>
                <w:rFonts w:eastAsia="微软雅黑"/>
                <w:sz w:val="18"/>
              </w:rPr>
            </w:pPr>
            <w:r w:rsidRPr="002E2ED7">
              <w:rPr>
                <w:rFonts w:eastAsia="微软雅黑"/>
                <w:sz w:val="18"/>
              </w:rPr>
              <w:t>通过课后作业巩固本节课核心的电阻式传感器原理、电路和应用知识，让学生结合专业实际场景进行系统设计，强化专业应用能力和工程绘图能力；通过查阅资料对比应变片特性，培养信息分析能力；通过动手操作电桥实验板，深化对不同接桥方式灵敏度的理解，提升实践操作能力，契合实验演示法的教学方法要求。</w:t>
            </w:r>
          </w:p>
        </w:tc>
      </w:tr>
      <w:tr w:rsidR="006D50D2" w14:paraId="035A418B" w14:textId="77777777" w:rsidTr="00E2749F">
        <w:trPr>
          <w:trHeight w:val="397"/>
          <w:jc w:val="center"/>
        </w:trPr>
        <w:tc>
          <w:tcPr>
            <w:tcW w:w="1342" w:type="dxa"/>
            <w:tcBorders>
              <w:tl2br w:val="nil"/>
              <w:tr2bl w:val="nil"/>
            </w:tcBorders>
            <w:shd w:val="clear" w:color="auto" w:fill="auto"/>
            <w:vAlign w:val="center"/>
          </w:tcPr>
          <w:p w14:paraId="38D88474"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考勤</w:t>
            </w:r>
          </w:p>
          <w:p w14:paraId="655E1800"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（1 min）</w:t>
            </w:r>
          </w:p>
        </w:tc>
        <w:tc>
          <w:tcPr>
            <w:tcW w:w="5787" w:type="dxa"/>
            <w:gridSpan w:val="3"/>
            <w:tcBorders>
              <w:tl2br w:val="nil"/>
              <w:tr2bl w:val="nil"/>
            </w:tcBorders>
            <w:shd w:val="clear" w:color="auto" w:fill="auto"/>
            <w:vAlign w:val="center"/>
          </w:tcPr>
          <w:p w14:paraId="65CBAB3D" w14:textId="77777777" w:rsidR="006D50D2" w:rsidRDefault="006D50D2" w:rsidP="00E2749F">
            <w:pPr>
              <w:numPr>
                <w:ilvl w:val="0"/>
                <w:numId w:val="16"/>
              </w:numPr>
              <w:spacing w:before="200" w:after="20" w:line="300" w:lineRule="exact"/>
              <w:ind w:left="618"/>
              <w:rPr>
                <w:rFonts w:ascii="微软雅黑" w:eastAsia="微软雅黑" w:hAnsi="微软雅黑" w:hint="eastAsia"/>
                <w:b/>
                <w:color w:val="5D8979"/>
                <w:sz w:val="18"/>
              </w:rPr>
            </w:pPr>
            <w:r>
              <w:rPr>
                <w:rFonts w:ascii="微软雅黑" w:eastAsia="微软雅黑" w:hAnsi="微软雅黑" w:hint="eastAsia"/>
                <w:b/>
                <w:color w:val="5D8979"/>
                <w:sz w:val="18"/>
              </w:rPr>
              <w:t>【教师】利用学习通APP进行签到</w:t>
            </w:r>
          </w:p>
          <w:p w14:paraId="51752AEF" w14:textId="77777777" w:rsidR="006D50D2" w:rsidRDefault="006D50D2" w:rsidP="00E2749F">
            <w:pPr>
              <w:numPr>
                <w:ilvl w:val="0"/>
                <w:numId w:val="15"/>
              </w:numPr>
              <w:spacing w:before="140" w:after="120" w:line="300" w:lineRule="exact"/>
              <w:ind w:left="618"/>
              <w:rPr>
                <w:rFonts w:ascii="微软雅黑" w:eastAsia="微软雅黑" w:hAnsi="微软雅黑" w:hint="eastAsia"/>
                <w:b/>
                <w:color w:val="84615D"/>
                <w:sz w:val="18"/>
              </w:rPr>
            </w:pPr>
            <w:r>
              <w:rPr>
                <w:rFonts w:ascii="微软雅黑" w:eastAsia="微软雅黑" w:hAnsi="微软雅黑" w:hint="eastAsia"/>
                <w:b/>
                <w:color w:val="84615D"/>
                <w:sz w:val="18"/>
              </w:rPr>
              <w:t>【学生】按照老师要求签到</w:t>
            </w:r>
          </w:p>
        </w:tc>
        <w:tc>
          <w:tcPr>
            <w:tcW w:w="1585" w:type="dxa"/>
            <w:tcBorders>
              <w:tl2br w:val="nil"/>
              <w:tr2bl w:val="nil"/>
            </w:tcBorders>
            <w:shd w:val="clear" w:color="auto" w:fill="auto"/>
            <w:vAlign w:val="center"/>
          </w:tcPr>
          <w:p w14:paraId="16FD029F" w14:textId="77777777" w:rsidR="006D50D2" w:rsidRDefault="006D50D2" w:rsidP="00E2749F">
            <w:pPr>
              <w:spacing w:before="20" w:after="20"/>
              <w:ind w:firstLineChars="100" w:firstLine="180"/>
              <w:rPr>
                <w:rFonts w:eastAsia="微软雅黑"/>
                <w:sz w:val="18"/>
              </w:rPr>
            </w:pPr>
            <w:r w:rsidRPr="00DE6A1F">
              <w:rPr>
                <w:rFonts w:eastAsia="微软雅黑"/>
                <w:sz w:val="18"/>
              </w:rPr>
              <w:t>培养学生的组织纪律性，及时掌握学生出勤情况，保障教学秩序。</w:t>
            </w:r>
          </w:p>
        </w:tc>
      </w:tr>
      <w:tr w:rsidR="006D50D2" w14:paraId="282A3D70" w14:textId="77777777" w:rsidTr="00E2749F">
        <w:trPr>
          <w:trHeight w:val="397"/>
          <w:jc w:val="center"/>
        </w:trPr>
        <w:tc>
          <w:tcPr>
            <w:tcW w:w="1342" w:type="dxa"/>
            <w:tcBorders>
              <w:tl2br w:val="nil"/>
              <w:tr2bl w:val="nil"/>
            </w:tcBorders>
            <w:shd w:val="clear" w:color="auto" w:fill="auto"/>
            <w:vAlign w:val="center"/>
          </w:tcPr>
          <w:p w14:paraId="38911251"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课后</w:t>
            </w:r>
          </w:p>
          <w:p w14:paraId="30787655"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教学反思</w:t>
            </w:r>
          </w:p>
        </w:tc>
        <w:tc>
          <w:tcPr>
            <w:tcW w:w="5787" w:type="dxa"/>
            <w:gridSpan w:val="3"/>
            <w:tcBorders>
              <w:tl2br w:val="nil"/>
              <w:tr2bl w:val="nil"/>
            </w:tcBorders>
            <w:shd w:val="clear" w:color="auto" w:fill="auto"/>
            <w:vAlign w:val="center"/>
          </w:tcPr>
          <w:p w14:paraId="18606A9B" w14:textId="77777777" w:rsidR="006D50D2" w:rsidRDefault="006D50D2" w:rsidP="00E2749F">
            <w:pPr>
              <w:numPr>
                <w:ilvl w:val="0"/>
                <w:numId w:val="15"/>
              </w:numPr>
              <w:spacing w:before="160" w:after="120" w:line="200" w:lineRule="exact"/>
              <w:ind w:left="618"/>
              <w:rPr>
                <w:rFonts w:ascii="微软雅黑" w:eastAsia="微软雅黑" w:hAnsi="微软雅黑" w:hint="eastAsia"/>
                <w:b/>
                <w:color w:val="5D8979"/>
                <w:sz w:val="18"/>
              </w:rPr>
            </w:pPr>
            <w:r>
              <w:rPr>
                <w:rFonts w:ascii="微软雅黑" w:eastAsia="微软雅黑" w:hAnsi="微软雅黑" w:hint="eastAsia"/>
                <w:b/>
                <w:color w:val="5D8979"/>
                <w:sz w:val="18"/>
              </w:rPr>
              <w:t>【教师】结合课堂学生反应，及时调整教学方式方法，具体内容包括教学流程、教学内容、思政设计及学生参与情况。</w:t>
            </w:r>
          </w:p>
          <w:p w14:paraId="45E679F9" w14:textId="77777777" w:rsidR="006D50D2" w:rsidRPr="00103595" w:rsidRDefault="006D50D2" w:rsidP="00E2749F">
            <w:pPr>
              <w:spacing w:before="20" w:after="20"/>
              <w:ind w:firstLineChars="200" w:firstLine="360"/>
              <w:rPr>
                <w:rFonts w:eastAsia="微软雅黑"/>
                <w:sz w:val="18"/>
                <w:u w:val="single"/>
              </w:rPr>
            </w:pPr>
            <w:r w:rsidRPr="00103595">
              <w:rPr>
                <w:rFonts w:eastAsia="微软雅黑"/>
                <w:sz w:val="18"/>
                <w:u w:val="single"/>
              </w:rPr>
              <w:t xml:space="preserve">1. </w:t>
            </w:r>
            <w:r w:rsidRPr="00103595">
              <w:rPr>
                <w:rFonts w:eastAsia="微软雅黑"/>
                <w:sz w:val="18"/>
                <w:u w:val="single"/>
              </w:rPr>
              <w:t>教学流程：观察学生对传感器实物演示和测试平台操作的兴趣度，后续可增加学生动手操作环节，让学生亲自体验传感器检测物理量的过程，强化实践认知；</w:t>
            </w:r>
          </w:p>
          <w:p w14:paraId="35E2321B" w14:textId="77777777" w:rsidR="006D50D2" w:rsidRPr="00103595" w:rsidRDefault="006D50D2" w:rsidP="00E2749F">
            <w:pPr>
              <w:spacing w:before="20" w:after="20"/>
              <w:ind w:firstLineChars="200" w:firstLine="360"/>
              <w:rPr>
                <w:rFonts w:eastAsia="微软雅黑"/>
                <w:sz w:val="18"/>
                <w:u w:val="single"/>
              </w:rPr>
            </w:pPr>
            <w:r w:rsidRPr="00103595">
              <w:rPr>
                <w:rFonts w:eastAsia="微软雅黑"/>
                <w:sz w:val="18"/>
                <w:u w:val="single"/>
              </w:rPr>
              <w:t xml:space="preserve">2. </w:t>
            </w:r>
            <w:r w:rsidRPr="00103595">
              <w:rPr>
                <w:rFonts w:eastAsia="微软雅黑"/>
                <w:sz w:val="18"/>
                <w:u w:val="single"/>
              </w:rPr>
              <w:t>教学内容：针对</w:t>
            </w:r>
            <w:r>
              <w:rPr>
                <w:rFonts w:eastAsia="微软雅黑" w:hint="eastAsia"/>
                <w:sz w:val="18"/>
                <w:u w:val="single"/>
              </w:rPr>
              <w:t>电桥电路和灵密度</w:t>
            </w:r>
            <w:r w:rsidRPr="00103595">
              <w:rPr>
                <w:rFonts w:eastAsia="微软雅黑"/>
                <w:sz w:val="18"/>
                <w:u w:val="single"/>
              </w:rPr>
              <w:t>这两个难点，若学生出错率较高，后续可通过更多工程实际案例和情景模拟进行对比讲解，增加选型实操练习；</w:t>
            </w:r>
          </w:p>
          <w:p w14:paraId="41A8F7D2" w14:textId="77777777" w:rsidR="006D50D2" w:rsidRPr="00103595" w:rsidRDefault="006D50D2" w:rsidP="00E2749F">
            <w:pPr>
              <w:spacing w:before="20" w:after="20"/>
              <w:ind w:firstLineChars="200" w:firstLine="360"/>
              <w:rPr>
                <w:rFonts w:eastAsia="微软雅黑"/>
                <w:sz w:val="18"/>
                <w:u w:val="single"/>
              </w:rPr>
            </w:pPr>
            <w:r w:rsidRPr="00103595">
              <w:rPr>
                <w:rFonts w:eastAsia="微软雅黑"/>
                <w:sz w:val="18"/>
                <w:u w:val="single"/>
              </w:rPr>
              <w:t xml:space="preserve">3. </w:t>
            </w:r>
            <w:r w:rsidRPr="00103595">
              <w:rPr>
                <w:rFonts w:eastAsia="微软雅黑"/>
                <w:sz w:val="18"/>
                <w:u w:val="single"/>
              </w:rPr>
              <w:t>学生参与：分组讨论环节若部分学生参与度不高，后续可设计更具针对性的讨论问题，如</w:t>
            </w:r>
            <w:r w:rsidRPr="00103595">
              <w:rPr>
                <w:rFonts w:eastAsia="微软雅黑"/>
                <w:sz w:val="18"/>
                <w:u w:val="single"/>
              </w:rPr>
              <w:t xml:space="preserve"> “</w:t>
            </w:r>
            <w:r w:rsidRPr="00103595">
              <w:rPr>
                <w:rFonts w:eastAsia="微软雅黑"/>
                <w:sz w:val="18"/>
                <w:u w:val="single"/>
              </w:rPr>
              <w:t>结合本专业，说说某类设备测试中传感器选型的常见误区</w:t>
            </w:r>
            <w:r w:rsidRPr="00103595">
              <w:rPr>
                <w:rFonts w:eastAsia="微软雅黑"/>
                <w:sz w:val="18"/>
                <w:u w:val="single"/>
              </w:rPr>
              <w:t>”</w:t>
            </w:r>
            <w:r w:rsidRPr="00103595">
              <w:rPr>
                <w:rFonts w:eastAsia="微软雅黑"/>
                <w:sz w:val="18"/>
                <w:u w:val="single"/>
              </w:rPr>
              <w:t>，鼓励学生结合专业和课前积累发言；</w:t>
            </w:r>
          </w:p>
          <w:p w14:paraId="0A380E1B" w14:textId="77777777" w:rsidR="006D50D2" w:rsidRPr="00103595" w:rsidRDefault="006D50D2" w:rsidP="00E2749F">
            <w:pPr>
              <w:spacing w:before="20" w:after="20"/>
              <w:ind w:firstLineChars="200" w:firstLine="360"/>
              <w:rPr>
                <w:rFonts w:eastAsia="微软雅黑"/>
                <w:sz w:val="18"/>
                <w:u w:val="single"/>
              </w:rPr>
            </w:pPr>
            <w:r w:rsidRPr="00103595">
              <w:rPr>
                <w:rFonts w:eastAsia="微软雅黑"/>
                <w:sz w:val="18"/>
                <w:u w:val="single"/>
              </w:rPr>
              <w:t xml:space="preserve">4. </w:t>
            </w:r>
            <w:r w:rsidRPr="00103595">
              <w:rPr>
                <w:rFonts w:eastAsia="微软雅黑"/>
                <w:sz w:val="18"/>
                <w:u w:val="single"/>
              </w:rPr>
              <w:t>教学方法：可尝试引入传感器选型仿真软件，让学生在课下进行不同工况的传感器选型模拟练习，弥补课堂实操时间的不足；</w:t>
            </w:r>
          </w:p>
          <w:p w14:paraId="2381DAFB" w14:textId="77777777" w:rsidR="006D50D2" w:rsidRPr="00103595" w:rsidRDefault="006D50D2" w:rsidP="00E2749F">
            <w:pPr>
              <w:spacing w:before="20" w:after="20"/>
              <w:ind w:firstLineChars="200" w:firstLine="360"/>
              <w:rPr>
                <w:rFonts w:eastAsia="微软雅黑"/>
                <w:sz w:val="18"/>
                <w:u w:val="single"/>
              </w:rPr>
            </w:pPr>
            <w:r w:rsidRPr="00103595">
              <w:rPr>
                <w:rFonts w:eastAsia="微软雅黑"/>
                <w:sz w:val="18"/>
                <w:u w:val="single"/>
              </w:rPr>
              <w:t xml:space="preserve">5. </w:t>
            </w:r>
            <w:r w:rsidRPr="00103595">
              <w:rPr>
                <w:rFonts w:eastAsia="微软雅黑"/>
                <w:sz w:val="18"/>
                <w:u w:val="single"/>
              </w:rPr>
              <w:t>思政融合：学生对我国传感器国产化发展的内容关注度较高，后续可在各知识点融入更多国产传感器的应用案例和技术突破成果，强化科技报国的价值引领；</w:t>
            </w:r>
          </w:p>
          <w:p w14:paraId="47BA995D" w14:textId="77777777" w:rsidR="006D50D2" w:rsidRDefault="006D50D2" w:rsidP="00E2749F">
            <w:pPr>
              <w:spacing w:before="20" w:after="20"/>
              <w:ind w:firstLineChars="200" w:firstLine="360"/>
              <w:rPr>
                <w:rFonts w:ascii="微软雅黑" w:eastAsia="微软雅黑" w:hAnsi="微软雅黑" w:hint="eastAsia"/>
                <w:b/>
                <w:color w:val="84615D"/>
                <w:sz w:val="18"/>
              </w:rPr>
            </w:pPr>
            <w:r w:rsidRPr="00103595">
              <w:rPr>
                <w:rFonts w:eastAsia="微软雅黑"/>
                <w:sz w:val="18"/>
                <w:u w:val="single"/>
              </w:rPr>
              <w:t xml:space="preserve">6. </w:t>
            </w:r>
            <w:r w:rsidRPr="00103595">
              <w:rPr>
                <w:rFonts w:eastAsia="微软雅黑"/>
                <w:sz w:val="18"/>
                <w:u w:val="single"/>
              </w:rPr>
              <w:t>专创融合：后续可增加传感器创新应用的小组研讨环节，鼓励学生结合机械测试痛点提出传感器组合使用、定制化设计的新思路。</w:t>
            </w:r>
          </w:p>
        </w:tc>
        <w:tc>
          <w:tcPr>
            <w:tcW w:w="1585" w:type="dxa"/>
            <w:tcBorders>
              <w:tl2br w:val="nil"/>
              <w:tr2bl w:val="nil"/>
            </w:tcBorders>
            <w:shd w:val="clear" w:color="auto" w:fill="auto"/>
            <w:vAlign w:val="center"/>
          </w:tcPr>
          <w:p w14:paraId="5C9A57E1" w14:textId="77777777" w:rsidR="006D50D2" w:rsidRDefault="006D50D2" w:rsidP="00E2749F">
            <w:pPr>
              <w:spacing w:before="20" w:after="20"/>
              <w:ind w:firstLineChars="100" w:firstLine="180"/>
              <w:rPr>
                <w:rFonts w:eastAsia="微软雅黑"/>
                <w:sz w:val="18"/>
              </w:rPr>
            </w:pPr>
            <w:r w:rsidRPr="002134C7">
              <w:rPr>
                <w:rFonts w:eastAsia="微软雅黑"/>
                <w:sz w:val="18"/>
              </w:rPr>
              <w:t>及时反思教学过程中的问题，针对性调整教学方法、内容和互动形式，让教学更贴合学生的认知水平和专业需求；增加实操时间、引入案例库，提升学生的工程实践能力；通过动画演示降低难点知识的理解难度；设计针对性讨论问题，提升学生参与度；强化思政与专业的深度融合，落实课程思政目标，持续优化教学效果。</w:t>
            </w:r>
          </w:p>
        </w:tc>
      </w:tr>
      <w:tr w:rsidR="006D50D2" w14:paraId="7295494A" w14:textId="77777777" w:rsidTr="00E2749F">
        <w:trPr>
          <w:trHeight w:val="676"/>
          <w:jc w:val="center"/>
        </w:trPr>
        <w:tc>
          <w:tcPr>
            <w:tcW w:w="1342" w:type="dxa"/>
            <w:tcBorders>
              <w:tl2br w:val="nil"/>
              <w:tr2bl w:val="nil"/>
            </w:tcBorders>
            <w:shd w:val="clear" w:color="auto" w:fill="auto"/>
            <w:vAlign w:val="center"/>
          </w:tcPr>
          <w:p w14:paraId="7783BE56"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本章节</w:t>
            </w:r>
          </w:p>
          <w:p w14:paraId="1429E27B" w14:textId="77777777" w:rsidR="006D50D2" w:rsidRDefault="006D50D2"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参考文献</w:t>
            </w:r>
          </w:p>
        </w:tc>
        <w:tc>
          <w:tcPr>
            <w:tcW w:w="7372" w:type="dxa"/>
            <w:gridSpan w:val="4"/>
            <w:tcBorders>
              <w:tl2br w:val="nil"/>
              <w:tr2bl w:val="nil"/>
            </w:tcBorders>
            <w:shd w:val="clear" w:color="auto" w:fill="auto"/>
            <w:vAlign w:val="center"/>
          </w:tcPr>
          <w:p w14:paraId="25E23844" w14:textId="77777777" w:rsidR="006D50D2" w:rsidRDefault="006D50D2" w:rsidP="00E2749F">
            <w:pPr>
              <w:spacing w:before="20" w:after="20" w:line="260" w:lineRule="exact"/>
              <w:ind w:firstLineChars="100" w:firstLine="180"/>
              <w:jc w:val="left"/>
              <w:rPr>
                <w:rFonts w:eastAsia="微软雅黑"/>
                <w:sz w:val="18"/>
              </w:rPr>
            </w:pPr>
            <w:r>
              <w:rPr>
                <w:rFonts w:eastAsia="微软雅黑" w:hint="eastAsia"/>
                <w:sz w:val="18"/>
              </w:rPr>
              <w:t>无</w:t>
            </w:r>
          </w:p>
        </w:tc>
      </w:tr>
    </w:tbl>
    <w:p w14:paraId="64298BC0" w14:textId="77777777" w:rsidR="006D50D2" w:rsidRDefault="006D50D2" w:rsidP="006D50D2">
      <w:pPr>
        <w:rPr>
          <w:rFonts w:ascii="黑体" w:eastAsia="黑体" w:hAnsi="黑体" w:cs="黑体" w:hint="eastAsia"/>
          <w:bCs/>
          <w:kern w:val="28"/>
          <w:sz w:val="18"/>
          <w:szCs w:val="18"/>
        </w:rPr>
      </w:pPr>
    </w:p>
    <w:p w14:paraId="76560980" w14:textId="77777777" w:rsidR="001E292C" w:rsidRDefault="001E292C" w:rsidP="001E292C">
      <w:pPr>
        <w:ind w:firstLineChars="200" w:firstLine="360"/>
        <w:rPr>
          <w:rFonts w:ascii="黑体" w:eastAsia="黑体" w:hAnsi="黑体" w:cs="黑体" w:hint="eastAsia"/>
          <w:bCs/>
          <w:kern w:val="28"/>
          <w:sz w:val="18"/>
          <w:szCs w:val="18"/>
        </w:rPr>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rsidR="001E292C" w14:paraId="10102B5C" w14:textId="77777777" w:rsidTr="00E2749F">
        <w:trPr>
          <w:trHeight w:val="20"/>
          <w:jc w:val="center"/>
        </w:trPr>
        <w:tc>
          <w:tcPr>
            <w:tcW w:w="1342" w:type="dxa"/>
            <w:tcBorders>
              <w:tl2br w:val="nil"/>
              <w:tr2bl w:val="nil"/>
            </w:tcBorders>
            <w:shd w:val="clear" w:color="auto" w:fill="auto"/>
            <w:vAlign w:val="center"/>
          </w:tcPr>
          <w:p w14:paraId="5DB7708E" w14:textId="77777777" w:rsidR="001E292C" w:rsidRDefault="001E292C" w:rsidP="00E2749F">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Pr>
          <w:p w14:paraId="6165D791" w14:textId="0AF6E054" w:rsidR="001E292C" w:rsidRDefault="001E292C" w:rsidP="00E2749F">
            <w:pPr>
              <w:spacing w:before="20" w:after="20"/>
              <w:jc w:val="center"/>
              <w:rPr>
                <w:rFonts w:ascii="微软雅黑" w:eastAsia="微软雅黑" w:hAnsi="微软雅黑" w:hint="eastAsia"/>
                <w:b/>
                <w:sz w:val="18"/>
              </w:rPr>
            </w:pPr>
            <w:r>
              <w:rPr>
                <w:rFonts w:eastAsia="微软雅黑" w:hint="eastAsia"/>
                <w:sz w:val="18"/>
              </w:rPr>
              <w:t>第</w:t>
            </w:r>
            <w:r w:rsidR="00DB71CA">
              <w:rPr>
                <w:rFonts w:eastAsia="微软雅黑" w:hint="eastAsia"/>
                <w:sz w:val="18"/>
              </w:rPr>
              <w:t>五</w:t>
            </w:r>
            <w:r>
              <w:rPr>
                <w:rFonts w:eastAsia="微软雅黑" w:hint="eastAsia"/>
                <w:sz w:val="18"/>
              </w:rPr>
              <w:t>章</w:t>
            </w:r>
            <w:r>
              <w:rPr>
                <w:rFonts w:eastAsia="微软雅黑" w:hint="eastAsia"/>
                <w:sz w:val="18"/>
              </w:rPr>
              <w:t xml:space="preserve"> </w:t>
            </w:r>
            <w:r>
              <w:rPr>
                <w:rFonts w:eastAsia="微软雅黑"/>
                <w:sz w:val="18"/>
              </w:rPr>
              <w:t xml:space="preserve"> </w:t>
            </w:r>
          </w:p>
        </w:tc>
        <w:tc>
          <w:tcPr>
            <w:tcW w:w="1448" w:type="dxa"/>
            <w:tcBorders>
              <w:tl2br w:val="nil"/>
              <w:tr2bl w:val="nil"/>
            </w:tcBorders>
            <w:shd w:val="clear" w:color="auto" w:fill="auto"/>
            <w:vAlign w:val="center"/>
          </w:tcPr>
          <w:p w14:paraId="1B0BC9AB" w14:textId="77777777" w:rsidR="001E292C" w:rsidRDefault="001E292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Pr>
          <w:p w14:paraId="2E445F7E" w14:textId="77777777" w:rsidR="001E292C" w:rsidRDefault="001E292C" w:rsidP="00E2749F">
            <w:pPr>
              <w:spacing w:before="20" w:after="20"/>
              <w:jc w:val="center"/>
              <w:rPr>
                <w:rFonts w:ascii="微软雅黑" w:eastAsia="微软雅黑" w:hAnsi="微软雅黑" w:hint="eastAsia"/>
                <w:b/>
                <w:sz w:val="18"/>
              </w:rPr>
            </w:pPr>
            <w:r>
              <w:rPr>
                <w:rFonts w:eastAsia="微软雅黑" w:hint="eastAsia"/>
                <w:sz w:val="18"/>
              </w:rPr>
              <w:t>电容式传感器和电感式传感器</w:t>
            </w:r>
          </w:p>
        </w:tc>
      </w:tr>
      <w:tr w:rsidR="001E292C" w14:paraId="676E0D8B" w14:textId="77777777" w:rsidTr="00E2749F">
        <w:trPr>
          <w:trHeight w:val="20"/>
          <w:jc w:val="center"/>
        </w:trPr>
        <w:tc>
          <w:tcPr>
            <w:tcW w:w="1342" w:type="dxa"/>
            <w:tcBorders>
              <w:tl2br w:val="nil"/>
              <w:tr2bl w:val="nil"/>
            </w:tcBorders>
            <w:shd w:val="clear" w:color="auto" w:fill="auto"/>
            <w:vAlign w:val="center"/>
          </w:tcPr>
          <w:p w14:paraId="575C1FF1" w14:textId="77777777" w:rsidR="001E292C" w:rsidRDefault="001E292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Pr>
          <w:p w14:paraId="0442513F" w14:textId="77777777" w:rsidR="001E292C" w:rsidRDefault="001E292C" w:rsidP="00E2749F">
            <w:pPr>
              <w:spacing w:before="20" w:after="20"/>
              <w:jc w:val="center"/>
              <w:rPr>
                <w:rFonts w:eastAsia="微软雅黑"/>
                <w:sz w:val="18"/>
              </w:rPr>
            </w:pPr>
            <w:r>
              <w:rPr>
                <w:rFonts w:eastAsia="微软雅黑" w:hint="eastAsia"/>
                <w:sz w:val="18"/>
              </w:rPr>
              <w:t>第</w:t>
            </w:r>
            <w:r>
              <w:rPr>
                <w:rFonts w:eastAsia="微软雅黑" w:hint="eastAsia"/>
                <w:sz w:val="18"/>
              </w:rPr>
              <w:t>7</w:t>
            </w:r>
            <w:r>
              <w:rPr>
                <w:rFonts w:eastAsia="微软雅黑" w:hint="eastAsia"/>
                <w:sz w:val="18"/>
              </w:rPr>
              <w:t>周</w:t>
            </w:r>
          </w:p>
        </w:tc>
        <w:tc>
          <w:tcPr>
            <w:tcW w:w="1448" w:type="dxa"/>
            <w:tcBorders>
              <w:tl2br w:val="nil"/>
              <w:tr2bl w:val="nil"/>
            </w:tcBorders>
            <w:shd w:val="clear" w:color="auto" w:fill="FFFFFF"/>
            <w:vAlign w:val="center"/>
          </w:tcPr>
          <w:p w14:paraId="7F33988D" w14:textId="77777777" w:rsidR="001E292C" w:rsidRDefault="001E292C" w:rsidP="00E2749F">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Pr>
          <w:p w14:paraId="7970620A" w14:textId="77777777" w:rsidR="001E292C" w:rsidRDefault="001E292C" w:rsidP="00E2749F">
            <w:pPr>
              <w:spacing w:before="20" w:after="20"/>
              <w:jc w:val="center"/>
              <w:rPr>
                <w:rFonts w:eastAsia="微软雅黑"/>
                <w:sz w:val="18"/>
              </w:rPr>
            </w:pPr>
            <w:r>
              <w:rPr>
                <w:rFonts w:eastAsia="微软雅黑"/>
                <w:sz w:val="18"/>
              </w:rPr>
              <w:t>2</w:t>
            </w:r>
            <w:r>
              <w:rPr>
                <w:rFonts w:eastAsia="微软雅黑"/>
                <w:sz w:val="18"/>
              </w:rPr>
              <w:t>课时</w:t>
            </w:r>
            <w:r>
              <w:rPr>
                <w:rFonts w:eastAsia="微软雅黑" w:hint="eastAsia"/>
                <w:sz w:val="18"/>
              </w:rPr>
              <w:t>（</w:t>
            </w:r>
            <w:r>
              <w:rPr>
                <w:rFonts w:eastAsia="微软雅黑" w:hint="eastAsia"/>
                <w:sz w:val="18"/>
              </w:rPr>
              <w:t>100 min</w:t>
            </w:r>
            <w:r>
              <w:rPr>
                <w:rFonts w:eastAsia="微软雅黑" w:hint="eastAsia"/>
                <w:sz w:val="18"/>
              </w:rPr>
              <w:t>）</w:t>
            </w:r>
          </w:p>
        </w:tc>
      </w:tr>
      <w:tr w:rsidR="001E292C" w14:paraId="5077E9FF" w14:textId="77777777" w:rsidTr="00E2749F">
        <w:trPr>
          <w:trHeight w:val="2345"/>
          <w:jc w:val="center"/>
        </w:trPr>
        <w:tc>
          <w:tcPr>
            <w:tcW w:w="1342" w:type="dxa"/>
            <w:tcBorders>
              <w:tl2br w:val="nil"/>
              <w:tr2bl w:val="nil"/>
            </w:tcBorders>
            <w:shd w:val="clear" w:color="auto" w:fill="auto"/>
            <w:vAlign w:val="center"/>
          </w:tcPr>
          <w:p w14:paraId="040A8DB4" w14:textId="77777777" w:rsidR="001E292C" w:rsidRDefault="001E292C" w:rsidP="00E2749F">
            <w:pPr>
              <w:spacing w:before="20" w:after="20"/>
              <w:jc w:val="center"/>
              <w:rPr>
                <w:rFonts w:ascii="微软雅黑" w:eastAsia="微软雅黑" w:hAnsi="微软雅黑" w:hint="eastAsia"/>
                <w:b/>
                <w:sz w:val="18"/>
              </w:rPr>
            </w:pPr>
          </w:p>
          <w:p w14:paraId="23EADDB4" w14:textId="77777777" w:rsidR="001E292C" w:rsidRDefault="001E292C" w:rsidP="00E2749F">
            <w:pPr>
              <w:spacing w:before="20" w:after="20"/>
              <w:jc w:val="center"/>
              <w:rPr>
                <w:rFonts w:ascii="微软雅黑" w:eastAsia="微软雅黑" w:hAnsi="微软雅黑" w:hint="eastAsia"/>
                <w:b/>
                <w:sz w:val="18"/>
              </w:rPr>
            </w:pPr>
          </w:p>
          <w:p w14:paraId="0447F56C" w14:textId="77777777" w:rsidR="001E292C" w:rsidRDefault="001E292C" w:rsidP="00E2749F">
            <w:pPr>
              <w:spacing w:before="20" w:after="20"/>
              <w:jc w:val="center"/>
              <w:rPr>
                <w:rFonts w:ascii="微软雅黑" w:eastAsia="微软雅黑" w:hAnsi="微软雅黑" w:hint="eastAsia"/>
                <w:b/>
                <w:sz w:val="18"/>
              </w:rPr>
            </w:pPr>
          </w:p>
          <w:p w14:paraId="579ED818" w14:textId="77777777" w:rsidR="001E292C" w:rsidRDefault="001E292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知识脉络图</w:t>
            </w:r>
          </w:p>
          <w:p w14:paraId="03D502D7" w14:textId="77777777" w:rsidR="001E292C" w:rsidRDefault="001E292C" w:rsidP="00E2749F">
            <w:pPr>
              <w:spacing w:before="20" w:after="20"/>
              <w:jc w:val="center"/>
              <w:rPr>
                <w:rFonts w:ascii="微软雅黑" w:eastAsia="微软雅黑" w:hAnsi="微软雅黑" w:hint="eastAsia"/>
                <w:b/>
                <w:sz w:val="18"/>
              </w:rPr>
            </w:pPr>
          </w:p>
          <w:p w14:paraId="1DDA97B9" w14:textId="77777777" w:rsidR="001E292C" w:rsidRDefault="001E292C" w:rsidP="00E2749F">
            <w:pPr>
              <w:spacing w:before="20" w:after="20"/>
              <w:jc w:val="center"/>
              <w:rPr>
                <w:rFonts w:ascii="微软雅黑" w:eastAsia="微软雅黑" w:hAnsi="微软雅黑" w:hint="eastAsia"/>
                <w:b/>
                <w:sz w:val="18"/>
              </w:rPr>
            </w:pPr>
          </w:p>
          <w:p w14:paraId="65FB4EB9" w14:textId="77777777" w:rsidR="001E292C" w:rsidRDefault="001E292C" w:rsidP="00E2749F">
            <w:pPr>
              <w:spacing w:before="20" w:after="20"/>
              <w:jc w:val="center"/>
              <w:rPr>
                <w:rFonts w:ascii="微软雅黑" w:eastAsia="微软雅黑" w:hAnsi="微软雅黑" w:hint="eastAsia"/>
                <w:b/>
                <w:sz w:val="18"/>
              </w:rPr>
            </w:pPr>
          </w:p>
        </w:tc>
        <w:tc>
          <w:tcPr>
            <w:tcW w:w="7372" w:type="dxa"/>
            <w:gridSpan w:val="4"/>
            <w:tcBorders>
              <w:tl2br w:val="nil"/>
              <w:tr2bl w:val="nil"/>
            </w:tcBorders>
            <w:shd w:val="clear" w:color="auto" w:fill="FFFFFF"/>
            <w:vAlign w:val="center"/>
          </w:tcPr>
          <w:p w14:paraId="75080A16" w14:textId="77777777" w:rsidR="001E292C" w:rsidRDefault="001E292C" w:rsidP="00E2749F">
            <w:pPr>
              <w:spacing w:before="20" w:after="20"/>
              <w:jc w:val="left"/>
              <w:rPr>
                <w:rFonts w:eastAsia="微软雅黑"/>
                <w:sz w:val="18"/>
              </w:rPr>
            </w:pPr>
            <w:r>
              <w:rPr>
                <w:noProof/>
              </w:rPr>
              <w:drawing>
                <wp:inline distT="0" distB="0" distL="0" distR="0" wp14:anchorId="06121106" wp14:editId="7E23C275">
                  <wp:extent cx="4544060" cy="1321435"/>
                  <wp:effectExtent l="0" t="0" r="8890" b="0"/>
                  <wp:docPr id="13086847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44060" cy="1321435"/>
                          </a:xfrm>
                          <a:prstGeom prst="rect">
                            <a:avLst/>
                          </a:prstGeom>
                          <a:noFill/>
                          <a:ln>
                            <a:noFill/>
                          </a:ln>
                        </pic:spPr>
                      </pic:pic>
                    </a:graphicData>
                  </a:graphic>
                </wp:inline>
              </w:drawing>
            </w:r>
          </w:p>
        </w:tc>
      </w:tr>
      <w:tr w:rsidR="001E292C" w14:paraId="2DF481A1" w14:textId="77777777" w:rsidTr="00E2749F">
        <w:trPr>
          <w:trHeight w:val="20"/>
          <w:jc w:val="center"/>
        </w:trPr>
        <w:tc>
          <w:tcPr>
            <w:tcW w:w="1342" w:type="dxa"/>
            <w:tcBorders>
              <w:tl2br w:val="nil"/>
              <w:tr2bl w:val="nil"/>
            </w:tcBorders>
            <w:shd w:val="clear" w:color="auto" w:fill="auto"/>
            <w:vAlign w:val="center"/>
          </w:tcPr>
          <w:p w14:paraId="2358CD28" w14:textId="77777777" w:rsidR="001E292C" w:rsidRDefault="001E292C" w:rsidP="00E2749F">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Pr>
          <w:p w14:paraId="20C33221" w14:textId="77777777" w:rsidR="001E292C" w:rsidRDefault="001E292C" w:rsidP="00E2749F">
            <w:pPr>
              <w:tabs>
                <w:tab w:val="left" w:pos="7140"/>
              </w:tabs>
              <w:spacing w:before="20" w:after="20" w:line="260" w:lineRule="exact"/>
              <w:rPr>
                <w:rFonts w:eastAsia="微软雅黑"/>
                <w:b/>
                <w:bCs/>
                <w:color w:val="000000" w:themeColor="text1"/>
                <w:sz w:val="18"/>
              </w:rPr>
            </w:pPr>
            <w:r>
              <w:rPr>
                <w:rFonts w:eastAsia="微软雅黑" w:hint="eastAsia"/>
                <w:b/>
                <w:bCs/>
                <w:color w:val="000000" w:themeColor="text1"/>
                <w:sz w:val="18"/>
              </w:rPr>
              <w:t>知识目标：</w:t>
            </w:r>
          </w:p>
          <w:p w14:paraId="7B66D11C" w14:textId="77777777" w:rsidR="001E292C" w:rsidRPr="00A51197" w:rsidRDefault="001E292C" w:rsidP="00E2749F">
            <w:pPr>
              <w:spacing w:before="20" w:after="20" w:line="260" w:lineRule="exact"/>
              <w:rPr>
                <w:rFonts w:eastAsia="微软雅黑"/>
                <w:color w:val="000000" w:themeColor="text1"/>
                <w:sz w:val="18"/>
              </w:rPr>
            </w:pPr>
            <w:r w:rsidRPr="00A51197">
              <w:rPr>
                <w:rFonts w:eastAsia="微软雅黑"/>
                <w:color w:val="000000" w:themeColor="text1"/>
                <w:sz w:val="18"/>
              </w:rPr>
              <w:t>（</w:t>
            </w:r>
            <w:r w:rsidRPr="00A51197">
              <w:rPr>
                <w:rFonts w:eastAsia="微软雅黑"/>
                <w:color w:val="000000" w:themeColor="text1"/>
                <w:sz w:val="18"/>
              </w:rPr>
              <w:t>1</w:t>
            </w:r>
            <w:r w:rsidRPr="00A51197">
              <w:rPr>
                <w:rFonts w:eastAsia="微软雅黑"/>
                <w:color w:val="000000" w:themeColor="text1"/>
                <w:sz w:val="18"/>
              </w:rPr>
              <w:t>）掌握电容式、电感式传感器的定义、分类及核心工作原理，理解电参量（电容</w:t>
            </w:r>
            <w:r w:rsidRPr="00A51197">
              <w:rPr>
                <w:rFonts w:eastAsia="微软雅黑"/>
                <w:color w:val="000000" w:themeColor="text1"/>
                <w:sz w:val="18"/>
              </w:rPr>
              <w:t xml:space="preserve"> / </w:t>
            </w:r>
            <w:r w:rsidRPr="00A51197">
              <w:rPr>
                <w:rFonts w:eastAsia="微软雅黑"/>
                <w:color w:val="000000" w:themeColor="text1"/>
                <w:sz w:val="18"/>
              </w:rPr>
              <w:t>电感）与被测物理量的定量关系。</w:t>
            </w:r>
          </w:p>
          <w:p w14:paraId="3271170F" w14:textId="77777777" w:rsidR="001E292C" w:rsidRPr="00A51197" w:rsidRDefault="001E292C" w:rsidP="00E2749F">
            <w:pPr>
              <w:spacing w:before="20" w:after="20" w:line="260" w:lineRule="exact"/>
              <w:rPr>
                <w:rFonts w:eastAsia="微软雅黑"/>
                <w:color w:val="000000" w:themeColor="text1"/>
                <w:sz w:val="18"/>
              </w:rPr>
            </w:pPr>
            <w:r w:rsidRPr="00A51197">
              <w:rPr>
                <w:rFonts w:eastAsia="微软雅黑"/>
                <w:color w:val="000000" w:themeColor="text1"/>
                <w:sz w:val="18"/>
              </w:rPr>
              <w:t>（</w:t>
            </w:r>
            <w:r w:rsidRPr="00A51197">
              <w:rPr>
                <w:rFonts w:eastAsia="微软雅黑"/>
                <w:color w:val="000000" w:themeColor="text1"/>
                <w:sz w:val="18"/>
              </w:rPr>
              <w:t>2</w:t>
            </w:r>
            <w:r w:rsidRPr="00A51197">
              <w:rPr>
                <w:rFonts w:eastAsia="微软雅黑"/>
                <w:color w:val="000000" w:themeColor="text1"/>
                <w:sz w:val="18"/>
              </w:rPr>
              <w:t>）熟练掌握电容式传感器变极距、变面积、变介质三种类型及电感式传感器自感、互感（差动变压器）、电涡流型的结构与特性。</w:t>
            </w:r>
          </w:p>
          <w:p w14:paraId="378E65E7" w14:textId="77777777" w:rsidR="001E292C" w:rsidRPr="00A51197" w:rsidRDefault="001E292C" w:rsidP="00E2749F">
            <w:pPr>
              <w:spacing w:before="20" w:after="20" w:line="260" w:lineRule="exact"/>
              <w:rPr>
                <w:rFonts w:eastAsia="微软雅黑"/>
                <w:color w:val="000000" w:themeColor="text1"/>
                <w:sz w:val="18"/>
              </w:rPr>
            </w:pPr>
            <w:r w:rsidRPr="00A51197">
              <w:rPr>
                <w:rFonts w:eastAsia="微软雅黑"/>
                <w:color w:val="000000" w:themeColor="text1"/>
                <w:sz w:val="18"/>
              </w:rPr>
              <w:t>（</w:t>
            </w:r>
            <w:r w:rsidRPr="00A51197">
              <w:rPr>
                <w:rFonts w:eastAsia="微软雅黑"/>
                <w:color w:val="000000" w:themeColor="text1"/>
                <w:sz w:val="18"/>
              </w:rPr>
              <w:t>3</w:t>
            </w:r>
            <w:r w:rsidRPr="00A51197">
              <w:rPr>
                <w:rFonts w:eastAsia="微软雅黑"/>
                <w:color w:val="000000" w:themeColor="text1"/>
                <w:sz w:val="18"/>
              </w:rPr>
              <w:t>）掌握两类传感器典型测量电路的工作逻辑，理解差动结构的误差补偿原理，能分析传感器的基本性能参数。</w:t>
            </w:r>
          </w:p>
          <w:p w14:paraId="6CE82562" w14:textId="77777777" w:rsidR="001E292C" w:rsidRDefault="001E292C" w:rsidP="00E2749F">
            <w:pPr>
              <w:spacing w:before="20" w:after="20" w:line="260" w:lineRule="exact"/>
              <w:rPr>
                <w:rFonts w:eastAsia="微软雅黑"/>
                <w:color w:val="000000" w:themeColor="text1"/>
                <w:sz w:val="18"/>
              </w:rPr>
            </w:pPr>
            <w:r w:rsidRPr="00A51197">
              <w:rPr>
                <w:rFonts w:eastAsia="微软雅黑"/>
                <w:color w:val="000000" w:themeColor="text1"/>
                <w:sz w:val="18"/>
              </w:rPr>
              <w:t>（</w:t>
            </w:r>
            <w:r w:rsidRPr="00A51197">
              <w:rPr>
                <w:rFonts w:eastAsia="微软雅黑"/>
                <w:color w:val="000000" w:themeColor="text1"/>
                <w:sz w:val="18"/>
              </w:rPr>
              <w:t>4</w:t>
            </w:r>
            <w:r w:rsidRPr="00A51197">
              <w:rPr>
                <w:rFonts w:eastAsia="微软雅黑"/>
                <w:color w:val="000000" w:themeColor="text1"/>
                <w:sz w:val="18"/>
              </w:rPr>
              <w:t>）了解工程中常见电容</w:t>
            </w:r>
            <w:r w:rsidRPr="00A51197">
              <w:rPr>
                <w:rFonts w:eastAsia="微软雅黑"/>
                <w:color w:val="000000" w:themeColor="text1"/>
                <w:sz w:val="18"/>
              </w:rPr>
              <w:t xml:space="preserve"> / </w:t>
            </w:r>
            <w:r w:rsidRPr="00A51197">
              <w:rPr>
                <w:rFonts w:eastAsia="微软雅黑"/>
                <w:color w:val="000000" w:themeColor="text1"/>
                <w:sz w:val="18"/>
              </w:rPr>
              <w:t>电感式传感器的应用场景，明确两类传感器在非接触式检测中的工程价值</w:t>
            </w:r>
            <w:r w:rsidRPr="00165725">
              <w:rPr>
                <w:rFonts w:eastAsia="微软雅黑"/>
                <w:color w:val="000000" w:themeColor="text1"/>
                <w:sz w:val="18"/>
              </w:rPr>
              <w:t>。</w:t>
            </w:r>
          </w:p>
          <w:p w14:paraId="20EF11F8" w14:textId="77777777" w:rsidR="001E292C" w:rsidRPr="00B8641C" w:rsidRDefault="001E292C" w:rsidP="00E2749F">
            <w:pPr>
              <w:spacing w:before="20" w:after="20" w:line="260" w:lineRule="exact"/>
              <w:rPr>
                <w:rFonts w:eastAsia="微软雅黑"/>
                <w:b/>
                <w:bCs/>
                <w:color w:val="000000" w:themeColor="text1"/>
                <w:sz w:val="18"/>
              </w:rPr>
            </w:pPr>
            <w:r w:rsidRPr="00B8641C">
              <w:rPr>
                <w:rFonts w:eastAsia="微软雅黑" w:hint="eastAsia"/>
                <w:b/>
                <w:bCs/>
                <w:color w:val="000000" w:themeColor="text1"/>
                <w:sz w:val="18"/>
              </w:rPr>
              <w:t>能力目标：</w:t>
            </w:r>
          </w:p>
          <w:p w14:paraId="0E912A31" w14:textId="77777777" w:rsidR="001E292C" w:rsidRPr="00A51197" w:rsidRDefault="001E292C" w:rsidP="00E2749F">
            <w:pPr>
              <w:spacing w:before="20" w:after="20" w:line="260" w:lineRule="exact"/>
              <w:rPr>
                <w:rFonts w:eastAsia="微软雅黑"/>
                <w:color w:val="000000" w:themeColor="text1"/>
                <w:sz w:val="18"/>
              </w:rPr>
            </w:pPr>
            <w:r w:rsidRPr="00A51197">
              <w:rPr>
                <w:rFonts w:eastAsia="微软雅黑"/>
                <w:color w:val="000000" w:themeColor="text1"/>
                <w:sz w:val="18"/>
              </w:rPr>
              <w:t>（</w:t>
            </w:r>
            <w:r w:rsidRPr="00A51197">
              <w:rPr>
                <w:rFonts w:eastAsia="微软雅黑"/>
                <w:color w:val="000000" w:themeColor="text1"/>
                <w:sz w:val="18"/>
              </w:rPr>
              <w:t>1</w:t>
            </w:r>
            <w:r w:rsidRPr="00A51197">
              <w:rPr>
                <w:rFonts w:eastAsia="微软雅黑"/>
                <w:color w:val="000000" w:themeColor="text1"/>
                <w:sz w:val="18"/>
              </w:rPr>
              <w:t>）能对不同类型电容</w:t>
            </w:r>
            <w:r w:rsidRPr="00A51197">
              <w:rPr>
                <w:rFonts w:eastAsia="微软雅黑"/>
                <w:color w:val="000000" w:themeColor="text1"/>
                <w:sz w:val="18"/>
              </w:rPr>
              <w:t xml:space="preserve"> / </w:t>
            </w:r>
            <w:r w:rsidRPr="00A51197">
              <w:rPr>
                <w:rFonts w:eastAsia="微软雅黑"/>
                <w:color w:val="000000" w:themeColor="text1"/>
                <w:sz w:val="18"/>
              </w:rPr>
              <w:t>电感式传感器进行原理分析，熟练判断其适用的检测物理量与量程范围。</w:t>
            </w:r>
          </w:p>
          <w:p w14:paraId="720C5E22" w14:textId="77777777" w:rsidR="001E292C" w:rsidRPr="00A51197" w:rsidRDefault="001E292C" w:rsidP="00E2749F">
            <w:pPr>
              <w:spacing w:before="20" w:after="20" w:line="260" w:lineRule="exact"/>
              <w:rPr>
                <w:rFonts w:eastAsia="微软雅黑"/>
                <w:color w:val="000000" w:themeColor="text1"/>
                <w:sz w:val="18"/>
              </w:rPr>
            </w:pPr>
            <w:r w:rsidRPr="00A51197">
              <w:rPr>
                <w:rFonts w:eastAsia="微软雅黑"/>
                <w:color w:val="000000" w:themeColor="text1"/>
                <w:sz w:val="18"/>
              </w:rPr>
              <w:t>（</w:t>
            </w:r>
            <w:r w:rsidRPr="00A51197">
              <w:rPr>
                <w:rFonts w:eastAsia="微软雅黑"/>
                <w:color w:val="000000" w:themeColor="text1"/>
                <w:sz w:val="18"/>
              </w:rPr>
              <w:t>2</w:t>
            </w:r>
            <w:r w:rsidRPr="00A51197">
              <w:rPr>
                <w:rFonts w:eastAsia="微软雅黑"/>
                <w:color w:val="000000" w:themeColor="text1"/>
                <w:sz w:val="18"/>
              </w:rPr>
              <w:t>）能结合测量电路与差动结构，分析传感器的信号调理与误差抑制过程，建立</w:t>
            </w:r>
            <w:r w:rsidRPr="00A51197">
              <w:rPr>
                <w:rFonts w:eastAsia="微软雅黑"/>
                <w:color w:val="000000" w:themeColor="text1"/>
                <w:sz w:val="18"/>
              </w:rPr>
              <w:t xml:space="preserve"> “</w:t>
            </w:r>
            <w:r w:rsidRPr="00A51197">
              <w:rPr>
                <w:rFonts w:eastAsia="微软雅黑"/>
                <w:color w:val="000000" w:themeColor="text1"/>
                <w:sz w:val="18"/>
              </w:rPr>
              <w:t>结构</w:t>
            </w:r>
            <w:r w:rsidRPr="00A51197">
              <w:rPr>
                <w:rFonts w:eastAsia="微软雅黑"/>
                <w:color w:val="000000" w:themeColor="text1"/>
                <w:sz w:val="18"/>
              </w:rPr>
              <w:t xml:space="preserve"> - </w:t>
            </w:r>
            <w:r w:rsidRPr="00A51197">
              <w:rPr>
                <w:rFonts w:eastAsia="微软雅黑"/>
                <w:color w:val="000000" w:themeColor="text1"/>
                <w:sz w:val="18"/>
              </w:rPr>
              <w:t>原理</w:t>
            </w:r>
            <w:r w:rsidRPr="00A51197">
              <w:rPr>
                <w:rFonts w:eastAsia="微软雅黑"/>
                <w:color w:val="000000" w:themeColor="text1"/>
                <w:sz w:val="18"/>
              </w:rPr>
              <w:t xml:space="preserve"> - </w:t>
            </w:r>
            <w:r w:rsidRPr="00A51197">
              <w:rPr>
                <w:rFonts w:eastAsia="微软雅黑"/>
                <w:color w:val="000000" w:themeColor="text1"/>
                <w:sz w:val="18"/>
              </w:rPr>
              <w:t>电路</w:t>
            </w:r>
            <w:r w:rsidRPr="00A51197">
              <w:rPr>
                <w:rFonts w:eastAsia="微软雅黑"/>
                <w:color w:val="000000" w:themeColor="text1"/>
                <w:sz w:val="18"/>
              </w:rPr>
              <w:t xml:space="preserve">” </w:t>
            </w:r>
            <w:r w:rsidRPr="00A51197">
              <w:rPr>
                <w:rFonts w:eastAsia="微软雅黑"/>
                <w:color w:val="000000" w:themeColor="text1"/>
                <w:sz w:val="18"/>
              </w:rPr>
              <w:t>的分析思维。</w:t>
            </w:r>
          </w:p>
          <w:p w14:paraId="5F84315D" w14:textId="77777777" w:rsidR="001E292C" w:rsidRDefault="001E292C" w:rsidP="00E2749F">
            <w:pPr>
              <w:spacing w:before="20" w:after="20" w:line="260" w:lineRule="exact"/>
              <w:rPr>
                <w:rFonts w:eastAsia="微软雅黑"/>
                <w:color w:val="000000" w:themeColor="text1"/>
                <w:sz w:val="18"/>
              </w:rPr>
            </w:pPr>
            <w:r w:rsidRPr="00A51197">
              <w:rPr>
                <w:rFonts w:eastAsia="微软雅黑"/>
                <w:color w:val="000000" w:themeColor="text1"/>
                <w:sz w:val="18"/>
              </w:rPr>
              <w:t>（</w:t>
            </w:r>
            <w:r w:rsidRPr="00A51197">
              <w:rPr>
                <w:rFonts w:eastAsia="微软雅黑"/>
                <w:color w:val="000000" w:themeColor="text1"/>
                <w:sz w:val="18"/>
              </w:rPr>
              <w:t>3</w:t>
            </w:r>
            <w:r w:rsidRPr="00A51197">
              <w:rPr>
                <w:rFonts w:eastAsia="微软雅黑"/>
                <w:color w:val="000000" w:themeColor="text1"/>
                <w:sz w:val="18"/>
              </w:rPr>
              <w:t>）培养运用电容</w:t>
            </w:r>
            <w:r w:rsidRPr="00A51197">
              <w:rPr>
                <w:rFonts w:eastAsia="微软雅黑"/>
                <w:color w:val="000000" w:themeColor="text1"/>
                <w:sz w:val="18"/>
              </w:rPr>
              <w:t xml:space="preserve"> / </w:t>
            </w:r>
            <w:r w:rsidRPr="00A51197">
              <w:rPr>
                <w:rFonts w:eastAsia="微软雅黑"/>
                <w:color w:val="000000" w:themeColor="text1"/>
                <w:sz w:val="18"/>
              </w:rPr>
              <w:t>电感式传感器选型与应用方法解决机械测试中非接触检测问题的初步能力</w:t>
            </w:r>
            <w:r w:rsidRPr="00165725">
              <w:rPr>
                <w:rFonts w:eastAsia="微软雅黑"/>
                <w:color w:val="000000" w:themeColor="text1"/>
                <w:sz w:val="18"/>
              </w:rPr>
              <w:t>。</w:t>
            </w:r>
          </w:p>
          <w:p w14:paraId="6D66B617" w14:textId="77777777" w:rsidR="001E292C" w:rsidRPr="00B8641C" w:rsidRDefault="001E292C" w:rsidP="00E2749F">
            <w:pPr>
              <w:spacing w:before="20" w:after="20" w:line="260" w:lineRule="exact"/>
              <w:rPr>
                <w:rFonts w:eastAsia="微软雅黑"/>
                <w:b/>
                <w:bCs/>
                <w:color w:val="000000" w:themeColor="text1"/>
                <w:sz w:val="18"/>
              </w:rPr>
            </w:pPr>
            <w:r w:rsidRPr="00B8641C">
              <w:rPr>
                <w:rFonts w:eastAsia="微软雅黑" w:hint="eastAsia"/>
                <w:b/>
                <w:bCs/>
                <w:color w:val="000000" w:themeColor="text1"/>
                <w:sz w:val="18"/>
              </w:rPr>
              <w:t>价值目标：</w:t>
            </w:r>
          </w:p>
          <w:p w14:paraId="1864937C" w14:textId="77777777" w:rsidR="001E292C" w:rsidRPr="00A51197" w:rsidRDefault="001E292C" w:rsidP="00E2749F">
            <w:pPr>
              <w:spacing w:before="20" w:after="20" w:line="260" w:lineRule="exact"/>
              <w:rPr>
                <w:rFonts w:eastAsia="微软雅黑"/>
                <w:color w:val="000000" w:themeColor="text1"/>
                <w:sz w:val="18"/>
              </w:rPr>
            </w:pPr>
            <w:r w:rsidRPr="00A51197">
              <w:rPr>
                <w:rFonts w:eastAsia="微软雅黑"/>
                <w:color w:val="000000" w:themeColor="text1"/>
                <w:sz w:val="18"/>
              </w:rPr>
              <w:t>（</w:t>
            </w:r>
            <w:r w:rsidRPr="00A51197">
              <w:rPr>
                <w:rFonts w:eastAsia="微软雅黑"/>
                <w:color w:val="000000" w:themeColor="text1"/>
                <w:sz w:val="18"/>
              </w:rPr>
              <w:t>1</w:t>
            </w:r>
            <w:r w:rsidRPr="00A51197">
              <w:rPr>
                <w:rFonts w:eastAsia="微软雅黑"/>
                <w:color w:val="000000" w:themeColor="text1"/>
                <w:sz w:val="18"/>
              </w:rPr>
              <w:t>）培养严谨的工程分析思维，理解非接触式检测的技术优势，树立</w:t>
            </w:r>
            <w:r w:rsidRPr="00A51197">
              <w:rPr>
                <w:rFonts w:eastAsia="微软雅黑"/>
                <w:color w:val="000000" w:themeColor="text1"/>
                <w:sz w:val="18"/>
              </w:rPr>
              <w:t xml:space="preserve"> “</w:t>
            </w:r>
            <w:r w:rsidRPr="00A51197">
              <w:rPr>
                <w:rFonts w:eastAsia="微软雅黑"/>
                <w:color w:val="000000" w:themeColor="text1"/>
                <w:sz w:val="18"/>
              </w:rPr>
              <w:t>精准匹配、按需选型</w:t>
            </w:r>
            <w:r w:rsidRPr="00A51197">
              <w:rPr>
                <w:rFonts w:eastAsia="微软雅黑"/>
                <w:color w:val="000000" w:themeColor="text1"/>
                <w:sz w:val="18"/>
              </w:rPr>
              <w:t xml:space="preserve">” </w:t>
            </w:r>
            <w:r w:rsidRPr="00A51197">
              <w:rPr>
                <w:rFonts w:eastAsia="微软雅黑"/>
                <w:color w:val="000000" w:themeColor="text1"/>
                <w:sz w:val="18"/>
              </w:rPr>
              <w:t>的工程理念。</w:t>
            </w:r>
          </w:p>
          <w:p w14:paraId="657AAABA" w14:textId="77777777" w:rsidR="001E292C" w:rsidRDefault="001E292C" w:rsidP="00E2749F">
            <w:pPr>
              <w:spacing w:before="20" w:after="20" w:line="260" w:lineRule="exact"/>
              <w:rPr>
                <w:rFonts w:eastAsia="微软雅黑"/>
                <w:color w:val="000000" w:themeColor="text1"/>
                <w:sz w:val="18"/>
              </w:rPr>
            </w:pPr>
            <w:r w:rsidRPr="00A51197">
              <w:rPr>
                <w:rFonts w:eastAsia="微软雅黑"/>
                <w:color w:val="000000" w:themeColor="text1"/>
                <w:sz w:val="18"/>
              </w:rPr>
              <w:t>（</w:t>
            </w:r>
            <w:r w:rsidRPr="00A51197">
              <w:rPr>
                <w:rFonts w:eastAsia="微软雅黑"/>
                <w:color w:val="000000" w:themeColor="text1"/>
                <w:sz w:val="18"/>
              </w:rPr>
              <w:t>2</w:t>
            </w:r>
            <w:r w:rsidRPr="00A51197">
              <w:rPr>
                <w:rFonts w:eastAsia="微软雅黑"/>
                <w:color w:val="000000" w:themeColor="text1"/>
                <w:sz w:val="18"/>
              </w:rPr>
              <w:t>）结合工程传感器应用案例，认识电容</w:t>
            </w:r>
            <w:r w:rsidRPr="00A51197">
              <w:rPr>
                <w:rFonts w:eastAsia="微软雅黑"/>
                <w:color w:val="000000" w:themeColor="text1"/>
                <w:sz w:val="18"/>
              </w:rPr>
              <w:t xml:space="preserve"> / </w:t>
            </w:r>
            <w:r w:rsidRPr="00A51197">
              <w:rPr>
                <w:rFonts w:eastAsia="微软雅黑"/>
                <w:color w:val="000000" w:themeColor="text1"/>
                <w:sz w:val="18"/>
              </w:rPr>
              <w:t>电感式传感器在高端装备测控、设备状态监测中的重要性，强化工程应用和精准测控的意识</w:t>
            </w:r>
            <w:r w:rsidRPr="00165725">
              <w:rPr>
                <w:rFonts w:eastAsia="微软雅黑"/>
                <w:color w:val="000000" w:themeColor="text1"/>
                <w:sz w:val="18"/>
              </w:rPr>
              <w:t>。</w:t>
            </w:r>
          </w:p>
        </w:tc>
      </w:tr>
      <w:tr w:rsidR="001E292C" w14:paraId="225A220D" w14:textId="77777777" w:rsidTr="00E2749F">
        <w:trPr>
          <w:trHeight w:val="20"/>
          <w:jc w:val="center"/>
        </w:trPr>
        <w:tc>
          <w:tcPr>
            <w:tcW w:w="1342" w:type="dxa"/>
            <w:tcBorders>
              <w:tl2br w:val="nil"/>
              <w:tr2bl w:val="nil"/>
            </w:tcBorders>
            <w:shd w:val="clear" w:color="auto" w:fill="auto"/>
            <w:vAlign w:val="center"/>
          </w:tcPr>
          <w:p w14:paraId="181DD216" w14:textId="77777777" w:rsidR="001E292C" w:rsidRDefault="001E292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Pr>
          <w:p w14:paraId="4B114C3D" w14:textId="77777777" w:rsidR="001E292C" w:rsidRPr="00A51197" w:rsidRDefault="001E292C" w:rsidP="00E2749F">
            <w:pPr>
              <w:tabs>
                <w:tab w:val="left" w:pos="7140"/>
              </w:tabs>
              <w:spacing w:before="20" w:after="20" w:line="260" w:lineRule="exact"/>
              <w:ind w:right="16" w:firstLineChars="100" w:firstLine="180"/>
              <w:rPr>
                <w:rFonts w:eastAsia="微软雅黑"/>
                <w:sz w:val="18"/>
              </w:rPr>
            </w:pPr>
            <w:r w:rsidRPr="00A51197">
              <w:rPr>
                <w:rFonts w:eastAsia="微软雅黑"/>
                <w:sz w:val="18"/>
              </w:rPr>
              <w:t>（</w:t>
            </w:r>
            <w:r w:rsidRPr="00A51197">
              <w:rPr>
                <w:rFonts w:eastAsia="微软雅黑"/>
                <w:sz w:val="18"/>
              </w:rPr>
              <w:t>1</w:t>
            </w:r>
            <w:r w:rsidRPr="00A51197">
              <w:rPr>
                <w:rFonts w:eastAsia="微软雅黑"/>
                <w:sz w:val="18"/>
              </w:rPr>
              <w:t>）结合我国高端装备制造中精密非接触检测技术的发展，讲述电容</w:t>
            </w:r>
            <w:r w:rsidRPr="00A51197">
              <w:rPr>
                <w:rFonts w:eastAsia="微软雅黑"/>
                <w:sz w:val="18"/>
              </w:rPr>
              <w:t xml:space="preserve"> / </w:t>
            </w:r>
            <w:r w:rsidRPr="00A51197">
              <w:rPr>
                <w:rFonts w:eastAsia="微软雅黑"/>
                <w:sz w:val="18"/>
              </w:rPr>
              <w:t>电感式传感器在数控机床位移测控、高铁轴承振动监测、航空发动机叶片间隙检测中的应用，展现我国在传感器精密测控领域的技术突破，增强学生的民族自豪感和专业使命感。</w:t>
            </w:r>
          </w:p>
          <w:p w14:paraId="71A6AD7A" w14:textId="77777777" w:rsidR="001E292C" w:rsidRDefault="001E292C" w:rsidP="00E2749F">
            <w:pPr>
              <w:tabs>
                <w:tab w:val="left" w:pos="7140"/>
              </w:tabs>
              <w:spacing w:before="20" w:after="20" w:line="260" w:lineRule="exact"/>
              <w:ind w:right="16" w:firstLineChars="100" w:firstLine="180"/>
              <w:rPr>
                <w:rFonts w:eastAsia="微软雅黑"/>
                <w:sz w:val="18"/>
              </w:rPr>
            </w:pPr>
            <w:r w:rsidRPr="00A51197">
              <w:rPr>
                <w:rFonts w:eastAsia="微软雅黑"/>
                <w:sz w:val="18"/>
              </w:rPr>
              <w:t>（</w:t>
            </w:r>
            <w:r w:rsidRPr="00A51197">
              <w:rPr>
                <w:rFonts w:eastAsia="微软雅黑"/>
                <w:sz w:val="18"/>
              </w:rPr>
              <w:t>2</w:t>
            </w:r>
            <w:r w:rsidRPr="00A51197">
              <w:rPr>
                <w:rFonts w:eastAsia="微软雅黑"/>
                <w:sz w:val="18"/>
              </w:rPr>
              <w:t>）通过工程案例说明电容</w:t>
            </w:r>
            <w:r w:rsidRPr="00A51197">
              <w:rPr>
                <w:rFonts w:eastAsia="微软雅黑"/>
                <w:sz w:val="18"/>
              </w:rPr>
              <w:t xml:space="preserve"> / </w:t>
            </w:r>
            <w:r w:rsidRPr="00A51197">
              <w:rPr>
                <w:rFonts w:eastAsia="微软雅黑"/>
                <w:sz w:val="18"/>
              </w:rPr>
              <w:t>电感式传感器因安装偏差、电路未校准导致的测控误差问题，培养学生精益求精、严谨细致的工匠精神和精准测控的责任意识。</w:t>
            </w:r>
          </w:p>
        </w:tc>
      </w:tr>
      <w:tr w:rsidR="001E292C" w14:paraId="49359891" w14:textId="77777777" w:rsidTr="00E2749F">
        <w:trPr>
          <w:trHeight w:val="20"/>
          <w:jc w:val="center"/>
        </w:trPr>
        <w:tc>
          <w:tcPr>
            <w:tcW w:w="1342" w:type="dxa"/>
            <w:tcBorders>
              <w:tl2br w:val="nil"/>
              <w:tr2bl w:val="nil"/>
            </w:tcBorders>
            <w:shd w:val="clear" w:color="auto" w:fill="auto"/>
            <w:vAlign w:val="center"/>
          </w:tcPr>
          <w:p w14:paraId="76D90298" w14:textId="77777777" w:rsidR="001E292C" w:rsidRDefault="001E292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Pr>
          <w:p w14:paraId="7E45720F" w14:textId="77777777" w:rsidR="001E292C" w:rsidRDefault="001E292C" w:rsidP="00E2749F">
            <w:pPr>
              <w:tabs>
                <w:tab w:val="left" w:pos="7140"/>
              </w:tabs>
              <w:spacing w:before="20" w:after="20" w:line="260" w:lineRule="exact"/>
              <w:ind w:right="16" w:firstLineChars="200" w:firstLine="360"/>
              <w:rPr>
                <w:rFonts w:eastAsia="微软雅黑"/>
                <w:sz w:val="18"/>
              </w:rPr>
            </w:pPr>
            <w:r w:rsidRPr="00A51197">
              <w:rPr>
                <w:rFonts w:eastAsia="微软雅黑"/>
                <w:sz w:val="18"/>
              </w:rPr>
              <w:t>通过分析智能测控系统中电容</w:t>
            </w:r>
            <w:r w:rsidRPr="00A51197">
              <w:rPr>
                <w:rFonts w:eastAsia="微软雅黑"/>
                <w:sz w:val="18"/>
              </w:rPr>
              <w:t xml:space="preserve"> / </w:t>
            </w:r>
            <w:r w:rsidRPr="00A51197">
              <w:rPr>
                <w:rFonts w:eastAsia="微软雅黑"/>
                <w:sz w:val="18"/>
              </w:rPr>
              <w:t>电感式传感器的信号采集、数据处理流程，引导学生结合单片机、物联网、大数据分析技术，探索非接触式传感器智能测控算法在智能制造在线监测、设备状态自动预警中的创新应用，培养学生跨界融合的双创思维和技术应用创新能力。</w:t>
            </w:r>
          </w:p>
        </w:tc>
      </w:tr>
      <w:tr w:rsidR="001E292C" w14:paraId="48D2811C" w14:textId="77777777" w:rsidTr="00E2749F">
        <w:trPr>
          <w:trHeight w:val="20"/>
          <w:jc w:val="center"/>
        </w:trPr>
        <w:tc>
          <w:tcPr>
            <w:tcW w:w="1342" w:type="dxa"/>
            <w:tcBorders>
              <w:tl2br w:val="nil"/>
              <w:tr2bl w:val="nil"/>
            </w:tcBorders>
            <w:shd w:val="clear" w:color="auto" w:fill="auto"/>
            <w:vAlign w:val="center"/>
          </w:tcPr>
          <w:p w14:paraId="282ADAE7" w14:textId="77777777" w:rsidR="001E292C" w:rsidRDefault="001E292C" w:rsidP="00E2749F">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Pr>
          <w:p w14:paraId="0F1C9CCC" w14:textId="77777777" w:rsidR="001E292C" w:rsidRDefault="001E292C" w:rsidP="00E2749F">
            <w:pPr>
              <w:spacing w:before="20" w:after="20"/>
              <w:ind w:firstLineChars="100" w:firstLine="180"/>
              <w:rPr>
                <w:rFonts w:eastAsia="微软雅黑"/>
                <w:sz w:val="18"/>
              </w:rPr>
            </w:pPr>
            <w:r>
              <w:rPr>
                <w:rFonts w:ascii="微软雅黑" w:eastAsia="微软雅黑" w:hAnsi="微软雅黑" w:hint="eastAsia"/>
                <w:b/>
                <w:color w:val="84615D"/>
                <w:sz w:val="18"/>
              </w:rPr>
              <w:t>教学重点：</w:t>
            </w:r>
            <w:r w:rsidRPr="00A51197">
              <w:rPr>
                <w:rFonts w:eastAsia="微软雅黑"/>
                <w:sz w:val="18"/>
              </w:rPr>
              <w:t>电容式、电感式传感器的核心工作原理；电容式传感器三种类型及电感式传感器主要类型的结构与特性；差动结构的误差补偿原理；两类传感器的典型工程应用</w:t>
            </w:r>
            <w:r w:rsidRPr="00CB4B63">
              <w:rPr>
                <w:rFonts w:eastAsia="微软雅黑"/>
                <w:sz w:val="18"/>
              </w:rPr>
              <w:t>。</w:t>
            </w:r>
          </w:p>
          <w:p w14:paraId="57B7FF85" w14:textId="77777777" w:rsidR="001E292C" w:rsidRDefault="001E292C" w:rsidP="00E2749F">
            <w:pPr>
              <w:spacing w:before="20" w:after="20"/>
              <w:ind w:firstLineChars="100" w:firstLine="180"/>
              <w:rPr>
                <w:rFonts w:eastAsia="微软雅黑"/>
                <w:sz w:val="18"/>
              </w:rPr>
            </w:pPr>
            <w:r>
              <w:rPr>
                <w:rFonts w:ascii="微软雅黑" w:eastAsia="微软雅黑" w:hAnsi="微软雅黑" w:hint="eastAsia"/>
                <w:b/>
                <w:color w:val="84615D"/>
                <w:sz w:val="18"/>
              </w:rPr>
              <w:t>教学难点：</w:t>
            </w:r>
            <w:r w:rsidRPr="00A51197">
              <w:rPr>
                <w:rFonts w:eastAsia="微软雅黑"/>
                <w:sz w:val="18"/>
              </w:rPr>
              <w:t>电容式传感器变极距型的非线性误差及差动补偿原理；差动变压器的零点残余电压产生与补偿；电容</w:t>
            </w:r>
            <w:r w:rsidRPr="00A51197">
              <w:rPr>
                <w:rFonts w:eastAsia="微软雅黑"/>
                <w:sz w:val="18"/>
              </w:rPr>
              <w:t xml:space="preserve"> / </w:t>
            </w:r>
            <w:r w:rsidRPr="00A51197">
              <w:rPr>
                <w:rFonts w:eastAsia="微软雅黑"/>
                <w:sz w:val="18"/>
              </w:rPr>
              <w:t>电感式传感器测量电路的信号调理过程；结合工况的传感器精准选型方法</w:t>
            </w:r>
            <w:r w:rsidRPr="00CB4B63">
              <w:rPr>
                <w:rFonts w:eastAsia="微软雅黑"/>
                <w:sz w:val="18"/>
              </w:rPr>
              <w:t>。</w:t>
            </w:r>
          </w:p>
        </w:tc>
      </w:tr>
      <w:tr w:rsidR="001E292C" w14:paraId="1E505ECB" w14:textId="77777777" w:rsidTr="00E2749F">
        <w:trPr>
          <w:trHeight w:val="20"/>
          <w:jc w:val="center"/>
        </w:trPr>
        <w:tc>
          <w:tcPr>
            <w:tcW w:w="1342" w:type="dxa"/>
            <w:tcBorders>
              <w:tl2br w:val="nil"/>
              <w:tr2bl w:val="nil"/>
            </w:tcBorders>
            <w:shd w:val="clear" w:color="auto" w:fill="auto"/>
            <w:vAlign w:val="center"/>
          </w:tcPr>
          <w:p w14:paraId="4EAFE94F" w14:textId="77777777" w:rsidR="001E292C" w:rsidRDefault="001E292C" w:rsidP="00E2749F">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Pr>
          <w:p w14:paraId="4D96693E" w14:textId="77777777" w:rsidR="001E292C" w:rsidRDefault="001E292C" w:rsidP="00E2749F">
            <w:pPr>
              <w:spacing w:before="20" w:after="20"/>
              <w:ind w:firstLineChars="100" w:firstLine="180"/>
              <w:rPr>
                <w:rFonts w:eastAsia="微软雅黑"/>
                <w:sz w:val="18"/>
              </w:rPr>
            </w:pPr>
            <w:r w:rsidRPr="00162769">
              <w:rPr>
                <w:rFonts w:eastAsia="微软雅黑"/>
                <w:sz w:val="18"/>
              </w:rPr>
              <w:t>讲授法、原理推导法、案例分析法、实物演示法、分组研讨法、实操演练法</w:t>
            </w:r>
          </w:p>
        </w:tc>
      </w:tr>
      <w:tr w:rsidR="001E292C" w14:paraId="29F7EC69" w14:textId="77777777" w:rsidTr="00E2749F">
        <w:trPr>
          <w:trHeight w:val="20"/>
          <w:jc w:val="center"/>
        </w:trPr>
        <w:tc>
          <w:tcPr>
            <w:tcW w:w="1342" w:type="dxa"/>
            <w:tcBorders>
              <w:tl2br w:val="nil"/>
              <w:tr2bl w:val="nil"/>
            </w:tcBorders>
            <w:shd w:val="clear" w:color="auto" w:fill="auto"/>
            <w:vAlign w:val="center"/>
          </w:tcPr>
          <w:p w14:paraId="0C516179" w14:textId="77777777" w:rsidR="001E292C" w:rsidRDefault="001E292C" w:rsidP="00E2749F">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Pr>
          <w:p w14:paraId="29151CA0" w14:textId="77777777" w:rsidR="001E292C" w:rsidRDefault="001E292C" w:rsidP="00E2749F">
            <w:pPr>
              <w:spacing w:before="20" w:after="20"/>
              <w:ind w:firstLineChars="100" w:firstLine="180"/>
              <w:rPr>
                <w:rFonts w:eastAsia="微软雅黑"/>
                <w:sz w:val="18"/>
              </w:rPr>
            </w:pPr>
            <w:r w:rsidRPr="00162769">
              <w:rPr>
                <w:rFonts w:eastAsia="微软雅黑"/>
                <w:sz w:val="18"/>
              </w:rPr>
              <w:t>电脑、投影仪、多媒体课件、教材、电容</w:t>
            </w:r>
            <w:r w:rsidRPr="00162769">
              <w:rPr>
                <w:rFonts w:eastAsia="微软雅黑"/>
                <w:sz w:val="18"/>
              </w:rPr>
              <w:t xml:space="preserve"> / </w:t>
            </w:r>
            <w:r w:rsidRPr="00162769">
              <w:rPr>
                <w:rFonts w:eastAsia="微软雅黑"/>
                <w:sz w:val="18"/>
              </w:rPr>
              <w:t>电感式传感器实物（变极距</w:t>
            </w:r>
            <w:r w:rsidRPr="00162769">
              <w:rPr>
                <w:rFonts w:eastAsia="微软雅黑"/>
                <w:sz w:val="18"/>
              </w:rPr>
              <w:t xml:space="preserve"> / </w:t>
            </w:r>
            <w:r w:rsidRPr="00162769">
              <w:rPr>
                <w:rFonts w:eastAsia="微软雅黑"/>
                <w:sz w:val="18"/>
              </w:rPr>
              <w:t>变面积电容传感器、自感传感器、差动变压器、电涡流传感器）、测量电路实验板、示波器、信号发生器、位移调节平台、万用表</w:t>
            </w:r>
          </w:p>
        </w:tc>
      </w:tr>
      <w:tr w:rsidR="001E292C" w14:paraId="17C56E81" w14:textId="77777777" w:rsidTr="00E2749F">
        <w:trPr>
          <w:trHeight w:val="20"/>
          <w:jc w:val="center"/>
        </w:trPr>
        <w:tc>
          <w:tcPr>
            <w:tcW w:w="1342" w:type="dxa"/>
            <w:tcBorders>
              <w:tl2br w:val="nil"/>
              <w:tr2bl w:val="nil"/>
            </w:tcBorders>
            <w:shd w:val="clear" w:color="auto" w:fill="auto"/>
            <w:vAlign w:val="center"/>
          </w:tcPr>
          <w:p w14:paraId="27353A28" w14:textId="77777777" w:rsidR="001E292C" w:rsidRDefault="001E292C" w:rsidP="00E2749F">
            <w:pPr>
              <w:spacing w:before="20" w:after="20"/>
              <w:jc w:val="center"/>
              <w:rPr>
                <w:rFonts w:eastAsia="微软雅黑"/>
                <w:sz w:val="18"/>
              </w:rPr>
            </w:pPr>
            <w:r>
              <w:rPr>
                <w:rFonts w:ascii="微软雅黑" w:eastAsia="微软雅黑" w:hAnsi="微软雅黑" w:hint="eastAsia"/>
                <w:b/>
                <w:sz w:val="18"/>
              </w:rPr>
              <w:lastRenderedPageBreak/>
              <w:t>教学设计</w:t>
            </w:r>
          </w:p>
        </w:tc>
        <w:tc>
          <w:tcPr>
            <w:tcW w:w="7372" w:type="dxa"/>
            <w:gridSpan w:val="4"/>
            <w:tcBorders>
              <w:tl2br w:val="nil"/>
              <w:tr2bl w:val="nil"/>
            </w:tcBorders>
            <w:shd w:val="clear" w:color="auto" w:fill="FFFFFF"/>
            <w:vAlign w:val="center"/>
          </w:tcPr>
          <w:p w14:paraId="4004EB58" w14:textId="77777777" w:rsidR="001E292C" w:rsidRDefault="001E292C" w:rsidP="00E2749F">
            <w:pPr>
              <w:spacing w:before="20" w:after="20"/>
              <w:rPr>
                <w:rFonts w:eastAsia="微软雅黑"/>
                <w:sz w:val="18"/>
              </w:rPr>
            </w:pPr>
            <w:r>
              <w:rPr>
                <w:rFonts w:eastAsia="微软雅黑"/>
                <w:spacing w:val="-4"/>
                <w:sz w:val="18"/>
              </w:rPr>
              <w:t>课前</w:t>
            </w:r>
            <w:r>
              <w:rPr>
                <w:rFonts w:eastAsia="微软雅黑" w:hint="eastAsia"/>
                <w:spacing w:val="-4"/>
                <w:sz w:val="18"/>
              </w:rPr>
              <w:t>任务</w:t>
            </w:r>
            <w:r>
              <w:rPr>
                <w:rFonts w:eastAsia="微软雅黑" w:hint="eastAsia"/>
                <w:sz w:val="18"/>
              </w:rPr>
              <w:t>→互动</w:t>
            </w:r>
            <w:r>
              <w:rPr>
                <w:rFonts w:eastAsia="微软雅黑" w:hint="eastAsia"/>
                <w:spacing w:val="-4"/>
                <w:sz w:val="18"/>
              </w:rPr>
              <w:t>导入（</w:t>
            </w:r>
            <w:r>
              <w:rPr>
                <w:rFonts w:eastAsia="微软雅黑"/>
                <w:spacing w:val="-4"/>
                <w:sz w:val="18"/>
              </w:rPr>
              <w:t>1</w:t>
            </w:r>
            <w:r>
              <w:rPr>
                <w:rFonts w:eastAsia="微软雅黑" w:hint="eastAsia"/>
                <w:spacing w:val="-4"/>
                <w:sz w:val="18"/>
              </w:rPr>
              <w:t>5min</w:t>
            </w:r>
            <w:r>
              <w:rPr>
                <w:rFonts w:eastAsia="微软雅黑" w:hint="eastAsia"/>
                <w:spacing w:val="-4"/>
                <w:sz w:val="18"/>
              </w:rPr>
              <w:t>）</w:t>
            </w:r>
            <w:r>
              <w:rPr>
                <w:rFonts w:eastAsia="微软雅黑" w:hint="eastAsia"/>
                <w:sz w:val="18"/>
              </w:rPr>
              <w:t>→传授新知（</w:t>
            </w:r>
            <w:r>
              <w:rPr>
                <w:rFonts w:eastAsia="微软雅黑" w:hint="eastAsia"/>
                <w:sz w:val="18"/>
              </w:rPr>
              <w:t xml:space="preserve">70 </w:t>
            </w:r>
            <w:r>
              <w:rPr>
                <w:rFonts w:eastAsia="微软雅黑"/>
                <w:sz w:val="18"/>
              </w:rPr>
              <w:t>min</w:t>
            </w:r>
            <w:r>
              <w:rPr>
                <w:rFonts w:eastAsia="微软雅黑" w:hint="eastAsia"/>
                <w:sz w:val="18"/>
              </w:rPr>
              <w:t>）→过关检测（</w:t>
            </w:r>
            <w:r>
              <w:rPr>
                <w:rFonts w:eastAsia="微软雅黑"/>
                <w:sz w:val="18"/>
              </w:rPr>
              <w:t>10 min</w:t>
            </w:r>
            <w:r>
              <w:rPr>
                <w:rFonts w:eastAsia="微软雅黑" w:hint="eastAsia"/>
                <w:sz w:val="18"/>
              </w:rPr>
              <w:t>）→课堂小结（</w:t>
            </w:r>
            <w:r>
              <w:rPr>
                <w:rFonts w:eastAsia="微软雅黑" w:hint="eastAsia"/>
                <w:sz w:val="18"/>
              </w:rPr>
              <w:t>3</w:t>
            </w:r>
            <w:r>
              <w:rPr>
                <w:rFonts w:eastAsia="微软雅黑"/>
                <w:sz w:val="18"/>
              </w:rPr>
              <w:t xml:space="preserve"> min</w:t>
            </w:r>
            <w:r>
              <w:rPr>
                <w:rFonts w:eastAsia="微软雅黑" w:hint="eastAsia"/>
                <w:sz w:val="18"/>
              </w:rPr>
              <w:t>）→作业布置（</w:t>
            </w:r>
            <w:r>
              <w:rPr>
                <w:rFonts w:eastAsia="微软雅黑" w:hint="eastAsia"/>
                <w:sz w:val="18"/>
              </w:rPr>
              <w:t>1</w:t>
            </w:r>
            <w:r>
              <w:rPr>
                <w:rFonts w:eastAsia="微软雅黑"/>
                <w:sz w:val="18"/>
              </w:rPr>
              <w:t xml:space="preserve"> min</w:t>
            </w:r>
            <w:r>
              <w:rPr>
                <w:rFonts w:eastAsia="微软雅黑" w:hint="eastAsia"/>
                <w:sz w:val="18"/>
              </w:rPr>
              <w:t>）→</w:t>
            </w:r>
            <w:r>
              <w:rPr>
                <w:rFonts w:eastAsia="微软雅黑" w:hint="eastAsia"/>
                <w:spacing w:val="-4"/>
                <w:sz w:val="18"/>
              </w:rPr>
              <w:t>考勤（</w:t>
            </w:r>
            <w:r>
              <w:rPr>
                <w:rFonts w:eastAsia="微软雅黑" w:hint="eastAsia"/>
                <w:spacing w:val="-4"/>
                <w:sz w:val="18"/>
              </w:rPr>
              <w:t>1</w:t>
            </w:r>
            <w:r>
              <w:rPr>
                <w:rFonts w:eastAsia="微软雅黑"/>
                <w:spacing w:val="-4"/>
                <w:sz w:val="18"/>
              </w:rPr>
              <w:t xml:space="preserve"> min</w:t>
            </w:r>
            <w:r>
              <w:rPr>
                <w:rFonts w:eastAsia="微软雅黑" w:hint="eastAsia"/>
                <w:spacing w:val="-4"/>
                <w:sz w:val="18"/>
              </w:rPr>
              <w:t>）</w:t>
            </w:r>
          </w:p>
        </w:tc>
      </w:tr>
      <w:tr w:rsidR="001E292C" w14:paraId="56CA18BD" w14:textId="77777777" w:rsidTr="00E2749F">
        <w:trPr>
          <w:trHeight w:val="20"/>
          <w:jc w:val="center"/>
        </w:trPr>
        <w:tc>
          <w:tcPr>
            <w:tcW w:w="1342" w:type="dxa"/>
            <w:tcBorders>
              <w:tl2br w:val="nil"/>
              <w:tr2bl w:val="nil"/>
            </w:tcBorders>
            <w:shd w:val="clear" w:color="auto" w:fill="auto"/>
            <w:vAlign w:val="center"/>
          </w:tcPr>
          <w:p w14:paraId="0C2D150C" w14:textId="77777777" w:rsidR="001E292C" w:rsidRDefault="001E292C" w:rsidP="00E2749F">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Pr>
          <w:p w14:paraId="388D1A18" w14:textId="77777777" w:rsidR="001E292C" w:rsidRDefault="001E292C" w:rsidP="00E2749F">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教学步骤及主要教学内容</w:t>
            </w:r>
          </w:p>
        </w:tc>
        <w:tc>
          <w:tcPr>
            <w:tcW w:w="1585" w:type="dxa"/>
            <w:tcBorders>
              <w:tl2br w:val="nil"/>
              <w:tr2bl w:val="nil"/>
            </w:tcBorders>
            <w:shd w:val="clear" w:color="auto" w:fill="auto"/>
            <w:vAlign w:val="center"/>
          </w:tcPr>
          <w:p w14:paraId="182ECF0E" w14:textId="77777777" w:rsidR="001E292C" w:rsidRDefault="001E292C" w:rsidP="00E2749F">
            <w:pPr>
              <w:spacing w:before="20" w:after="20"/>
              <w:jc w:val="center"/>
              <w:rPr>
                <w:rFonts w:ascii="微软雅黑" w:eastAsia="微软雅黑" w:hAnsi="微软雅黑" w:hint="eastAsia"/>
                <w:b/>
                <w:color w:val="5D8979"/>
                <w:sz w:val="24"/>
              </w:rPr>
            </w:pPr>
            <w:r>
              <w:rPr>
                <w:rFonts w:ascii="微软雅黑" w:eastAsia="微软雅黑" w:hAnsi="微软雅黑"/>
                <w:b/>
                <w:color w:val="5D8979"/>
                <w:sz w:val="24"/>
              </w:rPr>
              <w:t>设计意图</w:t>
            </w:r>
          </w:p>
        </w:tc>
      </w:tr>
      <w:tr w:rsidR="001E292C" w14:paraId="35B39A0F" w14:textId="77777777" w:rsidTr="00E2749F">
        <w:trPr>
          <w:trHeight w:val="397"/>
          <w:jc w:val="center"/>
        </w:trPr>
        <w:tc>
          <w:tcPr>
            <w:tcW w:w="1342" w:type="dxa"/>
            <w:tcBorders>
              <w:tl2br w:val="nil"/>
              <w:tr2bl w:val="nil"/>
            </w:tcBorders>
            <w:shd w:val="clear" w:color="auto" w:fill="auto"/>
            <w:vAlign w:val="center"/>
          </w:tcPr>
          <w:p w14:paraId="2223DD88" w14:textId="77777777" w:rsidR="001E292C" w:rsidRDefault="001E292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课前任务</w:t>
            </w:r>
          </w:p>
        </w:tc>
        <w:tc>
          <w:tcPr>
            <w:tcW w:w="5787" w:type="dxa"/>
            <w:gridSpan w:val="3"/>
            <w:tcBorders>
              <w:tl2br w:val="nil"/>
              <w:tr2bl w:val="nil"/>
            </w:tcBorders>
            <w:shd w:val="clear" w:color="auto" w:fill="auto"/>
            <w:vAlign w:val="center"/>
          </w:tcPr>
          <w:p w14:paraId="54F68033" w14:textId="77777777" w:rsidR="001E292C" w:rsidRDefault="001E292C" w:rsidP="00E2749F">
            <w:pPr>
              <w:numPr>
                <w:ilvl w:val="0"/>
                <w:numId w:val="5"/>
              </w:numPr>
              <w:spacing w:before="100" w:beforeAutospacing="1" w:after="20" w:line="260" w:lineRule="exact"/>
              <w:ind w:left="618"/>
              <w:rPr>
                <w:rFonts w:ascii="微软雅黑" w:eastAsia="微软雅黑" w:hAnsi="微软雅黑" w:hint="eastAsia"/>
                <w:b/>
                <w:color w:val="5D8979"/>
                <w:sz w:val="18"/>
                <w:szCs w:val="18"/>
              </w:rPr>
            </w:pPr>
            <w:r>
              <w:rPr>
                <w:rFonts w:ascii="微软雅黑" w:eastAsia="微软雅黑" w:hAnsi="微软雅黑" w:hint="eastAsia"/>
                <w:b/>
                <w:color w:val="5D8979"/>
                <w:sz w:val="18"/>
                <w:szCs w:val="18"/>
              </w:rPr>
              <w:t>【教师】布置课前任务，和学生负责人取得联系，让其提醒同学完成课前任务</w:t>
            </w:r>
          </w:p>
          <w:p w14:paraId="0FA0FD8C" w14:textId="77777777" w:rsidR="001E292C" w:rsidRPr="00162769" w:rsidRDefault="001E292C" w:rsidP="00E2749F">
            <w:pPr>
              <w:spacing w:before="20" w:after="20" w:line="260" w:lineRule="exact"/>
              <w:jc w:val="left"/>
              <w:rPr>
                <w:rFonts w:eastAsia="微软雅黑"/>
                <w:sz w:val="18"/>
              </w:rPr>
            </w:pPr>
            <w:r w:rsidRPr="00162769">
              <w:rPr>
                <w:rFonts w:eastAsia="微软雅黑"/>
                <w:sz w:val="18"/>
              </w:rPr>
              <w:t xml:space="preserve">1. </w:t>
            </w:r>
            <w:r w:rsidRPr="00162769">
              <w:rPr>
                <w:rFonts w:eastAsia="微软雅黑"/>
                <w:sz w:val="18"/>
              </w:rPr>
              <w:t>预习教材中电容式、电感式传感器相关内容，回顾物理中电容定律、电磁感应定律的基本知识点，梳理不懂的原理问题；</w:t>
            </w:r>
          </w:p>
          <w:p w14:paraId="2E2B8F3F" w14:textId="77777777" w:rsidR="001E292C" w:rsidRPr="00162769" w:rsidRDefault="001E292C" w:rsidP="00E2749F">
            <w:pPr>
              <w:spacing w:before="20" w:after="20" w:line="260" w:lineRule="exact"/>
              <w:jc w:val="left"/>
              <w:rPr>
                <w:rFonts w:eastAsia="微软雅黑"/>
                <w:sz w:val="18"/>
              </w:rPr>
            </w:pPr>
            <w:r w:rsidRPr="00162769">
              <w:rPr>
                <w:rFonts w:eastAsia="微软雅黑"/>
                <w:sz w:val="18"/>
              </w:rPr>
              <w:t xml:space="preserve">2. </w:t>
            </w:r>
            <w:r w:rsidRPr="00162769">
              <w:rPr>
                <w:rFonts w:eastAsia="微软雅黑"/>
                <w:sz w:val="18"/>
              </w:rPr>
              <w:t>观察身边的非接触检测设备（如手机触摸屏、机床位移检测探头、金属接近开关），判断其所属传感器类型并记录；</w:t>
            </w:r>
          </w:p>
          <w:p w14:paraId="58231DE1" w14:textId="77777777" w:rsidR="001E292C" w:rsidRPr="00BD728F" w:rsidRDefault="001E292C" w:rsidP="00E2749F">
            <w:pPr>
              <w:spacing w:before="160" w:after="160" w:line="180" w:lineRule="exact"/>
              <w:rPr>
                <w:rFonts w:ascii="微软雅黑" w:eastAsia="微软雅黑" w:hAnsi="微软雅黑" w:hint="eastAsia"/>
                <w:b/>
                <w:color w:val="84615D"/>
                <w:sz w:val="18"/>
              </w:rPr>
            </w:pPr>
            <w:r w:rsidRPr="00162769">
              <w:rPr>
                <w:rFonts w:eastAsia="微软雅黑"/>
                <w:sz w:val="18"/>
              </w:rPr>
              <w:t xml:space="preserve">3. </w:t>
            </w:r>
            <w:r w:rsidRPr="00162769">
              <w:rPr>
                <w:rFonts w:eastAsia="微软雅黑"/>
                <w:sz w:val="18"/>
              </w:rPr>
              <w:t>查阅资料，了解电容</w:t>
            </w:r>
            <w:r w:rsidRPr="00162769">
              <w:rPr>
                <w:rFonts w:eastAsia="微软雅黑"/>
                <w:sz w:val="18"/>
              </w:rPr>
              <w:t xml:space="preserve"> / </w:t>
            </w:r>
            <w:r w:rsidRPr="00162769">
              <w:rPr>
                <w:rFonts w:eastAsia="微软雅黑"/>
                <w:sz w:val="18"/>
              </w:rPr>
              <w:t>电感式传感器在机械工程中的一项具体应用</w:t>
            </w:r>
            <w:r w:rsidRPr="00BD728F">
              <w:rPr>
                <w:rFonts w:eastAsia="微软雅黑"/>
                <w:sz w:val="18"/>
              </w:rPr>
              <w:t>。</w:t>
            </w:r>
          </w:p>
          <w:p w14:paraId="563E3134" w14:textId="77777777" w:rsidR="001E292C" w:rsidRDefault="001E292C" w:rsidP="00E2749F">
            <w:pPr>
              <w:numPr>
                <w:ilvl w:val="0"/>
                <w:numId w:val="7"/>
              </w:numPr>
              <w:spacing w:before="160" w:after="160" w:line="180" w:lineRule="exact"/>
              <w:ind w:left="601"/>
              <w:rPr>
                <w:rFonts w:ascii="微软雅黑" w:eastAsia="微软雅黑" w:hAnsi="微软雅黑" w:hint="eastAsia"/>
                <w:b/>
                <w:color w:val="84615D"/>
                <w:sz w:val="18"/>
              </w:rPr>
            </w:pPr>
            <w:r>
              <w:rPr>
                <w:rFonts w:ascii="微软雅黑" w:eastAsia="微软雅黑" w:hAnsi="微软雅黑" w:hint="eastAsia"/>
                <w:b/>
                <w:color w:val="84615D"/>
                <w:sz w:val="18"/>
                <w:szCs w:val="18"/>
              </w:rPr>
              <w:t>【学生】熟悉案例背景，完成课前任务</w:t>
            </w:r>
          </w:p>
        </w:tc>
        <w:tc>
          <w:tcPr>
            <w:tcW w:w="1585" w:type="dxa"/>
            <w:tcBorders>
              <w:tl2br w:val="nil"/>
              <w:tr2bl w:val="nil"/>
            </w:tcBorders>
            <w:shd w:val="clear" w:color="auto" w:fill="auto"/>
            <w:vAlign w:val="center"/>
          </w:tcPr>
          <w:p w14:paraId="2AF28A62" w14:textId="77777777" w:rsidR="001E292C" w:rsidRDefault="001E292C" w:rsidP="00E2749F">
            <w:pPr>
              <w:spacing w:before="20" w:after="20"/>
              <w:ind w:firstLineChars="100" w:firstLine="180"/>
              <w:rPr>
                <w:rFonts w:eastAsia="微软雅黑"/>
                <w:sz w:val="18"/>
              </w:rPr>
            </w:pPr>
            <w:r w:rsidRPr="00162769">
              <w:rPr>
                <w:rFonts w:eastAsia="微软雅黑"/>
                <w:sz w:val="18"/>
              </w:rPr>
              <w:t>通过课前预习回顾物理基础，降低课堂原理推导难度；结合生活实际观察非接触检测设备，建立感性认知；查阅工程应用资料，让学生提前感知知识的工程价值，为课堂学习做好铺垫。</w:t>
            </w:r>
          </w:p>
        </w:tc>
      </w:tr>
      <w:tr w:rsidR="001E292C" w14:paraId="7832A544" w14:textId="77777777" w:rsidTr="00E2749F">
        <w:trPr>
          <w:trHeight w:val="553"/>
          <w:jc w:val="center"/>
        </w:trPr>
        <w:tc>
          <w:tcPr>
            <w:tcW w:w="1342" w:type="dxa"/>
            <w:tcBorders>
              <w:tl2br w:val="nil"/>
              <w:tr2bl w:val="nil"/>
            </w:tcBorders>
            <w:shd w:val="clear" w:color="auto" w:fill="auto"/>
          </w:tcPr>
          <w:p w14:paraId="4629FDBA" w14:textId="77777777" w:rsidR="001E292C" w:rsidRDefault="001E292C" w:rsidP="00E2749F">
            <w:pPr>
              <w:snapToGrid w:val="0"/>
              <w:spacing w:line="260" w:lineRule="exact"/>
              <w:ind w:firstLineChars="100" w:firstLine="180"/>
              <w:rPr>
                <w:rFonts w:ascii="微软雅黑" w:eastAsia="微软雅黑" w:hAnsi="微软雅黑" w:hint="eastAsia"/>
                <w:b/>
                <w:sz w:val="18"/>
              </w:rPr>
            </w:pPr>
            <w:r>
              <w:rPr>
                <w:rFonts w:ascii="微软雅黑" w:eastAsia="微软雅黑" w:hAnsi="微软雅黑" w:hint="eastAsia"/>
                <w:b/>
                <w:sz w:val="18"/>
              </w:rPr>
              <w:t>互动导入</w:t>
            </w:r>
          </w:p>
          <w:p w14:paraId="53F79EF6" w14:textId="77777777" w:rsidR="001E292C" w:rsidRDefault="001E292C" w:rsidP="00E2749F">
            <w:pPr>
              <w:snapToGrid w:val="0"/>
              <w:spacing w:line="260" w:lineRule="exact"/>
              <w:jc w:val="center"/>
              <w:rPr>
                <w:rFonts w:ascii="微软雅黑" w:eastAsia="微软雅黑" w:hAnsi="微软雅黑" w:hint="eastAsia"/>
                <w:b/>
                <w:sz w:val="18"/>
              </w:rPr>
            </w:pPr>
            <w:r>
              <w:rPr>
                <w:rFonts w:ascii="微软雅黑" w:eastAsia="微软雅黑" w:hAnsi="微软雅黑" w:hint="eastAsia"/>
                <w:b/>
                <w:sz w:val="18"/>
              </w:rPr>
              <w:t>（15min）</w:t>
            </w:r>
          </w:p>
          <w:p w14:paraId="5D9A2DC4" w14:textId="77777777" w:rsidR="001E292C" w:rsidRDefault="001E292C" w:rsidP="00E2749F">
            <w:pPr>
              <w:snapToGrid w:val="0"/>
              <w:spacing w:line="260" w:lineRule="exact"/>
              <w:jc w:val="center"/>
              <w:rPr>
                <w:rFonts w:ascii="微软雅黑" w:eastAsia="微软雅黑" w:hAnsi="微软雅黑" w:hint="eastAsia"/>
                <w:b/>
                <w:sz w:val="18"/>
              </w:rPr>
            </w:pPr>
          </w:p>
          <w:p w14:paraId="7EDA8F57" w14:textId="77777777" w:rsidR="001E292C" w:rsidRDefault="001E292C" w:rsidP="00E2749F">
            <w:pPr>
              <w:snapToGrid w:val="0"/>
              <w:spacing w:line="260" w:lineRule="exact"/>
              <w:jc w:val="center"/>
              <w:rPr>
                <w:rFonts w:ascii="微软雅黑" w:eastAsia="微软雅黑" w:hAnsi="微软雅黑" w:hint="eastAsia"/>
                <w:b/>
                <w:sz w:val="18"/>
              </w:rPr>
            </w:pPr>
          </w:p>
          <w:p w14:paraId="21BA0653" w14:textId="77777777" w:rsidR="001E292C" w:rsidRDefault="001E292C" w:rsidP="00E2749F">
            <w:pPr>
              <w:snapToGrid w:val="0"/>
              <w:spacing w:line="260" w:lineRule="exact"/>
              <w:jc w:val="center"/>
              <w:rPr>
                <w:rFonts w:ascii="微软雅黑" w:eastAsia="微软雅黑" w:hAnsi="微软雅黑" w:hint="eastAsia"/>
                <w:b/>
                <w:sz w:val="18"/>
              </w:rPr>
            </w:pPr>
          </w:p>
          <w:p w14:paraId="78917298" w14:textId="77777777" w:rsidR="001E292C" w:rsidRDefault="001E292C" w:rsidP="00E2749F">
            <w:pPr>
              <w:snapToGrid w:val="0"/>
              <w:spacing w:line="260" w:lineRule="exact"/>
              <w:jc w:val="center"/>
              <w:rPr>
                <w:rFonts w:ascii="微软雅黑" w:eastAsia="微软雅黑" w:hAnsi="微软雅黑" w:hint="eastAsia"/>
                <w:b/>
                <w:sz w:val="18"/>
              </w:rPr>
            </w:pPr>
          </w:p>
          <w:p w14:paraId="7EE62641" w14:textId="77777777" w:rsidR="001E292C" w:rsidRDefault="001E292C" w:rsidP="00E2749F">
            <w:pPr>
              <w:snapToGrid w:val="0"/>
              <w:spacing w:line="260" w:lineRule="exact"/>
              <w:jc w:val="center"/>
              <w:rPr>
                <w:rFonts w:ascii="微软雅黑" w:eastAsia="微软雅黑" w:hAnsi="微软雅黑" w:hint="eastAsia"/>
                <w:b/>
                <w:sz w:val="18"/>
              </w:rPr>
            </w:pPr>
          </w:p>
          <w:p w14:paraId="5E568153" w14:textId="77777777" w:rsidR="001E292C" w:rsidRDefault="001E292C" w:rsidP="00E2749F">
            <w:pPr>
              <w:snapToGrid w:val="0"/>
              <w:spacing w:line="260" w:lineRule="exact"/>
              <w:jc w:val="center"/>
              <w:rPr>
                <w:rFonts w:ascii="微软雅黑" w:eastAsia="微软雅黑" w:hAnsi="微软雅黑" w:hint="eastAsia"/>
                <w:b/>
                <w:sz w:val="18"/>
              </w:rPr>
            </w:pPr>
          </w:p>
          <w:p w14:paraId="37AC34C7" w14:textId="77777777" w:rsidR="001E292C" w:rsidRDefault="001E292C" w:rsidP="00E2749F">
            <w:pPr>
              <w:snapToGrid w:val="0"/>
              <w:spacing w:line="260" w:lineRule="exact"/>
              <w:jc w:val="center"/>
              <w:rPr>
                <w:rFonts w:ascii="微软雅黑" w:eastAsia="微软雅黑" w:hAnsi="微软雅黑" w:hint="eastAsia"/>
                <w:b/>
                <w:sz w:val="18"/>
              </w:rPr>
            </w:pPr>
          </w:p>
          <w:p w14:paraId="64719826" w14:textId="77777777" w:rsidR="001E292C" w:rsidRDefault="001E292C" w:rsidP="00E2749F">
            <w:pPr>
              <w:snapToGrid w:val="0"/>
              <w:spacing w:line="260" w:lineRule="exact"/>
              <w:jc w:val="center"/>
              <w:rPr>
                <w:rFonts w:ascii="微软雅黑" w:eastAsia="微软雅黑" w:hAnsi="微软雅黑" w:hint="eastAsia"/>
                <w:b/>
                <w:sz w:val="18"/>
              </w:rPr>
            </w:pPr>
          </w:p>
          <w:p w14:paraId="74E6CC2F" w14:textId="77777777" w:rsidR="001E292C" w:rsidRDefault="001E292C" w:rsidP="00E2749F">
            <w:pPr>
              <w:snapToGrid w:val="0"/>
              <w:spacing w:line="260" w:lineRule="exact"/>
              <w:jc w:val="center"/>
              <w:rPr>
                <w:rFonts w:ascii="微软雅黑" w:eastAsia="微软雅黑" w:hAnsi="微软雅黑" w:hint="eastAsia"/>
                <w:b/>
                <w:sz w:val="18"/>
              </w:rPr>
            </w:pPr>
          </w:p>
          <w:p w14:paraId="553413DE" w14:textId="77777777" w:rsidR="001E292C" w:rsidRDefault="001E292C" w:rsidP="00E2749F">
            <w:pPr>
              <w:snapToGrid w:val="0"/>
              <w:spacing w:line="260" w:lineRule="exact"/>
              <w:jc w:val="center"/>
              <w:rPr>
                <w:rFonts w:ascii="微软雅黑" w:eastAsia="微软雅黑" w:hAnsi="微软雅黑" w:hint="eastAsia"/>
                <w:b/>
                <w:sz w:val="18"/>
              </w:rPr>
            </w:pPr>
          </w:p>
          <w:p w14:paraId="49EB21F6" w14:textId="77777777" w:rsidR="001E292C" w:rsidRDefault="001E292C" w:rsidP="00E2749F">
            <w:pPr>
              <w:snapToGrid w:val="0"/>
              <w:spacing w:line="260" w:lineRule="exact"/>
              <w:jc w:val="center"/>
              <w:rPr>
                <w:rFonts w:ascii="微软雅黑" w:eastAsia="微软雅黑" w:hAnsi="微软雅黑" w:hint="eastAsia"/>
                <w:b/>
                <w:sz w:val="18"/>
              </w:rPr>
            </w:pPr>
          </w:p>
          <w:p w14:paraId="5C82ACF0" w14:textId="77777777" w:rsidR="001E292C" w:rsidRDefault="001E292C" w:rsidP="00E2749F">
            <w:pPr>
              <w:spacing w:before="20" w:after="20"/>
              <w:jc w:val="center"/>
              <w:rPr>
                <w:rFonts w:ascii="微软雅黑" w:eastAsia="微软雅黑" w:hAnsi="微软雅黑" w:hint="eastAsia"/>
                <w:b/>
                <w:sz w:val="18"/>
              </w:rPr>
            </w:pPr>
          </w:p>
          <w:p w14:paraId="1C315379" w14:textId="77777777" w:rsidR="001E292C" w:rsidRDefault="001E292C" w:rsidP="00E2749F">
            <w:pPr>
              <w:spacing w:before="20" w:after="20"/>
              <w:jc w:val="center"/>
              <w:rPr>
                <w:rFonts w:ascii="微软雅黑" w:eastAsia="微软雅黑" w:hAnsi="微软雅黑" w:hint="eastAsia"/>
                <w:b/>
                <w:sz w:val="18"/>
              </w:rPr>
            </w:pPr>
          </w:p>
          <w:p w14:paraId="2B5C0C18" w14:textId="77777777" w:rsidR="001E292C" w:rsidRDefault="001E292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传授新知</w:t>
            </w:r>
          </w:p>
          <w:p w14:paraId="0548C4F9" w14:textId="77777777" w:rsidR="001E292C" w:rsidRDefault="001E292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（共70 min）</w:t>
            </w:r>
          </w:p>
          <w:p w14:paraId="53B9262D" w14:textId="77777777" w:rsidR="001E292C" w:rsidRDefault="001E292C" w:rsidP="00E2749F">
            <w:pPr>
              <w:snapToGrid w:val="0"/>
              <w:spacing w:line="260" w:lineRule="exact"/>
              <w:jc w:val="center"/>
              <w:rPr>
                <w:rFonts w:ascii="微软雅黑" w:eastAsia="微软雅黑" w:hAnsi="微软雅黑" w:hint="eastAsia"/>
                <w:b/>
                <w:sz w:val="18"/>
              </w:rPr>
            </w:pPr>
          </w:p>
          <w:p w14:paraId="00FA5C27" w14:textId="77777777" w:rsidR="001E292C" w:rsidRDefault="001E292C" w:rsidP="00E2749F">
            <w:pPr>
              <w:spacing w:before="20" w:after="20"/>
              <w:jc w:val="center"/>
              <w:rPr>
                <w:rFonts w:ascii="微软雅黑" w:eastAsia="微软雅黑" w:hAnsi="微软雅黑" w:hint="eastAsia"/>
                <w:b/>
                <w:sz w:val="18"/>
              </w:rPr>
            </w:pPr>
          </w:p>
        </w:tc>
        <w:tc>
          <w:tcPr>
            <w:tcW w:w="5787" w:type="dxa"/>
            <w:gridSpan w:val="3"/>
            <w:tcBorders>
              <w:tl2br w:val="nil"/>
              <w:tr2bl w:val="nil"/>
            </w:tcBorders>
            <w:shd w:val="clear" w:color="auto" w:fill="auto"/>
            <w:vAlign w:val="center"/>
          </w:tcPr>
          <w:p w14:paraId="1FADE271" w14:textId="77777777" w:rsidR="001E292C" w:rsidRDefault="001E292C" w:rsidP="00E2749F">
            <w:pPr>
              <w:spacing w:line="240" w:lineRule="exact"/>
              <w:rPr>
                <w:rFonts w:eastAsia="微软雅黑"/>
                <w:sz w:val="18"/>
              </w:rPr>
            </w:pPr>
            <w:r w:rsidRPr="00496E24">
              <w:rPr>
                <w:rFonts w:eastAsia="微软雅黑"/>
                <w:sz w:val="18"/>
              </w:rPr>
              <w:t>【教师】</w:t>
            </w:r>
          </w:p>
          <w:p w14:paraId="6CD4CB36" w14:textId="77777777" w:rsidR="001E292C" w:rsidRPr="00162769" w:rsidRDefault="001E292C" w:rsidP="00E2749F">
            <w:pPr>
              <w:spacing w:line="240" w:lineRule="exact"/>
              <w:rPr>
                <w:rFonts w:eastAsia="微软雅黑"/>
                <w:sz w:val="18"/>
              </w:rPr>
            </w:pPr>
            <w:r w:rsidRPr="00162769">
              <w:rPr>
                <w:rFonts w:eastAsia="微软雅黑"/>
                <w:sz w:val="18"/>
              </w:rPr>
              <w:t xml:space="preserve">1. </w:t>
            </w:r>
            <w:r w:rsidRPr="00162769">
              <w:rPr>
                <w:rFonts w:eastAsia="微软雅黑"/>
                <w:sz w:val="18"/>
              </w:rPr>
              <w:t>复习回顾：提问上节课电阻式传感器的工作原理及测量电路，重点回顾电参量传感器的共性特点，引出问题</w:t>
            </w:r>
            <w:r w:rsidRPr="00162769">
              <w:rPr>
                <w:rFonts w:eastAsia="微软雅黑"/>
                <w:sz w:val="18"/>
              </w:rPr>
              <w:t xml:space="preserve"> “</w:t>
            </w:r>
            <w:r w:rsidRPr="00162769">
              <w:rPr>
                <w:rFonts w:eastAsia="微软雅黑"/>
                <w:sz w:val="18"/>
              </w:rPr>
              <w:t>电阻式传感器为接触式检测，工程中如何实现非接触式的物理量检测？电容</w:t>
            </w:r>
            <w:r w:rsidRPr="00162769">
              <w:rPr>
                <w:rFonts w:eastAsia="微软雅黑"/>
                <w:sz w:val="18"/>
              </w:rPr>
              <w:t xml:space="preserve"> / </w:t>
            </w:r>
            <w:r w:rsidRPr="00162769">
              <w:rPr>
                <w:rFonts w:eastAsia="微软雅黑"/>
                <w:sz w:val="18"/>
              </w:rPr>
              <w:t>电感如何实现非电量到电参量的转化？</w:t>
            </w:r>
            <w:r w:rsidRPr="00162769">
              <w:rPr>
                <w:rFonts w:eastAsia="微软雅黑"/>
                <w:sz w:val="18"/>
              </w:rPr>
              <w:t>”</w:t>
            </w:r>
            <w:r w:rsidRPr="00162769">
              <w:rPr>
                <w:rFonts w:eastAsia="微软雅黑"/>
                <w:sz w:val="18"/>
              </w:rPr>
              <w:t>，衔接本节课内容。</w:t>
            </w:r>
          </w:p>
          <w:p w14:paraId="3A84CADE" w14:textId="77777777" w:rsidR="001E292C" w:rsidRPr="00162769" w:rsidRDefault="001E292C" w:rsidP="00E2749F">
            <w:pPr>
              <w:spacing w:line="240" w:lineRule="exact"/>
              <w:rPr>
                <w:rFonts w:eastAsia="微软雅黑"/>
                <w:sz w:val="18"/>
              </w:rPr>
            </w:pPr>
            <w:r w:rsidRPr="00162769">
              <w:rPr>
                <w:rFonts w:eastAsia="微软雅黑"/>
                <w:sz w:val="18"/>
              </w:rPr>
              <w:t xml:space="preserve">2. </w:t>
            </w:r>
            <w:r w:rsidRPr="00162769">
              <w:rPr>
                <w:rFonts w:eastAsia="微软雅黑"/>
                <w:sz w:val="18"/>
              </w:rPr>
              <w:t>现场演示：用位移调节平台改变电容传感器极板间距</w:t>
            </w:r>
            <w:r w:rsidRPr="00162769">
              <w:rPr>
                <w:rFonts w:eastAsia="微软雅黑"/>
                <w:sz w:val="18"/>
              </w:rPr>
              <w:t xml:space="preserve"> / </w:t>
            </w:r>
            <w:r w:rsidRPr="00162769">
              <w:rPr>
                <w:rFonts w:eastAsia="微软雅黑"/>
                <w:sz w:val="18"/>
              </w:rPr>
              <w:t>面积、移动差动变压器铁芯，通过示波器展示测量电路输出信号变化；用金属片靠近电涡流传感器，观察万用表示数及示波器信号变化，让学生直观观察物理量变化与电容</w:t>
            </w:r>
            <w:r w:rsidRPr="00162769">
              <w:rPr>
                <w:rFonts w:eastAsia="微软雅黑"/>
                <w:sz w:val="18"/>
              </w:rPr>
              <w:t xml:space="preserve"> / </w:t>
            </w:r>
            <w:r w:rsidRPr="00162769">
              <w:rPr>
                <w:rFonts w:eastAsia="微软雅黑"/>
                <w:sz w:val="18"/>
              </w:rPr>
              <w:t>电感、输出信号的关联；</w:t>
            </w:r>
          </w:p>
          <w:p w14:paraId="13678CA1" w14:textId="77777777" w:rsidR="001E292C" w:rsidRPr="00162769" w:rsidRDefault="001E292C" w:rsidP="00E2749F">
            <w:pPr>
              <w:spacing w:line="240" w:lineRule="exact"/>
              <w:rPr>
                <w:rFonts w:eastAsia="微软雅黑"/>
                <w:sz w:val="18"/>
              </w:rPr>
            </w:pPr>
            <w:r w:rsidRPr="00162769">
              <w:rPr>
                <w:rFonts w:eastAsia="微软雅黑"/>
                <w:sz w:val="18"/>
              </w:rPr>
              <w:t xml:space="preserve">3. </w:t>
            </w:r>
            <w:r w:rsidRPr="00162769">
              <w:rPr>
                <w:rFonts w:eastAsia="微软雅黑"/>
                <w:sz w:val="18"/>
              </w:rPr>
              <w:t>分组讨论：以</w:t>
            </w:r>
            <w:r w:rsidRPr="00162769">
              <w:rPr>
                <w:rFonts w:eastAsia="微软雅黑"/>
                <w:sz w:val="18"/>
              </w:rPr>
              <w:t xml:space="preserve"> 3-5 </w:t>
            </w:r>
            <w:r w:rsidRPr="00162769">
              <w:rPr>
                <w:rFonts w:eastAsia="微软雅黑"/>
                <w:sz w:val="18"/>
              </w:rPr>
              <w:t>人为一组，分享课前观察的非接触检测设备及判断依据，讨论</w:t>
            </w:r>
            <w:r w:rsidRPr="00162769">
              <w:rPr>
                <w:rFonts w:eastAsia="微软雅黑"/>
                <w:sz w:val="18"/>
              </w:rPr>
              <w:t xml:space="preserve"> “</w:t>
            </w:r>
            <w:r w:rsidRPr="00162769">
              <w:rPr>
                <w:rFonts w:eastAsia="微软雅黑"/>
                <w:sz w:val="18"/>
              </w:rPr>
              <w:t>工程中为什么需要非接触式检测？电容</w:t>
            </w:r>
            <w:r w:rsidRPr="00162769">
              <w:rPr>
                <w:rFonts w:eastAsia="微软雅黑"/>
                <w:sz w:val="18"/>
              </w:rPr>
              <w:t xml:space="preserve"> / </w:t>
            </w:r>
            <w:r w:rsidRPr="00162769">
              <w:rPr>
                <w:rFonts w:eastAsia="微软雅黑"/>
                <w:sz w:val="18"/>
              </w:rPr>
              <w:t>电感式传感器适合检测哪些物理量？</w:t>
            </w:r>
            <w:r w:rsidRPr="00162769">
              <w:rPr>
                <w:rFonts w:eastAsia="微软雅黑"/>
                <w:sz w:val="18"/>
              </w:rPr>
              <w:t>”</w:t>
            </w:r>
            <w:r w:rsidRPr="00162769">
              <w:rPr>
                <w:rFonts w:eastAsia="微软雅黑"/>
                <w:sz w:val="18"/>
              </w:rPr>
              <w:t>，每组推选</w:t>
            </w:r>
            <w:r w:rsidRPr="00162769">
              <w:rPr>
                <w:rFonts w:eastAsia="微软雅黑"/>
                <w:sz w:val="18"/>
              </w:rPr>
              <w:t xml:space="preserve"> 1 </w:t>
            </w:r>
            <w:r w:rsidRPr="00162769">
              <w:rPr>
                <w:rFonts w:eastAsia="微软雅黑"/>
                <w:sz w:val="18"/>
              </w:rPr>
              <w:t>名代表发言。</w:t>
            </w:r>
          </w:p>
          <w:p w14:paraId="068AB823" w14:textId="77777777" w:rsidR="001E292C" w:rsidRDefault="001E292C" w:rsidP="00E2749F">
            <w:pPr>
              <w:spacing w:line="240" w:lineRule="exact"/>
              <w:rPr>
                <w:rFonts w:eastAsia="微软雅黑"/>
                <w:sz w:val="18"/>
              </w:rPr>
            </w:pPr>
            <w:r w:rsidRPr="00162769">
              <w:rPr>
                <w:rFonts w:eastAsia="微软雅黑"/>
                <w:sz w:val="18"/>
              </w:rPr>
              <w:t xml:space="preserve">4. </w:t>
            </w:r>
            <w:r w:rsidRPr="00162769">
              <w:rPr>
                <w:rFonts w:eastAsia="微软雅黑"/>
                <w:sz w:val="18"/>
              </w:rPr>
              <w:t>教师总结：结合学生发言和现场演示，指出非接触式检测可避免被测对象磨损、适应恶劣工况，电容</w:t>
            </w:r>
            <w:r w:rsidRPr="00162769">
              <w:rPr>
                <w:rFonts w:eastAsia="微软雅黑"/>
                <w:sz w:val="18"/>
              </w:rPr>
              <w:t xml:space="preserve"> / </w:t>
            </w:r>
            <w:r w:rsidRPr="00162769">
              <w:rPr>
                <w:rFonts w:eastAsia="微软雅黑"/>
                <w:sz w:val="18"/>
              </w:rPr>
              <w:t>电感式传感器是实现非接触检测的核心器件，通过改变电参量实现非电量检测，引出本节课课题：电容式、电感式传感器</w:t>
            </w:r>
            <w:r w:rsidRPr="00BD728F">
              <w:rPr>
                <w:rFonts w:eastAsia="微软雅黑"/>
                <w:sz w:val="18"/>
              </w:rPr>
              <w:t>。</w:t>
            </w:r>
          </w:p>
          <w:p w14:paraId="12C6BA4F" w14:textId="77777777" w:rsidR="001E292C" w:rsidRDefault="001E292C" w:rsidP="00E2749F">
            <w:pPr>
              <w:spacing w:line="240" w:lineRule="exact"/>
              <w:rPr>
                <w:rFonts w:eastAsia="微软雅黑"/>
                <w:sz w:val="18"/>
              </w:rPr>
            </w:pPr>
            <w:r w:rsidRPr="00496E24">
              <w:rPr>
                <w:rFonts w:eastAsia="微软雅黑"/>
                <w:sz w:val="18"/>
              </w:rPr>
              <w:t>【学生】</w:t>
            </w:r>
            <w:r w:rsidRPr="00496E24">
              <w:rPr>
                <w:rFonts w:eastAsia="微软雅黑"/>
                <w:sz w:val="18"/>
              </w:rPr>
              <w:t xml:space="preserve"> </w:t>
            </w:r>
            <w:r w:rsidRPr="00496E24">
              <w:rPr>
                <w:rFonts w:eastAsia="微软雅黑"/>
                <w:sz w:val="18"/>
              </w:rPr>
              <w:t>参与问答、观察演示、分组讨论并发言，进入课程学习状态。</w:t>
            </w:r>
            <w:r w:rsidRPr="0050517A">
              <w:rPr>
                <w:rFonts w:eastAsia="微软雅黑" w:hint="eastAsia"/>
                <w:sz w:val="18"/>
              </w:rPr>
              <w:t xml:space="preserve"> </w:t>
            </w:r>
          </w:p>
          <w:p w14:paraId="6CE626E3" w14:textId="77777777" w:rsidR="001E292C" w:rsidRPr="00162769" w:rsidRDefault="001E292C" w:rsidP="00E2749F">
            <w:pPr>
              <w:spacing w:line="240" w:lineRule="exact"/>
              <w:rPr>
                <w:rFonts w:eastAsia="微软雅黑"/>
                <w:sz w:val="18"/>
              </w:rPr>
            </w:pPr>
            <w:r w:rsidRPr="00162769">
              <w:rPr>
                <w:rFonts w:eastAsia="微软雅黑"/>
                <w:sz w:val="18"/>
              </w:rPr>
              <w:t>一、电容式传感器的原理与类型（</w:t>
            </w:r>
            <w:r w:rsidRPr="00162769">
              <w:rPr>
                <w:rFonts w:eastAsia="微软雅黑"/>
                <w:sz w:val="18"/>
              </w:rPr>
              <w:t xml:space="preserve">20 </w:t>
            </w:r>
            <w:r w:rsidRPr="00162769">
              <w:rPr>
                <w:rFonts w:eastAsia="微软雅黑"/>
                <w:sz w:val="18"/>
              </w:rPr>
              <w:t>分钟）</w:t>
            </w:r>
          </w:p>
          <w:p w14:paraId="546EC986" w14:textId="77777777" w:rsidR="001E292C" w:rsidRPr="00162769" w:rsidRDefault="001E292C" w:rsidP="00E2749F">
            <w:pPr>
              <w:spacing w:line="240" w:lineRule="exact"/>
              <w:rPr>
                <w:rFonts w:eastAsia="微软雅黑"/>
                <w:sz w:val="18"/>
              </w:rPr>
            </w:pPr>
            <w:r w:rsidRPr="00162769">
              <w:rPr>
                <w:rFonts w:eastAsia="微软雅黑"/>
                <w:sz w:val="18"/>
              </w:rPr>
              <w:t>【教师】结合公式推导和实物演示讲授核心内容：</w:t>
            </w:r>
          </w:p>
          <w:p w14:paraId="39360BA5" w14:textId="77777777" w:rsidR="001E292C" w:rsidRPr="00162769" w:rsidRDefault="001E292C" w:rsidP="00E2749F">
            <w:pPr>
              <w:spacing w:line="240" w:lineRule="exact"/>
              <w:rPr>
                <w:rFonts w:eastAsia="微软雅黑"/>
                <w:sz w:val="18"/>
              </w:rPr>
            </w:pPr>
            <w:r w:rsidRPr="00162769">
              <w:rPr>
                <w:rFonts w:eastAsia="微软雅黑"/>
                <w:sz w:val="18"/>
              </w:rPr>
              <w:t xml:space="preserve">1. </w:t>
            </w:r>
            <w:r w:rsidRPr="00162769">
              <w:rPr>
                <w:rFonts w:eastAsia="微软雅黑"/>
                <w:sz w:val="18"/>
              </w:rPr>
              <w:t>核心原理：基于平行板电容基本定律</w:t>
            </w:r>
            <w:r w:rsidRPr="00162769">
              <w:rPr>
                <w:rFonts w:eastAsia="微软雅黑"/>
                <w:sz w:val="18"/>
              </w:rPr>
              <w:t xml:space="preserve"> C=dεS​</w:t>
            </w:r>
            <w:r w:rsidRPr="00162769">
              <w:rPr>
                <w:rFonts w:eastAsia="微软雅黑"/>
                <w:sz w:val="18"/>
              </w:rPr>
              <w:t>，被测物理量通过改变介电常数</w:t>
            </w:r>
            <w:r w:rsidRPr="00162769">
              <w:rPr>
                <w:rFonts w:eastAsia="微软雅黑"/>
                <w:sz w:val="18"/>
              </w:rPr>
              <w:t>ε</w:t>
            </w:r>
            <w:r w:rsidRPr="00162769">
              <w:rPr>
                <w:rFonts w:eastAsia="微软雅黑"/>
                <w:sz w:val="18"/>
              </w:rPr>
              <w:t>、极板重叠面积</w:t>
            </w:r>
            <w:r w:rsidRPr="00162769">
              <w:rPr>
                <w:rFonts w:eastAsia="微软雅黑"/>
                <w:sz w:val="18"/>
              </w:rPr>
              <w:t>S</w:t>
            </w:r>
            <w:r w:rsidRPr="00162769">
              <w:rPr>
                <w:rFonts w:eastAsia="微软雅黑"/>
                <w:sz w:val="18"/>
              </w:rPr>
              <w:t>、极板间距</w:t>
            </w:r>
            <w:r w:rsidRPr="00162769">
              <w:rPr>
                <w:rFonts w:eastAsia="微软雅黑"/>
                <w:sz w:val="18"/>
              </w:rPr>
              <w:t>d</w:t>
            </w:r>
            <w:r w:rsidRPr="00162769">
              <w:rPr>
                <w:rFonts w:eastAsia="微软雅黑"/>
                <w:sz w:val="18"/>
              </w:rPr>
              <w:t>，实现非电量到电容变化的转化，工程中满足静电场基本条件；</w:t>
            </w:r>
          </w:p>
          <w:p w14:paraId="69699D58" w14:textId="77777777" w:rsidR="001E292C" w:rsidRPr="00162769" w:rsidRDefault="001E292C" w:rsidP="00E2749F">
            <w:pPr>
              <w:spacing w:line="240" w:lineRule="exact"/>
              <w:rPr>
                <w:rFonts w:eastAsia="微软雅黑"/>
                <w:sz w:val="18"/>
              </w:rPr>
            </w:pPr>
            <w:r w:rsidRPr="00162769">
              <w:rPr>
                <w:rFonts w:eastAsia="微软雅黑"/>
                <w:sz w:val="18"/>
              </w:rPr>
              <w:t xml:space="preserve">2. </w:t>
            </w:r>
            <w:r w:rsidRPr="00162769">
              <w:rPr>
                <w:rFonts w:eastAsia="微软雅黑"/>
                <w:sz w:val="18"/>
              </w:rPr>
              <w:t>三种基本类型及特性：</w:t>
            </w:r>
          </w:p>
          <w:p w14:paraId="13C62219" w14:textId="77777777" w:rsidR="001E292C" w:rsidRPr="00162769" w:rsidRDefault="001E292C" w:rsidP="00E2749F">
            <w:pPr>
              <w:spacing w:line="240" w:lineRule="exact"/>
              <w:rPr>
                <w:rFonts w:eastAsia="微软雅黑"/>
                <w:sz w:val="18"/>
              </w:rPr>
            </w:pPr>
            <w:r w:rsidRPr="00162769">
              <w:rPr>
                <w:rFonts w:eastAsia="微软雅黑"/>
                <w:sz w:val="18"/>
              </w:rPr>
              <w:t>（</w:t>
            </w:r>
            <w:r w:rsidRPr="00162769">
              <w:rPr>
                <w:rFonts w:eastAsia="微软雅黑"/>
                <w:sz w:val="18"/>
              </w:rPr>
              <w:t>1</w:t>
            </w:r>
            <w:r w:rsidRPr="00162769">
              <w:rPr>
                <w:rFonts w:eastAsia="微软雅黑"/>
                <w:sz w:val="18"/>
              </w:rPr>
              <w:t>）变极距型：改变</w:t>
            </w:r>
            <w:r w:rsidRPr="00162769">
              <w:rPr>
                <w:rFonts w:eastAsia="微软雅黑"/>
                <w:sz w:val="18"/>
              </w:rPr>
              <w:t>d</w:t>
            </w:r>
            <w:r w:rsidRPr="00162769">
              <w:rPr>
                <w:rFonts w:eastAsia="微软雅黑"/>
                <w:sz w:val="18"/>
              </w:rPr>
              <w:t>，灵敏度高但存在非线性误差，适用于微小位移（</w:t>
            </w:r>
            <w:r w:rsidRPr="00162769">
              <w:rPr>
                <w:rFonts w:eastAsia="微软雅黑"/>
                <w:sz w:val="18"/>
              </w:rPr>
              <w:t xml:space="preserve">μm </w:t>
            </w:r>
            <w:r w:rsidRPr="00162769">
              <w:rPr>
                <w:rFonts w:eastAsia="微软雅黑"/>
                <w:sz w:val="18"/>
              </w:rPr>
              <w:t>级）、振动检测，演示位移平台改变极距的信号变化，分析非线性误差产生原因；</w:t>
            </w:r>
          </w:p>
          <w:p w14:paraId="3316C67D" w14:textId="77777777" w:rsidR="001E292C" w:rsidRPr="00162769" w:rsidRDefault="001E292C" w:rsidP="00E2749F">
            <w:pPr>
              <w:spacing w:line="240" w:lineRule="exact"/>
              <w:rPr>
                <w:rFonts w:eastAsia="微软雅黑"/>
                <w:sz w:val="18"/>
              </w:rPr>
            </w:pPr>
            <w:r w:rsidRPr="00162769">
              <w:rPr>
                <w:rFonts w:eastAsia="微软雅黑"/>
                <w:sz w:val="18"/>
              </w:rPr>
              <w:t>（</w:t>
            </w:r>
            <w:r w:rsidRPr="00162769">
              <w:rPr>
                <w:rFonts w:eastAsia="微软雅黑"/>
                <w:sz w:val="18"/>
              </w:rPr>
              <w:t>2</w:t>
            </w:r>
            <w:r w:rsidRPr="00162769">
              <w:rPr>
                <w:rFonts w:eastAsia="微软雅黑"/>
                <w:sz w:val="18"/>
              </w:rPr>
              <w:t>）变面积型：改变</w:t>
            </w:r>
            <w:r w:rsidRPr="00162769">
              <w:rPr>
                <w:rFonts w:eastAsia="微软雅黑"/>
                <w:sz w:val="18"/>
              </w:rPr>
              <w:t>S</w:t>
            </w:r>
            <w:r w:rsidRPr="00162769">
              <w:rPr>
                <w:rFonts w:eastAsia="微软雅黑"/>
                <w:sz w:val="18"/>
              </w:rPr>
              <w:t>，线性度好、灵敏度稳定，适用于较大位移、角位移检测，展示变面积电容传感器实物并讲解结构；</w:t>
            </w:r>
          </w:p>
          <w:p w14:paraId="0BC9861A" w14:textId="77777777" w:rsidR="001E292C" w:rsidRPr="00162769" w:rsidRDefault="001E292C" w:rsidP="00E2749F">
            <w:pPr>
              <w:spacing w:line="240" w:lineRule="exact"/>
              <w:rPr>
                <w:rFonts w:eastAsia="微软雅黑"/>
                <w:sz w:val="18"/>
              </w:rPr>
            </w:pPr>
            <w:r w:rsidRPr="00162769">
              <w:rPr>
                <w:rFonts w:eastAsia="微软雅黑"/>
                <w:sz w:val="18"/>
              </w:rPr>
              <w:t>（</w:t>
            </w:r>
            <w:r w:rsidRPr="00162769">
              <w:rPr>
                <w:rFonts w:eastAsia="微软雅黑"/>
                <w:sz w:val="18"/>
              </w:rPr>
              <w:t>3</w:t>
            </w:r>
            <w:r w:rsidRPr="00162769">
              <w:rPr>
                <w:rFonts w:eastAsia="微软雅黑"/>
                <w:sz w:val="18"/>
              </w:rPr>
              <w:t>）变介质型：改变</w:t>
            </w:r>
            <w:r w:rsidRPr="00162769">
              <w:rPr>
                <w:rFonts w:eastAsia="微软雅黑"/>
                <w:sz w:val="18"/>
              </w:rPr>
              <w:t>ε</w:t>
            </w:r>
            <w:r w:rsidRPr="00162769">
              <w:rPr>
                <w:rFonts w:eastAsia="微软雅黑"/>
                <w:sz w:val="18"/>
              </w:rPr>
              <w:t>，适用于液位、料位、湿度检测，举例电容式液位计的工作过程；</w:t>
            </w:r>
          </w:p>
          <w:p w14:paraId="4D2A3B02" w14:textId="77777777" w:rsidR="001E292C" w:rsidRPr="00162769" w:rsidRDefault="001E292C" w:rsidP="00E2749F">
            <w:pPr>
              <w:spacing w:line="240" w:lineRule="exact"/>
              <w:rPr>
                <w:rFonts w:eastAsia="微软雅黑"/>
                <w:sz w:val="18"/>
              </w:rPr>
            </w:pPr>
            <w:r w:rsidRPr="00162769">
              <w:rPr>
                <w:rFonts w:eastAsia="微软雅黑"/>
                <w:sz w:val="18"/>
              </w:rPr>
              <w:t xml:space="preserve">3. </w:t>
            </w:r>
            <w:r w:rsidRPr="00162769">
              <w:rPr>
                <w:rFonts w:eastAsia="微软雅黑"/>
                <w:sz w:val="18"/>
              </w:rPr>
              <w:t>差动电容式传感器：将两个结构相同的电容传感器组成差动结构，推导其输出特性，说明可</w:t>
            </w:r>
            <w:r w:rsidRPr="00162769">
              <w:rPr>
                <w:rFonts w:eastAsia="微软雅黑"/>
                <w:b/>
                <w:bCs/>
                <w:sz w:val="18"/>
              </w:rPr>
              <w:t>减小非线性误差、提高灵敏度、抑制温漂</w:t>
            </w:r>
            <w:r w:rsidRPr="00162769">
              <w:rPr>
                <w:rFonts w:eastAsia="微软雅黑"/>
                <w:sz w:val="18"/>
              </w:rPr>
              <w:t>的作用，实验演示差动与单端结构的输出信号差异；</w:t>
            </w:r>
          </w:p>
          <w:p w14:paraId="682691F8" w14:textId="77777777" w:rsidR="001E292C" w:rsidRPr="00162769" w:rsidRDefault="001E292C" w:rsidP="00E2749F">
            <w:pPr>
              <w:spacing w:line="240" w:lineRule="exact"/>
              <w:rPr>
                <w:rFonts w:eastAsia="微软雅黑"/>
                <w:sz w:val="18"/>
              </w:rPr>
            </w:pPr>
            <w:r w:rsidRPr="00162769">
              <w:rPr>
                <w:rFonts w:eastAsia="微软雅黑"/>
                <w:sz w:val="18"/>
              </w:rPr>
              <w:t xml:space="preserve">4. </w:t>
            </w:r>
            <w:r w:rsidRPr="00162769">
              <w:rPr>
                <w:rFonts w:eastAsia="微软雅黑"/>
                <w:sz w:val="18"/>
              </w:rPr>
              <w:t>误差与抑制：分析温度、湿度、电磁干扰、边缘效应带来的误差，讲解屏蔽、接地、差动补偿、加装保护环等抑制措施。</w:t>
            </w:r>
          </w:p>
          <w:p w14:paraId="2ABAB38F" w14:textId="77777777" w:rsidR="001E292C" w:rsidRPr="00162769" w:rsidRDefault="001E292C" w:rsidP="00E2749F">
            <w:pPr>
              <w:spacing w:line="240" w:lineRule="exact"/>
              <w:rPr>
                <w:rFonts w:eastAsia="微软雅黑"/>
                <w:sz w:val="18"/>
              </w:rPr>
            </w:pPr>
            <w:r w:rsidRPr="00162769">
              <w:rPr>
                <w:rFonts w:eastAsia="微软雅黑"/>
                <w:sz w:val="18"/>
              </w:rPr>
              <w:t>课堂互动：提问</w:t>
            </w:r>
            <w:r w:rsidRPr="00162769">
              <w:rPr>
                <w:rFonts w:eastAsia="微软雅黑"/>
                <w:sz w:val="18"/>
              </w:rPr>
              <w:t xml:space="preserve"> “</w:t>
            </w:r>
            <w:r w:rsidRPr="00162769">
              <w:rPr>
                <w:rFonts w:eastAsia="微软雅黑"/>
                <w:sz w:val="18"/>
              </w:rPr>
              <w:t>为什么变极距型电容传感器仅适合微小位移检测，不能用于大位移检测？</w:t>
            </w:r>
            <w:r w:rsidRPr="00162769">
              <w:rPr>
                <w:rFonts w:eastAsia="微软雅黑"/>
                <w:sz w:val="18"/>
              </w:rPr>
              <w:t>”</w:t>
            </w:r>
            <w:r w:rsidRPr="00162769">
              <w:rPr>
                <w:rFonts w:eastAsia="微软雅黑"/>
                <w:sz w:val="18"/>
              </w:rPr>
              <w:t>，引导学生结合非线性误差思考。</w:t>
            </w:r>
          </w:p>
          <w:p w14:paraId="57872DF8" w14:textId="77777777" w:rsidR="001E292C" w:rsidRPr="00162769" w:rsidRDefault="001E292C" w:rsidP="00E2749F">
            <w:pPr>
              <w:spacing w:line="240" w:lineRule="exact"/>
              <w:rPr>
                <w:rFonts w:eastAsia="微软雅黑"/>
                <w:sz w:val="18"/>
              </w:rPr>
            </w:pPr>
            <w:r w:rsidRPr="00162769">
              <w:rPr>
                <w:rFonts w:eastAsia="微软雅黑"/>
                <w:sz w:val="18"/>
              </w:rPr>
              <w:t>二、电感式传感器的原理与类型（</w:t>
            </w:r>
            <w:r w:rsidRPr="00162769">
              <w:rPr>
                <w:rFonts w:eastAsia="微软雅黑"/>
                <w:sz w:val="18"/>
              </w:rPr>
              <w:t xml:space="preserve">20 </w:t>
            </w:r>
            <w:r w:rsidRPr="00162769">
              <w:rPr>
                <w:rFonts w:eastAsia="微软雅黑"/>
                <w:sz w:val="18"/>
              </w:rPr>
              <w:t>分钟）</w:t>
            </w:r>
          </w:p>
          <w:p w14:paraId="77FB65B2" w14:textId="77777777" w:rsidR="001E292C" w:rsidRPr="00162769" w:rsidRDefault="001E292C" w:rsidP="00E2749F">
            <w:pPr>
              <w:spacing w:line="240" w:lineRule="exact"/>
              <w:rPr>
                <w:rFonts w:eastAsia="微软雅黑"/>
                <w:sz w:val="18"/>
              </w:rPr>
            </w:pPr>
            <w:r w:rsidRPr="00162769">
              <w:rPr>
                <w:rFonts w:eastAsia="微软雅黑"/>
                <w:sz w:val="18"/>
              </w:rPr>
              <w:t>【教师】本章节重点，结合电磁感应推导和实物演示详细讲授：</w:t>
            </w:r>
          </w:p>
          <w:p w14:paraId="02795F5E" w14:textId="77777777" w:rsidR="001E292C" w:rsidRPr="00162769" w:rsidRDefault="001E292C" w:rsidP="00E2749F">
            <w:pPr>
              <w:spacing w:line="240" w:lineRule="exact"/>
              <w:rPr>
                <w:rFonts w:eastAsia="微软雅黑"/>
                <w:sz w:val="18"/>
              </w:rPr>
            </w:pPr>
            <w:r w:rsidRPr="00162769">
              <w:rPr>
                <w:rFonts w:eastAsia="微软雅黑"/>
                <w:sz w:val="18"/>
              </w:rPr>
              <w:lastRenderedPageBreak/>
              <w:t xml:space="preserve">1. </w:t>
            </w:r>
            <w:r w:rsidRPr="00162769">
              <w:rPr>
                <w:rFonts w:eastAsia="微软雅黑"/>
                <w:sz w:val="18"/>
              </w:rPr>
              <w:t>核心原理：基于电磁感应定律，利用被测物理量改变线圈的自感系数</w:t>
            </w:r>
            <w:r w:rsidRPr="00162769">
              <w:rPr>
                <w:rFonts w:eastAsia="微软雅黑"/>
                <w:sz w:val="18"/>
              </w:rPr>
              <w:t>L</w:t>
            </w:r>
            <w:r w:rsidRPr="00162769">
              <w:rPr>
                <w:rFonts w:eastAsia="微软雅黑"/>
                <w:sz w:val="18"/>
              </w:rPr>
              <w:t>或互感系数</w:t>
            </w:r>
            <w:r w:rsidRPr="00162769">
              <w:rPr>
                <w:rFonts w:eastAsia="微软雅黑"/>
                <w:sz w:val="18"/>
              </w:rPr>
              <w:t>M</w:t>
            </w:r>
            <w:r w:rsidRPr="00162769">
              <w:rPr>
                <w:rFonts w:eastAsia="微软雅黑"/>
                <w:sz w:val="18"/>
              </w:rPr>
              <w:t>，实现非电量到电感变化的转化，分为自感式、互感式、电涡流型三类；</w:t>
            </w:r>
          </w:p>
          <w:p w14:paraId="054C5CD0" w14:textId="77777777" w:rsidR="001E292C" w:rsidRPr="00162769" w:rsidRDefault="001E292C" w:rsidP="00E2749F">
            <w:pPr>
              <w:spacing w:line="240" w:lineRule="exact"/>
              <w:rPr>
                <w:rFonts w:eastAsia="微软雅黑"/>
                <w:sz w:val="18"/>
              </w:rPr>
            </w:pPr>
            <w:r w:rsidRPr="00162769">
              <w:rPr>
                <w:rFonts w:eastAsia="微软雅黑"/>
                <w:sz w:val="18"/>
              </w:rPr>
              <w:t xml:space="preserve">2. </w:t>
            </w:r>
            <w:r w:rsidRPr="00162769">
              <w:rPr>
                <w:rFonts w:eastAsia="微软雅黑"/>
                <w:sz w:val="18"/>
              </w:rPr>
              <w:t>自感式电感传感器：</w:t>
            </w:r>
          </w:p>
          <w:p w14:paraId="5D914BDD" w14:textId="77777777" w:rsidR="001E292C" w:rsidRPr="00162769" w:rsidRDefault="001E292C" w:rsidP="00E2749F">
            <w:pPr>
              <w:spacing w:line="240" w:lineRule="exact"/>
              <w:rPr>
                <w:rFonts w:eastAsia="微软雅黑"/>
                <w:sz w:val="18"/>
              </w:rPr>
            </w:pPr>
            <w:r w:rsidRPr="00162769">
              <w:rPr>
                <w:rFonts w:eastAsia="微软雅黑"/>
                <w:sz w:val="18"/>
              </w:rPr>
              <w:t>（</w:t>
            </w:r>
            <w:r w:rsidRPr="00162769">
              <w:rPr>
                <w:rFonts w:eastAsia="微软雅黑"/>
                <w:sz w:val="18"/>
              </w:rPr>
              <w:t>1</w:t>
            </w:r>
            <w:r w:rsidRPr="00162769">
              <w:rPr>
                <w:rFonts w:eastAsia="微软雅黑"/>
                <w:sz w:val="18"/>
              </w:rPr>
              <w:t>）工作原理：改变线圈磁路的磁阻（移动铁芯、改变气隙），导致自感</w:t>
            </w:r>
            <w:r w:rsidRPr="00162769">
              <w:rPr>
                <w:rFonts w:eastAsia="微软雅黑"/>
                <w:sz w:val="18"/>
              </w:rPr>
              <w:t>L</w:t>
            </w:r>
            <w:r w:rsidRPr="00162769">
              <w:rPr>
                <w:rFonts w:eastAsia="微软雅黑"/>
                <w:sz w:val="18"/>
              </w:rPr>
              <w:t>变化，分为变气隙型、变面积型、螺管式，对比三者量程、灵敏度、线性度，螺管式适用于大位移检测；</w:t>
            </w:r>
          </w:p>
          <w:p w14:paraId="2A1845E1" w14:textId="77777777" w:rsidR="001E292C" w:rsidRPr="00162769" w:rsidRDefault="001E292C" w:rsidP="00E2749F">
            <w:pPr>
              <w:spacing w:line="240" w:lineRule="exact"/>
              <w:rPr>
                <w:rFonts w:eastAsia="微软雅黑"/>
                <w:sz w:val="18"/>
              </w:rPr>
            </w:pPr>
            <w:r w:rsidRPr="00162769">
              <w:rPr>
                <w:rFonts w:eastAsia="微软雅黑"/>
                <w:sz w:val="18"/>
              </w:rPr>
              <w:t>（</w:t>
            </w:r>
            <w:r w:rsidRPr="00162769">
              <w:rPr>
                <w:rFonts w:eastAsia="微软雅黑"/>
                <w:sz w:val="18"/>
              </w:rPr>
              <w:t>2</w:t>
            </w:r>
            <w:r w:rsidRPr="00162769">
              <w:rPr>
                <w:rFonts w:eastAsia="微软雅黑"/>
                <w:sz w:val="18"/>
              </w:rPr>
              <w:t>）差动自感传感器：组成差动结构，抵消温漂、提高灵敏度，实验演示差动结构的输出信号；</w:t>
            </w:r>
          </w:p>
          <w:p w14:paraId="003D82D0" w14:textId="77777777" w:rsidR="001E292C" w:rsidRPr="00162769" w:rsidRDefault="001E292C" w:rsidP="00E2749F">
            <w:pPr>
              <w:spacing w:line="240" w:lineRule="exact"/>
              <w:rPr>
                <w:rFonts w:eastAsia="微软雅黑"/>
                <w:sz w:val="18"/>
              </w:rPr>
            </w:pPr>
            <w:r w:rsidRPr="00162769">
              <w:rPr>
                <w:rFonts w:eastAsia="微软雅黑"/>
                <w:sz w:val="18"/>
              </w:rPr>
              <w:t xml:space="preserve">3. </w:t>
            </w:r>
            <w:r w:rsidRPr="00162769">
              <w:rPr>
                <w:rFonts w:eastAsia="微软雅黑"/>
                <w:sz w:val="18"/>
              </w:rPr>
              <w:t>互感式电感传感器（差动变压器）：</w:t>
            </w:r>
          </w:p>
          <w:p w14:paraId="52D01045" w14:textId="77777777" w:rsidR="001E292C" w:rsidRPr="00162769" w:rsidRDefault="001E292C" w:rsidP="00E2749F">
            <w:pPr>
              <w:spacing w:line="240" w:lineRule="exact"/>
              <w:rPr>
                <w:rFonts w:eastAsia="微软雅黑"/>
                <w:sz w:val="18"/>
              </w:rPr>
            </w:pPr>
            <w:r w:rsidRPr="00162769">
              <w:rPr>
                <w:rFonts w:eastAsia="微软雅黑"/>
                <w:sz w:val="18"/>
              </w:rPr>
              <w:t>（</w:t>
            </w:r>
            <w:r w:rsidRPr="00162769">
              <w:rPr>
                <w:rFonts w:eastAsia="微软雅黑"/>
                <w:sz w:val="18"/>
              </w:rPr>
              <w:t>1</w:t>
            </w:r>
            <w:r w:rsidRPr="00162769">
              <w:rPr>
                <w:rFonts w:eastAsia="微软雅黑"/>
                <w:sz w:val="18"/>
              </w:rPr>
              <w:t>）结构：由初级线圈、两个对称次级线圈、可动铁芯组成，次级线圈反向串联；</w:t>
            </w:r>
          </w:p>
          <w:p w14:paraId="130D1571" w14:textId="77777777" w:rsidR="001E292C" w:rsidRPr="00162769" w:rsidRDefault="001E292C" w:rsidP="00E2749F">
            <w:pPr>
              <w:spacing w:line="240" w:lineRule="exact"/>
              <w:rPr>
                <w:rFonts w:eastAsia="微软雅黑"/>
                <w:sz w:val="18"/>
              </w:rPr>
            </w:pPr>
            <w:r w:rsidRPr="00162769">
              <w:rPr>
                <w:rFonts w:eastAsia="微软雅黑"/>
                <w:sz w:val="18"/>
              </w:rPr>
              <w:t>（</w:t>
            </w:r>
            <w:r w:rsidRPr="00162769">
              <w:rPr>
                <w:rFonts w:eastAsia="微软雅黑"/>
                <w:sz w:val="18"/>
              </w:rPr>
              <w:t>2</w:t>
            </w:r>
            <w:r w:rsidRPr="00162769">
              <w:rPr>
                <w:rFonts w:eastAsia="微软雅黑"/>
                <w:sz w:val="18"/>
              </w:rPr>
              <w:t>）工作原理：初级线圈通交变载波电压，铁芯位移改变次级线圈的互感</w:t>
            </w:r>
            <w:r w:rsidRPr="00162769">
              <w:rPr>
                <w:rFonts w:eastAsia="微软雅黑"/>
                <w:sz w:val="18"/>
              </w:rPr>
              <w:t>M</w:t>
            </w:r>
            <w:r w:rsidRPr="00162769">
              <w:rPr>
                <w:rFonts w:eastAsia="微软雅黑"/>
                <w:sz w:val="18"/>
              </w:rPr>
              <w:t>，导致次级感应电动势变化，输出电压与铁芯位移成正比，用示波器演示铁芯移动的输出信号变化；</w:t>
            </w:r>
          </w:p>
          <w:p w14:paraId="77FC40E7" w14:textId="77777777" w:rsidR="001E292C" w:rsidRPr="00162769" w:rsidRDefault="001E292C" w:rsidP="00E2749F">
            <w:pPr>
              <w:spacing w:line="240" w:lineRule="exact"/>
              <w:rPr>
                <w:rFonts w:eastAsia="微软雅黑"/>
                <w:sz w:val="18"/>
              </w:rPr>
            </w:pPr>
            <w:r w:rsidRPr="00162769">
              <w:rPr>
                <w:rFonts w:eastAsia="微软雅黑"/>
                <w:sz w:val="18"/>
              </w:rPr>
              <w:t>（</w:t>
            </w:r>
            <w:r w:rsidRPr="00162769">
              <w:rPr>
                <w:rFonts w:eastAsia="微软雅黑"/>
                <w:sz w:val="18"/>
              </w:rPr>
              <w:t>3</w:t>
            </w:r>
            <w:r w:rsidRPr="00162769">
              <w:rPr>
                <w:rFonts w:eastAsia="微软雅黑"/>
                <w:sz w:val="18"/>
              </w:rPr>
              <w:t>）零点残余电压：讲解产生原因（绕组不对称、铁芯磁化曲线非线性）及补偿方法（调零电路、对称绕组、铁芯偏心补偿）；</w:t>
            </w:r>
          </w:p>
          <w:p w14:paraId="2352C83E" w14:textId="77777777" w:rsidR="001E292C" w:rsidRPr="00162769" w:rsidRDefault="001E292C" w:rsidP="00E2749F">
            <w:pPr>
              <w:spacing w:line="240" w:lineRule="exact"/>
              <w:rPr>
                <w:rFonts w:eastAsia="微软雅黑"/>
                <w:sz w:val="18"/>
              </w:rPr>
            </w:pPr>
            <w:r w:rsidRPr="00162769">
              <w:rPr>
                <w:rFonts w:eastAsia="微软雅黑"/>
                <w:sz w:val="18"/>
              </w:rPr>
              <w:t xml:space="preserve">4. </w:t>
            </w:r>
            <w:r w:rsidRPr="00162769">
              <w:rPr>
                <w:rFonts w:eastAsia="微软雅黑"/>
                <w:sz w:val="18"/>
              </w:rPr>
              <w:t>电涡流传感器：</w:t>
            </w:r>
          </w:p>
          <w:p w14:paraId="39D8C2C6" w14:textId="77777777" w:rsidR="001E292C" w:rsidRPr="00162769" w:rsidRDefault="001E292C" w:rsidP="00E2749F">
            <w:pPr>
              <w:spacing w:line="240" w:lineRule="exact"/>
              <w:rPr>
                <w:rFonts w:eastAsia="微软雅黑"/>
                <w:sz w:val="18"/>
              </w:rPr>
            </w:pPr>
            <w:r w:rsidRPr="00162769">
              <w:rPr>
                <w:rFonts w:eastAsia="微软雅黑"/>
                <w:sz w:val="18"/>
              </w:rPr>
              <w:t>（</w:t>
            </w:r>
            <w:r w:rsidRPr="00162769">
              <w:rPr>
                <w:rFonts w:eastAsia="微软雅黑"/>
                <w:sz w:val="18"/>
              </w:rPr>
              <w:t>1</w:t>
            </w:r>
            <w:r w:rsidRPr="00162769">
              <w:rPr>
                <w:rFonts w:eastAsia="微软雅黑"/>
                <w:sz w:val="18"/>
              </w:rPr>
              <w:t>）工作原理：基于电涡流效应，金属导体靠近通交变电流的线圈时产生电涡流，电涡流磁场与原磁场相互作用导致线圈电感变化，非接触式检测；</w:t>
            </w:r>
          </w:p>
          <w:p w14:paraId="4BB4EE03" w14:textId="77777777" w:rsidR="001E292C" w:rsidRPr="00162769" w:rsidRDefault="001E292C" w:rsidP="00E2749F">
            <w:pPr>
              <w:spacing w:line="240" w:lineRule="exact"/>
              <w:rPr>
                <w:rFonts w:eastAsia="微软雅黑"/>
                <w:sz w:val="18"/>
              </w:rPr>
            </w:pPr>
            <w:r w:rsidRPr="00162769">
              <w:rPr>
                <w:rFonts w:eastAsia="微软雅黑"/>
                <w:sz w:val="18"/>
              </w:rPr>
              <w:t>（</w:t>
            </w:r>
            <w:r w:rsidRPr="00162769">
              <w:rPr>
                <w:rFonts w:eastAsia="微软雅黑"/>
                <w:sz w:val="18"/>
              </w:rPr>
              <w:t>2</w:t>
            </w:r>
            <w:r w:rsidRPr="00162769">
              <w:rPr>
                <w:rFonts w:eastAsia="微软雅黑"/>
                <w:sz w:val="18"/>
              </w:rPr>
              <w:t>）特性：仅对金属导体敏感，灵敏度高、响应快，适用于位移、振动、金属厚度、转速检测，演示金属片靠近线圈的信号变化。</w:t>
            </w:r>
          </w:p>
          <w:p w14:paraId="771BB8E3" w14:textId="77777777" w:rsidR="001E292C" w:rsidRPr="00162769" w:rsidRDefault="001E292C" w:rsidP="00E2749F">
            <w:pPr>
              <w:spacing w:line="240" w:lineRule="exact"/>
              <w:rPr>
                <w:rFonts w:eastAsia="微软雅黑"/>
                <w:sz w:val="18"/>
              </w:rPr>
            </w:pPr>
            <w:r w:rsidRPr="00162769">
              <w:rPr>
                <w:rFonts w:eastAsia="微软雅黑"/>
                <w:sz w:val="18"/>
              </w:rPr>
              <w:t>三、电容</w:t>
            </w:r>
            <w:r w:rsidRPr="00162769">
              <w:rPr>
                <w:rFonts w:eastAsia="微软雅黑"/>
                <w:sz w:val="18"/>
              </w:rPr>
              <w:t xml:space="preserve"> / </w:t>
            </w:r>
            <w:r w:rsidRPr="00162769">
              <w:rPr>
                <w:rFonts w:eastAsia="微软雅黑"/>
                <w:sz w:val="18"/>
              </w:rPr>
              <w:t>电感式传感器的测量电路（</w:t>
            </w:r>
            <w:r w:rsidRPr="00162769">
              <w:rPr>
                <w:rFonts w:eastAsia="微软雅黑"/>
                <w:sz w:val="18"/>
              </w:rPr>
              <w:t xml:space="preserve">15 </w:t>
            </w:r>
            <w:r w:rsidRPr="00162769">
              <w:rPr>
                <w:rFonts w:eastAsia="微软雅黑"/>
                <w:sz w:val="18"/>
              </w:rPr>
              <w:t>分钟）</w:t>
            </w:r>
          </w:p>
          <w:p w14:paraId="7D90C776" w14:textId="77777777" w:rsidR="001E292C" w:rsidRPr="00162769" w:rsidRDefault="001E292C" w:rsidP="00E2749F">
            <w:pPr>
              <w:spacing w:line="240" w:lineRule="exact"/>
              <w:rPr>
                <w:rFonts w:eastAsia="微软雅黑"/>
                <w:sz w:val="18"/>
              </w:rPr>
            </w:pPr>
            <w:r w:rsidRPr="00162769">
              <w:rPr>
                <w:rFonts w:eastAsia="微软雅黑"/>
                <w:sz w:val="18"/>
              </w:rPr>
              <w:t>【教师】聚焦核心测量电路，结合实验板演示讲授：</w:t>
            </w:r>
          </w:p>
          <w:p w14:paraId="3640E265" w14:textId="77777777" w:rsidR="001E292C" w:rsidRPr="00162769" w:rsidRDefault="001E292C" w:rsidP="00E2749F">
            <w:pPr>
              <w:spacing w:line="240" w:lineRule="exact"/>
              <w:rPr>
                <w:rFonts w:eastAsia="微软雅黑"/>
                <w:sz w:val="18"/>
              </w:rPr>
            </w:pPr>
            <w:r w:rsidRPr="00162769">
              <w:rPr>
                <w:rFonts w:eastAsia="微软雅黑"/>
                <w:sz w:val="18"/>
              </w:rPr>
              <w:t xml:space="preserve">1. </w:t>
            </w:r>
            <w:r w:rsidRPr="00162769">
              <w:rPr>
                <w:rFonts w:eastAsia="微软雅黑"/>
                <w:sz w:val="18"/>
              </w:rPr>
              <w:t>电容式传感器测量电路：</w:t>
            </w:r>
          </w:p>
          <w:p w14:paraId="7239FF26" w14:textId="77777777" w:rsidR="001E292C" w:rsidRPr="00162769" w:rsidRDefault="001E292C" w:rsidP="00E2749F">
            <w:pPr>
              <w:spacing w:line="240" w:lineRule="exact"/>
              <w:rPr>
                <w:rFonts w:eastAsia="微软雅黑"/>
                <w:sz w:val="18"/>
              </w:rPr>
            </w:pPr>
            <w:r w:rsidRPr="00162769">
              <w:rPr>
                <w:rFonts w:eastAsia="微软雅黑"/>
                <w:sz w:val="18"/>
              </w:rPr>
              <w:t>（</w:t>
            </w:r>
            <w:r w:rsidRPr="00162769">
              <w:rPr>
                <w:rFonts w:eastAsia="微软雅黑"/>
                <w:sz w:val="18"/>
              </w:rPr>
              <w:t>1</w:t>
            </w:r>
            <w:r w:rsidRPr="00162769">
              <w:rPr>
                <w:rFonts w:eastAsia="微软雅黑"/>
                <w:sz w:val="18"/>
              </w:rPr>
              <w:t>）电容交流电桥：将电容变化转化为电压</w:t>
            </w:r>
            <w:r w:rsidRPr="00162769">
              <w:rPr>
                <w:rFonts w:eastAsia="微软雅黑"/>
                <w:sz w:val="18"/>
              </w:rPr>
              <w:t xml:space="preserve"> / </w:t>
            </w:r>
            <w:r w:rsidRPr="00162769">
              <w:rPr>
                <w:rFonts w:eastAsia="微软雅黑"/>
                <w:sz w:val="18"/>
              </w:rPr>
              <w:t>电流变化，讲解平衡条件</w:t>
            </w:r>
            <w:r w:rsidRPr="00162769">
              <w:rPr>
                <w:rFonts w:eastAsia="微软雅黑"/>
                <w:sz w:val="18"/>
              </w:rPr>
              <w:t>C2​C1​​=C4​C3​​</w:t>
            </w:r>
            <w:r w:rsidRPr="00162769">
              <w:rPr>
                <w:rFonts w:eastAsia="微软雅黑"/>
                <w:sz w:val="18"/>
              </w:rPr>
              <w:t>及调零方法，实验演示电桥电路的信号输出；</w:t>
            </w:r>
          </w:p>
          <w:p w14:paraId="35FE596E" w14:textId="77777777" w:rsidR="001E292C" w:rsidRPr="00162769" w:rsidRDefault="001E292C" w:rsidP="00E2749F">
            <w:pPr>
              <w:spacing w:line="240" w:lineRule="exact"/>
              <w:rPr>
                <w:rFonts w:eastAsia="微软雅黑"/>
                <w:sz w:val="18"/>
              </w:rPr>
            </w:pPr>
            <w:r w:rsidRPr="00162769">
              <w:rPr>
                <w:rFonts w:eastAsia="微软雅黑"/>
                <w:sz w:val="18"/>
              </w:rPr>
              <w:t>（</w:t>
            </w:r>
            <w:r w:rsidRPr="00162769">
              <w:rPr>
                <w:rFonts w:eastAsia="微软雅黑"/>
                <w:sz w:val="18"/>
              </w:rPr>
              <w:t>2</w:t>
            </w:r>
            <w:r w:rsidRPr="00162769">
              <w:rPr>
                <w:rFonts w:eastAsia="微软雅黑"/>
                <w:sz w:val="18"/>
              </w:rPr>
              <w:t>）差动脉冲调宽电路：将电容变化转化为脉冲宽度变化，抗干扰能力强，适用于工业现场复杂工况；</w:t>
            </w:r>
          </w:p>
          <w:p w14:paraId="79B997EA" w14:textId="77777777" w:rsidR="001E292C" w:rsidRPr="00162769" w:rsidRDefault="001E292C" w:rsidP="00E2749F">
            <w:pPr>
              <w:spacing w:line="240" w:lineRule="exact"/>
              <w:rPr>
                <w:rFonts w:eastAsia="微软雅黑"/>
                <w:sz w:val="18"/>
              </w:rPr>
            </w:pPr>
            <w:r w:rsidRPr="00162769">
              <w:rPr>
                <w:rFonts w:eastAsia="微软雅黑"/>
                <w:sz w:val="18"/>
              </w:rPr>
              <w:t xml:space="preserve">2. </w:t>
            </w:r>
            <w:r w:rsidRPr="00162769">
              <w:rPr>
                <w:rFonts w:eastAsia="微软雅黑"/>
                <w:sz w:val="18"/>
              </w:rPr>
              <w:t>电感式传感器测量电路：</w:t>
            </w:r>
          </w:p>
          <w:p w14:paraId="6005ECBC" w14:textId="77777777" w:rsidR="001E292C" w:rsidRPr="00162769" w:rsidRDefault="001E292C" w:rsidP="00E2749F">
            <w:pPr>
              <w:spacing w:line="240" w:lineRule="exact"/>
              <w:rPr>
                <w:rFonts w:eastAsia="微软雅黑"/>
                <w:sz w:val="18"/>
              </w:rPr>
            </w:pPr>
            <w:r w:rsidRPr="00162769">
              <w:rPr>
                <w:rFonts w:eastAsia="微软雅黑"/>
                <w:sz w:val="18"/>
              </w:rPr>
              <w:t>（</w:t>
            </w:r>
            <w:r w:rsidRPr="00162769">
              <w:rPr>
                <w:rFonts w:eastAsia="微软雅黑"/>
                <w:sz w:val="18"/>
              </w:rPr>
              <w:t>1</w:t>
            </w:r>
            <w:r w:rsidRPr="00162769">
              <w:rPr>
                <w:rFonts w:eastAsia="微软雅黑"/>
                <w:sz w:val="18"/>
              </w:rPr>
              <w:t>）电感交流电桥：适配自感式传感器，讲解差动结构与电桥的配合使用，实现误差补偿；</w:t>
            </w:r>
          </w:p>
          <w:p w14:paraId="5E57C488" w14:textId="77777777" w:rsidR="001E292C" w:rsidRPr="00162769" w:rsidRDefault="001E292C" w:rsidP="00E2749F">
            <w:pPr>
              <w:spacing w:line="240" w:lineRule="exact"/>
              <w:rPr>
                <w:rFonts w:eastAsia="微软雅黑"/>
                <w:sz w:val="18"/>
              </w:rPr>
            </w:pPr>
            <w:r w:rsidRPr="00162769">
              <w:rPr>
                <w:rFonts w:eastAsia="微软雅黑"/>
                <w:sz w:val="18"/>
              </w:rPr>
              <w:t>（</w:t>
            </w:r>
            <w:r w:rsidRPr="00162769">
              <w:rPr>
                <w:rFonts w:eastAsia="微软雅黑"/>
                <w:sz w:val="18"/>
              </w:rPr>
              <w:t>2</w:t>
            </w:r>
            <w:r w:rsidRPr="00162769">
              <w:rPr>
                <w:rFonts w:eastAsia="微软雅黑"/>
                <w:sz w:val="18"/>
              </w:rPr>
              <w:t>）调幅解调电路：适配差动变压器，初级通载波信号，次级输出调幅波，经解调、滤波得到与被测物理量对应的直流信号，用示波器分步演示调幅、解调、滤波的信号变化；</w:t>
            </w:r>
          </w:p>
          <w:p w14:paraId="681B863F" w14:textId="77777777" w:rsidR="001E292C" w:rsidRPr="00162769" w:rsidRDefault="001E292C" w:rsidP="00E2749F">
            <w:pPr>
              <w:spacing w:line="240" w:lineRule="exact"/>
              <w:rPr>
                <w:rFonts w:eastAsia="微软雅黑"/>
                <w:sz w:val="18"/>
              </w:rPr>
            </w:pPr>
            <w:r w:rsidRPr="00162769">
              <w:rPr>
                <w:rFonts w:eastAsia="微软雅黑"/>
                <w:sz w:val="18"/>
              </w:rPr>
              <w:t xml:space="preserve">3. </w:t>
            </w:r>
            <w:r w:rsidRPr="00162769">
              <w:rPr>
                <w:rFonts w:eastAsia="微软雅黑"/>
                <w:sz w:val="18"/>
              </w:rPr>
              <w:t>电路共性要求：做好电磁屏蔽、单点接地，减小外界干扰；选用低漂移、高增益的放大器件，保证检测精度。</w:t>
            </w:r>
          </w:p>
          <w:p w14:paraId="02FA0DDC" w14:textId="77777777" w:rsidR="001E292C" w:rsidRPr="00162769" w:rsidRDefault="001E292C" w:rsidP="00E2749F">
            <w:pPr>
              <w:spacing w:line="240" w:lineRule="exact"/>
              <w:rPr>
                <w:rFonts w:eastAsia="微软雅黑"/>
                <w:sz w:val="18"/>
              </w:rPr>
            </w:pPr>
            <w:r w:rsidRPr="00162769">
              <w:rPr>
                <w:rFonts w:eastAsia="微软雅黑"/>
                <w:sz w:val="18"/>
              </w:rPr>
              <w:t>四、电容</w:t>
            </w:r>
            <w:r w:rsidRPr="00162769">
              <w:rPr>
                <w:rFonts w:eastAsia="微软雅黑"/>
                <w:sz w:val="18"/>
              </w:rPr>
              <w:t xml:space="preserve"> / </w:t>
            </w:r>
            <w:r w:rsidRPr="00162769">
              <w:rPr>
                <w:rFonts w:eastAsia="微软雅黑"/>
                <w:sz w:val="18"/>
              </w:rPr>
              <w:t>电感式传感器的工程应用与选型（</w:t>
            </w:r>
            <w:r w:rsidRPr="00162769">
              <w:rPr>
                <w:rFonts w:eastAsia="微软雅黑"/>
                <w:sz w:val="18"/>
              </w:rPr>
              <w:t xml:space="preserve">15 </w:t>
            </w:r>
            <w:r w:rsidRPr="00162769">
              <w:rPr>
                <w:rFonts w:eastAsia="微软雅黑"/>
                <w:sz w:val="18"/>
              </w:rPr>
              <w:t>分钟）</w:t>
            </w:r>
          </w:p>
          <w:p w14:paraId="4DF264C6" w14:textId="77777777" w:rsidR="001E292C" w:rsidRPr="00162769" w:rsidRDefault="001E292C" w:rsidP="00E2749F">
            <w:pPr>
              <w:spacing w:line="240" w:lineRule="exact"/>
              <w:rPr>
                <w:rFonts w:eastAsia="微软雅黑"/>
                <w:sz w:val="18"/>
              </w:rPr>
            </w:pPr>
            <w:r w:rsidRPr="00162769">
              <w:rPr>
                <w:rFonts w:eastAsia="微软雅黑"/>
                <w:sz w:val="18"/>
              </w:rPr>
              <w:t>【教师】结合机械工程典型案例，分析应用要点及选型思路：</w:t>
            </w:r>
          </w:p>
          <w:p w14:paraId="6710CE15" w14:textId="77777777" w:rsidR="001E292C" w:rsidRPr="00162769" w:rsidRDefault="001E292C" w:rsidP="00E2749F">
            <w:pPr>
              <w:spacing w:line="240" w:lineRule="exact"/>
              <w:rPr>
                <w:rFonts w:eastAsia="微软雅黑"/>
                <w:sz w:val="18"/>
              </w:rPr>
            </w:pPr>
            <w:r w:rsidRPr="00162769">
              <w:rPr>
                <w:rFonts w:eastAsia="微软雅黑"/>
                <w:sz w:val="18"/>
              </w:rPr>
              <w:t xml:space="preserve">1. </w:t>
            </w:r>
            <w:r w:rsidRPr="00162769">
              <w:rPr>
                <w:rFonts w:eastAsia="微软雅黑"/>
                <w:sz w:val="18"/>
              </w:rPr>
              <w:t>典型工程应用：</w:t>
            </w:r>
          </w:p>
          <w:p w14:paraId="0ABED76B" w14:textId="77777777" w:rsidR="001E292C" w:rsidRPr="00162769" w:rsidRDefault="001E292C" w:rsidP="00E2749F">
            <w:pPr>
              <w:spacing w:line="240" w:lineRule="exact"/>
              <w:rPr>
                <w:rFonts w:eastAsia="微软雅黑"/>
                <w:sz w:val="18"/>
              </w:rPr>
            </w:pPr>
            <w:r w:rsidRPr="00162769">
              <w:rPr>
                <w:rFonts w:eastAsia="微软雅黑"/>
                <w:sz w:val="18"/>
              </w:rPr>
              <w:t>（</w:t>
            </w:r>
            <w:r w:rsidRPr="00162769">
              <w:rPr>
                <w:rFonts w:eastAsia="微软雅黑"/>
                <w:sz w:val="18"/>
              </w:rPr>
              <w:t>1</w:t>
            </w:r>
            <w:r w:rsidRPr="00162769">
              <w:rPr>
                <w:rFonts w:eastAsia="微软雅黑"/>
                <w:sz w:val="18"/>
              </w:rPr>
              <w:t>）电容式传感器：微小位移</w:t>
            </w:r>
            <w:r w:rsidRPr="00162769">
              <w:rPr>
                <w:rFonts w:eastAsia="微软雅黑"/>
                <w:sz w:val="18"/>
              </w:rPr>
              <w:t xml:space="preserve"> / </w:t>
            </w:r>
            <w:r w:rsidRPr="00162769">
              <w:rPr>
                <w:rFonts w:eastAsia="微软雅黑"/>
                <w:sz w:val="18"/>
              </w:rPr>
              <w:t>振动检测（精密机床）、液位</w:t>
            </w:r>
            <w:r w:rsidRPr="00162769">
              <w:rPr>
                <w:rFonts w:eastAsia="微软雅黑"/>
                <w:sz w:val="18"/>
              </w:rPr>
              <w:t xml:space="preserve"> / </w:t>
            </w:r>
            <w:r w:rsidRPr="00162769">
              <w:rPr>
                <w:rFonts w:eastAsia="微软雅黑"/>
                <w:sz w:val="18"/>
              </w:rPr>
              <w:t>料位检测（化工储罐）、非接触式厚度检测（金属</w:t>
            </w:r>
            <w:r w:rsidRPr="00162769">
              <w:rPr>
                <w:rFonts w:eastAsia="微软雅黑"/>
                <w:sz w:val="18"/>
              </w:rPr>
              <w:t xml:space="preserve"> / </w:t>
            </w:r>
            <w:r w:rsidRPr="00162769">
              <w:rPr>
                <w:rFonts w:eastAsia="微软雅黑"/>
                <w:sz w:val="18"/>
              </w:rPr>
              <w:t>非金属薄片）、人体接近检测（智能设备）；</w:t>
            </w:r>
          </w:p>
          <w:p w14:paraId="565AEAE7" w14:textId="77777777" w:rsidR="001E292C" w:rsidRPr="00162769" w:rsidRDefault="001E292C" w:rsidP="00E2749F">
            <w:pPr>
              <w:spacing w:line="240" w:lineRule="exact"/>
              <w:rPr>
                <w:rFonts w:eastAsia="微软雅黑"/>
                <w:sz w:val="18"/>
              </w:rPr>
            </w:pPr>
            <w:r w:rsidRPr="00162769">
              <w:rPr>
                <w:rFonts w:eastAsia="微软雅黑"/>
                <w:sz w:val="18"/>
              </w:rPr>
              <w:t>（</w:t>
            </w:r>
            <w:r w:rsidRPr="00162769">
              <w:rPr>
                <w:rFonts w:eastAsia="微软雅黑"/>
                <w:sz w:val="18"/>
              </w:rPr>
              <w:t>2</w:t>
            </w:r>
            <w:r w:rsidRPr="00162769">
              <w:rPr>
                <w:rFonts w:eastAsia="微软雅黑"/>
                <w:sz w:val="18"/>
              </w:rPr>
              <w:t>）电感式传感器：机床导轨位移检测（螺管式</w:t>
            </w:r>
            <w:r w:rsidRPr="00162769">
              <w:rPr>
                <w:rFonts w:eastAsia="微软雅黑"/>
                <w:sz w:val="18"/>
              </w:rPr>
              <w:t xml:space="preserve"> / </w:t>
            </w:r>
            <w:r w:rsidRPr="00162769">
              <w:rPr>
                <w:rFonts w:eastAsia="微软雅黑"/>
                <w:sz w:val="18"/>
              </w:rPr>
              <w:t>差动变压器）、电机齿轮转速检测（电涡流）、轴承振动检测（差动变压器）、金属零件接近定位（电涡流接近开关）；</w:t>
            </w:r>
          </w:p>
          <w:p w14:paraId="78F2813F" w14:textId="77777777" w:rsidR="001E292C" w:rsidRPr="00162769" w:rsidRDefault="001E292C" w:rsidP="00E2749F">
            <w:pPr>
              <w:spacing w:line="240" w:lineRule="exact"/>
              <w:rPr>
                <w:rFonts w:eastAsia="微软雅黑"/>
                <w:sz w:val="18"/>
              </w:rPr>
            </w:pPr>
            <w:r w:rsidRPr="00162769">
              <w:rPr>
                <w:rFonts w:eastAsia="微软雅黑"/>
                <w:sz w:val="18"/>
              </w:rPr>
              <w:t xml:space="preserve">2. </w:t>
            </w:r>
            <w:r w:rsidRPr="00162769">
              <w:rPr>
                <w:rFonts w:eastAsia="微软雅黑"/>
                <w:sz w:val="18"/>
              </w:rPr>
              <w:t>选型原则：根据检测物理量、量程、精度、工况（是否接触、被测对象材质、环境干扰）综合选择，如微小位移</w:t>
            </w:r>
            <w:r w:rsidRPr="00162769">
              <w:rPr>
                <w:rFonts w:eastAsia="微软雅黑"/>
                <w:sz w:val="18"/>
              </w:rPr>
              <w:t xml:space="preserve"> + </w:t>
            </w:r>
            <w:r w:rsidRPr="00162769">
              <w:rPr>
                <w:rFonts w:eastAsia="微软雅黑"/>
                <w:sz w:val="18"/>
              </w:rPr>
              <w:t>金属被测件选电涡流传感器，微小位移</w:t>
            </w:r>
            <w:r w:rsidRPr="00162769">
              <w:rPr>
                <w:rFonts w:eastAsia="微软雅黑"/>
                <w:sz w:val="18"/>
              </w:rPr>
              <w:t xml:space="preserve"> + </w:t>
            </w:r>
            <w:r w:rsidRPr="00162769">
              <w:rPr>
                <w:rFonts w:eastAsia="微软雅黑"/>
                <w:sz w:val="18"/>
              </w:rPr>
              <w:t>非金属选变极距电容传感器，大位移选变面积电容</w:t>
            </w:r>
            <w:r w:rsidRPr="00162769">
              <w:rPr>
                <w:rFonts w:eastAsia="微软雅黑"/>
                <w:sz w:val="18"/>
              </w:rPr>
              <w:t xml:space="preserve"> / </w:t>
            </w:r>
            <w:r w:rsidRPr="00162769">
              <w:rPr>
                <w:rFonts w:eastAsia="微软雅黑"/>
                <w:sz w:val="18"/>
              </w:rPr>
              <w:t>螺管式电感传感器；</w:t>
            </w:r>
          </w:p>
          <w:p w14:paraId="0A554C38" w14:textId="77777777" w:rsidR="001E292C" w:rsidRPr="00162769" w:rsidRDefault="001E292C" w:rsidP="00E2749F">
            <w:pPr>
              <w:spacing w:line="240" w:lineRule="exact"/>
              <w:rPr>
                <w:rFonts w:eastAsia="微软雅黑"/>
                <w:sz w:val="18"/>
              </w:rPr>
            </w:pPr>
            <w:r w:rsidRPr="00162769">
              <w:rPr>
                <w:rFonts w:eastAsia="微软雅黑"/>
                <w:sz w:val="18"/>
              </w:rPr>
              <w:t xml:space="preserve">3. </w:t>
            </w:r>
            <w:r w:rsidRPr="00162769">
              <w:rPr>
                <w:rFonts w:eastAsia="微软雅黑"/>
                <w:sz w:val="18"/>
              </w:rPr>
              <w:t>工程使用注意事项：保证传感器与被测对象的安装间隙、避免环境温湿度剧烈变化、做好电磁屏蔽、定期对测量电路校准；</w:t>
            </w:r>
          </w:p>
          <w:p w14:paraId="0559BD6A" w14:textId="77777777" w:rsidR="001E292C" w:rsidRPr="00162769" w:rsidRDefault="001E292C" w:rsidP="00E2749F">
            <w:pPr>
              <w:spacing w:line="240" w:lineRule="exact"/>
              <w:rPr>
                <w:rFonts w:eastAsia="微软雅黑"/>
                <w:sz w:val="18"/>
              </w:rPr>
            </w:pPr>
            <w:r w:rsidRPr="00162769">
              <w:rPr>
                <w:rFonts w:eastAsia="微软雅黑"/>
                <w:sz w:val="18"/>
              </w:rPr>
              <w:t>案例分析：分析某精密数控机床位移检测因未采用差动电容传感器导致非线性误差超标的案例，总结改进措施。</w:t>
            </w:r>
          </w:p>
          <w:p w14:paraId="5EC44068" w14:textId="77777777" w:rsidR="001E292C" w:rsidRPr="00C55BB3" w:rsidRDefault="001E292C" w:rsidP="00E2749F">
            <w:pPr>
              <w:spacing w:line="240" w:lineRule="exact"/>
              <w:rPr>
                <w:rFonts w:eastAsia="微软雅黑"/>
                <w:sz w:val="18"/>
              </w:rPr>
            </w:pPr>
          </w:p>
        </w:tc>
        <w:tc>
          <w:tcPr>
            <w:tcW w:w="1585" w:type="dxa"/>
            <w:tcBorders>
              <w:tl2br w:val="nil"/>
              <w:tr2bl w:val="nil"/>
            </w:tcBorders>
            <w:shd w:val="clear" w:color="auto" w:fill="auto"/>
          </w:tcPr>
          <w:p w14:paraId="29E7B8C3" w14:textId="77777777" w:rsidR="001E292C" w:rsidRDefault="001E292C" w:rsidP="00E2749F">
            <w:pPr>
              <w:spacing w:before="20" w:after="20"/>
              <w:rPr>
                <w:rFonts w:eastAsia="微软雅黑"/>
                <w:sz w:val="18"/>
              </w:rPr>
            </w:pPr>
          </w:p>
          <w:p w14:paraId="39A7E8A8" w14:textId="77777777" w:rsidR="001E292C" w:rsidRDefault="001E292C" w:rsidP="00E2749F">
            <w:pPr>
              <w:spacing w:before="20" w:after="20"/>
              <w:rPr>
                <w:rFonts w:eastAsia="微软雅黑"/>
                <w:sz w:val="18"/>
              </w:rPr>
            </w:pPr>
            <w:r w:rsidRPr="00162769">
              <w:rPr>
                <w:rFonts w:eastAsia="微软雅黑"/>
                <w:sz w:val="18"/>
              </w:rPr>
              <w:t>从复习电阻式传感器旧知切入，建立电参量传感器知识体系的连贯性；通过传感器实物演示、示波器和实验板现场操作，让学生直观感受非电量到电参量的转化过程，突破原理抽象的难点；结合分组讨论调动学生积极性，提出工程实际问题，自然导入课题，强化工程应用意识。</w:t>
            </w:r>
          </w:p>
          <w:p w14:paraId="79954A5F" w14:textId="77777777" w:rsidR="001E292C" w:rsidRDefault="001E292C" w:rsidP="00E2749F">
            <w:pPr>
              <w:spacing w:before="20" w:after="20"/>
              <w:rPr>
                <w:rFonts w:eastAsia="微软雅黑"/>
                <w:sz w:val="18"/>
              </w:rPr>
            </w:pPr>
          </w:p>
          <w:p w14:paraId="6F531A71" w14:textId="77777777" w:rsidR="001E292C" w:rsidRDefault="001E292C" w:rsidP="00E2749F">
            <w:pPr>
              <w:spacing w:before="20" w:after="20"/>
              <w:rPr>
                <w:rFonts w:eastAsia="微软雅黑"/>
                <w:sz w:val="18"/>
              </w:rPr>
            </w:pPr>
          </w:p>
          <w:p w14:paraId="622A4BAC" w14:textId="77777777" w:rsidR="001E292C" w:rsidRDefault="001E292C" w:rsidP="00E2749F">
            <w:pPr>
              <w:spacing w:before="20" w:after="20"/>
              <w:rPr>
                <w:rFonts w:eastAsia="微软雅黑"/>
                <w:sz w:val="18"/>
              </w:rPr>
            </w:pPr>
          </w:p>
          <w:p w14:paraId="0BA5F19C" w14:textId="77777777" w:rsidR="001E292C" w:rsidRPr="00947E01" w:rsidRDefault="001E292C" w:rsidP="00E2749F">
            <w:pPr>
              <w:spacing w:before="20" w:after="20"/>
              <w:rPr>
                <w:rFonts w:eastAsia="微软雅黑"/>
                <w:sz w:val="18"/>
              </w:rPr>
            </w:pPr>
            <w:r w:rsidRPr="00162769">
              <w:rPr>
                <w:rFonts w:eastAsia="微软雅黑"/>
                <w:sz w:val="18"/>
              </w:rPr>
              <w:t>按</w:t>
            </w:r>
            <w:r w:rsidRPr="00162769">
              <w:rPr>
                <w:rFonts w:eastAsia="微软雅黑"/>
                <w:sz w:val="18"/>
              </w:rPr>
              <w:t xml:space="preserve"> “</w:t>
            </w:r>
            <w:r w:rsidRPr="00162769">
              <w:rPr>
                <w:rFonts w:eastAsia="微软雅黑"/>
                <w:sz w:val="18"/>
              </w:rPr>
              <w:t>电容式传感器</w:t>
            </w:r>
            <w:r w:rsidRPr="00162769">
              <w:rPr>
                <w:rFonts w:eastAsia="微软雅黑"/>
                <w:sz w:val="18"/>
              </w:rPr>
              <w:t>→</w:t>
            </w:r>
            <w:r w:rsidRPr="00162769">
              <w:rPr>
                <w:rFonts w:eastAsia="微软雅黑"/>
                <w:sz w:val="18"/>
              </w:rPr>
              <w:t>电感式传感器</w:t>
            </w:r>
            <w:r w:rsidRPr="00162769">
              <w:rPr>
                <w:rFonts w:eastAsia="微软雅黑"/>
                <w:sz w:val="18"/>
              </w:rPr>
              <w:t>→</w:t>
            </w:r>
            <w:r w:rsidRPr="00162769">
              <w:rPr>
                <w:rFonts w:eastAsia="微软雅黑"/>
                <w:sz w:val="18"/>
              </w:rPr>
              <w:t>测量电路</w:t>
            </w:r>
            <w:r w:rsidRPr="00162769">
              <w:rPr>
                <w:rFonts w:eastAsia="微软雅黑"/>
                <w:sz w:val="18"/>
              </w:rPr>
              <w:t>→</w:t>
            </w:r>
            <w:r w:rsidRPr="00162769">
              <w:rPr>
                <w:rFonts w:eastAsia="微软雅黑"/>
                <w:sz w:val="18"/>
              </w:rPr>
              <w:t>工程应用与选型</w:t>
            </w:r>
            <w:r w:rsidRPr="00162769">
              <w:rPr>
                <w:rFonts w:eastAsia="微软雅黑"/>
                <w:sz w:val="18"/>
              </w:rPr>
              <w:t xml:space="preserve">” </w:t>
            </w:r>
            <w:r w:rsidRPr="00162769">
              <w:rPr>
                <w:rFonts w:eastAsia="微软雅黑"/>
                <w:sz w:val="18"/>
              </w:rPr>
              <w:t>的逻辑展开讲授，符合学生从单一到综合、从理论到实践的认知规律；将抽象的公式推导、电磁原理与实</w:t>
            </w:r>
            <w:r w:rsidRPr="00162769">
              <w:rPr>
                <w:rFonts w:eastAsia="微软雅黑"/>
                <w:sz w:val="18"/>
              </w:rPr>
              <w:lastRenderedPageBreak/>
              <w:t>物演示、实验操作结合，避免纯理论讲解，让学生知其然更知其所以然；通过课堂互动、案例分析强化学生对重点知识的掌握，针对非线性误差、零点残余电压等难点进行分步推导和实验验证，实现难点突破；结合机械工程专业案例，突出知识的工程应用性，建立</w:t>
            </w:r>
            <w:r w:rsidRPr="00162769">
              <w:rPr>
                <w:rFonts w:eastAsia="微软雅黑"/>
                <w:sz w:val="18"/>
              </w:rPr>
              <w:t xml:space="preserve"> “</w:t>
            </w:r>
            <w:r w:rsidRPr="00162769">
              <w:rPr>
                <w:rFonts w:eastAsia="微软雅黑"/>
                <w:sz w:val="18"/>
              </w:rPr>
              <w:t>结构</w:t>
            </w:r>
            <w:r w:rsidRPr="00162769">
              <w:rPr>
                <w:rFonts w:eastAsia="微软雅黑"/>
                <w:sz w:val="18"/>
              </w:rPr>
              <w:t xml:space="preserve"> - </w:t>
            </w:r>
            <w:r w:rsidRPr="00162769">
              <w:rPr>
                <w:rFonts w:eastAsia="微软雅黑"/>
                <w:sz w:val="18"/>
              </w:rPr>
              <w:t>原理</w:t>
            </w:r>
            <w:r w:rsidRPr="00162769">
              <w:rPr>
                <w:rFonts w:eastAsia="微软雅黑"/>
                <w:sz w:val="18"/>
              </w:rPr>
              <w:t xml:space="preserve"> - </w:t>
            </w:r>
            <w:r w:rsidRPr="00162769">
              <w:rPr>
                <w:rFonts w:eastAsia="微软雅黑"/>
                <w:sz w:val="18"/>
              </w:rPr>
              <w:t>电路</w:t>
            </w:r>
            <w:r w:rsidRPr="00162769">
              <w:rPr>
                <w:rFonts w:eastAsia="微软雅黑"/>
                <w:sz w:val="18"/>
              </w:rPr>
              <w:t xml:space="preserve"> - </w:t>
            </w:r>
            <w:r w:rsidRPr="00162769">
              <w:rPr>
                <w:rFonts w:eastAsia="微软雅黑"/>
                <w:sz w:val="18"/>
              </w:rPr>
              <w:t>应用</w:t>
            </w:r>
            <w:r w:rsidRPr="00162769">
              <w:rPr>
                <w:rFonts w:eastAsia="微软雅黑"/>
                <w:sz w:val="18"/>
              </w:rPr>
              <w:t xml:space="preserve">” </w:t>
            </w:r>
            <w:r w:rsidRPr="00162769">
              <w:rPr>
                <w:rFonts w:eastAsia="微软雅黑"/>
                <w:sz w:val="18"/>
              </w:rPr>
              <w:t>的一体化分析思维。</w:t>
            </w:r>
          </w:p>
        </w:tc>
      </w:tr>
      <w:tr w:rsidR="001E292C" w14:paraId="117E8DDF" w14:textId="77777777" w:rsidTr="00E2749F">
        <w:trPr>
          <w:trHeight w:val="397"/>
          <w:jc w:val="center"/>
        </w:trPr>
        <w:tc>
          <w:tcPr>
            <w:tcW w:w="1342" w:type="dxa"/>
            <w:tcBorders>
              <w:tl2br w:val="nil"/>
              <w:tr2bl w:val="nil"/>
            </w:tcBorders>
            <w:shd w:val="clear" w:color="auto" w:fill="auto"/>
            <w:vAlign w:val="center"/>
          </w:tcPr>
          <w:p w14:paraId="49FB195D" w14:textId="77777777" w:rsidR="001E292C" w:rsidRDefault="001E292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lastRenderedPageBreak/>
              <w:t>过关检测</w:t>
            </w:r>
          </w:p>
          <w:p w14:paraId="4108E1C5" w14:textId="77777777" w:rsidR="001E292C" w:rsidRDefault="001E292C" w:rsidP="00E2749F">
            <w:pPr>
              <w:spacing w:before="20" w:after="20"/>
              <w:jc w:val="center"/>
              <w:rPr>
                <w:rFonts w:eastAsia="微软雅黑"/>
                <w:sz w:val="18"/>
              </w:rPr>
            </w:pPr>
            <w:r>
              <w:rPr>
                <w:rFonts w:ascii="微软雅黑" w:eastAsia="微软雅黑" w:hAnsi="微软雅黑" w:hint="eastAsia"/>
                <w:b/>
                <w:sz w:val="18"/>
              </w:rPr>
              <w:t>（</w:t>
            </w:r>
            <w:r>
              <w:rPr>
                <w:rFonts w:ascii="微软雅黑" w:eastAsia="微软雅黑" w:hAnsi="微软雅黑"/>
                <w:b/>
                <w:sz w:val="18"/>
              </w:rPr>
              <w:t>10</w:t>
            </w:r>
            <w:r>
              <w:rPr>
                <w:rFonts w:ascii="微软雅黑" w:eastAsia="微软雅黑" w:hAnsi="微软雅黑" w:hint="eastAsia"/>
                <w:b/>
                <w:sz w:val="18"/>
              </w:rPr>
              <w:t xml:space="preserve"> min）</w:t>
            </w:r>
          </w:p>
        </w:tc>
        <w:tc>
          <w:tcPr>
            <w:tcW w:w="5787" w:type="dxa"/>
            <w:gridSpan w:val="3"/>
            <w:tcBorders>
              <w:tl2br w:val="nil"/>
              <w:tr2bl w:val="nil"/>
            </w:tcBorders>
            <w:shd w:val="clear" w:color="auto" w:fill="auto"/>
            <w:vAlign w:val="center"/>
          </w:tcPr>
          <w:p w14:paraId="0CCA2C5E" w14:textId="77777777" w:rsidR="001E292C" w:rsidRPr="0050517A" w:rsidRDefault="001E292C" w:rsidP="00E2749F">
            <w:pPr>
              <w:numPr>
                <w:ilvl w:val="0"/>
                <w:numId w:val="12"/>
              </w:numPr>
              <w:spacing w:before="160" w:beforeAutospacing="1"/>
              <w:rPr>
                <w:rFonts w:ascii="微软雅黑" w:eastAsia="微软雅黑" w:hAnsi="微软雅黑" w:hint="eastAsia"/>
                <w:b/>
                <w:color w:val="5D8979"/>
                <w:sz w:val="18"/>
                <w:szCs w:val="18"/>
              </w:rPr>
            </w:pPr>
            <w:r>
              <w:rPr>
                <w:rFonts w:ascii="微软雅黑" w:eastAsia="微软雅黑" w:hAnsi="微软雅黑" w:hint="eastAsia"/>
                <w:b/>
                <w:color w:val="5D8979"/>
                <w:sz w:val="18"/>
                <w:szCs w:val="18"/>
              </w:rPr>
              <w:t>【教师】布置课堂练习</w:t>
            </w:r>
          </w:p>
          <w:p w14:paraId="4314D7E8" w14:textId="77777777" w:rsidR="001E292C" w:rsidRPr="00162769" w:rsidRDefault="001E292C" w:rsidP="00E2749F">
            <w:pPr>
              <w:spacing w:before="20" w:after="20"/>
              <w:ind w:left="180" w:firstLineChars="200" w:firstLine="360"/>
              <w:rPr>
                <w:rFonts w:ascii="微软雅黑" w:eastAsia="微软雅黑" w:hAnsi="微软雅黑" w:hint="eastAsia"/>
                <w:sz w:val="18"/>
                <w:szCs w:val="18"/>
              </w:rPr>
            </w:pPr>
            <w:r w:rsidRPr="00162769">
              <w:rPr>
                <w:rFonts w:ascii="微软雅黑" w:eastAsia="微软雅黑" w:hAnsi="微软雅黑"/>
                <w:sz w:val="18"/>
                <w:szCs w:val="18"/>
              </w:rPr>
              <w:t>1. 【单选题】平行板电容式传感器的基本公式为C=dεS</w:t>
            </w:r>
            <w:r w:rsidRPr="00162769">
              <w:rPr>
                <w:rFonts w:ascii="Arial" w:eastAsia="微软雅黑" w:hAnsi="Arial" w:cs="Arial"/>
                <w:sz w:val="18"/>
                <w:szCs w:val="18"/>
              </w:rPr>
              <w:t>​</w:t>
            </w:r>
            <w:r w:rsidRPr="00162769">
              <w:rPr>
                <w:rFonts w:ascii="微软雅黑" w:eastAsia="微软雅黑" w:hAnsi="微软雅黑"/>
                <w:sz w:val="18"/>
                <w:szCs w:val="18"/>
              </w:rPr>
              <w:t>，其中</w:t>
            </w:r>
            <w:r w:rsidRPr="00162769">
              <w:rPr>
                <w:rFonts w:ascii="微软雅黑" w:eastAsia="微软雅黑" w:hAnsi="微软雅黑"/>
                <w:sz w:val="18"/>
                <w:szCs w:val="18"/>
              </w:rPr>
              <w:lastRenderedPageBreak/>
              <w:t>（ ）型灵敏度最高但存在非线性误差。</w:t>
            </w:r>
          </w:p>
          <w:p w14:paraId="11ABBD3F" w14:textId="77777777" w:rsidR="001E292C" w:rsidRPr="00162769" w:rsidRDefault="001E292C" w:rsidP="00E2749F">
            <w:pPr>
              <w:spacing w:before="20" w:after="20"/>
              <w:ind w:left="180" w:firstLineChars="200" w:firstLine="360"/>
              <w:rPr>
                <w:rFonts w:ascii="微软雅黑" w:eastAsia="微软雅黑" w:hAnsi="微软雅黑" w:hint="eastAsia"/>
                <w:sz w:val="18"/>
                <w:szCs w:val="18"/>
              </w:rPr>
            </w:pPr>
            <w:r w:rsidRPr="00162769">
              <w:rPr>
                <w:rFonts w:ascii="微软雅黑" w:eastAsia="微软雅黑" w:hAnsi="微软雅黑"/>
                <w:sz w:val="18"/>
                <w:szCs w:val="18"/>
              </w:rPr>
              <w:t>A. 变极距 B. 变面积 C. 变介质 D. 以上均是</w:t>
            </w:r>
          </w:p>
          <w:p w14:paraId="0487C4D3" w14:textId="77777777" w:rsidR="001E292C" w:rsidRPr="00162769" w:rsidRDefault="001E292C" w:rsidP="00E2749F">
            <w:pPr>
              <w:spacing w:before="20" w:after="20"/>
              <w:ind w:left="180" w:firstLineChars="200" w:firstLine="360"/>
              <w:rPr>
                <w:rFonts w:ascii="微软雅黑" w:eastAsia="微软雅黑" w:hAnsi="微软雅黑" w:hint="eastAsia"/>
                <w:sz w:val="18"/>
                <w:szCs w:val="18"/>
              </w:rPr>
            </w:pPr>
            <w:r w:rsidRPr="00162769">
              <w:rPr>
                <w:rFonts w:ascii="微软雅黑" w:eastAsia="微软雅黑" w:hAnsi="微软雅黑"/>
                <w:sz w:val="18"/>
                <w:szCs w:val="18"/>
              </w:rPr>
              <w:t>2. 【单选题】基于电涡流效应的传感器属于（ ），仅对金属导体实现非接触检测。</w:t>
            </w:r>
          </w:p>
          <w:p w14:paraId="67968933" w14:textId="77777777" w:rsidR="001E292C" w:rsidRPr="00162769" w:rsidRDefault="001E292C" w:rsidP="00E2749F">
            <w:pPr>
              <w:spacing w:before="20" w:after="20"/>
              <w:ind w:left="180" w:firstLineChars="200" w:firstLine="360"/>
              <w:rPr>
                <w:rFonts w:ascii="微软雅黑" w:eastAsia="微软雅黑" w:hAnsi="微软雅黑" w:hint="eastAsia"/>
                <w:sz w:val="18"/>
                <w:szCs w:val="18"/>
              </w:rPr>
            </w:pPr>
            <w:r w:rsidRPr="00162769">
              <w:rPr>
                <w:rFonts w:ascii="微软雅黑" w:eastAsia="微软雅黑" w:hAnsi="微软雅黑"/>
                <w:sz w:val="18"/>
                <w:szCs w:val="18"/>
              </w:rPr>
              <w:t>A. 电容式传感器 B. 自感式电感传感器 C. 互感式电感传感器 D. 电感式传感器特殊类型</w:t>
            </w:r>
          </w:p>
          <w:p w14:paraId="151A4C5C" w14:textId="77777777" w:rsidR="001E292C" w:rsidRPr="00162769" w:rsidRDefault="001E292C" w:rsidP="00E2749F">
            <w:pPr>
              <w:spacing w:before="20" w:after="20"/>
              <w:ind w:left="180" w:firstLineChars="200" w:firstLine="360"/>
              <w:rPr>
                <w:rFonts w:ascii="微软雅黑" w:eastAsia="微软雅黑" w:hAnsi="微软雅黑" w:hint="eastAsia"/>
                <w:sz w:val="18"/>
                <w:szCs w:val="18"/>
              </w:rPr>
            </w:pPr>
            <w:r w:rsidRPr="00162769">
              <w:rPr>
                <w:rFonts w:ascii="微软雅黑" w:eastAsia="微软雅黑" w:hAnsi="微软雅黑"/>
                <w:sz w:val="18"/>
                <w:szCs w:val="18"/>
              </w:rPr>
              <w:t>3. 【多选题】电容 / 电感式传感器中采用差动结构的主要作用包括（ ）</w:t>
            </w:r>
          </w:p>
          <w:p w14:paraId="2CF02F4D" w14:textId="77777777" w:rsidR="001E292C" w:rsidRPr="00162769" w:rsidRDefault="001E292C" w:rsidP="00E2749F">
            <w:pPr>
              <w:spacing w:before="20" w:after="20"/>
              <w:ind w:left="180" w:firstLineChars="200" w:firstLine="360"/>
              <w:rPr>
                <w:rFonts w:ascii="微软雅黑" w:eastAsia="微软雅黑" w:hAnsi="微软雅黑" w:hint="eastAsia"/>
                <w:sz w:val="18"/>
                <w:szCs w:val="18"/>
              </w:rPr>
            </w:pPr>
            <w:r w:rsidRPr="00162769">
              <w:rPr>
                <w:rFonts w:ascii="微软雅黑" w:eastAsia="微软雅黑" w:hAnsi="微软雅黑"/>
                <w:sz w:val="18"/>
                <w:szCs w:val="18"/>
              </w:rPr>
              <w:t>A. 减小非线性误差 B. 提高灵敏度 C. 抑制温度漂移 D. 增大检测量程</w:t>
            </w:r>
          </w:p>
          <w:p w14:paraId="15537A90" w14:textId="77777777" w:rsidR="001E292C" w:rsidRPr="00162769" w:rsidRDefault="001E292C" w:rsidP="00E2749F">
            <w:pPr>
              <w:spacing w:before="20" w:after="20"/>
              <w:ind w:left="180" w:firstLineChars="200" w:firstLine="360"/>
              <w:rPr>
                <w:rFonts w:ascii="微软雅黑" w:eastAsia="微软雅黑" w:hAnsi="微软雅黑" w:hint="eastAsia"/>
                <w:sz w:val="18"/>
                <w:szCs w:val="18"/>
              </w:rPr>
            </w:pPr>
            <w:r w:rsidRPr="00162769">
              <w:rPr>
                <w:rFonts w:ascii="微软雅黑" w:eastAsia="微软雅黑" w:hAnsi="微软雅黑"/>
                <w:sz w:val="18"/>
                <w:szCs w:val="18"/>
              </w:rPr>
              <w:t>4. 【多选题】差动变压器零点残余电压的产生原因包括（ ）</w:t>
            </w:r>
          </w:p>
          <w:p w14:paraId="3E9194C5" w14:textId="77777777" w:rsidR="001E292C" w:rsidRPr="00162769" w:rsidRDefault="001E292C" w:rsidP="00E2749F">
            <w:pPr>
              <w:spacing w:before="20" w:after="20"/>
              <w:ind w:left="180" w:firstLineChars="200" w:firstLine="360"/>
              <w:rPr>
                <w:rFonts w:ascii="微软雅黑" w:eastAsia="微软雅黑" w:hAnsi="微软雅黑" w:hint="eastAsia"/>
                <w:sz w:val="18"/>
                <w:szCs w:val="18"/>
              </w:rPr>
            </w:pPr>
            <w:r w:rsidRPr="00162769">
              <w:rPr>
                <w:rFonts w:ascii="微软雅黑" w:eastAsia="微软雅黑" w:hAnsi="微软雅黑"/>
                <w:sz w:val="18"/>
                <w:szCs w:val="18"/>
              </w:rPr>
              <w:t>A. 绕组匝数不对称 B. 铁芯磁化曲线非线性 C. 安装间隙过大 D. 电磁干扰</w:t>
            </w:r>
          </w:p>
          <w:p w14:paraId="720514B7" w14:textId="77777777" w:rsidR="001E292C" w:rsidRPr="00162769" w:rsidRDefault="001E292C" w:rsidP="00E2749F">
            <w:pPr>
              <w:spacing w:before="20" w:after="20"/>
              <w:ind w:left="180" w:firstLineChars="200" w:firstLine="360"/>
              <w:rPr>
                <w:rFonts w:ascii="微软雅黑" w:eastAsia="微软雅黑" w:hAnsi="微软雅黑" w:hint="eastAsia"/>
                <w:sz w:val="18"/>
                <w:szCs w:val="18"/>
              </w:rPr>
            </w:pPr>
            <w:r w:rsidRPr="00162769">
              <w:rPr>
                <w:rFonts w:ascii="微软雅黑" w:eastAsia="微软雅黑" w:hAnsi="微软雅黑"/>
                <w:sz w:val="18"/>
                <w:szCs w:val="18"/>
              </w:rPr>
              <w:t>5. 【判断题】电容式传感器变介质型主要适用于液位、料位等物理量的检测，线性度较好。（ ）</w:t>
            </w:r>
          </w:p>
          <w:p w14:paraId="47F8B7CD" w14:textId="77777777" w:rsidR="001E292C" w:rsidRPr="00162769" w:rsidRDefault="001E292C" w:rsidP="00E2749F">
            <w:pPr>
              <w:spacing w:before="20" w:after="20"/>
              <w:ind w:left="180" w:firstLineChars="200" w:firstLine="360"/>
              <w:rPr>
                <w:rFonts w:ascii="微软雅黑" w:eastAsia="微软雅黑" w:hAnsi="微软雅黑" w:hint="eastAsia"/>
                <w:sz w:val="18"/>
                <w:szCs w:val="18"/>
              </w:rPr>
            </w:pPr>
            <w:r w:rsidRPr="00162769">
              <w:rPr>
                <w:rFonts w:ascii="微软雅黑" w:eastAsia="微软雅黑" w:hAnsi="微软雅黑"/>
                <w:sz w:val="18"/>
                <w:szCs w:val="18"/>
              </w:rPr>
              <w:t>6. 【简答题】简述电容式传感器变极距型非线性误差的产生原因，及差动结构对该误差的补偿原理</w:t>
            </w:r>
            <w:r w:rsidRPr="002134C7">
              <w:rPr>
                <w:rFonts w:ascii="微软雅黑" w:eastAsia="微软雅黑" w:hAnsi="微软雅黑"/>
                <w:sz w:val="18"/>
                <w:szCs w:val="18"/>
              </w:rPr>
              <w:t>。</w:t>
            </w:r>
          </w:p>
          <w:p w14:paraId="2BB00F1D" w14:textId="77777777" w:rsidR="001E292C" w:rsidRDefault="001E292C" w:rsidP="00E2749F">
            <w:pPr>
              <w:numPr>
                <w:ilvl w:val="0"/>
                <w:numId w:val="13"/>
              </w:numPr>
              <w:spacing w:before="140" w:beforeAutospacing="1" w:after="120" w:line="273" w:lineRule="auto"/>
              <w:rPr>
                <w:rFonts w:ascii="微软雅黑" w:eastAsia="微软雅黑" w:hAnsi="微软雅黑" w:hint="eastAsia"/>
                <w:b/>
                <w:color w:val="84615D"/>
                <w:sz w:val="18"/>
                <w:szCs w:val="18"/>
              </w:rPr>
            </w:pPr>
            <w:r>
              <w:rPr>
                <w:rFonts w:ascii="微软雅黑" w:eastAsia="微软雅黑" w:hAnsi="微软雅黑" w:hint="eastAsia"/>
                <w:b/>
                <w:color w:val="84615D"/>
                <w:sz w:val="18"/>
                <w:szCs w:val="18"/>
              </w:rPr>
              <w:t>【学生】思考、作答</w:t>
            </w:r>
          </w:p>
          <w:p w14:paraId="1C4084A2" w14:textId="77777777" w:rsidR="001E292C" w:rsidRDefault="001E292C" w:rsidP="00E2749F">
            <w:pPr>
              <w:numPr>
                <w:ilvl w:val="0"/>
                <w:numId w:val="14"/>
              </w:numPr>
              <w:spacing w:before="160" w:beforeAutospacing="1" w:after="120"/>
              <w:rPr>
                <w:rFonts w:ascii="微软雅黑" w:eastAsia="微软雅黑" w:hAnsi="微软雅黑" w:hint="eastAsia"/>
                <w:b/>
                <w:color w:val="5D8979"/>
                <w:sz w:val="18"/>
                <w:szCs w:val="18"/>
              </w:rPr>
            </w:pPr>
            <w:r>
              <w:rPr>
                <w:rFonts w:ascii="微软雅黑" w:eastAsia="微软雅黑" w:hAnsi="微软雅黑" w:hint="eastAsia"/>
                <w:b/>
                <w:color w:val="5D8979"/>
                <w:sz w:val="18"/>
                <w:szCs w:val="18"/>
              </w:rPr>
              <w:t>【教师】巡堂辅导、答疑解惑、讲解习题</w:t>
            </w:r>
          </w:p>
          <w:p w14:paraId="722CFE0F" w14:textId="77777777" w:rsidR="001E292C" w:rsidRDefault="001E292C" w:rsidP="00E2749F">
            <w:pPr>
              <w:numPr>
                <w:ilvl w:val="0"/>
                <w:numId w:val="13"/>
              </w:numPr>
              <w:spacing w:before="140" w:beforeAutospacing="1" w:after="120" w:line="273" w:lineRule="auto"/>
              <w:rPr>
                <w:rFonts w:ascii="微软雅黑" w:eastAsia="微软雅黑" w:hAnsi="微软雅黑" w:hint="eastAsia"/>
                <w:b/>
                <w:color w:val="84615D"/>
                <w:sz w:val="18"/>
                <w:szCs w:val="18"/>
              </w:rPr>
            </w:pPr>
            <w:r>
              <w:rPr>
                <w:rFonts w:ascii="微软雅黑" w:eastAsia="微软雅黑" w:hAnsi="微软雅黑" w:hint="eastAsia"/>
                <w:b/>
                <w:color w:val="84615D"/>
                <w:sz w:val="18"/>
                <w:szCs w:val="18"/>
              </w:rPr>
              <w:t>【学生】聆听、理解、记忆</w:t>
            </w:r>
          </w:p>
        </w:tc>
        <w:tc>
          <w:tcPr>
            <w:tcW w:w="1585" w:type="dxa"/>
            <w:tcBorders>
              <w:tl2br w:val="nil"/>
              <w:tr2bl w:val="nil"/>
            </w:tcBorders>
            <w:shd w:val="clear" w:color="auto" w:fill="auto"/>
            <w:vAlign w:val="center"/>
          </w:tcPr>
          <w:p w14:paraId="431B8307" w14:textId="77777777" w:rsidR="001E292C" w:rsidRDefault="001E292C" w:rsidP="00E2749F">
            <w:pPr>
              <w:spacing w:before="20" w:after="20"/>
              <w:ind w:firstLineChars="100" w:firstLine="180"/>
              <w:rPr>
                <w:rFonts w:eastAsia="微软雅黑"/>
                <w:sz w:val="18"/>
              </w:rPr>
            </w:pPr>
            <w:r w:rsidRPr="00162769">
              <w:rPr>
                <w:rFonts w:eastAsia="微软雅黑"/>
                <w:sz w:val="18"/>
              </w:rPr>
              <w:lastRenderedPageBreak/>
              <w:t>通过课堂检测及时检验学生的知识掌握情况，题</w:t>
            </w:r>
            <w:r w:rsidRPr="00162769">
              <w:rPr>
                <w:rFonts w:eastAsia="微软雅黑"/>
                <w:sz w:val="18"/>
              </w:rPr>
              <w:lastRenderedPageBreak/>
              <w:t>型覆盖定义、原理、特性、误差分析等核心知识点；简答题侧重难点知识的理解与应用，针对易错点（如差动结构作用、零点残余电压原因）强化讲解，帮助学生夯实基础，培养知识应用和工程分析能力。</w:t>
            </w:r>
          </w:p>
        </w:tc>
      </w:tr>
      <w:tr w:rsidR="001E292C" w14:paraId="34DAB57E" w14:textId="77777777" w:rsidTr="00E2749F">
        <w:trPr>
          <w:trHeight w:val="397"/>
          <w:jc w:val="center"/>
        </w:trPr>
        <w:tc>
          <w:tcPr>
            <w:tcW w:w="1342" w:type="dxa"/>
            <w:tcBorders>
              <w:tl2br w:val="nil"/>
              <w:tr2bl w:val="nil"/>
            </w:tcBorders>
            <w:shd w:val="clear" w:color="auto" w:fill="auto"/>
            <w:vAlign w:val="center"/>
          </w:tcPr>
          <w:p w14:paraId="3F154DD2" w14:textId="77777777" w:rsidR="001E292C" w:rsidRDefault="001E292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lastRenderedPageBreak/>
              <w:t>课堂小结</w:t>
            </w:r>
          </w:p>
          <w:p w14:paraId="2F5758C4" w14:textId="77777777" w:rsidR="001E292C" w:rsidRDefault="001E292C" w:rsidP="00E2749F">
            <w:pPr>
              <w:spacing w:before="20" w:after="20"/>
              <w:jc w:val="center"/>
              <w:rPr>
                <w:rFonts w:eastAsia="微软雅黑"/>
                <w:sz w:val="18"/>
              </w:rPr>
            </w:pPr>
            <w:r>
              <w:rPr>
                <w:rFonts w:ascii="微软雅黑" w:eastAsia="微软雅黑" w:hAnsi="微软雅黑" w:hint="eastAsia"/>
                <w:b/>
                <w:sz w:val="18"/>
              </w:rPr>
              <w:t>（3 min）</w:t>
            </w:r>
          </w:p>
        </w:tc>
        <w:tc>
          <w:tcPr>
            <w:tcW w:w="5787" w:type="dxa"/>
            <w:gridSpan w:val="3"/>
            <w:tcBorders>
              <w:tl2br w:val="nil"/>
              <w:tr2bl w:val="nil"/>
            </w:tcBorders>
            <w:shd w:val="clear" w:color="auto" w:fill="auto"/>
            <w:vAlign w:val="center"/>
          </w:tcPr>
          <w:p w14:paraId="44F52B1F" w14:textId="77777777" w:rsidR="001E292C" w:rsidRDefault="001E292C" w:rsidP="00E2749F">
            <w:pPr>
              <w:numPr>
                <w:ilvl w:val="0"/>
                <w:numId w:val="15"/>
              </w:numPr>
              <w:spacing w:before="160" w:after="120" w:line="300" w:lineRule="exact"/>
              <w:rPr>
                <w:rFonts w:ascii="微软雅黑" w:eastAsia="微软雅黑" w:hAnsi="微软雅黑" w:hint="eastAsia"/>
                <w:b/>
                <w:color w:val="5D8979"/>
                <w:sz w:val="18"/>
              </w:rPr>
            </w:pPr>
            <w:r>
              <w:rPr>
                <w:rFonts w:ascii="微软雅黑" w:eastAsia="微软雅黑" w:hAnsi="微软雅黑" w:hint="eastAsia"/>
                <w:b/>
                <w:color w:val="5D8979"/>
                <w:sz w:val="18"/>
              </w:rPr>
              <w:t>【教师】简要总结本节课的要点</w:t>
            </w:r>
          </w:p>
          <w:p w14:paraId="0C842EE3" w14:textId="77777777" w:rsidR="001E292C" w:rsidRPr="00162769" w:rsidRDefault="001E292C" w:rsidP="00E2749F">
            <w:pPr>
              <w:spacing w:before="20" w:after="20" w:line="300" w:lineRule="exact"/>
              <w:ind w:firstLineChars="200" w:firstLine="360"/>
              <w:rPr>
                <w:rFonts w:eastAsia="微软雅黑"/>
                <w:sz w:val="18"/>
              </w:rPr>
            </w:pPr>
            <w:r w:rsidRPr="00162769">
              <w:rPr>
                <w:rFonts w:eastAsia="微软雅黑"/>
                <w:sz w:val="18"/>
              </w:rPr>
              <w:t xml:space="preserve">1. </w:t>
            </w:r>
            <w:r w:rsidRPr="00162769">
              <w:rPr>
                <w:rFonts w:eastAsia="微软雅黑"/>
                <w:sz w:val="18"/>
              </w:rPr>
              <w:t>核心原理：电容式传感器基于</w:t>
            </w:r>
            <w:r w:rsidRPr="00162769">
              <w:rPr>
                <w:rFonts w:eastAsia="微软雅黑"/>
                <w:sz w:val="18"/>
              </w:rPr>
              <w:t>C=dεS​</w:t>
            </w:r>
            <w:r w:rsidRPr="00162769">
              <w:rPr>
                <w:rFonts w:eastAsia="微软雅黑"/>
                <w:sz w:val="18"/>
              </w:rPr>
              <w:t>分三类，电感式传感器基于电磁感应分自感、互感、电涡流型，均通过电参量变化实现非接触式检测；</w:t>
            </w:r>
          </w:p>
          <w:p w14:paraId="46078026" w14:textId="77777777" w:rsidR="001E292C" w:rsidRPr="00162769" w:rsidRDefault="001E292C" w:rsidP="00E2749F">
            <w:pPr>
              <w:spacing w:before="20" w:after="20" w:line="300" w:lineRule="exact"/>
              <w:ind w:firstLineChars="200" w:firstLine="360"/>
              <w:rPr>
                <w:rFonts w:eastAsia="微软雅黑"/>
                <w:sz w:val="18"/>
              </w:rPr>
            </w:pPr>
            <w:r w:rsidRPr="00162769">
              <w:rPr>
                <w:rFonts w:eastAsia="微软雅黑"/>
                <w:sz w:val="18"/>
              </w:rPr>
              <w:t xml:space="preserve">2. </w:t>
            </w:r>
            <w:r w:rsidRPr="00162769">
              <w:rPr>
                <w:rFonts w:eastAsia="微软雅黑"/>
                <w:sz w:val="18"/>
              </w:rPr>
              <w:t>核心结构：差动结构是两类传感器减小误差、提高性能的关键，可补偿非线性误差、抑制温漂，差动变压器是互感式传感器的核心结构；</w:t>
            </w:r>
          </w:p>
          <w:p w14:paraId="28CC08CC" w14:textId="77777777" w:rsidR="001E292C" w:rsidRPr="00162769" w:rsidRDefault="001E292C" w:rsidP="00E2749F">
            <w:pPr>
              <w:spacing w:before="20" w:after="20" w:line="300" w:lineRule="exact"/>
              <w:ind w:firstLineChars="200" w:firstLine="360"/>
              <w:rPr>
                <w:rFonts w:eastAsia="微软雅黑"/>
                <w:sz w:val="18"/>
              </w:rPr>
            </w:pPr>
            <w:r w:rsidRPr="00162769">
              <w:rPr>
                <w:rFonts w:eastAsia="微软雅黑"/>
                <w:sz w:val="18"/>
              </w:rPr>
              <w:t xml:space="preserve">3. </w:t>
            </w:r>
            <w:r w:rsidRPr="00162769">
              <w:rPr>
                <w:rFonts w:eastAsia="微软雅黑"/>
                <w:sz w:val="18"/>
              </w:rPr>
              <w:t>核心电路：电容传感器适配交流电桥、脉冲调宽电路，电感传感器适配交流电桥、调幅解调电路，电路设计的核心是抗干扰和信号精准调理；</w:t>
            </w:r>
          </w:p>
          <w:p w14:paraId="367A4F87" w14:textId="77777777" w:rsidR="001E292C" w:rsidRPr="00162769" w:rsidRDefault="001E292C" w:rsidP="00E2749F">
            <w:pPr>
              <w:spacing w:before="20" w:after="20" w:line="300" w:lineRule="exact"/>
              <w:ind w:firstLineChars="200" w:firstLine="360"/>
              <w:rPr>
                <w:rFonts w:eastAsia="微软雅黑"/>
                <w:sz w:val="18"/>
              </w:rPr>
            </w:pPr>
            <w:r w:rsidRPr="00162769">
              <w:rPr>
                <w:rFonts w:eastAsia="微软雅黑"/>
                <w:sz w:val="18"/>
              </w:rPr>
              <w:t xml:space="preserve">4. </w:t>
            </w:r>
            <w:r w:rsidRPr="00162769">
              <w:rPr>
                <w:rFonts w:eastAsia="微软雅黑"/>
                <w:sz w:val="18"/>
              </w:rPr>
              <w:t>核心应用：电容式适用于微小位移、液位、非金属检测，电感式适用于位移、转速、金属检测，选型需结合被测对象、量程、工况精准匹配；</w:t>
            </w:r>
          </w:p>
          <w:p w14:paraId="0D49CA95" w14:textId="77777777" w:rsidR="001E292C" w:rsidRPr="00162769" w:rsidRDefault="001E292C" w:rsidP="00E2749F">
            <w:pPr>
              <w:spacing w:before="20" w:after="20" w:line="300" w:lineRule="exact"/>
              <w:ind w:firstLineChars="200" w:firstLine="360"/>
              <w:rPr>
                <w:rFonts w:eastAsia="微软雅黑"/>
                <w:sz w:val="18"/>
              </w:rPr>
            </w:pPr>
            <w:r w:rsidRPr="00162769">
              <w:rPr>
                <w:rFonts w:eastAsia="微软雅黑"/>
                <w:sz w:val="18"/>
              </w:rPr>
              <w:t xml:space="preserve">5. </w:t>
            </w:r>
            <w:r w:rsidRPr="00162769">
              <w:rPr>
                <w:rFonts w:eastAsia="微软雅黑"/>
                <w:sz w:val="18"/>
              </w:rPr>
              <w:t>工程意义：电容</w:t>
            </w:r>
            <w:r w:rsidRPr="00162769">
              <w:rPr>
                <w:rFonts w:eastAsia="微软雅黑"/>
                <w:sz w:val="18"/>
              </w:rPr>
              <w:t xml:space="preserve"> / </w:t>
            </w:r>
            <w:r w:rsidRPr="00162769">
              <w:rPr>
                <w:rFonts w:eastAsia="微软雅黑"/>
                <w:sz w:val="18"/>
              </w:rPr>
              <w:t>电感式传感器是工程非接触检测的核心器件，在高端装备测控、设备状态监测中具有不可替代的作用，是机械测试技术的重要组成部分。</w:t>
            </w:r>
          </w:p>
          <w:p w14:paraId="62ED761E" w14:textId="77777777" w:rsidR="001E292C" w:rsidRPr="002E2ED7" w:rsidRDefault="001E292C" w:rsidP="00E2749F">
            <w:pPr>
              <w:spacing w:before="20" w:after="20" w:line="300" w:lineRule="exact"/>
              <w:ind w:firstLineChars="200" w:firstLine="360"/>
              <w:rPr>
                <w:rFonts w:eastAsia="微软雅黑"/>
                <w:sz w:val="18"/>
              </w:rPr>
            </w:pPr>
            <w:r w:rsidRPr="00162769">
              <w:rPr>
                <w:rFonts w:eastAsia="微软雅黑"/>
                <w:sz w:val="18"/>
              </w:rPr>
              <w:t>强调：电容</w:t>
            </w:r>
            <w:r w:rsidRPr="00162769">
              <w:rPr>
                <w:rFonts w:eastAsia="微软雅黑"/>
                <w:sz w:val="18"/>
              </w:rPr>
              <w:t xml:space="preserve"> / </w:t>
            </w:r>
            <w:r w:rsidRPr="00162769">
              <w:rPr>
                <w:rFonts w:eastAsia="微软雅黑"/>
                <w:sz w:val="18"/>
              </w:rPr>
              <w:t>电感式传感器的原理和应用是后续学习新型传感器的重要基础，需熟练掌握</w:t>
            </w:r>
            <w:r w:rsidRPr="00162769">
              <w:rPr>
                <w:rFonts w:eastAsia="微软雅黑"/>
                <w:sz w:val="18"/>
              </w:rPr>
              <w:t xml:space="preserve"> “</w:t>
            </w:r>
            <w:r w:rsidRPr="00162769">
              <w:rPr>
                <w:rFonts w:eastAsia="微软雅黑"/>
                <w:sz w:val="18"/>
              </w:rPr>
              <w:t>结构</w:t>
            </w:r>
            <w:r w:rsidRPr="00162769">
              <w:rPr>
                <w:rFonts w:eastAsia="微软雅黑"/>
                <w:sz w:val="18"/>
              </w:rPr>
              <w:t xml:space="preserve"> - </w:t>
            </w:r>
            <w:r w:rsidRPr="00162769">
              <w:rPr>
                <w:rFonts w:eastAsia="微软雅黑"/>
                <w:sz w:val="18"/>
              </w:rPr>
              <w:t>原理</w:t>
            </w:r>
            <w:r w:rsidRPr="00162769">
              <w:rPr>
                <w:rFonts w:eastAsia="微软雅黑"/>
                <w:sz w:val="18"/>
              </w:rPr>
              <w:t xml:space="preserve"> - </w:t>
            </w:r>
            <w:r w:rsidRPr="00162769">
              <w:rPr>
                <w:rFonts w:eastAsia="微软雅黑"/>
                <w:sz w:val="18"/>
              </w:rPr>
              <w:t>电路</w:t>
            </w:r>
            <w:r w:rsidRPr="00162769">
              <w:rPr>
                <w:rFonts w:eastAsia="微软雅黑"/>
                <w:sz w:val="18"/>
              </w:rPr>
              <w:t xml:space="preserve"> - </w:t>
            </w:r>
            <w:r w:rsidRPr="00162769">
              <w:rPr>
                <w:rFonts w:eastAsia="微软雅黑"/>
                <w:sz w:val="18"/>
              </w:rPr>
              <w:t>应用</w:t>
            </w:r>
            <w:r w:rsidRPr="00162769">
              <w:rPr>
                <w:rFonts w:eastAsia="微软雅黑"/>
                <w:sz w:val="18"/>
              </w:rPr>
              <w:t xml:space="preserve">” </w:t>
            </w:r>
            <w:r w:rsidRPr="00162769">
              <w:rPr>
                <w:rFonts w:eastAsia="微软雅黑"/>
                <w:sz w:val="18"/>
              </w:rPr>
              <w:t>的分析方法，做好知识衔接</w:t>
            </w:r>
            <w:r w:rsidRPr="00CB4B63">
              <w:rPr>
                <w:rFonts w:eastAsia="微软雅黑"/>
                <w:sz w:val="18"/>
              </w:rPr>
              <w:t>。</w:t>
            </w:r>
          </w:p>
          <w:p w14:paraId="4AD93B62" w14:textId="77777777" w:rsidR="001E292C" w:rsidRDefault="001E292C" w:rsidP="00E2749F">
            <w:pPr>
              <w:numPr>
                <w:ilvl w:val="0"/>
                <w:numId w:val="15"/>
              </w:numPr>
              <w:spacing w:before="140" w:after="120" w:line="300" w:lineRule="exact"/>
              <w:rPr>
                <w:rFonts w:ascii="微软雅黑" w:eastAsia="微软雅黑" w:hAnsi="微软雅黑" w:hint="eastAsia"/>
                <w:b/>
                <w:color w:val="84615D"/>
                <w:sz w:val="18"/>
              </w:rPr>
            </w:pPr>
            <w:r>
              <w:rPr>
                <w:rFonts w:ascii="微软雅黑" w:eastAsia="微软雅黑" w:hAnsi="微软雅黑" w:hint="eastAsia"/>
                <w:b/>
                <w:color w:val="84615D"/>
                <w:sz w:val="18"/>
              </w:rPr>
              <w:t>【学生】总结回顾知识点</w:t>
            </w:r>
          </w:p>
        </w:tc>
        <w:tc>
          <w:tcPr>
            <w:tcW w:w="1585" w:type="dxa"/>
            <w:tcBorders>
              <w:tl2br w:val="nil"/>
              <w:tr2bl w:val="nil"/>
            </w:tcBorders>
            <w:shd w:val="clear" w:color="auto" w:fill="auto"/>
            <w:vAlign w:val="center"/>
          </w:tcPr>
          <w:p w14:paraId="0AC7FA51" w14:textId="77777777" w:rsidR="001E292C" w:rsidRDefault="001E292C" w:rsidP="00E2749F">
            <w:pPr>
              <w:spacing w:before="20" w:after="20"/>
              <w:ind w:firstLineChars="100" w:firstLine="180"/>
              <w:rPr>
                <w:rFonts w:eastAsia="微软雅黑"/>
                <w:sz w:val="18"/>
              </w:rPr>
            </w:pPr>
            <w:r w:rsidRPr="00162769">
              <w:rPr>
                <w:rFonts w:eastAsia="微软雅黑"/>
                <w:sz w:val="18"/>
              </w:rPr>
              <w:t>通过系统性小结，帮助学生梳理本节课的知识脉络，形成</w:t>
            </w:r>
            <w:r w:rsidRPr="00162769">
              <w:rPr>
                <w:rFonts w:eastAsia="微软雅黑"/>
                <w:sz w:val="18"/>
              </w:rPr>
              <w:t xml:space="preserve"> “</w:t>
            </w:r>
            <w:r w:rsidRPr="00162769">
              <w:rPr>
                <w:rFonts w:eastAsia="微软雅黑"/>
                <w:sz w:val="18"/>
              </w:rPr>
              <w:t>结构</w:t>
            </w:r>
            <w:r w:rsidRPr="00162769">
              <w:rPr>
                <w:rFonts w:eastAsia="微软雅黑"/>
                <w:sz w:val="18"/>
              </w:rPr>
              <w:t xml:space="preserve"> - </w:t>
            </w:r>
            <w:r w:rsidRPr="00162769">
              <w:rPr>
                <w:rFonts w:eastAsia="微软雅黑"/>
                <w:sz w:val="18"/>
              </w:rPr>
              <w:t>原理</w:t>
            </w:r>
            <w:r w:rsidRPr="00162769">
              <w:rPr>
                <w:rFonts w:eastAsia="微软雅黑"/>
                <w:sz w:val="18"/>
              </w:rPr>
              <w:t xml:space="preserve"> - </w:t>
            </w:r>
            <w:r w:rsidRPr="00162769">
              <w:rPr>
                <w:rFonts w:eastAsia="微软雅黑"/>
                <w:sz w:val="18"/>
              </w:rPr>
              <w:t>电路</w:t>
            </w:r>
            <w:r w:rsidRPr="00162769">
              <w:rPr>
                <w:rFonts w:eastAsia="微软雅黑"/>
                <w:sz w:val="18"/>
              </w:rPr>
              <w:t xml:space="preserve"> - </w:t>
            </w:r>
            <w:r w:rsidRPr="00162769">
              <w:rPr>
                <w:rFonts w:eastAsia="微软雅黑"/>
                <w:sz w:val="18"/>
              </w:rPr>
              <w:t>应用</w:t>
            </w:r>
            <w:r w:rsidRPr="00162769">
              <w:rPr>
                <w:rFonts w:eastAsia="微软雅黑"/>
                <w:sz w:val="18"/>
              </w:rPr>
              <w:t xml:space="preserve">” </w:t>
            </w:r>
            <w:r w:rsidRPr="00162769">
              <w:rPr>
                <w:rFonts w:eastAsia="微软雅黑"/>
                <w:sz w:val="18"/>
              </w:rPr>
              <w:t>的一体化分析思维；明确电容</w:t>
            </w:r>
            <w:r w:rsidRPr="00162769">
              <w:rPr>
                <w:rFonts w:eastAsia="微软雅黑"/>
                <w:sz w:val="18"/>
              </w:rPr>
              <w:t xml:space="preserve"> / </w:t>
            </w:r>
            <w:r w:rsidRPr="00162769">
              <w:rPr>
                <w:rFonts w:eastAsia="微软雅黑"/>
                <w:sz w:val="18"/>
              </w:rPr>
              <w:t>电感式传感器在非接触检测中的核心地位，衔接后续新型传感器的学习，同时强化知识的工程应用价值，树立精准选型、按需应用的工程理念。</w:t>
            </w:r>
          </w:p>
        </w:tc>
      </w:tr>
      <w:tr w:rsidR="001E292C" w14:paraId="37972557" w14:textId="77777777" w:rsidTr="00E2749F">
        <w:trPr>
          <w:trHeight w:val="397"/>
          <w:jc w:val="center"/>
        </w:trPr>
        <w:tc>
          <w:tcPr>
            <w:tcW w:w="1342" w:type="dxa"/>
            <w:tcBorders>
              <w:tl2br w:val="nil"/>
              <w:tr2bl w:val="nil"/>
            </w:tcBorders>
            <w:shd w:val="clear" w:color="auto" w:fill="auto"/>
            <w:vAlign w:val="center"/>
          </w:tcPr>
          <w:p w14:paraId="457161DD" w14:textId="77777777" w:rsidR="001E292C" w:rsidRDefault="001E292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作业布置</w:t>
            </w:r>
          </w:p>
          <w:p w14:paraId="29C432E1" w14:textId="77777777" w:rsidR="001E292C" w:rsidRDefault="001E292C" w:rsidP="00E2749F">
            <w:pPr>
              <w:spacing w:before="20" w:after="20"/>
              <w:jc w:val="center"/>
              <w:rPr>
                <w:rFonts w:eastAsia="微软雅黑"/>
                <w:sz w:val="18"/>
              </w:rPr>
            </w:pPr>
            <w:r>
              <w:rPr>
                <w:rFonts w:ascii="微软雅黑" w:eastAsia="微软雅黑" w:hAnsi="微软雅黑" w:hint="eastAsia"/>
                <w:b/>
                <w:sz w:val="18"/>
              </w:rPr>
              <w:lastRenderedPageBreak/>
              <w:t>（</w:t>
            </w:r>
            <w:r>
              <w:rPr>
                <w:rFonts w:ascii="微软雅黑" w:eastAsia="微软雅黑" w:hAnsi="微软雅黑"/>
                <w:b/>
                <w:sz w:val="18"/>
              </w:rPr>
              <w:t xml:space="preserve">2 </w:t>
            </w:r>
            <w:r>
              <w:rPr>
                <w:rFonts w:ascii="微软雅黑" w:eastAsia="微软雅黑" w:hAnsi="微软雅黑" w:hint="eastAsia"/>
                <w:b/>
                <w:sz w:val="18"/>
              </w:rPr>
              <w:t>min）</w:t>
            </w:r>
          </w:p>
        </w:tc>
        <w:tc>
          <w:tcPr>
            <w:tcW w:w="5787" w:type="dxa"/>
            <w:gridSpan w:val="3"/>
            <w:tcBorders>
              <w:tl2br w:val="nil"/>
              <w:tr2bl w:val="nil"/>
            </w:tcBorders>
            <w:shd w:val="clear" w:color="auto" w:fill="auto"/>
            <w:vAlign w:val="center"/>
          </w:tcPr>
          <w:p w14:paraId="66E0A22D" w14:textId="77777777" w:rsidR="001E292C" w:rsidRDefault="001E292C" w:rsidP="00E2749F">
            <w:pPr>
              <w:numPr>
                <w:ilvl w:val="0"/>
                <w:numId w:val="15"/>
              </w:numPr>
              <w:spacing w:before="160" w:after="120" w:line="300" w:lineRule="exact"/>
              <w:rPr>
                <w:rFonts w:ascii="微软雅黑" w:eastAsia="微软雅黑" w:hAnsi="微软雅黑" w:hint="eastAsia"/>
                <w:b/>
                <w:color w:val="5D8979"/>
                <w:sz w:val="18"/>
              </w:rPr>
            </w:pPr>
            <w:r>
              <w:rPr>
                <w:rFonts w:ascii="微软雅黑" w:eastAsia="微软雅黑" w:hAnsi="微软雅黑" w:hint="eastAsia"/>
                <w:b/>
                <w:color w:val="5D8979"/>
                <w:sz w:val="18"/>
              </w:rPr>
              <w:lastRenderedPageBreak/>
              <w:t>【教师】布置课后作业</w:t>
            </w:r>
          </w:p>
          <w:p w14:paraId="52BA7A47" w14:textId="77777777" w:rsidR="001E292C" w:rsidRPr="00162769" w:rsidRDefault="001E292C" w:rsidP="00E2749F">
            <w:pPr>
              <w:spacing w:before="140" w:after="120" w:line="300" w:lineRule="exact"/>
              <w:rPr>
                <w:rFonts w:eastAsia="微软雅黑"/>
                <w:sz w:val="18"/>
              </w:rPr>
            </w:pPr>
            <w:r w:rsidRPr="00162769">
              <w:rPr>
                <w:rFonts w:eastAsia="微软雅黑"/>
                <w:sz w:val="18"/>
              </w:rPr>
              <w:lastRenderedPageBreak/>
              <w:t xml:space="preserve">1. </w:t>
            </w:r>
            <w:r w:rsidRPr="00162769">
              <w:rPr>
                <w:rFonts w:eastAsia="微软雅黑"/>
                <w:sz w:val="18"/>
              </w:rPr>
              <w:t>结合机械工程</w:t>
            </w:r>
            <w:r w:rsidRPr="00162769">
              <w:rPr>
                <w:rFonts w:eastAsia="微软雅黑"/>
                <w:sz w:val="18"/>
              </w:rPr>
              <w:t xml:space="preserve"> / </w:t>
            </w:r>
            <w:r w:rsidRPr="00162769">
              <w:rPr>
                <w:rFonts w:eastAsia="微软雅黑"/>
                <w:sz w:val="18"/>
              </w:rPr>
              <w:t>车辆工程专业，选取</w:t>
            </w:r>
            <w:r w:rsidRPr="00162769">
              <w:rPr>
                <w:rFonts w:eastAsia="微软雅黑"/>
                <w:sz w:val="18"/>
              </w:rPr>
              <w:t xml:space="preserve"> 1 </w:t>
            </w:r>
            <w:r w:rsidRPr="00162769">
              <w:rPr>
                <w:rFonts w:eastAsia="微软雅黑"/>
                <w:sz w:val="18"/>
              </w:rPr>
              <w:t>个电容式传感器应用场景和</w:t>
            </w:r>
            <w:r w:rsidRPr="00162769">
              <w:rPr>
                <w:rFonts w:eastAsia="微软雅黑"/>
                <w:sz w:val="18"/>
              </w:rPr>
              <w:t xml:space="preserve"> 1 </w:t>
            </w:r>
            <w:r w:rsidRPr="00162769">
              <w:rPr>
                <w:rFonts w:eastAsia="微软雅黑"/>
                <w:sz w:val="18"/>
              </w:rPr>
              <w:t>个电感式传感器应用场景，绘制其检测系统示意图，说明传感器类型、测量电路及误差抑制措施；</w:t>
            </w:r>
          </w:p>
          <w:p w14:paraId="56F1DF24" w14:textId="77777777" w:rsidR="001E292C" w:rsidRPr="00162769" w:rsidRDefault="001E292C" w:rsidP="00E2749F">
            <w:pPr>
              <w:spacing w:before="140" w:after="120" w:line="300" w:lineRule="exact"/>
              <w:rPr>
                <w:rFonts w:eastAsia="微软雅黑"/>
                <w:sz w:val="18"/>
              </w:rPr>
            </w:pPr>
            <w:r w:rsidRPr="00162769">
              <w:rPr>
                <w:rFonts w:eastAsia="微软雅黑"/>
                <w:sz w:val="18"/>
              </w:rPr>
              <w:t xml:space="preserve">2. </w:t>
            </w:r>
            <w:r w:rsidRPr="00162769">
              <w:rPr>
                <w:rFonts w:eastAsia="微软雅黑"/>
                <w:sz w:val="18"/>
              </w:rPr>
              <w:t>查阅资料，对比电容式传感器和电感式传感器的性能差异，制作一份选型对比表（包含检测方式、灵敏度、线性度、被测对象、适用工况）；</w:t>
            </w:r>
          </w:p>
          <w:p w14:paraId="180A50C1" w14:textId="77777777" w:rsidR="001E292C" w:rsidRPr="008910D0" w:rsidRDefault="001E292C" w:rsidP="00E2749F">
            <w:pPr>
              <w:spacing w:before="140" w:after="120" w:line="300" w:lineRule="exact"/>
              <w:rPr>
                <w:rFonts w:eastAsia="微软雅黑"/>
                <w:sz w:val="18"/>
              </w:rPr>
            </w:pPr>
            <w:r w:rsidRPr="00162769">
              <w:rPr>
                <w:rFonts w:eastAsia="微软雅黑"/>
                <w:sz w:val="18"/>
              </w:rPr>
              <w:t xml:space="preserve">3. </w:t>
            </w:r>
            <w:r w:rsidRPr="00162769">
              <w:rPr>
                <w:rFonts w:eastAsia="微软雅黑"/>
                <w:sz w:val="18"/>
              </w:rPr>
              <w:t>动手观察：用金属片靠近家用洗衣机的金属接近开关，观察开关的通断状态，分析其所属传感器类型及工作原理</w:t>
            </w:r>
            <w:r w:rsidRPr="008910D0">
              <w:rPr>
                <w:rFonts w:eastAsia="微软雅黑"/>
                <w:sz w:val="18"/>
              </w:rPr>
              <w:t>。</w:t>
            </w:r>
          </w:p>
          <w:p w14:paraId="5EC8CC6F" w14:textId="77777777" w:rsidR="001E292C" w:rsidRDefault="001E292C" w:rsidP="00E2749F">
            <w:pPr>
              <w:numPr>
                <w:ilvl w:val="0"/>
                <w:numId w:val="15"/>
              </w:numPr>
              <w:spacing w:before="140" w:after="120" w:line="300" w:lineRule="exact"/>
              <w:rPr>
                <w:rFonts w:ascii="微软雅黑" w:eastAsia="微软雅黑" w:hAnsi="微软雅黑" w:hint="eastAsia"/>
                <w:b/>
                <w:color w:val="84615D"/>
                <w:sz w:val="18"/>
              </w:rPr>
            </w:pPr>
            <w:r>
              <w:rPr>
                <w:rFonts w:ascii="微软雅黑" w:eastAsia="微软雅黑" w:hAnsi="微软雅黑" w:hint="eastAsia"/>
                <w:b/>
                <w:color w:val="84615D"/>
                <w:sz w:val="18"/>
              </w:rPr>
              <w:t>【学生】完成课后任务</w:t>
            </w:r>
          </w:p>
        </w:tc>
        <w:tc>
          <w:tcPr>
            <w:tcW w:w="1585" w:type="dxa"/>
            <w:tcBorders>
              <w:tl2br w:val="nil"/>
              <w:tr2bl w:val="nil"/>
            </w:tcBorders>
            <w:shd w:val="clear" w:color="auto" w:fill="FFFFFF"/>
            <w:vAlign w:val="center"/>
          </w:tcPr>
          <w:p w14:paraId="5857B3BC" w14:textId="77777777" w:rsidR="001E292C" w:rsidRDefault="001E292C" w:rsidP="00E2749F">
            <w:pPr>
              <w:spacing w:before="20" w:after="20"/>
              <w:ind w:firstLineChars="100" w:firstLine="180"/>
              <w:rPr>
                <w:rFonts w:eastAsia="微软雅黑"/>
                <w:sz w:val="18"/>
              </w:rPr>
            </w:pPr>
            <w:r w:rsidRPr="00162769">
              <w:rPr>
                <w:rFonts w:eastAsia="微软雅黑"/>
                <w:sz w:val="18"/>
              </w:rPr>
              <w:lastRenderedPageBreak/>
              <w:t>通过课后作业</w:t>
            </w:r>
            <w:r w:rsidRPr="00162769">
              <w:rPr>
                <w:rFonts w:eastAsia="微软雅黑"/>
                <w:sz w:val="18"/>
              </w:rPr>
              <w:lastRenderedPageBreak/>
              <w:t>强化传感器</w:t>
            </w:r>
            <w:r w:rsidRPr="00162769">
              <w:rPr>
                <w:rFonts w:eastAsia="微软雅黑"/>
                <w:sz w:val="18"/>
              </w:rPr>
              <w:t xml:space="preserve"> “</w:t>
            </w:r>
            <w:r w:rsidRPr="00162769">
              <w:rPr>
                <w:rFonts w:eastAsia="微软雅黑"/>
                <w:sz w:val="18"/>
              </w:rPr>
              <w:t>结构</w:t>
            </w:r>
            <w:r w:rsidRPr="00162769">
              <w:rPr>
                <w:rFonts w:eastAsia="微软雅黑"/>
                <w:sz w:val="18"/>
              </w:rPr>
              <w:t xml:space="preserve"> - </w:t>
            </w:r>
            <w:r w:rsidRPr="00162769">
              <w:rPr>
                <w:rFonts w:eastAsia="微软雅黑"/>
                <w:sz w:val="18"/>
              </w:rPr>
              <w:t>原理</w:t>
            </w:r>
            <w:r w:rsidRPr="00162769">
              <w:rPr>
                <w:rFonts w:eastAsia="微软雅黑"/>
                <w:sz w:val="18"/>
              </w:rPr>
              <w:t xml:space="preserve"> - </w:t>
            </w:r>
            <w:r w:rsidRPr="00162769">
              <w:rPr>
                <w:rFonts w:eastAsia="微软雅黑"/>
                <w:sz w:val="18"/>
              </w:rPr>
              <w:t>电路</w:t>
            </w:r>
            <w:r w:rsidRPr="00162769">
              <w:rPr>
                <w:rFonts w:eastAsia="微软雅黑"/>
                <w:sz w:val="18"/>
              </w:rPr>
              <w:t xml:space="preserve"> - </w:t>
            </w:r>
            <w:r w:rsidRPr="00162769">
              <w:rPr>
                <w:rFonts w:eastAsia="微软雅黑"/>
                <w:sz w:val="18"/>
              </w:rPr>
              <w:t>应用</w:t>
            </w:r>
            <w:r w:rsidRPr="00162769">
              <w:rPr>
                <w:rFonts w:eastAsia="微软雅黑"/>
                <w:sz w:val="18"/>
              </w:rPr>
              <w:t xml:space="preserve">” </w:t>
            </w:r>
            <w:r w:rsidRPr="00162769">
              <w:rPr>
                <w:rFonts w:eastAsia="微软雅黑"/>
                <w:sz w:val="18"/>
              </w:rPr>
              <w:t>的综合分析能力和工程绘图能力；制作选型对比表培养学生的资料分析和归纳能力；动手观察生活中的传感器应用，深化感性认知，让知识回归工程实际，同时为下一节新型传感器的学习做好铺垫。</w:t>
            </w:r>
          </w:p>
        </w:tc>
      </w:tr>
      <w:tr w:rsidR="001E292C" w14:paraId="569D328D" w14:textId="77777777" w:rsidTr="00E2749F">
        <w:trPr>
          <w:trHeight w:val="397"/>
          <w:jc w:val="center"/>
        </w:trPr>
        <w:tc>
          <w:tcPr>
            <w:tcW w:w="1342" w:type="dxa"/>
            <w:tcBorders>
              <w:tl2br w:val="nil"/>
              <w:tr2bl w:val="nil"/>
            </w:tcBorders>
            <w:shd w:val="clear" w:color="auto" w:fill="auto"/>
            <w:vAlign w:val="center"/>
          </w:tcPr>
          <w:p w14:paraId="3C803F9D" w14:textId="77777777" w:rsidR="001E292C" w:rsidRDefault="001E292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lastRenderedPageBreak/>
              <w:t>考勤</w:t>
            </w:r>
          </w:p>
          <w:p w14:paraId="1F154F0A" w14:textId="77777777" w:rsidR="001E292C" w:rsidRDefault="001E292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（1 min）</w:t>
            </w:r>
          </w:p>
        </w:tc>
        <w:tc>
          <w:tcPr>
            <w:tcW w:w="5787" w:type="dxa"/>
            <w:gridSpan w:val="3"/>
            <w:tcBorders>
              <w:tl2br w:val="nil"/>
              <w:tr2bl w:val="nil"/>
            </w:tcBorders>
            <w:shd w:val="clear" w:color="auto" w:fill="auto"/>
            <w:vAlign w:val="center"/>
          </w:tcPr>
          <w:p w14:paraId="0F8606C8" w14:textId="77777777" w:rsidR="001E292C" w:rsidRDefault="001E292C" w:rsidP="00E2749F">
            <w:pPr>
              <w:numPr>
                <w:ilvl w:val="0"/>
                <w:numId w:val="16"/>
              </w:numPr>
              <w:spacing w:before="200" w:after="20" w:line="300" w:lineRule="exact"/>
              <w:ind w:left="618"/>
              <w:rPr>
                <w:rFonts w:ascii="微软雅黑" w:eastAsia="微软雅黑" w:hAnsi="微软雅黑" w:hint="eastAsia"/>
                <w:b/>
                <w:color w:val="5D8979"/>
                <w:sz w:val="18"/>
              </w:rPr>
            </w:pPr>
            <w:r>
              <w:rPr>
                <w:rFonts w:ascii="微软雅黑" w:eastAsia="微软雅黑" w:hAnsi="微软雅黑" w:hint="eastAsia"/>
                <w:b/>
                <w:color w:val="5D8979"/>
                <w:sz w:val="18"/>
              </w:rPr>
              <w:t>【教师】利用学习通APP进行签到</w:t>
            </w:r>
          </w:p>
          <w:p w14:paraId="23BED976" w14:textId="77777777" w:rsidR="001E292C" w:rsidRDefault="001E292C" w:rsidP="00E2749F">
            <w:pPr>
              <w:numPr>
                <w:ilvl w:val="0"/>
                <w:numId w:val="15"/>
              </w:numPr>
              <w:spacing w:before="140" w:after="120" w:line="300" w:lineRule="exact"/>
              <w:ind w:left="618"/>
              <w:rPr>
                <w:rFonts w:ascii="微软雅黑" w:eastAsia="微软雅黑" w:hAnsi="微软雅黑" w:hint="eastAsia"/>
                <w:b/>
                <w:color w:val="84615D"/>
                <w:sz w:val="18"/>
              </w:rPr>
            </w:pPr>
            <w:r>
              <w:rPr>
                <w:rFonts w:ascii="微软雅黑" w:eastAsia="微软雅黑" w:hAnsi="微软雅黑" w:hint="eastAsia"/>
                <w:b/>
                <w:color w:val="84615D"/>
                <w:sz w:val="18"/>
              </w:rPr>
              <w:t>【学生】按照老师要求签到</w:t>
            </w:r>
          </w:p>
        </w:tc>
        <w:tc>
          <w:tcPr>
            <w:tcW w:w="1585" w:type="dxa"/>
            <w:tcBorders>
              <w:tl2br w:val="nil"/>
              <w:tr2bl w:val="nil"/>
            </w:tcBorders>
            <w:shd w:val="clear" w:color="auto" w:fill="auto"/>
            <w:vAlign w:val="center"/>
          </w:tcPr>
          <w:p w14:paraId="6BA93D2F" w14:textId="77777777" w:rsidR="001E292C" w:rsidRDefault="001E292C" w:rsidP="00E2749F">
            <w:pPr>
              <w:spacing w:before="20" w:after="20"/>
              <w:ind w:firstLineChars="100" w:firstLine="180"/>
              <w:rPr>
                <w:rFonts w:eastAsia="微软雅黑"/>
                <w:sz w:val="18"/>
              </w:rPr>
            </w:pPr>
            <w:r w:rsidRPr="00DE6A1F">
              <w:rPr>
                <w:rFonts w:eastAsia="微软雅黑"/>
                <w:sz w:val="18"/>
              </w:rPr>
              <w:t>培养学生的组织纪律性，及时掌握学生出勤情况，保障教学秩序。</w:t>
            </w:r>
          </w:p>
        </w:tc>
      </w:tr>
      <w:tr w:rsidR="001E292C" w14:paraId="614821D1" w14:textId="77777777" w:rsidTr="00E2749F">
        <w:trPr>
          <w:trHeight w:val="397"/>
          <w:jc w:val="center"/>
        </w:trPr>
        <w:tc>
          <w:tcPr>
            <w:tcW w:w="1342" w:type="dxa"/>
            <w:tcBorders>
              <w:tl2br w:val="nil"/>
              <w:tr2bl w:val="nil"/>
            </w:tcBorders>
            <w:shd w:val="clear" w:color="auto" w:fill="auto"/>
            <w:vAlign w:val="center"/>
          </w:tcPr>
          <w:p w14:paraId="67A93C70" w14:textId="77777777" w:rsidR="001E292C" w:rsidRDefault="001E292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课后</w:t>
            </w:r>
          </w:p>
          <w:p w14:paraId="62808022" w14:textId="77777777" w:rsidR="001E292C" w:rsidRDefault="001E292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教学反思</w:t>
            </w:r>
          </w:p>
        </w:tc>
        <w:tc>
          <w:tcPr>
            <w:tcW w:w="5787" w:type="dxa"/>
            <w:gridSpan w:val="3"/>
            <w:tcBorders>
              <w:tl2br w:val="nil"/>
              <w:tr2bl w:val="nil"/>
            </w:tcBorders>
            <w:shd w:val="clear" w:color="auto" w:fill="auto"/>
            <w:vAlign w:val="center"/>
          </w:tcPr>
          <w:p w14:paraId="76C08452" w14:textId="77777777" w:rsidR="001E292C" w:rsidRDefault="001E292C" w:rsidP="00E2749F">
            <w:pPr>
              <w:numPr>
                <w:ilvl w:val="0"/>
                <w:numId w:val="15"/>
              </w:numPr>
              <w:spacing w:before="160" w:after="120" w:line="200" w:lineRule="exact"/>
              <w:ind w:left="618"/>
              <w:rPr>
                <w:rFonts w:ascii="微软雅黑" w:eastAsia="微软雅黑" w:hAnsi="微软雅黑" w:hint="eastAsia"/>
                <w:b/>
                <w:color w:val="5D8979"/>
                <w:sz w:val="18"/>
              </w:rPr>
            </w:pPr>
            <w:r>
              <w:rPr>
                <w:rFonts w:ascii="微软雅黑" w:eastAsia="微软雅黑" w:hAnsi="微软雅黑" w:hint="eastAsia"/>
                <w:b/>
                <w:color w:val="5D8979"/>
                <w:sz w:val="18"/>
              </w:rPr>
              <w:t>【教师】结合课堂学生反应，及时调整教学方式方法，具体内容包括教学流程、教学内容、思政设计及学生参与情况。</w:t>
            </w:r>
          </w:p>
          <w:p w14:paraId="52A1342D" w14:textId="77777777" w:rsidR="001E292C" w:rsidRPr="00162769" w:rsidRDefault="001E292C" w:rsidP="00E2749F">
            <w:pPr>
              <w:spacing w:before="20" w:after="20"/>
              <w:ind w:firstLineChars="200" w:firstLine="360"/>
              <w:rPr>
                <w:rFonts w:eastAsia="微软雅黑"/>
                <w:sz w:val="18"/>
                <w:u w:val="single"/>
              </w:rPr>
            </w:pPr>
            <w:r w:rsidRPr="00162769">
              <w:rPr>
                <w:rFonts w:eastAsia="微软雅黑"/>
                <w:sz w:val="18"/>
                <w:u w:val="single"/>
              </w:rPr>
              <w:t xml:space="preserve">1. </w:t>
            </w:r>
            <w:r w:rsidRPr="00162769">
              <w:rPr>
                <w:rFonts w:eastAsia="微软雅黑"/>
                <w:sz w:val="18"/>
                <w:u w:val="single"/>
              </w:rPr>
              <w:t>教学流程：观察学生对差动结构补偿原理、调幅解调电路的理解程度，后续可制作动画演示原理过程，将抽象的结构和电路工作过程可视化，降低理解难度；</w:t>
            </w:r>
          </w:p>
          <w:p w14:paraId="0D5B7BE4" w14:textId="77777777" w:rsidR="001E292C" w:rsidRPr="00162769" w:rsidRDefault="001E292C" w:rsidP="00E2749F">
            <w:pPr>
              <w:spacing w:before="20" w:after="20"/>
              <w:ind w:firstLineChars="200" w:firstLine="360"/>
              <w:rPr>
                <w:rFonts w:eastAsia="微软雅黑"/>
                <w:sz w:val="18"/>
                <w:u w:val="single"/>
              </w:rPr>
            </w:pPr>
            <w:r w:rsidRPr="00162769">
              <w:rPr>
                <w:rFonts w:eastAsia="微软雅黑"/>
                <w:sz w:val="18"/>
                <w:u w:val="single"/>
              </w:rPr>
              <w:t xml:space="preserve">2. </w:t>
            </w:r>
            <w:r w:rsidRPr="00162769">
              <w:rPr>
                <w:rFonts w:eastAsia="微软雅黑"/>
                <w:sz w:val="18"/>
                <w:u w:val="single"/>
              </w:rPr>
              <w:t>教学内容：针对</w:t>
            </w:r>
            <w:r w:rsidRPr="00162769">
              <w:rPr>
                <w:rFonts w:eastAsia="微软雅黑"/>
                <w:sz w:val="18"/>
                <w:u w:val="single"/>
              </w:rPr>
              <w:t xml:space="preserve"> “</w:t>
            </w:r>
            <w:r w:rsidRPr="00162769">
              <w:rPr>
                <w:rFonts w:eastAsia="微软雅黑"/>
                <w:sz w:val="18"/>
                <w:u w:val="single"/>
              </w:rPr>
              <w:t>变极距型非线性误差补偿、零点残余电压补偿</w:t>
            </w:r>
            <w:r w:rsidRPr="00162769">
              <w:rPr>
                <w:rFonts w:eastAsia="微软雅黑"/>
                <w:sz w:val="18"/>
                <w:u w:val="single"/>
              </w:rPr>
              <w:t xml:space="preserve">” </w:t>
            </w:r>
            <w:r w:rsidRPr="00162769">
              <w:rPr>
                <w:rFonts w:eastAsia="微软雅黑"/>
                <w:sz w:val="18"/>
                <w:u w:val="single"/>
              </w:rPr>
              <w:t>这两个难点，若学生出错率较高，后续可增加基础例题的推导和练习，强化原理应用；</w:t>
            </w:r>
          </w:p>
          <w:p w14:paraId="09AC8FA1" w14:textId="77777777" w:rsidR="001E292C" w:rsidRPr="00162769" w:rsidRDefault="001E292C" w:rsidP="00E2749F">
            <w:pPr>
              <w:spacing w:before="20" w:after="20"/>
              <w:ind w:firstLineChars="200" w:firstLine="360"/>
              <w:rPr>
                <w:rFonts w:eastAsia="微软雅黑"/>
                <w:sz w:val="18"/>
                <w:u w:val="single"/>
              </w:rPr>
            </w:pPr>
            <w:r w:rsidRPr="00162769">
              <w:rPr>
                <w:rFonts w:eastAsia="微软雅黑"/>
                <w:sz w:val="18"/>
                <w:u w:val="single"/>
              </w:rPr>
              <w:t xml:space="preserve">3. </w:t>
            </w:r>
            <w:r w:rsidRPr="00162769">
              <w:rPr>
                <w:rFonts w:eastAsia="微软雅黑"/>
                <w:sz w:val="18"/>
                <w:u w:val="single"/>
              </w:rPr>
              <w:t>学生参与：分组讨论环节若部分学生参与度不高，后续可设计更具专业针对性的讨论问题，如</w:t>
            </w:r>
            <w:r w:rsidRPr="00162769">
              <w:rPr>
                <w:rFonts w:eastAsia="微软雅黑"/>
                <w:sz w:val="18"/>
                <w:u w:val="single"/>
              </w:rPr>
              <w:t xml:space="preserve"> “</w:t>
            </w:r>
            <w:r w:rsidRPr="00162769">
              <w:rPr>
                <w:rFonts w:eastAsia="微软雅黑"/>
                <w:sz w:val="18"/>
                <w:u w:val="single"/>
              </w:rPr>
              <w:t>结合数控机床</w:t>
            </w:r>
            <w:r w:rsidRPr="00162769">
              <w:rPr>
                <w:rFonts w:eastAsia="微软雅黑"/>
                <w:sz w:val="18"/>
                <w:u w:val="single"/>
              </w:rPr>
              <w:t xml:space="preserve"> / </w:t>
            </w:r>
            <w:r w:rsidRPr="00162769">
              <w:rPr>
                <w:rFonts w:eastAsia="微软雅黑"/>
                <w:sz w:val="18"/>
                <w:u w:val="single"/>
              </w:rPr>
              <w:t>汽车发动机，说说电容</w:t>
            </w:r>
            <w:r w:rsidRPr="00162769">
              <w:rPr>
                <w:rFonts w:eastAsia="微软雅黑"/>
                <w:sz w:val="18"/>
                <w:u w:val="single"/>
              </w:rPr>
              <w:t xml:space="preserve"> / </w:t>
            </w:r>
            <w:r w:rsidRPr="00162769">
              <w:rPr>
                <w:rFonts w:eastAsia="微软雅黑"/>
                <w:sz w:val="18"/>
                <w:u w:val="single"/>
              </w:rPr>
              <w:t>电感式传感器可检测哪些物理量？如何选型？</w:t>
            </w:r>
            <w:r w:rsidRPr="00162769">
              <w:rPr>
                <w:rFonts w:eastAsia="微软雅黑"/>
                <w:sz w:val="18"/>
                <w:u w:val="single"/>
              </w:rPr>
              <w:t>”</w:t>
            </w:r>
            <w:r w:rsidRPr="00162769">
              <w:rPr>
                <w:rFonts w:eastAsia="微软雅黑"/>
                <w:sz w:val="18"/>
                <w:u w:val="single"/>
              </w:rPr>
              <w:t>，鼓励学生结合专业发言；</w:t>
            </w:r>
          </w:p>
          <w:p w14:paraId="3C0ED700" w14:textId="77777777" w:rsidR="001E292C" w:rsidRPr="00162769" w:rsidRDefault="001E292C" w:rsidP="00E2749F">
            <w:pPr>
              <w:spacing w:before="20" w:after="20"/>
              <w:ind w:firstLineChars="200" w:firstLine="360"/>
              <w:rPr>
                <w:rFonts w:eastAsia="微软雅黑"/>
                <w:sz w:val="18"/>
                <w:u w:val="single"/>
              </w:rPr>
            </w:pPr>
            <w:r w:rsidRPr="00162769">
              <w:rPr>
                <w:rFonts w:eastAsia="微软雅黑"/>
                <w:sz w:val="18"/>
                <w:u w:val="single"/>
              </w:rPr>
              <w:t xml:space="preserve">4. </w:t>
            </w:r>
            <w:r w:rsidRPr="00162769">
              <w:rPr>
                <w:rFonts w:eastAsia="微软雅黑"/>
                <w:sz w:val="18"/>
                <w:u w:val="single"/>
              </w:rPr>
              <w:t>教学方法：可引入传感器仿真实验平台，让学生在课下自行设置传感器参数、工况，模拟输出信号，进行实操练习，弥补课堂实验时间的不足；</w:t>
            </w:r>
          </w:p>
          <w:p w14:paraId="205AE7BB" w14:textId="77777777" w:rsidR="001E292C" w:rsidRDefault="001E292C" w:rsidP="00E2749F">
            <w:pPr>
              <w:spacing w:before="20" w:after="20"/>
              <w:ind w:firstLineChars="200" w:firstLine="360"/>
              <w:rPr>
                <w:rFonts w:ascii="微软雅黑" w:eastAsia="微软雅黑" w:hAnsi="微软雅黑" w:hint="eastAsia"/>
                <w:b/>
                <w:color w:val="84615D"/>
                <w:sz w:val="18"/>
              </w:rPr>
            </w:pPr>
            <w:r w:rsidRPr="00162769">
              <w:rPr>
                <w:rFonts w:eastAsia="微软雅黑"/>
                <w:sz w:val="18"/>
                <w:u w:val="single"/>
              </w:rPr>
              <w:t xml:space="preserve">5. </w:t>
            </w:r>
            <w:r w:rsidRPr="00162769">
              <w:rPr>
                <w:rFonts w:eastAsia="微软雅黑"/>
                <w:sz w:val="18"/>
                <w:u w:val="single"/>
              </w:rPr>
              <w:t>思政融合：学生对高端装备测控案例关注度较高，后续可在各知识点融入更多贴近机械</w:t>
            </w:r>
            <w:r w:rsidRPr="00162769">
              <w:rPr>
                <w:rFonts w:eastAsia="微软雅黑"/>
                <w:sz w:val="18"/>
                <w:u w:val="single"/>
              </w:rPr>
              <w:t xml:space="preserve"> / </w:t>
            </w:r>
            <w:r w:rsidRPr="00162769">
              <w:rPr>
                <w:rFonts w:eastAsia="微软雅黑"/>
                <w:sz w:val="18"/>
                <w:u w:val="single"/>
              </w:rPr>
              <w:t>车辆专业的工程测控案例，强化思政与专业知识的深度融合。</w:t>
            </w:r>
          </w:p>
        </w:tc>
        <w:tc>
          <w:tcPr>
            <w:tcW w:w="1585" w:type="dxa"/>
            <w:tcBorders>
              <w:tl2br w:val="nil"/>
              <w:tr2bl w:val="nil"/>
            </w:tcBorders>
            <w:shd w:val="clear" w:color="auto" w:fill="auto"/>
            <w:vAlign w:val="center"/>
          </w:tcPr>
          <w:p w14:paraId="5A78A468" w14:textId="77777777" w:rsidR="001E292C" w:rsidRDefault="001E292C" w:rsidP="00E2749F">
            <w:pPr>
              <w:spacing w:before="20" w:after="20"/>
              <w:ind w:firstLineChars="100" w:firstLine="180"/>
              <w:rPr>
                <w:rFonts w:eastAsia="微软雅黑"/>
                <w:sz w:val="18"/>
              </w:rPr>
            </w:pPr>
            <w:r w:rsidRPr="002134C7">
              <w:rPr>
                <w:rFonts w:eastAsia="微软雅黑"/>
                <w:sz w:val="18"/>
              </w:rPr>
              <w:t>及时反思教学过程中的问题，针对性调整教学方法、内容和互动形式，让教学更贴合学生的认知水平和专业需求；增加实操时间、引入案例库，提升学生的工程实践能力；通过动画演示降低难点知识的理解难度；设计针对性讨论问题，提升学生参与度；强化思政与专业的深度融合，落实课程思政目标，持续优化教学效果。</w:t>
            </w:r>
          </w:p>
        </w:tc>
      </w:tr>
      <w:tr w:rsidR="001E292C" w14:paraId="20274637" w14:textId="77777777" w:rsidTr="00E2749F">
        <w:trPr>
          <w:trHeight w:val="676"/>
          <w:jc w:val="center"/>
        </w:trPr>
        <w:tc>
          <w:tcPr>
            <w:tcW w:w="1342" w:type="dxa"/>
            <w:tcBorders>
              <w:tl2br w:val="nil"/>
              <w:tr2bl w:val="nil"/>
            </w:tcBorders>
            <w:shd w:val="clear" w:color="auto" w:fill="auto"/>
            <w:vAlign w:val="center"/>
          </w:tcPr>
          <w:p w14:paraId="27462851" w14:textId="77777777" w:rsidR="001E292C" w:rsidRDefault="001E292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本章节</w:t>
            </w:r>
          </w:p>
          <w:p w14:paraId="498579A7" w14:textId="77777777" w:rsidR="001E292C" w:rsidRDefault="001E292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参考文献</w:t>
            </w:r>
          </w:p>
        </w:tc>
        <w:tc>
          <w:tcPr>
            <w:tcW w:w="7372" w:type="dxa"/>
            <w:gridSpan w:val="4"/>
            <w:tcBorders>
              <w:tl2br w:val="nil"/>
              <w:tr2bl w:val="nil"/>
            </w:tcBorders>
            <w:shd w:val="clear" w:color="auto" w:fill="auto"/>
            <w:vAlign w:val="center"/>
          </w:tcPr>
          <w:p w14:paraId="2098C76C" w14:textId="77777777" w:rsidR="001E292C" w:rsidRDefault="001E292C" w:rsidP="00E2749F">
            <w:pPr>
              <w:spacing w:before="20" w:after="20" w:line="260" w:lineRule="exact"/>
              <w:ind w:firstLineChars="100" w:firstLine="180"/>
              <w:jc w:val="left"/>
              <w:rPr>
                <w:rFonts w:eastAsia="微软雅黑"/>
                <w:sz w:val="18"/>
              </w:rPr>
            </w:pPr>
            <w:r>
              <w:rPr>
                <w:rFonts w:eastAsia="微软雅黑" w:hint="eastAsia"/>
                <w:sz w:val="18"/>
              </w:rPr>
              <w:t>无</w:t>
            </w:r>
          </w:p>
        </w:tc>
      </w:tr>
    </w:tbl>
    <w:p w14:paraId="1DBD6680" w14:textId="77777777" w:rsidR="001E292C" w:rsidRDefault="001E292C" w:rsidP="001E292C">
      <w:pPr>
        <w:rPr>
          <w:rFonts w:ascii="黑体" w:eastAsia="黑体" w:hAnsi="黑体" w:cs="黑体" w:hint="eastAsia"/>
          <w:bCs/>
          <w:kern w:val="28"/>
          <w:sz w:val="18"/>
          <w:szCs w:val="18"/>
        </w:rPr>
      </w:pPr>
    </w:p>
    <w:p w14:paraId="10B1E1E0" w14:textId="77777777" w:rsidR="006D50D2" w:rsidRDefault="006D50D2">
      <w:pPr>
        <w:rPr>
          <w:rFonts w:ascii="黑体" w:eastAsia="黑体" w:hAnsi="黑体" w:cs="黑体" w:hint="eastAsia"/>
          <w:bCs/>
          <w:kern w:val="28"/>
          <w:sz w:val="18"/>
          <w:szCs w:val="18"/>
        </w:rPr>
      </w:pPr>
    </w:p>
    <w:p w14:paraId="55952F00" w14:textId="77777777" w:rsidR="001E292C" w:rsidRDefault="001E292C">
      <w:pPr>
        <w:rPr>
          <w:rFonts w:ascii="黑体" w:eastAsia="黑体" w:hAnsi="黑体" w:cs="黑体" w:hint="eastAsia"/>
          <w:bCs/>
          <w:kern w:val="28"/>
          <w:sz w:val="18"/>
          <w:szCs w:val="18"/>
        </w:rPr>
      </w:pPr>
    </w:p>
    <w:p w14:paraId="3F417600" w14:textId="77777777" w:rsidR="001E292C" w:rsidRDefault="001E292C">
      <w:pPr>
        <w:rPr>
          <w:rFonts w:ascii="黑体" w:eastAsia="黑体" w:hAnsi="黑体" w:cs="黑体" w:hint="eastAsia"/>
          <w:bCs/>
          <w:kern w:val="28"/>
          <w:sz w:val="18"/>
          <w:szCs w:val="18"/>
        </w:rPr>
      </w:pPr>
    </w:p>
    <w:p w14:paraId="5EE50C89" w14:textId="77777777" w:rsidR="001E292C" w:rsidRDefault="001E292C">
      <w:pPr>
        <w:rPr>
          <w:rFonts w:ascii="黑体" w:eastAsia="黑体" w:hAnsi="黑体" w:cs="黑体" w:hint="eastAsia"/>
          <w:bCs/>
          <w:kern w:val="28"/>
          <w:sz w:val="18"/>
          <w:szCs w:val="18"/>
        </w:rPr>
      </w:pPr>
    </w:p>
    <w:p w14:paraId="09E0DBB7" w14:textId="77777777" w:rsidR="001E292C" w:rsidRDefault="001E292C" w:rsidP="001E292C">
      <w:pPr>
        <w:ind w:firstLineChars="200" w:firstLine="360"/>
        <w:rPr>
          <w:rFonts w:ascii="黑体" w:eastAsia="黑体" w:hAnsi="黑体" w:cs="黑体" w:hint="eastAsia"/>
          <w:bCs/>
          <w:kern w:val="28"/>
          <w:sz w:val="18"/>
          <w:szCs w:val="18"/>
        </w:rPr>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rsidR="001E292C" w14:paraId="6E9EFD16" w14:textId="77777777" w:rsidTr="00E2749F">
        <w:trPr>
          <w:trHeight w:val="20"/>
          <w:jc w:val="center"/>
        </w:trPr>
        <w:tc>
          <w:tcPr>
            <w:tcW w:w="1342" w:type="dxa"/>
            <w:tcBorders>
              <w:tl2br w:val="nil"/>
              <w:tr2bl w:val="nil"/>
            </w:tcBorders>
            <w:shd w:val="clear" w:color="auto" w:fill="auto"/>
            <w:vAlign w:val="center"/>
          </w:tcPr>
          <w:p w14:paraId="1259B315" w14:textId="77777777" w:rsidR="001E292C" w:rsidRDefault="001E292C" w:rsidP="00E2749F">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Pr>
          <w:p w14:paraId="1637D791" w14:textId="4A2E0A26" w:rsidR="001E292C" w:rsidRDefault="001E292C" w:rsidP="00E2749F">
            <w:pPr>
              <w:spacing w:before="20" w:after="20"/>
              <w:jc w:val="center"/>
              <w:rPr>
                <w:rFonts w:ascii="微软雅黑" w:eastAsia="微软雅黑" w:hAnsi="微软雅黑" w:hint="eastAsia"/>
                <w:b/>
                <w:sz w:val="18"/>
              </w:rPr>
            </w:pPr>
            <w:r>
              <w:rPr>
                <w:rFonts w:eastAsia="微软雅黑" w:hint="eastAsia"/>
                <w:sz w:val="18"/>
              </w:rPr>
              <w:t>第</w:t>
            </w:r>
            <w:r w:rsidR="00763B02">
              <w:rPr>
                <w:rFonts w:eastAsia="微软雅黑" w:hint="eastAsia"/>
                <w:sz w:val="18"/>
              </w:rPr>
              <w:t>五</w:t>
            </w:r>
            <w:r>
              <w:rPr>
                <w:rFonts w:eastAsia="微软雅黑" w:hint="eastAsia"/>
                <w:sz w:val="18"/>
              </w:rPr>
              <w:t>章</w:t>
            </w:r>
            <w:r>
              <w:rPr>
                <w:rFonts w:eastAsia="微软雅黑" w:hint="eastAsia"/>
                <w:sz w:val="18"/>
              </w:rPr>
              <w:t xml:space="preserve"> </w:t>
            </w:r>
            <w:r>
              <w:rPr>
                <w:rFonts w:eastAsia="微软雅黑"/>
                <w:sz w:val="18"/>
              </w:rPr>
              <w:t xml:space="preserve"> </w:t>
            </w:r>
          </w:p>
        </w:tc>
        <w:tc>
          <w:tcPr>
            <w:tcW w:w="1448" w:type="dxa"/>
            <w:tcBorders>
              <w:tl2br w:val="nil"/>
              <w:tr2bl w:val="nil"/>
            </w:tcBorders>
            <w:shd w:val="clear" w:color="auto" w:fill="auto"/>
            <w:vAlign w:val="center"/>
          </w:tcPr>
          <w:p w14:paraId="77558C38" w14:textId="77777777" w:rsidR="001E292C" w:rsidRDefault="001E292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Pr>
          <w:p w14:paraId="27F1498A" w14:textId="77777777" w:rsidR="001E292C" w:rsidRDefault="001E292C" w:rsidP="00E2749F">
            <w:pPr>
              <w:spacing w:before="20" w:after="20"/>
              <w:jc w:val="center"/>
              <w:rPr>
                <w:rFonts w:ascii="微软雅黑" w:eastAsia="微软雅黑" w:hAnsi="微软雅黑" w:hint="eastAsia"/>
                <w:b/>
                <w:sz w:val="18"/>
              </w:rPr>
            </w:pPr>
            <w:r>
              <w:rPr>
                <w:rFonts w:eastAsia="微软雅黑" w:hint="eastAsia"/>
                <w:sz w:val="18"/>
              </w:rPr>
              <w:t>压电式传感器和磁电式传感器</w:t>
            </w:r>
          </w:p>
        </w:tc>
      </w:tr>
      <w:tr w:rsidR="001E292C" w14:paraId="30490BC4" w14:textId="77777777" w:rsidTr="00E2749F">
        <w:trPr>
          <w:trHeight w:val="20"/>
          <w:jc w:val="center"/>
        </w:trPr>
        <w:tc>
          <w:tcPr>
            <w:tcW w:w="1342" w:type="dxa"/>
            <w:tcBorders>
              <w:tl2br w:val="nil"/>
              <w:tr2bl w:val="nil"/>
            </w:tcBorders>
            <w:shd w:val="clear" w:color="auto" w:fill="auto"/>
            <w:vAlign w:val="center"/>
          </w:tcPr>
          <w:p w14:paraId="6460198B" w14:textId="77777777" w:rsidR="001E292C" w:rsidRDefault="001E292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Pr>
          <w:p w14:paraId="55C0E0B5" w14:textId="77777777" w:rsidR="001E292C" w:rsidRDefault="001E292C" w:rsidP="00E2749F">
            <w:pPr>
              <w:spacing w:before="20" w:after="20"/>
              <w:jc w:val="center"/>
              <w:rPr>
                <w:rFonts w:eastAsia="微软雅黑"/>
                <w:sz w:val="18"/>
              </w:rPr>
            </w:pPr>
            <w:r>
              <w:rPr>
                <w:rFonts w:eastAsia="微软雅黑" w:hint="eastAsia"/>
                <w:sz w:val="18"/>
              </w:rPr>
              <w:t>第</w:t>
            </w:r>
            <w:r>
              <w:rPr>
                <w:rFonts w:eastAsia="微软雅黑" w:hint="eastAsia"/>
                <w:sz w:val="18"/>
              </w:rPr>
              <w:t>7</w:t>
            </w:r>
            <w:r>
              <w:rPr>
                <w:rFonts w:eastAsia="微软雅黑" w:hint="eastAsia"/>
                <w:sz w:val="18"/>
              </w:rPr>
              <w:t>周</w:t>
            </w:r>
          </w:p>
        </w:tc>
        <w:tc>
          <w:tcPr>
            <w:tcW w:w="1448" w:type="dxa"/>
            <w:tcBorders>
              <w:tl2br w:val="nil"/>
              <w:tr2bl w:val="nil"/>
            </w:tcBorders>
            <w:shd w:val="clear" w:color="auto" w:fill="FFFFFF"/>
            <w:vAlign w:val="center"/>
          </w:tcPr>
          <w:p w14:paraId="63795937" w14:textId="77777777" w:rsidR="001E292C" w:rsidRDefault="001E292C" w:rsidP="00E2749F">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Pr>
          <w:p w14:paraId="41608E8A" w14:textId="77777777" w:rsidR="001E292C" w:rsidRDefault="001E292C" w:rsidP="00E2749F">
            <w:pPr>
              <w:spacing w:before="20" w:after="20"/>
              <w:jc w:val="center"/>
              <w:rPr>
                <w:rFonts w:eastAsia="微软雅黑"/>
                <w:sz w:val="18"/>
              </w:rPr>
            </w:pPr>
            <w:r>
              <w:rPr>
                <w:rFonts w:eastAsia="微软雅黑"/>
                <w:sz w:val="18"/>
              </w:rPr>
              <w:t>2</w:t>
            </w:r>
            <w:r>
              <w:rPr>
                <w:rFonts w:eastAsia="微软雅黑"/>
                <w:sz w:val="18"/>
              </w:rPr>
              <w:t>课时</w:t>
            </w:r>
            <w:r>
              <w:rPr>
                <w:rFonts w:eastAsia="微软雅黑" w:hint="eastAsia"/>
                <w:sz w:val="18"/>
              </w:rPr>
              <w:t>（</w:t>
            </w:r>
            <w:r>
              <w:rPr>
                <w:rFonts w:eastAsia="微软雅黑" w:hint="eastAsia"/>
                <w:sz w:val="18"/>
              </w:rPr>
              <w:t>100 min</w:t>
            </w:r>
            <w:r>
              <w:rPr>
                <w:rFonts w:eastAsia="微软雅黑" w:hint="eastAsia"/>
                <w:sz w:val="18"/>
              </w:rPr>
              <w:t>）</w:t>
            </w:r>
          </w:p>
        </w:tc>
      </w:tr>
      <w:tr w:rsidR="001E292C" w14:paraId="4D9A17EA" w14:textId="77777777" w:rsidTr="00E2749F">
        <w:trPr>
          <w:trHeight w:val="2345"/>
          <w:jc w:val="center"/>
        </w:trPr>
        <w:tc>
          <w:tcPr>
            <w:tcW w:w="1342" w:type="dxa"/>
            <w:tcBorders>
              <w:tl2br w:val="nil"/>
              <w:tr2bl w:val="nil"/>
            </w:tcBorders>
            <w:shd w:val="clear" w:color="auto" w:fill="auto"/>
            <w:vAlign w:val="center"/>
          </w:tcPr>
          <w:p w14:paraId="7D552A8D" w14:textId="77777777" w:rsidR="001E292C" w:rsidRDefault="001E292C" w:rsidP="00E2749F">
            <w:pPr>
              <w:spacing w:before="20" w:after="20"/>
              <w:jc w:val="center"/>
              <w:rPr>
                <w:rFonts w:ascii="微软雅黑" w:eastAsia="微软雅黑" w:hAnsi="微软雅黑" w:hint="eastAsia"/>
                <w:b/>
                <w:sz w:val="18"/>
              </w:rPr>
            </w:pPr>
          </w:p>
          <w:p w14:paraId="474E66F2" w14:textId="77777777" w:rsidR="001E292C" w:rsidRDefault="001E292C" w:rsidP="00E2749F">
            <w:pPr>
              <w:spacing w:before="20" w:after="20"/>
              <w:jc w:val="center"/>
              <w:rPr>
                <w:rFonts w:ascii="微软雅黑" w:eastAsia="微软雅黑" w:hAnsi="微软雅黑" w:hint="eastAsia"/>
                <w:b/>
                <w:sz w:val="18"/>
              </w:rPr>
            </w:pPr>
          </w:p>
          <w:p w14:paraId="25D03858" w14:textId="77777777" w:rsidR="001E292C" w:rsidRDefault="001E292C" w:rsidP="00E2749F">
            <w:pPr>
              <w:spacing w:before="20" w:after="20"/>
              <w:jc w:val="center"/>
              <w:rPr>
                <w:rFonts w:ascii="微软雅黑" w:eastAsia="微软雅黑" w:hAnsi="微软雅黑" w:hint="eastAsia"/>
                <w:b/>
                <w:sz w:val="18"/>
              </w:rPr>
            </w:pPr>
          </w:p>
          <w:p w14:paraId="400E470F" w14:textId="77777777" w:rsidR="001E292C" w:rsidRDefault="001E292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知识脉络图</w:t>
            </w:r>
          </w:p>
          <w:p w14:paraId="7EC8E209" w14:textId="77777777" w:rsidR="001E292C" w:rsidRDefault="001E292C" w:rsidP="00E2749F">
            <w:pPr>
              <w:spacing w:before="20" w:after="20"/>
              <w:jc w:val="center"/>
              <w:rPr>
                <w:rFonts w:ascii="微软雅黑" w:eastAsia="微软雅黑" w:hAnsi="微软雅黑" w:hint="eastAsia"/>
                <w:b/>
                <w:sz w:val="18"/>
              </w:rPr>
            </w:pPr>
          </w:p>
          <w:p w14:paraId="7B94806E" w14:textId="77777777" w:rsidR="001E292C" w:rsidRDefault="001E292C" w:rsidP="00E2749F">
            <w:pPr>
              <w:spacing w:before="20" w:after="20"/>
              <w:jc w:val="center"/>
              <w:rPr>
                <w:rFonts w:ascii="微软雅黑" w:eastAsia="微软雅黑" w:hAnsi="微软雅黑" w:hint="eastAsia"/>
                <w:b/>
                <w:sz w:val="18"/>
              </w:rPr>
            </w:pPr>
          </w:p>
          <w:p w14:paraId="0B100442" w14:textId="77777777" w:rsidR="001E292C" w:rsidRDefault="001E292C" w:rsidP="00E2749F">
            <w:pPr>
              <w:spacing w:before="20" w:after="20"/>
              <w:jc w:val="center"/>
              <w:rPr>
                <w:rFonts w:ascii="微软雅黑" w:eastAsia="微软雅黑" w:hAnsi="微软雅黑" w:hint="eastAsia"/>
                <w:b/>
                <w:sz w:val="18"/>
              </w:rPr>
            </w:pPr>
          </w:p>
        </w:tc>
        <w:tc>
          <w:tcPr>
            <w:tcW w:w="7372" w:type="dxa"/>
            <w:gridSpan w:val="4"/>
            <w:tcBorders>
              <w:tl2br w:val="nil"/>
              <w:tr2bl w:val="nil"/>
            </w:tcBorders>
            <w:shd w:val="clear" w:color="auto" w:fill="FFFFFF"/>
            <w:vAlign w:val="center"/>
          </w:tcPr>
          <w:p w14:paraId="00801B0B" w14:textId="77777777" w:rsidR="001E292C" w:rsidRDefault="001E292C" w:rsidP="00E2749F">
            <w:pPr>
              <w:spacing w:before="20" w:after="20"/>
              <w:jc w:val="left"/>
              <w:rPr>
                <w:rFonts w:eastAsia="微软雅黑"/>
                <w:sz w:val="18"/>
              </w:rPr>
            </w:pPr>
            <w:r>
              <w:rPr>
                <w:noProof/>
              </w:rPr>
              <w:drawing>
                <wp:inline distT="0" distB="0" distL="0" distR="0" wp14:anchorId="4F232AF5" wp14:editId="1333DCA9">
                  <wp:extent cx="4544060" cy="1129030"/>
                  <wp:effectExtent l="0" t="0" r="8890" b="0"/>
                  <wp:docPr id="3902859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44060" cy="1129030"/>
                          </a:xfrm>
                          <a:prstGeom prst="rect">
                            <a:avLst/>
                          </a:prstGeom>
                          <a:noFill/>
                          <a:ln>
                            <a:noFill/>
                          </a:ln>
                        </pic:spPr>
                      </pic:pic>
                    </a:graphicData>
                  </a:graphic>
                </wp:inline>
              </w:drawing>
            </w:r>
          </w:p>
        </w:tc>
      </w:tr>
      <w:tr w:rsidR="001E292C" w14:paraId="16D81477" w14:textId="77777777" w:rsidTr="00E2749F">
        <w:trPr>
          <w:trHeight w:val="20"/>
          <w:jc w:val="center"/>
        </w:trPr>
        <w:tc>
          <w:tcPr>
            <w:tcW w:w="1342" w:type="dxa"/>
            <w:tcBorders>
              <w:tl2br w:val="nil"/>
              <w:tr2bl w:val="nil"/>
            </w:tcBorders>
            <w:shd w:val="clear" w:color="auto" w:fill="auto"/>
            <w:vAlign w:val="center"/>
          </w:tcPr>
          <w:p w14:paraId="2B943836" w14:textId="77777777" w:rsidR="001E292C" w:rsidRDefault="001E292C" w:rsidP="00E2749F">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Pr>
          <w:p w14:paraId="703D4A81" w14:textId="77777777" w:rsidR="001E292C" w:rsidRDefault="001E292C" w:rsidP="00E2749F">
            <w:pPr>
              <w:tabs>
                <w:tab w:val="left" w:pos="7140"/>
              </w:tabs>
              <w:spacing w:before="20" w:after="20" w:line="260" w:lineRule="exact"/>
              <w:rPr>
                <w:rFonts w:eastAsia="微软雅黑"/>
                <w:b/>
                <w:bCs/>
                <w:color w:val="000000" w:themeColor="text1"/>
                <w:sz w:val="18"/>
              </w:rPr>
            </w:pPr>
            <w:r>
              <w:rPr>
                <w:rFonts w:eastAsia="微软雅黑" w:hint="eastAsia"/>
                <w:b/>
                <w:bCs/>
                <w:color w:val="000000" w:themeColor="text1"/>
                <w:sz w:val="18"/>
              </w:rPr>
              <w:t>知识目标：</w:t>
            </w:r>
          </w:p>
          <w:p w14:paraId="7A601D5D" w14:textId="77777777" w:rsidR="001E292C" w:rsidRPr="00093EAF" w:rsidRDefault="001E292C" w:rsidP="00E2749F">
            <w:pPr>
              <w:spacing w:before="20" w:after="20" w:line="260" w:lineRule="exact"/>
              <w:rPr>
                <w:rFonts w:eastAsia="微软雅黑"/>
                <w:color w:val="000000" w:themeColor="text1"/>
                <w:sz w:val="18"/>
              </w:rPr>
            </w:pPr>
            <w:r w:rsidRPr="00093EAF">
              <w:rPr>
                <w:rFonts w:eastAsia="微软雅黑"/>
                <w:color w:val="000000" w:themeColor="text1"/>
                <w:sz w:val="18"/>
              </w:rPr>
              <w:t>（</w:t>
            </w:r>
            <w:r w:rsidRPr="00093EAF">
              <w:rPr>
                <w:rFonts w:eastAsia="微软雅黑"/>
                <w:color w:val="000000" w:themeColor="text1"/>
                <w:sz w:val="18"/>
              </w:rPr>
              <w:t>1</w:t>
            </w:r>
            <w:r w:rsidRPr="00093EAF">
              <w:rPr>
                <w:rFonts w:eastAsia="微软雅黑"/>
                <w:color w:val="000000" w:themeColor="text1"/>
                <w:sz w:val="18"/>
              </w:rPr>
              <w:t>）掌握压电式、磁电式传感器的定义、核心工作原理，理解压电效应、电磁感应效应的物理本质及电信号转化规律。</w:t>
            </w:r>
          </w:p>
          <w:p w14:paraId="54536535" w14:textId="77777777" w:rsidR="001E292C" w:rsidRPr="00093EAF" w:rsidRDefault="001E292C" w:rsidP="00E2749F">
            <w:pPr>
              <w:spacing w:before="20" w:after="20" w:line="260" w:lineRule="exact"/>
              <w:rPr>
                <w:rFonts w:eastAsia="微软雅黑"/>
                <w:color w:val="000000" w:themeColor="text1"/>
                <w:sz w:val="18"/>
              </w:rPr>
            </w:pPr>
            <w:r w:rsidRPr="00093EAF">
              <w:rPr>
                <w:rFonts w:eastAsia="微软雅黑"/>
                <w:color w:val="000000" w:themeColor="text1"/>
                <w:sz w:val="18"/>
              </w:rPr>
              <w:t>（</w:t>
            </w:r>
            <w:r w:rsidRPr="00093EAF">
              <w:rPr>
                <w:rFonts w:eastAsia="微软雅黑"/>
                <w:color w:val="000000" w:themeColor="text1"/>
                <w:sz w:val="18"/>
              </w:rPr>
              <w:t>2</w:t>
            </w:r>
            <w:r w:rsidRPr="00093EAF">
              <w:rPr>
                <w:rFonts w:eastAsia="微软雅黑"/>
                <w:color w:val="000000" w:themeColor="text1"/>
                <w:sz w:val="18"/>
              </w:rPr>
              <w:t>）熟练掌握压电式传感器的正</w:t>
            </w:r>
            <w:r w:rsidRPr="00093EAF">
              <w:rPr>
                <w:rFonts w:eastAsia="微软雅黑"/>
                <w:color w:val="000000" w:themeColor="text1"/>
                <w:sz w:val="18"/>
              </w:rPr>
              <w:t xml:space="preserve"> / </w:t>
            </w:r>
            <w:r w:rsidRPr="00093EAF">
              <w:rPr>
                <w:rFonts w:eastAsia="微软雅黑"/>
                <w:color w:val="000000" w:themeColor="text1"/>
                <w:sz w:val="18"/>
              </w:rPr>
              <w:t>逆压电效应分类、常用压电材料特性及磁电式传感器的动圈式、动铁式、磁阻式结构与特性。</w:t>
            </w:r>
          </w:p>
          <w:p w14:paraId="1E5E75CD" w14:textId="77777777" w:rsidR="001E292C" w:rsidRPr="00093EAF" w:rsidRDefault="001E292C" w:rsidP="00E2749F">
            <w:pPr>
              <w:spacing w:before="20" w:after="20" w:line="260" w:lineRule="exact"/>
              <w:rPr>
                <w:rFonts w:eastAsia="微软雅黑"/>
                <w:color w:val="000000" w:themeColor="text1"/>
                <w:sz w:val="18"/>
              </w:rPr>
            </w:pPr>
            <w:r w:rsidRPr="00093EAF">
              <w:rPr>
                <w:rFonts w:eastAsia="微软雅黑"/>
                <w:color w:val="000000" w:themeColor="text1"/>
                <w:sz w:val="18"/>
              </w:rPr>
              <w:t>（</w:t>
            </w:r>
            <w:r w:rsidRPr="00093EAF">
              <w:rPr>
                <w:rFonts w:eastAsia="微软雅黑"/>
                <w:color w:val="000000" w:themeColor="text1"/>
                <w:sz w:val="18"/>
              </w:rPr>
              <w:t>3</w:t>
            </w:r>
            <w:r w:rsidRPr="00093EAF">
              <w:rPr>
                <w:rFonts w:eastAsia="微软雅黑"/>
                <w:color w:val="000000" w:themeColor="text1"/>
                <w:sz w:val="18"/>
              </w:rPr>
              <w:t>）掌握两类传感器的典型测量电路设计逻辑，理解压电式传感器高输入阻抗测量的必要性，能分析传感器的基本性能参数。</w:t>
            </w:r>
          </w:p>
          <w:p w14:paraId="28DA0141" w14:textId="77777777" w:rsidR="001E292C" w:rsidRDefault="001E292C" w:rsidP="00E2749F">
            <w:pPr>
              <w:spacing w:before="20" w:after="20" w:line="260" w:lineRule="exact"/>
              <w:rPr>
                <w:rFonts w:eastAsia="微软雅黑"/>
                <w:color w:val="000000" w:themeColor="text1"/>
                <w:sz w:val="18"/>
              </w:rPr>
            </w:pPr>
            <w:r w:rsidRPr="00093EAF">
              <w:rPr>
                <w:rFonts w:eastAsia="微软雅黑"/>
                <w:color w:val="000000" w:themeColor="text1"/>
                <w:sz w:val="18"/>
              </w:rPr>
              <w:t>（</w:t>
            </w:r>
            <w:r w:rsidRPr="00093EAF">
              <w:rPr>
                <w:rFonts w:eastAsia="微软雅黑"/>
                <w:color w:val="000000" w:themeColor="text1"/>
                <w:sz w:val="18"/>
              </w:rPr>
              <w:t>4</w:t>
            </w:r>
            <w:r w:rsidRPr="00093EAF">
              <w:rPr>
                <w:rFonts w:eastAsia="微软雅黑"/>
                <w:color w:val="000000" w:themeColor="text1"/>
                <w:sz w:val="18"/>
              </w:rPr>
              <w:t>）了解工程中常见压电</w:t>
            </w:r>
            <w:r w:rsidRPr="00093EAF">
              <w:rPr>
                <w:rFonts w:eastAsia="微软雅黑"/>
                <w:color w:val="000000" w:themeColor="text1"/>
                <w:sz w:val="18"/>
              </w:rPr>
              <w:t xml:space="preserve"> / </w:t>
            </w:r>
            <w:r w:rsidRPr="00093EAF">
              <w:rPr>
                <w:rFonts w:eastAsia="微软雅黑"/>
                <w:color w:val="000000" w:themeColor="text1"/>
                <w:sz w:val="18"/>
              </w:rPr>
              <w:t>磁电式传感器的应用场景，明确两类传感器在动态物理量检测中的工程价值</w:t>
            </w:r>
            <w:r w:rsidRPr="00165725">
              <w:rPr>
                <w:rFonts w:eastAsia="微软雅黑"/>
                <w:color w:val="000000" w:themeColor="text1"/>
                <w:sz w:val="18"/>
              </w:rPr>
              <w:t>。</w:t>
            </w:r>
          </w:p>
          <w:p w14:paraId="4E6EF4E7" w14:textId="77777777" w:rsidR="001E292C" w:rsidRPr="00B8641C" w:rsidRDefault="001E292C" w:rsidP="00E2749F">
            <w:pPr>
              <w:spacing w:before="20" w:after="20" w:line="260" w:lineRule="exact"/>
              <w:rPr>
                <w:rFonts w:eastAsia="微软雅黑"/>
                <w:b/>
                <w:bCs/>
                <w:color w:val="000000" w:themeColor="text1"/>
                <w:sz w:val="18"/>
              </w:rPr>
            </w:pPr>
            <w:r w:rsidRPr="00B8641C">
              <w:rPr>
                <w:rFonts w:eastAsia="微软雅黑" w:hint="eastAsia"/>
                <w:b/>
                <w:bCs/>
                <w:color w:val="000000" w:themeColor="text1"/>
                <w:sz w:val="18"/>
              </w:rPr>
              <w:t>能力目标：</w:t>
            </w:r>
          </w:p>
          <w:p w14:paraId="11B6170A" w14:textId="77777777" w:rsidR="001E292C" w:rsidRPr="00093EAF" w:rsidRDefault="001E292C" w:rsidP="00E2749F">
            <w:pPr>
              <w:spacing w:before="20" w:after="20" w:line="260" w:lineRule="exact"/>
              <w:rPr>
                <w:rFonts w:eastAsia="微软雅黑"/>
                <w:color w:val="000000" w:themeColor="text1"/>
                <w:sz w:val="18"/>
              </w:rPr>
            </w:pPr>
            <w:r w:rsidRPr="00093EAF">
              <w:rPr>
                <w:rFonts w:eastAsia="微软雅黑"/>
                <w:color w:val="000000" w:themeColor="text1"/>
                <w:sz w:val="18"/>
              </w:rPr>
              <w:t>（</w:t>
            </w:r>
            <w:r w:rsidRPr="00093EAF">
              <w:rPr>
                <w:rFonts w:eastAsia="微软雅黑"/>
                <w:color w:val="000000" w:themeColor="text1"/>
                <w:sz w:val="18"/>
              </w:rPr>
              <w:t>1</w:t>
            </w:r>
            <w:r w:rsidRPr="00093EAF">
              <w:rPr>
                <w:rFonts w:eastAsia="微软雅黑"/>
                <w:color w:val="000000" w:themeColor="text1"/>
                <w:sz w:val="18"/>
              </w:rPr>
              <w:t>）能对不同类型压电</w:t>
            </w:r>
            <w:r w:rsidRPr="00093EAF">
              <w:rPr>
                <w:rFonts w:eastAsia="微软雅黑"/>
                <w:color w:val="000000" w:themeColor="text1"/>
                <w:sz w:val="18"/>
              </w:rPr>
              <w:t xml:space="preserve"> / </w:t>
            </w:r>
            <w:r w:rsidRPr="00093EAF">
              <w:rPr>
                <w:rFonts w:eastAsia="微软雅黑"/>
                <w:color w:val="000000" w:themeColor="text1"/>
                <w:sz w:val="18"/>
              </w:rPr>
              <w:t>磁电式传感器进行原理分析，熟练判断其适用的动态检测物理量与工况范围。</w:t>
            </w:r>
          </w:p>
          <w:p w14:paraId="119E9B4D" w14:textId="77777777" w:rsidR="001E292C" w:rsidRPr="00093EAF" w:rsidRDefault="001E292C" w:rsidP="00E2749F">
            <w:pPr>
              <w:spacing w:before="20" w:after="20" w:line="260" w:lineRule="exact"/>
              <w:rPr>
                <w:rFonts w:eastAsia="微软雅黑"/>
                <w:color w:val="000000" w:themeColor="text1"/>
                <w:sz w:val="18"/>
              </w:rPr>
            </w:pPr>
            <w:r w:rsidRPr="00093EAF">
              <w:rPr>
                <w:rFonts w:eastAsia="微软雅黑"/>
                <w:color w:val="000000" w:themeColor="text1"/>
                <w:sz w:val="18"/>
              </w:rPr>
              <w:t>（</w:t>
            </w:r>
            <w:r w:rsidRPr="00093EAF">
              <w:rPr>
                <w:rFonts w:eastAsia="微软雅黑"/>
                <w:color w:val="000000" w:themeColor="text1"/>
                <w:sz w:val="18"/>
              </w:rPr>
              <w:t>2</w:t>
            </w:r>
            <w:r w:rsidRPr="00093EAF">
              <w:rPr>
                <w:rFonts w:eastAsia="微软雅黑"/>
                <w:color w:val="000000" w:themeColor="text1"/>
                <w:sz w:val="18"/>
              </w:rPr>
              <w:t>）能结合测量电路，分析两类传感器的信号调理与误差抑制过程，建立</w:t>
            </w:r>
            <w:r w:rsidRPr="00093EAF">
              <w:rPr>
                <w:rFonts w:eastAsia="微软雅黑"/>
                <w:color w:val="000000" w:themeColor="text1"/>
                <w:sz w:val="18"/>
              </w:rPr>
              <w:t xml:space="preserve"> “</w:t>
            </w:r>
            <w:r w:rsidRPr="00093EAF">
              <w:rPr>
                <w:rFonts w:eastAsia="微软雅黑"/>
                <w:color w:val="000000" w:themeColor="text1"/>
                <w:sz w:val="18"/>
              </w:rPr>
              <w:t>效应</w:t>
            </w:r>
            <w:r w:rsidRPr="00093EAF">
              <w:rPr>
                <w:rFonts w:eastAsia="微软雅黑"/>
                <w:color w:val="000000" w:themeColor="text1"/>
                <w:sz w:val="18"/>
              </w:rPr>
              <w:t xml:space="preserve"> - </w:t>
            </w:r>
            <w:r w:rsidRPr="00093EAF">
              <w:rPr>
                <w:rFonts w:eastAsia="微软雅黑"/>
                <w:color w:val="000000" w:themeColor="text1"/>
                <w:sz w:val="18"/>
              </w:rPr>
              <w:t>结构</w:t>
            </w:r>
            <w:r w:rsidRPr="00093EAF">
              <w:rPr>
                <w:rFonts w:eastAsia="微软雅黑"/>
                <w:color w:val="000000" w:themeColor="text1"/>
                <w:sz w:val="18"/>
              </w:rPr>
              <w:t xml:space="preserve"> - </w:t>
            </w:r>
            <w:r w:rsidRPr="00093EAF">
              <w:rPr>
                <w:rFonts w:eastAsia="微软雅黑"/>
                <w:color w:val="000000" w:themeColor="text1"/>
                <w:sz w:val="18"/>
              </w:rPr>
              <w:t>电路</w:t>
            </w:r>
            <w:r w:rsidRPr="00093EAF">
              <w:rPr>
                <w:rFonts w:eastAsia="微软雅黑"/>
                <w:color w:val="000000" w:themeColor="text1"/>
                <w:sz w:val="18"/>
              </w:rPr>
              <w:t xml:space="preserve">” </w:t>
            </w:r>
            <w:r w:rsidRPr="00093EAF">
              <w:rPr>
                <w:rFonts w:eastAsia="微软雅黑"/>
                <w:color w:val="000000" w:themeColor="text1"/>
                <w:sz w:val="18"/>
              </w:rPr>
              <w:t>的一体化分析思维。</w:t>
            </w:r>
          </w:p>
          <w:p w14:paraId="0CB88316" w14:textId="77777777" w:rsidR="001E292C" w:rsidRDefault="001E292C" w:rsidP="00E2749F">
            <w:pPr>
              <w:spacing w:before="20" w:after="20" w:line="260" w:lineRule="exact"/>
              <w:rPr>
                <w:rFonts w:eastAsia="微软雅黑"/>
                <w:color w:val="000000" w:themeColor="text1"/>
                <w:sz w:val="18"/>
              </w:rPr>
            </w:pPr>
            <w:r w:rsidRPr="00093EAF">
              <w:rPr>
                <w:rFonts w:eastAsia="微软雅黑"/>
                <w:color w:val="000000" w:themeColor="text1"/>
                <w:sz w:val="18"/>
              </w:rPr>
              <w:t>（</w:t>
            </w:r>
            <w:r w:rsidRPr="00093EAF">
              <w:rPr>
                <w:rFonts w:eastAsia="微软雅黑"/>
                <w:color w:val="000000" w:themeColor="text1"/>
                <w:sz w:val="18"/>
              </w:rPr>
              <w:t>3</w:t>
            </w:r>
            <w:r w:rsidRPr="00093EAF">
              <w:rPr>
                <w:rFonts w:eastAsia="微软雅黑"/>
                <w:color w:val="000000" w:themeColor="text1"/>
                <w:sz w:val="18"/>
              </w:rPr>
              <w:t>）培养运用压电</w:t>
            </w:r>
            <w:r w:rsidRPr="00093EAF">
              <w:rPr>
                <w:rFonts w:eastAsia="微软雅黑"/>
                <w:color w:val="000000" w:themeColor="text1"/>
                <w:sz w:val="18"/>
              </w:rPr>
              <w:t xml:space="preserve"> / </w:t>
            </w:r>
            <w:r w:rsidRPr="00093EAF">
              <w:rPr>
                <w:rFonts w:eastAsia="微软雅黑"/>
                <w:color w:val="000000" w:themeColor="text1"/>
                <w:sz w:val="18"/>
              </w:rPr>
              <w:t>磁电式传感器选型与应用方法解决机械测试中动态信号检测问题的初步能力</w:t>
            </w:r>
            <w:r w:rsidRPr="00165725">
              <w:rPr>
                <w:rFonts w:eastAsia="微软雅黑"/>
                <w:color w:val="000000" w:themeColor="text1"/>
                <w:sz w:val="18"/>
              </w:rPr>
              <w:t>。</w:t>
            </w:r>
          </w:p>
          <w:p w14:paraId="1D89999E" w14:textId="77777777" w:rsidR="001E292C" w:rsidRPr="00B8641C" w:rsidRDefault="001E292C" w:rsidP="00E2749F">
            <w:pPr>
              <w:spacing w:before="20" w:after="20" w:line="260" w:lineRule="exact"/>
              <w:rPr>
                <w:rFonts w:eastAsia="微软雅黑"/>
                <w:b/>
                <w:bCs/>
                <w:color w:val="000000" w:themeColor="text1"/>
                <w:sz w:val="18"/>
              </w:rPr>
            </w:pPr>
            <w:r w:rsidRPr="00B8641C">
              <w:rPr>
                <w:rFonts w:eastAsia="微软雅黑" w:hint="eastAsia"/>
                <w:b/>
                <w:bCs/>
                <w:color w:val="000000" w:themeColor="text1"/>
                <w:sz w:val="18"/>
              </w:rPr>
              <w:t>价值目标：</w:t>
            </w:r>
          </w:p>
          <w:p w14:paraId="42D705D6" w14:textId="77777777" w:rsidR="001E292C" w:rsidRPr="00093EAF" w:rsidRDefault="001E292C" w:rsidP="00E2749F">
            <w:pPr>
              <w:spacing w:before="20" w:after="20" w:line="260" w:lineRule="exact"/>
              <w:rPr>
                <w:rFonts w:eastAsia="微软雅黑"/>
                <w:color w:val="000000" w:themeColor="text1"/>
                <w:sz w:val="18"/>
              </w:rPr>
            </w:pPr>
            <w:r w:rsidRPr="00093EAF">
              <w:rPr>
                <w:rFonts w:eastAsia="微软雅黑"/>
                <w:color w:val="000000" w:themeColor="text1"/>
                <w:sz w:val="18"/>
              </w:rPr>
              <w:t>（</w:t>
            </w:r>
            <w:r w:rsidRPr="00093EAF">
              <w:rPr>
                <w:rFonts w:eastAsia="微软雅黑"/>
                <w:color w:val="000000" w:themeColor="text1"/>
                <w:sz w:val="18"/>
              </w:rPr>
              <w:t>1</w:t>
            </w:r>
            <w:r w:rsidRPr="00093EAF">
              <w:rPr>
                <w:rFonts w:eastAsia="微软雅黑"/>
                <w:color w:val="000000" w:themeColor="text1"/>
                <w:sz w:val="18"/>
              </w:rPr>
              <w:t>）培养严谨的工程分析思维，理解动态检测的技术要求，树立</w:t>
            </w:r>
            <w:r w:rsidRPr="00093EAF">
              <w:rPr>
                <w:rFonts w:eastAsia="微软雅黑"/>
                <w:color w:val="000000" w:themeColor="text1"/>
                <w:sz w:val="18"/>
              </w:rPr>
              <w:t xml:space="preserve"> “</w:t>
            </w:r>
            <w:r w:rsidRPr="00093EAF">
              <w:rPr>
                <w:rFonts w:eastAsia="微软雅黑"/>
                <w:color w:val="000000" w:themeColor="text1"/>
                <w:sz w:val="18"/>
              </w:rPr>
              <w:t>效应匹配、精准测控</w:t>
            </w:r>
            <w:r w:rsidRPr="00093EAF">
              <w:rPr>
                <w:rFonts w:eastAsia="微软雅黑"/>
                <w:color w:val="000000" w:themeColor="text1"/>
                <w:sz w:val="18"/>
              </w:rPr>
              <w:t xml:space="preserve">” </w:t>
            </w:r>
            <w:r w:rsidRPr="00093EAF">
              <w:rPr>
                <w:rFonts w:eastAsia="微软雅黑"/>
                <w:color w:val="000000" w:themeColor="text1"/>
                <w:sz w:val="18"/>
              </w:rPr>
              <w:t>的工程理念。</w:t>
            </w:r>
          </w:p>
          <w:p w14:paraId="4E07A880" w14:textId="77777777" w:rsidR="001E292C" w:rsidRDefault="001E292C" w:rsidP="00E2749F">
            <w:pPr>
              <w:spacing w:before="20" w:after="20" w:line="260" w:lineRule="exact"/>
              <w:rPr>
                <w:rFonts w:eastAsia="微软雅黑"/>
                <w:color w:val="000000" w:themeColor="text1"/>
                <w:sz w:val="18"/>
              </w:rPr>
            </w:pPr>
            <w:r w:rsidRPr="00093EAF">
              <w:rPr>
                <w:rFonts w:eastAsia="微软雅黑"/>
                <w:color w:val="000000" w:themeColor="text1"/>
                <w:sz w:val="18"/>
              </w:rPr>
              <w:t>（</w:t>
            </w:r>
            <w:r w:rsidRPr="00093EAF">
              <w:rPr>
                <w:rFonts w:eastAsia="微软雅黑"/>
                <w:color w:val="000000" w:themeColor="text1"/>
                <w:sz w:val="18"/>
              </w:rPr>
              <w:t>2</w:t>
            </w:r>
            <w:r w:rsidRPr="00093EAF">
              <w:rPr>
                <w:rFonts w:eastAsia="微软雅黑"/>
                <w:color w:val="000000" w:themeColor="text1"/>
                <w:sz w:val="18"/>
              </w:rPr>
              <w:t>）结合工程传感器应用案例，认识压电</w:t>
            </w:r>
            <w:r w:rsidRPr="00093EAF">
              <w:rPr>
                <w:rFonts w:eastAsia="微软雅黑"/>
                <w:color w:val="000000" w:themeColor="text1"/>
                <w:sz w:val="18"/>
              </w:rPr>
              <w:t xml:space="preserve"> / </w:t>
            </w:r>
            <w:r w:rsidRPr="00093EAF">
              <w:rPr>
                <w:rFonts w:eastAsia="微软雅黑"/>
                <w:color w:val="000000" w:themeColor="text1"/>
                <w:sz w:val="18"/>
              </w:rPr>
              <w:t>磁电式传感器在高端装备动态监测、故障诊断中的重要性，强化工程应用和精准检测的意识</w:t>
            </w:r>
            <w:r w:rsidRPr="00165725">
              <w:rPr>
                <w:rFonts w:eastAsia="微软雅黑"/>
                <w:color w:val="000000" w:themeColor="text1"/>
                <w:sz w:val="18"/>
              </w:rPr>
              <w:t>。</w:t>
            </w:r>
          </w:p>
        </w:tc>
      </w:tr>
      <w:tr w:rsidR="001E292C" w14:paraId="003AEC06" w14:textId="77777777" w:rsidTr="00E2749F">
        <w:trPr>
          <w:trHeight w:val="20"/>
          <w:jc w:val="center"/>
        </w:trPr>
        <w:tc>
          <w:tcPr>
            <w:tcW w:w="1342" w:type="dxa"/>
            <w:tcBorders>
              <w:tl2br w:val="nil"/>
              <w:tr2bl w:val="nil"/>
            </w:tcBorders>
            <w:shd w:val="clear" w:color="auto" w:fill="auto"/>
            <w:vAlign w:val="center"/>
          </w:tcPr>
          <w:p w14:paraId="7A95C429" w14:textId="77777777" w:rsidR="001E292C" w:rsidRDefault="001E292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Pr>
          <w:p w14:paraId="5E935C2B" w14:textId="77777777" w:rsidR="001E292C" w:rsidRPr="00093EAF" w:rsidRDefault="001E292C" w:rsidP="00E2749F">
            <w:pPr>
              <w:tabs>
                <w:tab w:val="left" w:pos="7140"/>
              </w:tabs>
              <w:spacing w:before="20" w:after="20" w:line="260" w:lineRule="exact"/>
              <w:ind w:right="16" w:firstLineChars="100" w:firstLine="180"/>
              <w:rPr>
                <w:rFonts w:eastAsia="微软雅黑"/>
                <w:sz w:val="18"/>
              </w:rPr>
            </w:pPr>
            <w:r w:rsidRPr="00093EAF">
              <w:rPr>
                <w:rFonts w:eastAsia="微软雅黑"/>
                <w:sz w:val="18"/>
              </w:rPr>
              <w:t>（</w:t>
            </w:r>
            <w:r w:rsidRPr="00093EAF">
              <w:rPr>
                <w:rFonts w:eastAsia="微软雅黑"/>
                <w:sz w:val="18"/>
              </w:rPr>
              <w:t>1</w:t>
            </w:r>
            <w:r w:rsidRPr="00093EAF">
              <w:rPr>
                <w:rFonts w:eastAsia="微软雅黑"/>
                <w:sz w:val="18"/>
              </w:rPr>
              <w:t>）结合我国高端装备制造中动态精密检测技术的发展，讲述压电</w:t>
            </w:r>
            <w:r w:rsidRPr="00093EAF">
              <w:rPr>
                <w:rFonts w:eastAsia="微软雅黑"/>
                <w:sz w:val="18"/>
              </w:rPr>
              <w:t xml:space="preserve"> / </w:t>
            </w:r>
            <w:r w:rsidRPr="00093EAF">
              <w:rPr>
                <w:rFonts w:eastAsia="微软雅黑"/>
                <w:sz w:val="18"/>
              </w:rPr>
              <w:t>磁电式传感器在航空发动机振动监测、高铁轮对动态应力检测、风电设备转速监测中的应用，展现我国在动态传感器测控领域的技术突破，增强学生的民族自豪感和专业使命感。</w:t>
            </w:r>
          </w:p>
          <w:p w14:paraId="5643C073" w14:textId="77777777" w:rsidR="001E292C" w:rsidRDefault="001E292C" w:rsidP="00E2749F">
            <w:pPr>
              <w:tabs>
                <w:tab w:val="left" w:pos="7140"/>
              </w:tabs>
              <w:spacing w:before="20" w:after="20" w:line="260" w:lineRule="exact"/>
              <w:ind w:right="16" w:firstLineChars="100" w:firstLine="180"/>
              <w:rPr>
                <w:rFonts w:eastAsia="微软雅黑"/>
                <w:sz w:val="18"/>
              </w:rPr>
            </w:pPr>
            <w:r w:rsidRPr="00093EAF">
              <w:rPr>
                <w:rFonts w:eastAsia="微软雅黑"/>
                <w:sz w:val="18"/>
              </w:rPr>
              <w:t>（</w:t>
            </w:r>
            <w:r w:rsidRPr="00093EAF">
              <w:rPr>
                <w:rFonts w:eastAsia="微软雅黑"/>
                <w:sz w:val="18"/>
              </w:rPr>
              <w:t>2</w:t>
            </w:r>
            <w:r w:rsidRPr="00093EAF">
              <w:rPr>
                <w:rFonts w:eastAsia="微软雅黑"/>
                <w:sz w:val="18"/>
              </w:rPr>
              <w:t>）通过工程案例说明压电</w:t>
            </w:r>
            <w:r w:rsidRPr="00093EAF">
              <w:rPr>
                <w:rFonts w:eastAsia="微软雅黑"/>
                <w:sz w:val="18"/>
              </w:rPr>
              <w:t xml:space="preserve"> / </w:t>
            </w:r>
            <w:r w:rsidRPr="00093EAF">
              <w:rPr>
                <w:rFonts w:eastAsia="微软雅黑"/>
                <w:sz w:val="18"/>
              </w:rPr>
              <w:t>磁电式传感器因材料选型不当、测量电路阻抗不匹配导致的动态检测误差问题，培养学生精益求精、严谨细致的工匠精神和精准动态测控的责任意识。</w:t>
            </w:r>
          </w:p>
        </w:tc>
      </w:tr>
      <w:tr w:rsidR="001E292C" w14:paraId="219292B4" w14:textId="77777777" w:rsidTr="00E2749F">
        <w:trPr>
          <w:trHeight w:val="20"/>
          <w:jc w:val="center"/>
        </w:trPr>
        <w:tc>
          <w:tcPr>
            <w:tcW w:w="1342" w:type="dxa"/>
            <w:tcBorders>
              <w:tl2br w:val="nil"/>
              <w:tr2bl w:val="nil"/>
            </w:tcBorders>
            <w:shd w:val="clear" w:color="auto" w:fill="auto"/>
            <w:vAlign w:val="center"/>
          </w:tcPr>
          <w:p w14:paraId="6F7D5966" w14:textId="77777777" w:rsidR="001E292C" w:rsidRDefault="001E292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Pr>
          <w:p w14:paraId="36DB993D" w14:textId="77777777" w:rsidR="001E292C" w:rsidRDefault="001E292C" w:rsidP="00E2749F">
            <w:pPr>
              <w:tabs>
                <w:tab w:val="left" w:pos="7140"/>
              </w:tabs>
              <w:spacing w:before="20" w:after="20" w:line="260" w:lineRule="exact"/>
              <w:ind w:right="16" w:firstLineChars="200" w:firstLine="360"/>
              <w:rPr>
                <w:rFonts w:eastAsia="微软雅黑"/>
                <w:sz w:val="18"/>
              </w:rPr>
            </w:pPr>
            <w:r w:rsidRPr="00093EAF">
              <w:rPr>
                <w:rFonts w:eastAsia="微软雅黑"/>
                <w:sz w:val="18"/>
              </w:rPr>
              <w:t>通过分析智能动态监测系统中压电</w:t>
            </w:r>
            <w:r w:rsidRPr="00093EAF">
              <w:rPr>
                <w:rFonts w:eastAsia="微软雅黑"/>
                <w:sz w:val="18"/>
              </w:rPr>
              <w:t xml:space="preserve"> / </w:t>
            </w:r>
            <w:r w:rsidRPr="00093EAF">
              <w:rPr>
                <w:rFonts w:eastAsia="微软雅黑"/>
                <w:sz w:val="18"/>
              </w:rPr>
              <w:t>磁电式传感器的信号采集、数据处理流程，引导学生结合单片机、物联网、振动分析技术，探索动态传感器智能检测算法在智能制造在线监测、设备故障自动预警中的创新应用，培养学生跨界融合的双创思维和技术应用创新能力。</w:t>
            </w:r>
          </w:p>
        </w:tc>
      </w:tr>
      <w:tr w:rsidR="001E292C" w14:paraId="479FF439" w14:textId="77777777" w:rsidTr="00E2749F">
        <w:trPr>
          <w:trHeight w:val="20"/>
          <w:jc w:val="center"/>
        </w:trPr>
        <w:tc>
          <w:tcPr>
            <w:tcW w:w="1342" w:type="dxa"/>
            <w:tcBorders>
              <w:tl2br w:val="nil"/>
              <w:tr2bl w:val="nil"/>
            </w:tcBorders>
            <w:shd w:val="clear" w:color="auto" w:fill="auto"/>
            <w:vAlign w:val="center"/>
          </w:tcPr>
          <w:p w14:paraId="0F12B931" w14:textId="77777777" w:rsidR="001E292C" w:rsidRDefault="001E292C" w:rsidP="00E2749F">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Pr>
          <w:p w14:paraId="5C57504F" w14:textId="77777777" w:rsidR="001E292C" w:rsidRDefault="001E292C" w:rsidP="00E2749F">
            <w:pPr>
              <w:spacing w:before="20" w:after="20"/>
              <w:ind w:firstLineChars="100" w:firstLine="180"/>
              <w:rPr>
                <w:rFonts w:eastAsia="微软雅黑"/>
                <w:sz w:val="18"/>
              </w:rPr>
            </w:pPr>
            <w:r>
              <w:rPr>
                <w:rFonts w:ascii="微软雅黑" w:eastAsia="微软雅黑" w:hAnsi="微软雅黑" w:hint="eastAsia"/>
                <w:b/>
                <w:color w:val="84615D"/>
                <w:sz w:val="18"/>
              </w:rPr>
              <w:t>教学重点：</w:t>
            </w:r>
            <w:r w:rsidRPr="00093EAF">
              <w:rPr>
                <w:rFonts w:eastAsia="微软雅黑"/>
                <w:sz w:val="18"/>
              </w:rPr>
              <w:t>压电式传感器的正</w:t>
            </w:r>
            <w:r w:rsidRPr="00093EAF">
              <w:rPr>
                <w:rFonts w:eastAsia="微软雅黑"/>
                <w:sz w:val="18"/>
              </w:rPr>
              <w:t xml:space="preserve"> / </w:t>
            </w:r>
            <w:r w:rsidRPr="00093EAF">
              <w:rPr>
                <w:rFonts w:eastAsia="微软雅黑"/>
                <w:sz w:val="18"/>
              </w:rPr>
              <w:t>逆压电效应及常用压电材料特性；磁电式传感器的电磁感应原理及典型结构；压电式传感器的高输入阻抗测量电路（电压放大器、电荷放大器）；磁电式传感器的信号调理电路；两类传感器的典型工程应用</w:t>
            </w:r>
            <w:r w:rsidRPr="00CB4B63">
              <w:rPr>
                <w:rFonts w:eastAsia="微软雅黑"/>
                <w:sz w:val="18"/>
              </w:rPr>
              <w:t>。</w:t>
            </w:r>
          </w:p>
          <w:p w14:paraId="1CB0D9CB" w14:textId="77777777" w:rsidR="001E292C" w:rsidRDefault="001E292C" w:rsidP="00E2749F">
            <w:pPr>
              <w:spacing w:before="20" w:after="20"/>
              <w:ind w:firstLineChars="100" w:firstLine="180"/>
              <w:rPr>
                <w:rFonts w:eastAsia="微软雅黑"/>
                <w:sz w:val="18"/>
              </w:rPr>
            </w:pPr>
            <w:r>
              <w:rPr>
                <w:rFonts w:ascii="微软雅黑" w:eastAsia="微软雅黑" w:hAnsi="微软雅黑" w:hint="eastAsia"/>
                <w:b/>
                <w:color w:val="84615D"/>
                <w:sz w:val="18"/>
              </w:rPr>
              <w:t>教学难点：</w:t>
            </w:r>
            <w:r w:rsidRPr="00093EAF">
              <w:rPr>
                <w:rFonts w:eastAsia="微软雅黑"/>
                <w:sz w:val="18"/>
              </w:rPr>
              <w:t>压电效应的物理本质及压电传感器的电荷泄漏问题；电荷放大器的工作原理及阻抗匹配要求；磁电式传感器的磁路设计与干扰抑制；结合动态工况的压电</w:t>
            </w:r>
            <w:r w:rsidRPr="00093EAF">
              <w:rPr>
                <w:rFonts w:eastAsia="微软雅黑"/>
                <w:sz w:val="18"/>
              </w:rPr>
              <w:t xml:space="preserve"> / </w:t>
            </w:r>
            <w:r w:rsidRPr="00093EAF">
              <w:rPr>
                <w:rFonts w:eastAsia="微软雅黑"/>
                <w:sz w:val="18"/>
              </w:rPr>
              <w:t>磁电式传感器精准选型方法</w:t>
            </w:r>
            <w:r w:rsidRPr="00CB4B63">
              <w:rPr>
                <w:rFonts w:eastAsia="微软雅黑"/>
                <w:sz w:val="18"/>
              </w:rPr>
              <w:t>。</w:t>
            </w:r>
          </w:p>
        </w:tc>
      </w:tr>
      <w:tr w:rsidR="001E292C" w14:paraId="2A1488B7" w14:textId="77777777" w:rsidTr="00E2749F">
        <w:trPr>
          <w:trHeight w:val="20"/>
          <w:jc w:val="center"/>
        </w:trPr>
        <w:tc>
          <w:tcPr>
            <w:tcW w:w="1342" w:type="dxa"/>
            <w:tcBorders>
              <w:tl2br w:val="nil"/>
              <w:tr2bl w:val="nil"/>
            </w:tcBorders>
            <w:shd w:val="clear" w:color="auto" w:fill="auto"/>
            <w:vAlign w:val="center"/>
          </w:tcPr>
          <w:p w14:paraId="5E690061" w14:textId="77777777" w:rsidR="001E292C" w:rsidRDefault="001E292C" w:rsidP="00E2749F">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Pr>
          <w:p w14:paraId="7D4062A0" w14:textId="77777777" w:rsidR="001E292C" w:rsidRDefault="001E292C" w:rsidP="00E2749F">
            <w:pPr>
              <w:spacing w:before="20" w:after="20"/>
              <w:ind w:firstLineChars="100" w:firstLine="180"/>
              <w:rPr>
                <w:rFonts w:eastAsia="微软雅黑"/>
                <w:sz w:val="18"/>
              </w:rPr>
            </w:pPr>
            <w:r w:rsidRPr="00093EAF">
              <w:rPr>
                <w:rFonts w:eastAsia="微软雅黑"/>
                <w:sz w:val="18"/>
              </w:rPr>
              <w:t>讲授法、原理推导法、案例分析法、实物演示法、分组研讨法、实操演练法</w:t>
            </w:r>
          </w:p>
        </w:tc>
      </w:tr>
      <w:tr w:rsidR="001E292C" w14:paraId="6E7D31F6" w14:textId="77777777" w:rsidTr="00E2749F">
        <w:trPr>
          <w:trHeight w:val="20"/>
          <w:jc w:val="center"/>
        </w:trPr>
        <w:tc>
          <w:tcPr>
            <w:tcW w:w="1342" w:type="dxa"/>
            <w:tcBorders>
              <w:tl2br w:val="nil"/>
              <w:tr2bl w:val="nil"/>
            </w:tcBorders>
            <w:shd w:val="clear" w:color="auto" w:fill="auto"/>
            <w:vAlign w:val="center"/>
          </w:tcPr>
          <w:p w14:paraId="70CDA03B" w14:textId="77777777" w:rsidR="001E292C" w:rsidRDefault="001E292C" w:rsidP="00E2749F">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Pr>
          <w:p w14:paraId="1B88E9C7" w14:textId="77777777" w:rsidR="001E292C" w:rsidRDefault="001E292C" w:rsidP="00E2749F">
            <w:pPr>
              <w:spacing w:before="20" w:after="20"/>
              <w:ind w:firstLineChars="100" w:firstLine="180"/>
              <w:rPr>
                <w:rFonts w:eastAsia="微软雅黑"/>
                <w:sz w:val="18"/>
              </w:rPr>
            </w:pPr>
            <w:r w:rsidRPr="00093EAF">
              <w:rPr>
                <w:rFonts w:eastAsia="微软雅黑"/>
                <w:sz w:val="18"/>
              </w:rPr>
              <w:t>电脑、投影仪、多媒体课件、教材、压电</w:t>
            </w:r>
            <w:r w:rsidRPr="00093EAF">
              <w:rPr>
                <w:rFonts w:eastAsia="微软雅黑"/>
                <w:sz w:val="18"/>
              </w:rPr>
              <w:t xml:space="preserve"> / </w:t>
            </w:r>
            <w:r w:rsidRPr="00093EAF">
              <w:rPr>
                <w:rFonts w:eastAsia="微软雅黑"/>
                <w:sz w:val="18"/>
              </w:rPr>
              <w:t>磁电式传感器实物（压电晶片、压电加速度传感器、动圈式速度传感器、磁电式转速传感器）、测量电路实验板（电压放大器、电荷放</w:t>
            </w:r>
            <w:r w:rsidRPr="00093EAF">
              <w:rPr>
                <w:rFonts w:eastAsia="微软雅黑"/>
                <w:sz w:val="18"/>
              </w:rPr>
              <w:lastRenderedPageBreak/>
              <w:t>大器）、示波器、信号发生器、振动台、万用表</w:t>
            </w:r>
          </w:p>
        </w:tc>
      </w:tr>
      <w:tr w:rsidR="001E292C" w14:paraId="010BCCA9" w14:textId="77777777" w:rsidTr="00E2749F">
        <w:trPr>
          <w:trHeight w:val="20"/>
          <w:jc w:val="center"/>
        </w:trPr>
        <w:tc>
          <w:tcPr>
            <w:tcW w:w="1342" w:type="dxa"/>
            <w:tcBorders>
              <w:tl2br w:val="nil"/>
              <w:tr2bl w:val="nil"/>
            </w:tcBorders>
            <w:shd w:val="clear" w:color="auto" w:fill="auto"/>
            <w:vAlign w:val="center"/>
          </w:tcPr>
          <w:p w14:paraId="53F28CD2" w14:textId="77777777" w:rsidR="001E292C" w:rsidRDefault="001E292C" w:rsidP="00E2749F">
            <w:pPr>
              <w:spacing w:before="20" w:after="20"/>
              <w:jc w:val="center"/>
              <w:rPr>
                <w:rFonts w:eastAsia="微软雅黑"/>
                <w:sz w:val="18"/>
              </w:rPr>
            </w:pPr>
            <w:r>
              <w:rPr>
                <w:rFonts w:ascii="微软雅黑" w:eastAsia="微软雅黑" w:hAnsi="微软雅黑" w:hint="eastAsia"/>
                <w:b/>
                <w:sz w:val="18"/>
              </w:rPr>
              <w:lastRenderedPageBreak/>
              <w:t>教学设计</w:t>
            </w:r>
          </w:p>
        </w:tc>
        <w:tc>
          <w:tcPr>
            <w:tcW w:w="7372" w:type="dxa"/>
            <w:gridSpan w:val="4"/>
            <w:tcBorders>
              <w:tl2br w:val="nil"/>
              <w:tr2bl w:val="nil"/>
            </w:tcBorders>
            <w:shd w:val="clear" w:color="auto" w:fill="FFFFFF"/>
            <w:vAlign w:val="center"/>
          </w:tcPr>
          <w:p w14:paraId="1B114835" w14:textId="77777777" w:rsidR="001E292C" w:rsidRDefault="001E292C" w:rsidP="00E2749F">
            <w:pPr>
              <w:spacing w:before="20" w:after="20"/>
              <w:rPr>
                <w:rFonts w:eastAsia="微软雅黑"/>
                <w:sz w:val="18"/>
              </w:rPr>
            </w:pPr>
            <w:r>
              <w:rPr>
                <w:rFonts w:eastAsia="微软雅黑"/>
                <w:spacing w:val="-4"/>
                <w:sz w:val="18"/>
              </w:rPr>
              <w:t>课前</w:t>
            </w:r>
            <w:r>
              <w:rPr>
                <w:rFonts w:eastAsia="微软雅黑" w:hint="eastAsia"/>
                <w:spacing w:val="-4"/>
                <w:sz w:val="18"/>
              </w:rPr>
              <w:t>任务</w:t>
            </w:r>
            <w:r>
              <w:rPr>
                <w:rFonts w:eastAsia="微软雅黑" w:hint="eastAsia"/>
                <w:sz w:val="18"/>
              </w:rPr>
              <w:t>→互动</w:t>
            </w:r>
            <w:r>
              <w:rPr>
                <w:rFonts w:eastAsia="微软雅黑" w:hint="eastAsia"/>
                <w:spacing w:val="-4"/>
                <w:sz w:val="18"/>
              </w:rPr>
              <w:t>导入（</w:t>
            </w:r>
            <w:r>
              <w:rPr>
                <w:rFonts w:eastAsia="微软雅黑"/>
                <w:spacing w:val="-4"/>
                <w:sz w:val="18"/>
              </w:rPr>
              <w:t>1</w:t>
            </w:r>
            <w:r>
              <w:rPr>
                <w:rFonts w:eastAsia="微软雅黑" w:hint="eastAsia"/>
                <w:spacing w:val="-4"/>
                <w:sz w:val="18"/>
              </w:rPr>
              <w:t>5min</w:t>
            </w:r>
            <w:r>
              <w:rPr>
                <w:rFonts w:eastAsia="微软雅黑" w:hint="eastAsia"/>
                <w:spacing w:val="-4"/>
                <w:sz w:val="18"/>
              </w:rPr>
              <w:t>）</w:t>
            </w:r>
            <w:r>
              <w:rPr>
                <w:rFonts w:eastAsia="微软雅黑" w:hint="eastAsia"/>
                <w:sz w:val="18"/>
              </w:rPr>
              <w:t>→传授新知（</w:t>
            </w:r>
            <w:r>
              <w:rPr>
                <w:rFonts w:eastAsia="微软雅黑" w:hint="eastAsia"/>
                <w:sz w:val="18"/>
              </w:rPr>
              <w:t xml:space="preserve">70 </w:t>
            </w:r>
            <w:r>
              <w:rPr>
                <w:rFonts w:eastAsia="微软雅黑"/>
                <w:sz w:val="18"/>
              </w:rPr>
              <w:t>min</w:t>
            </w:r>
            <w:r>
              <w:rPr>
                <w:rFonts w:eastAsia="微软雅黑" w:hint="eastAsia"/>
                <w:sz w:val="18"/>
              </w:rPr>
              <w:t>）→过关检测（</w:t>
            </w:r>
            <w:r>
              <w:rPr>
                <w:rFonts w:eastAsia="微软雅黑"/>
                <w:sz w:val="18"/>
              </w:rPr>
              <w:t>10 min</w:t>
            </w:r>
            <w:r>
              <w:rPr>
                <w:rFonts w:eastAsia="微软雅黑" w:hint="eastAsia"/>
                <w:sz w:val="18"/>
              </w:rPr>
              <w:t>）→课堂小结（</w:t>
            </w:r>
            <w:r>
              <w:rPr>
                <w:rFonts w:eastAsia="微软雅黑" w:hint="eastAsia"/>
                <w:sz w:val="18"/>
              </w:rPr>
              <w:t>3</w:t>
            </w:r>
            <w:r>
              <w:rPr>
                <w:rFonts w:eastAsia="微软雅黑"/>
                <w:sz w:val="18"/>
              </w:rPr>
              <w:t xml:space="preserve"> min</w:t>
            </w:r>
            <w:r>
              <w:rPr>
                <w:rFonts w:eastAsia="微软雅黑" w:hint="eastAsia"/>
                <w:sz w:val="18"/>
              </w:rPr>
              <w:t>）→作业布置（</w:t>
            </w:r>
            <w:r>
              <w:rPr>
                <w:rFonts w:eastAsia="微软雅黑" w:hint="eastAsia"/>
                <w:sz w:val="18"/>
              </w:rPr>
              <w:t>1</w:t>
            </w:r>
            <w:r>
              <w:rPr>
                <w:rFonts w:eastAsia="微软雅黑"/>
                <w:sz w:val="18"/>
              </w:rPr>
              <w:t xml:space="preserve"> min</w:t>
            </w:r>
            <w:r>
              <w:rPr>
                <w:rFonts w:eastAsia="微软雅黑" w:hint="eastAsia"/>
                <w:sz w:val="18"/>
              </w:rPr>
              <w:t>）→</w:t>
            </w:r>
            <w:r>
              <w:rPr>
                <w:rFonts w:eastAsia="微软雅黑" w:hint="eastAsia"/>
                <w:spacing w:val="-4"/>
                <w:sz w:val="18"/>
              </w:rPr>
              <w:t>考勤（</w:t>
            </w:r>
            <w:r>
              <w:rPr>
                <w:rFonts w:eastAsia="微软雅黑" w:hint="eastAsia"/>
                <w:spacing w:val="-4"/>
                <w:sz w:val="18"/>
              </w:rPr>
              <w:t>1</w:t>
            </w:r>
            <w:r>
              <w:rPr>
                <w:rFonts w:eastAsia="微软雅黑"/>
                <w:spacing w:val="-4"/>
                <w:sz w:val="18"/>
              </w:rPr>
              <w:t xml:space="preserve"> min</w:t>
            </w:r>
            <w:r>
              <w:rPr>
                <w:rFonts w:eastAsia="微软雅黑" w:hint="eastAsia"/>
                <w:spacing w:val="-4"/>
                <w:sz w:val="18"/>
              </w:rPr>
              <w:t>）</w:t>
            </w:r>
          </w:p>
        </w:tc>
      </w:tr>
      <w:tr w:rsidR="001E292C" w14:paraId="324CA536" w14:textId="77777777" w:rsidTr="00E2749F">
        <w:trPr>
          <w:trHeight w:val="20"/>
          <w:jc w:val="center"/>
        </w:trPr>
        <w:tc>
          <w:tcPr>
            <w:tcW w:w="1342" w:type="dxa"/>
            <w:tcBorders>
              <w:tl2br w:val="nil"/>
              <w:tr2bl w:val="nil"/>
            </w:tcBorders>
            <w:shd w:val="clear" w:color="auto" w:fill="auto"/>
            <w:vAlign w:val="center"/>
          </w:tcPr>
          <w:p w14:paraId="3CB713BC" w14:textId="77777777" w:rsidR="001E292C" w:rsidRDefault="001E292C" w:rsidP="00E2749F">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Pr>
          <w:p w14:paraId="567CF0CF" w14:textId="77777777" w:rsidR="001E292C" w:rsidRDefault="001E292C" w:rsidP="00E2749F">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教学步骤及主要教学内容</w:t>
            </w:r>
          </w:p>
        </w:tc>
        <w:tc>
          <w:tcPr>
            <w:tcW w:w="1585" w:type="dxa"/>
            <w:tcBorders>
              <w:tl2br w:val="nil"/>
              <w:tr2bl w:val="nil"/>
            </w:tcBorders>
            <w:shd w:val="clear" w:color="auto" w:fill="auto"/>
            <w:vAlign w:val="center"/>
          </w:tcPr>
          <w:p w14:paraId="122F0E84" w14:textId="77777777" w:rsidR="001E292C" w:rsidRDefault="001E292C" w:rsidP="00E2749F">
            <w:pPr>
              <w:spacing w:before="20" w:after="20"/>
              <w:jc w:val="center"/>
              <w:rPr>
                <w:rFonts w:ascii="微软雅黑" w:eastAsia="微软雅黑" w:hAnsi="微软雅黑" w:hint="eastAsia"/>
                <w:b/>
                <w:color w:val="5D8979"/>
                <w:sz w:val="24"/>
              </w:rPr>
            </w:pPr>
            <w:r>
              <w:rPr>
                <w:rFonts w:ascii="微软雅黑" w:eastAsia="微软雅黑" w:hAnsi="微软雅黑"/>
                <w:b/>
                <w:color w:val="5D8979"/>
                <w:sz w:val="24"/>
              </w:rPr>
              <w:t>设计意图</w:t>
            </w:r>
          </w:p>
        </w:tc>
      </w:tr>
      <w:tr w:rsidR="001E292C" w14:paraId="2BF2053B" w14:textId="77777777" w:rsidTr="00E2749F">
        <w:trPr>
          <w:trHeight w:val="397"/>
          <w:jc w:val="center"/>
        </w:trPr>
        <w:tc>
          <w:tcPr>
            <w:tcW w:w="1342" w:type="dxa"/>
            <w:tcBorders>
              <w:tl2br w:val="nil"/>
              <w:tr2bl w:val="nil"/>
            </w:tcBorders>
            <w:shd w:val="clear" w:color="auto" w:fill="auto"/>
            <w:vAlign w:val="center"/>
          </w:tcPr>
          <w:p w14:paraId="416AD87E" w14:textId="77777777" w:rsidR="001E292C" w:rsidRDefault="001E292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课前任务</w:t>
            </w:r>
          </w:p>
        </w:tc>
        <w:tc>
          <w:tcPr>
            <w:tcW w:w="5787" w:type="dxa"/>
            <w:gridSpan w:val="3"/>
            <w:tcBorders>
              <w:tl2br w:val="nil"/>
              <w:tr2bl w:val="nil"/>
            </w:tcBorders>
            <w:shd w:val="clear" w:color="auto" w:fill="auto"/>
            <w:vAlign w:val="center"/>
          </w:tcPr>
          <w:p w14:paraId="3B002560" w14:textId="77777777" w:rsidR="001E292C" w:rsidRDefault="001E292C" w:rsidP="00E2749F">
            <w:pPr>
              <w:numPr>
                <w:ilvl w:val="0"/>
                <w:numId w:val="5"/>
              </w:numPr>
              <w:spacing w:before="100" w:beforeAutospacing="1" w:after="20" w:line="260" w:lineRule="exact"/>
              <w:ind w:left="618"/>
              <w:rPr>
                <w:rFonts w:ascii="微软雅黑" w:eastAsia="微软雅黑" w:hAnsi="微软雅黑" w:hint="eastAsia"/>
                <w:b/>
                <w:color w:val="5D8979"/>
                <w:sz w:val="18"/>
                <w:szCs w:val="18"/>
              </w:rPr>
            </w:pPr>
            <w:r>
              <w:rPr>
                <w:rFonts w:ascii="微软雅黑" w:eastAsia="微软雅黑" w:hAnsi="微软雅黑" w:hint="eastAsia"/>
                <w:b/>
                <w:color w:val="5D8979"/>
                <w:sz w:val="18"/>
                <w:szCs w:val="18"/>
              </w:rPr>
              <w:t>【教师】布置课前任务，和学生负责人取得联系，让其提醒同学完成课前任务</w:t>
            </w:r>
          </w:p>
          <w:p w14:paraId="0FA6B848" w14:textId="77777777" w:rsidR="001E292C" w:rsidRPr="00093EAF" w:rsidRDefault="001E292C" w:rsidP="00E2749F">
            <w:pPr>
              <w:spacing w:before="20" w:after="20" w:line="260" w:lineRule="exact"/>
              <w:jc w:val="left"/>
              <w:rPr>
                <w:rFonts w:eastAsia="微软雅黑"/>
                <w:sz w:val="18"/>
              </w:rPr>
            </w:pPr>
            <w:r w:rsidRPr="00093EAF">
              <w:rPr>
                <w:rFonts w:eastAsia="微软雅黑"/>
                <w:sz w:val="18"/>
              </w:rPr>
              <w:t xml:space="preserve">1. </w:t>
            </w:r>
            <w:r w:rsidRPr="00093EAF">
              <w:rPr>
                <w:rFonts w:eastAsia="微软雅黑"/>
                <w:sz w:val="18"/>
              </w:rPr>
              <w:t>预习教材中压电式、磁电式传感器相关内容，回顾物理中压电效应、电磁感应定律的基本知识点，梳理不懂的原理问题；</w:t>
            </w:r>
          </w:p>
          <w:p w14:paraId="09F864EC" w14:textId="77777777" w:rsidR="001E292C" w:rsidRPr="00093EAF" w:rsidRDefault="001E292C" w:rsidP="00E2749F">
            <w:pPr>
              <w:spacing w:before="20" w:after="20" w:line="260" w:lineRule="exact"/>
              <w:jc w:val="left"/>
              <w:rPr>
                <w:rFonts w:eastAsia="微软雅黑"/>
                <w:sz w:val="18"/>
              </w:rPr>
            </w:pPr>
            <w:r w:rsidRPr="00093EAF">
              <w:rPr>
                <w:rFonts w:eastAsia="微软雅黑"/>
                <w:sz w:val="18"/>
              </w:rPr>
              <w:t xml:space="preserve">2. </w:t>
            </w:r>
            <w:r w:rsidRPr="00093EAF">
              <w:rPr>
                <w:rFonts w:eastAsia="微软雅黑"/>
                <w:sz w:val="18"/>
              </w:rPr>
              <w:t>观察身边的动态检测设备（如电子打火机、振动传感器、转速表），判断其所属传感器类型并记录工作特征；</w:t>
            </w:r>
          </w:p>
          <w:p w14:paraId="19445F25" w14:textId="77777777" w:rsidR="001E292C" w:rsidRPr="00BD728F" w:rsidRDefault="001E292C" w:rsidP="00E2749F">
            <w:pPr>
              <w:spacing w:before="160" w:after="160" w:line="180" w:lineRule="exact"/>
              <w:rPr>
                <w:rFonts w:ascii="微软雅黑" w:eastAsia="微软雅黑" w:hAnsi="微软雅黑" w:hint="eastAsia"/>
                <w:b/>
                <w:color w:val="84615D"/>
                <w:sz w:val="18"/>
              </w:rPr>
            </w:pPr>
            <w:r w:rsidRPr="00093EAF">
              <w:rPr>
                <w:rFonts w:eastAsia="微软雅黑"/>
                <w:sz w:val="18"/>
              </w:rPr>
              <w:t xml:space="preserve">3. </w:t>
            </w:r>
            <w:r w:rsidRPr="00093EAF">
              <w:rPr>
                <w:rFonts w:eastAsia="微软雅黑"/>
                <w:sz w:val="18"/>
              </w:rPr>
              <w:t>查阅资料，了解压电</w:t>
            </w:r>
            <w:r w:rsidRPr="00093EAF">
              <w:rPr>
                <w:rFonts w:eastAsia="微软雅黑"/>
                <w:sz w:val="18"/>
              </w:rPr>
              <w:t xml:space="preserve"> / </w:t>
            </w:r>
            <w:r w:rsidRPr="00093EAF">
              <w:rPr>
                <w:rFonts w:eastAsia="微软雅黑"/>
                <w:sz w:val="18"/>
              </w:rPr>
              <w:t>磁电式传感器在机械工程动态检测中的一项具体应用</w:t>
            </w:r>
            <w:r w:rsidRPr="00BD728F">
              <w:rPr>
                <w:rFonts w:eastAsia="微软雅黑"/>
                <w:sz w:val="18"/>
              </w:rPr>
              <w:t>。</w:t>
            </w:r>
          </w:p>
          <w:p w14:paraId="6F02C4C3" w14:textId="77777777" w:rsidR="001E292C" w:rsidRDefault="001E292C" w:rsidP="00E2749F">
            <w:pPr>
              <w:numPr>
                <w:ilvl w:val="0"/>
                <w:numId w:val="7"/>
              </w:numPr>
              <w:spacing w:before="160" w:after="160" w:line="180" w:lineRule="exact"/>
              <w:ind w:left="601"/>
              <w:rPr>
                <w:rFonts w:ascii="微软雅黑" w:eastAsia="微软雅黑" w:hAnsi="微软雅黑" w:hint="eastAsia"/>
                <w:b/>
                <w:color w:val="84615D"/>
                <w:sz w:val="18"/>
              </w:rPr>
            </w:pPr>
            <w:r>
              <w:rPr>
                <w:rFonts w:ascii="微软雅黑" w:eastAsia="微软雅黑" w:hAnsi="微软雅黑" w:hint="eastAsia"/>
                <w:b/>
                <w:color w:val="84615D"/>
                <w:sz w:val="18"/>
                <w:szCs w:val="18"/>
              </w:rPr>
              <w:t>【学生】熟悉案例背景，完成课前任务</w:t>
            </w:r>
          </w:p>
        </w:tc>
        <w:tc>
          <w:tcPr>
            <w:tcW w:w="1585" w:type="dxa"/>
            <w:tcBorders>
              <w:tl2br w:val="nil"/>
              <w:tr2bl w:val="nil"/>
            </w:tcBorders>
            <w:shd w:val="clear" w:color="auto" w:fill="auto"/>
            <w:vAlign w:val="center"/>
          </w:tcPr>
          <w:p w14:paraId="58436121" w14:textId="77777777" w:rsidR="001E292C" w:rsidRDefault="001E292C" w:rsidP="00E2749F">
            <w:pPr>
              <w:spacing w:before="20" w:after="20"/>
              <w:ind w:firstLineChars="100" w:firstLine="180"/>
              <w:rPr>
                <w:rFonts w:eastAsia="微软雅黑"/>
                <w:sz w:val="18"/>
              </w:rPr>
            </w:pPr>
            <w:r w:rsidRPr="00873D97">
              <w:rPr>
                <w:rFonts w:eastAsia="微软雅黑"/>
                <w:sz w:val="18"/>
              </w:rPr>
              <w:t>通过课前预习回顾物理基础，降低课堂原理推导难度；结合生活实际观察动态检测设备，建立感性认知；查阅工程应用资料，让学生提前感知知识的工程价值，为课堂学习做好铺垫。</w:t>
            </w:r>
          </w:p>
        </w:tc>
      </w:tr>
      <w:tr w:rsidR="001E292C" w14:paraId="12E1B919" w14:textId="77777777" w:rsidTr="00E2749F">
        <w:trPr>
          <w:trHeight w:val="553"/>
          <w:jc w:val="center"/>
        </w:trPr>
        <w:tc>
          <w:tcPr>
            <w:tcW w:w="1342" w:type="dxa"/>
            <w:tcBorders>
              <w:tl2br w:val="nil"/>
              <w:tr2bl w:val="nil"/>
            </w:tcBorders>
            <w:shd w:val="clear" w:color="auto" w:fill="auto"/>
          </w:tcPr>
          <w:p w14:paraId="7EBF84E4" w14:textId="77777777" w:rsidR="001E292C" w:rsidRDefault="001E292C" w:rsidP="00E2749F">
            <w:pPr>
              <w:snapToGrid w:val="0"/>
              <w:spacing w:line="260" w:lineRule="exact"/>
              <w:ind w:firstLineChars="100" w:firstLine="180"/>
              <w:rPr>
                <w:rFonts w:ascii="微软雅黑" w:eastAsia="微软雅黑" w:hAnsi="微软雅黑" w:hint="eastAsia"/>
                <w:b/>
                <w:sz w:val="18"/>
              </w:rPr>
            </w:pPr>
            <w:r>
              <w:rPr>
                <w:rFonts w:ascii="微软雅黑" w:eastAsia="微软雅黑" w:hAnsi="微软雅黑" w:hint="eastAsia"/>
                <w:b/>
                <w:sz w:val="18"/>
              </w:rPr>
              <w:t>互动导入</w:t>
            </w:r>
          </w:p>
          <w:p w14:paraId="145A2494" w14:textId="77777777" w:rsidR="001E292C" w:rsidRDefault="001E292C" w:rsidP="00E2749F">
            <w:pPr>
              <w:snapToGrid w:val="0"/>
              <w:spacing w:line="260" w:lineRule="exact"/>
              <w:jc w:val="center"/>
              <w:rPr>
                <w:rFonts w:ascii="微软雅黑" w:eastAsia="微软雅黑" w:hAnsi="微软雅黑" w:hint="eastAsia"/>
                <w:b/>
                <w:sz w:val="18"/>
              </w:rPr>
            </w:pPr>
            <w:r>
              <w:rPr>
                <w:rFonts w:ascii="微软雅黑" w:eastAsia="微软雅黑" w:hAnsi="微软雅黑" w:hint="eastAsia"/>
                <w:b/>
                <w:sz w:val="18"/>
              </w:rPr>
              <w:t>（15min）</w:t>
            </w:r>
          </w:p>
          <w:p w14:paraId="6139FE15" w14:textId="77777777" w:rsidR="001E292C" w:rsidRDefault="001E292C" w:rsidP="00E2749F">
            <w:pPr>
              <w:snapToGrid w:val="0"/>
              <w:spacing w:line="260" w:lineRule="exact"/>
              <w:jc w:val="center"/>
              <w:rPr>
                <w:rFonts w:ascii="微软雅黑" w:eastAsia="微软雅黑" w:hAnsi="微软雅黑" w:hint="eastAsia"/>
                <w:b/>
                <w:sz w:val="18"/>
              </w:rPr>
            </w:pPr>
          </w:p>
          <w:p w14:paraId="08D54DF0" w14:textId="77777777" w:rsidR="001E292C" w:rsidRDefault="001E292C" w:rsidP="00E2749F">
            <w:pPr>
              <w:snapToGrid w:val="0"/>
              <w:spacing w:line="260" w:lineRule="exact"/>
              <w:jc w:val="center"/>
              <w:rPr>
                <w:rFonts w:ascii="微软雅黑" w:eastAsia="微软雅黑" w:hAnsi="微软雅黑" w:hint="eastAsia"/>
                <w:b/>
                <w:sz w:val="18"/>
              </w:rPr>
            </w:pPr>
          </w:p>
          <w:p w14:paraId="7A1BAFA6" w14:textId="77777777" w:rsidR="001E292C" w:rsidRDefault="001E292C" w:rsidP="00E2749F">
            <w:pPr>
              <w:snapToGrid w:val="0"/>
              <w:spacing w:line="260" w:lineRule="exact"/>
              <w:jc w:val="center"/>
              <w:rPr>
                <w:rFonts w:ascii="微软雅黑" w:eastAsia="微软雅黑" w:hAnsi="微软雅黑" w:hint="eastAsia"/>
                <w:b/>
                <w:sz w:val="18"/>
              </w:rPr>
            </w:pPr>
          </w:p>
          <w:p w14:paraId="132E6DBE" w14:textId="77777777" w:rsidR="001E292C" w:rsidRDefault="001E292C" w:rsidP="00E2749F">
            <w:pPr>
              <w:snapToGrid w:val="0"/>
              <w:spacing w:line="260" w:lineRule="exact"/>
              <w:jc w:val="center"/>
              <w:rPr>
                <w:rFonts w:ascii="微软雅黑" w:eastAsia="微软雅黑" w:hAnsi="微软雅黑" w:hint="eastAsia"/>
                <w:b/>
                <w:sz w:val="18"/>
              </w:rPr>
            </w:pPr>
          </w:p>
          <w:p w14:paraId="7734BE01" w14:textId="77777777" w:rsidR="001E292C" w:rsidRDefault="001E292C" w:rsidP="00E2749F">
            <w:pPr>
              <w:snapToGrid w:val="0"/>
              <w:spacing w:line="260" w:lineRule="exact"/>
              <w:jc w:val="center"/>
              <w:rPr>
                <w:rFonts w:ascii="微软雅黑" w:eastAsia="微软雅黑" w:hAnsi="微软雅黑" w:hint="eastAsia"/>
                <w:b/>
                <w:sz w:val="18"/>
              </w:rPr>
            </w:pPr>
          </w:p>
          <w:p w14:paraId="3D6A1E1B" w14:textId="77777777" w:rsidR="001E292C" w:rsidRDefault="001E292C" w:rsidP="00E2749F">
            <w:pPr>
              <w:snapToGrid w:val="0"/>
              <w:spacing w:line="260" w:lineRule="exact"/>
              <w:jc w:val="center"/>
              <w:rPr>
                <w:rFonts w:ascii="微软雅黑" w:eastAsia="微软雅黑" w:hAnsi="微软雅黑" w:hint="eastAsia"/>
                <w:b/>
                <w:sz w:val="18"/>
              </w:rPr>
            </w:pPr>
          </w:p>
          <w:p w14:paraId="2B11C175" w14:textId="77777777" w:rsidR="001E292C" w:rsidRDefault="001E292C" w:rsidP="00E2749F">
            <w:pPr>
              <w:snapToGrid w:val="0"/>
              <w:spacing w:line="260" w:lineRule="exact"/>
              <w:jc w:val="center"/>
              <w:rPr>
                <w:rFonts w:ascii="微软雅黑" w:eastAsia="微软雅黑" w:hAnsi="微软雅黑" w:hint="eastAsia"/>
                <w:b/>
                <w:sz w:val="18"/>
              </w:rPr>
            </w:pPr>
          </w:p>
          <w:p w14:paraId="63378290" w14:textId="77777777" w:rsidR="001E292C" w:rsidRDefault="001E292C" w:rsidP="00E2749F">
            <w:pPr>
              <w:snapToGrid w:val="0"/>
              <w:spacing w:line="260" w:lineRule="exact"/>
              <w:jc w:val="center"/>
              <w:rPr>
                <w:rFonts w:ascii="微软雅黑" w:eastAsia="微软雅黑" w:hAnsi="微软雅黑" w:hint="eastAsia"/>
                <w:b/>
                <w:sz w:val="18"/>
              </w:rPr>
            </w:pPr>
          </w:p>
          <w:p w14:paraId="6398BF14" w14:textId="77777777" w:rsidR="001E292C" w:rsidRDefault="001E292C" w:rsidP="00E2749F">
            <w:pPr>
              <w:snapToGrid w:val="0"/>
              <w:spacing w:line="260" w:lineRule="exact"/>
              <w:jc w:val="center"/>
              <w:rPr>
                <w:rFonts w:ascii="微软雅黑" w:eastAsia="微软雅黑" w:hAnsi="微软雅黑" w:hint="eastAsia"/>
                <w:b/>
                <w:sz w:val="18"/>
              </w:rPr>
            </w:pPr>
          </w:p>
          <w:p w14:paraId="75E74A43" w14:textId="77777777" w:rsidR="001E292C" w:rsidRDefault="001E292C" w:rsidP="00E2749F">
            <w:pPr>
              <w:snapToGrid w:val="0"/>
              <w:spacing w:line="260" w:lineRule="exact"/>
              <w:jc w:val="center"/>
              <w:rPr>
                <w:rFonts w:ascii="微软雅黑" w:eastAsia="微软雅黑" w:hAnsi="微软雅黑" w:hint="eastAsia"/>
                <w:b/>
                <w:sz w:val="18"/>
              </w:rPr>
            </w:pPr>
          </w:p>
          <w:p w14:paraId="4518F10A" w14:textId="77777777" w:rsidR="001E292C" w:rsidRDefault="001E292C" w:rsidP="00E2749F">
            <w:pPr>
              <w:snapToGrid w:val="0"/>
              <w:spacing w:line="260" w:lineRule="exact"/>
              <w:jc w:val="center"/>
              <w:rPr>
                <w:rFonts w:ascii="微软雅黑" w:eastAsia="微软雅黑" w:hAnsi="微软雅黑" w:hint="eastAsia"/>
                <w:b/>
                <w:sz w:val="18"/>
              </w:rPr>
            </w:pPr>
          </w:p>
          <w:p w14:paraId="68E3DA7B" w14:textId="77777777" w:rsidR="001E292C" w:rsidRDefault="001E292C" w:rsidP="00E2749F">
            <w:pPr>
              <w:spacing w:before="20" w:after="20"/>
              <w:jc w:val="center"/>
              <w:rPr>
                <w:rFonts w:ascii="微软雅黑" w:eastAsia="微软雅黑" w:hAnsi="微软雅黑" w:hint="eastAsia"/>
                <w:b/>
                <w:sz w:val="18"/>
              </w:rPr>
            </w:pPr>
          </w:p>
          <w:p w14:paraId="08419653" w14:textId="77777777" w:rsidR="001E292C" w:rsidRDefault="001E292C" w:rsidP="00E2749F">
            <w:pPr>
              <w:spacing w:before="20" w:after="20"/>
              <w:jc w:val="center"/>
              <w:rPr>
                <w:rFonts w:ascii="微软雅黑" w:eastAsia="微软雅黑" w:hAnsi="微软雅黑" w:hint="eastAsia"/>
                <w:b/>
                <w:sz w:val="18"/>
              </w:rPr>
            </w:pPr>
          </w:p>
          <w:p w14:paraId="5730A85F" w14:textId="77777777" w:rsidR="001E292C" w:rsidRDefault="001E292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传授新知</w:t>
            </w:r>
          </w:p>
          <w:p w14:paraId="00B82386" w14:textId="77777777" w:rsidR="001E292C" w:rsidRDefault="001E292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（共70 min）</w:t>
            </w:r>
          </w:p>
          <w:p w14:paraId="33378B72" w14:textId="77777777" w:rsidR="001E292C" w:rsidRDefault="001E292C" w:rsidP="00E2749F">
            <w:pPr>
              <w:snapToGrid w:val="0"/>
              <w:spacing w:line="260" w:lineRule="exact"/>
              <w:jc w:val="center"/>
              <w:rPr>
                <w:rFonts w:ascii="微软雅黑" w:eastAsia="微软雅黑" w:hAnsi="微软雅黑" w:hint="eastAsia"/>
                <w:b/>
                <w:sz w:val="18"/>
              </w:rPr>
            </w:pPr>
          </w:p>
          <w:p w14:paraId="74ED5DFE" w14:textId="77777777" w:rsidR="001E292C" w:rsidRDefault="001E292C" w:rsidP="00E2749F">
            <w:pPr>
              <w:spacing w:before="20" w:after="20"/>
              <w:jc w:val="center"/>
              <w:rPr>
                <w:rFonts w:ascii="微软雅黑" w:eastAsia="微软雅黑" w:hAnsi="微软雅黑" w:hint="eastAsia"/>
                <w:b/>
                <w:sz w:val="18"/>
              </w:rPr>
            </w:pPr>
          </w:p>
        </w:tc>
        <w:tc>
          <w:tcPr>
            <w:tcW w:w="5787" w:type="dxa"/>
            <w:gridSpan w:val="3"/>
            <w:tcBorders>
              <w:tl2br w:val="nil"/>
              <w:tr2bl w:val="nil"/>
            </w:tcBorders>
            <w:shd w:val="clear" w:color="auto" w:fill="auto"/>
            <w:vAlign w:val="center"/>
          </w:tcPr>
          <w:p w14:paraId="513BCCDA" w14:textId="77777777" w:rsidR="001E292C" w:rsidRDefault="001E292C" w:rsidP="00E2749F">
            <w:pPr>
              <w:spacing w:line="240" w:lineRule="exact"/>
              <w:rPr>
                <w:rFonts w:eastAsia="微软雅黑"/>
                <w:sz w:val="18"/>
              </w:rPr>
            </w:pPr>
            <w:r w:rsidRPr="00496E24">
              <w:rPr>
                <w:rFonts w:eastAsia="微软雅黑"/>
                <w:sz w:val="18"/>
              </w:rPr>
              <w:t>【教师】</w:t>
            </w:r>
          </w:p>
          <w:p w14:paraId="7E2E94E4" w14:textId="77777777" w:rsidR="001E292C" w:rsidRPr="008E11B7" w:rsidRDefault="001E292C" w:rsidP="00E2749F">
            <w:pPr>
              <w:spacing w:line="240" w:lineRule="exact"/>
              <w:rPr>
                <w:rFonts w:eastAsia="微软雅黑"/>
                <w:sz w:val="18"/>
              </w:rPr>
            </w:pPr>
            <w:r w:rsidRPr="008E11B7">
              <w:rPr>
                <w:rFonts w:eastAsia="微软雅黑"/>
                <w:sz w:val="18"/>
              </w:rPr>
              <w:t xml:space="preserve">1. </w:t>
            </w:r>
            <w:r w:rsidRPr="008E11B7">
              <w:rPr>
                <w:rFonts w:eastAsia="微软雅黑"/>
                <w:sz w:val="18"/>
              </w:rPr>
              <w:t>复习回顾：提问上节课电容</w:t>
            </w:r>
            <w:r w:rsidRPr="008E11B7">
              <w:rPr>
                <w:rFonts w:eastAsia="微软雅黑"/>
                <w:sz w:val="18"/>
              </w:rPr>
              <w:t xml:space="preserve"> / </w:t>
            </w:r>
            <w:r w:rsidRPr="008E11B7">
              <w:rPr>
                <w:rFonts w:eastAsia="微软雅黑"/>
                <w:sz w:val="18"/>
              </w:rPr>
              <w:t>电感式传感器的工作原理及非接触检测特点，引出问题</w:t>
            </w:r>
            <w:r w:rsidRPr="008E11B7">
              <w:rPr>
                <w:rFonts w:eastAsia="微软雅黑"/>
                <w:sz w:val="18"/>
              </w:rPr>
              <w:t xml:space="preserve"> “</w:t>
            </w:r>
            <w:r w:rsidRPr="008E11B7">
              <w:rPr>
                <w:rFonts w:eastAsia="微软雅黑"/>
                <w:sz w:val="18"/>
              </w:rPr>
              <w:t>工程中如何实现振动、加速度、转速等动态物理量的检测？压电效应、电磁感应如何实现动态非电量到电信号的转化？</w:t>
            </w:r>
            <w:r w:rsidRPr="008E11B7">
              <w:rPr>
                <w:rFonts w:eastAsia="微软雅黑"/>
                <w:sz w:val="18"/>
              </w:rPr>
              <w:t>”</w:t>
            </w:r>
            <w:r w:rsidRPr="008E11B7">
              <w:rPr>
                <w:rFonts w:eastAsia="微软雅黑"/>
                <w:sz w:val="18"/>
              </w:rPr>
              <w:t>，衔接本节课内容。</w:t>
            </w:r>
          </w:p>
          <w:p w14:paraId="5C12FCE4" w14:textId="77777777" w:rsidR="001E292C" w:rsidRPr="008E11B7" w:rsidRDefault="001E292C" w:rsidP="00E2749F">
            <w:pPr>
              <w:spacing w:line="240" w:lineRule="exact"/>
              <w:rPr>
                <w:rFonts w:eastAsia="微软雅黑"/>
                <w:sz w:val="18"/>
              </w:rPr>
            </w:pPr>
            <w:r w:rsidRPr="008E11B7">
              <w:rPr>
                <w:rFonts w:eastAsia="微软雅黑"/>
                <w:sz w:val="18"/>
              </w:rPr>
              <w:t xml:space="preserve">2. </w:t>
            </w:r>
            <w:r w:rsidRPr="008E11B7">
              <w:rPr>
                <w:rFonts w:eastAsia="微软雅黑"/>
                <w:sz w:val="18"/>
              </w:rPr>
              <w:t>现场演示：用外力按压压电晶片并通过示波器观察输出电信号；启动振动台带动压电加速度传感器，观察示波器信号变化；转动磁电式转速传感器的转轴，观察万用表示数及示波器信号变化，让学生直观观察动态物理量变化与电信号的关联；用磁屏蔽罩包裹磁电传感器，演示磁干扰抑制效果。</w:t>
            </w:r>
          </w:p>
          <w:p w14:paraId="5F7C9FA7" w14:textId="77777777" w:rsidR="001E292C" w:rsidRPr="008E11B7" w:rsidRDefault="001E292C" w:rsidP="00E2749F">
            <w:pPr>
              <w:spacing w:line="240" w:lineRule="exact"/>
              <w:rPr>
                <w:rFonts w:eastAsia="微软雅黑"/>
                <w:sz w:val="18"/>
              </w:rPr>
            </w:pPr>
            <w:r w:rsidRPr="008E11B7">
              <w:rPr>
                <w:rFonts w:eastAsia="微软雅黑"/>
                <w:sz w:val="18"/>
              </w:rPr>
              <w:t xml:space="preserve">3. </w:t>
            </w:r>
            <w:r w:rsidRPr="008E11B7">
              <w:rPr>
                <w:rFonts w:eastAsia="微软雅黑"/>
                <w:sz w:val="18"/>
              </w:rPr>
              <w:t>分组讨论：以</w:t>
            </w:r>
            <w:r w:rsidRPr="008E11B7">
              <w:rPr>
                <w:rFonts w:eastAsia="微软雅黑"/>
                <w:sz w:val="18"/>
              </w:rPr>
              <w:t xml:space="preserve"> 3-5 </w:t>
            </w:r>
            <w:r w:rsidRPr="008E11B7">
              <w:rPr>
                <w:rFonts w:eastAsia="微软雅黑"/>
                <w:sz w:val="18"/>
              </w:rPr>
              <w:t>人为一组，分享课前观察的动态检测设备及判断依据，讨论</w:t>
            </w:r>
            <w:r w:rsidRPr="008E11B7">
              <w:rPr>
                <w:rFonts w:eastAsia="微软雅黑"/>
                <w:sz w:val="18"/>
              </w:rPr>
              <w:t xml:space="preserve"> “</w:t>
            </w:r>
            <w:r w:rsidRPr="008E11B7">
              <w:rPr>
                <w:rFonts w:eastAsia="微软雅黑"/>
                <w:sz w:val="18"/>
              </w:rPr>
              <w:t>工程中动态检测与静态检测的区别是什么？压电</w:t>
            </w:r>
            <w:r w:rsidRPr="008E11B7">
              <w:rPr>
                <w:rFonts w:eastAsia="微软雅黑"/>
                <w:sz w:val="18"/>
              </w:rPr>
              <w:t xml:space="preserve"> / </w:t>
            </w:r>
            <w:r w:rsidRPr="008E11B7">
              <w:rPr>
                <w:rFonts w:eastAsia="微软雅黑"/>
                <w:sz w:val="18"/>
              </w:rPr>
              <w:t>磁电式传感器为何适合动态检测？</w:t>
            </w:r>
            <w:r w:rsidRPr="008E11B7">
              <w:rPr>
                <w:rFonts w:eastAsia="微软雅黑"/>
                <w:sz w:val="18"/>
              </w:rPr>
              <w:t>”</w:t>
            </w:r>
            <w:r w:rsidRPr="008E11B7">
              <w:rPr>
                <w:rFonts w:eastAsia="微软雅黑"/>
                <w:sz w:val="18"/>
              </w:rPr>
              <w:t>，每组推选</w:t>
            </w:r>
            <w:r w:rsidRPr="008E11B7">
              <w:rPr>
                <w:rFonts w:eastAsia="微软雅黑"/>
                <w:sz w:val="18"/>
              </w:rPr>
              <w:t xml:space="preserve"> 1 </w:t>
            </w:r>
            <w:r w:rsidRPr="008E11B7">
              <w:rPr>
                <w:rFonts w:eastAsia="微软雅黑"/>
                <w:sz w:val="18"/>
              </w:rPr>
              <w:t>名代表发言。</w:t>
            </w:r>
          </w:p>
          <w:p w14:paraId="4B05A7ED" w14:textId="77777777" w:rsidR="001E292C" w:rsidRDefault="001E292C" w:rsidP="00E2749F">
            <w:pPr>
              <w:spacing w:line="240" w:lineRule="exact"/>
              <w:rPr>
                <w:rFonts w:eastAsia="微软雅黑"/>
                <w:sz w:val="18"/>
              </w:rPr>
            </w:pPr>
            <w:r w:rsidRPr="008E11B7">
              <w:rPr>
                <w:rFonts w:eastAsia="微软雅黑"/>
                <w:sz w:val="18"/>
              </w:rPr>
              <w:t xml:space="preserve">4. </w:t>
            </w:r>
            <w:r w:rsidRPr="008E11B7">
              <w:rPr>
                <w:rFonts w:eastAsia="微软雅黑"/>
                <w:sz w:val="18"/>
              </w:rPr>
              <w:t>教师总结：结合学生发言和现场演示，指出动态检测要求传感器响应快、能捕捉瞬态变化，压电</w:t>
            </w:r>
            <w:r w:rsidRPr="008E11B7">
              <w:rPr>
                <w:rFonts w:eastAsia="微软雅黑"/>
                <w:sz w:val="18"/>
              </w:rPr>
              <w:t xml:space="preserve"> / </w:t>
            </w:r>
            <w:r w:rsidRPr="008E11B7">
              <w:rPr>
                <w:rFonts w:eastAsia="微软雅黑"/>
                <w:sz w:val="18"/>
              </w:rPr>
              <w:t>磁电式传感器分别基于压电效应、电磁感应实现动态非电量的电信号转化，是工程动态检测的核心器件，引出本节课课题：压电式、磁电式传感器</w:t>
            </w:r>
            <w:r w:rsidRPr="00BD728F">
              <w:rPr>
                <w:rFonts w:eastAsia="微软雅黑"/>
                <w:sz w:val="18"/>
              </w:rPr>
              <w:t>。</w:t>
            </w:r>
          </w:p>
          <w:p w14:paraId="33081C45" w14:textId="77777777" w:rsidR="001E292C" w:rsidRDefault="001E292C" w:rsidP="00E2749F">
            <w:pPr>
              <w:spacing w:line="240" w:lineRule="exact"/>
              <w:rPr>
                <w:rFonts w:eastAsia="微软雅黑"/>
                <w:sz w:val="18"/>
              </w:rPr>
            </w:pPr>
            <w:r w:rsidRPr="00496E24">
              <w:rPr>
                <w:rFonts w:eastAsia="微软雅黑"/>
                <w:sz w:val="18"/>
              </w:rPr>
              <w:t>【学生】</w:t>
            </w:r>
            <w:r w:rsidRPr="00496E24">
              <w:rPr>
                <w:rFonts w:eastAsia="微软雅黑"/>
                <w:sz w:val="18"/>
              </w:rPr>
              <w:t xml:space="preserve"> </w:t>
            </w:r>
            <w:r w:rsidRPr="00496E24">
              <w:rPr>
                <w:rFonts w:eastAsia="微软雅黑"/>
                <w:sz w:val="18"/>
              </w:rPr>
              <w:t>参与问答、观察演示、分组讨论并发言，进入课程学习状态。</w:t>
            </w:r>
            <w:r w:rsidRPr="0050517A">
              <w:rPr>
                <w:rFonts w:eastAsia="微软雅黑" w:hint="eastAsia"/>
                <w:sz w:val="18"/>
              </w:rPr>
              <w:t xml:space="preserve"> </w:t>
            </w:r>
          </w:p>
          <w:p w14:paraId="59314F7E" w14:textId="77777777" w:rsidR="001E292C" w:rsidRPr="008E11B7" w:rsidRDefault="001E292C" w:rsidP="00E2749F">
            <w:pPr>
              <w:spacing w:line="240" w:lineRule="exact"/>
              <w:rPr>
                <w:rFonts w:eastAsia="微软雅黑"/>
                <w:sz w:val="18"/>
              </w:rPr>
            </w:pPr>
            <w:r w:rsidRPr="008E11B7">
              <w:rPr>
                <w:rFonts w:eastAsia="微软雅黑"/>
                <w:sz w:val="18"/>
              </w:rPr>
              <w:t>一、压电式传感器的原理与类型（</w:t>
            </w:r>
            <w:r w:rsidRPr="008E11B7">
              <w:rPr>
                <w:rFonts w:eastAsia="微软雅黑"/>
                <w:sz w:val="18"/>
              </w:rPr>
              <w:t xml:space="preserve">20 </w:t>
            </w:r>
            <w:r w:rsidRPr="008E11B7">
              <w:rPr>
                <w:rFonts w:eastAsia="微软雅黑"/>
                <w:sz w:val="18"/>
              </w:rPr>
              <w:t>分钟）</w:t>
            </w:r>
          </w:p>
          <w:p w14:paraId="53C3791A" w14:textId="77777777" w:rsidR="001E292C" w:rsidRPr="008E11B7" w:rsidRDefault="001E292C" w:rsidP="00E2749F">
            <w:pPr>
              <w:spacing w:line="240" w:lineRule="exact"/>
              <w:rPr>
                <w:rFonts w:eastAsia="微软雅黑"/>
                <w:sz w:val="18"/>
              </w:rPr>
            </w:pPr>
            <w:r w:rsidRPr="008E11B7">
              <w:rPr>
                <w:rFonts w:eastAsia="微软雅黑"/>
                <w:sz w:val="18"/>
              </w:rPr>
              <w:t>【教师】结合效应推导和实物演示讲授核心内容：</w:t>
            </w:r>
          </w:p>
          <w:p w14:paraId="0D09BC9B" w14:textId="77777777" w:rsidR="001E292C" w:rsidRPr="008E11B7" w:rsidRDefault="001E292C" w:rsidP="00E2749F">
            <w:pPr>
              <w:spacing w:line="240" w:lineRule="exact"/>
              <w:rPr>
                <w:rFonts w:eastAsia="微软雅黑"/>
                <w:sz w:val="18"/>
              </w:rPr>
            </w:pPr>
            <w:r w:rsidRPr="008E11B7">
              <w:rPr>
                <w:rFonts w:eastAsia="微软雅黑"/>
                <w:sz w:val="18"/>
              </w:rPr>
              <w:t xml:space="preserve">1. </w:t>
            </w:r>
            <w:r w:rsidRPr="008E11B7">
              <w:rPr>
                <w:rFonts w:eastAsia="微软雅黑"/>
                <w:sz w:val="18"/>
              </w:rPr>
              <w:t>核心原理：压电效应，分为正、逆压电效应，是机械能与电能的相互转化效应，工程中检测用正压电效应；</w:t>
            </w:r>
          </w:p>
          <w:p w14:paraId="499537D6" w14:textId="77777777" w:rsidR="001E292C" w:rsidRPr="008E11B7" w:rsidRDefault="001E292C" w:rsidP="00E2749F">
            <w:pPr>
              <w:spacing w:line="240" w:lineRule="exact"/>
              <w:rPr>
                <w:rFonts w:eastAsia="微软雅黑"/>
                <w:sz w:val="18"/>
              </w:rPr>
            </w:pPr>
            <w:r w:rsidRPr="008E11B7">
              <w:rPr>
                <w:rFonts w:eastAsia="微软雅黑"/>
                <w:sz w:val="18"/>
              </w:rPr>
              <w:t>（</w:t>
            </w:r>
            <w:r w:rsidRPr="008E11B7">
              <w:rPr>
                <w:rFonts w:eastAsia="微软雅黑"/>
                <w:sz w:val="18"/>
              </w:rPr>
              <w:t>1</w:t>
            </w:r>
            <w:r w:rsidRPr="008E11B7">
              <w:rPr>
                <w:rFonts w:eastAsia="微软雅黑"/>
                <w:sz w:val="18"/>
              </w:rPr>
              <w:t>）正压电效应：某些电介质受到外力作用发生机械变形时，其内部产生极化现象，表面出现正负束缚电荷，电荷密度与外力大小成正比；</w:t>
            </w:r>
          </w:p>
          <w:p w14:paraId="7C8BE90D" w14:textId="77777777" w:rsidR="001E292C" w:rsidRPr="008E11B7" w:rsidRDefault="001E292C" w:rsidP="00E2749F">
            <w:pPr>
              <w:spacing w:line="240" w:lineRule="exact"/>
              <w:rPr>
                <w:rFonts w:eastAsia="微软雅黑"/>
                <w:sz w:val="18"/>
              </w:rPr>
            </w:pPr>
            <w:r w:rsidRPr="008E11B7">
              <w:rPr>
                <w:rFonts w:eastAsia="微软雅黑"/>
                <w:sz w:val="18"/>
              </w:rPr>
              <w:t>（</w:t>
            </w:r>
            <w:r w:rsidRPr="008E11B7">
              <w:rPr>
                <w:rFonts w:eastAsia="微软雅黑"/>
                <w:sz w:val="18"/>
              </w:rPr>
              <w:t>2</w:t>
            </w:r>
            <w:r w:rsidRPr="008E11B7">
              <w:rPr>
                <w:rFonts w:eastAsia="微软雅黑"/>
                <w:sz w:val="18"/>
              </w:rPr>
              <w:t>）逆压电效应：对电介质施加交变电场，电介质会产生机械变形，是正压电效应的逆过程，用于执行器；</w:t>
            </w:r>
          </w:p>
          <w:p w14:paraId="1E788F89" w14:textId="77777777" w:rsidR="001E292C" w:rsidRPr="008E11B7" w:rsidRDefault="001E292C" w:rsidP="00E2749F">
            <w:pPr>
              <w:spacing w:line="240" w:lineRule="exact"/>
              <w:rPr>
                <w:rFonts w:eastAsia="微软雅黑"/>
                <w:sz w:val="18"/>
              </w:rPr>
            </w:pPr>
            <w:r w:rsidRPr="008E11B7">
              <w:rPr>
                <w:rFonts w:eastAsia="微软雅黑"/>
                <w:sz w:val="18"/>
              </w:rPr>
              <w:t xml:space="preserve">2. </w:t>
            </w:r>
            <w:r w:rsidRPr="008E11B7">
              <w:rPr>
                <w:rFonts w:eastAsia="微软雅黑"/>
                <w:sz w:val="18"/>
              </w:rPr>
              <w:t>常用压电材料：分为压电晶体（石英晶体）、压电陶瓷（锆钛酸铅</w:t>
            </w:r>
            <w:r w:rsidRPr="008E11B7">
              <w:rPr>
                <w:rFonts w:eastAsia="微软雅黑"/>
                <w:sz w:val="18"/>
              </w:rPr>
              <w:t xml:space="preserve"> PZT</w:t>
            </w:r>
            <w:r w:rsidRPr="008E11B7">
              <w:rPr>
                <w:rFonts w:eastAsia="微软雅黑"/>
                <w:sz w:val="18"/>
              </w:rPr>
              <w:t>）、压电聚合物（聚偏氟乙烯</w:t>
            </w:r>
            <w:r w:rsidRPr="008E11B7">
              <w:rPr>
                <w:rFonts w:eastAsia="微软雅黑"/>
                <w:sz w:val="18"/>
              </w:rPr>
              <w:t xml:space="preserve"> PVDF</w:t>
            </w:r>
            <w:r w:rsidRPr="008E11B7">
              <w:rPr>
                <w:rFonts w:eastAsia="微软雅黑"/>
                <w:sz w:val="18"/>
              </w:rPr>
              <w:t>），对比三者压电常数、温度稳定性、机械强度，说明石英晶体适用于高精度检测，压电陶瓷适用于通用动态检测；</w:t>
            </w:r>
          </w:p>
          <w:p w14:paraId="12273F55" w14:textId="77777777" w:rsidR="001E292C" w:rsidRPr="008E11B7" w:rsidRDefault="001E292C" w:rsidP="00E2749F">
            <w:pPr>
              <w:spacing w:line="240" w:lineRule="exact"/>
              <w:rPr>
                <w:rFonts w:eastAsia="微软雅黑"/>
                <w:sz w:val="18"/>
              </w:rPr>
            </w:pPr>
            <w:r w:rsidRPr="008E11B7">
              <w:rPr>
                <w:rFonts w:eastAsia="微软雅黑"/>
                <w:sz w:val="18"/>
              </w:rPr>
              <w:t xml:space="preserve">3. </w:t>
            </w:r>
            <w:r w:rsidRPr="008E11B7">
              <w:rPr>
                <w:rFonts w:eastAsia="微软雅黑"/>
                <w:sz w:val="18"/>
              </w:rPr>
              <w:t>压电式传感器的典型结构：</w:t>
            </w:r>
          </w:p>
          <w:p w14:paraId="06B55B13" w14:textId="77777777" w:rsidR="001E292C" w:rsidRPr="008E11B7" w:rsidRDefault="001E292C" w:rsidP="00E2749F">
            <w:pPr>
              <w:spacing w:line="240" w:lineRule="exact"/>
              <w:rPr>
                <w:rFonts w:eastAsia="微软雅黑"/>
                <w:sz w:val="18"/>
              </w:rPr>
            </w:pPr>
            <w:r w:rsidRPr="008E11B7">
              <w:rPr>
                <w:rFonts w:eastAsia="微软雅黑"/>
                <w:sz w:val="18"/>
              </w:rPr>
              <w:t>（</w:t>
            </w:r>
            <w:r w:rsidRPr="008E11B7">
              <w:rPr>
                <w:rFonts w:eastAsia="微软雅黑"/>
                <w:sz w:val="18"/>
              </w:rPr>
              <w:t>1</w:t>
            </w:r>
            <w:r w:rsidRPr="008E11B7">
              <w:rPr>
                <w:rFonts w:eastAsia="微软雅黑"/>
                <w:sz w:val="18"/>
              </w:rPr>
              <w:t>）压电晶片：单片</w:t>
            </w:r>
            <w:r w:rsidRPr="008E11B7">
              <w:rPr>
                <w:rFonts w:eastAsia="微软雅黑"/>
                <w:sz w:val="18"/>
              </w:rPr>
              <w:t xml:space="preserve"> / </w:t>
            </w:r>
            <w:r w:rsidRPr="008E11B7">
              <w:rPr>
                <w:rFonts w:eastAsia="微软雅黑"/>
                <w:sz w:val="18"/>
              </w:rPr>
              <w:t>叠片式结构，叠片式提高输出电荷，演示叠片压电晶片的信号输出；</w:t>
            </w:r>
          </w:p>
          <w:p w14:paraId="7673AE68" w14:textId="77777777" w:rsidR="001E292C" w:rsidRPr="008E11B7" w:rsidRDefault="001E292C" w:rsidP="00E2749F">
            <w:pPr>
              <w:spacing w:line="240" w:lineRule="exact"/>
              <w:rPr>
                <w:rFonts w:eastAsia="微软雅黑"/>
                <w:sz w:val="18"/>
              </w:rPr>
            </w:pPr>
            <w:r w:rsidRPr="008E11B7">
              <w:rPr>
                <w:rFonts w:eastAsia="微软雅黑"/>
                <w:sz w:val="18"/>
              </w:rPr>
              <w:t>（</w:t>
            </w:r>
            <w:r w:rsidRPr="008E11B7">
              <w:rPr>
                <w:rFonts w:eastAsia="微软雅黑"/>
                <w:sz w:val="18"/>
              </w:rPr>
              <w:t>2</w:t>
            </w:r>
            <w:r w:rsidRPr="008E11B7">
              <w:rPr>
                <w:rFonts w:eastAsia="微软雅黑"/>
                <w:sz w:val="18"/>
              </w:rPr>
              <w:t>）典型传感器：压电加速度传感器、压电压力传感器、压电声传感器，展示实物并讲解结构组成；</w:t>
            </w:r>
          </w:p>
          <w:p w14:paraId="4EF6C910" w14:textId="77777777" w:rsidR="001E292C" w:rsidRPr="008E11B7" w:rsidRDefault="001E292C" w:rsidP="00E2749F">
            <w:pPr>
              <w:spacing w:line="240" w:lineRule="exact"/>
              <w:rPr>
                <w:rFonts w:eastAsia="微软雅黑"/>
                <w:sz w:val="18"/>
              </w:rPr>
            </w:pPr>
            <w:r w:rsidRPr="008E11B7">
              <w:rPr>
                <w:rFonts w:eastAsia="微软雅黑"/>
                <w:sz w:val="18"/>
              </w:rPr>
              <w:t xml:space="preserve">4. </w:t>
            </w:r>
            <w:r w:rsidRPr="008E11B7">
              <w:rPr>
                <w:rFonts w:eastAsia="微软雅黑"/>
                <w:sz w:val="18"/>
              </w:rPr>
              <w:t>压电传感器的特性与误差：</w:t>
            </w:r>
          </w:p>
          <w:p w14:paraId="6C8C3943" w14:textId="77777777" w:rsidR="001E292C" w:rsidRPr="008E11B7" w:rsidRDefault="001E292C" w:rsidP="00E2749F">
            <w:pPr>
              <w:spacing w:line="240" w:lineRule="exact"/>
              <w:rPr>
                <w:rFonts w:eastAsia="微软雅黑"/>
                <w:sz w:val="18"/>
              </w:rPr>
            </w:pPr>
            <w:r w:rsidRPr="008E11B7">
              <w:rPr>
                <w:rFonts w:eastAsia="微软雅黑"/>
                <w:sz w:val="18"/>
              </w:rPr>
              <w:t>（</w:t>
            </w:r>
            <w:r w:rsidRPr="008E11B7">
              <w:rPr>
                <w:rFonts w:eastAsia="微软雅黑"/>
                <w:sz w:val="18"/>
              </w:rPr>
              <w:t>1</w:t>
            </w:r>
            <w:r w:rsidRPr="008E11B7">
              <w:rPr>
                <w:rFonts w:eastAsia="微软雅黑"/>
                <w:sz w:val="18"/>
              </w:rPr>
              <w:t>）核心特性：高灵敏度、宽频带、体积小、重量轻，仅对动态信号敏感，无法检测静态信号；</w:t>
            </w:r>
          </w:p>
          <w:p w14:paraId="5A7D9FFF" w14:textId="77777777" w:rsidR="001E292C" w:rsidRPr="008E11B7" w:rsidRDefault="001E292C" w:rsidP="00E2749F">
            <w:pPr>
              <w:spacing w:line="240" w:lineRule="exact"/>
              <w:rPr>
                <w:rFonts w:eastAsia="微软雅黑"/>
                <w:sz w:val="18"/>
              </w:rPr>
            </w:pPr>
            <w:r w:rsidRPr="008E11B7">
              <w:rPr>
                <w:rFonts w:eastAsia="微软雅黑"/>
                <w:sz w:val="18"/>
              </w:rPr>
              <w:lastRenderedPageBreak/>
              <w:t>（</w:t>
            </w:r>
            <w:r w:rsidRPr="008E11B7">
              <w:rPr>
                <w:rFonts w:eastAsia="微软雅黑"/>
                <w:sz w:val="18"/>
              </w:rPr>
              <w:t>2</w:t>
            </w:r>
            <w:r w:rsidRPr="008E11B7">
              <w:rPr>
                <w:rFonts w:eastAsia="微软雅黑"/>
                <w:sz w:val="18"/>
              </w:rPr>
              <w:t>）主要误差：电荷泄漏（因压电晶片绝缘电阻有限）、温度漂移，讲解绝缘处理、低温漂材料选型的抑制措施。</w:t>
            </w:r>
          </w:p>
          <w:p w14:paraId="206FDFC4" w14:textId="77777777" w:rsidR="001E292C" w:rsidRPr="008E11B7" w:rsidRDefault="001E292C" w:rsidP="00E2749F">
            <w:pPr>
              <w:spacing w:line="240" w:lineRule="exact"/>
              <w:rPr>
                <w:rFonts w:eastAsia="微软雅黑"/>
                <w:sz w:val="18"/>
              </w:rPr>
            </w:pPr>
            <w:r w:rsidRPr="008E11B7">
              <w:rPr>
                <w:rFonts w:eastAsia="微软雅黑"/>
                <w:sz w:val="18"/>
              </w:rPr>
              <w:t>课堂互动：提问</w:t>
            </w:r>
            <w:r w:rsidRPr="008E11B7">
              <w:rPr>
                <w:rFonts w:eastAsia="微软雅黑"/>
                <w:sz w:val="18"/>
              </w:rPr>
              <w:t xml:space="preserve"> “</w:t>
            </w:r>
            <w:r w:rsidRPr="008E11B7">
              <w:rPr>
                <w:rFonts w:eastAsia="微软雅黑"/>
                <w:sz w:val="18"/>
              </w:rPr>
              <w:t>为什么压电式传感器不能检测静态压力，只能检测动态压力？</w:t>
            </w:r>
            <w:r w:rsidRPr="008E11B7">
              <w:rPr>
                <w:rFonts w:eastAsia="微软雅黑"/>
                <w:sz w:val="18"/>
              </w:rPr>
              <w:t>”</w:t>
            </w:r>
            <w:r w:rsidRPr="008E11B7">
              <w:rPr>
                <w:rFonts w:eastAsia="微软雅黑"/>
                <w:sz w:val="18"/>
              </w:rPr>
              <w:t>，引导学生结合电荷泄漏思考。</w:t>
            </w:r>
          </w:p>
          <w:p w14:paraId="7EE82BC7" w14:textId="77777777" w:rsidR="001E292C" w:rsidRPr="008E11B7" w:rsidRDefault="001E292C" w:rsidP="00E2749F">
            <w:pPr>
              <w:spacing w:line="240" w:lineRule="exact"/>
              <w:rPr>
                <w:rFonts w:eastAsia="微软雅黑"/>
                <w:sz w:val="18"/>
              </w:rPr>
            </w:pPr>
            <w:r w:rsidRPr="008E11B7">
              <w:rPr>
                <w:rFonts w:eastAsia="微软雅黑"/>
                <w:sz w:val="18"/>
              </w:rPr>
              <w:t>二、磁电式传感器的原理与类型（</w:t>
            </w:r>
            <w:r w:rsidRPr="008E11B7">
              <w:rPr>
                <w:rFonts w:eastAsia="微软雅黑"/>
                <w:sz w:val="18"/>
              </w:rPr>
              <w:t xml:space="preserve">20 </w:t>
            </w:r>
            <w:r w:rsidRPr="008E11B7">
              <w:rPr>
                <w:rFonts w:eastAsia="微软雅黑"/>
                <w:sz w:val="18"/>
              </w:rPr>
              <w:t>分钟）</w:t>
            </w:r>
          </w:p>
          <w:p w14:paraId="2BE47FBC" w14:textId="77777777" w:rsidR="001E292C" w:rsidRPr="008E11B7" w:rsidRDefault="001E292C" w:rsidP="00E2749F">
            <w:pPr>
              <w:spacing w:line="240" w:lineRule="exact"/>
              <w:rPr>
                <w:rFonts w:eastAsia="微软雅黑"/>
                <w:sz w:val="18"/>
              </w:rPr>
            </w:pPr>
            <w:r w:rsidRPr="008E11B7">
              <w:rPr>
                <w:rFonts w:eastAsia="微软雅黑"/>
                <w:sz w:val="18"/>
              </w:rPr>
              <w:t>【教师】本章节重点，结合电磁感应推导和实物演示详细讲授：</w:t>
            </w:r>
          </w:p>
          <w:p w14:paraId="78050E4F" w14:textId="77777777" w:rsidR="001E292C" w:rsidRPr="008E11B7" w:rsidRDefault="001E292C" w:rsidP="00E2749F">
            <w:pPr>
              <w:spacing w:line="240" w:lineRule="exact"/>
              <w:rPr>
                <w:rFonts w:eastAsia="微软雅黑"/>
                <w:sz w:val="18"/>
              </w:rPr>
            </w:pPr>
            <w:r w:rsidRPr="008E11B7">
              <w:rPr>
                <w:rFonts w:eastAsia="微软雅黑"/>
                <w:sz w:val="18"/>
              </w:rPr>
              <w:t xml:space="preserve">1. </w:t>
            </w:r>
            <w:r w:rsidRPr="008E11B7">
              <w:rPr>
                <w:rFonts w:eastAsia="微软雅黑"/>
                <w:sz w:val="18"/>
              </w:rPr>
              <w:t>核心原理：基于电磁感应定律，导体或线圈在磁场中做切割磁感线运动，或磁路中磁阻发生变化时，会在导体</w:t>
            </w:r>
            <w:r w:rsidRPr="008E11B7">
              <w:rPr>
                <w:rFonts w:eastAsia="微软雅黑"/>
                <w:sz w:val="18"/>
              </w:rPr>
              <w:t xml:space="preserve"> / </w:t>
            </w:r>
            <w:r w:rsidRPr="008E11B7">
              <w:rPr>
                <w:rFonts w:eastAsia="微软雅黑"/>
                <w:sz w:val="18"/>
              </w:rPr>
              <w:t>线圈两端产生感应电动势，感应电动势与运动速度</w:t>
            </w:r>
            <w:r w:rsidRPr="008E11B7">
              <w:rPr>
                <w:rFonts w:eastAsia="微软雅黑"/>
                <w:sz w:val="18"/>
              </w:rPr>
              <w:t xml:space="preserve"> / </w:t>
            </w:r>
            <w:r w:rsidRPr="008E11B7">
              <w:rPr>
                <w:rFonts w:eastAsia="微软雅黑"/>
                <w:sz w:val="18"/>
              </w:rPr>
              <w:t>磁阻变化率成正比，属于</w:t>
            </w:r>
            <w:r w:rsidRPr="008E11B7">
              <w:rPr>
                <w:rFonts w:eastAsia="微软雅黑"/>
                <w:b/>
                <w:bCs/>
                <w:sz w:val="18"/>
              </w:rPr>
              <w:t>发电型传感器</w:t>
            </w:r>
            <w:r w:rsidRPr="008E11B7">
              <w:rPr>
                <w:rFonts w:eastAsia="微软雅黑"/>
                <w:sz w:val="18"/>
              </w:rPr>
              <w:t>，无需外部供电；</w:t>
            </w:r>
          </w:p>
          <w:p w14:paraId="7502E3AF" w14:textId="77777777" w:rsidR="001E292C" w:rsidRPr="008E11B7" w:rsidRDefault="001E292C" w:rsidP="00E2749F">
            <w:pPr>
              <w:spacing w:line="240" w:lineRule="exact"/>
              <w:rPr>
                <w:rFonts w:eastAsia="微软雅黑"/>
                <w:sz w:val="18"/>
              </w:rPr>
            </w:pPr>
            <w:r w:rsidRPr="008E11B7">
              <w:rPr>
                <w:rFonts w:eastAsia="微软雅黑"/>
                <w:sz w:val="18"/>
              </w:rPr>
              <w:t xml:space="preserve">2. </w:t>
            </w:r>
            <w:r w:rsidRPr="008E11B7">
              <w:rPr>
                <w:rFonts w:eastAsia="微软雅黑"/>
                <w:sz w:val="18"/>
              </w:rPr>
              <w:t>三大典型类型及特性：</w:t>
            </w:r>
          </w:p>
          <w:p w14:paraId="0AE59B80" w14:textId="77777777" w:rsidR="001E292C" w:rsidRPr="008E11B7" w:rsidRDefault="001E292C" w:rsidP="00E2749F">
            <w:pPr>
              <w:spacing w:line="240" w:lineRule="exact"/>
              <w:rPr>
                <w:rFonts w:eastAsia="微软雅黑"/>
                <w:sz w:val="18"/>
              </w:rPr>
            </w:pPr>
            <w:r w:rsidRPr="008E11B7">
              <w:rPr>
                <w:rFonts w:eastAsia="微软雅黑"/>
                <w:sz w:val="18"/>
              </w:rPr>
              <w:t>（</w:t>
            </w:r>
            <w:r w:rsidRPr="008E11B7">
              <w:rPr>
                <w:rFonts w:eastAsia="微软雅黑"/>
                <w:sz w:val="18"/>
              </w:rPr>
              <w:t>1</w:t>
            </w:r>
            <w:r w:rsidRPr="008E11B7">
              <w:rPr>
                <w:rFonts w:eastAsia="微软雅黑"/>
                <w:sz w:val="18"/>
              </w:rPr>
              <w:t>）动圈式（动磁式）：线圈在恒定磁场中做直线</w:t>
            </w:r>
            <w:r w:rsidRPr="008E11B7">
              <w:rPr>
                <w:rFonts w:eastAsia="微软雅黑"/>
                <w:sz w:val="18"/>
              </w:rPr>
              <w:t xml:space="preserve"> / </w:t>
            </w:r>
            <w:r w:rsidRPr="008E11B7">
              <w:rPr>
                <w:rFonts w:eastAsia="微软雅黑"/>
                <w:sz w:val="18"/>
              </w:rPr>
              <w:t>旋转运动，感应电动势</w:t>
            </w:r>
            <w:r w:rsidRPr="008E11B7">
              <w:rPr>
                <w:rFonts w:eastAsia="微软雅黑"/>
                <w:sz w:val="18"/>
              </w:rPr>
              <w:t xml:space="preserve"> E=BlvN</w:t>
            </w:r>
            <w:r w:rsidRPr="008E11B7">
              <w:rPr>
                <w:rFonts w:eastAsia="微软雅黑"/>
                <w:sz w:val="18"/>
              </w:rPr>
              <w:t>（直线运动），适用于振动、速度、转速检测，展示动圈式速度传感器实物并演示；</w:t>
            </w:r>
          </w:p>
          <w:p w14:paraId="258B38C5" w14:textId="77777777" w:rsidR="001E292C" w:rsidRPr="008E11B7" w:rsidRDefault="001E292C" w:rsidP="00E2749F">
            <w:pPr>
              <w:spacing w:line="240" w:lineRule="exact"/>
              <w:rPr>
                <w:rFonts w:eastAsia="微软雅黑"/>
                <w:sz w:val="18"/>
              </w:rPr>
            </w:pPr>
            <w:r w:rsidRPr="008E11B7">
              <w:rPr>
                <w:rFonts w:eastAsia="微软雅黑"/>
                <w:sz w:val="18"/>
              </w:rPr>
              <w:t>（</w:t>
            </w:r>
            <w:r w:rsidRPr="008E11B7">
              <w:rPr>
                <w:rFonts w:eastAsia="微软雅黑"/>
                <w:sz w:val="18"/>
              </w:rPr>
              <w:t>2</w:t>
            </w:r>
            <w:r w:rsidRPr="008E11B7">
              <w:rPr>
                <w:rFonts w:eastAsia="微软雅黑"/>
                <w:sz w:val="18"/>
              </w:rPr>
              <w:t>）动铁式：铁芯在恒定磁场中运动，改变气隙大小导致磁通量变化，产生感应电动势，适用于微小振动检测；</w:t>
            </w:r>
          </w:p>
          <w:p w14:paraId="690DAB0A" w14:textId="77777777" w:rsidR="001E292C" w:rsidRPr="008E11B7" w:rsidRDefault="001E292C" w:rsidP="00E2749F">
            <w:pPr>
              <w:spacing w:line="240" w:lineRule="exact"/>
              <w:rPr>
                <w:rFonts w:eastAsia="微软雅黑"/>
                <w:sz w:val="18"/>
              </w:rPr>
            </w:pPr>
            <w:r w:rsidRPr="008E11B7">
              <w:rPr>
                <w:rFonts w:eastAsia="微软雅黑"/>
                <w:sz w:val="18"/>
              </w:rPr>
              <w:t>（</w:t>
            </w:r>
            <w:r w:rsidRPr="008E11B7">
              <w:rPr>
                <w:rFonts w:eastAsia="微软雅黑"/>
                <w:sz w:val="18"/>
              </w:rPr>
              <w:t>3</w:t>
            </w:r>
            <w:r w:rsidRPr="008E11B7">
              <w:rPr>
                <w:rFonts w:eastAsia="微软雅黑"/>
                <w:sz w:val="18"/>
              </w:rPr>
              <w:t>）磁阻式：导磁体运动改变磁路磁阻，磁通量周期性变化，线圈产生交变感应电动势，适用于转速、角位移检测，演示磁电式转速传感器的工作过程；</w:t>
            </w:r>
          </w:p>
          <w:p w14:paraId="4C6797CB" w14:textId="77777777" w:rsidR="001E292C" w:rsidRPr="008E11B7" w:rsidRDefault="001E292C" w:rsidP="00E2749F">
            <w:pPr>
              <w:spacing w:line="240" w:lineRule="exact"/>
              <w:rPr>
                <w:rFonts w:eastAsia="微软雅黑"/>
                <w:sz w:val="18"/>
              </w:rPr>
            </w:pPr>
            <w:r w:rsidRPr="008E11B7">
              <w:rPr>
                <w:rFonts w:eastAsia="微软雅黑"/>
                <w:sz w:val="18"/>
              </w:rPr>
              <w:t xml:space="preserve">3. </w:t>
            </w:r>
            <w:r w:rsidRPr="008E11B7">
              <w:rPr>
                <w:rFonts w:eastAsia="微软雅黑"/>
                <w:sz w:val="18"/>
              </w:rPr>
              <w:t>磁电式传感器的结构要点：</w:t>
            </w:r>
          </w:p>
          <w:p w14:paraId="3D371592" w14:textId="77777777" w:rsidR="001E292C" w:rsidRPr="008E11B7" w:rsidRDefault="001E292C" w:rsidP="00E2749F">
            <w:pPr>
              <w:spacing w:line="240" w:lineRule="exact"/>
              <w:rPr>
                <w:rFonts w:eastAsia="微软雅黑"/>
                <w:sz w:val="18"/>
              </w:rPr>
            </w:pPr>
            <w:r w:rsidRPr="008E11B7">
              <w:rPr>
                <w:rFonts w:eastAsia="微软雅黑"/>
                <w:sz w:val="18"/>
              </w:rPr>
              <w:t>（</w:t>
            </w:r>
            <w:r w:rsidRPr="008E11B7">
              <w:rPr>
                <w:rFonts w:eastAsia="微软雅黑"/>
                <w:sz w:val="18"/>
              </w:rPr>
              <w:t>1</w:t>
            </w:r>
            <w:r w:rsidRPr="008E11B7">
              <w:rPr>
                <w:rFonts w:eastAsia="微软雅黑"/>
                <w:sz w:val="18"/>
              </w:rPr>
              <w:t>）磁路设计：保证恒定磁场强度，采用永磁体（铁氧体、钕铁硼），提高磁路效率；</w:t>
            </w:r>
          </w:p>
          <w:p w14:paraId="05435F2E" w14:textId="77777777" w:rsidR="001E292C" w:rsidRPr="008E11B7" w:rsidRDefault="001E292C" w:rsidP="00E2749F">
            <w:pPr>
              <w:spacing w:line="240" w:lineRule="exact"/>
              <w:rPr>
                <w:rFonts w:eastAsia="微软雅黑"/>
                <w:sz w:val="18"/>
              </w:rPr>
            </w:pPr>
            <w:r w:rsidRPr="008E11B7">
              <w:rPr>
                <w:rFonts w:eastAsia="微软雅黑"/>
                <w:sz w:val="18"/>
              </w:rPr>
              <w:t>（</w:t>
            </w:r>
            <w:r w:rsidRPr="008E11B7">
              <w:rPr>
                <w:rFonts w:eastAsia="微软雅黑"/>
                <w:sz w:val="18"/>
              </w:rPr>
              <w:t>2</w:t>
            </w:r>
            <w:r w:rsidRPr="008E11B7">
              <w:rPr>
                <w:rFonts w:eastAsia="微软雅黑"/>
                <w:sz w:val="18"/>
              </w:rPr>
              <w:t>）干扰抑制：磁屏蔽（采用坡莫合金、铁皮）、远离强磁场源，演示磁屏蔽罩的干扰抑制效果；</w:t>
            </w:r>
          </w:p>
          <w:p w14:paraId="04A712B9" w14:textId="77777777" w:rsidR="001E292C" w:rsidRPr="008E11B7" w:rsidRDefault="001E292C" w:rsidP="00E2749F">
            <w:pPr>
              <w:spacing w:line="240" w:lineRule="exact"/>
              <w:rPr>
                <w:rFonts w:eastAsia="微软雅黑"/>
                <w:sz w:val="18"/>
              </w:rPr>
            </w:pPr>
            <w:r w:rsidRPr="008E11B7">
              <w:rPr>
                <w:rFonts w:eastAsia="微软雅黑"/>
                <w:sz w:val="18"/>
              </w:rPr>
              <w:t xml:space="preserve">4. </w:t>
            </w:r>
            <w:r w:rsidRPr="008E11B7">
              <w:rPr>
                <w:rFonts w:eastAsia="微软雅黑"/>
                <w:sz w:val="18"/>
              </w:rPr>
              <w:t>核心特性：输出功率大、内阻低、信号调理简单，仅对动态运动信号敏感，适用于中低频动态检测。</w:t>
            </w:r>
          </w:p>
          <w:p w14:paraId="188600BA" w14:textId="77777777" w:rsidR="001E292C" w:rsidRPr="008E11B7" w:rsidRDefault="001E292C" w:rsidP="00E2749F">
            <w:pPr>
              <w:spacing w:line="240" w:lineRule="exact"/>
              <w:rPr>
                <w:rFonts w:eastAsia="微软雅黑"/>
                <w:sz w:val="18"/>
              </w:rPr>
            </w:pPr>
            <w:r w:rsidRPr="008E11B7">
              <w:rPr>
                <w:rFonts w:eastAsia="微软雅黑"/>
                <w:sz w:val="18"/>
              </w:rPr>
              <w:t>三、压电</w:t>
            </w:r>
            <w:r w:rsidRPr="008E11B7">
              <w:rPr>
                <w:rFonts w:eastAsia="微软雅黑"/>
                <w:sz w:val="18"/>
              </w:rPr>
              <w:t xml:space="preserve"> / </w:t>
            </w:r>
            <w:r w:rsidRPr="008E11B7">
              <w:rPr>
                <w:rFonts w:eastAsia="微软雅黑"/>
                <w:sz w:val="18"/>
              </w:rPr>
              <w:t>磁电式传感器的测量电路（</w:t>
            </w:r>
            <w:r w:rsidRPr="008E11B7">
              <w:rPr>
                <w:rFonts w:eastAsia="微软雅黑"/>
                <w:sz w:val="18"/>
              </w:rPr>
              <w:t xml:space="preserve">15 </w:t>
            </w:r>
            <w:r w:rsidRPr="008E11B7">
              <w:rPr>
                <w:rFonts w:eastAsia="微软雅黑"/>
                <w:sz w:val="18"/>
              </w:rPr>
              <w:t>分钟）</w:t>
            </w:r>
          </w:p>
          <w:p w14:paraId="67D697EA" w14:textId="77777777" w:rsidR="001E292C" w:rsidRPr="008E11B7" w:rsidRDefault="001E292C" w:rsidP="00E2749F">
            <w:pPr>
              <w:spacing w:line="240" w:lineRule="exact"/>
              <w:rPr>
                <w:rFonts w:eastAsia="微软雅黑"/>
                <w:sz w:val="18"/>
              </w:rPr>
            </w:pPr>
            <w:r w:rsidRPr="008E11B7">
              <w:rPr>
                <w:rFonts w:eastAsia="微软雅黑"/>
                <w:sz w:val="18"/>
              </w:rPr>
              <w:t>【教师】聚焦核心测量电路，结合实验板演示讲授：</w:t>
            </w:r>
          </w:p>
          <w:p w14:paraId="2E8EDCA0" w14:textId="77777777" w:rsidR="001E292C" w:rsidRPr="008E11B7" w:rsidRDefault="001E292C" w:rsidP="00E2749F">
            <w:pPr>
              <w:spacing w:line="240" w:lineRule="exact"/>
              <w:rPr>
                <w:rFonts w:eastAsia="微软雅黑"/>
                <w:sz w:val="18"/>
              </w:rPr>
            </w:pPr>
            <w:r w:rsidRPr="008E11B7">
              <w:rPr>
                <w:rFonts w:eastAsia="微软雅黑"/>
                <w:sz w:val="18"/>
              </w:rPr>
              <w:t xml:space="preserve">1. </w:t>
            </w:r>
            <w:r w:rsidRPr="008E11B7">
              <w:rPr>
                <w:rFonts w:eastAsia="微软雅黑"/>
                <w:sz w:val="18"/>
              </w:rPr>
              <w:t>压电式传感器的测量电路：核心要求</w:t>
            </w:r>
            <w:r w:rsidRPr="008E11B7">
              <w:rPr>
                <w:rFonts w:eastAsia="微软雅黑"/>
                <w:b/>
                <w:bCs/>
                <w:sz w:val="18"/>
              </w:rPr>
              <w:t>高输入阻抗</w:t>
            </w:r>
            <w:r w:rsidRPr="008E11B7">
              <w:rPr>
                <w:rFonts w:eastAsia="微软雅黑"/>
                <w:sz w:val="18"/>
              </w:rPr>
              <w:t>，抑制电荷泄漏，分为电压放大器和电荷放大器；</w:t>
            </w:r>
          </w:p>
          <w:p w14:paraId="39B2C031" w14:textId="77777777" w:rsidR="001E292C" w:rsidRPr="008E11B7" w:rsidRDefault="001E292C" w:rsidP="00E2749F">
            <w:pPr>
              <w:spacing w:line="240" w:lineRule="exact"/>
              <w:rPr>
                <w:rFonts w:eastAsia="微软雅黑"/>
                <w:sz w:val="18"/>
              </w:rPr>
            </w:pPr>
            <w:r w:rsidRPr="008E11B7">
              <w:rPr>
                <w:rFonts w:eastAsia="微软雅黑"/>
                <w:sz w:val="18"/>
              </w:rPr>
              <w:t>（</w:t>
            </w:r>
            <w:r w:rsidRPr="008E11B7">
              <w:rPr>
                <w:rFonts w:eastAsia="微软雅黑"/>
                <w:sz w:val="18"/>
              </w:rPr>
              <w:t>1</w:t>
            </w:r>
            <w:r w:rsidRPr="008E11B7">
              <w:rPr>
                <w:rFonts w:eastAsia="微软雅黑"/>
                <w:sz w:val="18"/>
              </w:rPr>
              <w:t>）电压放大器（阻抗变换器）：将压电传感器的高输出阻抗转换为低输出阻抗，输出电压与输入电荷成正比，结构简单，适用于近距离检测；</w:t>
            </w:r>
          </w:p>
          <w:p w14:paraId="1983D804" w14:textId="77777777" w:rsidR="001E292C" w:rsidRPr="008E11B7" w:rsidRDefault="001E292C" w:rsidP="00E2749F">
            <w:pPr>
              <w:spacing w:line="240" w:lineRule="exact"/>
              <w:rPr>
                <w:rFonts w:eastAsia="微软雅黑"/>
                <w:sz w:val="18"/>
              </w:rPr>
            </w:pPr>
            <w:r w:rsidRPr="008E11B7">
              <w:rPr>
                <w:rFonts w:eastAsia="微软雅黑"/>
                <w:sz w:val="18"/>
              </w:rPr>
              <w:t>（</w:t>
            </w:r>
            <w:r w:rsidRPr="008E11B7">
              <w:rPr>
                <w:rFonts w:eastAsia="微软雅黑"/>
                <w:sz w:val="18"/>
              </w:rPr>
              <w:t>2</w:t>
            </w:r>
            <w:r w:rsidRPr="008E11B7">
              <w:rPr>
                <w:rFonts w:eastAsia="微软雅黑"/>
                <w:sz w:val="18"/>
              </w:rPr>
              <w:t>）电荷放大器：输出电压与输入电荷成正比，与电缆长度无关，抗干扰能力强，适用于远距离、高精度检测，推导工作原理并实验演示信号输出；</w:t>
            </w:r>
          </w:p>
          <w:p w14:paraId="7202DE7A" w14:textId="77777777" w:rsidR="001E292C" w:rsidRPr="008E11B7" w:rsidRDefault="001E292C" w:rsidP="00E2749F">
            <w:pPr>
              <w:spacing w:line="240" w:lineRule="exact"/>
              <w:rPr>
                <w:rFonts w:eastAsia="微软雅黑"/>
                <w:sz w:val="18"/>
              </w:rPr>
            </w:pPr>
            <w:r w:rsidRPr="008E11B7">
              <w:rPr>
                <w:rFonts w:eastAsia="微软雅黑"/>
                <w:sz w:val="18"/>
              </w:rPr>
              <w:t xml:space="preserve">2. </w:t>
            </w:r>
            <w:r w:rsidRPr="008E11B7">
              <w:rPr>
                <w:rFonts w:eastAsia="微软雅黑"/>
                <w:sz w:val="18"/>
              </w:rPr>
              <w:t>磁电式传感器的测量电路：因输出电动势大、内阻低，电路简单，主要包括</w:t>
            </w:r>
            <w:r w:rsidRPr="008E11B7">
              <w:rPr>
                <w:rFonts w:eastAsia="微软雅黑"/>
                <w:b/>
                <w:bCs/>
                <w:sz w:val="18"/>
              </w:rPr>
              <w:t>放大电路、滤波电路、整流电路</w:t>
            </w:r>
            <w:r w:rsidRPr="008E11B7">
              <w:rPr>
                <w:rFonts w:eastAsia="微软雅黑"/>
                <w:sz w:val="18"/>
              </w:rPr>
              <w:t>；</w:t>
            </w:r>
          </w:p>
          <w:p w14:paraId="731DE408" w14:textId="77777777" w:rsidR="001E292C" w:rsidRPr="008E11B7" w:rsidRDefault="001E292C" w:rsidP="00E2749F">
            <w:pPr>
              <w:spacing w:line="240" w:lineRule="exact"/>
              <w:rPr>
                <w:rFonts w:eastAsia="微软雅黑"/>
                <w:sz w:val="18"/>
              </w:rPr>
            </w:pPr>
            <w:r w:rsidRPr="008E11B7">
              <w:rPr>
                <w:rFonts w:eastAsia="微软雅黑"/>
                <w:sz w:val="18"/>
              </w:rPr>
              <w:t>（</w:t>
            </w:r>
            <w:r w:rsidRPr="008E11B7">
              <w:rPr>
                <w:rFonts w:eastAsia="微软雅黑"/>
                <w:sz w:val="18"/>
              </w:rPr>
              <w:t>1</w:t>
            </w:r>
            <w:r w:rsidRPr="008E11B7">
              <w:rPr>
                <w:rFonts w:eastAsia="微软雅黑"/>
                <w:sz w:val="18"/>
              </w:rPr>
              <w:t>）交流放大电路：放大感应电动势信号，适配交流输出的传感器；</w:t>
            </w:r>
          </w:p>
          <w:p w14:paraId="5CC1EE88" w14:textId="77777777" w:rsidR="001E292C" w:rsidRPr="008E11B7" w:rsidRDefault="001E292C" w:rsidP="00E2749F">
            <w:pPr>
              <w:spacing w:line="240" w:lineRule="exact"/>
              <w:rPr>
                <w:rFonts w:eastAsia="微软雅黑"/>
                <w:sz w:val="18"/>
              </w:rPr>
            </w:pPr>
            <w:r w:rsidRPr="008E11B7">
              <w:rPr>
                <w:rFonts w:eastAsia="微软雅黑"/>
                <w:sz w:val="18"/>
              </w:rPr>
              <w:t>（</w:t>
            </w:r>
            <w:r w:rsidRPr="008E11B7">
              <w:rPr>
                <w:rFonts w:eastAsia="微软雅黑"/>
                <w:sz w:val="18"/>
              </w:rPr>
              <w:t>2</w:t>
            </w:r>
            <w:r w:rsidRPr="008E11B7">
              <w:rPr>
                <w:rFonts w:eastAsia="微软雅黑"/>
                <w:sz w:val="18"/>
              </w:rPr>
              <w:t>）整流滤波电路：将交变信号转换为直流信号，适配转速检测等需要直流输出的场景，实验演示整流滤波后的信号变化；</w:t>
            </w:r>
          </w:p>
          <w:p w14:paraId="16E8B957" w14:textId="77777777" w:rsidR="001E292C" w:rsidRPr="008E11B7" w:rsidRDefault="001E292C" w:rsidP="00E2749F">
            <w:pPr>
              <w:spacing w:line="240" w:lineRule="exact"/>
              <w:rPr>
                <w:rFonts w:eastAsia="微软雅黑"/>
                <w:sz w:val="18"/>
              </w:rPr>
            </w:pPr>
            <w:r w:rsidRPr="008E11B7">
              <w:rPr>
                <w:rFonts w:eastAsia="微软雅黑"/>
                <w:sz w:val="18"/>
              </w:rPr>
              <w:t xml:space="preserve">3. </w:t>
            </w:r>
            <w:r w:rsidRPr="008E11B7">
              <w:rPr>
                <w:rFonts w:eastAsia="微软雅黑"/>
                <w:sz w:val="18"/>
              </w:rPr>
              <w:t>电路共性要求：压电电路注重阻抗匹配，磁电电路注重磁干扰抑制，均需做好接地处理。</w:t>
            </w:r>
          </w:p>
          <w:p w14:paraId="791B0197" w14:textId="77777777" w:rsidR="001E292C" w:rsidRPr="008E11B7" w:rsidRDefault="001E292C" w:rsidP="00E2749F">
            <w:pPr>
              <w:spacing w:line="240" w:lineRule="exact"/>
              <w:rPr>
                <w:rFonts w:eastAsia="微软雅黑"/>
                <w:sz w:val="18"/>
              </w:rPr>
            </w:pPr>
            <w:r w:rsidRPr="008E11B7">
              <w:rPr>
                <w:rFonts w:eastAsia="微软雅黑"/>
                <w:sz w:val="18"/>
              </w:rPr>
              <w:t>四、压电</w:t>
            </w:r>
            <w:r w:rsidRPr="008E11B7">
              <w:rPr>
                <w:rFonts w:eastAsia="微软雅黑"/>
                <w:sz w:val="18"/>
              </w:rPr>
              <w:t xml:space="preserve"> / </w:t>
            </w:r>
            <w:r w:rsidRPr="008E11B7">
              <w:rPr>
                <w:rFonts w:eastAsia="微软雅黑"/>
                <w:sz w:val="18"/>
              </w:rPr>
              <w:t>磁电式传感器的工程应用与选型（</w:t>
            </w:r>
            <w:r w:rsidRPr="008E11B7">
              <w:rPr>
                <w:rFonts w:eastAsia="微软雅黑"/>
                <w:sz w:val="18"/>
              </w:rPr>
              <w:t xml:space="preserve">15 </w:t>
            </w:r>
            <w:r w:rsidRPr="008E11B7">
              <w:rPr>
                <w:rFonts w:eastAsia="微软雅黑"/>
                <w:sz w:val="18"/>
              </w:rPr>
              <w:t>分钟）</w:t>
            </w:r>
          </w:p>
          <w:p w14:paraId="1C18E688" w14:textId="77777777" w:rsidR="001E292C" w:rsidRPr="008E11B7" w:rsidRDefault="001E292C" w:rsidP="00E2749F">
            <w:pPr>
              <w:spacing w:line="240" w:lineRule="exact"/>
              <w:rPr>
                <w:rFonts w:eastAsia="微软雅黑"/>
                <w:sz w:val="18"/>
              </w:rPr>
            </w:pPr>
            <w:r w:rsidRPr="008E11B7">
              <w:rPr>
                <w:rFonts w:eastAsia="微软雅黑"/>
                <w:sz w:val="18"/>
              </w:rPr>
              <w:t>【教师】结合机械工程典型案例，分析应用要点及选型思路：</w:t>
            </w:r>
          </w:p>
          <w:p w14:paraId="0250BFCF" w14:textId="77777777" w:rsidR="001E292C" w:rsidRPr="008E11B7" w:rsidRDefault="001E292C" w:rsidP="00E2749F">
            <w:pPr>
              <w:spacing w:line="240" w:lineRule="exact"/>
              <w:rPr>
                <w:rFonts w:eastAsia="微软雅黑"/>
                <w:sz w:val="18"/>
              </w:rPr>
            </w:pPr>
            <w:r w:rsidRPr="008E11B7">
              <w:rPr>
                <w:rFonts w:eastAsia="微软雅黑"/>
                <w:sz w:val="18"/>
              </w:rPr>
              <w:t xml:space="preserve">1. </w:t>
            </w:r>
            <w:r w:rsidRPr="008E11B7">
              <w:rPr>
                <w:rFonts w:eastAsia="微软雅黑"/>
                <w:sz w:val="18"/>
              </w:rPr>
              <w:t>典型工程应用：</w:t>
            </w:r>
          </w:p>
          <w:p w14:paraId="6EDB17DA" w14:textId="77777777" w:rsidR="001E292C" w:rsidRPr="008E11B7" w:rsidRDefault="001E292C" w:rsidP="00E2749F">
            <w:pPr>
              <w:spacing w:line="240" w:lineRule="exact"/>
              <w:rPr>
                <w:rFonts w:eastAsia="微软雅黑"/>
                <w:sz w:val="18"/>
              </w:rPr>
            </w:pPr>
            <w:r w:rsidRPr="008E11B7">
              <w:rPr>
                <w:rFonts w:eastAsia="微软雅黑"/>
                <w:sz w:val="18"/>
              </w:rPr>
              <w:t>（</w:t>
            </w:r>
            <w:r w:rsidRPr="008E11B7">
              <w:rPr>
                <w:rFonts w:eastAsia="微软雅黑"/>
                <w:sz w:val="18"/>
              </w:rPr>
              <w:t>1</w:t>
            </w:r>
            <w:r w:rsidRPr="008E11B7">
              <w:rPr>
                <w:rFonts w:eastAsia="微软雅黑"/>
                <w:sz w:val="18"/>
              </w:rPr>
              <w:t>）压电式传感器：航空发动机</w:t>
            </w:r>
            <w:r w:rsidRPr="008E11B7">
              <w:rPr>
                <w:rFonts w:eastAsia="微软雅黑"/>
                <w:sz w:val="18"/>
              </w:rPr>
              <w:t xml:space="preserve"> / </w:t>
            </w:r>
            <w:r w:rsidRPr="008E11B7">
              <w:rPr>
                <w:rFonts w:eastAsia="微软雅黑"/>
                <w:sz w:val="18"/>
              </w:rPr>
              <w:t>机床振动检测（压电加速度传感器）、内燃机缸内压力检测（压电压力传感器）、超声波探伤（压电超声传感器）、电子打火机（压电点火器）；</w:t>
            </w:r>
          </w:p>
          <w:p w14:paraId="662EF41E" w14:textId="77777777" w:rsidR="001E292C" w:rsidRPr="008E11B7" w:rsidRDefault="001E292C" w:rsidP="00E2749F">
            <w:pPr>
              <w:spacing w:line="240" w:lineRule="exact"/>
              <w:rPr>
                <w:rFonts w:eastAsia="微软雅黑"/>
                <w:sz w:val="18"/>
              </w:rPr>
            </w:pPr>
            <w:r w:rsidRPr="008E11B7">
              <w:rPr>
                <w:rFonts w:eastAsia="微软雅黑"/>
                <w:sz w:val="18"/>
              </w:rPr>
              <w:t>（</w:t>
            </w:r>
            <w:r w:rsidRPr="008E11B7">
              <w:rPr>
                <w:rFonts w:eastAsia="微软雅黑"/>
                <w:sz w:val="18"/>
              </w:rPr>
              <w:t>2</w:t>
            </w:r>
            <w:r w:rsidRPr="008E11B7">
              <w:rPr>
                <w:rFonts w:eastAsia="微软雅黑"/>
                <w:sz w:val="18"/>
              </w:rPr>
              <w:t>）磁电式传感器：风机</w:t>
            </w:r>
            <w:r w:rsidRPr="008E11B7">
              <w:rPr>
                <w:rFonts w:eastAsia="微软雅黑"/>
                <w:sz w:val="18"/>
              </w:rPr>
              <w:t xml:space="preserve"> / </w:t>
            </w:r>
            <w:r w:rsidRPr="008E11B7">
              <w:rPr>
                <w:rFonts w:eastAsia="微软雅黑"/>
                <w:sz w:val="18"/>
              </w:rPr>
              <w:t>电机转速检测（磁电式转速传感器）、机床振动速度检测（动圈式速度传感器）、地震波检测（磁电式振动传感器）、汽车里程表（磁电式传感器）；</w:t>
            </w:r>
          </w:p>
          <w:p w14:paraId="3257FF49" w14:textId="77777777" w:rsidR="001E292C" w:rsidRPr="008E11B7" w:rsidRDefault="001E292C" w:rsidP="00E2749F">
            <w:pPr>
              <w:spacing w:line="240" w:lineRule="exact"/>
              <w:rPr>
                <w:rFonts w:eastAsia="微软雅黑"/>
                <w:sz w:val="18"/>
              </w:rPr>
            </w:pPr>
            <w:r w:rsidRPr="008E11B7">
              <w:rPr>
                <w:rFonts w:eastAsia="微软雅黑"/>
                <w:sz w:val="18"/>
              </w:rPr>
              <w:t xml:space="preserve">2. </w:t>
            </w:r>
            <w:r w:rsidRPr="008E11B7">
              <w:rPr>
                <w:rFonts w:eastAsia="微软雅黑"/>
                <w:sz w:val="18"/>
              </w:rPr>
              <w:t>选型原则：根据检测物理量（加速度</w:t>
            </w:r>
            <w:r w:rsidRPr="008E11B7">
              <w:rPr>
                <w:rFonts w:eastAsia="微软雅黑"/>
                <w:sz w:val="18"/>
              </w:rPr>
              <w:t xml:space="preserve"> / </w:t>
            </w:r>
            <w:r w:rsidRPr="008E11B7">
              <w:rPr>
                <w:rFonts w:eastAsia="微软雅黑"/>
                <w:sz w:val="18"/>
              </w:rPr>
              <w:t>压力</w:t>
            </w:r>
            <w:r w:rsidRPr="008E11B7">
              <w:rPr>
                <w:rFonts w:eastAsia="微软雅黑"/>
                <w:sz w:val="18"/>
              </w:rPr>
              <w:t xml:space="preserve"> / </w:t>
            </w:r>
            <w:r w:rsidRPr="008E11B7">
              <w:rPr>
                <w:rFonts w:eastAsia="微软雅黑"/>
                <w:sz w:val="18"/>
              </w:rPr>
              <w:t>转速</w:t>
            </w:r>
            <w:r w:rsidRPr="008E11B7">
              <w:rPr>
                <w:rFonts w:eastAsia="微软雅黑"/>
                <w:sz w:val="18"/>
              </w:rPr>
              <w:t xml:space="preserve"> / </w:t>
            </w:r>
            <w:r w:rsidRPr="008E11B7">
              <w:rPr>
                <w:rFonts w:eastAsia="微软雅黑"/>
                <w:sz w:val="18"/>
              </w:rPr>
              <w:t>速度）、频率范围、工况（温度、磁场、安装空间）综合选择；</w:t>
            </w:r>
          </w:p>
          <w:p w14:paraId="74E96BEF" w14:textId="77777777" w:rsidR="001E292C" w:rsidRPr="008E11B7" w:rsidRDefault="001E292C" w:rsidP="00E2749F">
            <w:pPr>
              <w:spacing w:line="240" w:lineRule="exact"/>
              <w:rPr>
                <w:rFonts w:eastAsia="微软雅黑"/>
                <w:sz w:val="18"/>
              </w:rPr>
            </w:pPr>
            <w:r w:rsidRPr="008E11B7">
              <w:rPr>
                <w:rFonts w:eastAsia="微软雅黑"/>
                <w:sz w:val="18"/>
              </w:rPr>
              <w:t>（</w:t>
            </w:r>
            <w:r w:rsidRPr="008E11B7">
              <w:rPr>
                <w:rFonts w:eastAsia="微软雅黑"/>
                <w:sz w:val="18"/>
              </w:rPr>
              <w:t>1</w:t>
            </w:r>
            <w:r w:rsidRPr="008E11B7">
              <w:rPr>
                <w:rFonts w:eastAsia="微软雅黑"/>
                <w:sz w:val="18"/>
              </w:rPr>
              <w:t>）加速度、高频振动、高压动态检测选压电式传感器，根据精度选石英晶体</w:t>
            </w:r>
            <w:r w:rsidRPr="008E11B7">
              <w:rPr>
                <w:rFonts w:eastAsia="微软雅黑"/>
                <w:sz w:val="18"/>
              </w:rPr>
              <w:t xml:space="preserve"> / </w:t>
            </w:r>
            <w:r w:rsidRPr="008E11B7">
              <w:rPr>
                <w:rFonts w:eastAsia="微软雅黑"/>
                <w:sz w:val="18"/>
              </w:rPr>
              <w:t>压电陶瓷；</w:t>
            </w:r>
          </w:p>
          <w:p w14:paraId="39DE968D" w14:textId="77777777" w:rsidR="001E292C" w:rsidRPr="008E11B7" w:rsidRDefault="001E292C" w:rsidP="00E2749F">
            <w:pPr>
              <w:spacing w:line="240" w:lineRule="exact"/>
              <w:rPr>
                <w:rFonts w:eastAsia="微软雅黑"/>
                <w:sz w:val="18"/>
              </w:rPr>
            </w:pPr>
            <w:r w:rsidRPr="008E11B7">
              <w:rPr>
                <w:rFonts w:eastAsia="微软雅黑"/>
                <w:sz w:val="18"/>
              </w:rPr>
              <w:t>（</w:t>
            </w:r>
            <w:r w:rsidRPr="008E11B7">
              <w:rPr>
                <w:rFonts w:eastAsia="微软雅黑"/>
                <w:sz w:val="18"/>
              </w:rPr>
              <w:t>2</w:t>
            </w:r>
            <w:r w:rsidRPr="008E11B7">
              <w:rPr>
                <w:rFonts w:eastAsia="微软雅黑"/>
                <w:sz w:val="18"/>
              </w:rPr>
              <w:t>）转速、中低频速度</w:t>
            </w:r>
            <w:r w:rsidRPr="008E11B7">
              <w:rPr>
                <w:rFonts w:eastAsia="微软雅黑"/>
                <w:sz w:val="18"/>
              </w:rPr>
              <w:t xml:space="preserve"> / </w:t>
            </w:r>
            <w:r w:rsidRPr="008E11B7">
              <w:rPr>
                <w:rFonts w:eastAsia="微软雅黑"/>
                <w:sz w:val="18"/>
              </w:rPr>
              <w:t>振动检测选磁电式传感器，根据量程选动圈式</w:t>
            </w:r>
            <w:r w:rsidRPr="008E11B7">
              <w:rPr>
                <w:rFonts w:eastAsia="微软雅黑"/>
                <w:sz w:val="18"/>
              </w:rPr>
              <w:t xml:space="preserve"> / </w:t>
            </w:r>
            <w:r w:rsidRPr="008E11B7">
              <w:rPr>
                <w:rFonts w:eastAsia="微软雅黑"/>
                <w:sz w:val="18"/>
              </w:rPr>
              <w:t>磁阻式；</w:t>
            </w:r>
          </w:p>
          <w:p w14:paraId="2B427A43" w14:textId="77777777" w:rsidR="001E292C" w:rsidRPr="008E11B7" w:rsidRDefault="001E292C" w:rsidP="00E2749F">
            <w:pPr>
              <w:spacing w:line="240" w:lineRule="exact"/>
              <w:rPr>
                <w:rFonts w:eastAsia="微软雅黑"/>
                <w:sz w:val="18"/>
              </w:rPr>
            </w:pPr>
            <w:r w:rsidRPr="008E11B7">
              <w:rPr>
                <w:rFonts w:eastAsia="微软雅黑"/>
                <w:sz w:val="18"/>
              </w:rPr>
              <w:t xml:space="preserve">3. </w:t>
            </w:r>
            <w:r w:rsidRPr="008E11B7">
              <w:rPr>
                <w:rFonts w:eastAsia="微软雅黑"/>
                <w:sz w:val="18"/>
              </w:rPr>
              <w:t>工程使用注意事项：</w:t>
            </w:r>
          </w:p>
          <w:p w14:paraId="30592A6B" w14:textId="77777777" w:rsidR="001E292C" w:rsidRPr="008E11B7" w:rsidRDefault="001E292C" w:rsidP="00E2749F">
            <w:pPr>
              <w:spacing w:line="240" w:lineRule="exact"/>
              <w:rPr>
                <w:rFonts w:eastAsia="微软雅黑"/>
                <w:sz w:val="18"/>
              </w:rPr>
            </w:pPr>
            <w:r w:rsidRPr="008E11B7">
              <w:rPr>
                <w:rFonts w:eastAsia="微软雅黑"/>
                <w:sz w:val="18"/>
              </w:rPr>
              <w:t>（</w:t>
            </w:r>
            <w:r w:rsidRPr="008E11B7">
              <w:rPr>
                <w:rFonts w:eastAsia="微软雅黑"/>
                <w:sz w:val="18"/>
              </w:rPr>
              <w:t>1</w:t>
            </w:r>
            <w:r w:rsidRPr="008E11B7">
              <w:rPr>
                <w:rFonts w:eastAsia="微软雅黑"/>
                <w:sz w:val="18"/>
              </w:rPr>
              <w:t>）压电传感器：保证测量电路高输入阻抗、做好绝缘处理、避免静</w:t>
            </w:r>
            <w:r w:rsidRPr="008E11B7">
              <w:rPr>
                <w:rFonts w:eastAsia="微软雅黑"/>
                <w:sz w:val="18"/>
              </w:rPr>
              <w:lastRenderedPageBreak/>
              <w:t>态受力；</w:t>
            </w:r>
          </w:p>
          <w:p w14:paraId="67BD08AF" w14:textId="77777777" w:rsidR="001E292C" w:rsidRPr="008E11B7" w:rsidRDefault="001E292C" w:rsidP="00E2749F">
            <w:pPr>
              <w:spacing w:line="240" w:lineRule="exact"/>
              <w:rPr>
                <w:rFonts w:eastAsia="微软雅黑"/>
                <w:sz w:val="18"/>
              </w:rPr>
            </w:pPr>
            <w:r w:rsidRPr="008E11B7">
              <w:rPr>
                <w:rFonts w:eastAsia="微软雅黑"/>
                <w:sz w:val="18"/>
              </w:rPr>
              <w:t>（</w:t>
            </w:r>
            <w:r w:rsidRPr="008E11B7">
              <w:rPr>
                <w:rFonts w:eastAsia="微软雅黑"/>
                <w:sz w:val="18"/>
              </w:rPr>
              <w:t>2</w:t>
            </w:r>
            <w:r w:rsidRPr="008E11B7">
              <w:rPr>
                <w:rFonts w:eastAsia="微软雅黑"/>
                <w:sz w:val="18"/>
              </w:rPr>
              <w:t>）磁电传感器：保证磁路气隙均匀、做好磁屏蔽、避免与强磁场设备近距离接触；</w:t>
            </w:r>
          </w:p>
          <w:p w14:paraId="5A031C28" w14:textId="77777777" w:rsidR="001E292C" w:rsidRPr="00C55BB3" w:rsidRDefault="001E292C" w:rsidP="00E2749F">
            <w:pPr>
              <w:spacing w:line="240" w:lineRule="exact"/>
              <w:rPr>
                <w:rFonts w:eastAsia="微软雅黑"/>
                <w:sz w:val="18"/>
              </w:rPr>
            </w:pPr>
            <w:r w:rsidRPr="008E11B7">
              <w:rPr>
                <w:rFonts w:eastAsia="微软雅黑"/>
                <w:sz w:val="18"/>
              </w:rPr>
              <w:t>案例分析：分析某风电设备转速检测因磁电传感器未做磁屏蔽导致检测信号波动的案例，总结改进措施。</w:t>
            </w:r>
          </w:p>
        </w:tc>
        <w:tc>
          <w:tcPr>
            <w:tcW w:w="1585" w:type="dxa"/>
            <w:tcBorders>
              <w:tl2br w:val="nil"/>
              <w:tr2bl w:val="nil"/>
            </w:tcBorders>
            <w:shd w:val="clear" w:color="auto" w:fill="auto"/>
          </w:tcPr>
          <w:p w14:paraId="445C0AAA" w14:textId="77777777" w:rsidR="001E292C" w:rsidRDefault="001E292C" w:rsidP="00E2749F">
            <w:pPr>
              <w:spacing w:before="20" w:after="20"/>
              <w:rPr>
                <w:rFonts w:eastAsia="微软雅黑"/>
                <w:sz w:val="18"/>
              </w:rPr>
            </w:pPr>
          </w:p>
          <w:p w14:paraId="1A11F753" w14:textId="77777777" w:rsidR="001E292C" w:rsidRDefault="001E292C" w:rsidP="00E2749F">
            <w:pPr>
              <w:spacing w:before="20" w:after="20"/>
              <w:rPr>
                <w:rFonts w:eastAsia="微软雅黑"/>
                <w:sz w:val="18"/>
              </w:rPr>
            </w:pPr>
            <w:r w:rsidRPr="008E11B7">
              <w:rPr>
                <w:rFonts w:eastAsia="微软雅黑"/>
                <w:sz w:val="18"/>
              </w:rPr>
              <w:t>从复习电容</w:t>
            </w:r>
            <w:r w:rsidRPr="008E11B7">
              <w:rPr>
                <w:rFonts w:eastAsia="微软雅黑"/>
                <w:sz w:val="18"/>
              </w:rPr>
              <w:t xml:space="preserve"> / </w:t>
            </w:r>
            <w:r w:rsidRPr="008E11B7">
              <w:rPr>
                <w:rFonts w:eastAsia="微软雅黑"/>
                <w:sz w:val="18"/>
              </w:rPr>
              <w:t>电感式传感器旧知切入，建立电参量</w:t>
            </w:r>
            <w:r w:rsidRPr="008E11B7">
              <w:rPr>
                <w:rFonts w:eastAsia="微软雅黑"/>
                <w:sz w:val="18"/>
              </w:rPr>
              <w:t xml:space="preserve"> / </w:t>
            </w:r>
            <w:r w:rsidRPr="008E11B7">
              <w:rPr>
                <w:rFonts w:eastAsia="微软雅黑"/>
                <w:sz w:val="18"/>
              </w:rPr>
              <w:t>发电型传感器知识体系的连贯性；通过传感器实物演示、振动台和示波器现场操作，让学生直观感受动态非电量到电信号的转化过程，突破压电效应、电磁感应原理抽象的难点；结合分组讨论调动学生积极性，提出工程动态检测的实际问题，自然导入课题，强化工程应用意识。</w:t>
            </w:r>
          </w:p>
          <w:p w14:paraId="3E49DD48" w14:textId="77777777" w:rsidR="001E292C" w:rsidRDefault="001E292C" w:rsidP="00E2749F">
            <w:pPr>
              <w:spacing w:before="20" w:after="20"/>
              <w:rPr>
                <w:rFonts w:eastAsia="微软雅黑"/>
                <w:sz w:val="18"/>
              </w:rPr>
            </w:pPr>
          </w:p>
          <w:p w14:paraId="32BADA7D" w14:textId="77777777" w:rsidR="001E292C" w:rsidRDefault="001E292C" w:rsidP="00E2749F">
            <w:pPr>
              <w:spacing w:before="20" w:after="20"/>
              <w:rPr>
                <w:rFonts w:eastAsia="微软雅黑"/>
                <w:sz w:val="18"/>
              </w:rPr>
            </w:pPr>
          </w:p>
          <w:p w14:paraId="455CC441" w14:textId="77777777" w:rsidR="001E292C" w:rsidRPr="00947E01" w:rsidRDefault="001E292C" w:rsidP="00E2749F">
            <w:pPr>
              <w:spacing w:before="20" w:after="20"/>
              <w:rPr>
                <w:rFonts w:eastAsia="微软雅黑"/>
                <w:sz w:val="18"/>
              </w:rPr>
            </w:pPr>
            <w:r w:rsidRPr="008E11B7">
              <w:rPr>
                <w:rFonts w:eastAsia="微软雅黑"/>
                <w:sz w:val="18"/>
              </w:rPr>
              <w:t>按</w:t>
            </w:r>
            <w:r w:rsidRPr="008E11B7">
              <w:rPr>
                <w:rFonts w:eastAsia="微软雅黑"/>
                <w:sz w:val="18"/>
              </w:rPr>
              <w:t xml:space="preserve"> “</w:t>
            </w:r>
            <w:r w:rsidRPr="008E11B7">
              <w:rPr>
                <w:rFonts w:eastAsia="微软雅黑"/>
                <w:sz w:val="18"/>
              </w:rPr>
              <w:t>压电式传感器</w:t>
            </w:r>
            <w:r w:rsidRPr="008E11B7">
              <w:rPr>
                <w:rFonts w:eastAsia="微软雅黑"/>
                <w:sz w:val="18"/>
              </w:rPr>
              <w:t>→</w:t>
            </w:r>
            <w:r w:rsidRPr="008E11B7">
              <w:rPr>
                <w:rFonts w:eastAsia="微软雅黑"/>
                <w:sz w:val="18"/>
              </w:rPr>
              <w:t>磁电式传感器</w:t>
            </w:r>
            <w:r w:rsidRPr="008E11B7">
              <w:rPr>
                <w:rFonts w:eastAsia="微软雅黑"/>
                <w:sz w:val="18"/>
              </w:rPr>
              <w:t>→</w:t>
            </w:r>
            <w:r w:rsidRPr="008E11B7">
              <w:rPr>
                <w:rFonts w:eastAsia="微软雅黑"/>
                <w:sz w:val="18"/>
              </w:rPr>
              <w:t>测量电路</w:t>
            </w:r>
            <w:r w:rsidRPr="008E11B7">
              <w:rPr>
                <w:rFonts w:eastAsia="微软雅黑"/>
                <w:sz w:val="18"/>
              </w:rPr>
              <w:t>→</w:t>
            </w:r>
            <w:r w:rsidRPr="008E11B7">
              <w:rPr>
                <w:rFonts w:eastAsia="微软雅黑"/>
                <w:sz w:val="18"/>
              </w:rPr>
              <w:t>工程应用与选型</w:t>
            </w:r>
            <w:r w:rsidRPr="008E11B7">
              <w:rPr>
                <w:rFonts w:eastAsia="微软雅黑"/>
                <w:sz w:val="18"/>
              </w:rPr>
              <w:t xml:space="preserve">” </w:t>
            </w:r>
            <w:r w:rsidRPr="008E11B7">
              <w:rPr>
                <w:rFonts w:eastAsia="微软雅黑"/>
                <w:sz w:val="18"/>
              </w:rPr>
              <w:t>的逻辑展开讲授，符合学生从单一</w:t>
            </w:r>
            <w:r w:rsidRPr="008E11B7">
              <w:rPr>
                <w:rFonts w:eastAsia="微软雅黑"/>
                <w:sz w:val="18"/>
              </w:rPr>
              <w:lastRenderedPageBreak/>
              <w:t>到综合、从理论到实践的认知规律；将抽象的效应推导、电磁原理与实物演示、实验操作结合，避免纯理论讲解，让学生知其然更知其所以然；通过课堂互动、案例分析强化学生对重点知识的掌握，针对电荷泄漏、阻抗匹配、磁干扰抑制等难点进行分步推导和实验验证，实现难点突破；结合机械工程专业动态检测案例，突出知识的工程应用性，建立</w:t>
            </w:r>
            <w:r w:rsidRPr="008E11B7">
              <w:rPr>
                <w:rFonts w:eastAsia="微软雅黑"/>
                <w:sz w:val="18"/>
              </w:rPr>
              <w:t xml:space="preserve"> “</w:t>
            </w:r>
            <w:r w:rsidRPr="008E11B7">
              <w:rPr>
                <w:rFonts w:eastAsia="微软雅黑"/>
                <w:sz w:val="18"/>
              </w:rPr>
              <w:t>效应</w:t>
            </w:r>
            <w:r w:rsidRPr="008E11B7">
              <w:rPr>
                <w:rFonts w:eastAsia="微软雅黑"/>
                <w:sz w:val="18"/>
              </w:rPr>
              <w:t xml:space="preserve"> - </w:t>
            </w:r>
            <w:r w:rsidRPr="008E11B7">
              <w:rPr>
                <w:rFonts w:eastAsia="微软雅黑"/>
                <w:sz w:val="18"/>
              </w:rPr>
              <w:t>结构</w:t>
            </w:r>
            <w:r w:rsidRPr="008E11B7">
              <w:rPr>
                <w:rFonts w:eastAsia="微软雅黑"/>
                <w:sz w:val="18"/>
              </w:rPr>
              <w:t xml:space="preserve"> - </w:t>
            </w:r>
            <w:r w:rsidRPr="008E11B7">
              <w:rPr>
                <w:rFonts w:eastAsia="微软雅黑"/>
                <w:sz w:val="18"/>
              </w:rPr>
              <w:t>电路</w:t>
            </w:r>
            <w:r w:rsidRPr="008E11B7">
              <w:rPr>
                <w:rFonts w:eastAsia="微软雅黑"/>
                <w:sz w:val="18"/>
              </w:rPr>
              <w:t xml:space="preserve"> - </w:t>
            </w:r>
            <w:r w:rsidRPr="008E11B7">
              <w:rPr>
                <w:rFonts w:eastAsia="微软雅黑"/>
                <w:sz w:val="18"/>
              </w:rPr>
              <w:t>应用</w:t>
            </w:r>
            <w:r w:rsidRPr="008E11B7">
              <w:rPr>
                <w:rFonts w:eastAsia="微软雅黑"/>
                <w:sz w:val="18"/>
              </w:rPr>
              <w:t xml:space="preserve">” </w:t>
            </w:r>
            <w:r w:rsidRPr="008E11B7">
              <w:rPr>
                <w:rFonts w:eastAsia="微软雅黑"/>
                <w:sz w:val="18"/>
              </w:rPr>
              <w:t>的一体化分析思维。</w:t>
            </w:r>
          </w:p>
        </w:tc>
      </w:tr>
      <w:tr w:rsidR="001E292C" w14:paraId="0B9C671A" w14:textId="77777777" w:rsidTr="00E2749F">
        <w:trPr>
          <w:trHeight w:val="397"/>
          <w:jc w:val="center"/>
        </w:trPr>
        <w:tc>
          <w:tcPr>
            <w:tcW w:w="1342" w:type="dxa"/>
            <w:tcBorders>
              <w:tl2br w:val="nil"/>
              <w:tr2bl w:val="nil"/>
            </w:tcBorders>
            <w:shd w:val="clear" w:color="auto" w:fill="auto"/>
            <w:vAlign w:val="center"/>
          </w:tcPr>
          <w:p w14:paraId="7886B27F" w14:textId="77777777" w:rsidR="001E292C" w:rsidRDefault="001E292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lastRenderedPageBreak/>
              <w:t>过关检测</w:t>
            </w:r>
          </w:p>
          <w:p w14:paraId="627A97BD" w14:textId="77777777" w:rsidR="001E292C" w:rsidRDefault="001E292C" w:rsidP="00E2749F">
            <w:pPr>
              <w:spacing w:before="20" w:after="20"/>
              <w:jc w:val="center"/>
              <w:rPr>
                <w:rFonts w:eastAsia="微软雅黑"/>
                <w:sz w:val="18"/>
              </w:rPr>
            </w:pPr>
            <w:r>
              <w:rPr>
                <w:rFonts w:ascii="微软雅黑" w:eastAsia="微软雅黑" w:hAnsi="微软雅黑" w:hint="eastAsia"/>
                <w:b/>
                <w:sz w:val="18"/>
              </w:rPr>
              <w:t>（</w:t>
            </w:r>
            <w:r>
              <w:rPr>
                <w:rFonts w:ascii="微软雅黑" w:eastAsia="微软雅黑" w:hAnsi="微软雅黑"/>
                <w:b/>
                <w:sz w:val="18"/>
              </w:rPr>
              <w:t>10</w:t>
            </w:r>
            <w:r>
              <w:rPr>
                <w:rFonts w:ascii="微软雅黑" w:eastAsia="微软雅黑" w:hAnsi="微软雅黑" w:hint="eastAsia"/>
                <w:b/>
                <w:sz w:val="18"/>
              </w:rPr>
              <w:t xml:space="preserve"> min）</w:t>
            </w:r>
          </w:p>
        </w:tc>
        <w:tc>
          <w:tcPr>
            <w:tcW w:w="5787" w:type="dxa"/>
            <w:gridSpan w:val="3"/>
            <w:tcBorders>
              <w:tl2br w:val="nil"/>
              <w:tr2bl w:val="nil"/>
            </w:tcBorders>
            <w:shd w:val="clear" w:color="auto" w:fill="auto"/>
            <w:vAlign w:val="center"/>
          </w:tcPr>
          <w:p w14:paraId="141C1331" w14:textId="77777777" w:rsidR="001E292C" w:rsidRPr="0050517A" w:rsidRDefault="001E292C" w:rsidP="00E2749F">
            <w:pPr>
              <w:numPr>
                <w:ilvl w:val="0"/>
                <w:numId w:val="12"/>
              </w:numPr>
              <w:spacing w:before="160" w:beforeAutospacing="1"/>
              <w:rPr>
                <w:rFonts w:ascii="微软雅黑" w:eastAsia="微软雅黑" w:hAnsi="微软雅黑" w:hint="eastAsia"/>
                <w:b/>
                <w:color w:val="5D8979"/>
                <w:sz w:val="18"/>
                <w:szCs w:val="18"/>
              </w:rPr>
            </w:pPr>
            <w:r>
              <w:rPr>
                <w:rFonts w:ascii="微软雅黑" w:eastAsia="微软雅黑" w:hAnsi="微软雅黑" w:hint="eastAsia"/>
                <w:b/>
                <w:color w:val="5D8979"/>
                <w:sz w:val="18"/>
                <w:szCs w:val="18"/>
              </w:rPr>
              <w:t>【教师】布置课堂练习</w:t>
            </w:r>
          </w:p>
          <w:p w14:paraId="1418F700" w14:textId="77777777" w:rsidR="001E292C" w:rsidRPr="00345F42" w:rsidRDefault="001E292C" w:rsidP="00E2749F">
            <w:pPr>
              <w:spacing w:before="20" w:after="20"/>
              <w:ind w:left="180" w:firstLineChars="200" w:firstLine="360"/>
              <w:rPr>
                <w:rFonts w:ascii="微软雅黑" w:eastAsia="微软雅黑" w:hAnsi="微软雅黑" w:hint="eastAsia"/>
                <w:sz w:val="18"/>
                <w:szCs w:val="18"/>
              </w:rPr>
            </w:pPr>
            <w:r w:rsidRPr="00345F42">
              <w:rPr>
                <w:rFonts w:ascii="微软雅黑" w:eastAsia="微软雅黑" w:hAnsi="微软雅黑"/>
                <w:sz w:val="18"/>
                <w:szCs w:val="18"/>
              </w:rPr>
              <w:t>1. 【单选题】压电式传感器检测动态物理量利用的是（ ），是机械能向电能的转化。</w:t>
            </w:r>
          </w:p>
          <w:p w14:paraId="1CC87752" w14:textId="77777777" w:rsidR="001E292C" w:rsidRPr="00345F42" w:rsidRDefault="001E292C" w:rsidP="00E2749F">
            <w:pPr>
              <w:spacing w:before="20" w:after="20"/>
              <w:ind w:left="180" w:firstLineChars="200" w:firstLine="360"/>
              <w:rPr>
                <w:rFonts w:ascii="微软雅黑" w:eastAsia="微软雅黑" w:hAnsi="微软雅黑" w:hint="eastAsia"/>
                <w:sz w:val="18"/>
                <w:szCs w:val="18"/>
              </w:rPr>
            </w:pPr>
            <w:r w:rsidRPr="00345F42">
              <w:rPr>
                <w:rFonts w:ascii="微软雅黑" w:eastAsia="微软雅黑" w:hAnsi="微软雅黑"/>
                <w:sz w:val="18"/>
                <w:szCs w:val="18"/>
              </w:rPr>
              <w:t>A. 正压电效应 B. 逆压电效应 C. 电磁感应 D. 压电陶瓷极化</w:t>
            </w:r>
          </w:p>
          <w:p w14:paraId="519640BB" w14:textId="77777777" w:rsidR="001E292C" w:rsidRPr="00345F42" w:rsidRDefault="001E292C" w:rsidP="00E2749F">
            <w:pPr>
              <w:spacing w:before="20" w:after="20"/>
              <w:ind w:left="180" w:firstLineChars="200" w:firstLine="360"/>
              <w:rPr>
                <w:rFonts w:ascii="微软雅黑" w:eastAsia="微软雅黑" w:hAnsi="微软雅黑" w:hint="eastAsia"/>
                <w:sz w:val="18"/>
                <w:szCs w:val="18"/>
              </w:rPr>
            </w:pPr>
            <w:r w:rsidRPr="00345F42">
              <w:rPr>
                <w:rFonts w:ascii="微软雅黑" w:eastAsia="微软雅黑" w:hAnsi="微软雅黑"/>
                <w:sz w:val="18"/>
                <w:szCs w:val="18"/>
              </w:rPr>
              <w:t>2. 【单选题】磁电式传感器属于发电型传感器，其核心工作原理是（ ）。</w:t>
            </w:r>
          </w:p>
          <w:p w14:paraId="0C3E2BC4" w14:textId="77777777" w:rsidR="001E292C" w:rsidRPr="00345F42" w:rsidRDefault="001E292C" w:rsidP="00E2749F">
            <w:pPr>
              <w:spacing w:before="20" w:after="20"/>
              <w:ind w:left="180" w:firstLineChars="200" w:firstLine="360"/>
              <w:rPr>
                <w:rFonts w:ascii="微软雅黑" w:eastAsia="微软雅黑" w:hAnsi="微软雅黑" w:hint="eastAsia"/>
                <w:sz w:val="18"/>
                <w:szCs w:val="18"/>
              </w:rPr>
            </w:pPr>
            <w:r w:rsidRPr="00345F42">
              <w:rPr>
                <w:rFonts w:ascii="微软雅黑" w:eastAsia="微软雅黑" w:hAnsi="微软雅黑"/>
                <w:sz w:val="18"/>
                <w:szCs w:val="18"/>
              </w:rPr>
              <w:t>A. 压电效应 B. 电磁感应定律 C. 电容变化 D. 磁阻变化</w:t>
            </w:r>
          </w:p>
          <w:p w14:paraId="4821ABE9" w14:textId="77777777" w:rsidR="001E292C" w:rsidRPr="00345F42" w:rsidRDefault="001E292C" w:rsidP="00E2749F">
            <w:pPr>
              <w:spacing w:before="20" w:after="20"/>
              <w:ind w:left="180" w:firstLineChars="200" w:firstLine="360"/>
              <w:rPr>
                <w:rFonts w:ascii="微软雅黑" w:eastAsia="微软雅黑" w:hAnsi="微软雅黑" w:hint="eastAsia"/>
                <w:sz w:val="18"/>
                <w:szCs w:val="18"/>
              </w:rPr>
            </w:pPr>
            <w:r w:rsidRPr="00345F42">
              <w:rPr>
                <w:rFonts w:ascii="微软雅黑" w:eastAsia="微软雅黑" w:hAnsi="微软雅黑"/>
                <w:sz w:val="18"/>
                <w:szCs w:val="18"/>
              </w:rPr>
              <w:t>3. 【多选题】压电式传感器的典型测量电路包括（ ），核心要求是高输入阻抗。</w:t>
            </w:r>
          </w:p>
          <w:p w14:paraId="4ECCDBD7" w14:textId="77777777" w:rsidR="001E292C" w:rsidRPr="00345F42" w:rsidRDefault="001E292C" w:rsidP="00E2749F">
            <w:pPr>
              <w:spacing w:before="20" w:after="20"/>
              <w:ind w:left="180" w:firstLineChars="200" w:firstLine="360"/>
              <w:rPr>
                <w:rFonts w:ascii="微软雅黑" w:eastAsia="微软雅黑" w:hAnsi="微软雅黑" w:hint="eastAsia"/>
                <w:sz w:val="18"/>
                <w:szCs w:val="18"/>
              </w:rPr>
            </w:pPr>
            <w:r w:rsidRPr="00345F42">
              <w:rPr>
                <w:rFonts w:ascii="微软雅黑" w:eastAsia="微软雅黑" w:hAnsi="微软雅黑"/>
                <w:sz w:val="18"/>
                <w:szCs w:val="18"/>
              </w:rPr>
              <w:t>A. 电压放大器 B. 电荷放大器 C. 整流电路 D. 滤波电路</w:t>
            </w:r>
          </w:p>
          <w:p w14:paraId="241AAAE9" w14:textId="77777777" w:rsidR="001E292C" w:rsidRPr="00345F42" w:rsidRDefault="001E292C" w:rsidP="00E2749F">
            <w:pPr>
              <w:spacing w:before="20" w:after="20"/>
              <w:ind w:left="180" w:firstLineChars="200" w:firstLine="360"/>
              <w:rPr>
                <w:rFonts w:ascii="微软雅黑" w:eastAsia="微软雅黑" w:hAnsi="微软雅黑" w:hint="eastAsia"/>
                <w:sz w:val="18"/>
                <w:szCs w:val="18"/>
              </w:rPr>
            </w:pPr>
            <w:r w:rsidRPr="00345F42">
              <w:rPr>
                <w:rFonts w:ascii="微软雅黑" w:eastAsia="微软雅黑" w:hAnsi="微软雅黑"/>
                <w:sz w:val="18"/>
                <w:szCs w:val="18"/>
              </w:rPr>
              <w:t>4. 【多选题】磁电式传感器的典型类型包括（ ），均对动态运动信号敏感。</w:t>
            </w:r>
          </w:p>
          <w:p w14:paraId="2E1B8463" w14:textId="77777777" w:rsidR="001E292C" w:rsidRPr="00345F42" w:rsidRDefault="001E292C" w:rsidP="00E2749F">
            <w:pPr>
              <w:spacing w:before="20" w:after="20"/>
              <w:ind w:left="180" w:firstLineChars="200" w:firstLine="360"/>
              <w:rPr>
                <w:rFonts w:ascii="微软雅黑" w:eastAsia="微软雅黑" w:hAnsi="微软雅黑" w:hint="eastAsia"/>
                <w:sz w:val="18"/>
                <w:szCs w:val="18"/>
              </w:rPr>
            </w:pPr>
            <w:r w:rsidRPr="00345F42">
              <w:rPr>
                <w:rFonts w:ascii="微软雅黑" w:eastAsia="微软雅黑" w:hAnsi="微软雅黑"/>
                <w:sz w:val="18"/>
                <w:szCs w:val="18"/>
              </w:rPr>
              <w:t>A. 动圈式 B. 动铁式 C. 磁阻式 D. 压电式</w:t>
            </w:r>
          </w:p>
          <w:p w14:paraId="70B29856" w14:textId="77777777" w:rsidR="001E292C" w:rsidRPr="00345F42" w:rsidRDefault="001E292C" w:rsidP="00E2749F">
            <w:pPr>
              <w:spacing w:before="20" w:after="20"/>
              <w:ind w:left="180" w:firstLineChars="200" w:firstLine="360"/>
              <w:rPr>
                <w:rFonts w:ascii="微软雅黑" w:eastAsia="微软雅黑" w:hAnsi="微软雅黑" w:hint="eastAsia"/>
                <w:sz w:val="18"/>
                <w:szCs w:val="18"/>
              </w:rPr>
            </w:pPr>
            <w:r w:rsidRPr="00345F42">
              <w:rPr>
                <w:rFonts w:ascii="微软雅黑" w:eastAsia="微软雅黑" w:hAnsi="微软雅黑"/>
                <w:sz w:val="18"/>
                <w:szCs w:val="18"/>
              </w:rPr>
              <w:t>5. 【判断题】压电式传感器不仅能检测动态信号，也能精准检测静态压力信号。（ ）</w:t>
            </w:r>
          </w:p>
          <w:p w14:paraId="0E8B1B4C" w14:textId="77777777" w:rsidR="001E292C" w:rsidRPr="00162769" w:rsidRDefault="001E292C" w:rsidP="00E2749F">
            <w:pPr>
              <w:spacing w:before="20" w:after="20"/>
              <w:ind w:left="180" w:firstLineChars="200" w:firstLine="360"/>
              <w:rPr>
                <w:rFonts w:ascii="微软雅黑" w:eastAsia="微软雅黑" w:hAnsi="微软雅黑" w:hint="eastAsia"/>
                <w:sz w:val="18"/>
                <w:szCs w:val="18"/>
              </w:rPr>
            </w:pPr>
            <w:r w:rsidRPr="00345F42">
              <w:rPr>
                <w:rFonts w:ascii="微软雅黑" w:eastAsia="微软雅黑" w:hAnsi="微软雅黑"/>
                <w:sz w:val="18"/>
                <w:szCs w:val="18"/>
              </w:rPr>
              <w:t>6. 【简答题】简述压电式传感器产生电荷泄漏的原因，及对应的测量电路设计要求和抑制措施</w:t>
            </w:r>
            <w:r w:rsidRPr="002134C7">
              <w:rPr>
                <w:rFonts w:ascii="微软雅黑" w:eastAsia="微软雅黑" w:hAnsi="微软雅黑"/>
                <w:sz w:val="18"/>
                <w:szCs w:val="18"/>
              </w:rPr>
              <w:t>。</w:t>
            </w:r>
          </w:p>
          <w:p w14:paraId="09A2F66C" w14:textId="77777777" w:rsidR="001E292C" w:rsidRDefault="001E292C" w:rsidP="00E2749F">
            <w:pPr>
              <w:numPr>
                <w:ilvl w:val="0"/>
                <w:numId w:val="13"/>
              </w:numPr>
              <w:spacing w:before="140" w:beforeAutospacing="1" w:after="120" w:line="273" w:lineRule="auto"/>
              <w:rPr>
                <w:rFonts w:ascii="微软雅黑" w:eastAsia="微软雅黑" w:hAnsi="微软雅黑" w:hint="eastAsia"/>
                <w:b/>
                <w:color w:val="84615D"/>
                <w:sz w:val="18"/>
                <w:szCs w:val="18"/>
              </w:rPr>
            </w:pPr>
            <w:r>
              <w:rPr>
                <w:rFonts w:ascii="微软雅黑" w:eastAsia="微软雅黑" w:hAnsi="微软雅黑" w:hint="eastAsia"/>
                <w:b/>
                <w:color w:val="84615D"/>
                <w:sz w:val="18"/>
                <w:szCs w:val="18"/>
              </w:rPr>
              <w:t>【学生】思考、作答</w:t>
            </w:r>
          </w:p>
          <w:p w14:paraId="4BD44F78" w14:textId="77777777" w:rsidR="001E292C" w:rsidRDefault="001E292C" w:rsidP="00E2749F">
            <w:pPr>
              <w:numPr>
                <w:ilvl w:val="0"/>
                <w:numId w:val="14"/>
              </w:numPr>
              <w:spacing w:before="160" w:beforeAutospacing="1" w:after="120"/>
              <w:rPr>
                <w:rFonts w:ascii="微软雅黑" w:eastAsia="微软雅黑" w:hAnsi="微软雅黑" w:hint="eastAsia"/>
                <w:b/>
                <w:color w:val="5D8979"/>
                <w:sz w:val="18"/>
                <w:szCs w:val="18"/>
              </w:rPr>
            </w:pPr>
            <w:r>
              <w:rPr>
                <w:rFonts w:ascii="微软雅黑" w:eastAsia="微软雅黑" w:hAnsi="微软雅黑" w:hint="eastAsia"/>
                <w:b/>
                <w:color w:val="5D8979"/>
                <w:sz w:val="18"/>
                <w:szCs w:val="18"/>
              </w:rPr>
              <w:t>【教师】巡堂辅导、答疑解惑、讲解习题</w:t>
            </w:r>
          </w:p>
          <w:p w14:paraId="2AF99E50" w14:textId="77777777" w:rsidR="001E292C" w:rsidRDefault="001E292C" w:rsidP="00E2749F">
            <w:pPr>
              <w:numPr>
                <w:ilvl w:val="0"/>
                <w:numId w:val="13"/>
              </w:numPr>
              <w:spacing w:before="140" w:beforeAutospacing="1" w:after="120" w:line="273" w:lineRule="auto"/>
              <w:rPr>
                <w:rFonts w:ascii="微软雅黑" w:eastAsia="微软雅黑" w:hAnsi="微软雅黑" w:hint="eastAsia"/>
                <w:b/>
                <w:color w:val="84615D"/>
                <w:sz w:val="18"/>
                <w:szCs w:val="18"/>
              </w:rPr>
            </w:pPr>
            <w:r>
              <w:rPr>
                <w:rFonts w:ascii="微软雅黑" w:eastAsia="微软雅黑" w:hAnsi="微软雅黑" w:hint="eastAsia"/>
                <w:b/>
                <w:color w:val="84615D"/>
                <w:sz w:val="18"/>
                <w:szCs w:val="18"/>
              </w:rPr>
              <w:t>【学生】聆听、理解、记忆</w:t>
            </w:r>
          </w:p>
        </w:tc>
        <w:tc>
          <w:tcPr>
            <w:tcW w:w="1585" w:type="dxa"/>
            <w:tcBorders>
              <w:tl2br w:val="nil"/>
              <w:tr2bl w:val="nil"/>
            </w:tcBorders>
            <w:shd w:val="clear" w:color="auto" w:fill="auto"/>
            <w:vAlign w:val="center"/>
          </w:tcPr>
          <w:p w14:paraId="453B363C" w14:textId="77777777" w:rsidR="001E292C" w:rsidRDefault="001E292C" w:rsidP="00E2749F">
            <w:pPr>
              <w:spacing w:before="20" w:after="20"/>
              <w:ind w:firstLineChars="100" w:firstLine="180"/>
              <w:rPr>
                <w:rFonts w:eastAsia="微软雅黑"/>
                <w:sz w:val="18"/>
              </w:rPr>
            </w:pPr>
            <w:r w:rsidRPr="00345F42">
              <w:rPr>
                <w:rFonts w:eastAsia="微软雅黑"/>
                <w:sz w:val="18"/>
              </w:rPr>
              <w:t>通过课堂检测及时检验学生的知识掌握情况，题型覆盖定义、原理、特性、电路设计等核心知识点；简答题侧重难点知识的理解与应用，针对易错点（如正</w:t>
            </w:r>
            <w:r w:rsidRPr="00345F42">
              <w:rPr>
                <w:rFonts w:eastAsia="微软雅黑"/>
                <w:sz w:val="18"/>
              </w:rPr>
              <w:t xml:space="preserve"> / </w:t>
            </w:r>
            <w:r w:rsidRPr="00345F42">
              <w:rPr>
                <w:rFonts w:eastAsia="微软雅黑"/>
                <w:sz w:val="18"/>
              </w:rPr>
              <w:t>逆压电效应、压电传感器静态检测限制）强化讲解，帮助学生夯实基础，培养知识应用和工程分析能力。</w:t>
            </w:r>
          </w:p>
        </w:tc>
      </w:tr>
      <w:tr w:rsidR="001E292C" w14:paraId="63DC5768" w14:textId="77777777" w:rsidTr="00E2749F">
        <w:trPr>
          <w:trHeight w:val="397"/>
          <w:jc w:val="center"/>
        </w:trPr>
        <w:tc>
          <w:tcPr>
            <w:tcW w:w="1342" w:type="dxa"/>
            <w:tcBorders>
              <w:tl2br w:val="nil"/>
              <w:tr2bl w:val="nil"/>
            </w:tcBorders>
            <w:shd w:val="clear" w:color="auto" w:fill="auto"/>
            <w:vAlign w:val="center"/>
          </w:tcPr>
          <w:p w14:paraId="0A2C18FB" w14:textId="77777777" w:rsidR="001E292C" w:rsidRDefault="001E292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课堂小结</w:t>
            </w:r>
          </w:p>
          <w:p w14:paraId="58C70211" w14:textId="77777777" w:rsidR="001E292C" w:rsidRDefault="001E292C" w:rsidP="00E2749F">
            <w:pPr>
              <w:spacing w:before="20" w:after="20"/>
              <w:jc w:val="center"/>
              <w:rPr>
                <w:rFonts w:eastAsia="微软雅黑"/>
                <w:sz w:val="18"/>
              </w:rPr>
            </w:pPr>
            <w:r>
              <w:rPr>
                <w:rFonts w:ascii="微软雅黑" w:eastAsia="微软雅黑" w:hAnsi="微软雅黑" w:hint="eastAsia"/>
                <w:b/>
                <w:sz w:val="18"/>
              </w:rPr>
              <w:t>（3 min）</w:t>
            </w:r>
          </w:p>
        </w:tc>
        <w:tc>
          <w:tcPr>
            <w:tcW w:w="5787" w:type="dxa"/>
            <w:gridSpan w:val="3"/>
            <w:tcBorders>
              <w:tl2br w:val="nil"/>
              <w:tr2bl w:val="nil"/>
            </w:tcBorders>
            <w:shd w:val="clear" w:color="auto" w:fill="auto"/>
            <w:vAlign w:val="center"/>
          </w:tcPr>
          <w:p w14:paraId="65A71872" w14:textId="77777777" w:rsidR="001E292C" w:rsidRDefault="001E292C" w:rsidP="00E2749F">
            <w:pPr>
              <w:numPr>
                <w:ilvl w:val="0"/>
                <w:numId w:val="15"/>
              </w:numPr>
              <w:spacing w:before="160" w:after="120" w:line="300" w:lineRule="exact"/>
              <w:rPr>
                <w:rFonts w:ascii="微软雅黑" w:eastAsia="微软雅黑" w:hAnsi="微软雅黑" w:hint="eastAsia"/>
                <w:b/>
                <w:color w:val="5D8979"/>
                <w:sz w:val="18"/>
              </w:rPr>
            </w:pPr>
            <w:r>
              <w:rPr>
                <w:rFonts w:ascii="微软雅黑" w:eastAsia="微软雅黑" w:hAnsi="微软雅黑" w:hint="eastAsia"/>
                <w:b/>
                <w:color w:val="5D8979"/>
                <w:sz w:val="18"/>
              </w:rPr>
              <w:t>【教师】简要总结本节课的要点</w:t>
            </w:r>
          </w:p>
          <w:p w14:paraId="5661B830" w14:textId="77777777" w:rsidR="001E292C" w:rsidRPr="00345F42" w:rsidRDefault="001E292C" w:rsidP="00E2749F">
            <w:pPr>
              <w:spacing w:before="20" w:after="20" w:line="300" w:lineRule="exact"/>
              <w:ind w:firstLineChars="200" w:firstLine="360"/>
              <w:rPr>
                <w:rFonts w:eastAsia="微软雅黑"/>
                <w:sz w:val="18"/>
              </w:rPr>
            </w:pPr>
            <w:r w:rsidRPr="00345F42">
              <w:rPr>
                <w:rFonts w:eastAsia="微软雅黑"/>
                <w:sz w:val="18"/>
              </w:rPr>
              <w:t xml:space="preserve">1. </w:t>
            </w:r>
            <w:r w:rsidRPr="00345F42">
              <w:rPr>
                <w:rFonts w:eastAsia="微软雅黑"/>
                <w:sz w:val="18"/>
              </w:rPr>
              <w:t>核心原理：压电式传感器基于正压电效应实现机械能到电能的转化，磁电式传感器基于电磁感应定律实现机械能到电能的转化，均为发电型传感器，仅对动态信号敏感；</w:t>
            </w:r>
          </w:p>
          <w:p w14:paraId="7DE3DD0E" w14:textId="77777777" w:rsidR="001E292C" w:rsidRPr="00345F42" w:rsidRDefault="001E292C" w:rsidP="00E2749F">
            <w:pPr>
              <w:spacing w:before="20" w:after="20" w:line="300" w:lineRule="exact"/>
              <w:ind w:firstLineChars="200" w:firstLine="360"/>
              <w:rPr>
                <w:rFonts w:eastAsia="微软雅黑"/>
                <w:sz w:val="18"/>
              </w:rPr>
            </w:pPr>
            <w:r w:rsidRPr="00345F42">
              <w:rPr>
                <w:rFonts w:eastAsia="微软雅黑"/>
                <w:sz w:val="18"/>
              </w:rPr>
              <w:t xml:space="preserve">2. </w:t>
            </w:r>
            <w:r w:rsidRPr="00345F42">
              <w:rPr>
                <w:rFonts w:eastAsia="微软雅黑"/>
                <w:sz w:val="18"/>
              </w:rPr>
              <w:t>核心结构：压电传感器以压电晶片为核心，分晶体</w:t>
            </w:r>
            <w:r w:rsidRPr="00345F42">
              <w:rPr>
                <w:rFonts w:eastAsia="微软雅黑"/>
                <w:sz w:val="18"/>
              </w:rPr>
              <w:t xml:space="preserve"> / </w:t>
            </w:r>
            <w:r w:rsidRPr="00345F42">
              <w:rPr>
                <w:rFonts w:eastAsia="微软雅黑"/>
                <w:sz w:val="18"/>
              </w:rPr>
              <w:t>陶瓷</w:t>
            </w:r>
            <w:r w:rsidRPr="00345F42">
              <w:rPr>
                <w:rFonts w:eastAsia="微软雅黑"/>
                <w:sz w:val="18"/>
              </w:rPr>
              <w:t xml:space="preserve"> / </w:t>
            </w:r>
            <w:r w:rsidRPr="00345F42">
              <w:rPr>
                <w:rFonts w:eastAsia="微软雅黑"/>
                <w:sz w:val="18"/>
              </w:rPr>
              <w:t>聚合物材料，磁电传感器分动圈式</w:t>
            </w:r>
            <w:r w:rsidRPr="00345F42">
              <w:rPr>
                <w:rFonts w:eastAsia="微软雅黑"/>
                <w:sz w:val="18"/>
              </w:rPr>
              <w:t xml:space="preserve"> / </w:t>
            </w:r>
            <w:r w:rsidRPr="00345F42">
              <w:rPr>
                <w:rFonts w:eastAsia="微软雅黑"/>
                <w:sz w:val="18"/>
              </w:rPr>
              <w:t>动铁式</w:t>
            </w:r>
            <w:r w:rsidRPr="00345F42">
              <w:rPr>
                <w:rFonts w:eastAsia="微软雅黑"/>
                <w:sz w:val="18"/>
              </w:rPr>
              <w:t xml:space="preserve"> / </w:t>
            </w:r>
            <w:r w:rsidRPr="00345F42">
              <w:rPr>
                <w:rFonts w:eastAsia="微软雅黑"/>
                <w:sz w:val="18"/>
              </w:rPr>
              <w:t>磁阻式，磁路设计和磁屏蔽是其关键；</w:t>
            </w:r>
          </w:p>
          <w:p w14:paraId="29A45733" w14:textId="77777777" w:rsidR="001E292C" w:rsidRPr="00345F42" w:rsidRDefault="001E292C" w:rsidP="00E2749F">
            <w:pPr>
              <w:spacing w:before="20" w:after="20" w:line="300" w:lineRule="exact"/>
              <w:ind w:firstLineChars="200" w:firstLine="360"/>
              <w:rPr>
                <w:rFonts w:eastAsia="微软雅黑"/>
                <w:sz w:val="18"/>
              </w:rPr>
            </w:pPr>
            <w:r w:rsidRPr="00345F42">
              <w:rPr>
                <w:rFonts w:eastAsia="微软雅黑"/>
                <w:sz w:val="18"/>
              </w:rPr>
              <w:t xml:space="preserve">3. </w:t>
            </w:r>
            <w:r w:rsidRPr="00345F42">
              <w:rPr>
                <w:rFonts w:eastAsia="微软雅黑"/>
                <w:sz w:val="18"/>
              </w:rPr>
              <w:t>核心电路：压电传感器需高输入阻抗的电压</w:t>
            </w:r>
            <w:r w:rsidRPr="00345F42">
              <w:rPr>
                <w:rFonts w:eastAsia="微软雅黑"/>
                <w:sz w:val="18"/>
              </w:rPr>
              <w:t xml:space="preserve"> / </w:t>
            </w:r>
            <w:r w:rsidRPr="00345F42">
              <w:rPr>
                <w:rFonts w:eastAsia="微软雅黑"/>
                <w:sz w:val="18"/>
              </w:rPr>
              <w:t>电荷放大器，解决电荷泄漏问题，电荷放大器适配远距离检测；磁电传感器电路简单，以放大、整流、滤波为主；</w:t>
            </w:r>
          </w:p>
          <w:p w14:paraId="20B215C6" w14:textId="77777777" w:rsidR="001E292C" w:rsidRPr="00345F42" w:rsidRDefault="001E292C" w:rsidP="00E2749F">
            <w:pPr>
              <w:spacing w:before="20" w:after="20" w:line="300" w:lineRule="exact"/>
              <w:ind w:firstLineChars="200" w:firstLine="360"/>
              <w:rPr>
                <w:rFonts w:eastAsia="微软雅黑"/>
                <w:sz w:val="18"/>
              </w:rPr>
            </w:pPr>
            <w:r w:rsidRPr="00345F42">
              <w:rPr>
                <w:rFonts w:eastAsia="微软雅黑"/>
                <w:sz w:val="18"/>
              </w:rPr>
              <w:t xml:space="preserve">4. </w:t>
            </w:r>
            <w:r w:rsidRPr="00345F42">
              <w:rPr>
                <w:rFonts w:eastAsia="微软雅黑"/>
                <w:sz w:val="18"/>
              </w:rPr>
              <w:t>核心应用：压电传感器适用于加速度、高频振动、高压动态检测，磁电传感器适用于转速、中低频速度</w:t>
            </w:r>
            <w:r w:rsidRPr="00345F42">
              <w:rPr>
                <w:rFonts w:eastAsia="微软雅黑"/>
                <w:sz w:val="18"/>
              </w:rPr>
              <w:t xml:space="preserve"> / </w:t>
            </w:r>
            <w:r w:rsidRPr="00345F42">
              <w:rPr>
                <w:rFonts w:eastAsia="微软雅黑"/>
                <w:sz w:val="18"/>
              </w:rPr>
              <w:t>振动检测，选型需结合动态工况和检测物理量；</w:t>
            </w:r>
          </w:p>
          <w:p w14:paraId="6AFA0307" w14:textId="77777777" w:rsidR="001E292C" w:rsidRPr="00345F42" w:rsidRDefault="001E292C" w:rsidP="00E2749F">
            <w:pPr>
              <w:spacing w:before="20" w:after="20" w:line="300" w:lineRule="exact"/>
              <w:ind w:firstLineChars="200" w:firstLine="360"/>
              <w:rPr>
                <w:rFonts w:eastAsia="微软雅黑"/>
                <w:sz w:val="18"/>
              </w:rPr>
            </w:pPr>
            <w:r w:rsidRPr="00345F42">
              <w:rPr>
                <w:rFonts w:eastAsia="微软雅黑"/>
                <w:sz w:val="18"/>
              </w:rPr>
              <w:t xml:space="preserve">5. </w:t>
            </w:r>
            <w:r w:rsidRPr="00345F42">
              <w:rPr>
                <w:rFonts w:eastAsia="微软雅黑"/>
                <w:sz w:val="18"/>
              </w:rPr>
              <w:t>工程意义：压电</w:t>
            </w:r>
            <w:r w:rsidRPr="00345F42">
              <w:rPr>
                <w:rFonts w:eastAsia="微软雅黑"/>
                <w:sz w:val="18"/>
              </w:rPr>
              <w:t xml:space="preserve"> / </w:t>
            </w:r>
            <w:r w:rsidRPr="00345F42">
              <w:rPr>
                <w:rFonts w:eastAsia="微软雅黑"/>
                <w:sz w:val="18"/>
              </w:rPr>
              <w:t>磁电式传感器是工程动态精密检测的核心器件，在高端装备状态监测、故障诊断中具有不可替代的作用，是机械测试技术的重要组成部分。</w:t>
            </w:r>
          </w:p>
          <w:p w14:paraId="145302EE" w14:textId="77777777" w:rsidR="001E292C" w:rsidRPr="002E2ED7" w:rsidRDefault="001E292C" w:rsidP="00E2749F">
            <w:pPr>
              <w:spacing w:before="20" w:after="20" w:line="300" w:lineRule="exact"/>
              <w:ind w:firstLineChars="200" w:firstLine="360"/>
              <w:rPr>
                <w:rFonts w:eastAsia="微软雅黑"/>
                <w:sz w:val="18"/>
              </w:rPr>
            </w:pPr>
            <w:r w:rsidRPr="00345F42">
              <w:rPr>
                <w:rFonts w:eastAsia="微软雅黑"/>
                <w:sz w:val="18"/>
              </w:rPr>
              <w:t>强调：压电</w:t>
            </w:r>
            <w:r w:rsidRPr="00345F42">
              <w:rPr>
                <w:rFonts w:eastAsia="微软雅黑"/>
                <w:sz w:val="18"/>
              </w:rPr>
              <w:t xml:space="preserve"> / </w:t>
            </w:r>
            <w:r w:rsidRPr="00345F42">
              <w:rPr>
                <w:rFonts w:eastAsia="微软雅黑"/>
                <w:sz w:val="18"/>
              </w:rPr>
              <w:t>磁电式传感器的原理和应用是后续学习智能动态监测</w:t>
            </w:r>
            <w:r w:rsidRPr="00345F42">
              <w:rPr>
                <w:rFonts w:eastAsia="微软雅黑"/>
                <w:sz w:val="18"/>
              </w:rPr>
              <w:lastRenderedPageBreak/>
              <w:t>系统的重要基础，需熟练掌握</w:t>
            </w:r>
            <w:r w:rsidRPr="00345F42">
              <w:rPr>
                <w:rFonts w:eastAsia="微软雅黑"/>
                <w:sz w:val="18"/>
              </w:rPr>
              <w:t xml:space="preserve"> “</w:t>
            </w:r>
            <w:r w:rsidRPr="00345F42">
              <w:rPr>
                <w:rFonts w:eastAsia="微软雅黑"/>
                <w:sz w:val="18"/>
              </w:rPr>
              <w:t>效应</w:t>
            </w:r>
            <w:r w:rsidRPr="00345F42">
              <w:rPr>
                <w:rFonts w:eastAsia="微软雅黑"/>
                <w:sz w:val="18"/>
              </w:rPr>
              <w:t xml:space="preserve"> - </w:t>
            </w:r>
            <w:r w:rsidRPr="00345F42">
              <w:rPr>
                <w:rFonts w:eastAsia="微软雅黑"/>
                <w:sz w:val="18"/>
              </w:rPr>
              <w:t>结构</w:t>
            </w:r>
            <w:r w:rsidRPr="00345F42">
              <w:rPr>
                <w:rFonts w:eastAsia="微软雅黑"/>
                <w:sz w:val="18"/>
              </w:rPr>
              <w:t xml:space="preserve"> - </w:t>
            </w:r>
            <w:r w:rsidRPr="00345F42">
              <w:rPr>
                <w:rFonts w:eastAsia="微软雅黑"/>
                <w:sz w:val="18"/>
              </w:rPr>
              <w:t>电路</w:t>
            </w:r>
            <w:r w:rsidRPr="00345F42">
              <w:rPr>
                <w:rFonts w:eastAsia="微软雅黑"/>
                <w:sz w:val="18"/>
              </w:rPr>
              <w:t xml:space="preserve"> - </w:t>
            </w:r>
            <w:r w:rsidRPr="00345F42">
              <w:rPr>
                <w:rFonts w:eastAsia="微软雅黑"/>
                <w:sz w:val="18"/>
              </w:rPr>
              <w:t>应用</w:t>
            </w:r>
            <w:r w:rsidRPr="00345F42">
              <w:rPr>
                <w:rFonts w:eastAsia="微软雅黑"/>
                <w:sz w:val="18"/>
              </w:rPr>
              <w:t xml:space="preserve">” </w:t>
            </w:r>
            <w:r w:rsidRPr="00345F42">
              <w:rPr>
                <w:rFonts w:eastAsia="微软雅黑"/>
                <w:sz w:val="18"/>
              </w:rPr>
              <w:t>的分析方法，做好知识衔接</w:t>
            </w:r>
            <w:r w:rsidRPr="00CB4B63">
              <w:rPr>
                <w:rFonts w:eastAsia="微软雅黑"/>
                <w:sz w:val="18"/>
              </w:rPr>
              <w:t>。</w:t>
            </w:r>
          </w:p>
          <w:p w14:paraId="4FA420C7" w14:textId="77777777" w:rsidR="001E292C" w:rsidRDefault="001E292C" w:rsidP="00E2749F">
            <w:pPr>
              <w:numPr>
                <w:ilvl w:val="0"/>
                <w:numId w:val="15"/>
              </w:numPr>
              <w:spacing w:before="140" w:after="120" w:line="300" w:lineRule="exact"/>
              <w:rPr>
                <w:rFonts w:ascii="微软雅黑" w:eastAsia="微软雅黑" w:hAnsi="微软雅黑" w:hint="eastAsia"/>
                <w:b/>
                <w:color w:val="84615D"/>
                <w:sz w:val="18"/>
              </w:rPr>
            </w:pPr>
            <w:r>
              <w:rPr>
                <w:rFonts w:ascii="微软雅黑" w:eastAsia="微软雅黑" w:hAnsi="微软雅黑" w:hint="eastAsia"/>
                <w:b/>
                <w:color w:val="84615D"/>
                <w:sz w:val="18"/>
              </w:rPr>
              <w:t>【学生】总结回顾知识点</w:t>
            </w:r>
          </w:p>
        </w:tc>
        <w:tc>
          <w:tcPr>
            <w:tcW w:w="1585" w:type="dxa"/>
            <w:tcBorders>
              <w:tl2br w:val="nil"/>
              <w:tr2bl w:val="nil"/>
            </w:tcBorders>
            <w:shd w:val="clear" w:color="auto" w:fill="auto"/>
            <w:vAlign w:val="center"/>
          </w:tcPr>
          <w:p w14:paraId="668A5499" w14:textId="77777777" w:rsidR="001E292C" w:rsidRDefault="001E292C" w:rsidP="00E2749F">
            <w:pPr>
              <w:spacing w:before="20" w:after="20"/>
              <w:ind w:firstLineChars="100" w:firstLine="180"/>
              <w:rPr>
                <w:rFonts w:eastAsia="微软雅黑"/>
                <w:sz w:val="18"/>
              </w:rPr>
            </w:pPr>
            <w:r w:rsidRPr="00345F42">
              <w:rPr>
                <w:rFonts w:eastAsia="微软雅黑"/>
                <w:sz w:val="18"/>
              </w:rPr>
              <w:lastRenderedPageBreak/>
              <w:t>通过系统性小结，帮助学生梳理本节课的知识脉络，形成</w:t>
            </w:r>
            <w:r w:rsidRPr="00345F42">
              <w:rPr>
                <w:rFonts w:eastAsia="微软雅黑"/>
                <w:sz w:val="18"/>
              </w:rPr>
              <w:t xml:space="preserve"> “</w:t>
            </w:r>
            <w:r w:rsidRPr="00345F42">
              <w:rPr>
                <w:rFonts w:eastAsia="微软雅黑"/>
                <w:sz w:val="18"/>
              </w:rPr>
              <w:t>效应</w:t>
            </w:r>
            <w:r w:rsidRPr="00345F42">
              <w:rPr>
                <w:rFonts w:eastAsia="微软雅黑"/>
                <w:sz w:val="18"/>
              </w:rPr>
              <w:t xml:space="preserve"> - </w:t>
            </w:r>
            <w:r w:rsidRPr="00345F42">
              <w:rPr>
                <w:rFonts w:eastAsia="微软雅黑"/>
                <w:sz w:val="18"/>
              </w:rPr>
              <w:t>结构</w:t>
            </w:r>
            <w:r w:rsidRPr="00345F42">
              <w:rPr>
                <w:rFonts w:eastAsia="微软雅黑"/>
                <w:sz w:val="18"/>
              </w:rPr>
              <w:t xml:space="preserve"> - </w:t>
            </w:r>
            <w:r w:rsidRPr="00345F42">
              <w:rPr>
                <w:rFonts w:eastAsia="微软雅黑"/>
                <w:sz w:val="18"/>
              </w:rPr>
              <w:t>电路</w:t>
            </w:r>
            <w:r w:rsidRPr="00345F42">
              <w:rPr>
                <w:rFonts w:eastAsia="微软雅黑"/>
                <w:sz w:val="18"/>
              </w:rPr>
              <w:t xml:space="preserve"> - </w:t>
            </w:r>
            <w:r w:rsidRPr="00345F42">
              <w:rPr>
                <w:rFonts w:eastAsia="微软雅黑"/>
                <w:sz w:val="18"/>
              </w:rPr>
              <w:t>应用</w:t>
            </w:r>
            <w:r w:rsidRPr="00345F42">
              <w:rPr>
                <w:rFonts w:eastAsia="微软雅黑"/>
                <w:sz w:val="18"/>
              </w:rPr>
              <w:t xml:space="preserve">” </w:t>
            </w:r>
            <w:r w:rsidRPr="00345F42">
              <w:rPr>
                <w:rFonts w:eastAsia="微软雅黑"/>
                <w:sz w:val="18"/>
              </w:rPr>
              <w:t>的一体化分析思维；明确压电</w:t>
            </w:r>
            <w:r w:rsidRPr="00345F42">
              <w:rPr>
                <w:rFonts w:eastAsia="微软雅黑"/>
                <w:sz w:val="18"/>
              </w:rPr>
              <w:t xml:space="preserve"> / </w:t>
            </w:r>
            <w:r w:rsidRPr="00345F42">
              <w:rPr>
                <w:rFonts w:eastAsia="微软雅黑"/>
                <w:sz w:val="18"/>
              </w:rPr>
              <w:t>磁电式传感器在动态检测中的核心地位，衔接后续智能监测系统的学习，同时强化知识的工程应用价值，树立动态检测精准匹配的工程理念。</w:t>
            </w:r>
          </w:p>
        </w:tc>
      </w:tr>
      <w:tr w:rsidR="001E292C" w14:paraId="017B148E" w14:textId="77777777" w:rsidTr="00E2749F">
        <w:trPr>
          <w:trHeight w:val="397"/>
          <w:jc w:val="center"/>
        </w:trPr>
        <w:tc>
          <w:tcPr>
            <w:tcW w:w="1342" w:type="dxa"/>
            <w:tcBorders>
              <w:tl2br w:val="nil"/>
              <w:tr2bl w:val="nil"/>
            </w:tcBorders>
            <w:shd w:val="clear" w:color="auto" w:fill="auto"/>
            <w:vAlign w:val="center"/>
          </w:tcPr>
          <w:p w14:paraId="17122B38" w14:textId="77777777" w:rsidR="001E292C" w:rsidRDefault="001E292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作业布置</w:t>
            </w:r>
          </w:p>
          <w:p w14:paraId="2F10AF2E" w14:textId="77777777" w:rsidR="001E292C" w:rsidRDefault="001E292C" w:rsidP="00E2749F">
            <w:pPr>
              <w:spacing w:before="20" w:after="20"/>
              <w:jc w:val="center"/>
              <w:rPr>
                <w:rFonts w:eastAsia="微软雅黑"/>
                <w:sz w:val="18"/>
              </w:rPr>
            </w:pPr>
            <w:r>
              <w:rPr>
                <w:rFonts w:ascii="微软雅黑" w:eastAsia="微软雅黑" w:hAnsi="微软雅黑" w:hint="eastAsia"/>
                <w:b/>
                <w:sz w:val="18"/>
              </w:rPr>
              <w:t>（</w:t>
            </w:r>
            <w:r>
              <w:rPr>
                <w:rFonts w:ascii="微软雅黑" w:eastAsia="微软雅黑" w:hAnsi="微软雅黑"/>
                <w:b/>
                <w:sz w:val="18"/>
              </w:rPr>
              <w:t xml:space="preserve">2 </w:t>
            </w:r>
            <w:r>
              <w:rPr>
                <w:rFonts w:ascii="微软雅黑" w:eastAsia="微软雅黑" w:hAnsi="微软雅黑" w:hint="eastAsia"/>
                <w:b/>
                <w:sz w:val="18"/>
              </w:rPr>
              <w:t>min）</w:t>
            </w:r>
          </w:p>
        </w:tc>
        <w:tc>
          <w:tcPr>
            <w:tcW w:w="5787" w:type="dxa"/>
            <w:gridSpan w:val="3"/>
            <w:tcBorders>
              <w:tl2br w:val="nil"/>
              <w:tr2bl w:val="nil"/>
            </w:tcBorders>
            <w:shd w:val="clear" w:color="auto" w:fill="auto"/>
            <w:vAlign w:val="center"/>
          </w:tcPr>
          <w:p w14:paraId="2E1D3527" w14:textId="77777777" w:rsidR="001E292C" w:rsidRDefault="001E292C" w:rsidP="00E2749F">
            <w:pPr>
              <w:numPr>
                <w:ilvl w:val="0"/>
                <w:numId w:val="15"/>
              </w:numPr>
              <w:spacing w:before="160" w:after="120" w:line="300" w:lineRule="exact"/>
              <w:rPr>
                <w:rFonts w:ascii="微软雅黑" w:eastAsia="微软雅黑" w:hAnsi="微软雅黑" w:hint="eastAsia"/>
                <w:b/>
                <w:color w:val="5D8979"/>
                <w:sz w:val="18"/>
              </w:rPr>
            </w:pPr>
            <w:r>
              <w:rPr>
                <w:rFonts w:ascii="微软雅黑" w:eastAsia="微软雅黑" w:hAnsi="微软雅黑" w:hint="eastAsia"/>
                <w:b/>
                <w:color w:val="5D8979"/>
                <w:sz w:val="18"/>
              </w:rPr>
              <w:t>【教师】布置课后作业</w:t>
            </w:r>
          </w:p>
          <w:p w14:paraId="318CF0E9" w14:textId="77777777" w:rsidR="001E292C" w:rsidRPr="00D75D26" w:rsidRDefault="001E292C" w:rsidP="00E2749F">
            <w:pPr>
              <w:spacing w:before="140" w:after="120" w:line="300" w:lineRule="exact"/>
              <w:rPr>
                <w:rFonts w:eastAsia="微软雅黑"/>
                <w:sz w:val="18"/>
              </w:rPr>
            </w:pPr>
            <w:r w:rsidRPr="00D75D26">
              <w:rPr>
                <w:rFonts w:eastAsia="微软雅黑"/>
                <w:sz w:val="18"/>
              </w:rPr>
              <w:t xml:space="preserve">1. </w:t>
            </w:r>
            <w:r w:rsidRPr="00D75D26">
              <w:rPr>
                <w:rFonts w:eastAsia="微软雅黑"/>
                <w:sz w:val="18"/>
              </w:rPr>
              <w:t>结合机械工程</w:t>
            </w:r>
            <w:r w:rsidRPr="00D75D26">
              <w:rPr>
                <w:rFonts w:eastAsia="微软雅黑"/>
                <w:sz w:val="18"/>
              </w:rPr>
              <w:t xml:space="preserve"> / </w:t>
            </w:r>
            <w:r w:rsidRPr="00D75D26">
              <w:rPr>
                <w:rFonts w:eastAsia="微软雅黑"/>
                <w:sz w:val="18"/>
              </w:rPr>
              <w:t>车辆工程专业，选取</w:t>
            </w:r>
            <w:r w:rsidRPr="00D75D26">
              <w:rPr>
                <w:rFonts w:eastAsia="微软雅黑"/>
                <w:sz w:val="18"/>
              </w:rPr>
              <w:t xml:space="preserve"> 1 </w:t>
            </w:r>
            <w:r w:rsidRPr="00D75D26">
              <w:rPr>
                <w:rFonts w:eastAsia="微软雅黑"/>
                <w:sz w:val="18"/>
              </w:rPr>
              <w:t>个压电式传感器应用场景和</w:t>
            </w:r>
            <w:r w:rsidRPr="00D75D26">
              <w:rPr>
                <w:rFonts w:eastAsia="微软雅黑"/>
                <w:sz w:val="18"/>
              </w:rPr>
              <w:t xml:space="preserve"> 1 </w:t>
            </w:r>
            <w:r w:rsidRPr="00D75D26">
              <w:rPr>
                <w:rFonts w:eastAsia="微软雅黑"/>
                <w:sz w:val="18"/>
              </w:rPr>
              <w:t>个磁电式传感器应用场景，绘制其检测系统示意图，说明传感器类型、测量电路及误差抑制措施；</w:t>
            </w:r>
          </w:p>
          <w:p w14:paraId="0702E906" w14:textId="77777777" w:rsidR="001E292C" w:rsidRPr="00D75D26" w:rsidRDefault="001E292C" w:rsidP="00E2749F">
            <w:pPr>
              <w:spacing w:before="140" w:after="120" w:line="300" w:lineRule="exact"/>
              <w:rPr>
                <w:rFonts w:eastAsia="微软雅黑"/>
                <w:sz w:val="18"/>
              </w:rPr>
            </w:pPr>
            <w:r w:rsidRPr="00D75D26">
              <w:rPr>
                <w:rFonts w:eastAsia="微软雅黑"/>
                <w:sz w:val="18"/>
              </w:rPr>
              <w:t xml:space="preserve">2. </w:t>
            </w:r>
            <w:r w:rsidRPr="00D75D26">
              <w:rPr>
                <w:rFonts w:eastAsia="微软雅黑"/>
                <w:sz w:val="18"/>
              </w:rPr>
              <w:t>查阅资料，对比压电式传感器和磁电式传感器的性能差异，制作一份选型对比表（包含工作原理、检测物理量、频率范围、输出特性、适用工况）；</w:t>
            </w:r>
          </w:p>
          <w:p w14:paraId="15B23E82" w14:textId="77777777" w:rsidR="001E292C" w:rsidRPr="008910D0" w:rsidRDefault="001E292C" w:rsidP="00E2749F">
            <w:pPr>
              <w:spacing w:before="140" w:after="120" w:line="300" w:lineRule="exact"/>
              <w:rPr>
                <w:rFonts w:eastAsia="微软雅黑"/>
                <w:sz w:val="18"/>
              </w:rPr>
            </w:pPr>
            <w:r w:rsidRPr="00D75D26">
              <w:rPr>
                <w:rFonts w:eastAsia="微软雅黑"/>
                <w:sz w:val="18"/>
              </w:rPr>
              <w:t xml:space="preserve">3. </w:t>
            </w:r>
            <w:r w:rsidRPr="00D75D26">
              <w:rPr>
                <w:rFonts w:eastAsia="微软雅黑"/>
                <w:sz w:val="18"/>
              </w:rPr>
              <w:t>动手观察：拆解废旧的电子打火机，观察内部压电陶瓷结构，按压打火机感受压电效应的工作过程，简要记录观察结果</w:t>
            </w:r>
            <w:r w:rsidRPr="008910D0">
              <w:rPr>
                <w:rFonts w:eastAsia="微软雅黑"/>
                <w:sz w:val="18"/>
              </w:rPr>
              <w:t>。</w:t>
            </w:r>
          </w:p>
          <w:p w14:paraId="7214C4F6" w14:textId="77777777" w:rsidR="001E292C" w:rsidRDefault="001E292C" w:rsidP="00E2749F">
            <w:pPr>
              <w:numPr>
                <w:ilvl w:val="0"/>
                <w:numId w:val="15"/>
              </w:numPr>
              <w:spacing w:before="140" w:after="120" w:line="300" w:lineRule="exact"/>
              <w:rPr>
                <w:rFonts w:ascii="微软雅黑" w:eastAsia="微软雅黑" w:hAnsi="微软雅黑" w:hint="eastAsia"/>
                <w:b/>
                <w:color w:val="84615D"/>
                <w:sz w:val="18"/>
              </w:rPr>
            </w:pPr>
            <w:r>
              <w:rPr>
                <w:rFonts w:ascii="微软雅黑" w:eastAsia="微软雅黑" w:hAnsi="微软雅黑" w:hint="eastAsia"/>
                <w:b/>
                <w:color w:val="84615D"/>
                <w:sz w:val="18"/>
              </w:rPr>
              <w:t>【学生】完成课后任务</w:t>
            </w:r>
          </w:p>
        </w:tc>
        <w:tc>
          <w:tcPr>
            <w:tcW w:w="1585" w:type="dxa"/>
            <w:tcBorders>
              <w:tl2br w:val="nil"/>
              <w:tr2bl w:val="nil"/>
            </w:tcBorders>
            <w:shd w:val="clear" w:color="auto" w:fill="FFFFFF"/>
            <w:vAlign w:val="center"/>
          </w:tcPr>
          <w:p w14:paraId="21D4F300" w14:textId="77777777" w:rsidR="001E292C" w:rsidRDefault="001E292C" w:rsidP="00E2749F">
            <w:pPr>
              <w:spacing w:before="20" w:after="20"/>
              <w:ind w:firstLineChars="100" w:firstLine="180"/>
              <w:rPr>
                <w:rFonts w:eastAsia="微软雅黑"/>
                <w:sz w:val="18"/>
              </w:rPr>
            </w:pPr>
            <w:r w:rsidRPr="00D75D26">
              <w:rPr>
                <w:rFonts w:eastAsia="微软雅黑"/>
                <w:sz w:val="18"/>
              </w:rPr>
              <w:t>通过课后作业强化传感器</w:t>
            </w:r>
            <w:r w:rsidRPr="00D75D26">
              <w:rPr>
                <w:rFonts w:eastAsia="微软雅黑"/>
                <w:sz w:val="18"/>
              </w:rPr>
              <w:t xml:space="preserve"> “</w:t>
            </w:r>
            <w:r w:rsidRPr="00D75D26">
              <w:rPr>
                <w:rFonts w:eastAsia="微软雅黑"/>
                <w:sz w:val="18"/>
              </w:rPr>
              <w:t>效应</w:t>
            </w:r>
            <w:r w:rsidRPr="00D75D26">
              <w:rPr>
                <w:rFonts w:eastAsia="微软雅黑"/>
                <w:sz w:val="18"/>
              </w:rPr>
              <w:t xml:space="preserve"> - </w:t>
            </w:r>
            <w:r w:rsidRPr="00D75D26">
              <w:rPr>
                <w:rFonts w:eastAsia="微软雅黑"/>
                <w:sz w:val="18"/>
              </w:rPr>
              <w:t>结构</w:t>
            </w:r>
            <w:r w:rsidRPr="00D75D26">
              <w:rPr>
                <w:rFonts w:eastAsia="微软雅黑"/>
                <w:sz w:val="18"/>
              </w:rPr>
              <w:t xml:space="preserve"> - </w:t>
            </w:r>
            <w:r w:rsidRPr="00D75D26">
              <w:rPr>
                <w:rFonts w:eastAsia="微软雅黑"/>
                <w:sz w:val="18"/>
              </w:rPr>
              <w:t>电路</w:t>
            </w:r>
            <w:r w:rsidRPr="00D75D26">
              <w:rPr>
                <w:rFonts w:eastAsia="微软雅黑"/>
                <w:sz w:val="18"/>
              </w:rPr>
              <w:t xml:space="preserve"> - </w:t>
            </w:r>
            <w:r w:rsidRPr="00D75D26">
              <w:rPr>
                <w:rFonts w:eastAsia="微软雅黑"/>
                <w:sz w:val="18"/>
              </w:rPr>
              <w:t>应用</w:t>
            </w:r>
            <w:r w:rsidRPr="00D75D26">
              <w:rPr>
                <w:rFonts w:eastAsia="微软雅黑"/>
                <w:sz w:val="18"/>
              </w:rPr>
              <w:t xml:space="preserve">” </w:t>
            </w:r>
            <w:r w:rsidRPr="00D75D26">
              <w:rPr>
                <w:rFonts w:eastAsia="微软雅黑"/>
                <w:sz w:val="18"/>
              </w:rPr>
              <w:t>的综合分析能力和工程绘图能力；制作选型对比表培养学生的资料分析和归纳能力；动手观察生活中的压电器件，深化感性认知，让知识回归工程实际，同时为下一节新型传感器的学习做好铺垫。</w:t>
            </w:r>
          </w:p>
        </w:tc>
      </w:tr>
      <w:tr w:rsidR="001E292C" w14:paraId="4CD22CD3" w14:textId="77777777" w:rsidTr="00E2749F">
        <w:trPr>
          <w:trHeight w:val="397"/>
          <w:jc w:val="center"/>
        </w:trPr>
        <w:tc>
          <w:tcPr>
            <w:tcW w:w="1342" w:type="dxa"/>
            <w:tcBorders>
              <w:tl2br w:val="nil"/>
              <w:tr2bl w:val="nil"/>
            </w:tcBorders>
            <w:shd w:val="clear" w:color="auto" w:fill="auto"/>
            <w:vAlign w:val="center"/>
          </w:tcPr>
          <w:p w14:paraId="69D03EFC" w14:textId="77777777" w:rsidR="001E292C" w:rsidRDefault="001E292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考勤</w:t>
            </w:r>
          </w:p>
          <w:p w14:paraId="750D3A9D" w14:textId="77777777" w:rsidR="001E292C" w:rsidRDefault="001E292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（1 min）</w:t>
            </w:r>
          </w:p>
        </w:tc>
        <w:tc>
          <w:tcPr>
            <w:tcW w:w="5787" w:type="dxa"/>
            <w:gridSpan w:val="3"/>
            <w:tcBorders>
              <w:tl2br w:val="nil"/>
              <w:tr2bl w:val="nil"/>
            </w:tcBorders>
            <w:shd w:val="clear" w:color="auto" w:fill="auto"/>
            <w:vAlign w:val="center"/>
          </w:tcPr>
          <w:p w14:paraId="178E8203" w14:textId="77777777" w:rsidR="001E292C" w:rsidRDefault="001E292C" w:rsidP="00E2749F">
            <w:pPr>
              <w:numPr>
                <w:ilvl w:val="0"/>
                <w:numId w:val="16"/>
              </w:numPr>
              <w:spacing w:before="200" w:after="20" w:line="300" w:lineRule="exact"/>
              <w:ind w:left="618"/>
              <w:rPr>
                <w:rFonts w:ascii="微软雅黑" w:eastAsia="微软雅黑" w:hAnsi="微软雅黑" w:hint="eastAsia"/>
                <w:b/>
                <w:color w:val="5D8979"/>
                <w:sz w:val="18"/>
              </w:rPr>
            </w:pPr>
            <w:r>
              <w:rPr>
                <w:rFonts w:ascii="微软雅黑" w:eastAsia="微软雅黑" w:hAnsi="微软雅黑" w:hint="eastAsia"/>
                <w:b/>
                <w:color w:val="5D8979"/>
                <w:sz w:val="18"/>
              </w:rPr>
              <w:t>【教师】利用学习通APP进行签到</w:t>
            </w:r>
          </w:p>
          <w:p w14:paraId="511E72FF" w14:textId="77777777" w:rsidR="001E292C" w:rsidRDefault="001E292C" w:rsidP="00E2749F">
            <w:pPr>
              <w:numPr>
                <w:ilvl w:val="0"/>
                <w:numId w:val="15"/>
              </w:numPr>
              <w:spacing w:before="140" w:after="120" w:line="300" w:lineRule="exact"/>
              <w:ind w:left="618"/>
              <w:rPr>
                <w:rFonts w:ascii="微软雅黑" w:eastAsia="微软雅黑" w:hAnsi="微软雅黑" w:hint="eastAsia"/>
                <w:b/>
                <w:color w:val="84615D"/>
                <w:sz w:val="18"/>
              </w:rPr>
            </w:pPr>
            <w:r>
              <w:rPr>
                <w:rFonts w:ascii="微软雅黑" w:eastAsia="微软雅黑" w:hAnsi="微软雅黑" w:hint="eastAsia"/>
                <w:b/>
                <w:color w:val="84615D"/>
                <w:sz w:val="18"/>
              </w:rPr>
              <w:t>【学生】按照老师要求签到</w:t>
            </w:r>
          </w:p>
        </w:tc>
        <w:tc>
          <w:tcPr>
            <w:tcW w:w="1585" w:type="dxa"/>
            <w:tcBorders>
              <w:tl2br w:val="nil"/>
              <w:tr2bl w:val="nil"/>
            </w:tcBorders>
            <w:shd w:val="clear" w:color="auto" w:fill="auto"/>
            <w:vAlign w:val="center"/>
          </w:tcPr>
          <w:p w14:paraId="182E8C89" w14:textId="77777777" w:rsidR="001E292C" w:rsidRDefault="001E292C" w:rsidP="00E2749F">
            <w:pPr>
              <w:spacing w:before="20" w:after="20"/>
              <w:ind w:firstLineChars="100" w:firstLine="180"/>
              <w:rPr>
                <w:rFonts w:eastAsia="微软雅黑"/>
                <w:sz w:val="18"/>
              </w:rPr>
            </w:pPr>
            <w:r w:rsidRPr="00DE6A1F">
              <w:rPr>
                <w:rFonts w:eastAsia="微软雅黑"/>
                <w:sz w:val="18"/>
              </w:rPr>
              <w:t>培养学生的组织纪律性，及时掌握学生出勤情况，保障教学秩序。</w:t>
            </w:r>
          </w:p>
        </w:tc>
      </w:tr>
      <w:tr w:rsidR="001E292C" w14:paraId="3B0BC272" w14:textId="77777777" w:rsidTr="00E2749F">
        <w:trPr>
          <w:trHeight w:val="397"/>
          <w:jc w:val="center"/>
        </w:trPr>
        <w:tc>
          <w:tcPr>
            <w:tcW w:w="1342" w:type="dxa"/>
            <w:tcBorders>
              <w:tl2br w:val="nil"/>
              <w:tr2bl w:val="nil"/>
            </w:tcBorders>
            <w:shd w:val="clear" w:color="auto" w:fill="auto"/>
            <w:vAlign w:val="center"/>
          </w:tcPr>
          <w:p w14:paraId="360E7850" w14:textId="77777777" w:rsidR="001E292C" w:rsidRDefault="001E292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课后</w:t>
            </w:r>
          </w:p>
          <w:p w14:paraId="642A70D9" w14:textId="77777777" w:rsidR="001E292C" w:rsidRDefault="001E292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教学反思</w:t>
            </w:r>
          </w:p>
        </w:tc>
        <w:tc>
          <w:tcPr>
            <w:tcW w:w="5787" w:type="dxa"/>
            <w:gridSpan w:val="3"/>
            <w:tcBorders>
              <w:tl2br w:val="nil"/>
              <w:tr2bl w:val="nil"/>
            </w:tcBorders>
            <w:shd w:val="clear" w:color="auto" w:fill="auto"/>
            <w:vAlign w:val="center"/>
          </w:tcPr>
          <w:p w14:paraId="4B38223A" w14:textId="77777777" w:rsidR="001E292C" w:rsidRDefault="001E292C" w:rsidP="00E2749F">
            <w:pPr>
              <w:numPr>
                <w:ilvl w:val="0"/>
                <w:numId w:val="15"/>
              </w:numPr>
              <w:spacing w:before="160" w:after="120" w:line="200" w:lineRule="exact"/>
              <w:ind w:left="618"/>
              <w:rPr>
                <w:rFonts w:ascii="微软雅黑" w:eastAsia="微软雅黑" w:hAnsi="微软雅黑" w:hint="eastAsia"/>
                <w:b/>
                <w:color w:val="5D8979"/>
                <w:sz w:val="18"/>
              </w:rPr>
            </w:pPr>
            <w:r>
              <w:rPr>
                <w:rFonts w:ascii="微软雅黑" w:eastAsia="微软雅黑" w:hAnsi="微软雅黑" w:hint="eastAsia"/>
                <w:b/>
                <w:color w:val="5D8979"/>
                <w:sz w:val="18"/>
              </w:rPr>
              <w:t>【教师】结合课堂学生反应，及时调整教学方式方法，具体内容包括教学流程、教学内容、思政设计及学生参与情况。</w:t>
            </w:r>
          </w:p>
          <w:p w14:paraId="4385EC67" w14:textId="77777777" w:rsidR="001E292C" w:rsidRPr="00D75D26" w:rsidRDefault="001E292C" w:rsidP="00E2749F">
            <w:pPr>
              <w:spacing w:before="20" w:after="20"/>
              <w:ind w:firstLineChars="200" w:firstLine="360"/>
              <w:rPr>
                <w:rFonts w:eastAsia="微软雅黑"/>
                <w:sz w:val="18"/>
                <w:u w:val="single"/>
              </w:rPr>
            </w:pPr>
            <w:r w:rsidRPr="00D75D26">
              <w:rPr>
                <w:rFonts w:eastAsia="微软雅黑"/>
                <w:sz w:val="18"/>
                <w:u w:val="single"/>
              </w:rPr>
              <w:t xml:space="preserve">1. </w:t>
            </w:r>
            <w:r w:rsidRPr="00D75D26">
              <w:rPr>
                <w:rFonts w:eastAsia="微软雅黑"/>
                <w:sz w:val="18"/>
                <w:u w:val="single"/>
              </w:rPr>
              <w:t>教学流程：观察学生对压电效应物理本质、电荷放大器工作原理的理解程度，后续可制作动画演示原理过程，将抽象的效应和电路工作过程可视化，降低理解难度；</w:t>
            </w:r>
          </w:p>
          <w:p w14:paraId="03CB0363" w14:textId="77777777" w:rsidR="001E292C" w:rsidRPr="00D75D26" w:rsidRDefault="001E292C" w:rsidP="00E2749F">
            <w:pPr>
              <w:spacing w:before="20" w:after="20"/>
              <w:ind w:firstLineChars="200" w:firstLine="360"/>
              <w:rPr>
                <w:rFonts w:eastAsia="微软雅黑"/>
                <w:sz w:val="18"/>
                <w:u w:val="single"/>
              </w:rPr>
            </w:pPr>
            <w:r w:rsidRPr="00D75D26">
              <w:rPr>
                <w:rFonts w:eastAsia="微软雅黑"/>
                <w:sz w:val="18"/>
                <w:u w:val="single"/>
              </w:rPr>
              <w:t xml:space="preserve">2. </w:t>
            </w:r>
            <w:r w:rsidRPr="00D75D26">
              <w:rPr>
                <w:rFonts w:eastAsia="微软雅黑"/>
                <w:sz w:val="18"/>
                <w:u w:val="single"/>
              </w:rPr>
              <w:t>教学内容：针对</w:t>
            </w:r>
            <w:r w:rsidRPr="00D75D26">
              <w:rPr>
                <w:rFonts w:eastAsia="微软雅黑"/>
                <w:sz w:val="18"/>
                <w:u w:val="single"/>
              </w:rPr>
              <w:t xml:space="preserve"> “</w:t>
            </w:r>
            <w:r w:rsidRPr="00D75D26">
              <w:rPr>
                <w:rFonts w:eastAsia="微软雅黑"/>
                <w:sz w:val="18"/>
                <w:u w:val="single"/>
              </w:rPr>
              <w:t>压电传感器电荷泄漏抑制、磁电传感器磁干扰抑制</w:t>
            </w:r>
            <w:r w:rsidRPr="00D75D26">
              <w:rPr>
                <w:rFonts w:eastAsia="微软雅黑"/>
                <w:sz w:val="18"/>
                <w:u w:val="single"/>
              </w:rPr>
              <w:t xml:space="preserve">” </w:t>
            </w:r>
            <w:r w:rsidRPr="00D75D26">
              <w:rPr>
                <w:rFonts w:eastAsia="微软雅黑"/>
                <w:sz w:val="18"/>
                <w:u w:val="single"/>
              </w:rPr>
              <w:t>这两个难点，若学生出错率较高，后续可增加基础例题的推导和练习，强化原理应用；</w:t>
            </w:r>
          </w:p>
          <w:p w14:paraId="1E4DA9E2" w14:textId="77777777" w:rsidR="001E292C" w:rsidRPr="00D75D26" w:rsidRDefault="001E292C" w:rsidP="00E2749F">
            <w:pPr>
              <w:spacing w:before="20" w:after="20"/>
              <w:ind w:firstLineChars="200" w:firstLine="360"/>
              <w:rPr>
                <w:rFonts w:eastAsia="微软雅黑"/>
                <w:sz w:val="18"/>
                <w:u w:val="single"/>
              </w:rPr>
            </w:pPr>
            <w:r w:rsidRPr="00D75D26">
              <w:rPr>
                <w:rFonts w:eastAsia="微软雅黑"/>
                <w:sz w:val="18"/>
                <w:u w:val="single"/>
              </w:rPr>
              <w:t xml:space="preserve">3. </w:t>
            </w:r>
            <w:r w:rsidRPr="00D75D26">
              <w:rPr>
                <w:rFonts w:eastAsia="微软雅黑"/>
                <w:sz w:val="18"/>
                <w:u w:val="single"/>
              </w:rPr>
              <w:t>学生参与：分组讨论环节若部分学生参与度不高，后续可设计更具专业针对性的讨论问题，如</w:t>
            </w:r>
            <w:r w:rsidRPr="00D75D26">
              <w:rPr>
                <w:rFonts w:eastAsia="微软雅黑"/>
                <w:sz w:val="18"/>
                <w:u w:val="single"/>
              </w:rPr>
              <w:t xml:space="preserve"> “</w:t>
            </w:r>
            <w:r w:rsidRPr="00D75D26">
              <w:rPr>
                <w:rFonts w:eastAsia="微软雅黑"/>
                <w:sz w:val="18"/>
                <w:u w:val="single"/>
              </w:rPr>
              <w:t>结合数控机床</w:t>
            </w:r>
            <w:r w:rsidRPr="00D75D26">
              <w:rPr>
                <w:rFonts w:eastAsia="微软雅黑"/>
                <w:sz w:val="18"/>
                <w:u w:val="single"/>
              </w:rPr>
              <w:t xml:space="preserve"> / </w:t>
            </w:r>
            <w:r w:rsidRPr="00D75D26">
              <w:rPr>
                <w:rFonts w:eastAsia="微软雅黑"/>
                <w:sz w:val="18"/>
                <w:u w:val="single"/>
              </w:rPr>
              <w:t>汽车发动机，说说压电</w:t>
            </w:r>
            <w:r w:rsidRPr="00D75D26">
              <w:rPr>
                <w:rFonts w:eastAsia="微软雅黑"/>
                <w:sz w:val="18"/>
                <w:u w:val="single"/>
              </w:rPr>
              <w:t xml:space="preserve"> / </w:t>
            </w:r>
            <w:r w:rsidRPr="00D75D26">
              <w:rPr>
                <w:rFonts w:eastAsia="微软雅黑"/>
                <w:sz w:val="18"/>
                <w:u w:val="single"/>
              </w:rPr>
              <w:t>磁电式传感器可检测哪些动态物理量？如何选型？</w:t>
            </w:r>
            <w:r w:rsidRPr="00D75D26">
              <w:rPr>
                <w:rFonts w:eastAsia="微软雅黑"/>
                <w:sz w:val="18"/>
                <w:u w:val="single"/>
              </w:rPr>
              <w:t>”</w:t>
            </w:r>
            <w:r w:rsidRPr="00D75D26">
              <w:rPr>
                <w:rFonts w:eastAsia="微软雅黑"/>
                <w:sz w:val="18"/>
                <w:u w:val="single"/>
              </w:rPr>
              <w:t>，鼓励学生结合专业发言；</w:t>
            </w:r>
          </w:p>
          <w:p w14:paraId="247B106E" w14:textId="77777777" w:rsidR="001E292C" w:rsidRPr="00D75D26" w:rsidRDefault="001E292C" w:rsidP="00E2749F">
            <w:pPr>
              <w:spacing w:before="20" w:after="20"/>
              <w:ind w:firstLineChars="200" w:firstLine="360"/>
              <w:rPr>
                <w:rFonts w:eastAsia="微软雅黑"/>
                <w:sz w:val="18"/>
                <w:u w:val="single"/>
              </w:rPr>
            </w:pPr>
            <w:r w:rsidRPr="00D75D26">
              <w:rPr>
                <w:rFonts w:eastAsia="微软雅黑"/>
                <w:sz w:val="18"/>
                <w:u w:val="single"/>
              </w:rPr>
              <w:t xml:space="preserve">4. </w:t>
            </w:r>
            <w:r w:rsidRPr="00D75D26">
              <w:rPr>
                <w:rFonts w:eastAsia="微软雅黑"/>
                <w:sz w:val="18"/>
                <w:u w:val="single"/>
              </w:rPr>
              <w:t>教学方法：可引入传感器仿真实验平台，让学生在课下自行设置传感器参数、动态工况，模拟输出信号，进行实操练习，弥补课堂实验时间的不足；</w:t>
            </w:r>
          </w:p>
          <w:p w14:paraId="203210D3" w14:textId="77777777" w:rsidR="001E292C" w:rsidRDefault="001E292C" w:rsidP="00E2749F">
            <w:pPr>
              <w:spacing w:before="20" w:after="20"/>
              <w:ind w:firstLineChars="200" w:firstLine="360"/>
              <w:rPr>
                <w:rFonts w:ascii="微软雅黑" w:eastAsia="微软雅黑" w:hAnsi="微软雅黑" w:hint="eastAsia"/>
                <w:b/>
                <w:color w:val="84615D"/>
                <w:sz w:val="18"/>
              </w:rPr>
            </w:pPr>
            <w:r w:rsidRPr="00D75D26">
              <w:rPr>
                <w:rFonts w:eastAsia="微软雅黑"/>
                <w:sz w:val="18"/>
                <w:u w:val="single"/>
              </w:rPr>
              <w:t xml:space="preserve">5. </w:t>
            </w:r>
            <w:r w:rsidRPr="00D75D26">
              <w:rPr>
                <w:rFonts w:eastAsia="微软雅黑"/>
                <w:sz w:val="18"/>
                <w:u w:val="single"/>
              </w:rPr>
              <w:t>思政融合：学生对高端装备动态监测案例关注度较高，后续可在各知识点融入更多贴近机械</w:t>
            </w:r>
            <w:r w:rsidRPr="00D75D26">
              <w:rPr>
                <w:rFonts w:eastAsia="微软雅黑"/>
                <w:sz w:val="18"/>
                <w:u w:val="single"/>
              </w:rPr>
              <w:t xml:space="preserve"> / </w:t>
            </w:r>
            <w:r w:rsidRPr="00D75D26">
              <w:rPr>
                <w:rFonts w:eastAsia="微软雅黑"/>
                <w:sz w:val="18"/>
                <w:u w:val="single"/>
              </w:rPr>
              <w:t>车辆专业的工程动态检测案例，强化思政与专业知识的深度融合。</w:t>
            </w:r>
          </w:p>
        </w:tc>
        <w:tc>
          <w:tcPr>
            <w:tcW w:w="1585" w:type="dxa"/>
            <w:tcBorders>
              <w:tl2br w:val="nil"/>
              <w:tr2bl w:val="nil"/>
            </w:tcBorders>
            <w:shd w:val="clear" w:color="auto" w:fill="auto"/>
            <w:vAlign w:val="center"/>
          </w:tcPr>
          <w:p w14:paraId="3BBC1F5B" w14:textId="77777777" w:rsidR="001E292C" w:rsidRDefault="001E292C" w:rsidP="00E2749F">
            <w:pPr>
              <w:spacing w:before="20" w:after="20"/>
              <w:ind w:firstLineChars="100" w:firstLine="180"/>
              <w:rPr>
                <w:rFonts w:eastAsia="微软雅黑"/>
                <w:sz w:val="18"/>
              </w:rPr>
            </w:pPr>
            <w:r w:rsidRPr="002134C7">
              <w:rPr>
                <w:rFonts w:eastAsia="微软雅黑"/>
                <w:sz w:val="18"/>
              </w:rPr>
              <w:t>及时反思教学过程中的问题，针对性调整教学方法、内容和互动形式，让教学更贴合学生的认知水平和专业需求；增加实操时间、引入案例库，提升学生的工程实践能力；通过动画演示降低难点知识的理解难度；设计针对性讨论问题，提升学生参与度；强化思政与专业的深度融合，落实课程思政目标，持续优化教学效果。</w:t>
            </w:r>
          </w:p>
        </w:tc>
      </w:tr>
      <w:tr w:rsidR="001E292C" w14:paraId="703E1E04" w14:textId="77777777" w:rsidTr="00E2749F">
        <w:trPr>
          <w:trHeight w:val="676"/>
          <w:jc w:val="center"/>
        </w:trPr>
        <w:tc>
          <w:tcPr>
            <w:tcW w:w="1342" w:type="dxa"/>
            <w:tcBorders>
              <w:tl2br w:val="nil"/>
              <w:tr2bl w:val="nil"/>
            </w:tcBorders>
            <w:shd w:val="clear" w:color="auto" w:fill="auto"/>
            <w:vAlign w:val="center"/>
          </w:tcPr>
          <w:p w14:paraId="4D2F67D4" w14:textId="77777777" w:rsidR="001E292C" w:rsidRDefault="001E292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本章节</w:t>
            </w:r>
          </w:p>
          <w:p w14:paraId="2EAF16BE" w14:textId="77777777" w:rsidR="001E292C" w:rsidRDefault="001E292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参考文献</w:t>
            </w:r>
          </w:p>
        </w:tc>
        <w:tc>
          <w:tcPr>
            <w:tcW w:w="7372" w:type="dxa"/>
            <w:gridSpan w:val="4"/>
            <w:tcBorders>
              <w:tl2br w:val="nil"/>
              <w:tr2bl w:val="nil"/>
            </w:tcBorders>
            <w:shd w:val="clear" w:color="auto" w:fill="auto"/>
            <w:vAlign w:val="center"/>
          </w:tcPr>
          <w:p w14:paraId="0E0851FD" w14:textId="77777777" w:rsidR="001E292C" w:rsidRDefault="001E292C" w:rsidP="00E2749F">
            <w:pPr>
              <w:spacing w:before="20" w:after="20" w:line="260" w:lineRule="exact"/>
              <w:ind w:firstLineChars="100" w:firstLine="180"/>
              <w:jc w:val="left"/>
              <w:rPr>
                <w:rFonts w:eastAsia="微软雅黑"/>
                <w:sz w:val="18"/>
              </w:rPr>
            </w:pPr>
            <w:r>
              <w:rPr>
                <w:rFonts w:eastAsia="微软雅黑" w:hint="eastAsia"/>
                <w:sz w:val="18"/>
              </w:rPr>
              <w:t>无</w:t>
            </w:r>
          </w:p>
        </w:tc>
      </w:tr>
    </w:tbl>
    <w:p w14:paraId="376E6EF8" w14:textId="77777777" w:rsidR="009322AC" w:rsidRDefault="009322AC" w:rsidP="009322AC">
      <w:pPr>
        <w:ind w:firstLineChars="200" w:firstLine="360"/>
        <w:rPr>
          <w:rFonts w:ascii="黑体" w:eastAsia="黑体" w:hAnsi="黑体" w:cs="黑体" w:hint="eastAsia"/>
          <w:bCs/>
          <w:kern w:val="28"/>
          <w:sz w:val="18"/>
          <w:szCs w:val="18"/>
        </w:rPr>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rsidR="009322AC" w14:paraId="53AE3B07" w14:textId="77777777" w:rsidTr="00E2749F">
        <w:trPr>
          <w:trHeight w:val="20"/>
          <w:jc w:val="center"/>
        </w:trPr>
        <w:tc>
          <w:tcPr>
            <w:tcW w:w="1342" w:type="dxa"/>
            <w:tcBorders>
              <w:tl2br w:val="nil"/>
              <w:tr2bl w:val="nil"/>
            </w:tcBorders>
            <w:shd w:val="clear" w:color="auto" w:fill="auto"/>
            <w:vAlign w:val="center"/>
          </w:tcPr>
          <w:p w14:paraId="22A400AE" w14:textId="77777777" w:rsidR="009322AC" w:rsidRDefault="009322AC" w:rsidP="00E2749F">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Pr>
          <w:p w14:paraId="08BACBDC" w14:textId="63CC8769" w:rsidR="009322AC" w:rsidRDefault="009322AC" w:rsidP="00E2749F">
            <w:pPr>
              <w:spacing w:before="20" w:after="20"/>
              <w:jc w:val="center"/>
              <w:rPr>
                <w:rFonts w:ascii="微软雅黑" w:eastAsia="微软雅黑" w:hAnsi="微软雅黑" w:hint="eastAsia"/>
                <w:b/>
                <w:sz w:val="18"/>
              </w:rPr>
            </w:pPr>
            <w:r>
              <w:rPr>
                <w:rFonts w:eastAsia="微软雅黑" w:hint="eastAsia"/>
                <w:sz w:val="18"/>
              </w:rPr>
              <w:t>第</w:t>
            </w:r>
            <w:r w:rsidR="00763B02">
              <w:rPr>
                <w:rFonts w:eastAsia="微软雅黑" w:hint="eastAsia"/>
                <w:sz w:val="18"/>
              </w:rPr>
              <w:t>六</w:t>
            </w:r>
            <w:r>
              <w:rPr>
                <w:rFonts w:eastAsia="微软雅黑" w:hint="eastAsia"/>
                <w:sz w:val="18"/>
              </w:rPr>
              <w:t>章</w:t>
            </w:r>
            <w:r>
              <w:rPr>
                <w:rFonts w:eastAsia="微软雅黑" w:hint="eastAsia"/>
                <w:sz w:val="18"/>
              </w:rPr>
              <w:t xml:space="preserve"> </w:t>
            </w:r>
            <w:r>
              <w:rPr>
                <w:rFonts w:eastAsia="微软雅黑"/>
                <w:sz w:val="18"/>
              </w:rPr>
              <w:t xml:space="preserve"> </w:t>
            </w:r>
          </w:p>
        </w:tc>
        <w:tc>
          <w:tcPr>
            <w:tcW w:w="1448" w:type="dxa"/>
            <w:tcBorders>
              <w:tl2br w:val="nil"/>
              <w:tr2bl w:val="nil"/>
            </w:tcBorders>
            <w:shd w:val="clear" w:color="auto" w:fill="auto"/>
            <w:vAlign w:val="center"/>
          </w:tcPr>
          <w:p w14:paraId="012B76B1" w14:textId="77777777" w:rsidR="009322AC" w:rsidRDefault="009322A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Pr>
          <w:p w14:paraId="7B750784" w14:textId="77777777" w:rsidR="009322AC" w:rsidRDefault="009322AC" w:rsidP="00E2749F">
            <w:pPr>
              <w:spacing w:before="20" w:after="20"/>
              <w:jc w:val="center"/>
              <w:rPr>
                <w:rFonts w:ascii="微软雅黑" w:eastAsia="微软雅黑" w:hAnsi="微软雅黑" w:hint="eastAsia"/>
                <w:b/>
                <w:sz w:val="18"/>
              </w:rPr>
            </w:pPr>
            <w:r w:rsidRPr="00194A4B">
              <w:rPr>
                <w:rFonts w:eastAsia="微软雅黑" w:hint="eastAsia"/>
                <w:sz w:val="18"/>
              </w:rPr>
              <w:t>温度测量</w:t>
            </w:r>
          </w:p>
        </w:tc>
      </w:tr>
      <w:tr w:rsidR="009322AC" w14:paraId="7AC28F5A" w14:textId="77777777" w:rsidTr="00E2749F">
        <w:trPr>
          <w:trHeight w:val="20"/>
          <w:jc w:val="center"/>
        </w:trPr>
        <w:tc>
          <w:tcPr>
            <w:tcW w:w="1342" w:type="dxa"/>
            <w:tcBorders>
              <w:tl2br w:val="nil"/>
              <w:tr2bl w:val="nil"/>
            </w:tcBorders>
            <w:shd w:val="clear" w:color="auto" w:fill="auto"/>
            <w:vAlign w:val="center"/>
          </w:tcPr>
          <w:p w14:paraId="5E1B6C75" w14:textId="77777777" w:rsidR="009322AC" w:rsidRDefault="009322A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Pr>
          <w:p w14:paraId="5D1CBA71" w14:textId="77777777" w:rsidR="009322AC" w:rsidRDefault="009322AC" w:rsidP="00E2749F">
            <w:pPr>
              <w:spacing w:before="20" w:after="20"/>
              <w:jc w:val="center"/>
              <w:rPr>
                <w:rFonts w:eastAsia="微软雅黑"/>
                <w:sz w:val="18"/>
              </w:rPr>
            </w:pPr>
            <w:r>
              <w:rPr>
                <w:rFonts w:eastAsia="微软雅黑" w:hint="eastAsia"/>
                <w:sz w:val="18"/>
              </w:rPr>
              <w:t>第</w:t>
            </w:r>
            <w:r>
              <w:rPr>
                <w:rFonts w:eastAsia="微软雅黑" w:hint="eastAsia"/>
                <w:sz w:val="18"/>
              </w:rPr>
              <w:t>8</w:t>
            </w:r>
            <w:r>
              <w:rPr>
                <w:rFonts w:eastAsia="微软雅黑" w:hint="eastAsia"/>
                <w:sz w:val="18"/>
              </w:rPr>
              <w:t>周</w:t>
            </w:r>
          </w:p>
        </w:tc>
        <w:tc>
          <w:tcPr>
            <w:tcW w:w="1448" w:type="dxa"/>
            <w:tcBorders>
              <w:tl2br w:val="nil"/>
              <w:tr2bl w:val="nil"/>
            </w:tcBorders>
            <w:shd w:val="clear" w:color="auto" w:fill="FFFFFF"/>
            <w:vAlign w:val="center"/>
          </w:tcPr>
          <w:p w14:paraId="32295725" w14:textId="77777777" w:rsidR="009322AC" w:rsidRDefault="009322AC" w:rsidP="00E2749F">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Pr>
          <w:p w14:paraId="7700F4F7" w14:textId="77777777" w:rsidR="009322AC" w:rsidRDefault="009322AC" w:rsidP="00E2749F">
            <w:pPr>
              <w:spacing w:before="20" w:after="20"/>
              <w:jc w:val="center"/>
              <w:rPr>
                <w:rFonts w:eastAsia="微软雅黑"/>
                <w:sz w:val="18"/>
              </w:rPr>
            </w:pPr>
            <w:r>
              <w:rPr>
                <w:rFonts w:eastAsia="微软雅黑"/>
                <w:sz w:val="18"/>
              </w:rPr>
              <w:t>2</w:t>
            </w:r>
            <w:r>
              <w:rPr>
                <w:rFonts w:eastAsia="微软雅黑"/>
                <w:sz w:val="18"/>
              </w:rPr>
              <w:t>课时</w:t>
            </w:r>
            <w:r>
              <w:rPr>
                <w:rFonts w:eastAsia="微软雅黑" w:hint="eastAsia"/>
                <w:sz w:val="18"/>
              </w:rPr>
              <w:t>（</w:t>
            </w:r>
            <w:r>
              <w:rPr>
                <w:rFonts w:eastAsia="微软雅黑" w:hint="eastAsia"/>
                <w:sz w:val="18"/>
              </w:rPr>
              <w:t>100 min</w:t>
            </w:r>
            <w:r>
              <w:rPr>
                <w:rFonts w:eastAsia="微软雅黑" w:hint="eastAsia"/>
                <w:sz w:val="18"/>
              </w:rPr>
              <w:t>）</w:t>
            </w:r>
          </w:p>
        </w:tc>
      </w:tr>
      <w:tr w:rsidR="009322AC" w14:paraId="0633D32A" w14:textId="77777777" w:rsidTr="00E2749F">
        <w:trPr>
          <w:trHeight w:val="2345"/>
          <w:jc w:val="center"/>
        </w:trPr>
        <w:tc>
          <w:tcPr>
            <w:tcW w:w="1342" w:type="dxa"/>
            <w:tcBorders>
              <w:tl2br w:val="nil"/>
              <w:tr2bl w:val="nil"/>
            </w:tcBorders>
            <w:shd w:val="clear" w:color="auto" w:fill="auto"/>
            <w:vAlign w:val="center"/>
          </w:tcPr>
          <w:p w14:paraId="150277FE" w14:textId="77777777" w:rsidR="009322AC" w:rsidRDefault="009322AC" w:rsidP="00E2749F">
            <w:pPr>
              <w:spacing w:before="20" w:after="20"/>
              <w:jc w:val="center"/>
              <w:rPr>
                <w:rFonts w:ascii="微软雅黑" w:eastAsia="微软雅黑" w:hAnsi="微软雅黑" w:hint="eastAsia"/>
                <w:b/>
                <w:sz w:val="18"/>
              </w:rPr>
            </w:pPr>
          </w:p>
          <w:p w14:paraId="1AC20E56" w14:textId="77777777" w:rsidR="009322AC" w:rsidRDefault="009322AC" w:rsidP="00E2749F">
            <w:pPr>
              <w:spacing w:before="20" w:after="20"/>
              <w:jc w:val="center"/>
              <w:rPr>
                <w:rFonts w:ascii="微软雅黑" w:eastAsia="微软雅黑" w:hAnsi="微软雅黑" w:hint="eastAsia"/>
                <w:b/>
                <w:sz w:val="18"/>
              </w:rPr>
            </w:pPr>
          </w:p>
          <w:p w14:paraId="21ACC286" w14:textId="77777777" w:rsidR="009322AC" w:rsidRDefault="009322AC" w:rsidP="00E2749F">
            <w:pPr>
              <w:spacing w:before="20" w:after="20"/>
              <w:jc w:val="center"/>
              <w:rPr>
                <w:rFonts w:ascii="微软雅黑" w:eastAsia="微软雅黑" w:hAnsi="微软雅黑" w:hint="eastAsia"/>
                <w:b/>
                <w:sz w:val="18"/>
              </w:rPr>
            </w:pPr>
          </w:p>
          <w:p w14:paraId="7BAF5AE1" w14:textId="77777777" w:rsidR="009322AC" w:rsidRDefault="009322A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知识脉络图</w:t>
            </w:r>
          </w:p>
          <w:p w14:paraId="113E5F87" w14:textId="77777777" w:rsidR="009322AC" w:rsidRDefault="009322AC" w:rsidP="00E2749F">
            <w:pPr>
              <w:spacing w:before="20" w:after="20"/>
              <w:jc w:val="center"/>
              <w:rPr>
                <w:rFonts w:ascii="微软雅黑" w:eastAsia="微软雅黑" w:hAnsi="微软雅黑" w:hint="eastAsia"/>
                <w:b/>
                <w:sz w:val="18"/>
              </w:rPr>
            </w:pPr>
          </w:p>
          <w:p w14:paraId="20E38633" w14:textId="77777777" w:rsidR="009322AC" w:rsidRDefault="009322AC" w:rsidP="00E2749F">
            <w:pPr>
              <w:spacing w:before="20" w:after="20"/>
              <w:jc w:val="center"/>
              <w:rPr>
                <w:rFonts w:ascii="微软雅黑" w:eastAsia="微软雅黑" w:hAnsi="微软雅黑" w:hint="eastAsia"/>
                <w:b/>
                <w:sz w:val="18"/>
              </w:rPr>
            </w:pPr>
          </w:p>
          <w:p w14:paraId="53A0294B" w14:textId="77777777" w:rsidR="009322AC" w:rsidRDefault="009322AC" w:rsidP="00E2749F">
            <w:pPr>
              <w:spacing w:before="20" w:after="20"/>
              <w:jc w:val="center"/>
              <w:rPr>
                <w:rFonts w:ascii="微软雅黑" w:eastAsia="微软雅黑" w:hAnsi="微软雅黑" w:hint="eastAsia"/>
                <w:b/>
                <w:sz w:val="18"/>
              </w:rPr>
            </w:pPr>
          </w:p>
        </w:tc>
        <w:tc>
          <w:tcPr>
            <w:tcW w:w="7372" w:type="dxa"/>
            <w:gridSpan w:val="4"/>
            <w:tcBorders>
              <w:tl2br w:val="nil"/>
              <w:tr2bl w:val="nil"/>
            </w:tcBorders>
            <w:shd w:val="clear" w:color="auto" w:fill="FFFFFF"/>
            <w:vAlign w:val="center"/>
          </w:tcPr>
          <w:p w14:paraId="425D091F" w14:textId="77777777" w:rsidR="009322AC" w:rsidRDefault="009322AC" w:rsidP="00E2749F">
            <w:pPr>
              <w:spacing w:before="20" w:after="20"/>
              <w:jc w:val="left"/>
              <w:rPr>
                <w:rFonts w:eastAsia="微软雅黑"/>
                <w:sz w:val="18"/>
              </w:rPr>
            </w:pPr>
            <w:r>
              <w:rPr>
                <w:noProof/>
              </w:rPr>
              <w:drawing>
                <wp:inline distT="0" distB="0" distL="0" distR="0" wp14:anchorId="199B675E" wp14:editId="79D9361F">
                  <wp:extent cx="4544060" cy="1003935"/>
                  <wp:effectExtent l="0" t="0" r="8890" b="5715"/>
                  <wp:docPr id="2066377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44060" cy="1003935"/>
                          </a:xfrm>
                          <a:prstGeom prst="rect">
                            <a:avLst/>
                          </a:prstGeom>
                          <a:noFill/>
                          <a:ln>
                            <a:noFill/>
                          </a:ln>
                        </pic:spPr>
                      </pic:pic>
                    </a:graphicData>
                  </a:graphic>
                </wp:inline>
              </w:drawing>
            </w:r>
          </w:p>
        </w:tc>
      </w:tr>
      <w:tr w:rsidR="009322AC" w14:paraId="0DB254E8" w14:textId="77777777" w:rsidTr="00E2749F">
        <w:trPr>
          <w:trHeight w:val="20"/>
          <w:jc w:val="center"/>
        </w:trPr>
        <w:tc>
          <w:tcPr>
            <w:tcW w:w="1342" w:type="dxa"/>
            <w:tcBorders>
              <w:tl2br w:val="nil"/>
              <w:tr2bl w:val="nil"/>
            </w:tcBorders>
            <w:shd w:val="clear" w:color="auto" w:fill="auto"/>
            <w:vAlign w:val="center"/>
          </w:tcPr>
          <w:p w14:paraId="0D38B120" w14:textId="77777777" w:rsidR="009322AC" w:rsidRDefault="009322AC" w:rsidP="00E2749F">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Pr>
          <w:p w14:paraId="52EFDB4F" w14:textId="77777777" w:rsidR="009322AC" w:rsidRDefault="009322AC" w:rsidP="00E2749F">
            <w:pPr>
              <w:tabs>
                <w:tab w:val="left" w:pos="7140"/>
              </w:tabs>
              <w:spacing w:before="20" w:after="20" w:line="260" w:lineRule="exact"/>
              <w:rPr>
                <w:rFonts w:eastAsia="微软雅黑"/>
                <w:b/>
                <w:bCs/>
                <w:color w:val="000000" w:themeColor="text1"/>
                <w:sz w:val="18"/>
              </w:rPr>
            </w:pPr>
            <w:r>
              <w:rPr>
                <w:rFonts w:eastAsia="微软雅黑" w:hint="eastAsia"/>
                <w:b/>
                <w:bCs/>
                <w:color w:val="000000" w:themeColor="text1"/>
                <w:sz w:val="18"/>
              </w:rPr>
              <w:t>知识目标：</w:t>
            </w:r>
          </w:p>
          <w:p w14:paraId="56BD58DD" w14:textId="77777777" w:rsidR="009322AC" w:rsidRPr="00C84666" w:rsidRDefault="009322AC" w:rsidP="00E2749F">
            <w:pPr>
              <w:spacing w:before="20" w:after="20" w:line="260" w:lineRule="exact"/>
              <w:rPr>
                <w:rFonts w:eastAsia="微软雅黑"/>
                <w:color w:val="000000" w:themeColor="text1"/>
                <w:sz w:val="18"/>
              </w:rPr>
            </w:pPr>
            <w:r w:rsidRPr="00C84666">
              <w:rPr>
                <w:rFonts w:eastAsia="微软雅黑"/>
                <w:color w:val="000000" w:themeColor="text1"/>
                <w:sz w:val="18"/>
              </w:rPr>
              <w:t>（</w:t>
            </w:r>
            <w:r w:rsidRPr="00C84666">
              <w:rPr>
                <w:rFonts w:eastAsia="微软雅黑"/>
                <w:color w:val="000000" w:themeColor="text1"/>
                <w:sz w:val="18"/>
              </w:rPr>
              <w:t>1</w:t>
            </w:r>
            <w:r w:rsidRPr="00C84666">
              <w:rPr>
                <w:rFonts w:eastAsia="微软雅黑"/>
                <w:color w:val="000000" w:themeColor="text1"/>
                <w:sz w:val="18"/>
              </w:rPr>
              <w:t>）掌握温度的基本定义、温标类型（摄氏、华氏、热力学温标）及温度测量的基本原理，理解温度测量的分类（接触式</w:t>
            </w:r>
            <w:r w:rsidRPr="00C84666">
              <w:rPr>
                <w:rFonts w:eastAsia="微软雅黑"/>
                <w:color w:val="000000" w:themeColor="text1"/>
                <w:sz w:val="18"/>
              </w:rPr>
              <w:t xml:space="preserve"> / </w:t>
            </w:r>
            <w:r w:rsidRPr="00C84666">
              <w:rPr>
                <w:rFonts w:eastAsia="微软雅黑"/>
                <w:color w:val="000000" w:themeColor="text1"/>
                <w:sz w:val="18"/>
              </w:rPr>
              <w:t>非接触式）。</w:t>
            </w:r>
          </w:p>
          <w:p w14:paraId="3906F718" w14:textId="77777777" w:rsidR="009322AC" w:rsidRPr="00C84666" w:rsidRDefault="009322AC" w:rsidP="00E2749F">
            <w:pPr>
              <w:spacing w:before="20" w:after="20" w:line="260" w:lineRule="exact"/>
              <w:rPr>
                <w:rFonts w:eastAsia="微软雅黑"/>
                <w:color w:val="000000" w:themeColor="text1"/>
                <w:sz w:val="18"/>
              </w:rPr>
            </w:pPr>
            <w:r w:rsidRPr="00C84666">
              <w:rPr>
                <w:rFonts w:eastAsia="微软雅黑"/>
                <w:color w:val="000000" w:themeColor="text1"/>
                <w:sz w:val="18"/>
              </w:rPr>
              <w:t>（</w:t>
            </w:r>
            <w:r w:rsidRPr="00C84666">
              <w:rPr>
                <w:rFonts w:eastAsia="微软雅黑"/>
                <w:color w:val="000000" w:themeColor="text1"/>
                <w:sz w:val="18"/>
              </w:rPr>
              <w:t>2</w:t>
            </w:r>
            <w:r w:rsidRPr="00C84666">
              <w:rPr>
                <w:rFonts w:eastAsia="微软雅黑"/>
                <w:color w:val="000000" w:themeColor="text1"/>
                <w:sz w:val="18"/>
              </w:rPr>
              <w:t>）熟练掌握常用接触式测温传感器（热电偶、热电阻、热敏电阻）的工作原理、结构特点及选型依据。</w:t>
            </w:r>
          </w:p>
          <w:p w14:paraId="5B422145" w14:textId="77777777" w:rsidR="009322AC" w:rsidRPr="00C84666" w:rsidRDefault="009322AC" w:rsidP="00E2749F">
            <w:pPr>
              <w:spacing w:before="20" w:after="20" w:line="260" w:lineRule="exact"/>
              <w:rPr>
                <w:rFonts w:eastAsia="微软雅黑"/>
                <w:color w:val="000000" w:themeColor="text1"/>
                <w:sz w:val="18"/>
              </w:rPr>
            </w:pPr>
            <w:r w:rsidRPr="00C84666">
              <w:rPr>
                <w:rFonts w:eastAsia="微软雅黑"/>
                <w:color w:val="000000" w:themeColor="text1"/>
                <w:sz w:val="18"/>
              </w:rPr>
              <w:t>（</w:t>
            </w:r>
            <w:r w:rsidRPr="00C84666">
              <w:rPr>
                <w:rFonts w:eastAsia="微软雅黑"/>
                <w:color w:val="000000" w:themeColor="text1"/>
                <w:sz w:val="18"/>
              </w:rPr>
              <w:t>3</w:t>
            </w:r>
            <w:r w:rsidRPr="00C84666">
              <w:rPr>
                <w:rFonts w:eastAsia="微软雅黑"/>
                <w:color w:val="000000" w:themeColor="text1"/>
                <w:sz w:val="18"/>
              </w:rPr>
              <w:t>）掌握非接触式测温方法（辐射式、红外式）的原理、适用场景，能计算测温的基本参数。</w:t>
            </w:r>
          </w:p>
          <w:p w14:paraId="13032DD5" w14:textId="77777777" w:rsidR="009322AC" w:rsidRDefault="009322AC" w:rsidP="00E2749F">
            <w:pPr>
              <w:spacing w:before="20" w:after="20" w:line="260" w:lineRule="exact"/>
              <w:rPr>
                <w:rFonts w:eastAsia="微软雅黑"/>
                <w:color w:val="000000" w:themeColor="text1"/>
                <w:sz w:val="18"/>
              </w:rPr>
            </w:pPr>
            <w:r w:rsidRPr="00C84666">
              <w:rPr>
                <w:rFonts w:eastAsia="微软雅黑"/>
                <w:color w:val="000000" w:themeColor="text1"/>
                <w:sz w:val="18"/>
              </w:rPr>
              <w:t>（</w:t>
            </w:r>
            <w:r w:rsidRPr="00C84666">
              <w:rPr>
                <w:rFonts w:eastAsia="微软雅黑"/>
                <w:color w:val="000000" w:themeColor="text1"/>
                <w:sz w:val="18"/>
              </w:rPr>
              <w:t>4</w:t>
            </w:r>
            <w:r w:rsidRPr="00C84666">
              <w:rPr>
                <w:rFonts w:eastAsia="微软雅黑"/>
                <w:color w:val="000000" w:themeColor="text1"/>
                <w:sz w:val="18"/>
              </w:rPr>
              <w:t>）了解工程中温度测量的误差来源及补偿方法，明确温度测量在机械工程中的工程意义</w:t>
            </w:r>
            <w:r>
              <w:rPr>
                <w:rFonts w:eastAsia="微软雅黑" w:hint="eastAsia"/>
                <w:color w:val="000000" w:themeColor="text1"/>
                <w:sz w:val="18"/>
              </w:rPr>
              <w:t>。</w:t>
            </w:r>
          </w:p>
          <w:p w14:paraId="7C020F14" w14:textId="77777777" w:rsidR="009322AC" w:rsidRPr="00B8641C" w:rsidRDefault="009322AC" w:rsidP="00E2749F">
            <w:pPr>
              <w:spacing w:before="20" w:after="20" w:line="260" w:lineRule="exact"/>
              <w:rPr>
                <w:rFonts w:eastAsia="微软雅黑"/>
                <w:b/>
                <w:bCs/>
                <w:color w:val="000000" w:themeColor="text1"/>
                <w:sz w:val="18"/>
              </w:rPr>
            </w:pPr>
            <w:r w:rsidRPr="00B8641C">
              <w:rPr>
                <w:rFonts w:eastAsia="微软雅黑" w:hint="eastAsia"/>
                <w:b/>
                <w:bCs/>
                <w:color w:val="000000" w:themeColor="text1"/>
                <w:sz w:val="18"/>
              </w:rPr>
              <w:t>能力目标：</w:t>
            </w:r>
          </w:p>
          <w:p w14:paraId="76097623" w14:textId="77777777" w:rsidR="009322AC" w:rsidRPr="00C84666" w:rsidRDefault="009322AC" w:rsidP="00E2749F">
            <w:pPr>
              <w:spacing w:before="20" w:after="20" w:line="260" w:lineRule="exact"/>
              <w:rPr>
                <w:rFonts w:eastAsia="微软雅黑"/>
                <w:color w:val="000000" w:themeColor="text1"/>
                <w:sz w:val="18"/>
              </w:rPr>
            </w:pPr>
            <w:r w:rsidRPr="00C84666">
              <w:rPr>
                <w:rFonts w:eastAsia="微软雅黑"/>
                <w:color w:val="000000" w:themeColor="text1"/>
                <w:sz w:val="18"/>
              </w:rPr>
              <w:t>（</w:t>
            </w:r>
            <w:r w:rsidRPr="00C84666">
              <w:rPr>
                <w:rFonts w:eastAsia="微软雅黑"/>
                <w:color w:val="000000" w:themeColor="text1"/>
                <w:sz w:val="18"/>
              </w:rPr>
              <w:t>1</w:t>
            </w:r>
            <w:r w:rsidRPr="00C84666">
              <w:rPr>
                <w:rFonts w:eastAsia="微软雅黑"/>
                <w:color w:val="000000" w:themeColor="text1"/>
                <w:sz w:val="18"/>
              </w:rPr>
              <w:t>）能对工程中的温度测量场景进行分析，熟练选择合适的测温传感器及测量方案。</w:t>
            </w:r>
          </w:p>
          <w:p w14:paraId="640610ED" w14:textId="77777777" w:rsidR="009322AC" w:rsidRPr="00C84666" w:rsidRDefault="009322AC" w:rsidP="00E2749F">
            <w:pPr>
              <w:spacing w:before="20" w:after="20" w:line="260" w:lineRule="exact"/>
              <w:rPr>
                <w:rFonts w:eastAsia="微软雅黑"/>
                <w:color w:val="000000" w:themeColor="text1"/>
                <w:sz w:val="18"/>
              </w:rPr>
            </w:pPr>
            <w:r w:rsidRPr="00C84666">
              <w:rPr>
                <w:rFonts w:eastAsia="微软雅黑"/>
                <w:color w:val="000000" w:themeColor="text1"/>
                <w:sz w:val="18"/>
              </w:rPr>
              <w:t>（</w:t>
            </w:r>
            <w:r w:rsidRPr="00C84666">
              <w:rPr>
                <w:rFonts w:eastAsia="微软雅黑"/>
                <w:color w:val="000000" w:themeColor="text1"/>
                <w:sz w:val="18"/>
              </w:rPr>
              <w:t>2</w:t>
            </w:r>
            <w:r w:rsidRPr="00C84666">
              <w:rPr>
                <w:rFonts w:eastAsia="微软雅黑"/>
                <w:color w:val="000000" w:themeColor="text1"/>
                <w:sz w:val="18"/>
              </w:rPr>
              <w:t>）能根据测温传感器的特性，分析测量误差并提出补偿措施，建立</w:t>
            </w:r>
            <w:r w:rsidRPr="00C84666">
              <w:rPr>
                <w:rFonts w:eastAsia="微软雅黑"/>
                <w:color w:val="000000" w:themeColor="text1"/>
                <w:sz w:val="18"/>
              </w:rPr>
              <w:t xml:space="preserve"> “</w:t>
            </w:r>
            <w:r w:rsidRPr="00C84666">
              <w:rPr>
                <w:rFonts w:eastAsia="微软雅黑"/>
                <w:color w:val="000000" w:themeColor="text1"/>
                <w:sz w:val="18"/>
              </w:rPr>
              <w:t>原理</w:t>
            </w:r>
            <w:r w:rsidRPr="00C84666">
              <w:rPr>
                <w:rFonts w:eastAsia="微软雅黑"/>
                <w:color w:val="000000" w:themeColor="text1"/>
                <w:sz w:val="18"/>
              </w:rPr>
              <w:t xml:space="preserve"> - </w:t>
            </w:r>
            <w:r w:rsidRPr="00C84666">
              <w:rPr>
                <w:rFonts w:eastAsia="微软雅黑"/>
                <w:color w:val="000000" w:themeColor="text1"/>
                <w:sz w:val="18"/>
              </w:rPr>
              <w:t>选型</w:t>
            </w:r>
            <w:r w:rsidRPr="00C84666">
              <w:rPr>
                <w:rFonts w:eastAsia="微软雅黑"/>
                <w:color w:val="000000" w:themeColor="text1"/>
                <w:sz w:val="18"/>
              </w:rPr>
              <w:t xml:space="preserve"> - </w:t>
            </w:r>
            <w:r w:rsidRPr="00C84666">
              <w:rPr>
                <w:rFonts w:eastAsia="微软雅黑"/>
                <w:color w:val="000000" w:themeColor="text1"/>
                <w:sz w:val="18"/>
              </w:rPr>
              <w:t>应用</w:t>
            </w:r>
            <w:r w:rsidRPr="00C84666">
              <w:rPr>
                <w:rFonts w:eastAsia="微软雅黑"/>
                <w:color w:val="000000" w:themeColor="text1"/>
                <w:sz w:val="18"/>
              </w:rPr>
              <w:t xml:space="preserve"> - </w:t>
            </w:r>
            <w:r w:rsidRPr="00C84666">
              <w:rPr>
                <w:rFonts w:eastAsia="微软雅黑"/>
                <w:color w:val="000000" w:themeColor="text1"/>
                <w:sz w:val="18"/>
              </w:rPr>
              <w:t>误差分析</w:t>
            </w:r>
            <w:r w:rsidRPr="00C84666">
              <w:rPr>
                <w:rFonts w:eastAsia="微软雅黑"/>
                <w:color w:val="000000" w:themeColor="text1"/>
                <w:sz w:val="18"/>
              </w:rPr>
              <w:t xml:space="preserve">” </w:t>
            </w:r>
            <w:r w:rsidRPr="00C84666">
              <w:rPr>
                <w:rFonts w:eastAsia="微软雅黑"/>
                <w:color w:val="000000" w:themeColor="text1"/>
                <w:sz w:val="18"/>
              </w:rPr>
              <w:t>的完整思维。</w:t>
            </w:r>
          </w:p>
          <w:p w14:paraId="57C449CF" w14:textId="77777777" w:rsidR="009322AC" w:rsidRDefault="009322AC" w:rsidP="00E2749F">
            <w:pPr>
              <w:spacing w:before="20" w:after="20" w:line="260" w:lineRule="exact"/>
              <w:rPr>
                <w:rFonts w:eastAsia="微软雅黑"/>
                <w:color w:val="000000" w:themeColor="text1"/>
                <w:sz w:val="18"/>
              </w:rPr>
            </w:pPr>
            <w:r w:rsidRPr="00C84666">
              <w:rPr>
                <w:rFonts w:eastAsia="微软雅黑"/>
                <w:color w:val="000000" w:themeColor="text1"/>
                <w:sz w:val="18"/>
              </w:rPr>
              <w:t>（</w:t>
            </w:r>
            <w:r w:rsidRPr="00C84666">
              <w:rPr>
                <w:rFonts w:eastAsia="微软雅黑"/>
                <w:color w:val="000000" w:themeColor="text1"/>
                <w:sz w:val="18"/>
              </w:rPr>
              <w:t>3</w:t>
            </w:r>
            <w:r w:rsidRPr="00C84666">
              <w:rPr>
                <w:rFonts w:eastAsia="微软雅黑"/>
                <w:color w:val="000000" w:themeColor="text1"/>
                <w:sz w:val="18"/>
              </w:rPr>
              <w:t>）培养运用温度测量技术解决机械工程测试中温度检测问题的初步能力</w:t>
            </w:r>
            <w:r>
              <w:rPr>
                <w:rFonts w:eastAsia="微软雅黑" w:hint="eastAsia"/>
                <w:color w:val="000000" w:themeColor="text1"/>
                <w:sz w:val="18"/>
              </w:rPr>
              <w:t>。</w:t>
            </w:r>
          </w:p>
          <w:p w14:paraId="205071C1" w14:textId="77777777" w:rsidR="009322AC" w:rsidRPr="00B8641C" w:rsidRDefault="009322AC" w:rsidP="00E2749F">
            <w:pPr>
              <w:spacing w:before="20" w:after="20" w:line="260" w:lineRule="exact"/>
              <w:rPr>
                <w:rFonts w:eastAsia="微软雅黑"/>
                <w:b/>
                <w:bCs/>
                <w:color w:val="000000" w:themeColor="text1"/>
                <w:sz w:val="18"/>
              </w:rPr>
            </w:pPr>
            <w:r w:rsidRPr="00B8641C">
              <w:rPr>
                <w:rFonts w:eastAsia="微软雅黑" w:hint="eastAsia"/>
                <w:b/>
                <w:bCs/>
                <w:color w:val="000000" w:themeColor="text1"/>
                <w:sz w:val="18"/>
              </w:rPr>
              <w:t>价值目标：</w:t>
            </w:r>
          </w:p>
          <w:p w14:paraId="4928ADA3" w14:textId="77777777" w:rsidR="009322AC" w:rsidRPr="00C84666" w:rsidRDefault="009322AC" w:rsidP="00E2749F">
            <w:pPr>
              <w:spacing w:before="20" w:after="20" w:line="260" w:lineRule="exact"/>
              <w:rPr>
                <w:rFonts w:eastAsia="微软雅黑"/>
                <w:color w:val="000000" w:themeColor="text1"/>
                <w:sz w:val="18"/>
              </w:rPr>
            </w:pPr>
            <w:r w:rsidRPr="00C84666">
              <w:rPr>
                <w:rFonts w:eastAsia="微软雅黑"/>
                <w:color w:val="000000" w:themeColor="text1"/>
                <w:sz w:val="18"/>
              </w:rPr>
              <w:t>（</w:t>
            </w:r>
            <w:r w:rsidRPr="00C84666">
              <w:rPr>
                <w:rFonts w:eastAsia="微软雅黑"/>
                <w:color w:val="000000" w:themeColor="text1"/>
                <w:sz w:val="18"/>
              </w:rPr>
              <w:t>1</w:t>
            </w:r>
            <w:r w:rsidRPr="00C84666">
              <w:rPr>
                <w:rFonts w:eastAsia="微软雅黑"/>
                <w:color w:val="000000" w:themeColor="text1"/>
                <w:sz w:val="18"/>
              </w:rPr>
              <w:t>）培养严谨的工程分析和仪器选型思维，理解</w:t>
            </w:r>
            <w:r w:rsidRPr="00C84666">
              <w:rPr>
                <w:rFonts w:eastAsia="微软雅黑"/>
                <w:color w:val="000000" w:themeColor="text1"/>
                <w:sz w:val="18"/>
              </w:rPr>
              <w:t xml:space="preserve"> “</w:t>
            </w:r>
            <w:r w:rsidRPr="00C84666">
              <w:rPr>
                <w:rFonts w:eastAsia="微软雅黑"/>
                <w:color w:val="000000" w:themeColor="text1"/>
                <w:sz w:val="18"/>
              </w:rPr>
              <w:t>测量方法与场景匹配</w:t>
            </w:r>
            <w:r w:rsidRPr="00C84666">
              <w:rPr>
                <w:rFonts w:eastAsia="微软雅黑"/>
                <w:color w:val="000000" w:themeColor="text1"/>
                <w:sz w:val="18"/>
              </w:rPr>
              <w:t xml:space="preserve">” </w:t>
            </w:r>
            <w:r w:rsidRPr="00C84666">
              <w:rPr>
                <w:rFonts w:eastAsia="微软雅黑"/>
                <w:color w:val="000000" w:themeColor="text1"/>
                <w:sz w:val="18"/>
              </w:rPr>
              <w:t>的工程理念，树立精准测量的意识。</w:t>
            </w:r>
          </w:p>
          <w:p w14:paraId="389A2CB8" w14:textId="77777777" w:rsidR="009322AC" w:rsidRDefault="009322AC" w:rsidP="00E2749F">
            <w:pPr>
              <w:spacing w:before="20" w:after="20" w:line="260" w:lineRule="exact"/>
              <w:rPr>
                <w:rFonts w:eastAsia="微软雅黑"/>
                <w:color w:val="000000" w:themeColor="text1"/>
                <w:sz w:val="18"/>
              </w:rPr>
            </w:pPr>
            <w:r w:rsidRPr="00C84666">
              <w:rPr>
                <w:rFonts w:eastAsia="微软雅黑"/>
                <w:color w:val="000000" w:themeColor="text1"/>
                <w:sz w:val="18"/>
              </w:rPr>
              <w:t>（</w:t>
            </w:r>
            <w:r w:rsidRPr="00C84666">
              <w:rPr>
                <w:rFonts w:eastAsia="微软雅黑"/>
                <w:color w:val="000000" w:themeColor="text1"/>
                <w:sz w:val="18"/>
              </w:rPr>
              <w:t>2</w:t>
            </w:r>
            <w:r w:rsidRPr="00C84666">
              <w:rPr>
                <w:rFonts w:eastAsia="微软雅黑"/>
                <w:color w:val="000000" w:themeColor="text1"/>
                <w:sz w:val="18"/>
              </w:rPr>
              <w:t>）结合工程温度测量案例，认识温度测量对设备热态监测、故障诊断、工艺优化的重要性，强化工程应用和实际问题解决的能力。</w:t>
            </w:r>
          </w:p>
        </w:tc>
      </w:tr>
      <w:tr w:rsidR="009322AC" w14:paraId="169C1528" w14:textId="77777777" w:rsidTr="00E2749F">
        <w:trPr>
          <w:trHeight w:val="20"/>
          <w:jc w:val="center"/>
        </w:trPr>
        <w:tc>
          <w:tcPr>
            <w:tcW w:w="1342" w:type="dxa"/>
            <w:tcBorders>
              <w:tl2br w:val="nil"/>
              <w:tr2bl w:val="nil"/>
            </w:tcBorders>
            <w:shd w:val="clear" w:color="auto" w:fill="auto"/>
            <w:vAlign w:val="center"/>
          </w:tcPr>
          <w:p w14:paraId="0D6FF564" w14:textId="77777777" w:rsidR="009322AC" w:rsidRDefault="009322A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Pr>
          <w:p w14:paraId="1B25BE25" w14:textId="77777777" w:rsidR="009322AC" w:rsidRPr="00C84666" w:rsidRDefault="009322AC" w:rsidP="00E2749F">
            <w:pPr>
              <w:tabs>
                <w:tab w:val="left" w:pos="7140"/>
              </w:tabs>
              <w:spacing w:before="20" w:after="20" w:line="260" w:lineRule="exact"/>
              <w:ind w:right="16" w:firstLineChars="100" w:firstLine="180"/>
              <w:rPr>
                <w:rFonts w:eastAsia="微软雅黑"/>
                <w:sz w:val="18"/>
              </w:rPr>
            </w:pPr>
            <w:r w:rsidRPr="00C84666">
              <w:rPr>
                <w:rFonts w:eastAsia="微软雅黑"/>
                <w:sz w:val="18"/>
              </w:rPr>
              <w:t>（</w:t>
            </w:r>
            <w:r w:rsidRPr="00C84666">
              <w:rPr>
                <w:rFonts w:eastAsia="微软雅黑"/>
                <w:sz w:val="18"/>
              </w:rPr>
              <w:t>1</w:t>
            </w:r>
            <w:r w:rsidRPr="00C84666">
              <w:rPr>
                <w:rFonts w:eastAsia="微软雅黑"/>
                <w:sz w:val="18"/>
              </w:rPr>
              <w:t>）结合我国高端装备制造中精密温度测量技术的发展，讲述温度测量在航空发动机热端部件监测、高铁制动系统温度检测、数控机床热变形控制中的应用，展现我国在精密测温领域的技术突破，增强学生的民族自豪感和专业使命感。</w:t>
            </w:r>
          </w:p>
          <w:p w14:paraId="11FC497E" w14:textId="77777777" w:rsidR="009322AC" w:rsidRDefault="009322AC" w:rsidP="00E2749F">
            <w:pPr>
              <w:tabs>
                <w:tab w:val="left" w:pos="7140"/>
              </w:tabs>
              <w:spacing w:before="20" w:after="20" w:line="260" w:lineRule="exact"/>
              <w:ind w:right="16" w:firstLineChars="100" w:firstLine="180"/>
              <w:rPr>
                <w:rFonts w:eastAsia="微软雅黑"/>
                <w:sz w:val="18"/>
              </w:rPr>
            </w:pPr>
            <w:r w:rsidRPr="00C84666">
              <w:rPr>
                <w:rFonts w:eastAsia="微软雅黑"/>
                <w:sz w:val="18"/>
              </w:rPr>
              <w:t>（</w:t>
            </w:r>
            <w:r w:rsidRPr="00C84666">
              <w:rPr>
                <w:rFonts w:eastAsia="微软雅黑"/>
                <w:sz w:val="18"/>
              </w:rPr>
              <w:t>2</w:t>
            </w:r>
            <w:r w:rsidRPr="00C84666">
              <w:rPr>
                <w:rFonts w:eastAsia="微软雅黑"/>
                <w:sz w:val="18"/>
              </w:rPr>
              <w:t>）通过工程案例说明温度测量误差导致的设备故障（如发动机超温损坏、机床加工精度超差）问题，培养学生精益求精、严谨细致的工匠精神和精准测量的责任意识。</w:t>
            </w:r>
          </w:p>
        </w:tc>
      </w:tr>
      <w:tr w:rsidR="009322AC" w14:paraId="7E367122" w14:textId="77777777" w:rsidTr="00E2749F">
        <w:trPr>
          <w:trHeight w:val="20"/>
          <w:jc w:val="center"/>
        </w:trPr>
        <w:tc>
          <w:tcPr>
            <w:tcW w:w="1342" w:type="dxa"/>
            <w:tcBorders>
              <w:tl2br w:val="nil"/>
              <w:tr2bl w:val="nil"/>
            </w:tcBorders>
            <w:shd w:val="clear" w:color="auto" w:fill="auto"/>
            <w:vAlign w:val="center"/>
          </w:tcPr>
          <w:p w14:paraId="7CE463B6" w14:textId="77777777" w:rsidR="009322AC" w:rsidRDefault="009322A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Pr>
          <w:p w14:paraId="60D2488F" w14:textId="77777777" w:rsidR="009322AC" w:rsidRDefault="009322AC" w:rsidP="00E2749F">
            <w:pPr>
              <w:tabs>
                <w:tab w:val="left" w:pos="7140"/>
              </w:tabs>
              <w:spacing w:before="20" w:after="20" w:line="260" w:lineRule="exact"/>
              <w:ind w:right="16" w:firstLineChars="200" w:firstLine="360"/>
              <w:rPr>
                <w:rFonts w:eastAsia="微软雅黑"/>
                <w:sz w:val="18"/>
              </w:rPr>
            </w:pPr>
            <w:r w:rsidRPr="00C84666">
              <w:rPr>
                <w:rFonts w:eastAsia="微软雅黑"/>
                <w:sz w:val="18"/>
              </w:rPr>
              <w:t>通过分析智能监测系统中温度信号的自动采集、实时传输、数据处理流程，引导学生结合单片机、物联网、大数据分析技术，探索温度智能测量系统在智能制造设备热态监测、工业窑炉精准控温中的创新应用，培养学生跨界融合的双创思维和技术应用创新能力。</w:t>
            </w:r>
          </w:p>
        </w:tc>
      </w:tr>
      <w:tr w:rsidR="009322AC" w14:paraId="574EFD41" w14:textId="77777777" w:rsidTr="00E2749F">
        <w:trPr>
          <w:trHeight w:val="20"/>
          <w:jc w:val="center"/>
        </w:trPr>
        <w:tc>
          <w:tcPr>
            <w:tcW w:w="1342" w:type="dxa"/>
            <w:tcBorders>
              <w:tl2br w:val="nil"/>
              <w:tr2bl w:val="nil"/>
            </w:tcBorders>
            <w:shd w:val="clear" w:color="auto" w:fill="auto"/>
            <w:vAlign w:val="center"/>
          </w:tcPr>
          <w:p w14:paraId="099F27BB" w14:textId="77777777" w:rsidR="009322AC" w:rsidRDefault="009322AC" w:rsidP="00E2749F">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Pr>
          <w:p w14:paraId="39C3E682" w14:textId="77777777" w:rsidR="009322AC" w:rsidRDefault="009322AC" w:rsidP="00E2749F">
            <w:pPr>
              <w:spacing w:before="20" w:after="20"/>
              <w:ind w:firstLineChars="100" w:firstLine="180"/>
              <w:rPr>
                <w:rFonts w:eastAsia="微软雅黑"/>
                <w:sz w:val="18"/>
              </w:rPr>
            </w:pPr>
            <w:r>
              <w:rPr>
                <w:rFonts w:ascii="微软雅黑" w:eastAsia="微软雅黑" w:hAnsi="微软雅黑" w:hint="eastAsia"/>
                <w:b/>
                <w:color w:val="84615D"/>
                <w:sz w:val="18"/>
              </w:rPr>
              <w:t>教学重点：</w:t>
            </w:r>
            <w:r w:rsidRPr="00094E7C">
              <w:rPr>
                <w:rFonts w:eastAsia="微软雅黑"/>
                <w:sz w:val="18"/>
              </w:rPr>
              <w:t>温度的定义与温标；热电偶、热电阻的工作原理；接触式</w:t>
            </w:r>
            <w:r w:rsidRPr="00094E7C">
              <w:rPr>
                <w:rFonts w:eastAsia="微软雅黑"/>
                <w:sz w:val="18"/>
              </w:rPr>
              <w:t xml:space="preserve"> / </w:t>
            </w:r>
            <w:r w:rsidRPr="00094E7C">
              <w:rPr>
                <w:rFonts w:eastAsia="微软雅黑"/>
                <w:sz w:val="18"/>
              </w:rPr>
              <w:t>非接触式测温的分类及适用场景；测温传感器的选型依据。</w:t>
            </w:r>
          </w:p>
          <w:p w14:paraId="2B6EDE32" w14:textId="77777777" w:rsidR="009322AC" w:rsidRDefault="009322AC" w:rsidP="00E2749F">
            <w:pPr>
              <w:spacing w:before="20" w:after="20"/>
              <w:ind w:firstLineChars="100" w:firstLine="180"/>
              <w:rPr>
                <w:rFonts w:eastAsia="微软雅黑"/>
                <w:sz w:val="18"/>
              </w:rPr>
            </w:pPr>
            <w:r>
              <w:rPr>
                <w:rFonts w:ascii="微软雅黑" w:eastAsia="微软雅黑" w:hAnsi="微软雅黑" w:hint="eastAsia"/>
                <w:b/>
                <w:color w:val="84615D"/>
                <w:sz w:val="18"/>
              </w:rPr>
              <w:t>教学难点：</w:t>
            </w:r>
            <w:r w:rsidRPr="00094E7C">
              <w:rPr>
                <w:rFonts w:eastAsia="微软雅黑"/>
                <w:sz w:val="18"/>
              </w:rPr>
              <w:t>热电偶的热电效应原理与冷端补偿；热电阻的温度特性曲线拟合；非接触式测温的辐射定律应用；温度测量的误差分析与补偿。</w:t>
            </w:r>
          </w:p>
        </w:tc>
      </w:tr>
      <w:tr w:rsidR="009322AC" w14:paraId="0700D799" w14:textId="77777777" w:rsidTr="00E2749F">
        <w:trPr>
          <w:trHeight w:val="20"/>
          <w:jc w:val="center"/>
        </w:trPr>
        <w:tc>
          <w:tcPr>
            <w:tcW w:w="1342" w:type="dxa"/>
            <w:tcBorders>
              <w:tl2br w:val="nil"/>
              <w:tr2bl w:val="nil"/>
            </w:tcBorders>
            <w:shd w:val="clear" w:color="auto" w:fill="auto"/>
            <w:vAlign w:val="center"/>
          </w:tcPr>
          <w:p w14:paraId="0C567F55" w14:textId="77777777" w:rsidR="009322AC" w:rsidRDefault="009322AC" w:rsidP="00E2749F">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Pr>
          <w:p w14:paraId="6D5F95C0" w14:textId="77777777" w:rsidR="009322AC" w:rsidRDefault="009322AC" w:rsidP="00E2749F">
            <w:pPr>
              <w:spacing w:before="20" w:after="20"/>
              <w:ind w:firstLineChars="100" w:firstLine="180"/>
              <w:rPr>
                <w:rFonts w:eastAsia="微软雅黑"/>
                <w:sz w:val="18"/>
              </w:rPr>
            </w:pPr>
            <w:r w:rsidRPr="00094E7C">
              <w:rPr>
                <w:rFonts w:eastAsia="微软雅黑"/>
                <w:sz w:val="18"/>
              </w:rPr>
              <w:t>讲授法、实验演示法、案例分析法、多媒体演示法、分组研讨法、实操演练法</w:t>
            </w:r>
          </w:p>
        </w:tc>
      </w:tr>
      <w:tr w:rsidR="009322AC" w14:paraId="312CF895" w14:textId="77777777" w:rsidTr="00E2749F">
        <w:trPr>
          <w:trHeight w:val="20"/>
          <w:jc w:val="center"/>
        </w:trPr>
        <w:tc>
          <w:tcPr>
            <w:tcW w:w="1342" w:type="dxa"/>
            <w:tcBorders>
              <w:tl2br w:val="nil"/>
              <w:tr2bl w:val="nil"/>
            </w:tcBorders>
            <w:shd w:val="clear" w:color="auto" w:fill="auto"/>
            <w:vAlign w:val="center"/>
          </w:tcPr>
          <w:p w14:paraId="465BAAF9" w14:textId="77777777" w:rsidR="009322AC" w:rsidRDefault="009322AC" w:rsidP="00E2749F">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Pr>
          <w:p w14:paraId="45BAFA9B" w14:textId="77777777" w:rsidR="009322AC" w:rsidRDefault="009322AC" w:rsidP="00E2749F">
            <w:pPr>
              <w:spacing w:before="20" w:after="20"/>
              <w:ind w:firstLineChars="100" w:firstLine="180"/>
              <w:rPr>
                <w:rFonts w:eastAsia="微软雅黑"/>
                <w:sz w:val="18"/>
              </w:rPr>
            </w:pPr>
            <w:r w:rsidRPr="00094E7C">
              <w:rPr>
                <w:rFonts w:eastAsia="微软雅黑"/>
                <w:sz w:val="18"/>
              </w:rPr>
              <w:t>电脑、投影仪、多媒体课件、教材、热电偶、热电阻、热敏电阻、红外测温仪、温度采集仪、示波器、恒温箱、</w:t>
            </w:r>
            <w:r w:rsidRPr="00094E7C">
              <w:rPr>
                <w:rFonts w:eastAsia="微软雅黑"/>
                <w:sz w:val="18"/>
              </w:rPr>
              <w:t xml:space="preserve">MATLAB </w:t>
            </w:r>
            <w:r w:rsidRPr="00094E7C">
              <w:rPr>
                <w:rFonts w:eastAsia="微软雅黑"/>
                <w:sz w:val="18"/>
              </w:rPr>
              <w:t>仿真软件</w:t>
            </w:r>
          </w:p>
        </w:tc>
      </w:tr>
      <w:tr w:rsidR="009322AC" w14:paraId="04827C3A" w14:textId="77777777" w:rsidTr="00E2749F">
        <w:trPr>
          <w:trHeight w:val="20"/>
          <w:jc w:val="center"/>
        </w:trPr>
        <w:tc>
          <w:tcPr>
            <w:tcW w:w="1342" w:type="dxa"/>
            <w:tcBorders>
              <w:tl2br w:val="nil"/>
              <w:tr2bl w:val="nil"/>
            </w:tcBorders>
            <w:shd w:val="clear" w:color="auto" w:fill="auto"/>
            <w:vAlign w:val="center"/>
          </w:tcPr>
          <w:p w14:paraId="254931AA" w14:textId="77777777" w:rsidR="009322AC" w:rsidRDefault="009322AC" w:rsidP="00E2749F">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Pr>
          <w:p w14:paraId="04030FD1" w14:textId="77777777" w:rsidR="009322AC" w:rsidRDefault="009322AC" w:rsidP="00E2749F">
            <w:pPr>
              <w:spacing w:before="20" w:after="20"/>
              <w:rPr>
                <w:rFonts w:eastAsia="微软雅黑"/>
                <w:sz w:val="18"/>
              </w:rPr>
            </w:pPr>
            <w:r>
              <w:rPr>
                <w:rFonts w:eastAsia="微软雅黑"/>
                <w:spacing w:val="-4"/>
                <w:sz w:val="18"/>
              </w:rPr>
              <w:t>课前</w:t>
            </w:r>
            <w:r>
              <w:rPr>
                <w:rFonts w:eastAsia="微软雅黑" w:hint="eastAsia"/>
                <w:spacing w:val="-4"/>
                <w:sz w:val="18"/>
              </w:rPr>
              <w:t>任务</w:t>
            </w:r>
            <w:r>
              <w:rPr>
                <w:rFonts w:eastAsia="微软雅黑" w:hint="eastAsia"/>
                <w:sz w:val="18"/>
              </w:rPr>
              <w:t>→互动</w:t>
            </w:r>
            <w:r>
              <w:rPr>
                <w:rFonts w:eastAsia="微软雅黑" w:hint="eastAsia"/>
                <w:spacing w:val="-4"/>
                <w:sz w:val="18"/>
              </w:rPr>
              <w:t>导入（</w:t>
            </w:r>
            <w:r>
              <w:rPr>
                <w:rFonts w:eastAsia="微软雅黑"/>
                <w:spacing w:val="-4"/>
                <w:sz w:val="18"/>
              </w:rPr>
              <w:t>1</w:t>
            </w:r>
            <w:r>
              <w:rPr>
                <w:rFonts w:eastAsia="微软雅黑" w:hint="eastAsia"/>
                <w:spacing w:val="-4"/>
                <w:sz w:val="18"/>
              </w:rPr>
              <w:t>5min</w:t>
            </w:r>
            <w:r>
              <w:rPr>
                <w:rFonts w:eastAsia="微软雅黑" w:hint="eastAsia"/>
                <w:spacing w:val="-4"/>
                <w:sz w:val="18"/>
              </w:rPr>
              <w:t>）</w:t>
            </w:r>
            <w:r>
              <w:rPr>
                <w:rFonts w:eastAsia="微软雅黑" w:hint="eastAsia"/>
                <w:sz w:val="18"/>
              </w:rPr>
              <w:t>→传授新知（</w:t>
            </w:r>
            <w:r>
              <w:rPr>
                <w:rFonts w:eastAsia="微软雅黑" w:hint="eastAsia"/>
                <w:sz w:val="18"/>
              </w:rPr>
              <w:t xml:space="preserve">70 </w:t>
            </w:r>
            <w:r>
              <w:rPr>
                <w:rFonts w:eastAsia="微软雅黑"/>
                <w:sz w:val="18"/>
              </w:rPr>
              <w:t>min</w:t>
            </w:r>
            <w:r>
              <w:rPr>
                <w:rFonts w:eastAsia="微软雅黑" w:hint="eastAsia"/>
                <w:sz w:val="18"/>
              </w:rPr>
              <w:t>）→过关检测（</w:t>
            </w:r>
            <w:r>
              <w:rPr>
                <w:rFonts w:eastAsia="微软雅黑"/>
                <w:sz w:val="18"/>
              </w:rPr>
              <w:t>10 min</w:t>
            </w:r>
            <w:r>
              <w:rPr>
                <w:rFonts w:eastAsia="微软雅黑" w:hint="eastAsia"/>
                <w:sz w:val="18"/>
              </w:rPr>
              <w:t>）→课堂小结（</w:t>
            </w:r>
            <w:r>
              <w:rPr>
                <w:rFonts w:eastAsia="微软雅黑" w:hint="eastAsia"/>
                <w:sz w:val="18"/>
              </w:rPr>
              <w:t>3</w:t>
            </w:r>
            <w:r>
              <w:rPr>
                <w:rFonts w:eastAsia="微软雅黑"/>
                <w:sz w:val="18"/>
              </w:rPr>
              <w:t xml:space="preserve"> min</w:t>
            </w:r>
            <w:r>
              <w:rPr>
                <w:rFonts w:eastAsia="微软雅黑" w:hint="eastAsia"/>
                <w:sz w:val="18"/>
              </w:rPr>
              <w:t>）→作业布置（</w:t>
            </w:r>
            <w:r>
              <w:rPr>
                <w:rFonts w:eastAsia="微软雅黑" w:hint="eastAsia"/>
                <w:sz w:val="18"/>
              </w:rPr>
              <w:t>1</w:t>
            </w:r>
            <w:r>
              <w:rPr>
                <w:rFonts w:eastAsia="微软雅黑"/>
                <w:sz w:val="18"/>
              </w:rPr>
              <w:t xml:space="preserve"> min</w:t>
            </w:r>
            <w:r>
              <w:rPr>
                <w:rFonts w:eastAsia="微软雅黑" w:hint="eastAsia"/>
                <w:sz w:val="18"/>
              </w:rPr>
              <w:t>）→</w:t>
            </w:r>
            <w:r>
              <w:rPr>
                <w:rFonts w:eastAsia="微软雅黑" w:hint="eastAsia"/>
                <w:spacing w:val="-4"/>
                <w:sz w:val="18"/>
              </w:rPr>
              <w:t>考勤（</w:t>
            </w:r>
            <w:r>
              <w:rPr>
                <w:rFonts w:eastAsia="微软雅黑" w:hint="eastAsia"/>
                <w:spacing w:val="-4"/>
                <w:sz w:val="18"/>
              </w:rPr>
              <w:t>1</w:t>
            </w:r>
            <w:r>
              <w:rPr>
                <w:rFonts w:eastAsia="微软雅黑"/>
                <w:spacing w:val="-4"/>
                <w:sz w:val="18"/>
              </w:rPr>
              <w:t xml:space="preserve"> min</w:t>
            </w:r>
            <w:r>
              <w:rPr>
                <w:rFonts w:eastAsia="微软雅黑" w:hint="eastAsia"/>
                <w:spacing w:val="-4"/>
                <w:sz w:val="18"/>
              </w:rPr>
              <w:t>）</w:t>
            </w:r>
          </w:p>
        </w:tc>
      </w:tr>
      <w:tr w:rsidR="009322AC" w14:paraId="07B4F39D" w14:textId="77777777" w:rsidTr="00E2749F">
        <w:trPr>
          <w:trHeight w:val="20"/>
          <w:jc w:val="center"/>
        </w:trPr>
        <w:tc>
          <w:tcPr>
            <w:tcW w:w="1342" w:type="dxa"/>
            <w:tcBorders>
              <w:tl2br w:val="nil"/>
              <w:tr2bl w:val="nil"/>
            </w:tcBorders>
            <w:shd w:val="clear" w:color="auto" w:fill="auto"/>
            <w:vAlign w:val="center"/>
          </w:tcPr>
          <w:p w14:paraId="1CE4727F" w14:textId="77777777" w:rsidR="009322AC" w:rsidRDefault="009322AC" w:rsidP="00E2749F">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Pr>
          <w:p w14:paraId="0309392C" w14:textId="77777777" w:rsidR="009322AC" w:rsidRDefault="009322AC" w:rsidP="00E2749F">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教学步骤及主要教学内容</w:t>
            </w:r>
          </w:p>
        </w:tc>
        <w:tc>
          <w:tcPr>
            <w:tcW w:w="1585" w:type="dxa"/>
            <w:tcBorders>
              <w:tl2br w:val="nil"/>
              <w:tr2bl w:val="nil"/>
            </w:tcBorders>
            <w:shd w:val="clear" w:color="auto" w:fill="auto"/>
            <w:vAlign w:val="center"/>
          </w:tcPr>
          <w:p w14:paraId="13E307F5" w14:textId="77777777" w:rsidR="009322AC" w:rsidRDefault="009322AC" w:rsidP="00E2749F">
            <w:pPr>
              <w:spacing w:before="20" w:after="20"/>
              <w:jc w:val="center"/>
              <w:rPr>
                <w:rFonts w:ascii="微软雅黑" w:eastAsia="微软雅黑" w:hAnsi="微软雅黑" w:hint="eastAsia"/>
                <w:b/>
                <w:color w:val="5D8979"/>
                <w:sz w:val="24"/>
              </w:rPr>
            </w:pPr>
            <w:r>
              <w:rPr>
                <w:rFonts w:ascii="微软雅黑" w:eastAsia="微软雅黑" w:hAnsi="微软雅黑"/>
                <w:b/>
                <w:color w:val="5D8979"/>
                <w:sz w:val="24"/>
              </w:rPr>
              <w:t>设计意图</w:t>
            </w:r>
          </w:p>
        </w:tc>
      </w:tr>
      <w:tr w:rsidR="009322AC" w14:paraId="5575DD3A" w14:textId="77777777" w:rsidTr="00E2749F">
        <w:trPr>
          <w:trHeight w:val="397"/>
          <w:jc w:val="center"/>
        </w:trPr>
        <w:tc>
          <w:tcPr>
            <w:tcW w:w="1342" w:type="dxa"/>
            <w:tcBorders>
              <w:tl2br w:val="nil"/>
              <w:tr2bl w:val="nil"/>
            </w:tcBorders>
            <w:shd w:val="clear" w:color="auto" w:fill="auto"/>
            <w:vAlign w:val="center"/>
          </w:tcPr>
          <w:p w14:paraId="43F27B97" w14:textId="77777777" w:rsidR="009322AC" w:rsidRDefault="009322A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lastRenderedPageBreak/>
              <w:t>课前任务</w:t>
            </w:r>
          </w:p>
        </w:tc>
        <w:tc>
          <w:tcPr>
            <w:tcW w:w="5787" w:type="dxa"/>
            <w:gridSpan w:val="3"/>
            <w:tcBorders>
              <w:tl2br w:val="nil"/>
              <w:tr2bl w:val="nil"/>
            </w:tcBorders>
            <w:shd w:val="clear" w:color="auto" w:fill="auto"/>
            <w:vAlign w:val="center"/>
          </w:tcPr>
          <w:p w14:paraId="487C3A7A" w14:textId="77777777" w:rsidR="009322AC" w:rsidRDefault="009322AC" w:rsidP="00E2749F">
            <w:pPr>
              <w:numPr>
                <w:ilvl w:val="0"/>
                <w:numId w:val="5"/>
              </w:numPr>
              <w:spacing w:before="100" w:beforeAutospacing="1" w:after="20" w:line="260" w:lineRule="exact"/>
              <w:ind w:left="618"/>
              <w:rPr>
                <w:rFonts w:ascii="微软雅黑" w:eastAsia="微软雅黑" w:hAnsi="微软雅黑" w:hint="eastAsia"/>
                <w:b/>
                <w:color w:val="5D8979"/>
                <w:sz w:val="18"/>
                <w:szCs w:val="18"/>
              </w:rPr>
            </w:pPr>
            <w:r>
              <w:rPr>
                <w:rFonts w:ascii="微软雅黑" w:eastAsia="微软雅黑" w:hAnsi="微软雅黑" w:hint="eastAsia"/>
                <w:b/>
                <w:color w:val="5D8979"/>
                <w:sz w:val="18"/>
                <w:szCs w:val="18"/>
              </w:rPr>
              <w:t>【教师】布置课前任务，和学生负责人取得联系，让其提醒同学完成课前任务</w:t>
            </w:r>
          </w:p>
          <w:p w14:paraId="60DC465D" w14:textId="77777777" w:rsidR="009322AC" w:rsidRPr="00094E7C" w:rsidRDefault="009322AC" w:rsidP="00E2749F">
            <w:pPr>
              <w:spacing w:before="20" w:after="20" w:line="260" w:lineRule="exact"/>
              <w:jc w:val="left"/>
              <w:rPr>
                <w:rFonts w:eastAsia="微软雅黑"/>
                <w:sz w:val="18"/>
              </w:rPr>
            </w:pPr>
            <w:r w:rsidRPr="00094E7C">
              <w:rPr>
                <w:rFonts w:eastAsia="微软雅黑"/>
                <w:sz w:val="18"/>
              </w:rPr>
              <w:t xml:space="preserve">1. </w:t>
            </w:r>
            <w:r w:rsidRPr="00094E7C">
              <w:rPr>
                <w:rFonts w:eastAsia="微软雅黑"/>
                <w:sz w:val="18"/>
              </w:rPr>
              <w:t>预习教材中温度测量的相关内容，梳理温标、热电效应的基本知识点，记录不懂的问题；</w:t>
            </w:r>
          </w:p>
          <w:p w14:paraId="7D845B23" w14:textId="77777777" w:rsidR="009322AC" w:rsidRPr="00094E7C" w:rsidRDefault="009322AC" w:rsidP="00E2749F">
            <w:pPr>
              <w:spacing w:before="20" w:after="20" w:line="260" w:lineRule="exact"/>
              <w:jc w:val="left"/>
              <w:rPr>
                <w:rFonts w:eastAsia="微软雅黑"/>
                <w:sz w:val="18"/>
              </w:rPr>
            </w:pPr>
            <w:r w:rsidRPr="00094E7C">
              <w:rPr>
                <w:rFonts w:eastAsia="微软雅黑"/>
                <w:sz w:val="18"/>
              </w:rPr>
              <w:t xml:space="preserve">2. </w:t>
            </w:r>
            <w:r w:rsidRPr="00094E7C">
              <w:rPr>
                <w:rFonts w:eastAsia="微软雅黑"/>
                <w:sz w:val="18"/>
              </w:rPr>
              <w:t>观察身边的温度测量设备（如体温计、空调测温、工业测温仪），记录其类型、测量范围及使用场景；</w:t>
            </w:r>
          </w:p>
          <w:p w14:paraId="59A9497F" w14:textId="77777777" w:rsidR="009322AC" w:rsidRPr="00094E7C" w:rsidRDefault="009322AC" w:rsidP="00E2749F">
            <w:pPr>
              <w:spacing w:before="160" w:after="160" w:line="180" w:lineRule="exact"/>
              <w:rPr>
                <w:rFonts w:ascii="微软雅黑" w:eastAsia="微软雅黑" w:hAnsi="微软雅黑" w:hint="eastAsia"/>
                <w:b/>
                <w:color w:val="84615D"/>
                <w:sz w:val="18"/>
              </w:rPr>
            </w:pPr>
            <w:r w:rsidRPr="00094E7C">
              <w:rPr>
                <w:rFonts w:eastAsia="微软雅黑"/>
                <w:sz w:val="18"/>
              </w:rPr>
              <w:t xml:space="preserve">3. </w:t>
            </w:r>
            <w:r w:rsidRPr="00094E7C">
              <w:rPr>
                <w:rFonts w:eastAsia="微软雅黑"/>
                <w:sz w:val="18"/>
              </w:rPr>
              <w:t>查阅资料，了解温度测量在机械工程中的一项具体应用（如发动机测温、机床测温）。</w:t>
            </w:r>
          </w:p>
          <w:p w14:paraId="4E7569AC" w14:textId="77777777" w:rsidR="009322AC" w:rsidRDefault="009322AC" w:rsidP="00E2749F">
            <w:pPr>
              <w:numPr>
                <w:ilvl w:val="0"/>
                <w:numId w:val="7"/>
              </w:numPr>
              <w:spacing w:before="160" w:after="160" w:line="180" w:lineRule="exact"/>
              <w:ind w:left="601"/>
              <w:rPr>
                <w:rFonts w:ascii="微软雅黑" w:eastAsia="微软雅黑" w:hAnsi="微软雅黑" w:hint="eastAsia"/>
                <w:b/>
                <w:color w:val="84615D"/>
                <w:sz w:val="18"/>
              </w:rPr>
            </w:pPr>
            <w:r>
              <w:rPr>
                <w:rFonts w:ascii="微软雅黑" w:eastAsia="微软雅黑" w:hAnsi="微软雅黑" w:hint="eastAsia"/>
                <w:b/>
                <w:color w:val="84615D"/>
                <w:sz w:val="18"/>
                <w:szCs w:val="18"/>
              </w:rPr>
              <w:t>【学生】熟悉案例背景，完成课前任务</w:t>
            </w:r>
          </w:p>
        </w:tc>
        <w:tc>
          <w:tcPr>
            <w:tcW w:w="1585" w:type="dxa"/>
            <w:tcBorders>
              <w:tl2br w:val="nil"/>
              <w:tr2bl w:val="nil"/>
            </w:tcBorders>
            <w:shd w:val="clear" w:color="auto" w:fill="auto"/>
            <w:vAlign w:val="center"/>
          </w:tcPr>
          <w:p w14:paraId="0963D1D7" w14:textId="77777777" w:rsidR="009322AC" w:rsidRDefault="009322AC" w:rsidP="00E2749F">
            <w:pPr>
              <w:spacing w:before="20" w:after="20"/>
              <w:ind w:firstLineChars="100" w:firstLine="180"/>
              <w:rPr>
                <w:rFonts w:eastAsia="微软雅黑"/>
                <w:sz w:val="18"/>
              </w:rPr>
            </w:pPr>
            <w:r w:rsidRPr="0063712D">
              <w:rPr>
                <w:rFonts w:eastAsia="微软雅黑"/>
                <w:sz w:val="18"/>
              </w:rPr>
              <w:t>通过课前预习梳理温度测量基础知识点，降低课堂理解难度；结合生活和工程中的测温设备观察，建立感性认知；查阅工程应用资料，让学生提前感知知识的工程价值，为课堂学习做好铺垫。</w:t>
            </w:r>
          </w:p>
        </w:tc>
      </w:tr>
      <w:tr w:rsidR="009322AC" w14:paraId="5A8FB454" w14:textId="77777777" w:rsidTr="00E2749F">
        <w:trPr>
          <w:trHeight w:val="2546"/>
          <w:jc w:val="center"/>
        </w:trPr>
        <w:tc>
          <w:tcPr>
            <w:tcW w:w="1342" w:type="dxa"/>
            <w:tcBorders>
              <w:tl2br w:val="nil"/>
              <w:tr2bl w:val="nil"/>
            </w:tcBorders>
            <w:shd w:val="clear" w:color="auto" w:fill="auto"/>
          </w:tcPr>
          <w:p w14:paraId="25B4D5C9" w14:textId="77777777" w:rsidR="009322AC" w:rsidRDefault="009322AC" w:rsidP="00E2749F">
            <w:pPr>
              <w:snapToGrid w:val="0"/>
              <w:spacing w:line="260" w:lineRule="exact"/>
              <w:ind w:firstLineChars="100" w:firstLine="180"/>
              <w:rPr>
                <w:rFonts w:ascii="微软雅黑" w:eastAsia="微软雅黑" w:hAnsi="微软雅黑" w:hint="eastAsia"/>
                <w:b/>
                <w:sz w:val="18"/>
              </w:rPr>
            </w:pPr>
            <w:r>
              <w:rPr>
                <w:rFonts w:ascii="微软雅黑" w:eastAsia="微软雅黑" w:hAnsi="微软雅黑" w:hint="eastAsia"/>
                <w:b/>
                <w:sz w:val="18"/>
              </w:rPr>
              <w:t>互动导入</w:t>
            </w:r>
          </w:p>
          <w:p w14:paraId="257A4016" w14:textId="77777777" w:rsidR="009322AC" w:rsidRDefault="009322AC" w:rsidP="00E2749F">
            <w:pPr>
              <w:snapToGrid w:val="0"/>
              <w:spacing w:line="260" w:lineRule="exact"/>
              <w:jc w:val="center"/>
              <w:rPr>
                <w:rFonts w:ascii="微软雅黑" w:eastAsia="微软雅黑" w:hAnsi="微软雅黑" w:hint="eastAsia"/>
                <w:b/>
                <w:sz w:val="18"/>
              </w:rPr>
            </w:pPr>
            <w:r>
              <w:rPr>
                <w:rFonts w:ascii="微软雅黑" w:eastAsia="微软雅黑" w:hAnsi="微软雅黑" w:hint="eastAsia"/>
                <w:b/>
                <w:sz w:val="18"/>
              </w:rPr>
              <w:t>（15min）</w:t>
            </w:r>
          </w:p>
          <w:p w14:paraId="5DF94B15" w14:textId="77777777" w:rsidR="009322AC" w:rsidRDefault="009322AC" w:rsidP="00E2749F">
            <w:pPr>
              <w:snapToGrid w:val="0"/>
              <w:spacing w:line="260" w:lineRule="exact"/>
              <w:jc w:val="center"/>
              <w:rPr>
                <w:rFonts w:ascii="微软雅黑" w:eastAsia="微软雅黑" w:hAnsi="微软雅黑" w:hint="eastAsia"/>
                <w:b/>
                <w:sz w:val="18"/>
              </w:rPr>
            </w:pPr>
          </w:p>
          <w:p w14:paraId="3FC23C38" w14:textId="77777777" w:rsidR="009322AC" w:rsidRDefault="009322AC" w:rsidP="00E2749F">
            <w:pPr>
              <w:snapToGrid w:val="0"/>
              <w:spacing w:line="260" w:lineRule="exact"/>
              <w:jc w:val="center"/>
              <w:rPr>
                <w:rFonts w:ascii="微软雅黑" w:eastAsia="微软雅黑" w:hAnsi="微软雅黑" w:hint="eastAsia"/>
                <w:b/>
                <w:sz w:val="18"/>
              </w:rPr>
            </w:pPr>
          </w:p>
          <w:p w14:paraId="198D1726" w14:textId="77777777" w:rsidR="009322AC" w:rsidRDefault="009322AC" w:rsidP="00E2749F">
            <w:pPr>
              <w:snapToGrid w:val="0"/>
              <w:spacing w:line="260" w:lineRule="exact"/>
              <w:jc w:val="center"/>
              <w:rPr>
                <w:rFonts w:ascii="微软雅黑" w:eastAsia="微软雅黑" w:hAnsi="微软雅黑" w:hint="eastAsia"/>
                <w:b/>
                <w:sz w:val="18"/>
              </w:rPr>
            </w:pPr>
          </w:p>
          <w:p w14:paraId="54BDC85F" w14:textId="77777777" w:rsidR="009322AC" w:rsidRDefault="009322AC" w:rsidP="00E2749F">
            <w:pPr>
              <w:snapToGrid w:val="0"/>
              <w:spacing w:line="260" w:lineRule="exact"/>
              <w:jc w:val="center"/>
              <w:rPr>
                <w:rFonts w:ascii="微软雅黑" w:eastAsia="微软雅黑" w:hAnsi="微软雅黑" w:hint="eastAsia"/>
                <w:b/>
                <w:sz w:val="18"/>
              </w:rPr>
            </w:pPr>
          </w:p>
          <w:p w14:paraId="0FBCCDDD" w14:textId="77777777" w:rsidR="009322AC" w:rsidRDefault="009322AC" w:rsidP="00E2749F">
            <w:pPr>
              <w:snapToGrid w:val="0"/>
              <w:spacing w:line="260" w:lineRule="exact"/>
              <w:jc w:val="center"/>
              <w:rPr>
                <w:rFonts w:ascii="微软雅黑" w:eastAsia="微软雅黑" w:hAnsi="微软雅黑" w:hint="eastAsia"/>
                <w:b/>
                <w:sz w:val="18"/>
              </w:rPr>
            </w:pPr>
          </w:p>
          <w:p w14:paraId="59325998" w14:textId="77777777" w:rsidR="009322AC" w:rsidRDefault="009322AC" w:rsidP="00E2749F">
            <w:pPr>
              <w:snapToGrid w:val="0"/>
              <w:spacing w:line="260" w:lineRule="exact"/>
              <w:jc w:val="center"/>
              <w:rPr>
                <w:rFonts w:ascii="微软雅黑" w:eastAsia="微软雅黑" w:hAnsi="微软雅黑" w:hint="eastAsia"/>
                <w:b/>
                <w:sz w:val="18"/>
              </w:rPr>
            </w:pPr>
          </w:p>
          <w:p w14:paraId="7BA412E7" w14:textId="77777777" w:rsidR="009322AC" w:rsidRDefault="009322AC" w:rsidP="00E2749F">
            <w:pPr>
              <w:snapToGrid w:val="0"/>
              <w:spacing w:line="260" w:lineRule="exact"/>
              <w:jc w:val="center"/>
              <w:rPr>
                <w:rFonts w:ascii="微软雅黑" w:eastAsia="微软雅黑" w:hAnsi="微软雅黑" w:hint="eastAsia"/>
                <w:b/>
                <w:sz w:val="18"/>
              </w:rPr>
            </w:pPr>
          </w:p>
          <w:p w14:paraId="60761D54" w14:textId="77777777" w:rsidR="009322AC" w:rsidRDefault="009322AC" w:rsidP="00E2749F">
            <w:pPr>
              <w:snapToGrid w:val="0"/>
              <w:spacing w:line="260" w:lineRule="exact"/>
              <w:jc w:val="center"/>
              <w:rPr>
                <w:rFonts w:ascii="微软雅黑" w:eastAsia="微软雅黑" w:hAnsi="微软雅黑" w:hint="eastAsia"/>
                <w:b/>
                <w:sz w:val="18"/>
              </w:rPr>
            </w:pPr>
          </w:p>
          <w:p w14:paraId="2E5011A2" w14:textId="77777777" w:rsidR="009322AC" w:rsidRDefault="009322AC" w:rsidP="00E2749F">
            <w:pPr>
              <w:snapToGrid w:val="0"/>
              <w:spacing w:line="260" w:lineRule="exact"/>
              <w:jc w:val="center"/>
              <w:rPr>
                <w:rFonts w:ascii="微软雅黑" w:eastAsia="微软雅黑" w:hAnsi="微软雅黑" w:hint="eastAsia"/>
                <w:b/>
                <w:sz w:val="18"/>
              </w:rPr>
            </w:pPr>
          </w:p>
          <w:p w14:paraId="50C13FD4" w14:textId="77777777" w:rsidR="009322AC" w:rsidRDefault="009322AC" w:rsidP="00E2749F">
            <w:pPr>
              <w:snapToGrid w:val="0"/>
              <w:spacing w:line="260" w:lineRule="exact"/>
              <w:jc w:val="center"/>
              <w:rPr>
                <w:rFonts w:ascii="微软雅黑" w:eastAsia="微软雅黑" w:hAnsi="微软雅黑" w:hint="eastAsia"/>
                <w:b/>
                <w:sz w:val="18"/>
              </w:rPr>
            </w:pPr>
          </w:p>
          <w:p w14:paraId="20BA88E6" w14:textId="77777777" w:rsidR="009322AC" w:rsidRDefault="009322AC" w:rsidP="00E2749F">
            <w:pPr>
              <w:snapToGrid w:val="0"/>
              <w:spacing w:line="260" w:lineRule="exact"/>
              <w:jc w:val="center"/>
              <w:rPr>
                <w:rFonts w:ascii="微软雅黑" w:eastAsia="微软雅黑" w:hAnsi="微软雅黑" w:hint="eastAsia"/>
                <w:b/>
                <w:sz w:val="18"/>
              </w:rPr>
            </w:pPr>
          </w:p>
          <w:p w14:paraId="2F22B413" w14:textId="77777777" w:rsidR="009322AC" w:rsidRDefault="009322AC" w:rsidP="00E2749F">
            <w:pPr>
              <w:spacing w:before="20" w:after="20"/>
              <w:jc w:val="center"/>
              <w:rPr>
                <w:rFonts w:ascii="微软雅黑" w:eastAsia="微软雅黑" w:hAnsi="微软雅黑" w:hint="eastAsia"/>
                <w:b/>
                <w:sz w:val="18"/>
              </w:rPr>
            </w:pPr>
          </w:p>
          <w:p w14:paraId="6163128B" w14:textId="77777777" w:rsidR="009322AC" w:rsidRDefault="009322AC" w:rsidP="00E2749F">
            <w:pPr>
              <w:spacing w:before="20" w:after="20"/>
              <w:jc w:val="center"/>
              <w:rPr>
                <w:rFonts w:ascii="微软雅黑" w:eastAsia="微软雅黑" w:hAnsi="微软雅黑" w:hint="eastAsia"/>
                <w:b/>
                <w:sz w:val="18"/>
              </w:rPr>
            </w:pPr>
          </w:p>
          <w:p w14:paraId="30CB4FF0" w14:textId="77777777" w:rsidR="009322AC" w:rsidRDefault="009322A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传授新知</w:t>
            </w:r>
          </w:p>
          <w:p w14:paraId="02C6842E" w14:textId="77777777" w:rsidR="009322AC" w:rsidRDefault="009322A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（共70 min）</w:t>
            </w:r>
          </w:p>
          <w:p w14:paraId="14C991F6" w14:textId="77777777" w:rsidR="009322AC" w:rsidRDefault="009322AC" w:rsidP="00E2749F">
            <w:pPr>
              <w:snapToGrid w:val="0"/>
              <w:spacing w:line="260" w:lineRule="exact"/>
              <w:jc w:val="center"/>
              <w:rPr>
                <w:rFonts w:ascii="微软雅黑" w:eastAsia="微软雅黑" w:hAnsi="微软雅黑" w:hint="eastAsia"/>
                <w:b/>
                <w:sz w:val="18"/>
              </w:rPr>
            </w:pPr>
          </w:p>
          <w:p w14:paraId="13F13528" w14:textId="77777777" w:rsidR="009322AC" w:rsidRDefault="009322AC" w:rsidP="00E2749F">
            <w:pPr>
              <w:spacing w:before="20" w:after="20"/>
              <w:jc w:val="center"/>
              <w:rPr>
                <w:rFonts w:ascii="微软雅黑" w:eastAsia="微软雅黑" w:hAnsi="微软雅黑" w:hint="eastAsia"/>
                <w:b/>
                <w:sz w:val="18"/>
              </w:rPr>
            </w:pPr>
          </w:p>
        </w:tc>
        <w:tc>
          <w:tcPr>
            <w:tcW w:w="5787" w:type="dxa"/>
            <w:gridSpan w:val="3"/>
            <w:tcBorders>
              <w:tl2br w:val="nil"/>
              <w:tr2bl w:val="nil"/>
            </w:tcBorders>
            <w:shd w:val="clear" w:color="auto" w:fill="auto"/>
            <w:vAlign w:val="center"/>
          </w:tcPr>
          <w:p w14:paraId="2790FF26" w14:textId="77777777" w:rsidR="009322AC" w:rsidRDefault="009322AC" w:rsidP="00E2749F">
            <w:pPr>
              <w:spacing w:line="240" w:lineRule="exact"/>
              <w:rPr>
                <w:rFonts w:eastAsia="微软雅黑"/>
                <w:sz w:val="18"/>
              </w:rPr>
            </w:pPr>
            <w:r w:rsidRPr="00496E24">
              <w:rPr>
                <w:rFonts w:eastAsia="微软雅黑"/>
                <w:sz w:val="18"/>
              </w:rPr>
              <w:t>【教师】</w:t>
            </w:r>
          </w:p>
          <w:p w14:paraId="00991074" w14:textId="77777777" w:rsidR="009322AC" w:rsidRPr="0063712D" w:rsidRDefault="009322AC" w:rsidP="00E2749F">
            <w:pPr>
              <w:spacing w:line="240" w:lineRule="exact"/>
              <w:rPr>
                <w:rFonts w:eastAsia="微软雅黑"/>
                <w:sz w:val="18"/>
              </w:rPr>
            </w:pPr>
            <w:r w:rsidRPr="0063712D">
              <w:rPr>
                <w:rFonts w:eastAsia="微软雅黑"/>
                <w:sz w:val="18"/>
              </w:rPr>
              <w:t xml:space="preserve">1. </w:t>
            </w:r>
            <w:r w:rsidRPr="0063712D">
              <w:rPr>
                <w:rFonts w:eastAsia="微软雅黑"/>
                <w:sz w:val="18"/>
              </w:rPr>
              <w:t>复习回顾：提问上节课信号测量的基本要求，引出问题</w:t>
            </w:r>
            <w:r w:rsidRPr="0063712D">
              <w:rPr>
                <w:rFonts w:eastAsia="微软雅黑"/>
                <w:sz w:val="18"/>
              </w:rPr>
              <w:t xml:space="preserve"> “</w:t>
            </w:r>
            <w:r w:rsidRPr="0063712D">
              <w:rPr>
                <w:rFonts w:eastAsia="微软雅黑"/>
                <w:sz w:val="18"/>
              </w:rPr>
              <w:t>温度作为重要的物理量，在机械工程中为何需要精准测量？不同场景下该如何选择测温方式？</w:t>
            </w:r>
            <w:r w:rsidRPr="0063712D">
              <w:rPr>
                <w:rFonts w:eastAsia="微软雅黑"/>
                <w:sz w:val="18"/>
              </w:rPr>
              <w:t>”</w:t>
            </w:r>
            <w:r w:rsidRPr="0063712D">
              <w:rPr>
                <w:rFonts w:eastAsia="微软雅黑"/>
                <w:sz w:val="18"/>
              </w:rPr>
              <w:t>，衔接本节课内容。</w:t>
            </w:r>
          </w:p>
          <w:p w14:paraId="0B18D5BC" w14:textId="77777777" w:rsidR="009322AC" w:rsidRPr="0063712D" w:rsidRDefault="009322AC" w:rsidP="00E2749F">
            <w:pPr>
              <w:spacing w:line="240" w:lineRule="exact"/>
              <w:rPr>
                <w:rFonts w:eastAsia="微软雅黑"/>
                <w:sz w:val="18"/>
              </w:rPr>
            </w:pPr>
            <w:r w:rsidRPr="0063712D">
              <w:rPr>
                <w:rFonts w:eastAsia="微软雅黑"/>
                <w:sz w:val="18"/>
              </w:rPr>
              <w:t xml:space="preserve">2. </w:t>
            </w:r>
            <w:r w:rsidRPr="0063712D">
              <w:rPr>
                <w:rFonts w:eastAsia="微软雅黑"/>
                <w:sz w:val="18"/>
              </w:rPr>
              <w:t>现场演示：用热电偶、热电阻测量恒温箱不同温度，用红外测温仪测量高温金属表面温度，通过温度采集仪展示测量结果，让学生直观观察接触式</w:t>
            </w:r>
            <w:r w:rsidRPr="0063712D">
              <w:rPr>
                <w:rFonts w:eastAsia="微软雅黑"/>
                <w:sz w:val="18"/>
              </w:rPr>
              <w:t xml:space="preserve"> / </w:t>
            </w:r>
            <w:r w:rsidRPr="0063712D">
              <w:rPr>
                <w:rFonts w:eastAsia="微软雅黑"/>
                <w:sz w:val="18"/>
              </w:rPr>
              <w:t>非接触式测温的差异及测量精度。</w:t>
            </w:r>
          </w:p>
          <w:p w14:paraId="52CC4B7D" w14:textId="77777777" w:rsidR="009322AC" w:rsidRPr="0063712D" w:rsidRDefault="009322AC" w:rsidP="00E2749F">
            <w:pPr>
              <w:spacing w:line="240" w:lineRule="exact"/>
              <w:rPr>
                <w:rFonts w:eastAsia="微软雅黑"/>
                <w:sz w:val="18"/>
              </w:rPr>
            </w:pPr>
            <w:r w:rsidRPr="0063712D">
              <w:rPr>
                <w:rFonts w:eastAsia="微软雅黑"/>
                <w:sz w:val="18"/>
              </w:rPr>
              <w:t xml:space="preserve">3. </w:t>
            </w:r>
            <w:r w:rsidRPr="0063712D">
              <w:rPr>
                <w:rFonts w:eastAsia="微软雅黑"/>
                <w:sz w:val="18"/>
              </w:rPr>
              <w:t>分组讨论：以</w:t>
            </w:r>
            <w:r w:rsidRPr="0063712D">
              <w:rPr>
                <w:rFonts w:eastAsia="微软雅黑"/>
                <w:sz w:val="18"/>
              </w:rPr>
              <w:t xml:space="preserve"> 3-5 </w:t>
            </w:r>
            <w:r w:rsidRPr="0063712D">
              <w:rPr>
                <w:rFonts w:eastAsia="微软雅黑"/>
                <w:sz w:val="18"/>
              </w:rPr>
              <w:t>人为一组，分享课前观察的测温设备及使用场景，讨论</w:t>
            </w:r>
            <w:r w:rsidRPr="0063712D">
              <w:rPr>
                <w:rFonts w:eastAsia="微软雅黑"/>
                <w:sz w:val="18"/>
              </w:rPr>
              <w:t xml:space="preserve"> “</w:t>
            </w:r>
            <w:r w:rsidRPr="0063712D">
              <w:rPr>
                <w:rFonts w:eastAsia="微软雅黑"/>
                <w:sz w:val="18"/>
              </w:rPr>
              <w:t>为什么不同场景需要使用不同的测温方法？接触式测温有哪些优缺点？</w:t>
            </w:r>
            <w:r w:rsidRPr="0063712D">
              <w:rPr>
                <w:rFonts w:eastAsia="微软雅黑"/>
                <w:sz w:val="18"/>
              </w:rPr>
              <w:t>”</w:t>
            </w:r>
            <w:r w:rsidRPr="0063712D">
              <w:rPr>
                <w:rFonts w:eastAsia="微软雅黑"/>
                <w:sz w:val="18"/>
              </w:rPr>
              <w:t>，每组推选</w:t>
            </w:r>
            <w:r w:rsidRPr="0063712D">
              <w:rPr>
                <w:rFonts w:eastAsia="微软雅黑"/>
                <w:sz w:val="18"/>
              </w:rPr>
              <w:t xml:space="preserve"> 1 </w:t>
            </w:r>
            <w:r w:rsidRPr="0063712D">
              <w:rPr>
                <w:rFonts w:eastAsia="微软雅黑"/>
                <w:sz w:val="18"/>
              </w:rPr>
              <w:t>名代表发言。</w:t>
            </w:r>
          </w:p>
          <w:p w14:paraId="0278D69D" w14:textId="77777777" w:rsidR="009322AC" w:rsidRDefault="009322AC" w:rsidP="00E2749F">
            <w:pPr>
              <w:spacing w:line="240" w:lineRule="exact"/>
              <w:rPr>
                <w:rFonts w:eastAsia="微软雅黑"/>
                <w:sz w:val="18"/>
              </w:rPr>
            </w:pPr>
            <w:r w:rsidRPr="0063712D">
              <w:rPr>
                <w:rFonts w:eastAsia="微软雅黑"/>
                <w:sz w:val="18"/>
              </w:rPr>
              <w:t xml:space="preserve">4. </w:t>
            </w:r>
            <w:r w:rsidRPr="0063712D">
              <w:rPr>
                <w:rFonts w:eastAsia="微软雅黑"/>
                <w:sz w:val="18"/>
              </w:rPr>
              <w:t>教师总结：结合学生发言和现场演示，指出温度测量是机械工程热态监测的核心，测量方法的选择直接影响测量精度和工程应用效果，引出本节课课题：温度测量</w:t>
            </w:r>
            <w:r w:rsidRPr="00E214CD">
              <w:rPr>
                <w:rFonts w:eastAsia="微软雅黑"/>
                <w:sz w:val="18"/>
              </w:rPr>
              <w:t>。</w:t>
            </w:r>
          </w:p>
          <w:p w14:paraId="70CDF8E2" w14:textId="77777777" w:rsidR="009322AC" w:rsidRDefault="009322AC" w:rsidP="00E2749F">
            <w:pPr>
              <w:spacing w:line="240" w:lineRule="exact"/>
              <w:rPr>
                <w:rFonts w:eastAsia="微软雅黑"/>
                <w:sz w:val="18"/>
              </w:rPr>
            </w:pPr>
            <w:r w:rsidRPr="00496E24">
              <w:rPr>
                <w:rFonts w:eastAsia="微软雅黑"/>
                <w:sz w:val="18"/>
              </w:rPr>
              <w:t>【学生】</w:t>
            </w:r>
            <w:r w:rsidRPr="00496E24">
              <w:rPr>
                <w:rFonts w:eastAsia="微软雅黑"/>
                <w:sz w:val="18"/>
              </w:rPr>
              <w:t xml:space="preserve"> </w:t>
            </w:r>
            <w:r w:rsidRPr="00496E24">
              <w:rPr>
                <w:rFonts w:eastAsia="微软雅黑"/>
                <w:sz w:val="18"/>
              </w:rPr>
              <w:t>参与问答、观察演示、分组讨论并发言，进入课程学习状态。</w:t>
            </w:r>
            <w:r w:rsidRPr="0050517A">
              <w:rPr>
                <w:rFonts w:eastAsia="微软雅黑" w:hint="eastAsia"/>
                <w:sz w:val="18"/>
              </w:rPr>
              <w:t xml:space="preserve"> </w:t>
            </w:r>
          </w:p>
          <w:p w14:paraId="28D1EA9E" w14:textId="77777777" w:rsidR="009322AC" w:rsidRPr="001D03BE" w:rsidRDefault="009322AC" w:rsidP="00E2749F">
            <w:pPr>
              <w:spacing w:line="240" w:lineRule="exact"/>
              <w:rPr>
                <w:rFonts w:eastAsia="微软雅黑"/>
                <w:sz w:val="18"/>
              </w:rPr>
            </w:pPr>
            <w:r w:rsidRPr="001D03BE">
              <w:rPr>
                <w:rFonts w:eastAsia="微软雅黑"/>
                <w:sz w:val="18"/>
              </w:rPr>
              <w:t>1</w:t>
            </w:r>
            <w:r w:rsidRPr="001D03BE">
              <w:rPr>
                <w:rFonts w:eastAsia="微软雅黑"/>
                <w:sz w:val="18"/>
              </w:rPr>
              <w:t>、温度的基本概念与温标（</w:t>
            </w:r>
            <w:r w:rsidRPr="001D03BE">
              <w:rPr>
                <w:rFonts w:eastAsia="微软雅黑"/>
                <w:sz w:val="18"/>
              </w:rPr>
              <w:t xml:space="preserve">5 </w:t>
            </w:r>
            <w:r w:rsidRPr="001D03BE">
              <w:rPr>
                <w:rFonts w:eastAsia="微软雅黑"/>
                <w:sz w:val="18"/>
              </w:rPr>
              <w:t>分钟）</w:t>
            </w:r>
          </w:p>
          <w:p w14:paraId="18228B30" w14:textId="77777777" w:rsidR="009322AC" w:rsidRPr="001D03BE" w:rsidRDefault="009322AC" w:rsidP="00E2749F">
            <w:pPr>
              <w:spacing w:line="240" w:lineRule="exact"/>
              <w:rPr>
                <w:rFonts w:eastAsia="微软雅黑"/>
                <w:sz w:val="18"/>
              </w:rPr>
            </w:pPr>
            <w:r w:rsidRPr="001D03BE">
              <w:rPr>
                <w:rFonts w:eastAsia="微软雅黑"/>
                <w:sz w:val="18"/>
              </w:rPr>
              <w:t>【教师】结合工程案例讲授核心定义与温标类型：</w:t>
            </w:r>
          </w:p>
          <w:p w14:paraId="00427779" w14:textId="77777777" w:rsidR="009322AC" w:rsidRPr="001D03BE" w:rsidRDefault="009322AC" w:rsidP="00E2749F">
            <w:pPr>
              <w:spacing w:line="240" w:lineRule="exact"/>
              <w:rPr>
                <w:rFonts w:eastAsia="微软雅黑"/>
                <w:sz w:val="18"/>
              </w:rPr>
            </w:pPr>
            <w:r w:rsidRPr="001D03BE">
              <w:rPr>
                <w:rFonts w:eastAsia="微软雅黑"/>
                <w:sz w:val="18"/>
              </w:rPr>
              <w:t xml:space="preserve">1. </w:t>
            </w:r>
            <w:r w:rsidRPr="001D03BE">
              <w:rPr>
                <w:rFonts w:eastAsia="微软雅黑"/>
                <w:sz w:val="18"/>
              </w:rPr>
              <w:t>定义：温度是表征物体冷热程度的物理量，反映分子热运动的剧烈程度；</w:t>
            </w:r>
          </w:p>
          <w:p w14:paraId="10EE17EE" w14:textId="77777777" w:rsidR="009322AC" w:rsidRPr="001D03BE" w:rsidRDefault="009322AC" w:rsidP="00E2749F">
            <w:pPr>
              <w:spacing w:line="240" w:lineRule="exact"/>
              <w:rPr>
                <w:rFonts w:eastAsia="微软雅黑"/>
                <w:sz w:val="18"/>
              </w:rPr>
            </w:pPr>
            <w:r w:rsidRPr="001D03BE">
              <w:rPr>
                <w:rFonts w:eastAsia="微软雅黑"/>
                <w:sz w:val="18"/>
              </w:rPr>
              <w:t xml:space="preserve">2. </w:t>
            </w:r>
            <w:r w:rsidRPr="001D03BE">
              <w:rPr>
                <w:rFonts w:eastAsia="微软雅黑"/>
                <w:sz w:val="18"/>
              </w:rPr>
              <w:t>温标：规定温度的数值表示方法，包括摄氏温标</w:t>
            </w:r>
            <w:r w:rsidRPr="001D03BE">
              <w:rPr>
                <w:rFonts w:eastAsia="微软雅黑"/>
                <w:sz w:val="18"/>
              </w:rPr>
              <w:t xml:space="preserve"> (℃)</w:t>
            </w:r>
            <w:r w:rsidRPr="001D03BE">
              <w:rPr>
                <w:rFonts w:eastAsia="微软雅黑"/>
                <w:sz w:val="18"/>
              </w:rPr>
              <w:t>、华氏温标</w:t>
            </w:r>
            <w:r w:rsidRPr="001D03BE">
              <w:rPr>
                <w:rFonts w:eastAsia="微软雅黑"/>
                <w:sz w:val="18"/>
              </w:rPr>
              <w:t xml:space="preserve"> (℉)</w:t>
            </w:r>
            <w:r w:rsidRPr="001D03BE">
              <w:rPr>
                <w:rFonts w:eastAsia="微软雅黑"/>
                <w:sz w:val="18"/>
              </w:rPr>
              <w:t>、热力学温标</w:t>
            </w:r>
            <w:r w:rsidRPr="001D03BE">
              <w:rPr>
                <w:rFonts w:eastAsia="微软雅黑"/>
                <w:sz w:val="18"/>
              </w:rPr>
              <w:t xml:space="preserve"> (K)</w:t>
            </w:r>
            <w:r w:rsidRPr="001D03BE">
              <w:rPr>
                <w:rFonts w:eastAsia="微软雅黑"/>
                <w:sz w:val="18"/>
              </w:rPr>
              <w:t>，掌握三者换算关系；</w:t>
            </w:r>
          </w:p>
          <w:p w14:paraId="1918B711" w14:textId="77777777" w:rsidR="009322AC" w:rsidRPr="001D03BE" w:rsidRDefault="009322AC" w:rsidP="00E2749F">
            <w:pPr>
              <w:spacing w:line="240" w:lineRule="exact"/>
              <w:rPr>
                <w:rFonts w:eastAsia="微软雅黑"/>
                <w:sz w:val="18"/>
              </w:rPr>
            </w:pPr>
            <w:r w:rsidRPr="001D03BE">
              <w:rPr>
                <w:rFonts w:eastAsia="微软雅黑"/>
                <w:sz w:val="18"/>
              </w:rPr>
              <w:t xml:space="preserve">3. </w:t>
            </w:r>
            <w:r w:rsidRPr="001D03BE">
              <w:rPr>
                <w:rFonts w:eastAsia="微软雅黑"/>
                <w:sz w:val="18"/>
              </w:rPr>
              <w:t>测温基本要求：满足测量范围、精度、响应速度等工程需求，实现与被测对象的热平衡（接触式）。</w:t>
            </w:r>
          </w:p>
          <w:p w14:paraId="6433D275" w14:textId="77777777" w:rsidR="009322AC" w:rsidRPr="001D03BE" w:rsidRDefault="009322AC" w:rsidP="00E2749F">
            <w:pPr>
              <w:spacing w:line="240" w:lineRule="exact"/>
              <w:rPr>
                <w:rFonts w:eastAsia="微软雅黑"/>
                <w:sz w:val="18"/>
              </w:rPr>
            </w:pPr>
            <w:r w:rsidRPr="001D03BE">
              <w:rPr>
                <w:rFonts w:eastAsia="微软雅黑"/>
                <w:sz w:val="18"/>
              </w:rPr>
              <w:t>课堂互动：提问</w:t>
            </w:r>
            <w:r w:rsidRPr="001D03BE">
              <w:rPr>
                <w:rFonts w:eastAsia="微软雅黑"/>
                <w:sz w:val="18"/>
              </w:rPr>
              <w:t xml:space="preserve"> “</w:t>
            </w:r>
            <w:r w:rsidRPr="001D03BE">
              <w:rPr>
                <w:rFonts w:eastAsia="微软雅黑"/>
                <w:sz w:val="18"/>
              </w:rPr>
              <w:t>热力学温标为何是国际通用的基本温标？</w:t>
            </w:r>
            <w:r w:rsidRPr="001D03BE">
              <w:rPr>
                <w:rFonts w:eastAsia="微软雅黑"/>
                <w:sz w:val="18"/>
              </w:rPr>
              <w:t xml:space="preserve">0K </w:t>
            </w:r>
            <w:r w:rsidRPr="001D03BE">
              <w:rPr>
                <w:rFonts w:eastAsia="微软雅黑"/>
                <w:sz w:val="18"/>
              </w:rPr>
              <w:t>的物理意义是什么？</w:t>
            </w:r>
            <w:r w:rsidRPr="001D03BE">
              <w:rPr>
                <w:rFonts w:eastAsia="微软雅黑"/>
                <w:sz w:val="18"/>
              </w:rPr>
              <w:t>”</w:t>
            </w:r>
            <w:r w:rsidRPr="001D03BE">
              <w:rPr>
                <w:rFonts w:eastAsia="微软雅黑"/>
                <w:sz w:val="18"/>
              </w:rPr>
              <w:t>，引导学生思考。</w:t>
            </w:r>
          </w:p>
          <w:p w14:paraId="331DC93F" w14:textId="77777777" w:rsidR="009322AC" w:rsidRPr="001D03BE" w:rsidRDefault="009322AC" w:rsidP="00E2749F">
            <w:pPr>
              <w:spacing w:line="240" w:lineRule="exact"/>
              <w:rPr>
                <w:rFonts w:eastAsia="微软雅黑"/>
                <w:sz w:val="18"/>
              </w:rPr>
            </w:pPr>
            <w:r w:rsidRPr="001D03BE">
              <w:rPr>
                <w:rFonts w:eastAsia="微软雅黑"/>
                <w:sz w:val="18"/>
              </w:rPr>
              <w:t>2</w:t>
            </w:r>
            <w:r w:rsidRPr="001D03BE">
              <w:rPr>
                <w:rFonts w:eastAsia="微软雅黑"/>
                <w:sz w:val="18"/>
              </w:rPr>
              <w:t>、温度测量的分类及基本原理（</w:t>
            </w:r>
            <w:r w:rsidRPr="001D03BE">
              <w:rPr>
                <w:rFonts w:eastAsia="微软雅黑"/>
                <w:sz w:val="18"/>
              </w:rPr>
              <w:t xml:space="preserve">10 </w:t>
            </w:r>
            <w:r w:rsidRPr="001D03BE">
              <w:rPr>
                <w:rFonts w:eastAsia="微软雅黑"/>
                <w:sz w:val="18"/>
              </w:rPr>
              <w:t>分钟）</w:t>
            </w:r>
          </w:p>
          <w:p w14:paraId="18BE53C6" w14:textId="77777777" w:rsidR="009322AC" w:rsidRPr="001D03BE" w:rsidRDefault="009322AC" w:rsidP="00E2749F">
            <w:pPr>
              <w:spacing w:line="240" w:lineRule="exact"/>
              <w:rPr>
                <w:rFonts w:eastAsia="微软雅黑"/>
                <w:sz w:val="18"/>
              </w:rPr>
            </w:pPr>
            <w:r w:rsidRPr="001D03BE">
              <w:rPr>
                <w:rFonts w:eastAsia="微软雅黑"/>
                <w:sz w:val="18"/>
              </w:rPr>
              <w:t>【教师】结合分类讲解测量原理与适用特点：</w:t>
            </w:r>
          </w:p>
          <w:p w14:paraId="58A09D42" w14:textId="77777777" w:rsidR="009322AC" w:rsidRPr="001D03BE" w:rsidRDefault="009322AC" w:rsidP="00E2749F">
            <w:pPr>
              <w:spacing w:line="240" w:lineRule="exact"/>
              <w:rPr>
                <w:rFonts w:eastAsia="微软雅黑"/>
                <w:sz w:val="18"/>
              </w:rPr>
            </w:pPr>
            <w:r w:rsidRPr="001D03BE">
              <w:rPr>
                <w:rFonts w:eastAsia="微软雅黑"/>
                <w:sz w:val="18"/>
              </w:rPr>
              <w:t>（一）接触式测温：测温传感器与被测对象直接接触，实现热平衡后测量温度，原理为热传导</w:t>
            </w:r>
            <w:r w:rsidRPr="001D03BE">
              <w:rPr>
                <w:rFonts w:eastAsia="微软雅黑"/>
                <w:sz w:val="18"/>
              </w:rPr>
              <w:t xml:space="preserve"> / </w:t>
            </w:r>
            <w:r w:rsidRPr="001D03BE">
              <w:rPr>
                <w:rFonts w:eastAsia="微软雅黑"/>
                <w:sz w:val="18"/>
              </w:rPr>
              <w:t>热对流；</w:t>
            </w:r>
          </w:p>
          <w:p w14:paraId="24BDCE03" w14:textId="77777777" w:rsidR="009322AC" w:rsidRPr="001D03BE" w:rsidRDefault="009322AC" w:rsidP="00E2749F">
            <w:pPr>
              <w:spacing w:line="240" w:lineRule="exact"/>
              <w:rPr>
                <w:rFonts w:eastAsia="微软雅黑"/>
                <w:sz w:val="18"/>
              </w:rPr>
            </w:pPr>
            <w:r w:rsidRPr="001D03BE">
              <w:rPr>
                <w:rFonts w:eastAsia="微软雅黑"/>
                <w:sz w:val="18"/>
              </w:rPr>
              <w:t>特点：精度高、成本低，受被测对象温度限制，有响应延迟；</w:t>
            </w:r>
          </w:p>
          <w:p w14:paraId="2095052F" w14:textId="77777777" w:rsidR="009322AC" w:rsidRPr="001D03BE" w:rsidRDefault="009322AC" w:rsidP="00E2749F">
            <w:pPr>
              <w:spacing w:line="240" w:lineRule="exact"/>
              <w:rPr>
                <w:rFonts w:eastAsia="微软雅黑"/>
                <w:sz w:val="18"/>
              </w:rPr>
            </w:pPr>
            <w:r w:rsidRPr="001D03BE">
              <w:rPr>
                <w:rFonts w:eastAsia="微软雅黑"/>
                <w:sz w:val="18"/>
              </w:rPr>
              <w:t>常用类型：热电偶、热电阻、热敏电阻、双金属温度计。</w:t>
            </w:r>
          </w:p>
          <w:p w14:paraId="0FF4A97A" w14:textId="77777777" w:rsidR="009322AC" w:rsidRPr="001D03BE" w:rsidRDefault="009322AC" w:rsidP="00E2749F">
            <w:pPr>
              <w:spacing w:line="240" w:lineRule="exact"/>
              <w:rPr>
                <w:rFonts w:eastAsia="微软雅黑"/>
                <w:sz w:val="18"/>
              </w:rPr>
            </w:pPr>
            <w:r w:rsidRPr="001D03BE">
              <w:rPr>
                <w:rFonts w:eastAsia="微软雅黑"/>
                <w:sz w:val="18"/>
              </w:rPr>
              <w:t>（二）非接触式测温：通过检测被测对象的热辐射能量实现测温，原理为热辐射定律；</w:t>
            </w:r>
          </w:p>
          <w:p w14:paraId="38167926" w14:textId="77777777" w:rsidR="009322AC" w:rsidRPr="001D03BE" w:rsidRDefault="009322AC" w:rsidP="00E2749F">
            <w:pPr>
              <w:spacing w:line="240" w:lineRule="exact"/>
              <w:rPr>
                <w:rFonts w:eastAsia="微软雅黑"/>
                <w:sz w:val="18"/>
              </w:rPr>
            </w:pPr>
            <w:r w:rsidRPr="001D03BE">
              <w:rPr>
                <w:rFonts w:eastAsia="微软雅黑"/>
                <w:sz w:val="18"/>
              </w:rPr>
              <w:t>特点：无接触、响应快，可测高温</w:t>
            </w:r>
            <w:r w:rsidRPr="001D03BE">
              <w:rPr>
                <w:rFonts w:eastAsia="微软雅黑"/>
                <w:sz w:val="18"/>
              </w:rPr>
              <w:t xml:space="preserve"> / </w:t>
            </w:r>
            <w:r w:rsidRPr="001D03BE">
              <w:rPr>
                <w:rFonts w:eastAsia="微软雅黑"/>
                <w:sz w:val="18"/>
              </w:rPr>
              <w:t>运动物体，受环境辐射、距离影响大；</w:t>
            </w:r>
          </w:p>
          <w:p w14:paraId="513279C0" w14:textId="77777777" w:rsidR="009322AC" w:rsidRPr="001D03BE" w:rsidRDefault="009322AC" w:rsidP="00E2749F">
            <w:pPr>
              <w:spacing w:line="240" w:lineRule="exact"/>
              <w:rPr>
                <w:rFonts w:eastAsia="微软雅黑"/>
                <w:sz w:val="18"/>
              </w:rPr>
            </w:pPr>
            <w:r w:rsidRPr="001D03BE">
              <w:rPr>
                <w:rFonts w:eastAsia="微软雅黑"/>
                <w:sz w:val="18"/>
              </w:rPr>
              <w:t>常用类型：辐射式测温仪、红外测温仪、光电测温仪。</w:t>
            </w:r>
          </w:p>
          <w:p w14:paraId="18759784" w14:textId="77777777" w:rsidR="009322AC" w:rsidRPr="001D03BE" w:rsidRDefault="009322AC" w:rsidP="00E2749F">
            <w:pPr>
              <w:spacing w:line="240" w:lineRule="exact"/>
              <w:rPr>
                <w:rFonts w:eastAsia="微软雅黑"/>
                <w:sz w:val="18"/>
              </w:rPr>
            </w:pPr>
            <w:r w:rsidRPr="001D03BE">
              <w:rPr>
                <w:rFonts w:eastAsia="微软雅黑"/>
                <w:sz w:val="18"/>
              </w:rPr>
              <w:t>3</w:t>
            </w:r>
            <w:r w:rsidRPr="001D03BE">
              <w:rPr>
                <w:rFonts w:eastAsia="微软雅黑"/>
                <w:sz w:val="18"/>
              </w:rPr>
              <w:t>、常用接触式测温传感器（</w:t>
            </w:r>
            <w:r w:rsidRPr="001D03BE">
              <w:rPr>
                <w:rFonts w:eastAsia="微软雅黑"/>
                <w:sz w:val="18"/>
              </w:rPr>
              <w:t xml:space="preserve">30 </w:t>
            </w:r>
            <w:r w:rsidRPr="001D03BE">
              <w:rPr>
                <w:rFonts w:eastAsia="微软雅黑"/>
                <w:sz w:val="18"/>
              </w:rPr>
              <w:t>分钟）</w:t>
            </w:r>
          </w:p>
          <w:p w14:paraId="7242517B" w14:textId="77777777" w:rsidR="009322AC" w:rsidRPr="001D03BE" w:rsidRDefault="009322AC" w:rsidP="00E2749F">
            <w:pPr>
              <w:spacing w:line="240" w:lineRule="exact"/>
              <w:rPr>
                <w:rFonts w:eastAsia="微软雅黑"/>
                <w:sz w:val="18"/>
              </w:rPr>
            </w:pPr>
            <w:r w:rsidRPr="001D03BE">
              <w:rPr>
                <w:rFonts w:eastAsia="微软雅黑"/>
                <w:sz w:val="18"/>
              </w:rPr>
              <w:t>【教师】本章节重点，结合实验演示和工程意义讲授，核心讲解热电偶、热电阻：</w:t>
            </w:r>
          </w:p>
          <w:p w14:paraId="753CD42A" w14:textId="77777777" w:rsidR="009322AC" w:rsidRPr="001D03BE" w:rsidRDefault="009322AC" w:rsidP="00E2749F">
            <w:pPr>
              <w:spacing w:line="240" w:lineRule="exact"/>
              <w:rPr>
                <w:rFonts w:eastAsia="微软雅黑"/>
                <w:sz w:val="18"/>
              </w:rPr>
            </w:pPr>
            <w:r w:rsidRPr="001D03BE">
              <w:rPr>
                <w:rFonts w:eastAsia="微软雅黑"/>
                <w:sz w:val="18"/>
              </w:rPr>
              <w:t>（一）热电偶</w:t>
            </w:r>
          </w:p>
          <w:p w14:paraId="39A45275" w14:textId="77777777" w:rsidR="009322AC" w:rsidRPr="001D03BE" w:rsidRDefault="009322AC" w:rsidP="00E2749F">
            <w:pPr>
              <w:spacing w:line="240" w:lineRule="exact"/>
              <w:rPr>
                <w:rFonts w:eastAsia="微软雅黑"/>
                <w:sz w:val="18"/>
              </w:rPr>
            </w:pPr>
            <w:r w:rsidRPr="001D03BE">
              <w:rPr>
                <w:rFonts w:eastAsia="微软雅黑"/>
                <w:sz w:val="18"/>
              </w:rPr>
              <w:t xml:space="preserve">1. </w:t>
            </w:r>
            <w:r w:rsidRPr="001D03BE">
              <w:rPr>
                <w:rFonts w:eastAsia="微软雅黑"/>
                <w:sz w:val="18"/>
              </w:rPr>
              <w:t>工作原理：热电效应（塞贝克效应），两种不同导体组成闭合回路，两端温度不同时产生热电势；</w:t>
            </w:r>
          </w:p>
          <w:p w14:paraId="6FFC2E70" w14:textId="77777777" w:rsidR="009322AC" w:rsidRPr="001D03BE" w:rsidRDefault="009322AC" w:rsidP="00E2749F">
            <w:pPr>
              <w:spacing w:line="240" w:lineRule="exact"/>
              <w:rPr>
                <w:rFonts w:eastAsia="微软雅黑"/>
                <w:sz w:val="18"/>
              </w:rPr>
            </w:pPr>
            <w:r w:rsidRPr="001D03BE">
              <w:rPr>
                <w:rFonts w:eastAsia="微软雅黑"/>
                <w:sz w:val="18"/>
              </w:rPr>
              <w:t xml:space="preserve">2. </w:t>
            </w:r>
            <w:r w:rsidRPr="001D03BE">
              <w:rPr>
                <w:rFonts w:eastAsia="微软雅黑"/>
                <w:sz w:val="18"/>
              </w:rPr>
              <w:t>基本定律：中间导体定律、中间温度定律、参考电极定律，理解冷端补偿的必要性；</w:t>
            </w:r>
          </w:p>
          <w:p w14:paraId="388E7A05" w14:textId="77777777" w:rsidR="009322AC" w:rsidRPr="001D03BE" w:rsidRDefault="009322AC" w:rsidP="00E2749F">
            <w:pPr>
              <w:spacing w:line="240" w:lineRule="exact"/>
              <w:rPr>
                <w:rFonts w:eastAsia="微软雅黑"/>
                <w:sz w:val="18"/>
              </w:rPr>
            </w:pPr>
            <w:r w:rsidRPr="001D03BE">
              <w:rPr>
                <w:rFonts w:eastAsia="微软雅黑"/>
                <w:sz w:val="18"/>
              </w:rPr>
              <w:t xml:space="preserve">3. </w:t>
            </w:r>
            <w:r w:rsidRPr="001D03BE">
              <w:rPr>
                <w:rFonts w:eastAsia="微软雅黑"/>
                <w:sz w:val="18"/>
              </w:rPr>
              <w:t>结构组成：热电极、绝缘套管、保护管、接线盒，常用热电偶类型（</w:t>
            </w:r>
            <w:r w:rsidRPr="001D03BE">
              <w:rPr>
                <w:rFonts w:eastAsia="微软雅黑"/>
                <w:sz w:val="18"/>
              </w:rPr>
              <w:t>K</w:t>
            </w:r>
            <w:r w:rsidRPr="001D03BE">
              <w:rPr>
                <w:rFonts w:eastAsia="微软雅黑"/>
                <w:sz w:val="18"/>
              </w:rPr>
              <w:t>、</w:t>
            </w:r>
            <w:r w:rsidRPr="001D03BE">
              <w:rPr>
                <w:rFonts w:eastAsia="微软雅黑"/>
                <w:sz w:val="18"/>
              </w:rPr>
              <w:lastRenderedPageBreak/>
              <w:t>T</w:t>
            </w:r>
            <w:r w:rsidRPr="001D03BE">
              <w:rPr>
                <w:rFonts w:eastAsia="微软雅黑"/>
                <w:sz w:val="18"/>
              </w:rPr>
              <w:t>、</w:t>
            </w:r>
            <w:r w:rsidRPr="001D03BE">
              <w:rPr>
                <w:rFonts w:eastAsia="微软雅黑"/>
                <w:sz w:val="18"/>
              </w:rPr>
              <w:t>S</w:t>
            </w:r>
            <w:r w:rsidRPr="001D03BE">
              <w:rPr>
                <w:rFonts w:eastAsia="微软雅黑"/>
                <w:sz w:val="18"/>
              </w:rPr>
              <w:t>、</w:t>
            </w:r>
            <w:r w:rsidRPr="001D03BE">
              <w:rPr>
                <w:rFonts w:eastAsia="微软雅黑"/>
                <w:sz w:val="18"/>
              </w:rPr>
              <w:t xml:space="preserve">E </w:t>
            </w:r>
            <w:r w:rsidRPr="001D03BE">
              <w:rPr>
                <w:rFonts w:eastAsia="微软雅黑"/>
                <w:sz w:val="18"/>
              </w:rPr>
              <w:t>型）及测温范围；</w:t>
            </w:r>
          </w:p>
          <w:p w14:paraId="4CEBEB0E" w14:textId="77777777" w:rsidR="009322AC" w:rsidRPr="001D03BE" w:rsidRDefault="009322AC" w:rsidP="00E2749F">
            <w:pPr>
              <w:spacing w:line="240" w:lineRule="exact"/>
              <w:rPr>
                <w:rFonts w:eastAsia="微软雅黑"/>
                <w:sz w:val="18"/>
              </w:rPr>
            </w:pPr>
            <w:r w:rsidRPr="001D03BE">
              <w:rPr>
                <w:rFonts w:eastAsia="微软雅黑"/>
                <w:sz w:val="18"/>
              </w:rPr>
              <w:t xml:space="preserve">4. </w:t>
            </w:r>
            <w:r w:rsidRPr="001D03BE">
              <w:rPr>
                <w:rFonts w:eastAsia="微软雅黑"/>
                <w:sz w:val="18"/>
              </w:rPr>
              <w:t>冷端补偿方法：冰浴法、补偿导线法、电桥补偿法，掌握工程常用补偿导线法。</w:t>
            </w:r>
          </w:p>
          <w:p w14:paraId="11A55EBE" w14:textId="77777777" w:rsidR="009322AC" w:rsidRPr="001D03BE" w:rsidRDefault="009322AC" w:rsidP="00E2749F">
            <w:pPr>
              <w:spacing w:line="240" w:lineRule="exact"/>
              <w:rPr>
                <w:rFonts w:eastAsia="微软雅黑"/>
                <w:sz w:val="18"/>
              </w:rPr>
            </w:pPr>
            <w:r w:rsidRPr="001D03BE">
              <w:rPr>
                <w:rFonts w:eastAsia="微软雅黑"/>
                <w:sz w:val="18"/>
              </w:rPr>
              <w:t>（二）热电阻</w:t>
            </w:r>
          </w:p>
          <w:p w14:paraId="10304CA8" w14:textId="77777777" w:rsidR="009322AC" w:rsidRPr="001D03BE" w:rsidRDefault="009322AC" w:rsidP="00E2749F">
            <w:pPr>
              <w:spacing w:line="240" w:lineRule="exact"/>
              <w:rPr>
                <w:rFonts w:eastAsia="微软雅黑"/>
                <w:sz w:val="18"/>
              </w:rPr>
            </w:pPr>
            <w:r w:rsidRPr="001D03BE">
              <w:rPr>
                <w:rFonts w:eastAsia="微软雅黑"/>
                <w:sz w:val="18"/>
              </w:rPr>
              <w:t xml:space="preserve">1. </w:t>
            </w:r>
            <w:r w:rsidRPr="001D03BE">
              <w:rPr>
                <w:rFonts w:eastAsia="微软雅黑"/>
                <w:sz w:val="18"/>
              </w:rPr>
              <w:t>工作原理：导体</w:t>
            </w:r>
            <w:r w:rsidRPr="001D03BE">
              <w:rPr>
                <w:rFonts w:eastAsia="微软雅黑"/>
                <w:sz w:val="18"/>
              </w:rPr>
              <w:t xml:space="preserve"> / </w:t>
            </w:r>
            <w:r w:rsidRPr="001D03BE">
              <w:rPr>
                <w:rFonts w:eastAsia="微软雅黑"/>
                <w:sz w:val="18"/>
              </w:rPr>
              <w:t>半导体的电阻值随温度呈规律性变化，金属热电阻为正温度系数，热敏电阻多为负温度系数；</w:t>
            </w:r>
          </w:p>
          <w:p w14:paraId="27F99443" w14:textId="77777777" w:rsidR="009322AC" w:rsidRPr="001D03BE" w:rsidRDefault="009322AC" w:rsidP="00E2749F">
            <w:pPr>
              <w:spacing w:line="240" w:lineRule="exact"/>
              <w:rPr>
                <w:rFonts w:eastAsia="微软雅黑"/>
                <w:sz w:val="18"/>
              </w:rPr>
            </w:pPr>
            <w:r w:rsidRPr="001D03BE">
              <w:rPr>
                <w:rFonts w:eastAsia="微软雅黑"/>
                <w:sz w:val="18"/>
              </w:rPr>
              <w:t xml:space="preserve">2. </w:t>
            </w:r>
            <w:r w:rsidRPr="001D03BE">
              <w:rPr>
                <w:rFonts w:eastAsia="微软雅黑"/>
                <w:sz w:val="18"/>
              </w:rPr>
              <w:t>常用类型：铂热电阻（</w:t>
            </w:r>
            <w:r w:rsidRPr="001D03BE">
              <w:rPr>
                <w:rFonts w:eastAsia="微软雅黑"/>
                <w:sz w:val="18"/>
              </w:rPr>
              <w:t>Pt100</w:t>
            </w:r>
            <w:r w:rsidRPr="001D03BE">
              <w:rPr>
                <w:rFonts w:eastAsia="微软雅黑"/>
                <w:sz w:val="18"/>
              </w:rPr>
              <w:t>、</w:t>
            </w:r>
            <w:r w:rsidRPr="001D03BE">
              <w:rPr>
                <w:rFonts w:eastAsia="微软雅黑"/>
                <w:sz w:val="18"/>
              </w:rPr>
              <w:t>Pt1000</w:t>
            </w:r>
            <w:r w:rsidRPr="001D03BE">
              <w:rPr>
                <w:rFonts w:eastAsia="微软雅黑"/>
                <w:sz w:val="18"/>
              </w:rPr>
              <w:t>）、铜热电阻（</w:t>
            </w:r>
            <w:r w:rsidRPr="001D03BE">
              <w:rPr>
                <w:rFonts w:eastAsia="微软雅黑"/>
                <w:sz w:val="18"/>
              </w:rPr>
              <w:t>Cu50</w:t>
            </w:r>
            <w:r w:rsidRPr="001D03BE">
              <w:rPr>
                <w:rFonts w:eastAsia="微软雅黑"/>
                <w:sz w:val="18"/>
              </w:rPr>
              <w:t>、</w:t>
            </w:r>
            <w:r w:rsidRPr="001D03BE">
              <w:rPr>
                <w:rFonts w:eastAsia="微软雅黑"/>
                <w:sz w:val="18"/>
              </w:rPr>
              <w:t>Cu100</w:t>
            </w:r>
            <w:r w:rsidRPr="001D03BE">
              <w:rPr>
                <w:rFonts w:eastAsia="微软雅黑"/>
                <w:sz w:val="18"/>
              </w:rPr>
              <w:t>），掌握其温度</w:t>
            </w:r>
            <w:r w:rsidRPr="001D03BE">
              <w:rPr>
                <w:rFonts w:eastAsia="微软雅黑"/>
                <w:sz w:val="18"/>
              </w:rPr>
              <w:t xml:space="preserve"> - </w:t>
            </w:r>
            <w:r w:rsidRPr="001D03BE">
              <w:rPr>
                <w:rFonts w:eastAsia="微软雅黑"/>
                <w:sz w:val="18"/>
              </w:rPr>
              <w:t>电阻特性；</w:t>
            </w:r>
          </w:p>
          <w:p w14:paraId="2CB98FE7" w14:textId="77777777" w:rsidR="009322AC" w:rsidRPr="001D03BE" w:rsidRDefault="009322AC" w:rsidP="00E2749F">
            <w:pPr>
              <w:spacing w:line="240" w:lineRule="exact"/>
              <w:rPr>
                <w:rFonts w:eastAsia="微软雅黑"/>
                <w:sz w:val="18"/>
              </w:rPr>
            </w:pPr>
            <w:r w:rsidRPr="001D03BE">
              <w:rPr>
                <w:rFonts w:eastAsia="微软雅黑"/>
                <w:sz w:val="18"/>
              </w:rPr>
              <w:t xml:space="preserve">3. </w:t>
            </w:r>
            <w:r w:rsidRPr="001D03BE">
              <w:rPr>
                <w:rFonts w:eastAsia="微软雅黑"/>
                <w:sz w:val="18"/>
              </w:rPr>
              <w:t>测量电路：电桥电路（单臂、双臂），消除导线电阻带来的测量误差；</w:t>
            </w:r>
          </w:p>
          <w:p w14:paraId="65D26848" w14:textId="77777777" w:rsidR="009322AC" w:rsidRPr="001D03BE" w:rsidRDefault="009322AC" w:rsidP="00E2749F">
            <w:pPr>
              <w:spacing w:line="240" w:lineRule="exact"/>
              <w:rPr>
                <w:rFonts w:eastAsia="微软雅黑"/>
                <w:sz w:val="18"/>
              </w:rPr>
            </w:pPr>
            <w:r w:rsidRPr="001D03BE">
              <w:rPr>
                <w:rFonts w:eastAsia="微软雅黑"/>
                <w:sz w:val="18"/>
              </w:rPr>
              <w:t xml:space="preserve">4. </w:t>
            </w:r>
            <w:r w:rsidRPr="001D03BE">
              <w:rPr>
                <w:rFonts w:eastAsia="微软雅黑"/>
                <w:sz w:val="18"/>
              </w:rPr>
              <w:t>结构特点：体积小、精度高、稳定性好，适用于中低温（</w:t>
            </w:r>
            <w:r w:rsidRPr="001D03BE">
              <w:rPr>
                <w:rFonts w:eastAsia="微软雅黑"/>
                <w:sz w:val="18"/>
              </w:rPr>
              <w:t>-200℃~850℃</w:t>
            </w:r>
            <w:r w:rsidRPr="001D03BE">
              <w:rPr>
                <w:rFonts w:eastAsia="微软雅黑"/>
                <w:sz w:val="18"/>
              </w:rPr>
              <w:t>）测量。</w:t>
            </w:r>
          </w:p>
          <w:p w14:paraId="53F78A6A" w14:textId="77777777" w:rsidR="009322AC" w:rsidRPr="001D03BE" w:rsidRDefault="009322AC" w:rsidP="00E2749F">
            <w:pPr>
              <w:spacing w:line="240" w:lineRule="exact"/>
              <w:rPr>
                <w:rFonts w:eastAsia="微软雅黑"/>
                <w:sz w:val="18"/>
              </w:rPr>
            </w:pPr>
            <w:r w:rsidRPr="001D03BE">
              <w:rPr>
                <w:rFonts w:eastAsia="微软雅黑"/>
                <w:sz w:val="18"/>
              </w:rPr>
              <w:t>（三）热敏电阻：半导体材料制成，灵敏度高、响应快，适用于小范围温度测量与温度补偿。</w:t>
            </w:r>
          </w:p>
          <w:p w14:paraId="5A85F2CD" w14:textId="77777777" w:rsidR="009322AC" w:rsidRPr="001D03BE" w:rsidRDefault="009322AC" w:rsidP="00E2749F">
            <w:pPr>
              <w:spacing w:line="240" w:lineRule="exact"/>
              <w:rPr>
                <w:rFonts w:eastAsia="微软雅黑"/>
                <w:sz w:val="18"/>
              </w:rPr>
            </w:pPr>
            <w:r w:rsidRPr="001D03BE">
              <w:rPr>
                <w:rFonts w:eastAsia="微软雅黑"/>
                <w:sz w:val="18"/>
              </w:rPr>
              <w:t>4</w:t>
            </w:r>
            <w:r w:rsidRPr="001D03BE">
              <w:rPr>
                <w:rFonts w:eastAsia="微软雅黑"/>
                <w:sz w:val="18"/>
              </w:rPr>
              <w:t>、非接触式测温技术（</w:t>
            </w:r>
            <w:r w:rsidRPr="001D03BE">
              <w:rPr>
                <w:rFonts w:eastAsia="微软雅黑"/>
                <w:sz w:val="18"/>
              </w:rPr>
              <w:t xml:space="preserve">15 </w:t>
            </w:r>
            <w:r w:rsidRPr="001D03BE">
              <w:rPr>
                <w:rFonts w:eastAsia="微软雅黑"/>
                <w:sz w:val="18"/>
              </w:rPr>
              <w:t>分钟）</w:t>
            </w:r>
          </w:p>
          <w:p w14:paraId="5FC08AB2" w14:textId="77777777" w:rsidR="009322AC" w:rsidRPr="001D03BE" w:rsidRDefault="009322AC" w:rsidP="00E2749F">
            <w:pPr>
              <w:spacing w:line="240" w:lineRule="exact"/>
              <w:rPr>
                <w:rFonts w:eastAsia="微软雅黑"/>
                <w:sz w:val="18"/>
              </w:rPr>
            </w:pPr>
            <w:r w:rsidRPr="001D03BE">
              <w:rPr>
                <w:rFonts w:eastAsia="微软雅黑"/>
                <w:sz w:val="18"/>
              </w:rPr>
              <w:t>【教师】结合辐射定律讲授核心原理与应用：</w:t>
            </w:r>
          </w:p>
          <w:p w14:paraId="7895C1E7" w14:textId="77777777" w:rsidR="009322AC" w:rsidRPr="001D03BE" w:rsidRDefault="009322AC" w:rsidP="00E2749F">
            <w:pPr>
              <w:spacing w:line="240" w:lineRule="exact"/>
              <w:rPr>
                <w:rFonts w:eastAsia="微软雅黑"/>
                <w:sz w:val="18"/>
              </w:rPr>
            </w:pPr>
            <w:r w:rsidRPr="001D03BE">
              <w:rPr>
                <w:rFonts w:eastAsia="微软雅黑"/>
                <w:sz w:val="18"/>
              </w:rPr>
              <w:t xml:space="preserve">1. </w:t>
            </w:r>
            <w:r w:rsidRPr="001D03BE">
              <w:rPr>
                <w:rFonts w:eastAsia="微软雅黑"/>
                <w:sz w:val="18"/>
              </w:rPr>
              <w:t>基本辐射定律：斯特藩</w:t>
            </w:r>
            <w:r w:rsidRPr="001D03BE">
              <w:rPr>
                <w:rFonts w:eastAsia="微软雅黑"/>
                <w:sz w:val="18"/>
              </w:rPr>
              <w:t xml:space="preserve"> - </w:t>
            </w:r>
            <w:r w:rsidRPr="001D03BE">
              <w:rPr>
                <w:rFonts w:eastAsia="微软雅黑"/>
                <w:sz w:val="18"/>
              </w:rPr>
              <w:t>玻尔兹曼定律、维恩位移定律，理解辐射能量与温度的关系；</w:t>
            </w:r>
          </w:p>
          <w:p w14:paraId="243CA2B2" w14:textId="77777777" w:rsidR="009322AC" w:rsidRPr="001D03BE" w:rsidRDefault="009322AC" w:rsidP="00E2749F">
            <w:pPr>
              <w:spacing w:line="240" w:lineRule="exact"/>
              <w:rPr>
                <w:rFonts w:eastAsia="微软雅黑"/>
                <w:sz w:val="18"/>
              </w:rPr>
            </w:pPr>
            <w:r w:rsidRPr="001D03BE">
              <w:rPr>
                <w:rFonts w:eastAsia="微软雅黑"/>
                <w:sz w:val="18"/>
              </w:rPr>
              <w:t xml:space="preserve">2. </w:t>
            </w:r>
            <w:r w:rsidRPr="001D03BE">
              <w:rPr>
                <w:rFonts w:eastAsia="微软雅黑"/>
                <w:sz w:val="18"/>
              </w:rPr>
              <w:t>红外测温仪：检测被测对象的红外辐射能量，将其转换为电信号并换算为温度，掌握其核心参数（测温范围、距离系数、发射率）；</w:t>
            </w:r>
          </w:p>
          <w:p w14:paraId="453A502B" w14:textId="77777777" w:rsidR="009322AC" w:rsidRPr="001D03BE" w:rsidRDefault="009322AC" w:rsidP="00E2749F">
            <w:pPr>
              <w:spacing w:line="240" w:lineRule="exact"/>
              <w:rPr>
                <w:rFonts w:eastAsia="微软雅黑"/>
                <w:sz w:val="18"/>
              </w:rPr>
            </w:pPr>
            <w:r w:rsidRPr="001D03BE">
              <w:rPr>
                <w:rFonts w:eastAsia="微软雅黑"/>
                <w:sz w:val="18"/>
              </w:rPr>
              <w:t xml:space="preserve">3. </w:t>
            </w:r>
            <w:r w:rsidRPr="001D03BE">
              <w:rPr>
                <w:rFonts w:eastAsia="微软雅黑"/>
                <w:sz w:val="18"/>
              </w:rPr>
              <w:t>辐射测温仪：分为全辐射测温、单色辐射测温，适用于高温冶金、锅炉炉膛等场景；</w:t>
            </w:r>
          </w:p>
          <w:p w14:paraId="692262BA" w14:textId="77777777" w:rsidR="009322AC" w:rsidRPr="001D03BE" w:rsidRDefault="009322AC" w:rsidP="00E2749F">
            <w:pPr>
              <w:spacing w:line="240" w:lineRule="exact"/>
              <w:rPr>
                <w:rFonts w:eastAsia="微软雅黑"/>
                <w:sz w:val="18"/>
              </w:rPr>
            </w:pPr>
            <w:r w:rsidRPr="001D03BE">
              <w:rPr>
                <w:rFonts w:eastAsia="微软雅黑"/>
                <w:sz w:val="18"/>
              </w:rPr>
              <w:t xml:space="preserve">4. </w:t>
            </w:r>
            <w:r w:rsidRPr="001D03BE">
              <w:rPr>
                <w:rFonts w:eastAsia="微软雅黑"/>
                <w:sz w:val="18"/>
              </w:rPr>
              <w:t>适用场景：高温物体、运动物体、腐蚀性物体、不宜接触的被测对象。</w:t>
            </w:r>
          </w:p>
          <w:p w14:paraId="673262FE" w14:textId="77777777" w:rsidR="009322AC" w:rsidRPr="001D03BE" w:rsidRDefault="009322AC" w:rsidP="00E2749F">
            <w:pPr>
              <w:spacing w:line="240" w:lineRule="exact"/>
              <w:rPr>
                <w:rFonts w:eastAsia="微软雅黑"/>
                <w:sz w:val="18"/>
              </w:rPr>
            </w:pPr>
            <w:r w:rsidRPr="001D03BE">
              <w:rPr>
                <w:rFonts w:eastAsia="微软雅黑"/>
                <w:sz w:val="18"/>
              </w:rPr>
              <w:t>5</w:t>
            </w:r>
            <w:r w:rsidRPr="001D03BE">
              <w:rPr>
                <w:rFonts w:eastAsia="微软雅黑"/>
                <w:sz w:val="18"/>
              </w:rPr>
              <w:t>、温度测量的误差分析与补偿（</w:t>
            </w:r>
            <w:r w:rsidRPr="001D03BE">
              <w:rPr>
                <w:rFonts w:eastAsia="微软雅黑"/>
                <w:sz w:val="18"/>
              </w:rPr>
              <w:t xml:space="preserve">10 </w:t>
            </w:r>
            <w:r w:rsidRPr="001D03BE">
              <w:rPr>
                <w:rFonts w:eastAsia="微软雅黑"/>
                <w:sz w:val="18"/>
              </w:rPr>
              <w:t>分钟）</w:t>
            </w:r>
          </w:p>
          <w:p w14:paraId="130C99EB" w14:textId="77777777" w:rsidR="009322AC" w:rsidRPr="001D03BE" w:rsidRDefault="009322AC" w:rsidP="00E2749F">
            <w:pPr>
              <w:spacing w:line="240" w:lineRule="exact"/>
              <w:rPr>
                <w:rFonts w:eastAsia="微软雅黑"/>
                <w:sz w:val="18"/>
              </w:rPr>
            </w:pPr>
            <w:r w:rsidRPr="001D03BE">
              <w:rPr>
                <w:rFonts w:eastAsia="微软雅黑"/>
                <w:sz w:val="18"/>
              </w:rPr>
              <w:t>【教师】结合工程案例讲授误差来源与解决措施：</w:t>
            </w:r>
          </w:p>
          <w:p w14:paraId="65799892" w14:textId="77777777" w:rsidR="009322AC" w:rsidRPr="001D03BE" w:rsidRDefault="009322AC" w:rsidP="00E2749F">
            <w:pPr>
              <w:spacing w:line="240" w:lineRule="exact"/>
              <w:rPr>
                <w:rFonts w:eastAsia="微软雅黑"/>
                <w:sz w:val="18"/>
              </w:rPr>
            </w:pPr>
            <w:r w:rsidRPr="001D03BE">
              <w:rPr>
                <w:rFonts w:eastAsia="微软雅黑"/>
                <w:sz w:val="18"/>
              </w:rPr>
              <w:t xml:space="preserve">1. </w:t>
            </w:r>
            <w:r w:rsidRPr="001D03BE">
              <w:rPr>
                <w:rFonts w:eastAsia="微软雅黑"/>
                <w:sz w:val="18"/>
              </w:rPr>
              <w:t>误差来源：接触式（热交换误差、冷端误差、导线电阻误差）、非接触式（发射率误差、环境辐射误差、距离误差）、仪表误差；</w:t>
            </w:r>
          </w:p>
          <w:p w14:paraId="04DF0ED5" w14:textId="77777777" w:rsidR="009322AC" w:rsidRPr="001D03BE" w:rsidRDefault="009322AC" w:rsidP="00E2749F">
            <w:pPr>
              <w:spacing w:line="240" w:lineRule="exact"/>
              <w:rPr>
                <w:rFonts w:eastAsia="微软雅黑"/>
                <w:sz w:val="18"/>
              </w:rPr>
            </w:pPr>
            <w:r w:rsidRPr="001D03BE">
              <w:rPr>
                <w:rFonts w:eastAsia="微软雅黑"/>
                <w:sz w:val="18"/>
              </w:rPr>
              <w:t xml:space="preserve">2. </w:t>
            </w:r>
            <w:r w:rsidRPr="001D03BE">
              <w:rPr>
                <w:rFonts w:eastAsia="微软雅黑"/>
                <w:sz w:val="18"/>
              </w:rPr>
              <w:t>补偿措施：合理选型、冷端补偿、电桥补偿、发射率修正、环境屏蔽、定期校准；</w:t>
            </w:r>
          </w:p>
          <w:p w14:paraId="7C48A32B" w14:textId="77777777" w:rsidR="009322AC" w:rsidRPr="00C55BB3" w:rsidRDefault="009322AC" w:rsidP="00E2749F">
            <w:pPr>
              <w:spacing w:line="240" w:lineRule="exact"/>
              <w:rPr>
                <w:rFonts w:eastAsia="微软雅黑"/>
                <w:sz w:val="18"/>
              </w:rPr>
            </w:pPr>
            <w:r w:rsidRPr="001D03BE">
              <w:rPr>
                <w:rFonts w:eastAsia="微软雅黑"/>
                <w:sz w:val="18"/>
              </w:rPr>
              <w:t xml:space="preserve">3. </w:t>
            </w:r>
            <w:r w:rsidRPr="001D03BE">
              <w:rPr>
                <w:rFonts w:eastAsia="微软雅黑"/>
                <w:sz w:val="18"/>
              </w:rPr>
              <w:t>工程校准：掌握测温传感器的校准方法，使用标准恒温源进行精度标定。</w:t>
            </w:r>
          </w:p>
        </w:tc>
        <w:tc>
          <w:tcPr>
            <w:tcW w:w="1585" w:type="dxa"/>
            <w:tcBorders>
              <w:tl2br w:val="nil"/>
              <w:tr2bl w:val="nil"/>
            </w:tcBorders>
            <w:shd w:val="clear" w:color="auto" w:fill="auto"/>
          </w:tcPr>
          <w:p w14:paraId="09A8A5C1" w14:textId="77777777" w:rsidR="009322AC" w:rsidRDefault="009322AC" w:rsidP="00E2749F">
            <w:pPr>
              <w:spacing w:before="20" w:after="20"/>
              <w:rPr>
                <w:rFonts w:eastAsia="微软雅黑"/>
                <w:sz w:val="18"/>
              </w:rPr>
            </w:pPr>
          </w:p>
          <w:p w14:paraId="25EB9DC7" w14:textId="77777777" w:rsidR="009322AC" w:rsidRDefault="009322AC" w:rsidP="00E2749F">
            <w:pPr>
              <w:spacing w:before="20" w:after="20"/>
              <w:rPr>
                <w:rFonts w:eastAsia="微软雅黑"/>
                <w:sz w:val="18"/>
              </w:rPr>
            </w:pPr>
            <w:r w:rsidRPr="0063712D">
              <w:rPr>
                <w:rFonts w:eastAsia="微软雅黑"/>
                <w:sz w:val="18"/>
              </w:rPr>
              <w:t>从复习旧知切入，建立知识衔接；通过测温传感器和采集仪的现场演示，让学生直观感受接触式</w:t>
            </w:r>
            <w:r w:rsidRPr="0063712D">
              <w:rPr>
                <w:rFonts w:eastAsia="微软雅黑"/>
                <w:sz w:val="18"/>
              </w:rPr>
              <w:t xml:space="preserve"> / </w:t>
            </w:r>
            <w:r w:rsidRPr="0063712D">
              <w:rPr>
                <w:rFonts w:eastAsia="微软雅黑"/>
                <w:sz w:val="18"/>
              </w:rPr>
              <w:t>非接触式测温的差异及测量特点；结合分组讨论调动学生积极性，提出核心问题，自然导入课题。</w:t>
            </w:r>
          </w:p>
          <w:p w14:paraId="5B10ABC4" w14:textId="77777777" w:rsidR="009322AC" w:rsidRDefault="009322AC" w:rsidP="00E2749F">
            <w:pPr>
              <w:spacing w:before="20" w:after="20"/>
              <w:rPr>
                <w:rFonts w:eastAsia="微软雅黑"/>
                <w:sz w:val="18"/>
              </w:rPr>
            </w:pPr>
          </w:p>
          <w:p w14:paraId="299A5B31" w14:textId="77777777" w:rsidR="009322AC" w:rsidRDefault="009322AC" w:rsidP="00E2749F">
            <w:pPr>
              <w:spacing w:before="20" w:after="20"/>
              <w:rPr>
                <w:rFonts w:eastAsia="微软雅黑"/>
                <w:sz w:val="18"/>
              </w:rPr>
            </w:pPr>
          </w:p>
          <w:p w14:paraId="21A92A3D" w14:textId="77777777" w:rsidR="009322AC" w:rsidRDefault="009322AC" w:rsidP="00E2749F">
            <w:pPr>
              <w:spacing w:before="20" w:after="20"/>
              <w:rPr>
                <w:rFonts w:eastAsia="微软雅黑"/>
                <w:sz w:val="18"/>
              </w:rPr>
            </w:pPr>
          </w:p>
          <w:p w14:paraId="71C62BEA" w14:textId="77777777" w:rsidR="009322AC" w:rsidRPr="00947E01" w:rsidRDefault="009322AC" w:rsidP="00E2749F">
            <w:pPr>
              <w:spacing w:before="20" w:after="20"/>
              <w:rPr>
                <w:rFonts w:eastAsia="微软雅黑"/>
                <w:sz w:val="18"/>
              </w:rPr>
            </w:pPr>
            <w:r w:rsidRPr="001D03BE">
              <w:rPr>
                <w:rFonts w:eastAsia="微软雅黑"/>
                <w:sz w:val="18"/>
              </w:rPr>
              <w:t>按</w:t>
            </w:r>
            <w:r w:rsidRPr="001D03BE">
              <w:rPr>
                <w:rFonts w:eastAsia="微软雅黑"/>
                <w:sz w:val="18"/>
              </w:rPr>
              <w:t xml:space="preserve"> “</w:t>
            </w:r>
            <w:r w:rsidRPr="001D03BE">
              <w:rPr>
                <w:rFonts w:eastAsia="微软雅黑"/>
                <w:sz w:val="18"/>
              </w:rPr>
              <w:t>基本概念</w:t>
            </w:r>
            <w:r w:rsidRPr="001D03BE">
              <w:rPr>
                <w:rFonts w:eastAsia="微软雅黑"/>
                <w:sz w:val="18"/>
              </w:rPr>
              <w:t>→</w:t>
            </w:r>
            <w:r w:rsidRPr="001D03BE">
              <w:rPr>
                <w:rFonts w:eastAsia="微软雅黑"/>
                <w:sz w:val="18"/>
              </w:rPr>
              <w:t>测量分类</w:t>
            </w:r>
            <w:r w:rsidRPr="001D03BE">
              <w:rPr>
                <w:rFonts w:eastAsia="微软雅黑"/>
                <w:sz w:val="18"/>
              </w:rPr>
              <w:t>→</w:t>
            </w:r>
            <w:r w:rsidRPr="001D03BE">
              <w:rPr>
                <w:rFonts w:eastAsia="微软雅黑"/>
                <w:sz w:val="18"/>
              </w:rPr>
              <w:t>传感器原理</w:t>
            </w:r>
            <w:r w:rsidRPr="001D03BE">
              <w:rPr>
                <w:rFonts w:eastAsia="微软雅黑"/>
                <w:sz w:val="18"/>
              </w:rPr>
              <w:t>→</w:t>
            </w:r>
            <w:r w:rsidRPr="001D03BE">
              <w:rPr>
                <w:rFonts w:eastAsia="微软雅黑"/>
                <w:sz w:val="18"/>
              </w:rPr>
              <w:t>非接触测温</w:t>
            </w:r>
            <w:r w:rsidRPr="001D03BE">
              <w:rPr>
                <w:rFonts w:eastAsia="微软雅黑"/>
                <w:sz w:val="18"/>
              </w:rPr>
              <w:t>→</w:t>
            </w:r>
            <w:r w:rsidRPr="001D03BE">
              <w:rPr>
                <w:rFonts w:eastAsia="微软雅黑"/>
                <w:sz w:val="18"/>
              </w:rPr>
              <w:t>误差分析</w:t>
            </w:r>
            <w:r w:rsidRPr="001D03BE">
              <w:rPr>
                <w:rFonts w:eastAsia="微软雅黑"/>
                <w:sz w:val="18"/>
              </w:rPr>
              <w:t xml:space="preserve">” </w:t>
            </w:r>
            <w:r w:rsidRPr="001D03BE">
              <w:rPr>
                <w:rFonts w:eastAsia="微软雅黑"/>
                <w:sz w:val="18"/>
              </w:rPr>
              <w:t>的逻辑展开讲授，符合学生认知规律；将抽象的热电效应、辐射定律与实验演示结合，避免纯理论讲解，让学生知其然更知其所以然；通过现场实操、案例分析强化学生对重点知识的掌握；结合机械工程专业案例，突出知识的工</w:t>
            </w:r>
            <w:r w:rsidRPr="001D03BE">
              <w:rPr>
                <w:rFonts w:eastAsia="微软雅黑"/>
                <w:sz w:val="18"/>
              </w:rPr>
              <w:lastRenderedPageBreak/>
              <w:t>程应用性，突破热电偶冷端补偿、辐射定律应用等难点。</w:t>
            </w:r>
          </w:p>
        </w:tc>
      </w:tr>
      <w:tr w:rsidR="009322AC" w14:paraId="4D4B62EE" w14:textId="77777777" w:rsidTr="00E2749F">
        <w:trPr>
          <w:trHeight w:val="397"/>
          <w:jc w:val="center"/>
        </w:trPr>
        <w:tc>
          <w:tcPr>
            <w:tcW w:w="1342" w:type="dxa"/>
            <w:tcBorders>
              <w:tl2br w:val="nil"/>
              <w:tr2bl w:val="nil"/>
            </w:tcBorders>
            <w:shd w:val="clear" w:color="auto" w:fill="auto"/>
            <w:vAlign w:val="center"/>
          </w:tcPr>
          <w:p w14:paraId="5605F253" w14:textId="77777777" w:rsidR="009322AC" w:rsidRDefault="009322A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lastRenderedPageBreak/>
              <w:t>过关检测</w:t>
            </w:r>
          </w:p>
          <w:p w14:paraId="3D2E4500" w14:textId="77777777" w:rsidR="009322AC" w:rsidRDefault="009322AC" w:rsidP="00E2749F">
            <w:pPr>
              <w:spacing w:before="20" w:after="20"/>
              <w:jc w:val="center"/>
              <w:rPr>
                <w:rFonts w:eastAsia="微软雅黑"/>
                <w:sz w:val="18"/>
              </w:rPr>
            </w:pPr>
            <w:r>
              <w:rPr>
                <w:rFonts w:ascii="微软雅黑" w:eastAsia="微软雅黑" w:hAnsi="微软雅黑" w:hint="eastAsia"/>
                <w:b/>
                <w:sz w:val="18"/>
              </w:rPr>
              <w:t>（</w:t>
            </w:r>
            <w:r>
              <w:rPr>
                <w:rFonts w:ascii="微软雅黑" w:eastAsia="微软雅黑" w:hAnsi="微软雅黑"/>
                <w:b/>
                <w:sz w:val="18"/>
              </w:rPr>
              <w:t>10</w:t>
            </w:r>
            <w:r>
              <w:rPr>
                <w:rFonts w:ascii="微软雅黑" w:eastAsia="微软雅黑" w:hAnsi="微软雅黑" w:hint="eastAsia"/>
                <w:b/>
                <w:sz w:val="18"/>
              </w:rPr>
              <w:t xml:space="preserve"> min）</w:t>
            </w:r>
          </w:p>
        </w:tc>
        <w:tc>
          <w:tcPr>
            <w:tcW w:w="5787" w:type="dxa"/>
            <w:gridSpan w:val="3"/>
            <w:tcBorders>
              <w:tl2br w:val="nil"/>
              <w:tr2bl w:val="nil"/>
            </w:tcBorders>
            <w:shd w:val="clear" w:color="auto" w:fill="auto"/>
            <w:vAlign w:val="center"/>
          </w:tcPr>
          <w:p w14:paraId="3319EB97" w14:textId="77777777" w:rsidR="009322AC" w:rsidRPr="0050517A" w:rsidRDefault="009322AC" w:rsidP="00E2749F">
            <w:pPr>
              <w:numPr>
                <w:ilvl w:val="0"/>
                <w:numId w:val="12"/>
              </w:numPr>
              <w:spacing w:before="160" w:beforeAutospacing="1"/>
              <w:rPr>
                <w:rFonts w:ascii="微软雅黑" w:eastAsia="微软雅黑" w:hAnsi="微软雅黑" w:hint="eastAsia"/>
                <w:b/>
                <w:color w:val="5D8979"/>
                <w:sz w:val="18"/>
                <w:szCs w:val="18"/>
              </w:rPr>
            </w:pPr>
            <w:r>
              <w:rPr>
                <w:rFonts w:ascii="微软雅黑" w:eastAsia="微软雅黑" w:hAnsi="微软雅黑" w:hint="eastAsia"/>
                <w:b/>
                <w:color w:val="5D8979"/>
                <w:sz w:val="18"/>
                <w:szCs w:val="18"/>
              </w:rPr>
              <w:t>【教师】布置课堂练习</w:t>
            </w:r>
          </w:p>
          <w:p w14:paraId="046FCA7D" w14:textId="77777777" w:rsidR="009322AC" w:rsidRPr="001D03BE" w:rsidRDefault="009322AC" w:rsidP="00E2749F">
            <w:pPr>
              <w:spacing w:before="20" w:after="20"/>
              <w:ind w:left="180" w:firstLineChars="200" w:firstLine="360"/>
              <w:rPr>
                <w:rFonts w:ascii="微软雅黑" w:eastAsia="微软雅黑" w:hAnsi="微软雅黑" w:hint="eastAsia"/>
                <w:sz w:val="18"/>
                <w:szCs w:val="18"/>
              </w:rPr>
            </w:pPr>
            <w:r w:rsidRPr="001D03BE">
              <w:rPr>
                <w:rFonts w:ascii="微软雅黑" w:eastAsia="微软雅黑" w:hAnsi="微软雅黑"/>
                <w:sz w:val="18"/>
                <w:szCs w:val="18"/>
              </w:rPr>
              <w:t>1. 【单选题】热力学温标与摄氏温标的换算关系为（ ）</w:t>
            </w:r>
          </w:p>
          <w:p w14:paraId="4FB7CD97" w14:textId="77777777" w:rsidR="009322AC" w:rsidRPr="001D03BE" w:rsidRDefault="009322AC" w:rsidP="00E2749F">
            <w:pPr>
              <w:spacing w:before="20" w:after="20"/>
              <w:ind w:left="180" w:firstLineChars="200" w:firstLine="360"/>
              <w:rPr>
                <w:rFonts w:ascii="微软雅黑" w:eastAsia="微软雅黑" w:hAnsi="微软雅黑" w:hint="eastAsia"/>
                <w:sz w:val="18"/>
                <w:szCs w:val="18"/>
              </w:rPr>
            </w:pPr>
            <w:r w:rsidRPr="001D03BE">
              <w:rPr>
                <w:rFonts w:ascii="微软雅黑" w:eastAsia="微软雅黑" w:hAnsi="微软雅黑"/>
                <w:sz w:val="18"/>
                <w:szCs w:val="18"/>
              </w:rPr>
              <w:t>A. T (K)=t (℃)+273.15 B. T (K)=t (℃)-273.15 C. t (℃)=T (K)+273.15 D. 无固定关系</w:t>
            </w:r>
          </w:p>
          <w:p w14:paraId="5956EBD3" w14:textId="77777777" w:rsidR="009322AC" w:rsidRPr="001D03BE" w:rsidRDefault="009322AC" w:rsidP="00E2749F">
            <w:pPr>
              <w:spacing w:before="20" w:after="20"/>
              <w:ind w:left="180" w:firstLineChars="200" w:firstLine="360"/>
              <w:rPr>
                <w:rFonts w:ascii="微软雅黑" w:eastAsia="微软雅黑" w:hAnsi="微软雅黑" w:hint="eastAsia"/>
                <w:sz w:val="18"/>
                <w:szCs w:val="18"/>
              </w:rPr>
            </w:pPr>
            <w:r w:rsidRPr="001D03BE">
              <w:rPr>
                <w:rFonts w:ascii="微软雅黑" w:eastAsia="微软雅黑" w:hAnsi="微软雅黑"/>
                <w:sz w:val="18"/>
                <w:szCs w:val="18"/>
              </w:rPr>
              <w:t>2. 【单选题】热电偶的工作原理是（ ）</w:t>
            </w:r>
          </w:p>
          <w:p w14:paraId="76A1F2E9" w14:textId="77777777" w:rsidR="009322AC" w:rsidRPr="001D03BE" w:rsidRDefault="009322AC" w:rsidP="00E2749F">
            <w:pPr>
              <w:spacing w:before="20" w:after="20"/>
              <w:ind w:left="180" w:firstLineChars="200" w:firstLine="360"/>
              <w:rPr>
                <w:rFonts w:ascii="微软雅黑" w:eastAsia="微软雅黑" w:hAnsi="微软雅黑" w:hint="eastAsia"/>
                <w:sz w:val="18"/>
                <w:szCs w:val="18"/>
              </w:rPr>
            </w:pPr>
            <w:r w:rsidRPr="001D03BE">
              <w:rPr>
                <w:rFonts w:ascii="微软雅黑" w:eastAsia="微软雅黑" w:hAnsi="微软雅黑"/>
                <w:sz w:val="18"/>
                <w:szCs w:val="18"/>
              </w:rPr>
              <w:t>A. 电阻温度效应 B. 热电效应 C. 热辐射效应 D. 热对流效应</w:t>
            </w:r>
          </w:p>
          <w:p w14:paraId="3DF0DF1D" w14:textId="77777777" w:rsidR="009322AC" w:rsidRPr="001D03BE" w:rsidRDefault="009322AC" w:rsidP="00E2749F">
            <w:pPr>
              <w:spacing w:before="20" w:after="20"/>
              <w:ind w:left="180" w:firstLineChars="200" w:firstLine="360"/>
              <w:rPr>
                <w:rFonts w:ascii="微软雅黑" w:eastAsia="微软雅黑" w:hAnsi="微软雅黑" w:hint="eastAsia"/>
                <w:sz w:val="18"/>
                <w:szCs w:val="18"/>
              </w:rPr>
            </w:pPr>
            <w:r w:rsidRPr="001D03BE">
              <w:rPr>
                <w:rFonts w:ascii="微软雅黑" w:eastAsia="微软雅黑" w:hAnsi="微软雅黑"/>
                <w:sz w:val="18"/>
                <w:szCs w:val="18"/>
              </w:rPr>
              <w:t>3. 【多选题】属于接触式测温传感器的有（ ）</w:t>
            </w:r>
          </w:p>
          <w:p w14:paraId="5CAC28C9" w14:textId="77777777" w:rsidR="009322AC" w:rsidRPr="001D03BE" w:rsidRDefault="009322AC" w:rsidP="00E2749F">
            <w:pPr>
              <w:spacing w:before="20" w:after="20"/>
              <w:ind w:left="180" w:firstLineChars="200" w:firstLine="360"/>
              <w:rPr>
                <w:rFonts w:ascii="微软雅黑" w:eastAsia="微软雅黑" w:hAnsi="微软雅黑" w:hint="eastAsia"/>
                <w:sz w:val="18"/>
                <w:szCs w:val="18"/>
              </w:rPr>
            </w:pPr>
            <w:r w:rsidRPr="001D03BE">
              <w:rPr>
                <w:rFonts w:ascii="微软雅黑" w:eastAsia="微软雅黑" w:hAnsi="微软雅黑"/>
                <w:sz w:val="18"/>
                <w:szCs w:val="18"/>
              </w:rPr>
              <w:t>A. 热电偶 B. 热电阻 C. 红外测温仪 D. 热敏电阻</w:t>
            </w:r>
          </w:p>
          <w:p w14:paraId="53A58B46" w14:textId="77777777" w:rsidR="009322AC" w:rsidRPr="001D03BE" w:rsidRDefault="009322AC" w:rsidP="00E2749F">
            <w:pPr>
              <w:spacing w:before="20" w:after="20"/>
              <w:ind w:left="180" w:firstLineChars="200" w:firstLine="360"/>
              <w:rPr>
                <w:rFonts w:ascii="微软雅黑" w:eastAsia="微软雅黑" w:hAnsi="微软雅黑" w:hint="eastAsia"/>
                <w:sz w:val="18"/>
                <w:szCs w:val="18"/>
              </w:rPr>
            </w:pPr>
            <w:r w:rsidRPr="001D03BE">
              <w:rPr>
                <w:rFonts w:ascii="微软雅黑" w:eastAsia="微软雅黑" w:hAnsi="微软雅黑"/>
                <w:sz w:val="18"/>
                <w:szCs w:val="18"/>
              </w:rPr>
              <w:t>4. 【多选题】热电偶的冷端补偿方法包括（ ）</w:t>
            </w:r>
          </w:p>
          <w:p w14:paraId="10DCD79F" w14:textId="77777777" w:rsidR="009322AC" w:rsidRPr="001D03BE" w:rsidRDefault="009322AC" w:rsidP="00E2749F">
            <w:pPr>
              <w:spacing w:before="20" w:after="20"/>
              <w:ind w:left="180" w:firstLineChars="200" w:firstLine="360"/>
              <w:rPr>
                <w:rFonts w:ascii="微软雅黑" w:eastAsia="微软雅黑" w:hAnsi="微软雅黑" w:hint="eastAsia"/>
                <w:sz w:val="18"/>
                <w:szCs w:val="18"/>
              </w:rPr>
            </w:pPr>
            <w:r w:rsidRPr="001D03BE">
              <w:rPr>
                <w:rFonts w:ascii="微软雅黑" w:eastAsia="微软雅黑" w:hAnsi="微软雅黑"/>
                <w:sz w:val="18"/>
                <w:szCs w:val="18"/>
              </w:rPr>
              <w:t>A. 冰浴法 B. 补偿导线法 C. 电桥补偿法 D. 发射率修正法</w:t>
            </w:r>
          </w:p>
          <w:p w14:paraId="0348A46A" w14:textId="77777777" w:rsidR="009322AC" w:rsidRPr="001D03BE" w:rsidRDefault="009322AC" w:rsidP="00E2749F">
            <w:pPr>
              <w:spacing w:before="20" w:after="20"/>
              <w:ind w:left="180" w:firstLineChars="200" w:firstLine="360"/>
              <w:rPr>
                <w:rFonts w:ascii="微软雅黑" w:eastAsia="微软雅黑" w:hAnsi="微软雅黑" w:hint="eastAsia"/>
                <w:sz w:val="18"/>
                <w:szCs w:val="18"/>
              </w:rPr>
            </w:pPr>
            <w:r w:rsidRPr="001D03BE">
              <w:rPr>
                <w:rFonts w:ascii="微软雅黑" w:eastAsia="微软雅黑" w:hAnsi="微软雅黑"/>
                <w:sz w:val="18"/>
                <w:szCs w:val="18"/>
              </w:rPr>
              <w:t>5. 【判断题】非接触式测温的测量精度不受被测对象发射率的影响。（ ）</w:t>
            </w:r>
          </w:p>
          <w:p w14:paraId="14D82C16" w14:textId="77777777" w:rsidR="009322AC" w:rsidRPr="00877C4F" w:rsidRDefault="009322AC" w:rsidP="00E2749F">
            <w:pPr>
              <w:spacing w:before="140" w:beforeAutospacing="1" w:after="120" w:line="273" w:lineRule="auto"/>
              <w:ind w:firstLineChars="300" w:firstLine="540"/>
              <w:rPr>
                <w:rFonts w:ascii="微软雅黑" w:eastAsia="微软雅黑" w:hAnsi="微软雅黑" w:hint="eastAsia"/>
                <w:b/>
                <w:color w:val="84615D"/>
                <w:sz w:val="18"/>
                <w:szCs w:val="18"/>
              </w:rPr>
            </w:pPr>
            <w:r w:rsidRPr="001D03BE">
              <w:rPr>
                <w:rFonts w:ascii="微软雅黑" w:eastAsia="微软雅黑" w:hAnsi="微软雅黑"/>
                <w:sz w:val="18"/>
                <w:szCs w:val="18"/>
              </w:rPr>
              <w:t>6. 【计算题】已知 Pt100 铂热电阻在 0℃时电阻值为 100Ω，温度系数为 0.00385Ω/℃，求 20℃时其电阻值</w:t>
            </w:r>
            <w:r w:rsidRPr="00877C4F">
              <w:rPr>
                <w:rFonts w:ascii="微软雅黑" w:eastAsia="微软雅黑" w:hAnsi="微软雅黑"/>
                <w:sz w:val="18"/>
                <w:szCs w:val="18"/>
              </w:rPr>
              <w:t>。</w:t>
            </w:r>
          </w:p>
          <w:p w14:paraId="441FF69A" w14:textId="77777777" w:rsidR="009322AC" w:rsidRDefault="009322AC" w:rsidP="00E2749F">
            <w:pPr>
              <w:numPr>
                <w:ilvl w:val="0"/>
                <w:numId w:val="13"/>
              </w:numPr>
              <w:spacing w:before="140" w:beforeAutospacing="1" w:after="120" w:line="273" w:lineRule="auto"/>
              <w:rPr>
                <w:rFonts w:ascii="微软雅黑" w:eastAsia="微软雅黑" w:hAnsi="微软雅黑" w:hint="eastAsia"/>
                <w:b/>
                <w:color w:val="84615D"/>
                <w:sz w:val="18"/>
                <w:szCs w:val="18"/>
              </w:rPr>
            </w:pPr>
            <w:r>
              <w:rPr>
                <w:rFonts w:ascii="微软雅黑" w:eastAsia="微软雅黑" w:hAnsi="微软雅黑" w:hint="eastAsia"/>
                <w:b/>
                <w:color w:val="84615D"/>
                <w:sz w:val="18"/>
                <w:szCs w:val="18"/>
              </w:rPr>
              <w:t>【学生】思考、作答</w:t>
            </w:r>
          </w:p>
          <w:p w14:paraId="19443BAD" w14:textId="77777777" w:rsidR="009322AC" w:rsidRDefault="009322AC" w:rsidP="00E2749F">
            <w:pPr>
              <w:numPr>
                <w:ilvl w:val="0"/>
                <w:numId w:val="14"/>
              </w:numPr>
              <w:spacing w:before="160" w:beforeAutospacing="1" w:after="120"/>
              <w:rPr>
                <w:rFonts w:ascii="微软雅黑" w:eastAsia="微软雅黑" w:hAnsi="微软雅黑" w:hint="eastAsia"/>
                <w:b/>
                <w:color w:val="5D8979"/>
                <w:sz w:val="18"/>
                <w:szCs w:val="18"/>
              </w:rPr>
            </w:pPr>
            <w:r>
              <w:rPr>
                <w:rFonts w:ascii="微软雅黑" w:eastAsia="微软雅黑" w:hAnsi="微软雅黑" w:hint="eastAsia"/>
                <w:b/>
                <w:color w:val="5D8979"/>
                <w:sz w:val="18"/>
                <w:szCs w:val="18"/>
              </w:rPr>
              <w:t>【教师】巡堂辅导、答疑解惑、讲解习题</w:t>
            </w:r>
          </w:p>
          <w:p w14:paraId="69B22B7F" w14:textId="77777777" w:rsidR="009322AC" w:rsidRDefault="009322AC" w:rsidP="00E2749F">
            <w:pPr>
              <w:numPr>
                <w:ilvl w:val="0"/>
                <w:numId w:val="13"/>
              </w:numPr>
              <w:spacing w:before="140" w:beforeAutospacing="1" w:after="120" w:line="273" w:lineRule="auto"/>
              <w:rPr>
                <w:rFonts w:ascii="微软雅黑" w:eastAsia="微软雅黑" w:hAnsi="微软雅黑" w:hint="eastAsia"/>
                <w:b/>
                <w:color w:val="84615D"/>
                <w:sz w:val="18"/>
                <w:szCs w:val="18"/>
              </w:rPr>
            </w:pPr>
            <w:r>
              <w:rPr>
                <w:rFonts w:ascii="微软雅黑" w:eastAsia="微软雅黑" w:hAnsi="微软雅黑" w:hint="eastAsia"/>
                <w:b/>
                <w:color w:val="84615D"/>
                <w:sz w:val="18"/>
                <w:szCs w:val="18"/>
              </w:rPr>
              <w:t>【学生】聆听、理解、记忆</w:t>
            </w:r>
          </w:p>
        </w:tc>
        <w:tc>
          <w:tcPr>
            <w:tcW w:w="1585" w:type="dxa"/>
            <w:tcBorders>
              <w:tl2br w:val="nil"/>
              <w:tr2bl w:val="nil"/>
            </w:tcBorders>
            <w:shd w:val="clear" w:color="auto" w:fill="auto"/>
            <w:vAlign w:val="center"/>
          </w:tcPr>
          <w:p w14:paraId="733B8432" w14:textId="77777777" w:rsidR="009322AC" w:rsidRDefault="009322AC" w:rsidP="00E2749F">
            <w:pPr>
              <w:spacing w:before="20" w:after="20"/>
              <w:ind w:firstLineChars="100" w:firstLine="180"/>
              <w:rPr>
                <w:rFonts w:eastAsia="微软雅黑"/>
                <w:sz w:val="18"/>
              </w:rPr>
            </w:pPr>
            <w:r w:rsidRPr="001D03BE">
              <w:rPr>
                <w:rFonts w:eastAsia="微软雅黑"/>
                <w:sz w:val="18"/>
              </w:rPr>
              <w:t>通过课堂检测及时检验学生的知识掌握情况，题型覆盖温标、传感器原理、补偿方法等核心知识点；计算题侧重基础公式的应用，针对易错点强化讲解，帮助学生夯实基础，培养知识应用能力。</w:t>
            </w:r>
          </w:p>
        </w:tc>
      </w:tr>
      <w:tr w:rsidR="009322AC" w14:paraId="55F10897" w14:textId="77777777" w:rsidTr="00E2749F">
        <w:trPr>
          <w:trHeight w:val="397"/>
          <w:jc w:val="center"/>
        </w:trPr>
        <w:tc>
          <w:tcPr>
            <w:tcW w:w="1342" w:type="dxa"/>
            <w:tcBorders>
              <w:tl2br w:val="nil"/>
              <w:tr2bl w:val="nil"/>
            </w:tcBorders>
            <w:shd w:val="clear" w:color="auto" w:fill="auto"/>
            <w:vAlign w:val="center"/>
          </w:tcPr>
          <w:p w14:paraId="601F2C89" w14:textId="77777777" w:rsidR="009322AC" w:rsidRDefault="009322A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lastRenderedPageBreak/>
              <w:t>课堂小结</w:t>
            </w:r>
          </w:p>
          <w:p w14:paraId="26FC6913" w14:textId="77777777" w:rsidR="009322AC" w:rsidRDefault="009322AC" w:rsidP="00E2749F">
            <w:pPr>
              <w:spacing w:before="20" w:after="20"/>
              <w:jc w:val="center"/>
              <w:rPr>
                <w:rFonts w:eastAsia="微软雅黑"/>
                <w:sz w:val="18"/>
              </w:rPr>
            </w:pPr>
            <w:r>
              <w:rPr>
                <w:rFonts w:ascii="微软雅黑" w:eastAsia="微软雅黑" w:hAnsi="微软雅黑" w:hint="eastAsia"/>
                <w:b/>
                <w:sz w:val="18"/>
              </w:rPr>
              <w:t>（3 min）</w:t>
            </w:r>
          </w:p>
        </w:tc>
        <w:tc>
          <w:tcPr>
            <w:tcW w:w="5787" w:type="dxa"/>
            <w:gridSpan w:val="3"/>
            <w:tcBorders>
              <w:tl2br w:val="nil"/>
              <w:tr2bl w:val="nil"/>
            </w:tcBorders>
            <w:shd w:val="clear" w:color="auto" w:fill="auto"/>
            <w:vAlign w:val="center"/>
          </w:tcPr>
          <w:p w14:paraId="3C57C78F" w14:textId="77777777" w:rsidR="009322AC" w:rsidRDefault="009322AC" w:rsidP="00E2749F">
            <w:pPr>
              <w:numPr>
                <w:ilvl w:val="0"/>
                <w:numId w:val="15"/>
              </w:numPr>
              <w:spacing w:before="160" w:after="120" w:line="300" w:lineRule="exact"/>
              <w:rPr>
                <w:rFonts w:ascii="微软雅黑" w:eastAsia="微软雅黑" w:hAnsi="微软雅黑" w:hint="eastAsia"/>
                <w:b/>
                <w:color w:val="5D8979"/>
                <w:sz w:val="18"/>
              </w:rPr>
            </w:pPr>
            <w:r>
              <w:rPr>
                <w:rFonts w:ascii="微软雅黑" w:eastAsia="微软雅黑" w:hAnsi="微软雅黑" w:hint="eastAsia"/>
                <w:b/>
                <w:color w:val="5D8979"/>
                <w:sz w:val="18"/>
              </w:rPr>
              <w:t>【教师】简要总结本节课的要点</w:t>
            </w:r>
          </w:p>
          <w:p w14:paraId="0E8F81A2" w14:textId="77777777" w:rsidR="009322AC" w:rsidRPr="001D03BE" w:rsidRDefault="009322AC" w:rsidP="00E2749F">
            <w:pPr>
              <w:spacing w:before="20" w:after="20" w:line="300" w:lineRule="exact"/>
              <w:ind w:firstLineChars="200" w:firstLine="360"/>
              <w:rPr>
                <w:rFonts w:eastAsia="微软雅黑"/>
                <w:sz w:val="18"/>
              </w:rPr>
            </w:pPr>
            <w:r w:rsidRPr="001D03BE">
              <w:rPr>
                <w:rFonts w:eastAsia="微软雅黑"/>
                <w:sz w:val="18"/>
              </w:rPr>
              <w:t xml:space="preserve">1. </w:t>
            </w:r>
            <w:r w:rsidRPr="001D03BE">
              <w:rPr>
                <w:rFonts w:eastAsia="微软雅黑"/>
                <w:sz w:val="18"/>
              </w:rPr>
              <w:t>核心概念：温度是表征冷热程度的物理量，热力学温标为基本温标，掌握温标间的换算关系；</w:t>
            </w:r>
          </w:p>
          <w:p w14:paraId="326CDEAC" w14:textId="77777777" w:rsidR="009322AC" w:rsidRPr="001D03BE" w:rsidRDefault="009322AC" w:rsidP="00E2749F">
            <w:pPr>
              <w:spacing w:before="20" w:after="20" w:line="300" w:lineRule="exact"/>
              <w:ind w:firstLineChars="200" w:firstLine="360"/>
              <w:rPr>
                <w:rFonts w:eastAsia="微软雅黑"/>
                <w:sz w:val="18"/>
              </w:rPr>
            </w:pPr>
            <w:r w:rsidRPr="001D03BE">
              <w:rPr>
                <w:rFonts w:eastAsia="微软雅黑"/>
                <w:sz w:val="18"/>
              </w:rPr>
              <w:t xml:space="preserve">2. </w:t>
            </w:r>
            <w:r w:rsidRPr="001D03BE">
              <w:rPr>
                <w:rFonts w:eastAsia="微软雅黑"/>
                <w:sz w:val="18"/>
              </w:rPr>
              <w:t>核心分类：温度测量分为接触式和非接触式，各有优缺点及适用场景，需根据工程需求选择；</w:t>
            </w:r>
          </w:p>
          <w:p w14:paraId="15A73684" w14:textId="77777777" w:rsidR="009322AC" w:rsidRPr="001D03BE" w:rsidRDefault="009322AC" w:rsidP="00E2749F">
            <w:pPr>
              <w:spacing w:before="20" w:after="20" w:line="300" w:lineRule="exact"/>
              <w:ind w:firstLineChars="200" w:firstLine="360"/>
              <w:rPr>
                <w:rFonts w:eastAsia="微软雅黑"/>
                <w:sz w:val="18"/>
              </w:rPr>
            </w:pPr>
            <w:r w:rsidRPr="001D03BE">
              <w:rPr>
                <w:rFonts w:eastAsia="微软雅黑"/>
                <w:sz w:val="18"/>
              </w:rPr>
              <w:t xml:space="preserve">3. </w:t>
            </w:r>
            <w:r w:rsidRPr="001D03BE">
              <w:rPr>
                <w:rFonts w:eastAsia="微软雅黑"/>
                <w:sz w:val="18"/>
              </w:rPr>
              <w:t>核心传感器：热电偶基于热电效应，需冷端补偿；热电阻基于电阻温度效应，常用</w:t>
            </w:r>
            <w:r w:rsidRPr="001D03BE">
              <w:rPr>
                <w:rFonts w:eastAsia="微软雅黑"/>
                <w:sz w:val="18"/>
              </w:rPr>
              <w:t xml:space="preserve"> Pt100/Cu50</w:t>
            </w:r>
            <w:r w:rsidRPr="001D03BE">
              <w:rPr>
                <w:rFonts w:eastAsia="微软雅黑"/>
                <w:sz w:val="18"/>
              </w:rPr>
              <w:t>，适用于中低温测量；</w:t>
            </w:r>
          </w:p>
          <w:p w14:paraId="4AE32B1D" w14:textId="77777777" w:rsidR="009322AC" w:rsidRPr="001D03BE" w:rsidRDefault="009322AC" w:rsidP="00E2749F">
            <w:pPr>
              <w:spacing w:before="20" w:after="20" w:line="300" w:lineRule="exact"/>
              <w:ind w:firstLineChars="200" w:firstLine="360"/>
              <w:rPr>
                <w:rFonts w:eastAsia="微软雅黑"/>
                <w:sz w:val="18"/>
              </w:rPr>
            </w:pPr>
            <w:r w:rsidRPr="001D03BE">
              <w:rPr>
                <w:rFonts w:eastAsia="微软雅黑"/>
                <w:sz w:val="18"/>
              </w:rPr>
              <w:t xml:space="preserve">4. </w:t>
            </w:r>
            <w:r w:rsidRPr="001D03BE">
              <w:rPr>
                <w:rFonts w:eastAsia="微软雅黑"/>
                <w:sz w:val="18"/>
              </w:rPr>
              <w:t>核心原理：非接触式测温基于热辐射定律，红外测温仪是工程常用设备，需关注发射率、距离系数等参数；</w:t>
            </w:r>
          </w:p>
          <w:p w14:paraId="07F9C41E" w14:textId="77777777" w:rsidR="009322AC" w:rsidRPr="001D03BE" w:rsidRDefault="009322AC" w:rsidP="00E2749F">
            <w:pPr>
              <w:spacing w:before="20" w:after="20" w:line="300" w:lineRule="exact"/>
              <w:ind w:firstLineChars="200" w:firstLine="360"/>
              <w:rPr>
                <w:rFonts w:eastAsia="微软雅黑"/>
                <w:sz w:val="18"/>
              </w:rPr>
            </w:pPr>
            <w:r w:rsidRPr="001D03BE">
              <w:rPr>
                <w:rFonts w:eastAsia="微软雅黑"/>
                <w:sz w:val="18"/>
              </w:rPr>
              <w:t xml:space="preserve">5. </w:t>
            </w:r>
            <w:r w:rsidRPr="001D03BE">
              <w:rPr>
                <w:rFonts w:eastAsia="微软雅黑"/>
                <w:sz w:val="18"/>
              </w:rPr>
              <w:t>工程要点：温度测量的误差来源多样，需通过合理选型、补偿措施、定期校准保证测量精度；</w:t>
            </w:r>
          </w:p>
          <w:p w14:paraId="13E55871" w14:textId="77777777" w:rsidR="009322AC" w:rsidRPr="001D03BE" w:rsidRDefault="009322AC" w:rsidP="00E2749F">
            <w:pPr>
              <w:spacing w:before="20" w:after="20" w:line="300" w:lineRule="exact"/>
              <w:ind w:firstLineChars="200" w:firstLine="360"/>
              <w:rPr>
                <w:rFonts w:eastAsia="微软雅黑"/>
                <w:sz w:val="18"/>
              </w:rPr>
            </w:pPr>
            <w:r w:rsidRPr="001D03BE">
              <w:rPr>
                <w:rFonts w:eastAsia="微软雅黑"/>
                <w:sz w:val="18"/>
              </w:rPr>
              <w:t xml:space="preserve">6. </w:t>
            </w:r>
            <w:r w:rsidRPr="001D03BE">
              <w:rPr>
                <w:rFonts w:eastAsia="微软雅黑"/>
                <w:sz w:val="18"/>
              </w:rPr>
              <w:t>工程意义：温度测量是设备热态监测、故障诊断、工艺优化的核心，为机械工程安全运行提供数据支撑。</w:t>
            </w:r>
          </w:p>
          <w:p w14:paraId="607E9A9A" w14:textId="77777777" w:rsidR="009322AC" w:rsidRPr="0008430B" w:rsidRDefault="009322AC" w:rsidP="00E2749F">
            <w:pPr>
              <w:spacing w:before="140" w:after="120" w:line="300" w:lineRule="exact"/>
              <w:rPr>
                <w:rFonts w:ascii="微软雅黑" w:eastAsia="微软雅黑" w:hAnsi="微软雅黑" w:hint="eastAsia"/>
                <w:b/>
                <w:color w:val="84615D"/>
                <w:sz w:val="18"/>
              </w:rPr>
            </w:pPr>
            <w:r w:rsidRPr="001D03BE">
              <w:rPr>
                <w:rFonts w:eastAsia="微软雅黑"/>
                <w:sz w:val="18"/>
              </w:rPr>
              <w:t>强调：测温传感器的选型和误差补偿是工程应用的关键，后续将学习位移测量，需做好知识衔接，建立</w:t>
            </w:r>
            <w:r w:rsidRPr="001D03BE">
              <w:rPr>
                <w:rFonts w:eastAsia="微软雅黑"/>
                <w:sz w:val="18"/>
              </w:rPr>
              <w:t xml:space="preserve"> “</w:t>
            </w:r>
            <w:r w:rsidRPr="001D03BE">
              <w:rPr>
                <w:rFonts w:eastAsia="微软雅黑"/>
                <w:sz w:val="18"/>
              </w:rPr>
              <w:t>物理量</w:t>
            </w:r>
            <w:r w:rsidRPr="001D03BE">
              <w:rPr>
                <w:rFonts w:eastAsia="微软雅黑"/>
                <w:sz w:val="18"/>
              </w:rPr>
              <w:t xml:space="preserve"> - </w:t>
            </w:r>
            <w:r w:rsidRPr="001D03BE">
              <w:rPr>
                <w:rFonts w:eastAsia="微软雅黑"/>
                <w:sz w:val="18"/>
              </w:rPr>
              <w:t>测量方法</w:t>
            </w:r>
            <w:r w:rsidRPr="001D03BE">
              <w:rPr>
                <w:rFonts w:eastAsia="微软雅黑"/>
                <w:sz w:val="18"/>
              </w:rPr>
              <w:t xml:space="preserve"> - </w:t>
            </w:r>
            <w:r w:rsidRPr="001D03BE">
              <w:rPr>
                <w:rFonts w:eastAsia="微软雅黑"/>
                <w:sz w:val="18"/>
              </w:rPr>
              <w:t>传感器</w:t>
            </w:r>
            <w:r w:rsidRPr="001D03BE">
              <w:rPr>
                <w:rFonts w:eastAsia="微软雅黑"/>
                <w:sz w:val="18"/>
              </w:rPr>
              <w:t xml:space="preserve"> - </w:t>
            </w:r>
            <w:r w:rsidRPr="001D03BE">
              <w:rPr>
                <w:rFonts w:eastAsia="微软雅黑"/>
                <w:sz w:val="18"/>
              </w:rPr>
              <w:t>误差分析</w:t>
            </w:r>
            <w:r w:rsidRPr="001D03BE">
              <w:rPr>
                <w:rFonts w:eastAsia="微软雅黑"/>
                <w:sz w:val="18"/>
              </w:rPr>
              <w:t xml:space="preserve">” </w:t>
            </w:r>
            <w:r w:rsidRPr="001D03BE">
              <w:rPr>
                <w:rFonts w:eastAsia="微软雅黑"/>
                <w:sz w:val="18"/>
              </w:rPr>
              <w:t>的统一思维</w:t>
            </w:r>
            <w:r w:rsidRPr="0008430B">
              <w:rPr>
                <w:rFonts w:eastAsia="微软雅黑"/>
                <w:sz w:val="18"/>
              </w:rPr>
              <w:t>。</w:t>
            </w:r>
          </w:p>
          <w:p w14:paraId="73FDDE95" w14:textId="77777777" w:rsidR="009322AC" w:rsidRDefault="009322AC" w:rsidP="00E2749F">
            <w:pPr>
              <w:numPr>
                <w:ilvl w:val="0"/>
                <w:numId w:val="15"/>
              </w:numPr>
              <w:spacing w:before="140" w:after="120" w:line="300" w:lineRule="exact"/>
              <w:rPr>
                <w:rFonts w:ascii="微软雅黑" w:eastAsia="微软雅黑" w:hAnsi="微软雅黑" w:hint="eastAsia"/>
                <w:b/>
                <w:color w:val="84615D"/>
                <w:sz w:val="18"/>
              </w:rPr>
            </w:pPr>
            <w:r>
              <w:rPr>
                <w:rFonts w:ascii="微软雅黑" w:eastAsia="微软雅黑" w:hAnsi="微软雅黑" w:hint="eastAsia"/>
                <w:b/>
                <w:color w:val="84615D"/>
                <w:sz w:val="18"/>
              </w:rPr>
              <w:t>【学生】总结回顾知识点</w:t>
            </w:r>
          </w:p>
        </w:tc>
        <w:tc>
          <w:tcPr>
            <w:tcW w:w="1585" w:type="dxa"/>
            <w:tcBorders>
              <w:tl2br w:val="nil"/>
              <w:tr2bl w:val="nil"/>
            </w:tcBorders>
            <w:shd w:val="clear" w:color="auto" w:fill="auto"/>
            <w:vAlign w:val="center"/>
          </w:tcPr>
          <w:p w14:paraId="6D50F5C2" w14:textId="77777777" w:rsidR="009322AC" w:rsidRDefault="009322AC" w:rsidP="00E2749F">
            <w:pPr>
              <w:spacing w:before="20" w:after="20"/>
              <w:ind w:firstLineChars="100" w:firstLine="180"/>
              <w:rPr>
                <w:rFonts w:eastAsia="微软雅黑"/>
                <w:sz w:val="18"/>
              </w:rPr>
            </w:pPr>
            <w:r w:rsidRPr="001D03BE">
              <w:rPr>
                <w:rFonts w:eastAsia="微软雅黑"/>
                <w:sz w:val="18"/>
              </w:rPr>
              <w:t>通过系统性小结，帮助学生梳理本节课的知识脉络，形成</w:t>
            </w:r>
            <w:r w:rsidRPr="001D03BE">
              <w:rPr>
                <w:rFonts w:eastAsia="微软雅黑"/>
                <w:sz w:val="18"/>
              </w:rPr>
              <w:t xml:space="preserve"> “</w:t>
            </w:r>
            <w:r w:rsidRPr="001D03BE">
              <w:rPr>
                <w:rFonts w:eastAsia="微软雅黑"/>
                <w:sz w:val="18"/>
              </w:rPr>
              <w:t>概念</w:t>
            </w:r>
            <w:r w:rsidRPr="001D03BE">
              <w:rPr>
                <w:rFonts w:eastAsia="微软雅黑"/>
                <w:sz w:val="18"/>
              </w:rPr>
              <w:t xml:space="preserve"> - </w:t>
            </w:r>
            <w:r w:rsidRPr="001D03BE">
              <w:rPr>
                <w:rFonts w:eastAsia="微软雅黑"/>
                <w:sz w:val="18"/>
              </w:rPr>
              <w:t>分类</w:t>
            </w:r>
            <w:r w:rsidRPr="001D03BE">
              <w:rPr>
                <w:rFonts w:eastAsia="微软雅黑"/>
                <w:sz w:val="18"/>
              </w:rPr>
              <w:t xml:space="preserve"> - </w:t>
            </w:r>
            <w:r w:rsidRPr="001D03BE">
              <w:rPr>
                <w:rFonts w:eastAsia="微软雅黑"/>
                <w:sz w:val="18"/>
              </w:rPr>
              <w:t>原理</w:t>
            </w:r>
            <w:r w:rsidRPr="001D03BE">
              <w:rPr>
                <w:rFonts w:eastAsia="微软雅黑"/>
                <w:sz w:val="18"/>
              </w:rPr>
              <w:t xml:space="preserve"> - </w:t>
            </w:r>
            <w:r w:rsidRPr="001D03BE">
              <w:rPr>
                <w:rFonts w:eastAsia="微软雅黑"/>
                <w:sz w:val="18"/>
              </w:rPr>
              <w:t>应用</w:t>
            </w:r>
            <w:r w:rsidRPr="001D03BE">
              <w:rPr>
                <w:rFonts w:eastAsia="微软雅黑"/>
                <w:sz w:val="18"/>
              </w:rPr>
              <w:t xml:space="preserve"> - </w:t>
            </w:r>
            <w:r w:rsidRPr="001D03BE">
              <w:rPr>
                <w:rFonts w:eastAsia="微软雅黑"/>
                <w:sz w:val="18"/>
              </w:rPr>
              <w:t>误差</w:t>
            </w:r>
            <w:r w:rsidRPr="001D03BE">
              <w:rPr>
                <w:rFonts w:eastAsia="微软雅黑"/>
                <w:sz w:val="18"/>
              </w:rPr>
              <w:t xml:space="preserve">” </w:t>
            </w:r>
            <w:r w:rsidRPr="001D03BE">
              <w:rPr>
                <w:rFonts w:eastAsia="微软雅黑"/>
                <w:sz w:val="18"/>
              </w:rPr>
              <w:t>的一体化分析思维；明确测温传感器选型和误差补偿的核心地位，衔接后续位移测量的学习，同时强化知识的工程意义。</w:t>
            </w:r>
          </w:p>
        </w:tc>
      </w:tr>
      <w:tr w:rsidR="009322AC" w14:paraId="021BC7C7" w14:textId="77777777" w:rsidTr="00E2749F">
        <w:trPr>
          <w:trHeight w:val="397"/>
          <w:jc w:val="center"/>
        </w:trPr>
        <w:tc>
          <w:tcPr>
            <w:tcW w:w="1342" w:type="dxa"/>
            <w:tcBorders>
              <w:tl2br w:val="nil"/>
              <w:tr2bl w:val="nil"/>
            </w:tcBorders>
            <w:shd w:val="clear" w:color="auto" w:fill="auto"/>
            <w:vAlign w:val="center"/>
          </w:tcPr>
          <w:p w14:paraId="1AE35F1A" w14:textId="77777777" w:rsidR="009322AC" w:rsidRDefault="009322A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作业布置</w:t>
            </w:r>
          </w:p>
          <w:p w14:paraId="1FC41E8C" w14:textId="77777777" w:rsidR="009322AC" w:rsidRDefault="009322AC" w:rsidP="00E2749F">
            <w:pPr>
              <w:spacing w:before="20" w:after="20"/>
              <w:jc w:val="center"/>
              <w:rPr>
                <w:rFonts w:eastAsia="微软雅黑"/>
                <w:sz w:val="18"/>
              </w:rPr>
            </w:pPr>
            <w:r>
              <w:rPr>
                <w:rFonts w:ascii="微软雅黑" w:eastAsia="微软雅黑" w:hAnsi="微软雅黑" w:hint="eastAsia"/>
                <w:b/>
                <w:sz w:val="18"/>
              </w:rPr>
              <w:t>（</w:t>
            </w:r>
            <w:r>
              <w:rPr>
                <w:rFonts w:ascii="微软雅黑" w:eastAsia="微软雅黑" w:hAnsi="微软雅黑"/>
                <w:b/>
                <w:sz w:val="18"/>
              </w:rPr>
              <w:t xml:space="preserve">2 </w:t>
            </w:r>
            <w:r>
              <w:rPr>
                <w:rFonts w:ascii="微软雅黑" w:eastAsia="微软雅黑" w:hAnsi="微软雅黑" w:hint="eastAsia"/>
                <w:b/>
                <w:sz w:val="18"/>
              </w:rPr>
              <w:t>min）</w:t>
            </w:r>
          </w:p>
        </w:tc>
        <w:tc>
          <w:tcPr>
            <w:tcW w:w="5787" w:type="dxa"/>
            <w:gridSpan w:val="3"/>
            <w:tcBorders>
              <w:tl2br w:val="nil"/>
              <w:tr2bl w:val="nil"/>
            </w:tcBorders>
            <w:shd w:val="clear" w:color="auto" w:fill="auto"/>
            <w:vAlign w:val="center"/>
          </w:tcPr>
          <w:p w14:paraId="41D499E1" w14:textId="77777777" w:rsidR="009322AC" w:rsidRDefault="009322AC" w:rsidP="00E2749F">
            <w:pPr>
              <w:numPr>
                <w:ilvl w:val="0"/>
                <w:numId w:val="15"/>
              </w:numPr>
              <w:spacing w:before="160" w:after="120" w:line="300" w:lineRule="exact"/>
              <w:rPr>
                <w:rFonts w:ascii="微软雅黑" w:eastAsia="微软雅黑" w:hAnsi="微软雅黑" w:hint="eastAsia"/>
                <w:b/>
                <w:color w:val="5D8979"/>
                <w:sz w:val="18"/>
              </w:rPr>
            </w:pPr>
            <w:r>
              <w:rPr>
                <w:rFonts w:ascii="微软雅黑" w:eastAsia="微软雅黑" w:hAnsi="微软雅黑" w:hint="eastAsia"/>
                <w:b/>
                <w:color w:val="5D8979"/>
                <w:sz w:val="18"/>
              </w:rPr>
              <w:t>【教师】布置课后作业</w:t>
            </w:r>
          </w:p>
          <w:p w14:paraId="14202F59" w14:textId="77777777" w:rsidR="009322AC" w:rsidRPr="001D03BE" w:rsidRDefault="009322AC" w:rsidP="00E2749F">
            <w:pPr>
              <w:spacing w:before="140" w:after="120" w:line="300" w:lineRule="exact"/>
              <w:rPr>
                <w:rFonts w:eastAsia="微软雅黑"/>
                <w:sz w:val="18"/>
              </w:rPr>
            </w:pPr>
            <w:r w:rsidRPr="001D03BE">
              <w:rPr>
                <w:rFonts w:eastAsia="微软雅黑"/>
                <w:sz w:val="18"/>
              </w:rPr>
              <w:t xml:space="preserve">1. </w:t>
            </w:r>
            <w:r w:rsidRPr="001D03BE">
              <w:rPr>
                <w:rFonts w:eastAsia="微软雅黑"/>
                <w:sz w:val="18"/>
              </w:rPr>
              <w:t>已知</w:t>
            </w:r>
            <w:r w:rsidRPr="001D03BE">
              <w:rPr>
                <w:rFonts w:eastAsia="微软雅黑"/>
                <w:sz w:val="18"/>
              </w:rPr>
              <w:t xml:space="preserve"> K </w:t>
            </w:r>
            <w:r w:rsidRPr="001D03BE">
              <w:rPr>
                <w:rFonts w:eastAsia="微软雅黑"/>
                <w:sz w:val="18"/>
              </w:rPr>
              <w:t>型热电偶在冷端温度为</w:t>
            </w:r>
            <w:r w:rsidRPr="001D03BE">
              <w:rPr>
                <w:rFonts w:eastAsia="微软雅黑"/>
                <w:sz w:val="18"/>
              </w:rPr>
              <w:t xml:space="preserve"> 20℃</w:t>
            </w:r>
            <w:r w:rsidRPr="001D03BE">
              <w:rPr>
                <w:rFonts w:eastAsia="微软雅黑"/>
                <w:sz w:val="18"/>
              </w:rPr>
              <w:t>时，测得热电势为</w:t>
            </w:r>
            <w:r w:rsidRPr="001D03BE">
              <w:rPr>
                <w:rFonts w:eastAsia="微软雅黑"/>
                <w:sz w:val="18"/>
              </w:rPr>
              <w:t xml:space="preserve"> 30mV</w:t>
            </w:r>
            <w:r w:rsidRPr="001D03BE">
              <w:rPr>
                <w:rFonts w:eastAsia="微软雅黑"/>
                <w:sz w:val="18"/>
              </w:rPr>
              <w:t>，查</w:t>
            </w:r>
            <w:r w:rsidRPr="001D03BE">
              <w:rPr>
                <w:rFonts w:eastAsia="微软雅黑"/>
                <w:sz w:val="18"/>
              </w:rPr>
              <w:t xml:space="preserve"> K </w:t>
            </w:r>
            <w:r w:rsidRPr="001D03BE">
              <w:rPr>
                <w:rFonts w:eastAsia="微软雅黑"/>
                <w:sz w:val="18"/>
              </w:rPr>
              <w:t>型热电偶分度表，求被测对象的实际温度（</w:t>
            </w:r>
            <w:r w:rsidRPr="001D03BE">
              <w:rPr>
                <w:rFonts w:eastAsia="微软雅黑"/>
                <w:sz w:val="18"/>
              </w:rPr>
              <w:t xml:space="preserve">K </w:t>
            </w:r>
            <w:r w:rsidRPr="001D03BE">
              <w:rPr>
                <w:rFonts w:eastAsia="微软雅黑"/>
                <w:sz w:val="18"/>
              </w:rPr>
              <w:t>型热电偶</w:t>
            </w:r>
            <w:r w:rsidRPr="001D03BE">
              <w:rPr>
                <w:rFonts w:eastAsia="微软雅黑"/>
                <w:sz w:val="18"/>
              </w:rPr>
              <w:t xml:space="preserve"> 20℃</w:t>
            </w:r>
            <w:r w:rsidRPr="001D03BE">
              <w:rPr>
                <w:rFonts w:eastAsia="微软雅黑"/>
                <w:sz w:val="18"/>
              </w:rPr>
              <w:t>时热电势为</w:t>
            </w:r>
            <w:r w:rsidRPr="001D03BE">
              <w:rPr>
                <w:rFonts w:eastAsia="微软雅黑"/>
                <w:sz w:val="18"/>
              </w:rPr>
              <w:t xml:space="preserve"> 0.798mV</w:t>
            </w:r>
            <w:r w:rsidRPr="001D03BE">
              <w:rPr>
                <w:rFonts w:eastAsia="微软雅黑"/>
                <w:sz w:val="18"/>
              </w:rPr>
              <w:t>）；</w:t>
            </w:r>
          </w:p>
          <w:p w14:paraId="31C51E4F" w14:textId="77777777" w:rsidR="009322AC" w:rsidRPr="0008430B" w:rsidRDefault="009322AC" w:rsidP="00E2749F">
            <w:pPr>
              <w:spacing w:before="140" w:after="120" w:line="300" w:lineRule="exact"/>
              <w:rPr>
                <w:rFonts w:ascii="微软雅黑" w:eastAsia="微软雅黑" w:hAnsi="微软雅黑" w:hint="eastAsia"/>
                <w:b/>
                <w:color w:val="84615D"/>
                <w:sz w:val="18"/>
              </w:rPr>
            </w:pPr>
            <w:r w:rsidRPr="001D03BE">
              <w:rPr>
                <w:rFonts w:eastAsia="微软雅黑"/>
                <w:sz w:val="18"/>
              </w:rPr>
              <w:t xml:space="preserve">2. </w:t>
            </w:r>
            <w:r w:rsidRPr="001D03BE">
              <w:rPr>
                <w:rFonts w:eastAsia="微软雅黑"/>
                <w:sz w:val="18"/>
              </w:rPr>
              <w:t>结合机械工程</w:t>
            </w:r>
            <w:r w:rsidRPr="001D03BE">
              <w:rPr>
                <w:rFonts w:eastAsia="微软雅黑"/>
                <w:sz w:val="18"/>
              </w:rPr>
              <w:t xml:space="preserve"> / </w:t>
            </w:r>
            <w:r w:rsidRPr="001D03BE">
              <w:rPr>
                <w:rFonts w:eastAsia="微软雅黑"/>
                <w:sz w:val="18"/>
              </w:rPr>
              <w:t>车辆工程专业，选取</w:t>
            </w:r>
            <w:r w:rsidRPr="001D03BE">
              <w:rPr>
                <w:rFonts w:eastAsia="微软雅黑"/>
                <w:sz w:val="18"/>
              </w:rPr>
              <w:t xml:space="preserve"> 1 </w:t>
            </w:r>
            <w:r w:rsidRPr="001D03BE">
              <w:rPr>
                <w:rFonts w:eastAsia="微软雅黑"/>
                <w:sz w:val="18"/>
              </w:rPr>
              <w:t>个典型的温度测量场景，分析其测温需求，选择合适的测温传感器并说明理由，同时分析可能的误差来源及补偿措施</w:t>
            </w:r>
            <w:r w:rsidRPr="0008430B">
              <w:rPr>
                <w:rFonts w:eastAsia="微软雅黑" w:hint="eastAsia"/>
                <w:sz w:val="18"/>
              </w:rPr>
              <w:t>。</w:t>
            </w:r>
          </w:p>
          <w:p w14:paraId="72288048" w14:textId="77777777" w:rsidR="009322AC" w:rsidRDefault="009322AC" w:rsidP="00E2749F">
            <w:pPr>
              <w:numPr>
                <w:ilvl w:val="0"/>
                <w:numId w:val="15"/>
              </w:numPr>
              <w:spacing w:before="140" w:after="120" w:line="300" w:lineRule="exact"/>
              <w:rPr>
                <w:rFonts w:ascii="微软雅黑" w:eastAsia="微软雅黑" w:hAnsi="微软雅黑" w:hint="eastAsia"/>
                <w:b/>
                <w:color w:val="84615D"/>
                <w:sz w:val="18"/>
              </w:rPr>
            </w:pPr>
            <w:r>
              <w:rPr>
                <w:rFonts w:ascii="微软雅黑" w:eastAsia="微软雅黑" w:hAnsi="微软雅黑" w:hint="eastAsia"/>
                <w:b/>
                <w:color w:val="84615D"/>
                <w:sz w:val="18"/>
              </w:rPr>
              <w:t>【学生】完成课后任务</w:t>
            </w:r>
          </w:p>
        </w:tc>
        <w:tc>
          <w:tcPr>
            <w:tcW w:w="1585" w:type="dxa"/>
            <w:tcBorders>
              <w:tl2br w:val="nil"/>
              <w:tr2bl w:val="nil"/>
            </w:tcBorders>
            <w:shd w:val="clear" w:color="auto" w:fill="FFFFFF"/>
            <w:vAlign w:val="center"/>
          </w:tcPr>
          <w:p w14:paraId="16CE4438" w14:textId="77777777" w:rsidR="009322AC" w:rsidRDefault="009322AC" w:rsidP="00E2749F">
            <w:pPr>
              <w:spacing w:before="20" w:after="20"/>
              <w:ind w:firstLineChars="100" w:firstLine="180"/>
              <w:rPr>
                <w:rFonts w:eastAsia="微软雅黑"/>
                <w:sz w:val="18"/>
              </w:rPr>
            </w:pPr>
            <w:r w:rsidRPr="001D03BE">
              <w:rPr>
                <w:rFonts w:eastAsia="微软雅黑"/>
                <w:sz w:val="18"/>
              </w:rPr>
              <w:t>通过课后作业强化热电偶冷端补偿计算和测温传感器选型的实操能力，让学生结合专业实际分析温度测量的工程问题，深化知识的应用；同时为下一节位移测量的学习做好铺垫。</w:t>
            </w:r>
          </w:p>
        </w:tc>
      </w:tr>
      <w:tr w:rsidR="009322AC" w14:paraId="1EA89F8E" w14:textId="77777777" w:rsidTr="00E2749F">
        <w:trPr>
          <w:trHeight w:val="397"/>
          <w:jc w:val="center"/>
        </w:trPr>
        <w:tc>
          <w:tcPr>
            <w:tcW w:w="1342" w:type="dxa"/>
            <w:tcBorders>
              <w:tl2br w:val="nil"/>
              <w:tr2bl w:val="nil"/>
            </w:tcBorders>
            <w:shd w:val="clear" w:color="auto" w:fill="auto"/>
            <w:vAlign w:val="center"/>
          </w:tcPr>
          <w:p w14:paraId="7ECBCFF1" w14:textId="77777777" w:rsidR="009322AC" w:rsidRDefault="009322A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考勤</w:t>
            </w:r>
          </w:p>
          <w:p w14:paraId="6BF548A9" w14:textId="77777777" w:rsidR="009322AC" w:rsidRDefault="009322A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（1 min）</w:t>
            </w:r>
          </w:p>
        </w:tc>
        <w:tc>
          <w:tcPr>
            <w:tcW w:w="5787" w:type="dxa"/>
            <w:gridSpan w:val="3"/>
            <w:tcBorders>
              <w:tl2br w:val="nil"/>
              <w:tr2bl w:val="nil"/>
            </w:tcBorders>
            <w:shd w:val="clear" w:color="auto" w:fill="auto"/>
            <w:vAlign w:val="center"/>
          </w:tcPr>
          <w:p w14:paraId="3BF172C2" w14:textId="77777777" w:rsidR="009322AC" w:rsidRDefault="009322AC" w:rsidP="00E2749F">
            <w:pPr>
              <w:numPr>
                <w:ilvl w:val="0"/>
                <w:numId w:val="16"/>
              </w:numPr>
              <w:spacing w:before="200" w:after="20" w:line="300" w:lineRule="exact"/>
              <w:ind w:left="618"/>
              <w:rPr>
                <w:rFonts w:ascii="微软雅黑" w:eastAsia="微软雅黑" w:hAnsi="微软雅黑" w:hint="eastAsia"/>
                <w:b/>
                <w:color w:val="5D8979"/>
                <w:sz w:val="18"/>
              </w:rPr>
            </w:pPr>
            <w:r>
              <w:rPr>
                <w:rFonts w:ascii="微软雅黑" w:eastAsia="微软雅黑" w:hAnsi="微软雅黑" w:hint="eastAsia"/>
                <w:b/>
                <w:color w:val="5D8979"/>
                <w:sz w:val="18"/>
              </w:rPr>
              <w:t>【教师】利用学习通APP进行签到</w:t>
            </w:r>
          </w:p>
          <w:p w14:paraId="38CC3D97" w14:textId="77777777" w:rsidR="009322AC" w:rsidRDefault="009322AC" w:rsidP="00E2749F">
            <w:pPr>
              <w:numPr>
                <w:ilvl w:val="0"/>
                <w:numId w:val="15"/>
              </w:numPr>
              <w:spacing w:before="140" w:after="120" w:line="300" w:lineRule="exact"/>
              <w:ind w:left="618"/>
              <w:rPr>
                <w:rFonts w:ascii="微软雅黑" w:eastAsia="微软雅黑" w:hAnsi="微软雅黑" w:hint="eastAsia"/>
                <w:b/>
                <w:color w:val="84615D"/>
                <w:sz w:val="18"/>
              </w:rPr>
            </w:pPr>
            <w:r>
              <w:rPr>
                <w:rFonts w:ascii="微软雅黑" w:eastAsia="微软雅黑" w:hAnsi="微软雅黑" w:hint="eastAsia"/>
                <w:b/>
                <w:color w:val="84615D"/>
                <w:sz w:val="18"/>
              </w:rPr>
              <w:t>【学生】按照老师要求签到</w:t>
            </w:r>
          </w:p>
        </w:tc>
        <w:tc>
          <w:tcPr>
            <w:tcW w:w="1585" w:type="dxa"/>
            <w:tcBorders>
              <w:tl2br w:val="nil"/>
              <w:tr2bl w:val="nil"/>
            </w:tcBorders>
            <w:shd w:val="clear" w:color="auto" w:fill="auto"/>
            <w:vAlign w:val="center"/>
          </w:tcPr>
          <w:p w14:paraId="0E639DC7" w14:textId="77777777" w:rsidR="009322AC" w:rsidRDefault="009322AC" w:rsidP="00E2749F">
            <w:pPr>
              <w:spacing w:before="20" w:after="20"/>
              <w:ind w:firstLineChars="100" w:firstLine="180"/>
              <w:rPr>
                <w:rFonts w:eastAsia="微软雅黑"/>
                <w:sz w:val="18"/>
              </w:rPr>
            </w:pPr>
            <w:r w:rsidRPr="00DE6A1F">
              <w:rPr>
                <w:rFonts w:eastAsia="微软雅黑"/>
                <w:sz w:val="18"/>
              </w:rPr>
              <w:t>培养学生的组织纪律性，及时掌握学生出勤情况，保障教学秩序。</w:t>
            </w:r>
          </w:p>
        </w:tc>
      </w:tr>
      <w:tr w:rsidR="009322AC" w14:paraId="530802B7" w14:textId="77777777" w:rsidTr="00E2749F">
        <w:trPr>
          <w:trHeight w:val="397"/>
          <w:jc w:val="center"/>
        </w:trPr>
        <w:tc>
          <w:tcPr>
            <w:tcW w:w="1342" w:type="dxa"/>
            <w:tcBorders>
              <w:tl2br w:val="nil"/>
              <w:tr2bl w:val="nil"/>
            </w:tcBorders>
            <w:shd w:val="clear" w:color="auto" w:fill="auto"/>
            <w:vAlign w:val="center"/>
          </w:tcPr>
          <w:p w14:paraId="45FDD045" w14:textId="77777777" w:rsidR="009322AC" w:rsidRDefault="009322A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课后</w:t>
            </w:r>
          </w:p>
          <w:p w14:paraId="352BBE0F" w14:textId="77777777" w:rsidR="009322AC" w:rsidRDefault="009322A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教学反思</w:t>
            </w:r>
          </w:p>
        </w:tc>
        <w:tc>
          <w:tcPr>
            <w:tcW w:w="5787" w:type="dxa"/>
            <w:gridSpan w:val="3"/>
            <w:tcBorders>
              <w:tl2br w:val="nil"/>
              <w:tr2bl w:val="nil"/>
            </w:tcBorders>
            <w:shd w:val="clear" w:color="auto" w:fill="auto"/>
            <w:vAlign w:val="center"/>
          </w:tcPr>
          <w:p w14:paraId="6A271ADD" w14:textId="77777777" w:rsidR="009322AC" w:rsidRDefault="009322AC" w:rsidP="00E2749F">
            <w:pPr>
              <w:numPr>
                <w:ilvl w:val="0"/>
                <w:numId w:val="15"/>
              </w:numPr>
              <w:spacing w:before="160" w:after="120" w:line="200" w:lineRule="exact"/>
              <w:ind w:left="618"/>
              <w:rPr>
                <w:rFonts w:ascii="微软雅黑" w:eastAsia="微软雅黑" w:hAnsi="微软雅黑" w:hint="eastAsia"/>
                <w:b/>
                <w:color w:val="5D8979"/>
                <w:sz w:val="18"/>
              </w:rPr>
            </w:pPr>
            <w:r>
              <w:rPr>
                <w:rFonts w:ascii="微软雅黑" w:eastAsia="微软雅黑" w:hAnsi="微软雅黑" w:hint="eastAsia"/>
                <w:b/>
                <w:color w:val="5D8979"/>
                <w:sz w:val="18"/>
              </w:rPr>
              <w:t>【教师】结合课堂学生反应，及时调整教学方式方法，具体内容包括教学流程、教学内容、思政设计及学生参与情况。</w:t>
            </w:r>
          </w:p>
          <w:p w14:paraId="793E932F" w14:textId="77777777" w:rsidR="009322AC" w:rsidRPr="001D03BE" w:rsidRDefault="009322AC" w:rsidP="00E2749F">
            <w:pPr>
              <w:spacing w:before="20" w:after="20"/>
              <w:ind w:firstLineChars="200" w:firstLine="360"/>
              <w:rPr>
                <w:rFonts w:eastAsia="微软雅黑"/>
                <w:sz w:val="18"/>
                <w:u w:val="single"/>
              </w:rPr>
            </w:pPr>
            <w:r w:rsidRPr="001D03BE">
              <w:rPr>
                <w:rFonts w:eastAsia="微软雅黑"/>
                <w:sz w:val="18"/>
                <w:u w:val="single"/>
              </w:rPr>
              <w:t xml:space="preserve">1. </w:t>
            </w:r>
            <w:r w:rsidRPr="001D03BE">
              <w:rPr>
                <w:rFonts w:eastAsia="微软雅黑"/>
                <w:sz w:val="18"/>
                <w:u w:val="single"/>
              </w:rPr>
              <w:t>教学流程：观察学生对热电效应、辐射定律的理解程度，后续可制作动画演示原理过程，将抽象的物理原理可视化，降低理解难度；</w:t>
            </w:r>
          </w:p>
          <w:p w14:paraId="70A1586C" w14:textId="77777777" w:rsidR="009322AC" w:rsidRPr="001D03BE" w:rsidRDefault="009322AC" w:rsidP="00E2749F">
            <w:pPr>
              <w:spacing w:before="20" w:after="20"/>
              <w:ind w:firstLineChars="200" w:firstLine="360"/>
              <w:rPr>
                <w:rFonts w:eastAsia="微软雅黑"/>
                <w:sz w:val="18"/>
                <w:u w:val="single"/>
              </w:rPr>
            </w:pPr>
            <w:r w:rsidRPr="001D03BE">
              <w:rPr>
                <w:rFonts w:eastAsia="微软雅黑"/>
                <w:sz w:val="18"/>
                <w:u w:val="single"/>
              </w:rPr>
              <w:t xml:space="preserve">2. </w:t>
            </w:r>
            <w:r w:rsidRPr="001D03BE">
              <w:rPr>
                <w:rFonts w:eastAsia="微软雅黑"/>
                <w:sz w:val="18"/>
                <w:u w:val="single"/>
              </w:rPr>
              <w:t>教学内容：针对</w:t>
            </w:r>
            <w:r w:rsidRPr="001D03BE">
              <w:rPr>
                <w:rFonts w:eastAsia="微软雅黑"/>
                <w:sz w:val="18"/>
                <w:u w:val="single"/>
              </w:rPr>
              <w:t xml:space="preserve"> “</w:t>
            </w:r>
            <w:r w:rsidRPr="001D03BE">
              <w:rPr>
                <w:rFonts w:eastAsia="微软雅黑"/>
                <w:sz w:val="18"/>
                <w:u w:val="single"/>
              </w:rPr>
              <w:t>热电偶冷端补偿、热电阻测量电路</w:t>
            </w:r>
            <w:r w:rsidRPr="001D03BE">
              <w:rPr>
                <w:rFonts w:eastAsia="微软雅黑"/>
                <w:sz w:val="18"/>
                <w:u w:val="single"/>
              </w:rPr>
              <w:t xml:space="preserve">” </w:t>
            </w:r>
            <w:r w:rsidRPr="001D03BE">
              <w:rPr>
                <w:rFonts w:eastAsia="微软雅黑"/>
                <w:sz w:val="18"/>
                <w:u w:val="single"/>
              </w:rPr>
              <w:t>这一难点，若学生出错率较高，后续可增加基础例题的讲解和实操练习；</w:t>
            </w:r>
          </w:p>
          <w:p w14:paraId="78CA2C3B" w14:textId="77777777" w:rsidR="009322AC" w:rsidRPr="001D03BE" w:rsidRDefault="009322AC" w:rsidP="00E2749F">
            <w:pPr>
              <w:spacing w:before="20" w:after="20"/>
              <w:ind w:firstLineChars="200" w:firstLine="360"/>
              <w:rPr>
                <w:rFonts w:eastAsia="微软雅黑"/>
                <w:sz w:val="18"/>
                <w:u w:val="single"/>
              </w:rPr>
            </w:pPr>
            <w:r w:rsidRPr="001D03BE">
              <w:rPr>
                <w:rFonts w:eastAsia="微软雅黑"/>
                <w:sz w:val="18"/>
                <w:u w:val="single"/>
              </w:rPr>
              <w:t xml:space="preserve">3. </w:t>
            </w:r>
            <w:r w:rsidRPr="001D03BE">
              <w:rPr>
                <w:rFonts w:eastAsia="微软雅黑"/>
                <w:sz w:val="18"/>
                <w:u w:val="single"/>
              </w:rPr>
              <w:t>学生参与：分组讨论环节若部分学生参与度不高，后续可设计更具针对性的讨论问题，如</w:t>
            </w:r>
            <w:r w:rsidRPr="001D03BE">
              <w:rPr>
                <w:rFonts w:eastAsia="微软雅黑"/>
                <w:sz w:val="18"/>
                <w:u w:val="single"/>
              </w:rPr>
              <w:t xml:space="preserve"> “</w:t>
            </w:r>
            <w:r w:rsidRPr="001D03BE">
              <w:rPr>
                <w:rFonts w:eastAsia="微软雅黑"/>
                <w:sz w:val="18"/>
                <w:u w:val="single"/>
              </w:rPr>
              <w:t>结合本专业，说说哪些设备需要精准测温？选择接触式还是非接触式？</w:t>
            </w:r>
            <w:r w:rsidRPr="001D03BE">
              <w:rPr>
                <w:rFonts w:eastAsia="微软雅黑"/>
                <w:sz w:val="18"/>
                <w:u w:val="single"/>
              </w:rPr>
              <w:t>”</w:t>
            </w:r>
            <w:r w:rsidRPr="001D03BE">
              <w:rPr>
                <w:rFonts w:eastAsia="微软雅黑"/>
                <w:sz w:val="18"/>
                <w:u w:val="single"/>
              </w:rPr>
              <w:t>，鼓励学生结合专业发言；</w:t>
            </w:r>
          </w:p>
          <w:p w14:paraId="7F0FBD27" w14:textId="77777777" w:rsidR="009322AC" w:rsidRPr="001D03BE" w:rsidRDefault="009322AC" w:rsidP="00E2749F">
            <w:pPr>
              <w:spacing w:before="20" w:after="20"/>
              <w:ind w:firstLineChars="200" w:firstLine="360"/>
              <w:rPr>
                <w:rFonts w:eastAsia="微软雅黑"/>
                <w:sz w:val="18"/>
                <w:u w:val="single"/>
              </w:rPr>
            </w:pPr>
            <w:r w:rsidRPr="001D03BE">
              <w:rPr>
                <w:rFonts w:eastAsia="微软雅黑"/>
                <w:sz w:val="18"/>
                <w:u w:val="single"/>
              </w:rPr>
              <w:t xml:space="preserve">4. </w:t>
            </w:r>
            <w:r w:rsidRPr="001D03BE">
              <w:rPr>
                <w:rFonts w:eastAsia="微软雅黑"/>
                <w:sz w:val="18"/>
                <w:u w:val="single"/>
              </w:rPr>
              <w:t>教学方法：可引入线上测温传感器仿真平台，让学生在课下自行模拟不同场景的测温过程，分析测量结果，弥补课堂实践时间的不足；</w:t>
            </w:r>
          </w:p>
          <w:p w14:paraId="19D88CC3" w14:textId="77777777" w:rsidR="009322AC" w:rsidRDefault="009322AC" w:rsidP="00E2749F">
            <w:pPr>
              <w:spacing w:before="20" w:after="20"/>
              <w:ind w:firstLineChars="200" w:firstLine="360"/>
              <w:rPr>
                <w:rFonts w:ascii="微软雅黑" w:eastAsia="微软雅黑" w:hAnsi="微软雅黑" w:hint="eastAsia"/>
                <w:b/>
                <w:color w:val="84615D"/>
                <w:sz w:val="18"/>
              </w:rPr>
            </w:pPr>
            <w:r w:rsidRPr="001D03BE">
              <w:rPr>
                <w:rFonts w:eastAsia="微软雅黑"/>
                <w:sz w:val="18"/>
                <w:u w:val="single"/>
              </w:rPr>
              <w:lastRenderedPageBreak/>
              <w:t xml:space="preserve">5. </w:t>
            </w:r>
            <w:r w:rsidRPr="001D03BE">
              <w:rPr>
                <w:rFonts w:eastAsia="微软雅黑"/>
                <w:sz w:val="18"/>
                <w:u w:val="single"/>
              </w:rPr>
              <w:t>思政融合：学生对高端装备测温案例关注度较高，后续可在各知识点融入更多贴近机械</w:t>
            </w:r>
            <w:r w:rsidRPr="001D03BE">
              <w:rPr>
                <w:rFonts w:eastAsia="微软雅黑"/>
                <w:sz w:val="18"/>
                <w:u w:val="single"/>
              </w:rPr>
              <w:t xml:space="preserve"> / </w:t>
            </w:r>
            <w:r w:rsidRPr="001D03BE">
              <w:rPr>
                <w:rFonts w:eastAsia="微软雅黑"/>
                <w:sz w:val="18"/>
                <w:u w:val="single"/>
              </w:rPr>
              <w:t>车辆专业的测温案例，强化思政与专业的融合。</w:t>
            </w:r>
          </w:p>
        </w:tc>
        <w:tc>
          <w:tcPr>
            <w:tcW w:w="1585" w:type="dxa"/>
            <w:tcBorders>
              <w:tl2br w:val="nil"/>
              <w:tr2bl w:val="nil"/>
            </w:tcBorders>
            <w:shd w:val="clear" w:color="auto" w:fill="auto"/>
            <w:vAlign w:val="center"/>
          </w:tcPr>
          <w:p w14:paraId="239CD79A" w14:textId="77777777" w:rsidR="009322AC" w:rsidRDefault="009322AC" w:rsidP="00E2749F">
            <w:pPr>
              <w:spacing w:before="20" w:after="20"/>
              <w:ind w:firstLineChars="100" w:firstLine="180"/>
              <w:rPr>
                <w:rFonts w:eastAsia="微软雅黑"/>
                <w:sz w:val="18"/>
              </w:rPr>
            </w:pPr>
            <w:r w:rsidRPr="001D03BE">
              <w:rPr>
                <w:rFonts w:eastAsia="微软雅黑"/>
                <w:sz w:val="18"/>
              </w:rPr>
              <w:lastRenderedPageBreak/>
              <w:t>及时反思教学中的问题，针对性调整教学方法、内容和互动形式，优化教学效果，提升学生的学习体验和知识掌握程度，让教学更贴合学生的专业学习需求。</w:t>
            </w:r>
          </w:p>
        </w:tc>
      </w:tr>
      <w:tr w:rsidR="009322AC" w14:paraId="622834E8" w14:textId="77777777" w:rsidTr="00E2749F">
        <w:trPr>
          <w:trHeight w:val="676"/>
          <w:jc w:val="center"/>
        </w:trPr>
        <w:tc>
          <w:tcPr>
            <w:tcW w:w="1342" w:type="dxa"/>
            <w:tcBorders>
              <w:tl2br w:val="nil"/>
              <w:tr2bl w:val="nil"/>
            </w:tcBorders>
            <w:shd w:val="clear" w:color="auto" w:fill="auto"/>
            <w:vAlign w:val="center"/>
          </w:tcPr>
          <w:p w14:paraId="755D032A" w14:textId="77777777" w:rsidR="009322AC" w:rsidRDefault="009322A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本章节</w:t>
            </w:r>
          </w:p>
          <w:p w14:paraId="0C4F568D" w14:textId="77777777" w:rsidR="009322AC" w:rsidRDefault="009322A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参考文献</w:t>
            </w:r>
          </w:p>
        </w:tc>
        <w:tc>
          <w:tcPr>
            <w:tcW w:w="7372" w:type="dxa"/>
            <w:gridSpan w:val="4"/>
            <w:tcBorders>
              <w:tl2br w:val="nil"/>
              <w:tr2bl w:val="nil"/>
            </w:tcBorders>
            <w:shd w:val="clear" w:color="auto" w:fill="auto"/>
            <w:vAlign w:val="center"/>
          </w:tcPr>
          <w:p w14:paraId="5AB80F1A" w14:textId="77777777" w:rsidR="009322AC" w:rsidRDefault="009322AC" w:rsidP="00E2749F">
            <w:pPr>
              <w:spacing w:before="20" w:after="20" w:line="260" w:lineRule="exact"/>
              <w:ind w:firstLineChars="100" w:firstLine="180"/>
              <w:jc w:val="left"/>
              <w:rPr>
                <w:rFonts w:eastAsia="微软雅黑"/>
                <w:sz w:val="18"/>
              </w:rPr>
            </w:pPr>
            <w:r>
              <w:rPr>
                <w:rFonts w:eastAsia="微软雅黑" w:hint="eastAsia"/>
                <w:sz w:val="18"/>
              </w:rPr>
              <w:t>无</w:t>
            </w:r>
          </w:p>
        </w:tc>
      </w:tr>
    </w:tbl>
    <w:p w14:paraId="3B8287AA" w14:textId="77777777" w:rsidR="009322AC" w:rsidRDefault="009322AC" w:rsidP="009322AC">
      <w:pPr>
        <w:rPr>
          <w:rFonts w:ascii="黑体" w:eastAsia="黑体" w:hAnsi="黑体" w:cs="黑体" w:hint="eastAsia"/>
          <w:bCs/>
          <w:kern w:val="28"/>
          <w:sz w:val="18"/>
          <w:szCs w:val="18"/>
        </w:rPr>
      </w:pPr>
    </w:p>
    <w:p w14:paraId="1A1267C2" w14:textId="77777777" w:rsidR="001E292C" w:rsidRDefault="001E292C" w:rsidP="001E292C">
      <w:pPr>
        <w:rPr>
          <w:rFonts w:ascii="黑体" w:eastAsia="黑体" w:hAnsi="黑体" w:cs="黑体" w:hint="eastAsia"/>
          <w:bCs/>
          <w:kern w:val="28"/>
          <w:sz w:val="18"/>
          <w:szCs w:val="18"/>
        </w:rPr>
      </w:pPr>
    </w:p>
    <w:p w14:paraId="7E7F2166" w14:textId="77777777" w:rsidR="009322AC" w:rsidRDefault="009322AC" w:rsidP="001E292C">
      <w:pPr>
        <w:rPr>
          <w:rFonts w:ascii="黑体" w:eastAsia="黑体" w:hAnsi="黑体" w:cs="黑体" w:hint="eastAsia"/>
          <w:bCs/>
          <w:kern w:val="28"/>
          <w:sz w:val="18"/>
          <w:szCs w:val="18"/>
        </w:rPr>
      </w:pPr>
    </w:p>
    <w:p w14:paraId="724A5057" w14:textId="77777777" w:rsidR="009322AC" w:rsidRDefault="009322AC" w:rsidP="001E292C">
      <w:pPr>
        <w:rPr>
          <w:rFonts w:ascii="黑体" w:eastAsia="黑体" w:hAnsi="黑体" w:cs="黑体" w:hint="eastAsia"/>
          <w:bCs/>
          <w:kern w:val="28"/>
          <w:sz w:val="18"/>
          <w:szCs w:val="18"/>
        </w:rPr>
      </w:pPr>
    </w:p>
    <w:p w14:paraId="19127AF3" w14:textId="77777777" w:rsidR="009322AC" w:rsidRDefault="009322AC" w:rsidP="001E292C">
      <w:pPr>
        <w:rPr>
          <w:rFonts w:ascii="黑体" w:eastAsia="黑体" w:hAnsi="黑体" w:cs="黑体" w:hint="eastAsia"/>
          <w:bCs/>
          <w:kern w:val="28"/>
          <w:sz w:val="18"/>
          <w:szCs w:val="18"/>
        </w:rPr>
      </w:pPr>
    </w:p>
    <w:p w14:paraId="23838704" w14:textId="77777777" w:rsidR="009322AC" w:rsidRDefault="009322AC" w:rsidP="001E292C">
      <w:pPr>
        <w:rPr>
          <w:rFonts w:ascii="黑体" w:eastAsia="黑体" w:hAnsi="黑体" w:cs="黑体" w:hint="eastAsia"/>
          <w:bCs/>
          <w:kern w:val="28"/>
          <w:sz w:val="18"/>
          <w:szCs w:val="18"/>
        </w:rPr>
      </w:pPr>
    </w:p>
    <w:p w14:paraId="1FEC43BC" w14:textId="77777777" w:rsidR="009322AC" w:rsidRDefault="009322AC" w:rsidP="001E292C">
      <w:pPr>
        <w:rPr>
          <w:rFonts w:ascii="黑体" w:eastAsia="黑体" w:hAnsi="黑体" w:cs="黑体" w:hint="eastAsia"/>
          <w:bCs/>
          <w:kern w:val="28"/>
          <w:sz w:val="18"/>
          <w:szCs w:val="18"/>
        </w:rPr>
      </w:pPr>
    </w:p>
    <w:p w14:paraId="0A1CE1AB" w14:textId="77777777" w:rsidR="009322AC" w:rsidRDefault="009322AC" w:rsidP="001E292C">
      <w:pPr>
        <w:rPr>
          <w:rFonts w:ascii="黑体" w:eastAsia="黑体" w:hAnsi="黑体" w:cs="黑体" w:hint="eastAsia"/>
          <w:bCs/>
          <w:kern w:val="28"/>
          <w:sz w:val="18"/>
          <w:szCs w:val="18"/>
        </w:rPr>
      </w:pPr>
    </w:p>
    <w:p w14:paraId="4962584E" w14:textId="77777777" w:rsidR="009322AC" w:rsidRDefault="009322AC" w:rsidP="001E292C">
      <w:pPr>
        <w:rPr>
          <w:rFonts w:ascii="黑体" w:eastAsia="黑体" w:hAnsi="黑体" w:cs="黑体" w:hint="eastAsia"/>
          <w:bCs/>
          <w:kern w:val="28"/>
          <w:sz w:val="18"/>
          <w:szCs w:val="18"/>
        </w:rPr>
      </w:pPr>
    </w:p>
    <w:p w14:paraId="7B942864" w14:textId="77777777" w:rsidR="009322AC" w:rsidRDefault="009322AC" w:rsidP="001E292C">
      <w:pPr>
        <w:rPr>
          <w:rFonts w:ascii="黑体" w:eastAsia="黑体" w:hAnsi="黑体" w:cs="黑体" w:hint="eastAsia"/>
          <w:bCs/>
          <w:kern w:val="28"/>
          <w:sz w:val="18"/>
          <w:szCs w:val="18"/>
        </w:rPr>
      </w:pPr>
    </w:p>
    <w:p w14:paraId="5CE56346" w14:textId="77777777" w:rsidR="009322AC" w:rsidRDefault="009322AC" w:rsidP="001E292C">
      <w:pPr>
        <w:rPr>
          <w:rFonts w:ascii="黑体" w:eastAsia="黑体" w:hAnsi="黑体" w:cs="黑体" w:hint="eastAsia"/>
          <w:bCs/>
          <w:kern w:val="28"/>
          <w:sz w:val="18"/>
          <w:szCs w:val="18"/>
        </w:rPr>
      </w:pPr>
    </w:p>
    <w:p w14:paraId="1062C21B" w14:textId="77777777" w:rsidR="009322AC" w:rsidRDefault="009322AC" w:rsidP="001E292C">
      <w:pPr>
        <w:rPr>
          <w:rFonts w:ascii="黑体" w:eastAsia="黑体" w:hAnsi="黑体" w:cs="黑体" w:hint="eastAsia"/>
          <w:bCs/>
          <w:kern w:val="28"/>
          <w:sz w:val="18"/>
          <w:szCs w:val="18"/>
        </w:rPr>
      </w:pPr>
    </w:p>
    <w:p w14:paraId="700985AC" w14:textId="77777777" w:rsidR="009322AC" w:rsidRDefault="009322AC" w:rsidP="001E292C">
      <w:pPr>
        <w:rPr>
          <w:rFonts w:ascii="黑体" w:eastAsia="黑体" w:hAnsi="黑体" w:cs="黑体" w:hint="eastAsia"/>
          <w:bCs/>
          <w:kern w:val="28"/>
          <w:sz w:val="18"/>
          <w:szCs w:val="18"/>
        </w:rPr>
      </w:pPr>
    </w:p>
    <w:p w14:paraId="73684B63" w14:textId="77777777" w:rsidR="009322AC" w:rsidRDefault="009322AC" w:rsidP="001E292C">
      <w:pPr>
        <w:rPr>
          <w:rFonts w:ascii="黑体" w:eastAsia="黑体" w:hAnsi="黑体" w:cs="黑体" w:hint="eastAsia"/>
          <w:bCs/>
          <w:kern w:val="28"/>
          <w:sz w:val="18"/>
          <w:szCs w:val="18"/>
        </w:rPr>
      </w:pPr>
    </w:p>
    <w:p w14:paraId="27C2BDF5" w14:textId="77777777" w:rsidR="009322AC" w:rsidRDefault="009322AC" w:rsidP="001E292C">
      <w:pPr>
        <w:rPr>
          <w:rFonts w:ascii="黑体" w:eastAsia="黑体" w:hAnsi="黑体" w:cs="黑体" w:hint="eastAsia"/>
          <w:bCs/>
          <w:kern w:val="28"/>
          <w:sz w:val="18"/>
          <w:szCs w:val="18"/>
        </w:rPr>
      </w:pPr>
    </w:p>
    <w:p w14:paraId="5668AE61" w14:textId="77777777" w:rsidR="009322AC" w:rsidRDefault="009322AC" w:rsidP="001E292C">
      <w:pPr>
        <w:rPr>
          <w:rFonts w:ascii="黑体" w:eastAsia="黑体" w:hAnsi="黑体" w:cs="黑体" w:hint="eastAsia"/>
          <w:bCs/>
          <w:kern w:val="28"/>
          <w:sz w:val="18"/>
          <w:szCs w:val="18"/>
        </w:rPr>
      </w:pPr>
    </w:p>
    <w:p w14:paraId="76C5ECA9" w14:textId="77777777" w:rsidR="009322AC" w:rsidRDefault="009322AC" w:rsidP="001E292C">
      <w:pPr>
        <w:rPr>
          <w:rFonts w:ascii="黑体" w:eastAsia="黑体" w:hAnsi="黑体" w:cs="黑体" w:hint="eastAsia"/>
          <w:bCs/>
          <w:kern w:val="28"/>
          <w:sz w:val="18"/>
          <w:szCs w:val="18"/>
        </w:rPr>
      </w:pPr>
    </w:p>
    <w:p w14:paraId="1A918E86" w14:textId="77777777" w:rsidR="009322AC" w:rsidRDefault="009322AC" w:rsidP="001E292C">
      <w:pPr>
        <w:rPr>
          <w:rFonts w:ascii="黑体" w:eastAsia="黑体" w:hAnsi="黑体" w:cs="黑体" w:hint="eastAsia"/>
          <w:bCs/>
          <w:kern w:val="28"/>
          <w:sz w:val="18"/>
          <w:szCs w:val="18"/>
        </w:rPr>
      </w:pPr>
    </w:p>
    <w:p w14:paraId="1B2B2F47" w14:textId="77777777" w:rsidR="009322AC" w:rsidRDefault="009322AC" w:rsidP="001E292C">
      <w:pPr>
        <w:rPr>
          <w:rFonts w:ascii="黑体" w:eastAsia="黑体" w:hAnsi="黑体" w:cs="黑体" w:hint="eastAsia"/>
          <w:bCs/>
          <w:kern w:val="28"/>
          <w:sz w:val="18"/>
          <w:szCs w:val="18"/>
        </w:rPr>
      </w:pPr>
    </w:p>
    <w:p w14:paraId="34D99F6A" w14:textId="77777777" w:rsidR="009322AC" w:rsidRDefault="009322AC" w:rsidP="001E292C">
      <w:pPr>
        <w:rPr>
          <w:rFonts w:ascii="黑体" w:eastAsia="黑体" w:hAnsi="黑体" w:cs="黑体" w:hint="eastAsia"/>
          <w:bCs/>
          <w:kern w:val="28"/>
          <w:sz w:val="18"/>
          <w:szCs w:val="18"/>
        </w:rPr>
      </w:pPr>
    </w:p>
    <w:p w14:paraId="02B62AE1" w14:textId="77777777" w:rsidR="009322AC" w:rsidRDefault="009322AC" w:rsidP="001E292C">
      <w:pPr>
        <w:rPr>
          <w:rFonts w:ascii="黑体" w:eastAsia="黑体" w:hAnsi="黑体" w:cs="黑体" w:hint="eastAsia"/>
          <w:bCs/>
          <w:kern w:val="28"/>
          <w:sz w:val="18"/>
          <w:szCs w:val="18"/>
        </w:rPr>
      </w:pPr>
    </w:p>
    <w:p w14:paraId="522D908B" w14:textId="77777777" w:rsidR="009322AC" w:rsidRDefault="009322AC" w:rsidP="001E292C">
      <w:pPr>
        <w:rPr>
          <w:rFonts w:ascii="黑体" w:eastAsia="黑体" w:hAnsi="黑体" w:cs="黑体" w:hint="eastAsia"/>
          <w:bCs/>
          <w:kern w:val="28"/>
          <w:sz w:val="18"/>
          <w:szCs w:val="18"/>
        </w:rPr>
      </w:pPr>
    </w:p>
    <w:p w14:paraId="100EF19B" w14:textId="77777777" w:rsidR="009322AC" w:rsidRDefault="009322AC" w:rsidP="001E292C">
      <w:pPr>
        <w:rPr>
          <w:rFonts w:ascii="黑体" w:eastAsia="黑体" w:hAnsi="黑体" w:cs="黑体" w:hint="eastAsia"/>
          <w:bCs/>
          <w:kern w:val="28"/>
          <w:sz w:val="18"/>
          <w:szCs w:val="18"/>
        </w:rPr>
      </w:pPr>
    </w:p>
    <w:p w14:paraId="4083F1E1" w14:textId="77777777" w:rsidR="009322AC" w:rsidRDefault="009322AC" w:rsidP="001E292C">
      <w:pPr>
        <w:rPr>
          <w:rFonts w:ascii="黑体" w:eastAsia="黑体" w:hAnsi="黑体" w:cs="黑体" w:hint="eastAsia"/>
          <w:bCs/>
          <w:kern w:val="28"/>
          <w:sz w:val="18"/>
          <w:szCs w:val="18"/>
        </w:rPr>
      </w:pPr>
    </w:p>
    <w:p w14:paraId="443B63E3" w14:textId="77777777" w:rsidR="009322AC" w:rsidRDefault="009322AC" w:rsidP="001E292C">
      <w:pPr>
        <w:rPr>
          <w:rFonts w:ascii="黑体" w:eastAsia="黑体" w:hAnsi="黑体" w:cs="黑体" w:hint="eastAsia"/>
          <w:bCs/>
          <w:kern w:val="28"/>
          <w:sz w:val="18"/>
          <w:szCs w:val="18"/>
        </w:rPr>
      </w:pPr>
    </w:p>
    <w:p w14:paraId="361036ED" w14:textId="77777777" w:rsidR="009322AC" w:rsidRDefault="009322AC" w:rsidP="001E292C">
      <w:pPr>
        <w:rPr>
          <w:rFonts w:ascii="黑体" w:eastAsia="黑体" w:hAnsi="黑体" w:cs="黑体" w:hint="eastAsia"/>
          <w:bCs/>
          <w:kern w:val="28"/>
          <w:sz w:val="18"/>
          <w:szCs w:val="18"/>
        </w:rPr>
      </w:pPr>
    </w:p>
    <w:p w14:paraId="5B7716E5" w14:textId="77777777" w:rsidR="009322AC" w:rsidRDefault="009322AC" w:rsidP="001E292C">
      <w:pPr>
        <w:rPr>
          <w:rFonts w:ascii="黑体" w:eastAsia="黑体" w:hAnsi="黑体" w:cs="黑体" w:hint="eastAsia"/>
          <w:bCs/>
          <w:kern w:val="28"/>
          <w:sz w:val="18"/>
          <w:szCs w:val="18"/>
        </w:rPr>
      </w:pPr>
    </w:p>
    <w:p w14:paraId="25BD76A0" w14:textId="77777777" w:rsidR="009322AC" w:rsidRDefault="009322AC" w:rsidP="001E292C">
      <w:pPr>
        <w:rPr>
          <w:rFonts w:ascii="黑体" w:eastAsia="黑体" w:hAnsi="黑体" w:cs="黑体" w:hint="eastAsia"/>
          <w:bCs/>
          <w:kern w:val="28"/>
          <w:sz w:val="18"/>
          <w:szCs w:val="18"/>
        </w:rPr>
      </w:pPr>
    </w:p>
    <w:p w14:paraId="78D5CFA5" w14:textId="77777777" w:rsidR="009322AC" w:rsidRDefault="009322AC" w:rsidP="001E292C">
      <w:pPr>
        <w:rPr>
          <w:rFonts w:ascii="黑体" w:eastAsia="黑体" w:hAnsi="黑体" w:cs="黑体" w:hint="eastAsia"/>
          <w:bCs/>
          <w:kern w:val="28"/>
          <w:sz w:val="18"/>
          <w:szCs w:val="18"/>
        </w:rPr>
      </w:pPr>
    </w:p>
    <w:p w14:paraId="3D68A6EE" w14:textId="77777777" w:rsidR="009322AC" w:rsidRDefault="009322AC" w:rsidP="001E292C">
      <w:pPr>
        <w:rPr>
          <w:rFonts w:ascii="黑体" w:eastAsia="黑体" w:hAnsi="黑体" w:cs="黑体" w:hint="eastAsia"/>
          <w:bCs/>
          <w:kern w:val="28"/>
          <w:sz w:val="18"/>
          <w:szCs w:val="18"/>
        </w:rPr>
      </w:pPr>
    </w:p>
    <w:p w14:paraId="00202725" w14:textId="77777777" w:rsidR="009322AC" w:rsidRDefault="009322AC" w:rsidP="001E292C">
      <w:pPr>
        <w:rPr>
          <w:rFonts w:ascii="黑体" w:eastAsia="黑体" w:hAnsi="黑体" w:cs="黑体" w:hint="eastAsia"/>
          <w:bCs/>
          <w:kern w:val="28"/>
          <w:sz w:val="18"/>
          <w:szCs w:val="18"/>
        </w:rPr>
      </w:pPr>
    </w:p>
    <w:p w14:paraId="13FA3A76" w14:textId="77777777" w:rsidR="009322AC" w:rsidRDefault="009322AC" w:rsidP="001E292C">
      <w:pPr>
        <w:rPr>
          <w:rFonts w:ascii="黑体" w:eastAsia="黑体" w:hAnsi="黑体" w:cs="黑体" w:hint="eastAsia"/>
          <w:bCs/>
          <w:kern w:val="28"/>
          <w:sz w:val="18"/>
          <w:szCs w:val="18"/>
        </w:rPr>
      </w:pPr>
    </w:p>
    <w:p w14:paraId="2DDBB8E5" w14:textId="77777777" w:rsidR="009322AC" w:rsidRDefault="009322AC" w:rsidP="001E292C">
      <w:pPr>
        <w:rPr>
          <w:rFonts w:ascii="黑体" w:eastAsia="黑体" w:hAnsi="黑体" w:cs="黑体" w:hint="eastAsia"/>
          <w:bCs/>
          <w:kern w:val="28"/>
          <w:sz w:val="18"/>
          <w:szCs w:val="18"/>
        </w:rPr>
      </w:pPr>
    </w:p>
    <w:p w14:paraId="7AE5B2F9" w14:textId="77777777" w:rsidR="009322AC" w:rsidRDefault="009322AC" w:rsidP="001E292C">
      <w:pPr>
        <w:rPr>
          <w:rFonts w:ascii="黑体" w:eastAsia="黑体" w:hAnsi="黑体" w:cs="黑体" w:hint="eastAsia"/>
          <w:bCs/>
          <w:kern w:val="28"/>
          <w:sz w:val="18"/>
          <w:szCs w:val="18"/>
        </w:rPr>
      </w:pPr>
    </w:p>
    <w:p w14:paraId="5682C662" w14:textId="77777777" w:rsidR="009322AC" w:rsidRDefault="009322AC" w:rsidP="001E292C">
      <w:pPr>
        <w:rPr>
          <w:rFonts w:ascii="黑体" w:eastAsia="黑体" w:hAnsi="黑体" w:cs="黑体" w:hint="eastAsia"/>
          <w:bCs/>
          <w:kern w:val="28"/>
          <w:sz w:val="18"/>
          <w:szCs w:val="18"/>
        </w:rPr>
      </w:pPr>
    </w:p>
    <w:p w14:paraId="3E10930F" w14:textId="77777777" w:rsidR="009322AC" w:rsidRDefault="009322AC" w:rsidP="001E292C">
      <w:pPr>
        <w:rPr>
          <w:rFonts w:ascii="黑体" w:eastAsia="黑体" w:hAnsi="黑体" w:cs="黑体" w:hint="eastAsia"/>
          <w:bCs/>
          <w:kern w:val="28"/>
          <w:sz w:val="18"/>
          <w:szCs w:val="18"/>
        </w:rPr>
      </w:pPr>
    </w:p>
    <w:p w14:paraId="50A3B643" w14:textId="77777777" w:rsidR="009322AC" w:rsidRDefault="009322AC" w:rsidP="001E292C">
      <w:pPr>
        <w:rPr>
          <w:rFonts w:ascii="黑体" w:eastAsia="黑体" w:hAnsi="黑体" w:cs="黑体" w:hint="eastAsia"/>
          <w:bCs/>
          <w:kern w:val="28"/>
          <w:sz w:val="18"/>
          <w:szCs w:val="18"/>
        </w:rPr>
      </w:pPr>
    </w:p>
    <w:p w14:paraId="524C578D" w14:textId="77777777" w:rsidR="009322AC" w:rsidRDefault="009322AC" w:rsidP="001E292C">
      <w:pPr>
        <w:rPr>
          <w:rFonts w:ascii="黑体" w:eastAsia="黑体" w:hAnsi="黑体" w:cs="黑体" w:hint="eastAsia"/>
          <w:bCs/>
          <w:kern w:val="28"/>
          <w:sz w:val="18"/>
          <w:szCs w:val="18"/>
        </w:rPr>
      </w:pPr>
    </w:p>
    <w:p w14:paraId="66EB5D6D" w14:textId="77777777" w:rsidR="009322AC" w:rsidRDefault="009322AC" w:rsidP="001E292C">
      <w:pPr>
        <w:rPr>
          <w:rFonts w:ascii="黑体" w:eastAsia="黑体" w:hAnsi="黑体" w:cs="黑体" w:hint="eastAsia"/>
          <w:bCs/>
          <w:kern w:val="28"/>
          <w:sz w:val="18"/>
          <w:szCs w:val="18"/>
        </w:rPr>
      </w:pPr>
    </w:p>
    <w:p w14:paraId="44F1EFA1" w14:textId="77777777" w:rsidR="009322AC" w:rsidRDefault="009322AC" w:rsidP="001E292C">
      <w:pPr>
        <w:rPr>
          <w:rFonts w:ascii="黑体" w:eastAsia="黑体" w:hAnsi="黑体" w:cs="黑体" w:hint="eastAsia"/>
          <w:bCs/>
          <w:kern w:val="28"/>
          <w:sz w:val="18"/>
          <w:szCs w:val="18"/>
        </w:rPr>
      </w:pPr>
    </w:p>
    <w:p w14:paraId="0287FE29" w14:textId="77777777" w:rsidR="009322AC" w:rsidRDefault="009322AC" w:rsidP="001E292C">
      <w:pPr>
        <w:rPr>
          <w:rFonts w:ascii="黑体" w:eastAsia="黑体" w:hAnsi="黑体" w:cs="黑体" w:hint="eastAsia"/>
          <w:bCs/>
          <w:kern w:val="28"/>
          <w:sz w:val="18"/>
          <w:szCs w:val="18"/>
        </w:rPr>
      </w:pPr>
    </w:p>
    <w:p w14:paraId="7E2A47A5" w14:textId="77777777" w:rsidR="009322AC" w:rsidRDefault="009322AC" w:rsidP="009322AC">
      <w:pPr>
        <w:ind w:firstLineChars="200" w:firstLine="360"/>
        <w:rPr>
          <w:rFonts w:ascii="黑体" w:eastAsia="黑体" w:hAnsi="黑体" w:cs="黑体" w:hint="eastAsia"/>
          <w:bCs/>
          <w:kern w:val="28"/>
          <w:sz w:val="18"/>
          <w:szCs w:val="18"/>
        </w:rPr>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rsidR="009322AC" w14:paraId="34BD6C25" w14:textId="77777777" w:rsidTr="00E2749F">
        <w:trPr>
          <w:trHeight w:val="20"/>
          <w:jc w:val="center"/>
        </w:trPr>
        <w:tc>
          <w:tcPr>
            <w:tcW w:w="1342" w:type="dxa"/>
            <w:tcBorders>
              <w:tl2br w:val="nil"/>
              <w:tr2bl w:val="nil"/>
            </w:tcBorders>
            <w:shd w:val="clear" w:color="auto" w:fill="auto"/>
            <w:vAlign w:val="center"/>
          </w:tcPr>
          <w:p w14:paraId="370B7616" w14:textId="77777777" w:rsidR="009322AC" w:rsidRDefault="009322AC" w:rsidP="00E2749F">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Pr>
          <w:p w14:paraId="4DBDE842" w14:textId="3E32B93F" w:rsidR="009322AC" w:rsidRDefault="009322AC" w:rsidP="00E2749F">
            <w:pPr>
              <w:spacing w:before="20" w:after="20"/>
              <w:jc w:val="center"/>
              <w:rPr>
                <w:rFonts w:ascii="微软雅黑" w:eastAsia="微软雅黑" w:hAnsi="微软雅黑" w:hint="eastAsia"/>
                <w:b/>
                <w:sz w:val="18"/>
              </w:rPr>
            </w:pPr>
            <w:r>
              <w:rPr>
                <w:rFonts w:eastAsia="微软雅黑" w:hint="eastAsia"/>
                <w:sz w:val="18"/>
              </w:rPr>
              <w:t>第</w:t>
            </w:r>
            <w:r w:rsidR="00A72C1A">
              <w:rPr>
                <w:rFonts w:eastAsia="微软雅黑" w:hint="eastAsia"/>
                <w:sz w:val="18"/>
              </w:rPr>
              <w:t>七</w:t>
            </w:r>
            <w:r>
              <w:rPr>
                <w:rFonts w:eastAsia="微软雅黑" w:hint="eastAsia"/>
                <w:sz w:val="18"/>
              </w:rPr>
              <w:t>章</w:t>
            </w:r>
            <w:r>
              <w:rPr>
                <w:rFonts w:eastAsia="微软雅黑" w:hint="eastAsia"/>
                <w:sz w:val="18"/>
              </w:rPr>
              <w:t xml:space="preserve"> </w:t>
            </w:r>
            <w:r>
              <w:rPr>
                <w:rFonts w:eastAsia="微软雅黑"/>
                <w:sz w:val="18"/>
              </w:rPr>
              <w:t xml:space="preserve"> </w:t>
            </w:r>
          </w:p>
        </w:tc>
        <w:tc>
          <w:tcPr>
            <w:tcW w:w="1448" w:type="dxa"/>
            <w:tcBorders>
              <w:tl2br w:val="nil"/>
              <w:tr2bl w:val="nil"/>
            </w:tcBorders>
            <w:shd w:val="clear" w:color="auto" w:fill="auto"/>
            <w:vAlign w:val="center"/>
          </w:tcPr>
          <w:p w14:paraId="098403A5" w14:textId="77777777" w:rsidR="009322AC" w:rsidRDefault="009322A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Pr>
          <w:p w14:paraId="288C985A" w14:textId="77777777" w:rsidR="009322AC" w:rsidRDefault="009322AC" w:rsidP="00E2749F">
            <w:pPr>
              <w:spacing w:before="20" w:after="20"/>
              <w:jc w:val="center"/>
              <w:rPr>
                <w:rFonts w:ascii="微软雅黑" w:eastAsia="微软雅黑" w:hAnsi="微软雅黑" w:hint="eastAsia"/>
                <w:b/>
                <w:sz w:val="18"/>
              </w:rPr>
            </w:pPr>
            <w:r>
              <w:rPr>
                <w:rFonts w:eastAsia="微软雅黑" w:hint="eastAsia"/>
                <w:sz w:val="18"/>
              </w:rPr>
              <w:t>力和扭矩的</w:t>
            </w:r>
            <w:r w:rsidRPr="00194A4B">
              <w:rPr>
                <w:rFonts w:eastAsia="微软雅黑" w:hint="eastAsia"/>
                <w:sz w:val="18"/>
              </w:rPr>
              <w:t>测量</w:t>
            </w:r>
          </w:p>
        </w:tc>
      </w:tr>
      <w:tr w:rsidR="009322AC" w14:paraId="404C6FBA" w14:textId="77777777" w:rsidTr="00E2749F">
        <w:trPr>
          <w:trHeight w:val="20"/>
          <w:jc w:val="center"/>
        </w:trPr>
        <w:tc>
          <w:tcPr>
            <w:tcW w:w="1342" w:type="dxa"/>
            <w:tcBorders>
              <w:tl2br w:val="nil"/>
              <w:tr2bl w:val="nil"/>
            </w:tcBorders>
            <w:shd w:val="clear" w:color="auto" w:fill="auto"/>
            <w:vAlign w:val="center"/>
          </w:tcPr>
          <w:p w14:paraId="61EA8ACD" w14:textId="77777777" w:rsidR="009322AC" w:rsidRDefault="009322A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Pr>
          <w:p w14:paraId="7DDBBF9F" w14:textId="77777777" w:rsidR="009322AC" w:rsidRDefault="009322AC" w:rsidP="00E2749F">
            <w:pPr>
              <w:spacing w:before="20" w:after="20"/>
              <w:jc w:val="center"/>
              <w:rPr>
                <w:rFonts w:eastAsia="微软雅黑"/>
                <w:sz w:val="18"/>
              </w:rPr>
            </w:pPr>
            <w:r>
              <w:rPr>
                <w:rFonts w:eastAsia="微软雅黑" w:hint="eastAsia"/>
                <w:sz w:val="18"/>
              </w:rPr>
              <w:t>第</w:t>
            </w:r>
            <w:r>
              <w:rPr>
                <w:rFonts w:eastAsia="微软雅黑" w:hint="eastAsia"/>
                <w:sz w:val="18"/>
              </w:rPr>
              <w:t>8</w:t>
            </w:r>
            <w:r>
              <w:rPr>
                <w:rFonts w:eastAsia="微软雅黑" w:hint="eastAsia"/>
                <w:sz w:val="18"/>
              </w:rPr>
              <w:t>周</w:t>
            </w:r>
          </w:p>
        </w:tc>
        <w:tc>
          <w:tcPr>
            <w:tcW w:w="1448" w:type="dxa"/>
            <w:tcBorders>
              <w:tl2br w:val="nil"/>
              <w:tr2bl w:val="nil"/>
            </w:tcBorders>
            <w:shd w:val="clear" w:color="auto" w:fill="FFFFFF"/>
            <w:vAlign w:val="center"/>
          </w:tcPr>
          <w:p w14:paraId="72533F34" w14:textId="77777777" w:rsidR="009322AC" w:rsidRDefault="009322AC" w:rsidP="00E2749F">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Pr>
          <w:p w14:paraId="7EACA53F" w14:textId="77777777" w:rsidR="009322AC" w:rsidRDefault="009322AC" w:rsidP="00E2749F">
            <w:pPr>
              <w:spacing w:before="20" w:after="20"/>
              <w:jc w:val="center"/>
              <w:rPr>
                <w:rFonts w:eastAsia="微软雅黑"/>
                <w:sz w:val="18"/>
              </w:rPr>
            </w:pPr>
            <w:r>
              <w:rPr>
                <w:rFonts w:eastAsia="微软雅黑"/>
                <w:sz w:val="18"/>
              </w:rPr>
              <w:t>2</w:t>
            </w:r>
            <w:r>
              <w:rPr>
                <w:rFonts w:eastAsia="微软雅黑"/>
                <w:sz w:val="18"/>
              </w:rPr>
              <w:t>课时</w:t>
            </w:r>
            <w:r>
              <w:rPr>
                <w:rFonts w:eastAsia="微软雅黑" w:hint="eastAsia"/>
                <w:sz w:val="18"/>
              </w:rPr>
              <w:t>（</w:t>
            </w:r>
            <w:r>
              <w:rPr>
                <w:rFonts w:eastAsia="微软雅黑" w:hint="eastAsia"/>
                <w:sz w:val="18"/>
              </w:rPr>
              <w:t>100 min</w:t>
            </w:r>
            <w:r>
              <w:rPr>
                <w:rFonts w:eastAsia="微软雅黑" w:hint="eastAsia"/>
                <w:sz w:val="18"/>
              </w:rPr>
              <w:t>）</w:t>
            </w:r>
          </w:p>
        </w:tc>
      </w:tr>
      <w:tr w:rsidR="009322AC" w14:paraId="5553A8BF" w14:textId="77777777" w:rsidTr="00E2749F">
        <w:trPr>
          <w:trHeight w:val="2345"/>
          <w:jc w:val="center"/>
        </w:trPr>
        <w:tc>
          <w:tcPr>
            <w:tcW w:w="1342" w:type="dxa"/>
            <w:tcBorders>
              <w:tl2br w:val="nil"/>
              <w:tr2bl w:val="nil"/>
            </w:tcBorders>
            <w:shd w:val="clear" w:color="auto" w:fill="auto"/>
            <w:vAlign w:val="center"/>
          </w:tcPr>
          <w:p w14:paraId="4F670690" w14:textId="77777777" w:rsidR="009322AC" w:rsidRDefault="009322AC" w:rsidP="00E2749F">
            <w:pPr>
              <w:spacing w:before="20" w:after="20"/>
              <w:jc w:val="center"/>
              <w:rPr>
                <w:rFonts w:ascii="微软雅黑" w:eastAsia="微软雅黑" w:hAnsi="微软雅黑" w:hint="eastAsia"/>
                <w:b/>
                <w:sz w:val="18"/>
              </w:rPr>
            </w:pPr>
          </w:p>
          <w:p w14:paraId="3E73B3E7" w14:textId="77777777" w:rsidR="009322AC" w:rsidRDefault="009322AC" w:rsidP="00E2749F">
            <w:pPr>
              <w:spacing w:before="20" w:after="20"/>
              <w:jc w:val="center"/>
              <w:rPr>
                <w:rFonts w:ascii="微软雅黑" w:eastAsia="微软雅黑" w:hAnsi="微软雅黑" w:hint="eastAsia"/>
                <w:b/>
                <w:sz w:val="18"/>
              </w:rPr>
            </w:pPr>
          </w:p>
          <w:p w14:paraId="77C98CD7" w14:textId="77777777" w:rsidR="009322AC" w:rsidRDefault="009322AC" w:rsidP="00E2749F">
            <w:pPr>
              <w:spacing w:before="20" w:after="20"/>
              <w:jc w:val="center"/>
              <w:rPr>
                <w:rFonts w:ascii="微软雅黑" w:eastAsia="微软雅黑" w:hAnsi="微软雅黑" w:hint="eastAsia"/>
                <w:b/>
                <w:sz w:val="18"/>
              </w:rPr>
            </w:pPr>
          </w:p>
          <w:p w14:paraId="0A2D11D7" w14:textId="77777777" w:rsidR="009322AC" w:rsidRDefault="009322A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知识脉络图</w:t>
            </w:r>
          </w:p>
          <w:p w14:paraId="7E1210C9" w14:textId="77777777" w:rsidR="009322AC" w:rsidRDefault="009322AC" w:rsidP="00E2749F">
            <w:pPr>
              <w:spacing w:before="20" w:after="20"/>
              <w:jc w:val="center"/>
              <w:rPr>
                <w:rFonts w:ascii="微软雅黑" w:eastAsia="微软雅黑" w:hAnsi="微软雅黑" w:hint="eastAsia"/>
                <w:b/>
                <w:sz w:val="18"/>
              </w:rPr>
            </w:pPr>
          </w:p>
          <w:p w14:paraId="161AEB41" w14:textId="77777777" w:rsidR="009322AC" w:rsidRDefault="009322AC" w:rsidP="00E2749F">
            <w:pPr>
              <w:spacing w:before="20" w:after="20"/>
              <w:jc w:val="center"/>
              <w:rPr>
                <w:rFonts w:ascii="微软雅黑" w:eastAsia="微软雅黑" w:hAnsi="微软雅黑" w:hint="eastAsia"/>
                <w:b/>
                <w:sz w:val="18"/>
              </w:rPr>
            </w:pPr>
          </w:p>
          <w:p w14:paraId="21BFD663" w14:textId="77777777" w:rsidR="009322AC" w:rsidRDefault="009322AC" w:rsidP="00E2749F">
            <w:pPr>
              <w:spacing w:before="20" w:after="20"/>
              <w:jc w:val="center"/>
              <w:rPr>
                <w:rFonts w:ascii="微软雅黑" w:eastAsia="微软雅黑" w:hAnsi="微软雅黑" w:hint="eastAsia"/>
                <w:b/>
                <w:sz w:val="18"/>
              </w:rPr>
            </w:pPr>
          </w:p>
        </w:tc>
        <w:tc>
          <w:tcPr>
            <w:tcW w:w="7372" w:type="dxa"/>
            <w:gridSpan w:val="4"/>
            <w:tcBorders>
              <w:tl2br w:val="nil"/>
              <w:tr2bl w:val="nil"/>
            </w:tcBorders>
            <w:shd w:val="clear" w:color="auto" w:fill="FFFFFF"/>
            <w:vAlign w:val="center"/>
          </w:tcPr>
          <w:p w14:paraId="5790492A" w14:textId="77777777" w:rsidR="009322AC" w:rsidRDefault="009322AC" w:rsidP="00E2749F">
            <w:pPr>
              <w:spacing w:before="20" w:after="20"/>
              <w:jc w:val="left"/>
              <w:rPr>
                <w:rFonts w:eastAsia="微软雅黑"/>
                <w:sz w:val="18"/>
              </w:rPr>
            </w:pPr>
            <w:r>
              <w:rPr>
                <w:noProof/>
              </w:rPr>
              <w:drawing>
                <wp:inline distT="0" distB="0" distL="0" distR="0" wp14:anchorId="41675179" wp14:editId="33AD64D3">
                  <wp:extent cx="4544060" cy="1125855"/>
                  <wp:effectExtent l="0" t="0" r="8890" b="0"/>
                  <wp:docPr id="11950709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44060" cy="1125855"/>
                          </a:xfrm>
                          <a:prstGeom prst="rect">
                            <a:avLst/>
                          </a:prstGeom>
                          <a:noFill/>
                          <a:ln>
                            <a:noFill/>
                          </a:ln>
                        </pic:spPr>
                      </pic:pic>
                    </a:graphicData>
                  </a:graphic>
                </wp:inline>
              </w:drawing>
            </w:r>
          </w:p>
        </w:tc>
      </w:tr>
      <w:tr w:rsidR="009322AC" w14:paraId="39E58482" w14:textId="77777777" w:rsidTr="00E2749F">
        <w:trPr>
          <w:trHeight w:val="20"/>
          <w:jc w:val="center"/>
        </w:trPr>
        <w:tc>
          <w:tcPr>
            <w:tcW w:w="1342" w:type="dxa"/>
            <w:tcBorders>
              <w:tl2br w:val="nil"/>
              <w:tr2bl w:val="nil"/>
            </w:tcBorders>
            <w:shd w:val="clear" w:color="auto" w:fill="auto"/>
            <w:vAlign w:val="center"/>
          </w:tcPr>
          <w:p w14:paraId="057D9516" w14:textId="77777777" w:rsidR="009322AC" w:rsidRDefault="009322AC" w:rsidP="00E2749F">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Pr>
          <w:p w14:paraId="3DCD1D79" w14:textId="77777777" w:rsidR="009322AC" w:rsidRDefault="009322AC" w:rsidP="00E2749F">
            <w:pPr>
              <w:tabs>
                <w:tab w:val="left" w:pos="7140"/>
              </w:tabs>
              <w:spacing w:before="20" w:after="20" w:line="260" w:lineRule="exact"/>
              <w:rPr>
                <w:rFonts w:eastAsia="微软雅黑"/>
                <w:b/>
                <w:bCs/>
                <w:color w:val="000000" w:themeColor="text1"/>
                <w:sz w:val="18"/>
              </w:rPr>
            </w:pPr>
            <w:r>
              <w:rPr>
                <w:rFonts w:eastAsia="微软雅黑" w:hint="eastAsia"/>
                <w:b/>
                <w:bCs/>
                <w:color w:val="000000" w:themeColor="text1"/>
                <w:sz w:val="18"/>
              </w:rPr>
              <w:t>知识目标：</w:t>
            </w:r>
          </w:p>
          <w:p w14:paraId="00F07271" w14:textId="77777777" w:rsidR="009322AC" w:rsidRPr="00204305" w:rsidRDefault="009322AC" w:rsidP="00E2749F">
            <w:pPr>
              <w:spacing w:before="20" w:after="20" w:line="260" w:lineRule="exact"/>
              <w:rPr>
                <w:rFonts w:eastAsia="微软雅黑"/>
                <w:color w:val="000000" w:themeColor="text1"/>
                <w:sz w:val="18"/>
              </w:rPr>
            </w:pPr>
            <w:r w:rsidRPr="00204305">
              <w:rPr>
                <w:rFonts w:eastAsia="微软雅黑"/>
                <w:color w:val="000000" w:themeColor="text1"/>
                <w:sz w:val="18"/>
              </w:rPr>
              <w:t>（</w:t>
            </w:r>
            <w:r w:rsidRPr="00204305">
              <w:rPr>
                <w:rFonts w:eastAsia="微软雅黑"/>
                <w:color w:val="000000" w:themeColor="text1"/>
                <w:sz w:val="18"/>
              </w:rPr>
              <w:t>1</w:t>
            </w:r>
            <w:r w:rsidRPr="00204305">
              <w:rPr>
                <w:rFonts w:eastAsia="微软雅黑"/>
                <w:color w:val="000000" w:themeColor="text1"/>
                <w:sz w:val="18"/>
              </w:rPr>
              <w:t>）掌握力和扭矩的基本定义、物理意义及测量分类，理解力和扭矩与机械构件受力、运动的关联特征。</w:t>
            </w:r>
          </w:p>
          <w:p w14:paraId="23631778" w14:textId="77777777" w:rsidR="009322AC" w:rsidRPr="00204305" w:rsidRDefault="009322AC" w:rsidP="00E2749F">
            <w:pPr>
              <w:spacing w:before="20" w:after="20" w:line="260" w:lineRule="exact"/>
              <w:rPr>
                <w:rFonts w:eastAsia="微软雅黑"/>
                <w:color w:val="000000" w:themeColor="text1"/>
                <w:sz w:val="18"/>
              </w:rPr>
            </w:pPr>
            <w:r w:rsidRPr="00204305">
              <w:rPr>
                <w:rFonts w:eastAsia="微软雅黑"/>
                <w:color w:val="000000" w:themeColor="text1"/>
                <w:sz w:val="18"/>
              </w:rPr>
              <w:t>（</w:t>
            </w:r>
            <w:r w:rsidRPr="00204305">
              <w:rPr>
                <w:rFonts w:eastAsia="微软雅黑"/>
                <w:color w:val="000000" w:themeColor="text1"/>
                <w:sz w:val="18"/>
              </w:rPr>
              <w:t>2</w:t>
            </w:r>
            <w:r w:rsidRPr="00204305">
              <w:rPr>
                <w:rFonts w:eastAsia="微软雅黑"/>
                <w:color w:val="000000" w:themeColor="text1"/>
                <w:sz w:val="18"/>
              </w:rPr>
              <w:t>）熟练掌握力和扭矩测量的基本原理（弹性变形法、电测法），理解各类测力</w:t>
            </w:r>
            <w:r w:rsidRPr="00204305">
              <w:rPr>
                <w:rFonts w:eastAsia="微软雅黑"/>
                <w:color w:val="000000" w:themeColor="text1"/>
                <w:sz w:val="18"/>
              </w:rPr>
              <w:t xml:space="preserve"> / </w:t>
            </w:r>
            <w:r w:rsidRPr="00204305">
              <w:rPr>
                <w:rFonts w:eastAsia="微软雅黑"/>
                <w:color w:val="000000" w:themeColor="text1"/>
                <w:sz w:val="18"/>
              </w:rPr>
              <w:t>扭矩传感器的工作机理。</w:t>
            </w:r>
          </w:p>
          <w:p w14:paraId="2B8815D6" w14:textId="77777777" w:rsidR="009322AC" w:rsidRPr="00204305" w:rsidRDefault="009322AC" w:rsidP="00E2749F">
            <w:pPr>
              <w:spacing w:before="20" w:after="20" w:line="260" w:lineRule="exact"/>
              <w:rPr>
                <w:rFonts w:eastAsia="微软雅黑"/>
                <w:color w:val="000000" w:themeColor="text1"/>
                <w:sz w:val="18"/>
              </w:rPr>
            </w:pPr>
            <w:r w:rsidRPr="00204305">
              <w:rPr>
                <w:rFonts w:eastAsia="微软雅黑"/>
                <w:color w:val="000000" w:themeColor="text1"/>
                <w:sz w:val="18"/>
              </w:rPr>
              <w:t>（</w:t>
            </w:r>
            <w:r w:rsidRPr="00204305">
              <w:rPr>
                <w:rFonts w:eastAsia="微软雅黑"/>
                <w:color w:val="000000" w:themeColor="text1"/>
                <w:sz w:val="18"/>
              </w:rPr>
              <w:t>3</w:t>
            </w:r>
            <w:r w:rsidRPr="00204305">
              <w:rPr>
                <w:rFonts w:eastAsia="微软雅黑"/>
                <w:color w:val="000000" w:themeColor="text1"/>
                <w:sz w:val="18"/>
              </w:rPr>
              <w:t>）掌握常用力</w:t>
            </w:r>
            <w:r w:rsidRPr="00204305">
              <w:rPr>
                <w:rFonts w:eastAsia="微软雅黑"/>
                <w:color w:val="000000" w:themeColor="text1"/>
                <w:sz w:val="18"/>
              </w:rPr>
              <w:t xml:space="preserve"> / </w:t>
            </w:r>
            <w:r w:rsidRPr="00204305">
              <w:rPr>
                <w:rFonts w:eastAsia="微软雅黑"/>
                <w:color w:val="000000" w:themeColor="text1"/>
                <w:sz w:val="18"/>
              </w:rPr>
              <w:t>扭矩传感器的选型方法及测量系统的组成，能计算测量系统的精度、灵敏度等性能参数。</w:t>
            </w:r>
          </w:p>
          <w:p w14:paraId="1EBA7D69" w14:textId="77777777" w:rsidR="009322AC" w:rsidRDefault="009322AC" w:rsidP="00E2749F">
            <w:pPr>
              <w:spacing w:before="20" w:after="20" w:line="260" w:lineRule="exact"/>
              <w:rPr>
                <w:rFonts w:eastAsia="微软雅黑"/>
                <w:color w:val="000000" w:themeColor="text1"/>
                <w:sz w:val="18"/>
              </w:rPr>
            </w:pPr>
            <w:r w:rsidRPr="00204305">
              <w:rPr>
                <w:rFonts w:eastAsia="微软雅黑"/>
                <w:color w:val="000000" w:themeColor="text1"/>
                <w:sz w:val="18"/>
              </w:rPr>
              <w:t>（</w:t>
            </w:r>
            <w:r w:rsidRPr="00204305">
              <w:rPr>
                <w:rFonts w:eastAsia="微软雅黑"/>
                <w:color w:val="000000" w:themeColor="text1"/>
                <w:sz w:val="18"/>
              </w:rPr>
              <w:t>4</w:t>
            </w:r>
            <w:r w:rsidRPr="00204305">
              <w:rPr>
                <w:rFonts w:eastAsia="微软雅黑"/>
                <w:color w:val="000000" w:themeColor="text1"/>
                <w:sz w:val="18"/>
              </w:rPr>
              <w:t>）了解工程中力和扭矩测量的典型场景，明确力和扭矩测量在机械工程测试中的工程意义</w:t>
            </w:r>
            <w:r>
              <w:rPr>
                <w:rFonts w:eastAsia="微软雅黑" w:hint="eastAsia"/>
                <w:color w:val="000000" w:themeColor="text1"/>
                <w:sz w:val="18"/>
              </w:rPr>
              <w:t>。</w:t>
            </w:r>
          </w:p>
          <w:p w14:paraId="7369EBFD" w14:textId="77777777" w:rsidR="009322AC" w:rsidRPr="00B8641C" w:rsidRDefault="009322AC" w:rsidP="00E2749F">
            <w:pPr>
              <w:spacing w:before="20" w:after="20" w:line="260" w:lineRule="exact"/>
              <w:rPr>
                <w:rFonts w:eastAsia="微软雅黑"/>
                <w:b/>
                <w:bCs/>
                <w:color w:val="000000" w:themeColor="text1"/>
                <w:sz w:val="18"/>
              </w:rPr>
            </w:pPr>
            <w:r w:rsidRPr="00B8641C">
              <w:rPr>
                <w:rFonts w:eastAsia="微软雅黑" w:hint="eastAsia"/>
                <w:b/>
                <w:bCs/>
                <w:color w:val="000000" w:themeColor="text1"/>
                <w:sz w:val="18"/>
              </w:rPr>
              <w:t>能力目标：</w:t>
            </w:r>
          </w:p>
          <w:p w14:paraId="418F2C01" w14:textId="77777777" w:rsidR="009322AC" w:rsidRPr="00204305" w:rsidRDefault="009322AC" w:rsidP="00E2749F">
            <w:pPr>
              <w:spacing w:before="20" w:after="20" w:line="260" w:lineRule="exact"/>
              <w:rPr>
                <w:rFonts w:eastAsia="微软雅黑"/>
                <w:color w:val="000000" w:themeColor="text1"/>
                <w:sz w:val="18"/>
              </w:rPr>
            </w:pPr>
            <w:r w:rsidRPr="00204305">
              <w:rPr>
                <w:rFonts w:eastAsia="微软雅黑"/>
                <w:color w:val="000000" w:themeColor="text1"/>
                <w:sz w:val="18"/>
              </w:rPr>
              <w:t>（</w:t>
            </w:r>
            <w:r w:rsidRPr="00204305">
              <w:rPr>
                <w:rFonts w:eastAsia="微软雅黑"/>
                <w:color w:val="000000" w:themeColor="text1"/>
                <w:sz w:val="18"/>
              </w:rPr>
              <w:t>1</w:t>
            </w:r>
            <w:r w:rsidRPr="00204305">
              <w:rPr>
                <w:rFonts w:eastAsia="微软雅黑"/>
                <w:color w:val="000000" w:themeColor="text1"/>
                <w:sz w:val="18"/>
              </w:rPr>
              <w:t>）能对工程中的力和扭矩测量场景进行分析，熟练完成传感器选型与测量系统搭建。</w:t>
            </w:r>
          </w:p>
          <w:p w14:paraId="2C97F190" w14:textId="77777777" w:rsidR="009322AC" w:rsidRPr="00204305" w:rsidRDefault="009322AC" w:rsidP="00E2749F">
            <w:pPr>
              <w:spacing w:before="20" w:after="20" w:line="260" w:lineRule="exact"/>
              <w:rPr>
                <w:rFonts w:eastAsia="微软雅黑"/>
                <w:color w:val="000000" w:themeColor="text1"/>
                <w:sz w:val="18"/>
              </w:rPr>
            </w:pPr>
            <w:r w:rsidRPr="00204305">
              <w:rPr>
                <w:rFonts w:eastAsia="微软雅黑"/>
                <w:color w:val="000000" w:themeColor="text1"/>
                <w:sz w:val="18"/>
              </w:rPr>
              <w:t>（</w:t>
            </w:r>
            <w:r w:rsidRPr="00204305">
              <w:rPr>
                <w:rFonts w:eastAsia="微软雅黑"/>
                <w:color w:val="000000" w:themeColor="text1"/>
                <w:sz w:val="18"/>
              </w:rPr>
              <w:t>2</w:t>
            </w:r>
            <w:r w:rsidRPr="00204305">
              <w:rPr>
                <w:rFonts w:eastAsia="微软雅黑"/>
                <w:color w:val="000000" w:themeColor="text1"/>
                <w:sz w:val="18"/>
              </w:rPr>
              <w:t>）能根据力和扭矩的测量数据，分析机械构件的受力状态和传动特性，建立</w:t>
            </w:r>
            <w:r w:rsidRPr="00204305">
              <w:rPr>
                <w:rFonts w:eastAsia="微软雅黑"/>
                <w:color w:val="000000" w:themeColor="text1"/>
                <w:sz w:val="18"/>
              </w:rPr>
              <w:t xml:space="preserve"> “</w:t>
            </w:r>
            <w:r w:rsidRPr="00204305">
              <w:rPr>
                <w:rFonts w:eastAsia="微软雅黑"/>
                <w:color w:val="000000" w:themeColor="text1"/>
                <w:sz w:val="18"/>
              </w:rPr>
              <w:t>测量</w:t>
            </w:r>
            <w:r w:rsidRPr="00204305">
              <w:rPr>
                <w:rFonts w:eastAsia="微软雅黑"/>
                <w:color w:val="000000" w:themeColor="text1"/>
                <w:sz w:val="18"/>
              </w:rPr>
              <w:t xml:space="preserve"> - </w:t>
            </w:r>
            <w:r w:rsidRPr="00204305">
              <w:rPr>
                <w:rFonts w:eastAsia="微软雅黑"/>
                <w:color w:val="000000" w:themeColor="text1"/>
                <w:sz w:val="18"/>
              </w:rPr>
              <w:t>分析</w:t>
            </w:r>
            <w:r w:rsidRPr="00204305">
              <w:rPr>
                <w:rFonts w:eastAsia="微软雅黑"/>
                <w:color w:val="000000" w:themeColor="text1"/>
                <w:sz w:val="18"/>
              </w:rPr>
              <w:t xml:space="preserve"> - </w:t>
            </w:r>
            <w:r w:rsidRPr="00204305">
              <w:rPr>
                <w:rFonts w:eastAsia="微软雅黑"/>
                <w:color w:val="000000" w:themeColor="text1"/>
                <w:sz w:val="18"/>
              </w:rPr>
              <w:t>诊断</w:t>
            </w:r>
            <w:r w:rsidRPr="00204305">
              <w:rPr>
                <w:rFonts w:eastAsia="微软雅黑"/>
                <w:color w:val="000000" w:themeColor="text1"/>
                <w:sz w:val="18"/>
              </w:rPr>
              <w:t xml:space="preserve">” </w:t>
            </w:r>
            <w:r w:rsidRPr="00204305">
              <w:rPr>
                <w:rFonts w:eastAsia="微软雅黑"/>
                <w:color w:val="000000" w:themeColor="text1"/>
                <w:sz w:val="18"/>
              </w:rPr>
              <w:t>的工程思维。</w:t>
            </w:r>
          </w:p>
          <w:p w14:paraId="5C1AFAED" w14:textId="77777777" w:rsidR="009322AC" w:rsidRDefault="009322AC" w:rsidP="00E2749F">
            <w:pPr>
              <w:spacing w:before="20" w:after="20" w:line="260" w:lineRule="exact"/>
              <w:rPr>
                <w:rFonts w:eastAsia="微软雅黑"/>
                <w:color w:val="000000" w:themeColor="text1"/>
                <w:sz w:val="18"/>
              </w:rPr>
            </w:pPr>
            <w:r w:rsidRPr="00204305">
              <w:rPr>
                <w:rFonts w:eastAsia="微软雅黑"/>
                <w:color w:val="000000" w:themeColor="text1"/>
                <w:sz w:val="18"/>
              </w:rPr>
              <w:t>（</w:t>
            </w:r>
            <w:r w:rsidRPr="00204305">
              <w:rPr>
                <w:rFonts w:eastAsia="微软雅黑"/>
                <w:color w:val="000000" w:themeColor="text1"/>
                <w:sz w:val="18"/>
              </w:rPr>
              <w:t>3</w:t>
            </w:r>
            <w:r w:rsidRPr="00204305">
              <w:rPr>
                <w:rFonts w:eastAsia="微软雅黑"/>
                <w:color w:val="000000" w:themeColor="text1"/>
                <w:sz w:val="18"/>
              </w:rPr>
              <w:t>）培养运用力和扭矩测量技术解决工程测试中受力检测、传动性能分析问题的初步能力</w:t>
            </w:r>
            <w:r>
              <w:rPr>
                <w:rFonts w:eastAsia="微软雅黑" w:hint="eastAsia"/>
                <w:color w:val="000000" w:themeColor="text1"/>
                <w:sz w:val="18"/>
              </w:rPr>
              <w:t>。</w:t>
            </w:r>
          </w:p>
          <w:p w14:paraId="1219393B" w14:textId="77777777" w:rsidR="009322AC" w:rsidRPr="00B8641C" w:rsidRDefault="009322AC" w:rsidP="00E2749F">
            <w:pPr>
              <w:spacing w:before="20" w:after="20" w:line="260" w:lineRule="exact"/>
              <w:rPr>
                <w:rFonts w:eastAsia="微软雅黑"/>
                <w:b/>
                <w:bCs/>
                <w:color w:val="000000" w:themeColor="text1"/>
                <w:sz w:val="18"/>
              </w:rPr>
            </w:pPr>
            <w:r w:rsidRPr="00B8641C">
              <w:rPr>
                <w:rFonts w:eastAsia="微软雅黑" w:hint="eastAsia"/>
                <w:b/>
                <w:bCs/>
                <w:color w:val="000000" w:themeColor="text1"/>
                <w:sz w:val="18"/>
              </w:rPr>
              <w:t>价值目标：</w:t>
            </w:r>
          </w:p>
          <w:p w14:paraId="6CB54BD2" w14:textId="77777777" w:rsidR="009322AC" w:rsidRPr="00204305" w:rsidRDefault="009322AC" w:rsidP="00E2749F">
            <w:pPr>
              <w:spacing w:before="20" w:after="20" w:line="260" w:lineRule="exact"/>
              <w:rPr>
                <w:rFonts w:eastAsia="微软雅黑"/>
                <w:color w:val="000000" w:themeColor="text1"/>
                <w:sz w:val="18"/>
              </w:rPr>
            </w:pPr>
            <w:r w:rsidRPr="00204305">
              <w:rPr>
                <w:rFonts w:eastAsia="微软雅黑"/>
                <w:color w:val="000000" w:themeColor="text1"/>
                <w:sz w:val="18"/>
              </w:rPr>
              <w:t>（</w:t>
            </w:r>
            <w:r w:rsidRPr="00204305">
              <w:rPr>
                <w:rFonts w:eastAsia="微软雅黑"/>
                <w:color w:val="000000" w:themeColor="text1"/>
                <w:sz w:val="18"/>
              </w:rPr>
              <w:t>1</w:t>
            </w:r>
            <w:r w:rsidRPr="00204305">
              <w:rPr>
                <w:rFonts w:eastAsia="微软雅黑"/>
                <w:color w:val="000000" w:themeColor="text1"/>
                <w:sz w:val="18"/>
              </w:rPr>
              <w:t>）培养严谨的工程测试和数据分析思维，理解</w:t>
            </w:r>
            <w:r w:rsidRPr="00204305">
              <w:rPr>
                <w:rFonts w:eastAsia="微软雅黑"/>
                <w:color w:val="000000" w:themeColor="text1"/>
                <w:sz w:val="18"/>
              </w:rPr>
              <w:t xml:space="preserve"> “</w:t>
            </w:r>
            <w:r w:rsidRPr="00204305">
              <w:rPr>
                <w:rFonts w:eastAsia="微软雅黑"/>
                <w:color w:val="000000" w:themeColor="text1"/>
                <w:sz w:val="18"/>
              </w:rPr>
              <w:t>测量原理与工程场景匹配</w:t>
            </w:r>
            <w:r w:rsidRPr="00204305">
              <w:rPr>
                <w:rFonts w:eastAsia="微软雅黑"/>
                <w:color w:val="000000" w:themeColor="text1"/>
                <w:sz w:val="18"/>
              </w:rPr>
              <w:t xml:space="preserve">” </w:t>
            </w:r>
            <w:r w:rsidRPr="00204305">
              <w:rPr>
                <w:rFonts w:eastAsia="微软雅黑"/>
                <w:color w:val="000000" w:themeColor="text1"/>
                <w:sz w:val="18"/>
              </w:rPr>
              <w:t>的核心理念，树立</w:t>
            </w:r>
            <w:r w:rsidRPr="00204305">
              <w:rPr>
                <w:rFonts w:eastAsia="微软雅黑"/>
                <w:color w:val="000000" w:themeColor="text1"/>
                <w:sz w:val="18"/>
              </w:rPr>
              <w:t xml:space="preserve"> “</w:t>
            </w:r>
            <w:r w:rsidRPr="00204305">
              <w:rPr>
                <w:rFonts w:eastAsia="微软雅黑"/>
                <w:color w:val="000000" w:themeColor="text1"/>
                <w:sz w:val="18"/>
              </w:rPr>
              <w:t>精准测量保障设备安全</w:t>
            </w:r>
            <w:r w:rsidRPr="00204305">
              <w:rPr>
                <w:rFonts w:eastAsia="微软雅黑"/>
                <w:color w:val="000000" w:themeColor="text1"/>
                <w:sz w:val="18"/>
              </w:rPr>
              <w:t xml:space="preserve">” </w:t>
            </w:r>
            <w:r w:rsidRPr="00204305">
              <w:rPr>
                <w:rFonts w:eastAsia="微软雅黑"/>
                <w:color w:val="000000" w:themeColor="text1"/>
                <w:sz w:val="18"/>
              </w:rPr>
              <w:t>的工程意识。</w:t>
            </w:r>
          </w:p>
          <w:p w14:paraId="022AAAC2" w14:textId="77777777" w:rsidR="009322AC" w:rsidRDefault="009322AC" w:rsidP="00E2749F">
            <w:pPr>
              <w:spacing w:before="20" w:after="20" w:line="260" w:lineRule="exact"/>
              <w:rPr>
                <w:rFonts w:eastAsia="微软雅黑"/>
                <w:color w:val="000000" w:themeColor="text1"/>
                <w:sz w:val="18"/>
              </w:rPr>
            </w:pPr>
            <w:r w:rsidRPr="00204305">
              <w:rPr>
                <w:rFonts w:eastAsia="微软雅黑"/>
                <w:color w:val="000000" w:themeColor="text1"/>
                <w:sz w:val="18"/>
              </w:rPr>
              <w:t>（</w:t>
            </w:r>
            <w:r w:rsidRPr="00204305">
              <w:rPr>
                <w:rFonts w:eastAsia="微软雅黑"/>
                <w:color w:val="000000" w:themeColor="text1"/>
                <w:sz w:val="18"/>
              </w:rPr>
              <w:t>2</w:t>
            </w:r>
            <w:r w:rsidRPr="00204305">
              <w:rPr>
                <w:rFonts w:eastAsia="微软雅黑"/>
                <w:color w:val="000000" w:themeColor="text1"/>
                <w:sz w:val="18"/>
              </w:rPr>
              <w:t>）结合工程力和扭矩测量案例，认识其对设备载荷监测、故障诊断、性能优化的重要性，强化工程应用和实际问题解决的意识。</w:t>
            </w:r>
          </w:p>
        </w:tc>
      </w:tr>
      <w:tr w:rsidR="009322AC" w14:paraId="2475C25D" w14:textId="77777777" w:rsidTr="00E2749F">
        <w:trPr>
          <w:trHeight w:val="20"/>
          <w:jc w:val="center"/>
        </w:trPr>
        <w:tc>
          <w:tcPr>
            <w:tcW w:w="1342" w:type="dxa"/>
            <w:tcBorders>
              <w:tl2br w:val="nil"/>
              <w:tr2bl w:val="nil"/>
            </w:tcBorders>
            <w:shd w:val="clear" w:color="auto" w:fill="auto"/>
            <w:vAlign w:val="center"/>
          </w:tcPr>
          <w:p w14:paraId="35193344" w14:textId="77777777" w:rsidR="009322AC" w:rsidRDefault="009322A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Pr>
          <w:p w14:paraId="22D07F7D" w14:textId="77777777" w:rsidR="009322AC" w:rsidRPr="00204305" w:rsidRDefault="009322AC" w:rsidP="00E2749F">
            <w:pPr>
              <w:tabs>
                <w:tab w:val="left" w:pos="7140"/>
              </w:tabs>
              <w:spacing w:before="20" w:after="20" w:line="260" w:lineRule="exact"/>
              <w:ind w:right="16" w:firstLineChars="100" w:firstLine="180"/>
              <w:rPr>
                <w:rFonts w:eastAsia="微软雅黑"/>
                <w:sz w:val="18"/>
              </w:rPr>
            </w:pPr>
            <w:r w:rsidRPr="00204305">
              <w:rPr>
                <w:rFonts w:eastAsia="微软雅黑"/>
                <w:sz w:val="18"/>
              </w:rPr>
              <w:t>（</w:t>
            </w:r>
            <w:r w:rsidRPr="00204305">
              <w:rPr>
                <w:rFonts w:eastAsia="微软雅黑"/>
                <w:sz w:val="18"/>
              </w:rPr>
              <w:t>1</w:t>
            </w:r>
            <w:r w:rsidRPr="00204305">
              <w:rPr>
                <w:rFonts w:eastAsia="微软雅黑"/>
                <w:sz w:val="18"/>
              </w:rPr>
              <w:t>）结合我国高端装备制造中精密力和扭矩测量技术的发展，讲述其在航天发动机推力测试、风电主轴扭矩监测、重型机床切削力检测中的应用，展现我国在精密力学测量领域的技术突破，增强学生的民族自豪感和专业使命感。</w:t>
            </w:r>
          </w:p>
          <w:p w14:paraId="33B79256" w14:textId="77777777" w:rsidR="009322AC" w:rsidRDefault="009322AC" w:rsidP="00E2749F">
            <w:pPr>
              <w:tabs>
                <w:tab w:val="left" w:pos="7140"/>
              </w:tabs>
              <w:spacing w:before="20" w:after="20" w:line="260" w:lineRule="exact"/>
              <w:ind w:right="16" w:firstLineChars="100" w:firstLine="180"/>
              <w:rPr>
                <w:rFonts w:eastAsia="微软雅黑"/>
                <w:sz w:val="18"/>
              </w:rPr>
            </w:pPr>
            <w:r w:rsidRPr="00204305">
              <w:rPr>
                <w:rFonts w:eastAsia="微软雅黑"/>
                <w:sz w:val="18"/>
              </w:rPr>
              <w:t>（</w:t>
            </w:r>
            <w:r w:rsidRPr="00204305">
              <w:rPr>
                <w:rFonts w:eastAsia="微软雅黑"/>
                <w:sz w:val="18"/>
              </w:rPr>
              <w:t>2</w:t>
            </w:r>
            <w:r w:rsidRPr="00204305">
              <w:rPr>
                <w:rFonts w:eastAsia="微软雅黑"/>
                <w:sz w:val="18"/>
              </w:rPr>
              <w:t>）通过工程案例说明力和扭矩测量误差导致的设备故障（如起重机超载断裂、齿轮箱扭矩过载损坏）问题，培养学生精益求精、严谨细致的工匠精神和精准测量、安全作业的责任意识。</w:t>
            </w:r>
          </w:p>
        </w:tc>
      </w:tr>
      <w:tr w:rsidR="009322AC" w14:paraId="5289CA3C" w14:textId="77777777" w:rsidTr="00E2749F">
        <w:trPr>
          <w:trHeight w:val="20"/>
          <w:jc w:val="center"/>
        </w:trPr>
        <w:tc>
          <w:tcPr>
            <w:tcW w:w="1342" w:type="dxa"/>
            <w:tcBorders>
              <w:tl2br w:val="nil"/>
              <w:tr2bl w:val="nil"/>
            </w:tcBorders>
            <w:shd w:val="clear" w:color="auto" w:fill="auto"/>
            <w:vAlign w:val="center"/>
          </w:tcPr>
          <w:p w14:paraId="54AE2A73" w14:textId="77777777" w:rsidR="009322AC" w:rsidRDefault="009322A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Pr>
          <w:p w14:paraId="389F4E40" w14:textId="77777777" w:rsidR="009322AC" w:rsidRDefault="009322AC" w:rsidP="00E2749F">
            <w:pPr>
              <w:tabs>
                <w:tab w:val="left" w:pos="7140"/>
              </w:tabs>
              <w:spacing w:before="20" w:after="20" w:line="260" w:lineRule="exact"/>
              <w:ind w:right="16" w:firstLineChars="200" w:firstLine="360"/>
              <w:rPr>
                <w:rFonts w:eastAsia="微软雅黑"/>
                <w:sz w:val="18"/>
              </w:rPr>
            </w:pPr>
            <w:r w:rsidRPr="00204305">
              <w:rPr>
                <w:rFonts w:eastAsia="微软雅黑"/>
                <w:sz w:val="18"/>
              </w:rPr>
              <w:t>通过分析智能测试系统中力和扭矩信号的实时采集、数据传输、智能分析流程，引导学生结合单片机、物联网、机器学习技术，探索力和扭矩智能测量系统在智能制造设备载荷在线监测、工程机械智能调速、传动系统故障自动诊断中的创新应用，培养学生跨界融合的双创思维和技术应用创新能力。</w:t>
            </w:r>
          </w:p>
        </w:tc>
      </w:tr>
      <w:tr w:rsidR="009322AC" w14:paraId="1EAD6F20" w14:textId="77777777" w:rsidTr="00E2749F">
        <w:trPr>
          <w:trHeight w:val="20"/>
          <w:jc w:val="center"/>
        </w:trPr>
        <w:tc>
          <w:tcPr>
            <w:tcW w:w="1342" w:type="dxa"/>
            <w:tcBorders>
              <w:tl2br w:val="nil"/>
              <w:tr2bl w:val="nil"/>
            </w:tcBorders>
            <w:shd w:val="clear" w:color="auto" w:fill="auto"/>
            <w:vAlign w:val="center"/>
          </w:tcPr>
          <w:p w14:paraId="0B204999" w14:textId="77777777" w:rsidR="009322AC" w:rsidRDefault="009322AC" w:rsidP="00E2749F">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Pr>
          <w:p w14:paraId="70B43856" w14:textId="77777777" w:rsidR="009322AC" w:rsidRDefault="009322AC" w:rsidP="00E2749F">
            <w:pPr>
              <w:spacing w:before="20" w:after="20"/>
              <w:ind w:firstLineChars="100" w:firstLine="180"/>
              <w:rPr>
                <w:rFonts w:eastAsia="微软雅黑"/>
                <w:sz w:val="18"/>
              </w:rPr>
            </w:pPr>
            <w:r>
              <w:rPr>
                <w:rFonts w:ascii="微软雅黑" w:eastAsia="微软雅黑" w:hAnsi="微软雅黑" w:hint="eastAsia"/>
                <w:b/>
                <w:color w:val="84615D"/>
                <w:sz w:val="18"/>
              </w:rPr>
              <w:t>教学重点：</w:t>
            </w:r>
            <w:r w:rsidRPr="00204305">
              <w:rPr>
                <w:rFonts w:eastAsia="微软雅黑"/>
                <w:sz w:val="18"/>
              </w:rPr>
              <w:t>力和扭矩的定义与物理意义；力和扭矩测量的弹性变形法、电测法基本原理；电阻应变式测力</w:t>
            </w:r>
            <w:r w:rsidRPr="00204305">
              <w:rPr>
                <w:rFonts w:eastAsia="微软雅黑"/>
                <w:sz w:val="18"/>
              </w:rPr>
              <w:t xml:space="preserve"> / </w:t>
            </w:r>
            <w:r w:rsidRPr="00204305">
              <w:rPr>
                <w:rFonts w:eastAsia="微软雅黑"/>
                <w:sz w:val="18"/>
              </w:rPr>
              <w:t>扭矩传感器的工作原理与结构；测力</w:t>
            </w:r>
            <w:r w:rsidRPr="00204305">
              <w:rPr>
                <w:rFonts w:eastAsia="微软雅黑"/>
                <w:sz w:val="18"/>
              </w:rPr>
              <w:t xml:space="preserve"> / </w:t>
            </w:r>
            <w:r w:rsidRPr="00204305">
              <w:rPr>
                <w:rFonts w:eastAsia="微软雅黑"/>
                <w:sz w:val="18"/>
              </w:rPr>
              <w:t>扭矩测量系统的组成与传感器选型</w:t>
            </w:r>
            <w:r w:rsidRPr="00094E7C">
              <w:rPr>
                <w:rFonts w:eastAsia="微软雅黑"/>
                <w:sz w:val="18"/>
              </w:rPr>
              <w:t>。</w:t>
            </w:r>
          </w:p>
          <w:p w14:paraId="4CE23F91" w14:textId="77777777" w:rsidR="009322AC" w:rsidRDefault="009322AC" w:rsidP="00E2749F">
            <w:pPr>
              <w:spacing w:before="20" w:after="20"/>
              <w:ind w:firstLineChars="100" w:firstLine="180"/>
              <w:rPr>
                <w:rFonts w:eastAsia="微软雅黑"/>
                <w:sz w:val="18"/>
              </w:rPr>
            </w:pPr>
            <w:r>
              <w:rPr>
                <w:rFonts w:ascii="微软雅黑" w:eastAsia="微软雅黑" w:hAnsi="微软雅黑" w:hint="eastAsia"/>
                <w:b/>
                <w:color w:val="84615D"/>
                <w:sz w:val="18"/>
              </w:rPr>
              <w:t>教学难点：</w:t>
            </w:r>
            <w:r w:rsidRPr="00204305">
              <w:rPr>
                <w:rFonts w:eastAsia="微软雅黑"/>
                <w:sz w:val="18"/>
              </w:rPr>
              <w:t>电阻应变片的贴片与组桥方法；扭矩测量中应变片的周向布置原理；力和扭矩测量的误差来源与补偿方法；动态力</w:t>
            </w:r>
            <w:r w:rsidRPr="00204305">
              <w:rPr>
                <w:rFonts w:eastAsia="微软雅黑"/>
                <w:sz w:val="18"/>
              </w:rPr>
              <w:t xml:space="preserve"> / </w:t>
            </w:r>
            <w:r w:rsidRPr="00204305">
              <w:rPr>
                <w:rFonts w:eastAsia="微软雅黑"/>
                <w:sz w:val="18"/>
              </w:rPr>
              <w:t>扭矩测量的信号处理</w:t>
            </w:r>
            <w:r w:rsidRPr="00094E7C">
              <w:rPr>
                <w:rFonts w:eastAsia="微软雅黑"/>
                <w:sz w:val="18"/>
              </w:rPr>
              <w:t>。</w:t>
            </w:r>
          </w:p>
        </w:tc>
      </w:tr>
      <w:tr w:rsidR="009322AC" w14:paraId="35589A8B" w14:textId="77777777" w:rsidTr="00E2749F">
        <w:trPr>
          <w:trHeight w:val="20"/>
          <w:jc w:val="center"/>
        </w:trPr>
        <w:tc>
          <w:tcPr>
            <w:tcW w:w="1342" w:type="dxa"/>
            <w:tcBorders>
              <w:tl2br w:val="nil"/>
              <w:tr2bl w:val="nil"/>
            </w:tcBorders>
            <w:shd w:val="clear" w:color="auto" w:fill="auto"/>
            <w:vAlign w:val="center"/>
          </w:tcPr>
          <w:p w14:paraId="7E8CE31B" w14:textId="77777777" w:rsidR="009322AC" w:rsidRDefault="009322AC" w:rsidP="00E2749F">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Pr>
          <w:p w14:paraId="7DF183C2" w14:textId="77777777" w:rsidR="009322AC" w:rsidRDefault="009322AC" w:rsidP="00E2749F">
            <w:pPr>
              <w:spacing w:before="20" w:after="20"/>
              <w:ind w:firstLineChars="100" w:firstLine="180"/>
              <w:rPr>
                <w:rFonts w:eastAsia="微软雅黑"/>
                <w:sz w:val="18"/>
              </w:rPr>
            </w:pPr>
            <w:r w:rsidRPr="00204305">
              <w:rPr>
                <w:rFonts w:eastAsia="微软雅黑"/>
                <w:sz w:val="18"/>
              </w:rPr>
              <w:t>讲授法、实验演示法、案例分析法、多媒体演示法、分组研讨法、实操演练法</w:t>
            </w:r>
          </w:p>
        </w:tc>
      </w:tr>
      <w:tr w:rsidR="009322AC" w14:paraId="7BF19CED" w14:textId="77777777" w:rsidTr="00E2749F">
        <w:trPr>
          <w:trHeight w:val="20"/>
          <w:jc w:val="center"/>
        </w:trPr>
        <w:tc>
          <w:tcPr>
            <w:tcW w:w="1342" w:type="dxa"/>
            <w:tcBorders>
              <w:tl2br w:val="nil"/>
              <w:tr2bl w:val="nil"/>
            </w:tcBorders>
            <w:shd w:val="clear" w:color="auto" w:fill="auto"/>
            <w:vAlign w:val="center"/>
          </w:tcPr>
          <w:p w14:paraId="232DA415" w14:textId="77777777" w:rsidR="009322AC" w:rsidRDefault="009322AC" w:rsidP="00E2749F">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Pr>
          <w:p w14:paraId="28FC8E73" w14:textId="77777777" w:rsidR="009322AC" w:rsidRDefault="009322AC" w:rsidP="00E2749F">
            <w:pPr>
              <w:spacing w:before="20" w:after="20"/>
              <w:ind w:firstLineChars="100" w:firstLine="180"/>
              <w:rPr>
                <w:rFonts w:eastAsia="微软雅黑"/>
                <w:sz w:val="18"/>
              </w:rPr>
            </w:pPr>
            <w:r w:rsidRPr="00204305">
              <w:rPr>
                <w:rFonts w:eastAsia="微软雅黑"/>
                <w:sz w:val="18"/>
              </w:rPr>
              <w:t>电脑、投影仪、多媒体课件、教材、电阻应变片、应变式测力传感器、扭矩传感器、应变仪、信号采集仪、示波器、弹性元件（测力环、扭矩轴）、</w:t>
            </w:r>
            <w:r w:rsidRPr="00204305">
              <w:rPr>
                <w:rFonts w:eastAsia="微软雅黑"/>
                <w:sz w:val="18"/>
              </w:rPr>
              <w:t xml:space="preserve">MATLAB </w:t>
            </w:r>
            <w:r w:rsidRPr="00204305">
              <w:rPr>
                <w:rFonts w:eastAsia="微软雅黑"/>
                <w:sz w:val="18"/>
              </w:rPr>
              <w:t>仿真软件</w:t>
            </w:r>
          </w:p>
        </w:tc>
      </w:tr>
      <w:tr w:rsidR="009322AC" w14:paraId="64CB5DC2" w14:textId="77777777" w:rsidTr="00E2749F">
        <w:trPr>
          <w:trHeight w:val="20"/>
          <w:jc w:val="center"/>
        </w:trPr>
        <w:tc>
          <w:tcPr>
            <w:tcW w:w="1342" w:type="dxa"/>
            <w:tcBorders>
              <w:tl2br w:val="nil"/>
              <w:tr2bl w:val="nil"/>
            </w:tcBorders>
            <w:shd w:val="clear" w:color="auto" w:fill="auto"/>
            <w:vAlign w:val="center"/>
          </w:tcPr>
          <w:p w14:paraId="7F1E376A" w14:textId="77777777" w:rsidR="009322AC" w:rsidRDefault="009322AC" w:rsidP="00E2749F">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Pr>
          <w:p w14:paraId="4540DF82" w14:textId="77777777" w:rsidR="009322AC" w:rsidRDefault="009322AC" w:rsidP="00E2749F">
            <w:pPr>
              <w:spacing w:before="20" w:after="20"/>
              <w:rPr>
                <w:rFonts w:eastAsia="微软雅黑"/>
                <w:sz w:val="18"/>
              </w:rPr>
            </w:pPr>
            <w:r>
              <w:rPr>
                <w:rFonts w:eastAsia="微软雅黑"/>
                <w:spacing w:val="-4"/>
                <w:sz w:val="18"/>
              </w:rPr>
              <w:t>课前</w:t>
            </w:r>
            <w:r>
              <w:rPr>
                <w:rFonts w:eastAsia="微软雅黑" w:hint="eastAsia"/>
                <w:spacing w:val="-4"/>
                <w:sz w:val="18"/>
              </w:rPr>
              <w:t>任务</w:t>
            </w:r>
            <w:r>
              <w:rPr>
                <w:rFonts w:eastAsia="微软雅黑" w:hint="eastAsia"/>
                <w:sz w:val="18"/>
              </w:rPr>
              <w:t>→互动</w:t>
            </w:r>
            <w:r>
              <w:rPr>
                <w:rFonts w:eastAsia="微软雅黑" w:hint="eastAsia"/>
                <w:spacing w:val="-4"/>
                <w:sz w:val="18"/>
              </w:rPr>
              <w:t>导入（</w:t>
            </w:r>
            <w:r>
              <w:rPr>
                <w:rFonts w:eastAsia="微软雅黑"/>
                <w:spacing w:val="-4"/>
                <w:sz w:val="18"/>
              </w:rPr>
              <w:t>1</w:t>
            </w:r>
            <w:r>
              <w:rPr>
                <w:rFonts w:eastAsia="微软雅黑" w:hint="eastAsia"/>
                <w:spacing w:val="-4"/>
                <w:sz w:val="18"/>
              </w:rPr>
              <w:t>5min</w:t>
            </w:r>
            <w:r>
              <w:rPr>
                <w:rFonts w:eastAsia="微软雅黑" w:hint="eastAsia"/>
                <w:spacing w:val="-4"/>
                <w:sz w:val="18"/>
              </w:rPr>
              <w:t>）</w:t>
            </w:r>
            <w:r>
              <w:rPr>
                <w:rFonts w:eastAsia="微软雅黑" w:hint="eastAsia"/>
                <w:sz w:val="18"/>
              </w:rPr>
              <w:t>→传授新知（</w:t>
            </w:r>
            <w:r>
              <w:rPr>
                <w:rFonts w:eastAsia="微软雅黑" w:hint="eastAsia"/>
                <w:sz w:val="18"/>
              </w:rPr>
              <w:t xml:space="preserve">70 </w:t>
            </w:r>
            <w:r>
              <w:rPr>
                <w:rFonts w:eastAsia="微软雅黑"/>
                <w:sz w:val="18"/>
              </w:rPr>
              <w:t>min</w:t>
            </w:r>
            <w:r>
              <w:rPr>
                <w:rFonts w:eastAsia="微软雅黑" w:hint="eastAsia"/>
                <w:sz w:val="18"/>
              </w:rPr>
              <w:t>）→过关检测（</w:t>
            </w:r>
            <w:r>
              <w:rPr>
                <w:rFonts w:eastAsia="微软雅黑"/>
                <w:sz w:val="18"/>
              </w:rPr>
              <w:t>10 min</w:t>
            </w:r>
            <w:r>
              <w:rPr>
                <w:rFonts w:eastAsia="微软雅黑" w:hint="eastAsia"/>
                <w:sz w:val="18"/>
              </w:rPr>
              <w:t>）→课堂小结（</w:t>
            </w:r>
            <w:r>
              <w:rPr>
                <w:rFonts w:eastAsia="微软雅黑" w:hint="eastAsia"/>
                <w:sz w:val="18"/>
              </w:rPr>
              <w:t>3</w:t>
            </w:r>
            <w:r>
              <w:rPr>
                <w:rFonts w:eastAsia="微软雅黑"/>
                <w:sz w:val="18"/>
              </w:rPr>
              <w:t xml:space="preserve"> min</w:t>
            </w:r>
            <w:r>
              <w:rPr>
                <w:rFonts w:eastAsia="微软雅黑" w:hint="eastAsia"/>
                <w:sz w:val="18"/>
              </w:rPr>
              <w:t>）</w:t>
            </w:r>
            <w:r>
              <w:rPr>
                <w:rFonts w:eastAsia="微软雅黑" w:hint="eastAsia"/>
                <w:sz w:val="18"/>
              </w:rPr>
              <w:lastRenderedPageBreak/>
              <w:t>→作业布置（</w:t>
            </w:r>
            <w:r>
              <w:rPr>
                <w:rFonts w:eastAsia="微软雅黑" w:hint="eastAsia"/>
                <w:sz w:val="18"/>
              </w:rPr>
              <w:t>1</w:t>
            </w:r>
            <w:r>
              <w:rPr>
                <w:rFonts w:eastAsia="微软雅黑"/>
                <w:sz w:val="18"/>
              </w:rPr>
              <w:t xml:space="preserve"> min</w:t>
            </w:r>
            <w:r>
              <w:rPr>
                <w:rFonts w:eastAsia="微软雅黑" w:hint="eastAsia"/>
                <w:sz w:val="18"/>
              </w:rPr>
              <w:t>）→</w:t>
            </w:r>
            <w:r>
              <w:rPr>
                <w:rFonts w:eastAsia="微软雅黑" w:hint="eastAsia"/>
                <w:spacing w:val="-4"/>
                <w:sz w:val="18"/>
              </w:rPr>
              <w:t>考勤（</w:t>
            </w:r>
            <w:r>
              <w:rPr>
                <w:rFonts w:eastAsia="微软雅黑" w:hint="eastAsia"/>
                <w:spacing w:val="-4"/>
                <w:sz w:val="18"/>
              </w:rPr>
              <w:t>1</w:t>
            </w:r>
            <w:r>
              <w:rPr>
                <w:rFonts w:eastAsia="微软雅黑"/>
                <w:spacing w:val="-4"/>
                <w:sz w:val="18"/>
              </w:rPr>
              <w:t xml:space="preserve"> min</w:t>
            </w:r>
            <w:r>
              <w:rPr>
                <w:rFonts w:eastAsia="微软雅黑" w:hint="eastAsia"/>
                <w:spacing w:val="-4"/>
                <w:sz w:val="18"/>
              </w:rPr>
              <w:t>）</w:t>
            </w:r>
          </w:p>
        </w:tc>
      </w:tr>
      <w:tr w:rsidR="009322AC" w14:paraId="5525FB9F" w14:textId="77777777" w:rsidTr="00E2749F">
        <w:trPr>
          <w:trHeight w:val="20"/>
          <w:jc w:val="center"/>
        </w:trPr>
        <w:tc>
          <w:tcPr>
            <w:tcW w:w="1342" w:type="dxa"/>
            <w:tcBorders>
              <w:tl2br w:val="nil"/>
              <w:tr2bl w:val="nil"/>
            </w:tcBorders>
            <w:shd w:val="clear" w:color="auto" w:fill="auto"/>
            <w:vAlign w:val="center"/>
          </w:tcPr>
          <w:p w14:paraId="68D8CC04" w14:textId="77777777" w:rsidR="009322AC" w:rsidRDefault="009322AC" w:rsidP="00E2749F">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lastRenderedPageBreak/>
              <w:t>教学过程</w:t>
            </w:r>
          </w:p>
        </w:tc>
        <w:tc>
          <w:tcPr>
            <w:tcW w:w="5787" w:type="dxa"/>
            <w:gridSpan w:val="3"/>
            <w:tcBorders>
              <w:tl2br w:val="nil"/>
              <w:tr2bl w:val="nil"/>
            </w:tcBorders>
            <w:shd w:val="clear" w:color="auto" w:fill="auto"/>
            <w:vAlign w:val="center"/>
          </w:tcPr>
          <w:p w14:paraId="6017AEE9" w14:textId="77777777" w:rsidR="009322AC" w:rsidRDefault="009322AC" w:rsidP="00E2749F">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教学步骤及主要教学内容</w:t>
            </w:r>
          </w:p>
        </w:tc>
        <w:tc>
          <w:tcPr>
            <w:tcW w:w="1585" w:type="dxa"/>
            <w:tcBorders>
              <w:tl2br w:val="nil"/>
              <w:tr2bl w:val="nil"/>
            </w:tcBorders>
            <w:shd w:val="clear" w:color="auto" w:fill="auto"/>
            <w:vAlign w:val="center"/>
          </w:tcPr>
          <w:p w14:paraId="079E0B59" w14:textId="77777777" w:rsidR="009322AC" w:rsidRDefault="009322AC" w:rsidP="00E2749F">
            <w:pPr>
              <w:spacing w:before="20" w:after="20"/>
              <w:jc w:val="center"/>
              <w:rPr>
                <w:rFonts w:ascii="微软雅黑" w:eastAsia="微软雅黑" w:hAnsi="微软雅黑" w:hint="eastAsia"/>
                <w:b/>
                <w:color w:val="5D8979"/>
                <w:sz w:val="24"/>
              </w:rPr>
            </w:pPr>
            <w:r>
              <w:rPr>
                <w:rFonts w:ascii="微软雅黑" w:eastAsia="微软雅黑" w:hAnsi="微软雅黑"/>
                <w:b/>
                <w:color w:val="5D8979"/>
                <w:sz w:val="24"/>
              </w:rPr>
              <w:t>设计意图</w:t>
            </w:r>
          </w:p>
        </w:tc>
      </w:tr>
      <w:tr w:rsidR="009322AC" w14:paraId="737DFA30" w14:textId="77777777" w:rsidTr="00E2749F">
        <w:trPr>
          <w:trHeight w:val="397"/>
          <w:jc w:val="center"/>
        </w:trPr>
        <w:tc>
          <w:tcPr>
            <w:tcW w:w="1342" w:type="dxa"/>
            <w:tcBorders>
              <w:tl2br w:val="nil"/>
              <w:tr2bl w:val="nil"/>
            </w:tcBorders>
            <w:shd w:val="clear" w:color="auto" w:fill="auto"/>
            <w:vAlign w:val="center"/>
          </w:tcPr>
          <w:p w14:paraId="2D32D5A2" w14:textId="77777777" w:rsidR="009322AC" w:rsidRDefault="009322A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课前任务</w:t>
            </w:r>
          </w:p>
        </w:tc>
        <w:tc>
          <w:tcPr>
            <w:tcW w:w="5787" w:type="dxa"/>
            <w:gridSpan w:val="3"/>
            <w:tcBorders>
              <w:tl2br w:val="nil"/>
              <w:tr2bl w:val="nil"/>
            </w:tcBorders>
            <w:shd w:val="clear" w:color="auto" w:fill="auto"/>
            <w:vAlign w:val="center"/>
          </w:tcPr>
          <w:p w14:paraId="123A7DA6" w14:textId="77777777" w:rsidR="009322AC" w:rsidRDefault="009322AC" w:rsidP="00E2749F">
            <w:pPr>
              <w:numPr>
                <w:ilvl w:val="0"/>
                <w:numId w:val="5"/>
              </w:numPr>
              <w:spacing w:before="100" w:beforeAutospacing="1" w:after="20" w:line="260" w:lineRule="exact"/>
              <w:ind w:left="618"/>
              <w:rPr>
                <w:rFonts w:ascii="微软雅黑" w:eastAsia="微软雅黑" w:hAnsi="微软雅黑" w:hint="eastAsia"/>
                <w:b/>
                <w:color w:val="5D8979"/>
                <w:sz w:val="18"/>
                <w:szCs w:val="18"/>
              </w:rPr>
            </w:pPr>
            <w:r>
              <w:rPr>
                <w:rFonts w:ascii="微软雅黑" w:eastAsia="微软雅黑" w:hAnsi="微软雅黑" w:hint="eastAsia"/>
                <w:b/>
                <w:color w:val="5D8979"/>
                <w:sz w:val="18"/>
                <w:szCs w:val="18"/>
              </w:rPr>
              <w:t>【教师】布置课前任务，和学生负责人取得联系，让其提醒同学完成课前任务</w:t>
            </w:r>
          </w:p>
          <w:p w14:paraId="68F2FBF4" w14:textId="77777777" w:rsidR="009322AC" w:rsidRPr="00204305" w:rsidRDefault="009322AC" w:rsidP="00E2749F">
            <w:pPr>
              <w:spacing w:before="20" w:after="20" w:line="260" w:lineRule="exact"/>
              <w:jc w:val="left"/>
              <w:rPr>
                <w:rFonts w:eastAsia="微软雅黑"/>
                <w:sz w:val="18"/>
              </w:rPr>
            </w:pPr>
            <w:r w:rsidRPr="00204305">
              <w:rPr>
                <w:rFonts w:eastAsia="微软雅黑"/>
                <w:sz w:val="18"/>
              </w:rPr>
              <w:t xml:space="preserve">1. </w:t>
            </w:r>
            <w:r w:rsidRPr="00204305">
              <w:rPr>
                <w:rFonts w:eastAsia="微软雅黑"/>
                <w:sz w:val="18"/>
              </w:rPr>
              <w:t>预习教材中力和扭矩测量的相关内容，回顾材料力学中弹性变形、应变的基本知识点，梳理电阻应变片的工作原理相关问题；</w:t>
            </w:r>
          </w:p>
          <w:p w14:paraId="4CB8B7C0" w14:textId="77777777" w:rsidR="009322AC" w:rsidRPr="00204305" w:rsidRDefault="009322AC" w:rsidP="00E2749F">
            <w:pPr>
              <w:spacing w:before="20" w:after="20" w:line="260" w:lineRule="exact"/>
              <w:jc w:val="left"/>
              <w:rPr>
                <w:rFonts w:eastAsia="微软雅黑"/>
                <w:sz w:val="18"/>
              </w:rPr>
            </w:pPr>
            <w:r w:rsidRPr="00204305">
              <w:rPr>
                <w:rFonts w:eastAsia="微软雅黑"/>
                <w:sz w:val="18"/>
              </w:rPr>
              <w:t xml:space="preserve">2. </w:t>
            </w:r>
            <w:r w:rsidRPr="00204305">
              <w:rPr>
                <w:rFonts w:eastAsia="微软雅黑"/>
                <w:sz w:val="18"/>
              </w:rPr>
              <w:t>观察身边的力</w:t>
            </w:r>
            <w:r w:rsidRPr="00204305">
              <w:rPr>
                <w:rFonts w:eastAsia="微软雅黑"/>
                <w:sz w:val="18"/>
              </w:rPr>
              <w:t xml:space="preserve"> / </w:t>
            </w:r>
            <w:r w:rsidRPr="00204305">
              <w:rPr>
                <w:rFonts w:eastAsia="微软雅黑"/>
                <w:sz w:val="18"/>
              </w:rPr>
              <w:t>扭矩测量设备（如体重秤、扳手扭矩仪、电子秤），记录其测量范围及使用场景；</w:t>
            </w:r>
          </w:p>
          <w:p w14:paraId="656E211B" w14:textId="77777777" w:rsidR="009322AC" w:rsidRPr="00094E7C" w:rsidRDefault="009322AC" w:rsidP="00E2749F">
            <w:pPr>
              <w:spacing w:before="160" w:after="160" w:line="180" w:lineRule="exact"/>
              <w:rPr>
                <w:rFonts w:ascii="微软雅黑" w:eastAsia="微软雅黑" w:hAnsi="微软雅黑" w:hint="eastAsia"/>
                <w:b/>
                <w:color w:val="84615D"/>
                <w:sz w:val="18"/>
              </w:rPr>
            </w:pPr>
            <w:r w:rsidRPr="00204305">
              <w:rPr>
                <w:rFonts w:eastAsia="微软雅黑"/>
                <w:sz w:val="18"/>
              </w:rPr>
              <w:t xml:space="preserve">3. </w:t>
            </w:r>
            <w:r w:rsidRPr="00204305">
              <w:rPr>
                <w:rFonts w:eastAsia="微软雅黑"/>
                <w:sz w:val="18"/>
              </w:rPr>
              <w:t>查阅资料，了解力和扭矩测量在机械工程中的一项具体应用（如机床切削力测量、汽车发动机扭矩测量）</w:t>
            </w:r>
            <w:r w:rsidRPr="00094E7C">
              <w:rPr>
                <w:rFonts w:eastAsia="微软雅黑"/>
                <w:sz w:val="18"/>
              </w:rPr>
              <w:t>。</w:t>
            </w:r>
          </w:p>
          <w:p w14:paraId="4CF8F947" w14:textId="77777777" w:rsidR="009322AC" w:rsidRDefault="009322AC" w:rsidP="00E2749F">
            <w:pPr>
              <w:numPr>
                <w:ilvl w:val="0"/>
                <w:numId w:val="7"/>
              </w:numPr>
              <w:spacing w:before="160" w:after="160" w:line="180" w:lineRule="exact"/>
              <w:ind w:left="601"/>
              <w:rPr>
                <w:rFonts w:ascii="微软雅黑" w:eastAsia="微软雅黑" w:hAnsi="微软雅黑" w:hint="eastAsia"/>
                <w:b/>
                <w:color w:val="84615D"/>
                <w:sz w:val="18"/>
              </w:rPr>
            </w:pPr>
            <w:r>
              <w:rPr>
                <w:rFonts w:ascii="微软雅黑" w:eastAsia="微软雅黑" w:hAnsi="微软雅黑" w:hint="eastAsia"/>
                <w:b/>
                <w:color w:val="84615D"/>
                <w:sz w:val="18"/>
                <w:szCs w:val="18"/>
              </w:rPr>
              <w:t>【学生】熟悉案例背景，完成课前任务</w:t>
            </w:r>
          </w:p>
        </w:tc>
        <w:tc>
          <w:tcPr>
            <w:tcW w:w="1585" w:type="dxa"/>
            <w:tcBorders>
              <w:tl2br w:val="nil"/>
              <w:tr2bl w:val="nil"/>
            </w:tcBorders>
            <w:shd w:val="clear" w:color="auto" w:fill="auto"/>
            <w:vAlign w:val="center"/>
          </w:tcPr>
          <w:p w14:paraId="067FE4ED" w14:textId="77777777" w:rsidR="009322AC" w:rsidRDefault="009322AC" w:rsidP="00E2749F">
            <w:pPr>
              <w:spacing w:before="20" w:after="20"/>
              <w:ind w:firstLineChars="100" w:firstLine="180"/>
              <w:rPr>
                <w:rFonts w:eastAsia="微软雅黑"/>
                <w:sz w:val="18"/>
              </w:rPr>
            </w:pPr>
            <w:r w:rsidRPr="00204305">
              <w:rPr>
                <w:rFonts w:eastAsia="微软雅黑"/>
                <w:sz w:val="18"/>
              </w:rPr>
              <w:t>通过课前预习回顾材料力学基础，降低课堂原理理解难度；结合生活和工程中的测力</w:t>
            </w:r>
            <w:r w:rsidRPr="00204305">
              <w:rPr>
                <w:rFonts w:eastAsia="微软雅黑"/>
                <w:sz w:val="18"/>
              </w:rPr>
              <w:t xml:space="preserve"> / </w:t>
            </w:r>
            <w:r w:rsidRPr="00204305">
              <w:rPr>
                <w:rFonts w:eastAsia="微软雅黑"/>
                <w:sz w:val="18"/>
              </w:rPr>
              <w:t>扭矩设备观察，建立感性认知；查阅工程应用资料，让学生提前感知知识的工程价值，为课堂学习做好铺垫。</w:t>
            </w:r>
          </w:p>
        </w:tc>
      </w:tr>
      <w:tr w:rsidR="009322AC" w14:paraId="52CD108D" w14:textId="77777777" w:rsidTr="00E2749F">
        <w:trPr>
          <w:trHeight w:val="2546"/>
          <w:jc w:val="center"/>
        </w:trPr>
        <w:tc>
          <w:tcPr>
            <w:tcW w:w="1342" w:type="dxa"/>
            <w:tcBorders>
              <w:tl2br w:val="nil"/>
              <w:tr2bl w:val="nil"/>
            </w:tcBorders>
            <w:shd w:val="clear" w:color="auto" w:fill="auto"/>
          </w:tcPr>
          <w:p w14:paraId="42F3F614" w14:textId="77777777" w:rsidR="009322AC" w:rsidRDefault="009322AC" w:rsidP="00E2749F">
            <w:pPr>
              <w:snapToGrid w:val="0"/>
              <w:spacing w:line="260" w:lineRule="exact"/>
              <w:ind w:firstLineChars="100" w:firstLine="180"/>
              <w:rPr>
                <w:rFonts w:ascii="微软雅黑" w:eastAsia="微软雅黑" w:hAnsi="微软雅黑" w:hint="eastAsia"/>
                <w:b/>
                <w:sz w:val="18"/>
              </w:rPr>
            </w:pPr>
            <w:r>
              <w:rPr>
                <w:rFonts w:ascii="微软雅黑" w:eastAsia="微软雅黑" w:hAnsi="微软雅黑" w:hint="eastAsia"/>
                <w:b/>
                <w:sz w:val="18"/>
              </w:rPr>
              <w:t>互动导入</w:t>
            </w:r>
          </w:p>
          <w:p w14:paraId="243433CF" w14:textId="77777777" w:rsidR="009322AC" w:rsidRDefault="009322AC" w:rsidP="00E2749F">
            <w:pPr>
              <w:snapToGrid w:val="0"/>
              <w:spacing w:line="260" w:lineRule="exact"/>
              <w:jc w:val="center"/>
              <w:rPr>
                <w:rFonts w:ascii="微软雅黑" w:eastAsia="微软雅黑" w:hAnsi="微软雅黑" w:hint="eastAsia"/>
                <w:b/>
                <w:sz w:val="18"/>
              </w:rPr>
            </w:pPr>
            <w:r>
              <w:rPr>
                <w:rFonts w:ascii="微软雅黑" w:eastAsia="微软雅黑" w:hAnsi="微软雅黑" w:hint="eastAsia"/>
                <w:b/>
                <w:sz w:val="18"/>
              </w:rPr>
              <w:t>（15min）</w:t>
            </w:r>
          </w:p>
          <w:p w14:paraId="01B45E2D" w14:textId="77777777" w:rsidR="009322AC" w:rsidRDefault="009322AC" w:rsidP="00E2749F">
            <w:pPr>
              <w:snapToGrid w:val="0"/>
              <w:spacing w:line="260" w:lineRule="exact"/>
              <w:jc w:val="center"/>
              <w:rPr>
                <w:rFonts w:ascii="微软雅黑" w:eastAsia="微软雅黑" w:hAnsi="微软雅黑" w:hint="eastAsia"/>
                <w:b/>
                <w:sz w:val="18"/>
              </w:rPr>
            </w:pPr>
          </w:p>
          <w:p w14:paraId="7F8D8CE1" w14:textId="77777777" w:rsidR="009322AC" w:rsidRDefault="009322AC" w:rsidP="00E2749F">
            <w:pPr>
              <w:snapToGrid w:val="0"/>
              <w:spacing w:line="260" w:lineRule="exact"/>
              <w:jc w:val="center"/>
              <w:rPr>
                <w:rFonts w:ascii="微软雅黑" w:eastAsia="微软雅黑" w:hAnsi="微软雅黑" w:hint="eastAsia"/>
                <w:b/>
                <w:sz w:val="18"/>
              </w:rPr>
            </w:pPr>
          </w:p>
          <w:p w14:paraId="74629E35" w14:textId="77777777" w:rsidR="009322AC" w:rsidRDefault="009322AC" w:rsidP="00E2749F">
            <w:pPr>
              <w:snapToGrid w:val="0"/>
              <w:spacing w:line="260" w:lineRule="exact"/>
              <w:jc w:val="center"/>
              <w:rPr>
                <w:rFonts w:ascii="微软雅黑" w:eastAsia="微软雅黑" w:hAnsi="微软雅黑" w:hint="eastAsia"/>
                <w:b/>
                <w:sz w:val="18"/>
              </w:rPr>
            </w:pPr>
          </w:p>
          <w:p w14:paraId="065C3B96" w14:textId="77777777" w:rsidR="009322AC" w:rsidRDefault="009322AC" w:rsidP="00E2749F">
            <w:pPr>
              <w:snapToGrid w:val="0"/>
              <w:spacing w:line="260" w:lineRule="exact"/>
              <w:jc w:val="center"/>
              <w:rPr>
                <w:rFonts w:ascii="微软雅黑" w:eastAsia="微软雅黑" w:hAnsi="微软雅黑" w:hint="eastAsia"/>
                <w:b/>
                <w:sz w:val="18"/>
              </w:rPr>
            </w:pPr>
          </w:p>
          <w:p w14:paraId="1B66A55D" w14:textId="77777777" w:rsidR="009322AC" w:rsidRDefault="009322AC" w:rsidP="00E2749F">
            <w:pPr>
              <w:snapToGrid w:val="0"/>
              <w:spacing w:line="260" w:lineRule="exact"/>
              <w:jc w:val="center"/>
              <w:rPr>
                <w:rFonts w:ascii="微软雅黑" w:eastAsia="微软雅黑" w:hAnsi="微软雅黑" w:hint="eastAsia"/>
                <w:b/>
                <w:sz w:val="18"/>
              </w:rPr>
            </w:pPr>
          </w:p>
          <w:p w14:paraId="4BE29948" w14:textId="77777777" w:rsidR="009322AC" w:rsidRDefault="009322AC" w:rsidP="00E2749F">
            <w:pPr>
              <w:snapToGrid w:val="0"/>
              <w:spacing w:line="260" w:lineRule="exact"/>
              <w:jc w:val="center"/>
              <w:rPr>
                <w:rFonts w:ascii="微软雅黑" w:eastAsia="微软雅黑" w:hAnsi="微软雅黑" w:hint="eastAsia"/>
                <w:b/>
                <w:sz w:val="18"/>
              </w:rPr>
            </w:pPr>
          </w:p>
          <w:p w14:paraId="4F1F3759" w14:textId="77777777" w:rsidR="009322AC" w:rsidRDefault="009322AC" w:rsidP="00E2749F">
            <w:pPr>
              <w:snapToGrid w:val="0"/>
              <w:spacing w:line="260" w:lineRule="exact"/>
              <w:jc w:val="center"/>
              <w:rPr>
                <w:rFonts w:ascii="微软雅黑" w:eastAsia="微软雅黑" w:hAnsi="微软雅黑" w:hint="eastAsia"/>
                <w:b/>
                <w:sz w:val="18"/>
              </w:rPr>
            </w:pPr>
          </w:p>
          <w:p w14:paraId="7B9B2327" w14:textId="77777777" w:rsidR="009322AC" w:rsidRDefault="009322AC" w:rsidP="00E2749F">
            <w:pPr>
              <w:snapToGrid w:val="0"/>
              <w:spacing w:line="260" w:lineRule="exact"/>
              <w:jc w:val="center"/>
              <w:rPr>
                <w:rFonts w:ascii="微软雅黑" w:eastAsia="微软雅黑" w:hAnsi="微软雅黑" w:hint="eastAsia"/>
                <w:b/>
                <w:sz w:val="18"/>
              </w:rPr>
            </w:pPr>
          </w:p>
          <w:p w14:paraId="09A0767F" w14:textId="77777777" w:rsidR="009322AC" w:rsidRDefault="009322AC" w:rsidP="00E2749F">
            <w:pPr>
              <w:snapToGrid w:val="0"/>
              <w:spacing w:line="260" w:lineRule="exact"/>
              <w:jc w:val="center"/>
              <w:rPr>
                <w:rFonts w:ascii="微软雅黑" w:eastAsia="微软雅黑" w:hAnsi="微软雅黑" w:hint="eastAsia"/>
                <w:b/>
                <w:sz w:val="18"/>
              </w:rPr>
            </w:pPr>
          </w:p>
          <w:p w14:paraId="6BEEAC31" w14:textId="77777777" w:rsidR="009322AC" w:rsidRDefault="009322AC" w:rsidP="00E2749F">
            <w:pPr>
              <w:snapToGrid w:val="0"/>
              <w:spacing w:line="260" w:lineRule="exact"/>
              <w:jc w:val="center"/>
              <w:rPr>
                <w:rFonts w:ascii="微软雅黑" w:eastAsia="微软雅黑" w:hAnsi="微软雅黑" w:hint="eastAsia"/>
                <w:b/>
                <w:sz w:val="18"/>
              </w:rPr>
            </w:pPr>
          </w:p>
          <w:p w14:paraId="3E50CDA2" w14:textId="77777777" w:rsidR="009322AC" w:rsidRDefault="009322AC" w:rsidP="00E2749F">
            <w:pPr>
              <w:snapToGrid w:val="0"/>
              <w:spacing w:line="260" w:lineRule="exact"/>
              <w:jc w:val="center"/>
              <w:rPr>
                <w:rFonts w:ascii="微软雅黑" w:eastAsia="微软雅黑" w:hAnsi="微软雅黑" w:hint="eastAsia"/>
                <w:b/>
                <w:sz w:val="18"/>
              </w:rPr>
            </w:pPr>
          </w:p>
          <w:p w14:paraId="3CEDA72E" w14:textId="77777777" w:rsidR="009322AC" w:rsidRDefault="009322AC" w:rsidP="00E2749F">
            <w:pPr>
              <w:spacing w:before="20" w:after="20"/>
              <w:jc w:val="center"/>
              <w:rPr>
                <w:rFonts w:ascii="微软雅黑" w:eastAsia="微软雅黑" w:hAnsi="微软雅黑" w:hint="eastAsia"/>
                <w:b/>
                <w:sz w:val="18"/>
              </w:rPr>
            </w:pPr>
          </w:p>
          <w:p w14:paraId="043355B3" w14:textId="77777777" w:rsidR="009322AC" w:rsidRDefault="009322AC" w:rsidP="00E2749F">
            <w:pPr>
              <w:spacing w:before="20" w:after="20"/>
              <w:jc w:val="center"/>
              <w:rPr>
                <w:rFonts w:ascii="微软雅黑" w:eastAsia="微软雅黑" w:hAnsi="微软雅黑" w:hint="eastAsia"/>
                <w:b/>
                <w:sz w:val="18"/>
              </w:rPr>
            </w:pPr>
          </w:p>
          <w:p w14:paraId="406B5A2B" w14:textId="77777777" w:rsidR="009322AC" w:rsidRDefault="009322A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传授新知</w:t>
            </w:r>
          </w:p>
          <w:p w14:paraId="716EE88D" w14:textId="77777777" w:rsidR="009322AC" w:rsidRDefault="009322A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（共70 min）</w:t>
            </w:r>
          </w:p>
          <w:p w14:paraId="46DC6D9F" w14:textId="77777777" w:rsidR="009322AC" w:rsidRDefault="009322AC" w:rsidP="00E2749F">
            <w:pPr>
              <w:snapToGrid w:val="0"/>
              <w:spacing w:line="260" w:lineRule="exact"/>
              <w:jc w:val="center"/>
              <w:rPr>
                <w:rFonts w:ascii="微软雅黑" w:eastAsia="微软雅黑" w:hAnsi="微软雅黑" w:hint="eastAsia"/>
                <w:b/>
                <w:sz w:val="18"/>
              </w:rPr>
            </w:pPr>
          </w:p>
          <w:p w14:paraId="1166451B" w14:textId="77777777" w:rsidR="009322AC" w:rsidRDefault="009322AC" w:rsidP="00E2749F">
            <w:pPr>
              <w:spacing w:before="20" w:after="20"/>
              <w:jc w:val="center"/>
              <w:rPr>
                <w:rFonts w:ascii="微软雅黑" w:eastAsia="微软雅黑" w:hAnsi="微软雅黑" w:hint="eastAsia"/>
                <w:b/>
                <w:sz w:val="18"/>
              </w:rPr>
            </w:pPr>
          </w:p>
        </w:tc>
        <w:tc>
          <w:tcPr>
            <w:tcW w:w="5787" w:type="dxa"/>
            <w:gridSpan w:val="3"/>
            <w:tcBorders>
              <w:tl2br w:val="nil"/>
              <w:tr2bl w:val="nil"/>
            </w:tcBorders>
            <w:shd w:val="clear" w:color="auto" w:fill="auto"/>
            <w:vAlign w:val="center"/>
          </w:tcPr>
          <w:p w14:paraId="1B75D635" w14:textId="77777777" w:rsidR="009322AC" w:rsidRDefault="009322AC" w:rsidP="00E2749F">
            <w:pPr>
              <w:spacing w:line="240" w:lineRule="exact"/>
              <w:rPr>
                <w:rFonts w:eastAsia="微软雅黑"/>
                <w:sz w:val="18"/>
              </w:rPr>
            </w:pPr>
            <w:r w:rsidRPr="00496E24">
              <w:rPr>
                <w:rFonts w:eastAsia="微软雅黑"/>
                <w:sz w:val="18"/>
              </w:rPr>
              <w:t>【教师】</w:t>
            </w:r>
          </w:p>
          <w:p w14:paraId="12A767FA" w14:textId="77777777" w:rsidR="009322AC" w:rsidRPr="0063712D" w:rsidRDefault="009322AC" w:rsidP="00E2749F">
            <w:pPr>
              <w:spacing w:line="240" w:lineRule="exact"/>
              <w:rPr>
                <w:rFonts w:eastAsia="微软雅黑"/>
                <w:sz w:val="18"/>
              </w:rPr>
            </w:pPr>
            <w:r w:rsidRPr="0063712D">
              <w:rPr>
                <w:rFonts w:eastAsia="微软雅黑"/>
                <w:sz w:val="18"/>
              </w:rPr>
              <w:t xml:space="preserve">1. </w:t>
            </w:r>
            <w:r w:rsidRPr="0063712D">
              <w:rPr>
                <w:rFonts w:eastAsia="微软雅黑"/>
                <w:sz w:val="18"/>
              </w:rPr>
              <w:t>复习回顾：提问上节课信号测量的基本要求，引出问题</w:t>
            </w:r>
            <w:r w:rsidRPr="0063712D">
              <w:rPr>
                <w:rFonts w:eastAsia="微软雅黑"/>
                <w:sz w:val="18"/>
              </w:rPr>
              <w:t xml:space="preserve"> “</w:t>
            </w:r>
            <w:r w:rsidRPr="0063712D">
              <w:rPr>
                <w:rFonts w:eastAsia="微软雅黑"/>
                <w:sz w:val="18"/>
              </w:rPr>
              <w:t>温度作为重要的物理量，在机械工程中为何需要精准测量？不同场景下该如何选择测温方式？</w:t>
            </w:r>
            <w:r w:rsidRPr="0063712D">
              <w:rPr>
                <w:rFonts w:eastAsia="微软雅黑"/>
                <w:sz w:val="18"/>
              </w:rPr>
              <w:t>”</w:t>
            </w:r>
            <w:r w:rsidRPr="0063712D">
              <w:rPr>
                <w:rFonts w:eastAsia="微软雅黑"/>
                <w:sz w:val="18"/>
              </w:rPr>
              <w:t>，衔接本节课内容。</w:t>
            </w:r>
          </w:p>
          <w:p w14:paraId="3B4CA88E" w14:textId="77777777" w:rsidR="009322AC" w:rsidRPr="0063712D" w:rsidRDefault="009322AC" w:rsidP="00E2749F">
            <w:pPr>
              <w:spacing w:line="240" w:lineRule="exact"/>
              <w:rPr>
                <w:rFonts w:eastAsia="微软雅黑"/>
                <w:sz w:val="18"/>
              </w:rPr>
            </w:pPr>
            <w:r w:rsidRPr="0063712D">
              <w:rPr>
                <w:rFonts w:eastAsia="微软雅黑"/>
                <w:sz w:val="18"/>
              </w:rPr>
              <w:t xml:space="preserve">2. </w:t>
            </w:r>
            <w:r w:rsidRPr="0063712D">
              <w:rPr>
                <w:rFonts w:eastAsia="微软雅黑"/>
                <w:sz w:val="18"/>
              </w:rPr>
              <w:t>现场演示：用热电偶、热电阻测量恒温箱不同温度，用红外测温仪测量高温金属表面温度，通过温度采集仪展示测量结果，让学生直观观察接触式</w:t>
            </w:r>
            <w:r w:rsidRPr="0063712D">
              <w:rPr>
                <w:rFonts w:eastAsia="微软雅黑"/>
                <w:sz w:val="18"/>
              </w:rPr>
              <w:t xml:space="preserve"> / </w:t>
            </w:r>
            <w:r w:rsidRPr="0063712D">
              <w:rPr>
                <w:rFonts w:eastAsia="微软雅黑"/>
                <w:sz w:val="18"/>
              </w:rPr>
              <w:t>非接触式测温的差异及测量精度。</w:t>
            </w:r>
          </w:p>
          <w:p w14:paraId="06EB150C" w14:textId="77777777" w:rsidR="009322AC" w:rsidRPr="0063712D" w:rsidRDefault="009322AC" w:rsidP="00E2749F">
            <w:pPr>
              <w:spacing w:line="240" w:lineRule="exact"/>
              <w:rPr>
                <w:rFonts w:eastAsia="微软雅黑"/>
                <w:sz w:val="18"/>
              </w:rPr>
            </w:pPr>
            <w:r w:rsidRPr="0063712D">
              <w:rPr>
                <w:rFonts w:eastAsia="微软雅黑"/>
                <w:sz w:val="18"/>
              </w:rPr>
              <w:t xml:space="preserve">3. </w:t>
            </w:r>
            <w:r w:rsidRPr="0063712D">
              <w:rPr>
                <w:rFonts w:eastAsia="微软雅黑"/>
                <w:sz w:val="18"/>
              </w:rPr>
              <w:t>分组讨论：以</w:t>
            </w:r>
            <w:r w:rsidRPr="0063712D">
              <w:rPr>
                <w:rFonts w:eastAsia="微软雅黑"/>
                <w:sz w:val="18"/>
              </w:rPr>
              <w:t xml:space="preserve"> 3-5 </w:t>
            </w:r>
            <w:r w:rsidRPr="0063712D">
              <w:rPr>
                <w:rFonts w:eastAsia="微软雅黑"/>
                <w:sz w:val="18"/>
              </w:rPr>
              <w:t>人为一组，分享课前观察的测温设备及使用场景，讨论</w:t>
            </w:r>
            <w:r w:rsidRPr="0063712D">
              <w:rPr>
                <w:rFonts w:eastAsia="微软雅黑"/>
                <w:sz w:val="18"/>
              </w:rPr>
              <w:t xml:space="preserve"> “</w:t>
            </w:r>
            <w:r w:rsidRPr="0063712D">
              <w:rPr>
                <w:rFonts w:eastAsia="微软雅黑"/>
                <w:sz w:val="18"/>
              </w:rPr>
              <w:t>为什么不同场景需要使用不同的测温方法？接触式测温有哪些优缺点？</w:t>
            </w:r>
            <w:r w:rsidRPr="0063712D">
              <w:rPr>
                <w:rFonts w:eastAsia="微软雅黑"/>
                <w:sz w:val="18"/>
              </w:rPr>
              <w:t>”</w:t>
            </w:r>
            <w:r w:rsidRPr="0063712D">
              <w:rPr>
                <w:rFonts w:eastAsia="微软雅黑"/>
                <w:sz w:val="18"/>
              </w:rPr>
              <w:t>，每组推选</w:t>
            </w:r>
            <w:r w:rsidRPr="0063712D">
              <w:rPr>
                <w:rFonts w:eastAsia="微软雅黑"/>
                <w:sz w:val="18"/>
              </w:rPr>
              <w:t xml:space="preserve"> 1 </w:t>
            </w:r>
            <w:r w:rsidRPr="0063712D">
              <w:rPr>
                <w:rFonts w:eastAsia="微软雅黑"/>
                <w:sz w:val="18"/>
              </w:rPr>
              <w:t>名代表发言。</w:t>
            </w:r>
          </w:p>
          <w:p w14:paraId="03932F73" w14:textId="77777777" w:rsidR="009322AC" w:rsidRDefault="009322AC" w:rsidP="00E2749F">
            <w:pPr>
              <w:spacing w:line="240" w:lineRule="exact"/>
              <w:rPr>
                <w:rFonts w:eastAsia="微软雅黑"/>
                <w:sz w:val="18"/>
              </w:rPr>
            </w:pPr>
            <w:r w:rsidRPr="0063712D">
              <w:rPr>
                <w:rFonts w:eastAsia="微软雅黑"/>
                <w:sz w:val="18"/>
              </w:rPr>
              <w:t xml:space="preserve">4. </w:t>
            </w:r>
            <w:r w:rsidRPr="0063712D">
              <w:rPr>
                <w:rFonts w:eastAsia="微软雅黑"/>
                <w:sz w:val="18"/>
              </w:rPr>
              <w:t>教师总结：结合学生发言和现场演示，指出温度测量是机械工程热态监测的核心，测量方法的选择直接影响测量精度和工程应用效果，引出本节课课题：温度测量</w:t>
            </w:r>
            <w:r w:rsidRPr="00E214CD">
              <w:rPr>
                <w:rFonts w:eastAsia="微软雅黑"/>
                <w:sz w:val="18"/>
              </w:rPr>
              <w:t>。</w:t>
            </w:r>
          </w:p>
          <w:p w14:paraId="40900A32" w14:textId="77777777" w:rsidR="009322AC" w:rsidRDefault="009322AC" w:rsidP="00E2749F">
            <w:pPr>
              <w:spacing w:line="240" w:lineRule="exact"/>
              <w:rPr>
                <w:rFonts w:eastAsia="微软雅黑"/>
                <w:sz w:val="18"/>
              </w:rPr>
            </w:pPr>
            <w:r w:rsidRPr="00496E24">
              <w:rPr>
                <w:rFonts w:eastAsia="微软雅黑"/>
                <w:sz w:val="18"/>
              </w:rPr>
              <w:t>【学生】</w:t>
            </w:r>
            <w:r w:rsidRPr="00496E24">
              <w:rPr>
                <w:rFonts w:eastAsia="微软雅黑"/>
                <w:sz w:val="18"/>
              </w:rPr>
              <w:t xml:space="preserve"> </w:t>
            </w:r>
            <w:r w:rsidRPr="00496E24">
              <w:rPr>
                <w:rFonts w:eastAsia="微软雅黑"/>
                <w:sz w:val="18"/>
              </w:rPr>
              <w:t>参与问答、观察演示、分组讨论并发言，进入课程学习状态。</w:t>
            </w:r>
            <w:r w:rsidRPr="0050517A">
              <w:rPr>
                <w:rFonts w:eastAsia="微软雅黑" w:hint="eastAsia"/>
                <w:sz w:val="18"/>
              </w:rPr>
              <w:t xml:space="preserve"> </w:t>
            </w:r>
          </w:p>
          <w:p w14:paraId="70E3FB93" w14:textId="77777777" w:rsidR="009322AC" w:rsidRPr="001C3420" w:rsidRDefault="009322AC" w:rsidP="00E2749F">
            <w:pPr>
              <w:spacing w:line="240" w:lineRule="exact"/>
              <w:rPr>
                <w:rFonts w:eastAsia="微软雅黑"/>
                <w:sz w:val="18"/>
              </w:rPr>
            </w:pPr>
            <w:r w:rsidRPr="001C3420">
              <w:rPr>
                <w:rFonts w:eastAsia="微软雅黑"/>
                <w:sz w:val="18"/>
              </w:rPr>
              <w:t xml:space="preserve">1. </w:t>
            </w:r>
            <w:r w:rsidRPr="001C3420">
              <w:rPr>
                <w:rFonts w:eastAsia="微软雅黑"/>
                <w:sz w:val="18"/>
              </w:rPr>
              <w:t>力和扭矩的基本概念（</w:t>
            </w:r>
            <w:r w:rsidRPr="001C3420">
              <w:rPr>
                <w:rFonts w:eastAsia="微软雅黑"/>
                <w:sz w:val="18"/>
              </w:rPr>
              <w:t xml:space="preserve">5 </w:t>
            </w:r>
            <w:r w:rsidRPr="001C3420">
              <w:rPr>
                <w:rFonts w:eastAsia="微软雅黑"/>
                <w:sz w:val="18"/>
              </w:rPr>
              <w:t>分钟）</w:t>
            </w:r>
          </w:p>
          <w:p w14:paraId="75372751" w14:textId="77777777" w:rsidR="009322AC" w:rsidRPr="001C3420" w:rsidRDefault="009322AC" w:rsidP="00E2749F">
            <w:pPr>
              <w:spacing w:line="240" w:lineRule="exact"/>
              <w:rPr>
                <w:rFonts w:eastAsia="微软雅黑"/>
                <w:sz w:val="18"/>
              </w:rPr>
            </w:pPr>
            <w:r w:rsidRPr="001C3420">
              <w:rPr>
                <w:rFonts w:eastAsia="微软雅黑"/>
                <w:sz w:val="18"/>
              </w:rPr>
              <w:t>结合工程案例讲授核心定义与分类：</w:t>
            </w:r>
          </w:p>
          <w:p w14:paraId="5FEC4470" w14:textId="77777777" w:rsidR="009322AC" w:rsidRPr="001C3420" w:rsidRDefault="009322AC" w:rsidP="00E2749F">
            <w:pPr>
              <w:spacing w:line="240" w:lineRule="exact"/>
              <w:rPr>
                <w:rFonts w:eastAsia="微软雅黑"/>
                <w:sz w:val="18"/>
              </w:rPr>
            </w:pPr>
            <w:r w:rsidRPr="001C3420">
              <w:rPr>
                <w:rFonts w:eastAsia="微软雅黑"/>
                <w:sz w:val="18"/>
              </w:rPr>
              <w:t xml:space="preserve">1. </w:t>
            </w:r>
            <w:r w:rsidRPr="001C3420">
              <w:rPr>
                <w:rFonts w:eastAsia="微软雅黑"/>
                <w:sz w:val="18"/>
              </w:rPr>
              <w:t>力的定义：物体之间的相互作用，是引起物体运动状态改变或变形的原因，工程中常见的有拉力、压力、切削力、冲击力等，单位为</w:t>
            </w:r>
            <w:r w:rsidRPr="001C3420">
              <w:rPr>
                <w:rFonts w:eastAsia="微软雅黑"/>
                <w:sz w:val="18"/>
              </w:rPr>
              <w:t xml:space="preserve"> N</w:t>
            </w:r>
            <w:r w:rsidRPr="001C3420">
              <w:rPr>
                <w:rFonts w:eastAsia="微软雅黑"/>
                <w:sz w:val="18"/>
              </w:rPr>
              <w:t>（牛顿），分为静态力和动态力；</w:t>
            </w:r>
          </w:p>
          <w:p w14:paraId="060A59D4" w14:textId="77777777" w:rsidR="009322AC" w:rsidRPr="001C3420" w:rsidRDefault="009322AC" w:rsidP="00E2749F">
            <w:pPr>
              <w:spacing w:line="240" w:lineRule="exact"/>
              <w:rPr>
                <w:rFonts w:eastAsia="微软雅黑"/>
                <w:sz w:val="18"/>
              </w:rPr>
            </w:pPr>
            <w:r w:rsidRPr="001C3420">
              <w:rPr>
                <w:rFonts w:eastAsia="微软雅黑"/>
                <w:sz w:val="18"/>
              </w:rPr>
              <w:t xml:space="preserve">2. </w:t>
            </w:r>
            <w:r w:rsidRPr="001C3420">
              <w:rPr>
                <w:rFonts w:eastAsia="微软雅黑"/>
                <w:sz w:val="18"/>
              </w:rPr>
              <w:t>扭矩的定义：使物体发生绕轴转动的力偶矩，又称转矩，是机械传动的核心物理量，单位为</w:t>
            </w:r>
            <w:r w:rsidRPr="001C3420">
              <w:rPr>
                <w:rFonts w:eastAsia="微软雅黑"/>
                <w:sz w:val="18"/>
              </w:rPr>
              <w:t xml:space="preserve"> N</w:t>
            </w:r>
            <w:r w:rsidRPr="001C3420">
              <w:rPr>
                <w:rFonts w:eastAsia="微软雅黑"/>
                <w:sz w:val="18"/>
              </w:rPr>
              <w:t>・</w:t>
            </w:r>
            <w:r w:rsidRPr="001C3420">
              <w:rPr>
                <w:rFonts w:eastAsia="微软雅黑"/>
                <w:sz w:val="18"/>
              </w:rPr>
              <w:t>m</w:t>
            </w:r>
            <w:r w:rsidRPr="001C3420">
              <w:rPr>
                <w:rFonts w:eastAsia="微软雅黑"/>
                <w:sz w:val="18"/>
              </w:rPr>
              <w:t>（牛・米），分为静态扭矩和动态扭矩（交变扭矩、瞬时扭矩）；</w:t>
            </w:r>
          </w:p>
          <w:p w14:paraId="5624C506" w14:textId="77777777" w:rsidR="009322AC" w:rsidRPr="001C3420" w:rsidRDefault="009322AC" w:rsidP="00E2749F">
            <w:pPr>
              <w:spacing w:line="240" w:lineRule="exact"/>
              <w:rPr>
                <w:rFonts w:eastAsia="微软雅黑"/>
                <w:sz w:val="18"/>
              </w:rPr>
            </w:pPr>
            <w:r w:rsidRPr="001C3420">
              <w:rPr>
                <w:rFonts w:eastAsia="微软雅黑"/>
                <w:sz w:val="18"/>
              </w:rPr>
              <w:t xml:space="preserve">3. </w:t>
            </w:r>
            <w:r w:rsidRPr="001C3420">
              <w:rPr>
                <w:rFonts w:eastAsia="微软雅黑"/>
                <w:sz w:val="18"/>
              </w:rPr>
              <w:t>测量本质：通过物理效应将力</w:t>
            </w:r>
            <w:r w:rsidRPr="001C3420">
              <w:rPr>
                <w:rFonts w:eastAsia="微软雅黑"/>
                <w:sz w:val="18"/>
              </w:rPr>
              <w:t xml:space="preserve"> / </w:t>
            </w:r>
            <w:r w:rsidRPr="001C3420">
              <w:rPr>
                <w:rFonts w:eastAsia="微软雅黑"/>
                <w:sz w:val="18"/>
              </w:rPr>
              <w:t>扭矩的力学量转换为可测量的电信号、机械变形量等。</w:t>
            </w:r>
          </w:p>
          <w:p w14:paraId="5BA75B0F" w14:textId="77777777" w:rsidR="009322AC" w:rsidRPr="001C3420" w:rsidRDefault="009322AC" w:rsidP="00E2749F">
            <w:pPr>
              <w:spacing w:line="240" w:lineRule="exact"/>
              <w:rPr>
                <w:rFonts w:eastAsia="微软雅黑"/>
                <w:sz w:val="18"/>
              </w:rPr>
            </w:pPr>
            <w:r w:rsidRPr="001C3420">
              <w:rPr>
                <w:rFonts w:eastAsia="微软雅黑"/>
                <w:sz w:val="18"/>
              </w:rPr>
              <w:t>课堂互动：提问</w:t>
            </w:r>
            <w:r w:rsidRPr="001C3420">
              <w:rPr>
                <w:rFonts w:eastAsia="微软雅黑"/>
                <w:sz w:val="18"/>
              </w:rPr>
              <w:t xml:space="preserve"> “</w:t>
            </w:r>
            <w:r w:rsidRPr="001C3420">
              <w:rPr>
                <w:rFonts w:eastAsia="微软雅黑"/>
                <w:sz w:val="18"/>
              </w:rPr>
              <w:t>机床切削加工时，刀具受到的切削力和主轴受到的扭矩有何关联？</w:t>
            </w:r>
            <w:r w:rsidRPr="001C3420">
              <w:rPr>
                <w:rFonts w:eastAsia="微软雅黑"/>
                <w:sz w:val="18"/>
              </w:rPr>
              <w:t>”</w:t>
            </w:r>
            <w:r w:rsidRPr="001C3420">
              <w:rPr>
                <w:rFonts w:eastAsia="微软雅黑"/>
                <w:sz w:val="18"/>
              </w:rPr>
              <w:t>，引导学生思考力学量的内在联系。</w:t>
            </w:r>
          </w:p>
          <w:p w14:paraId="3E5D2D29" w14:textId="77777777" w:rsidR="009322AC" w:rsidRPr="001C3420" w:rsidRDefault="009322AC" w:rsidP="00E2749F">
            <w:pPr>
              <w:spacing w:line="240" w:lineRule="exact"/>
              <w:rPr>
                <w:rFonts w:eastAsia="微软雅黑"/>
                <w:sz w:val="18"/>
              </w:rPr>
            </w:pPr>
            <w:r w:rsidRPr="001C3420">
              <w:rPr>
                <w:rFonts w:eastAsia="微软雅黑"/>
                <w:sz w:val="18"/>
              </w:rPr>
              <w:t>2</w:t>
            </w:r>
            <w:r w:rsidRPr="001C3420">
              <w:rPr>
                <w:rFonts w:eastAsia="微软雅黑"/>
                <w:sz w:val="18"/>
              </w:rPr>
              <w:t>、力和扭矩测量的基本原理（</w:t>
            </w:r>
            <w:r w:rsidRPr="001C3420">
              <w:rPr>
                <w:rFonts w:eastAsia="微软雅黑"/>
                <w:sz w:val="18"/>
              </w:rPr>
              <w:t xml:space="preserve">10 </w:t>
            </w:r>
            <w:r w:rsidRPr="001C3420">
              <w:rPr>
                <w:rFonts w:eastAsia="微软雅黑"/>
                <w:sz w:val="18"/>
              </w:rPr>
              <w:t>分钟）</w:t>
            </w:r>
          </w:p>
          <w:p w14:paraId="179A4827" w14:textId="77777777" w:rsidR="009322AC" w:rsidRPr="001C3420" w:rsidRDefault="009322AC" w:rsidP="00E2749F">
            <w:pPr>
              <w:spacing w:line="240" w:lineRule="exact"/>
              <w:rPr>
                <w:rFonts w:eastAsia="微软雅黑"/>
                <w:sz w:val="18"/>
              </w:rPr>
            </w:pPr>
            <w:r w:rsidRPr="001C3420">
              <w:rPr>
                <w:rFonts w:eastAsia="微软雅黑"/>
                <w:sz w:val="18"/>
              </w:rPr>
              <w:t>结合物理效应和工程应用讲授核心原理，重点讲解主流方法：</w:t>
            </w:r>
          </w:p>
          <w:p w14:paraId="14CEB3DF" w14:textId="77777777" w:rsidR="009322AC" w:rsidRPr="001C3420" w:rsidRDefault="009322AC" w:rsidP="00E2749F">
            <w:pPr>
              <w:spacing w:line="240" w:lineRule="exact"/>
              <w:rPr>
                <w:rFonts w:eastAsia="微软雅黑"/>
                <w:sz w:val="18"/>
              </w:rPr>
            </w:pPr>
            <w:r w:rsidRPr="001C3420">
              <w:rPr>
                <w:rFonts w:eastAsia="微软雅黑"/>
                <w:sz w:val="18"/>
              </w:rPr>
              <w:t>（一）弹性变形法：利用弹性元件在力</w:t>
            </w:r>
            <w:r w:rsidRPr="001C3420">
              <w:rPr>
                <w:rFonts w:eastAsia="微软雅黑"/>
                <w:sz w:val="18"/>
              </w:rPr>
              <w:t xml:space="preserve"> / </w:t>
            </w:r>
            <w:r w:rsidRPr="001C3420">
              <w:rPr>
                <w:rFonts w:eastAsia="微软雅黑"/>
                <w:sz w:val="18"/>
              </w:rPr>
              <w:t>扭矩作用下产生的弹性变形与载荷成正比例的关系（胡克定律），通过测量变形量间接测量力</w:t>
            </w:r>
            <w:r w:rsidRPr="001C3420">
              <w:rPr>
                <w:rFonts w:eastAsia="微软雅黑"/>
                <w:sz w:val="18"/>
              </w:rPr>
              <w:t xml:space="preserve"> / </w:t>
            </w:r>
            <w:r w:rsidRPr="001C3420">
              <w:rPr>
                <w:rFonts w:eastAsia="微软雅黑"/>
                <w:sz w:val="18"/>
              </w:rPr>
              <w:t>扭矩，是最基础的测量原理，弹性元件为核心部件；</w:t>
            </w:r>
          </w:p>
          <w:p w14:paraId="58D73239" w14:textId="77777777" w:rsidR="009322AC" w:rsidRPr="001C3420" w:rsidRDefault="009322AC" w:rsidP="00E2749F">
            <w:pPr>
              <w:spacing w:line="240" w:lineRule="exact"/>
              <w:rPr>
                <w:rFonts w:eastAsia="微软雅黑"/>
                <w:sz w:val="18"/>
              </w:rPr>
            </w:pPr>
            <w:r w:rsidRPr="001C3420">
              <w:rPr>
                <w:rFonts w:eastAsia="微软雅黑"/>
                <w:sz w:val="18"/>
              </w:rPr>
              <w:t>（二）电测法：将弹性元件的变形转换为电信号（电阻、电压、电流等），是工程中最常用的方法，包括电阻应变式、压电式、压磁式等，其中电阻应变式应用最广泛；</w:t>
            </w:r>
          </w:p>
          <w:p w14:paraId="52AEA819" w14:textId="77777777" w:rsidR="009322AC" w:rsidRPr="001C3420" w:rsidRDefault="009322AC" w:rsidP="00E2749F">
            <w:pPr>
              <w:spacing w:line="240" w:lineRule="exact"/>
              <w:rPr>
                <w:rFonts w:eastAsia="微软雅黑"/>
                <w:sz w:val="18"/>
              </w:rPr>
            </w:pPr>
            <w:r w:rsidRPr="001C3420">
              <w:rPr>
                <w:rFonts w:eastAsia="微软雅黑"/>
                <w:sz w:val="18"/>
              </w:rPr>
              <w:t>（三）其他方法：液压式、气动式、机械式，适用于简易测量或特殊工况（如高压、防爆）。</w:t>
            </w:r>
          </w:p>
          <w:p w14:paraId="1173966F" w14:textId="77777777" w:rsidR="009322AC" w:rsidRPr="001C3420" w:rsidRDefault="009322AC" w:rsidP="00E2749F">
            <w:pPr>
              <w:spacing w:line="240" w:lineRule="exact"/>
              <w:rPr>
                <w:rFonts w:eastAsia="微软雅黑"/>
                <w:sz w:val="18"/>
              </w:rPr>
            </w:pPr>
            <w:r w:rsidRPr="001C3420">
              <w:rPr>
                <w:rFonts w:eastAsia="微软雅黑"/>
                <w:sz w:val="18"/>
              </w:rPr>
              <w:t>3</w:t>
            </w:r>
            <w:r w:rsidRPr="001C3420">
              <w:rPr>
                <w:rFonts w:eastAsia="微软雅黑"/>
                <w:sz w:val="18"/>
              </w:rPr>
              <w:t>、电阻应变式测力</w:t>
            </w:r>
            <w:r w:rsidRPr="001C3420">
              <w:rPr>
                <w:rFonts w:eastAsia="微软雅黑"/>
                <w:sz w:val="18"/>
              </w:rPr>
              <w:t xml:space="preserve"> / </w:t>
            </w:r>
            <w:r w:rsidRPr="001C3420">
              <w:rPr>
                <w:rFonts w:eastAsia="微软雅黑"/>
                <w:sz w:val="18"/>
              </w:rPr>
              <w:t>扭矩传感器（</w:t>
            </w:r>
            <w:r w:rsidRPr="001C3420">
              <w:rPr>
                <w:rFonts w:eastAsia="微软雅黑"/>
                <w:sz w:val="18"/>
              </w:rPr>
              <w:t xml:space="preserve">30 </w:t>
            </w:r>
            <w:r w:rsidRPr="001C3420">
              <w:rPr>
                <w:rFonts w:eastAsia="微软雅黑"/>
                <w:sz w:val="18"/>
              </w:rPr>
              <w:t>分钟）</w:t>
            </w:r>
          </w:p>
          <w:p w14:paraId="1A5EE184" w14:textId="77777777" w:rsidR="009322AC" w:rsidRPr="001C3420" w:rsidRDefault="009322AC" w:rsidP="00E2749F">
            <w:pPr>
              <w:spacing w:line="240" w:lineRule="exact"/>
              <w:rPr>
                <w:rFonts w:eastAsia="微软雅黑"/>
                <w:sz w:val="18"/>
              </w:rPr>
            </w:pPr>
            <w:r w:rsidRPr="001C3420">
              <w:rPr>
                <w:rFonts w:eastAsia="微软雅黑"/>
                <w:sz w:val="18"/>
              </w:rPr>
              <w:t>本章节重点，结合实验演示和工程意义讲授，分测力和扭矩传感器两部分：</w:t>
            </w:r>
          </w:p>
          <w:p w14:paraId="44FE397A" w14:textId="77777777" w:rsidR="009322AC" w:rsidRPr="001C3420" w:rsidRDefault="009322AC" w:rsidP="00E2749F">
            <w:pPr>
              <w:spacing w:line="240" w:lineRule="exact"/>
              <w:rPr>
                <w:rFonts w:eastAsia="微软雅黑"/>
                <w:sz w:val="18"/>
              </w:rPr>
            </w:pPr>
            <w:r w:rsidRPr="001C3420">
              <w:rPr>
                <w:rFonts w:eastAsia="微软雅黑"/>
                <w:sz w:val="18"/>
              </w:rPr>
              <w:lastRenderedPageBreak/>
              <w:t>（一）电阻应变片的工作原理：应变效应，即金属丝的电阻随其机械变形的变化而变化，公式为</w:t>
            </w:r>
            <w:r w:rsidRPr="001C3420">
              <w:rPr>
                <w:rFonts w:eastAsia="微软雅黑"/>
                <w:sz w:val="18"/>
              </w:rPr>
              <w:t xml:space="preserve"> ΔR/R=Kε</w:t>
            </w:r>
            <w:r w:rsidRPr="001C3420">
              <w:rPr>
                <w:rFonts w:eastAsia="微软雅黑"/>
                <w:sz w:val="18"/>
              </w:rPr>
              <w:t>，其中</w:t>
            </w:r>
            <w:r w:rsidRPr="001C3420">
              <w:rPr>
                <w:rFonts w:eastAsia="微软雅黑"/>
                <w:sz w:val="18"/>
              </w:rPr>
              <w:t xml:space="preserve"> K </w:t>
            </w:r>
            <w:r w:rsidRPr="001C3420">
              <w:rPr>
                <w:rFonts w:eastAsia="微软雅黑"/>
                <w:sz w:val="18"/>
              </w:rPr>
              <w:t>为应变灵敏系数，</w:t>
            </w:r>
            <w:r w:rsidRPr="001C3420">
              <w:rPr>
                <w:rFonts w:eastAsia="微软雅黑"/>
                <w:sz w:val="18"/>
              </w:rPr>
              <w:t xml:space="preserve">ε </w:t>
            </w:r>
            <w:r w:rsidRPr="001C3420">
              <w:rPr>
                <w:rFonts w:eastAsia="微软雅黑"/>
                <w:sz w:val="18"/>
              </w:rPr>
              <w:t>为应变；</w:t>
            </w:r>
          </w:p>
          <w:p w14:paraId="67EFE3D2" w14:textId="77777777" w:rsidR="009322AC" w:rsidRPr="001C3420" w:rsidRDefault="009322AC" w:rsidP="00E2749F">
            <w:pPr>
              <w:spacing w:line="240" w:lineRule="exact"/>
              <w:rPr>
                <w:rFonts w:eastAsia="微软雅黑"/>
                <w:sz w:val="18"/>
              </w:rPr>
            </w:pPr>
            <w:r w:rsidRPr="001C3420">
              <w:rPr>
                <w:rFonts w:eastAsia="微软雅黑"/>
                <w:sz w:val="18"/>
              </w:rPr>
              <w:t>（二）应变式测力传感器</w:t>
            </w:r>
          </w:p>
          <w:p w14:paraId="7903DBB5" w14:textId="77777777" w:rsidR="009322AC" w:rsidRPr="001C3420" w:rsidRDefault="009322AC" w:rsidP="00E2749F">
            <w:pPr>
              <w:spacing w:line="240" w:lineRule="exact"/>
              <w:rPr>
                <w:rFonts w:eastAsia="微软雅黑"/>
                <w:sz w:val="18"/>
              </w:rPr>
            </w:pPr>
            <w:r w:rsidRPr="001C3420">
              <w:rPr>
                <w:rFonts w:eastAsia="微软雅黑"/>
                <w:sz w:val="18"/>
              </w:rPr>
              <w:t xml:space="preserve">1. </w:t>
            </w:r>
            <w:r w:rsidRPr="001C3420">
              <w:rPr>
                <w:rFonts w:eastAsia="微软雅黑"/>
                <w:sz w:val="18"/>
              </w:rPr>
              <w:t>结构组成：弹性元件（测力环、悬臂梁、柱式元件）、电阻应变片、测量电路（惠斯通电桥）；</w:t>
            </w:r>
          </w:p>
          <w:p w14:paraId="2410A897" w14:textId="77777777" w:rsidR="009322AC" w:rsidRPr="001C3420" w:rsidRDefault="009322AC" w:rsidP="00E2749F">
            <w:pPr>
              <w:spacing w:line="240" w:lineRule="exact"/>
              <w:rPr>
                <w:rFonts w:eastAsia="微软雅黑"/>
                <w:sz w:val="18"/>
              </w:rPr>
            </w:pPr>
            <w:r w:rsidRPr="001C3420">
              <w:rPr>
                <w:rFonts w:eastAsia="微软雅黑"/>
                <w:sz w:val="18"/>
              </w:rPr>
              <w:t xml:space="preserve">2. </w:t>
            </w:r>
            <w:r w:rsidRPr="001C3420">
              <w:rPr>
                <w:rFonts w:eastAsia="微软雅黑"/>
                <w:sz w:val="18"/>
              </w:rPr>
              <w:t>贴片与组桥：应变片贴在弹性元件的最大应变处，采用半桥</w:t>
            </w:r>
            <w:r w:rsidRPr="001C3420">
              <w:rPr>
                <w:rFonts w:eastAsia="微软雅黑"/>
                <w:sz w:val="18"/>
              </w:rPr>
              <w:t xml:space="preserve"> / </w:t>
            </w:r>
            <w:r w:rsidRPr="001C3420">
              <w:rPr>
                <w:rFonts w:eastAsia="微软雅黑"/>
                <w:sz w:val="18"/>
              </w:rPr>
              <w:t>全桥组桥方式，提高测量灵敏度和消除温度误差；</w:t>
            </w:r>
          </w:p>
          <w:p w14:paraId="2E2069D2" w14:textId="77777777" w:rsidR="009322AC" w:rsidRPr="001C3420" w:rsidRDefault="009322AC" w:rsidP="00E2749F">
            <w:pPr>
              <w:spacing w:line="240" w:lineRule="exact"/>
              <w:rPr>
                <w:rFonts w:eastAsia="微软雅黑"/>
                <w:sz w:val="18"/>
              </w:rPr>
            </w:pPr>
            <w:r w:rsidRPr="001C3420">
              <w:rPr>
                <w:rFonts w:eastAsia="微软雅黑"/>
                <w:sz w:val="18"/>
              </w:rPr>
              <w:t xml:space="preserve">3. </w:t>
            </w:r>
            <w:r w:rsidRPr="001C3420">
              <w:rPr>
                <w:rFonts w:eastAsia="微软雅黑"/>
                <w:sz w:val="18"/>
              </w:rPr>
              <w:t>工作过程：力作用</w:t>
            </w:r>
            <w:r w:rsidRPr="001C3420">
              <w:rPr>
                <w:rFonts w:eastAsia="微软雅黑"/>
                <w:sz w:val="18"/>
              </w:rPr>
              <w:t>→</w:t>
            </w:r>
            <w:r w:rsidRPr="001C3420">
              <w:rPr>
                <w:rFonts w:eastAsia="微软雅黑"/>
                <w:sz w:val="18"/>
              </w:rPr>
              <w:t>弹性元件变形</w:t>
            </w:r>
            <w:r w:rsidRPr="001C3420">
              <w:rPr>
                <w:rFonts w:eastAsia="微软雅黑"/>
                <w:sz w:val="18"/>
              </w:rPr>
              <w:t>→</w:t>
            </w:r>
            <w:r w:rsidRPr="001C3420">
              <w:rPr>
                <w:rFonts w:eastAsia="微软雅黑"/>
                <w:sz w:val="18"/>
              </w:rPr>
              <w:t>应变片变形</w:t>
            </w:r>
            <w:r w:rsidRPr="001C3420">
              <w:rPr>
                <w:rFonts w:eastAsia="微软雅黑"/>
                <w:sz w:val="18"/>
              </w:rPr>
              <w:t>→</w:t>
            </w:r>
            <w:r w:rsidRPr="001C3420">
              <w:rPr>
                <w:rFonts w:eastAsia="微软雅黑"/>
                <w:sz w:val="18"/>
              </w:rPr>
              <w:t>电阻变化</w:t>
            </w:r>
            <w:r w:rsidRPr="001C3420">
              <w:rPr>
                <w:rFonts w:eastAsia="微软雅黑"/>
                <w:sz w:val="18"/>
              </w:rPr>
              <w:t>→</w:t>
            </w:r>
            <w:r w:rsidRPr="001C3420">
              <w:rPr>
                <w:rFonts w:eastAsia="微软雅黑"/>
                <w:sz w:val="18"/>
              </w:rPr>
              <w:t>电桥输出电信号</w:t>
            </w:r>
            <w:r w:rsidRPr="001C3420">
              <w:rPr>
                <w:rFonts w:eastAsia="微软雅黑"/>
                <w:sz w:val="18"/>
              </w:rPr>
              <w:t>→</w:t>
            </w:r>
            <w:r w:rsidRPr="001C3420">
              <w:rPr>
                <w:rFonts w:eastAsia="微软雅黑"/>
                <w:sz w:val="18"/>
              </w:rPr>
              <w:t>信号调理与显示；</w:t>
            </w:r>
          </w:p>
          <w:p w14:paraId="2C886346" w14:textId="77777777" w:rsidR="009322AC" w:rsidRPr="001C3420" w:rsidRDefault="009322AC" w:rsidP="00E2749F">
            <w:pPr>
              <w:spacing w:line="240" w:lineRule="exact"/>
              <w:rPr>
                <w:rFonts w:eastAsia="微软雅黑"/>
                <w:sz w:val="18"/>
              </w:rPr>
            </w:pPr>
            <w:r w:rsidRPr="001C3420">
              <w:rPr>
                <w:rFonts w:eastAsia="微软雅黑"/>
                <w:sz w:val="18"/>
              </w:rPr>
              <w:t>（三）应变式扭矩传感器</w:t>
            </w:r>
          </w:p>
          <w:p w14:paraId="075540EF" w14:textId="77777777" w:rsidR="009322AC" w:rsidRPr="001C3420" w:rsidRDefault="009322AC" w:rsidP="00E2749F">
            <w:pPr>
              <w:spacing w:line="240" w:lineRule="exact"/>
              <w:rPr>
                <w:rFonts w:eastAsia="微软雅黑"/>
                <w:sz w:val="18"/>
              </w:rPr>
            </w:pPr>
            <w:r w:rsidRPr="001C3420">
              <w:rPr>
                <w:rFonts w:eastAsia="微软雅黑"/>
                <w:sz w:val="18"/>
              </w:rPr>
              <w:t xml:space="preserve">1. </w:t>
            </w:r>
            <w:r w:rsidRPr="001C3420">
              <w:rPr>
                <w:rFonts w:eastAsia="微软雅黑"/>
                <w:sz w:val="18"/>
              </w:rPr>
              <w:t>结构组成：弹性扭矩轴、电阻应变片、集流环（滑环）</w:t>
            </w:r>
            <w:r w:rsidRPr="001C3420">
              <w:rPr>
                <w:rFonts w:eastAsia="微软雅黑"/>
                <w:sz w:val="18"/>
              </w:rPr>
              <w:t xml:space="preserve">/ </w:t>
            </w:r>
            <w:r w:rsidRPr="001C3420">
              <w:rPr>
                <w:rFonts w:eastAsia="微软雅黑"/>
                <w:sz w:val="18"/>
              </w:rPr>
              <w:t>无线传输模块、测量电路；</w:t>
            </w:r>
          </w:p>
          <w:p w14:paraId="6CA8D5C1" w14:textId="77777777" w:rsidR="009322AC" w:rsidRPr="001C3420" w:rsidRDefault="009322AC" w:rsidP="00E2749F">
            <w:pPr>
              <w:spacing w:line="240" w:lineRule="exact"/>
              <w:rPr>
                <w:rFonts w:eastAsia="微软雅黑"/>
                <w:sz w:val="18"/>
              </w:rPr>
            </w:pPr>
            <w:r w:rsidRPr="001C3420">
              <w:rPr>
                <w:rFonts w:eastAsia="微软雅黑"/>
                <w:sz w:val="18"/>
              </w:rPr>
              <w:t xml:space="preserve">2. </w:t>
            </w:r>
            <w:r w:rsidRPr="001C3420">
              <w:rPr>
                <w:rFonts w:eastAsia="微软雅黑"/>
                <w:sz w:val="18"/>
              </w:rPr>
              <w:t>贴片原理：扭矩轴受扭产生剪应变，应变片沿与轴线成</w:t>
            </w:r>
            <w:r w:rsidRPr="001C3420">
              <w:rPr>
                <w:rFonts w:eastAsia="微软雅黑"/>
                <w:sz w:val="18"/>
              </w:rPr>
              <w:t xml:space="preserve"> 45° </w:t>
            </w:r>
            <w:r w:rsidRPr="001C3420">
              <w:rPr>
                <w:rFonts w:eastAsia="微软雅黑"/>
                <w:sz w:val="18"/>
              </w:rPr>
              <w:t>方向周向粘贴，两两一组组成全桥，消除拉压、弯曲干扰；</w:t>
            </w:r>
          </w:p>
          <w:p w14:paraId="241D5183" w14:textId="77777777" w:rsidR="009322AC" w:rsidRPr="001C3420" w:rsidRDefault="009322AC" w:rsidP="00E2749F">
            <w:pPr>
              <w:spacing w:line="240" w:lineRule="exact"/>
              <w:rPr>
                <w:rFonts w:eastAsia="微软雅黑"/>
                <w:sz w:val="18"/>
              </w:rPr>
            </w:pPr>
            <w:r w:rsidRPr="001C3420">
              <w:rPr>
                <w:rFonts w:eastAsia="微软雅黑"/>
                <w:sz w:val="18"/>
              </w:rPr>
              <w:t xml:space="preserve">3. </w:t>
            </w:r>
            <w:r w:rsidRPr="001C3420">
              <w:rPr>
                <w:rFonts w:eastAsia="微软雅黑"/>
                <w:sz w:val="18"/>
              </w:rPr>
              <w:t>关键部件：集流环用于旋转扭矩轴的电信号传输，无线传输模块适用于高速旋转工况；</w:t>
            </w:r>
          </w:p>
          <w:p w14:paraId="13CCE6EF" w14:textId="77777777" w:rsidR="009322AC" w:rsidRPr="001C3420" w:rsidRDefault="009322AC" w:rsidP="00E2749F">
            <w:pPr>
              <w:spacing w:line="240" w:lineRule="exact"/>
              <w:rPr>
                <w:rFonts w:eastAsia="微软雅黑"/>
                <w:sz w:val="18"/>
              </w:rPr>
            </w:pPr>
            <w:r w:rsidRPr="001C3420">
              <w:rPr>
                <w:rFonts w:eastAsia="微软雅黑"/>
                <w:sz w:val="18"/>
              </w:rPr>
              <w:t>（四）常用传感器类型：拉压力传感器、扭矩传感器、多维力传感器（适用于同时测量多个方向力）。</w:t>
            </w:r>
          </w:p>
          <w:p w14:paraId="36C41838" w14:textId="77777777" w:rsidR="009322AC" w:rsidRPr="001C3420" w:rsidRDefault="009322AC" w:rsidP="00E2749F">
            <w:pPr>
              <w:spacing w:line="240" w:lineRule="exact"/>
              <w:rPr>
                <w:rFonts w:eastAsia="微软雅黑"/>
                <w:sz w:val="18"/>
              </w:rPr>
            </w:pPr>
            <w:r w:rsidRPr="001C3420">
              <w:rPr>
                <w:rFonts w:eastAsia="微软雅黑"/>
                <w:sz w:val="18"/>
              </w:rPr>
              <w:t>4</w:t>
            </w:r>
            <w:r w:rsidRPr="001C3420">
              <w:rPr>
                <w:rFonts w:eastAsia="微软雅黑"/>
                <w:sz w:val="18"/>
              </w:rPr>
              <w:t>、其他常用测力</w:t>
            </w:r>
            <w:r w:rsidRPr="001C3420">
              <w:rPr>
                <w:rFonts w:eastAsia="微软雅黑"/>
                <w:sz w:val="18"/>
              </w:rPr>
              <w:t xml:space="preserve"> / </w:t>
            </w:r>
            <w:r w:rsidRPr="001C3420">
              <w:rPr>
                <w:rFonts w:eastAsia="微软雅黑"/>
                <w:sz w:val="18"/>
              </w:rPr>
              <w:t>扭矩传感器（</w:t>
            </w:r>
            <w:r w:rsidRPr="001C3420">
              <w:rPr>
                <w:rFonts w:eastAsia="微软雅黑"/>
                <w:sz w:val="18"/>
              </w:rPr>
              <w:t xml:space="preserve">10 </w:t>
            </w:r>
            <w:r w:rsidRPr="001C3420">
              <w:rPr>
                <w:rFonts w:eastAsia="微软雅黑"/>
                <w:sz w:val="18"/>
              </w:rPr>
              <w:t>分钟）</w:t>
            </w:r>
          </w:p>
          <w:p w14:paraId="1BE1FB6E" w14:textId="77777777" w:rsidR="009322AC" w:rsidRPr="001C3420" w:rsidRDefault="009322AC" w:rsidP="00E2749F">
            <w:pPr>
              <w:spacing w:line="240" w:lineRule="exact"/>
              <w:rPr>
                <w:rFonts w:eastAsia="微软雅黑"/>
                <w:sz w:val="18"/>
              </w:rPr>
            </w:pPr>
            <w:r w:rsidRPr="001C3420">
              <w:rPr>
                <w:rFonts w:eastAsia="微软雅黑"/>
                <w:sz w:val="18"/>
              </w:rPr>
              <w:t>结合工况特点讲授各类传感器的原理与适用场景：</w:t>
            </w:r>
          </w:p>
          <w:p w14:paraId="477771B1" w14:textId="77777777" w:rsidR="009322AC" w:rsidRPr="001C3420" w:rsidRDefault="009322AC" w:rsidP="00E2749F">
            <w:pPr>
              <w:spacing w:line="240" w:lineRule="exact"/>
              <w:rPr>
                <w:rFonts w:eastAsia="微软雅黑"/>
                <w:sz w:val="18"/>
              </w:rPr>
            </w:pPr>
            <w:r w:rsidRPr="001C3420">
              <w:rPr>
                <w:rFonts w:eastAsia="微软雅黑"/>
                <w:sz w:val="18"/>
              </w:rPr>
              <w:t xml:space="preserve">1. </w:t>
            </w:r>
            <w:r w:rsidRPr="001C3420">
              <w:rPr>
                <w:rFonts w:eastAsia="微软雅黑"/>
                <w:sz w:val="18"/>
              </w:rPr>
              <w:t>压电式传感器：利用压电效应，受力产生电荷，响应速度快，适用于动态力</w:t>
            </w:r>
            <w:r w:rsidRPr="001C3420">
              <w:rPr>
                <w:rFonts w:eastAsia="微软雅黑"/>
                <w:sz w:val="18"/>
              </w:rPr>
              <w:t xml:space="preserve"> / </w:t>
            </w:r>
            <w:r w:rsidRPr="001C3420">
              <w:rPr>
                <w:rFonts w:eastAsia="微软雅黑"/>
                <w:sz w:val="18"/>
              </w:rPr>
              <w:t>冲击扭矩测量（如机床切削力、汽车碰撞力）；</w:t>
            </w:r>
          </w:p>
          <w:p w14:paraId="4C517F1F" w14:textId="77777777" w:rsidR="009322AC" w:rsidRPr="001C3420" w:rsidRDefault="009322AC" w:rsidP="00E2749F">
            <w:pPr>
              <w:spacing w:line="240" w:lineRule="exact"/>
              <w:rPr>
                <w:rFonts w:eastAsia="微软雅黑"/>
                <w:sz w:val="18"/>
              </w:rPr>
            </w:pPr>
            <w:r w:rsidRPr="001C3420">
              <w:rPr>
                <w:rFonts w:eastAsia="微软雅黑"/>
                <w:sz w:val="18"/>
              </w:rPr>
              <w:t xml:space="preserve">2. </w:t>
            </w:r>
            <w:r w:rsidRPr="001C3420">
              <w:rPr>
                <w:rFonts w:eastAsia="微软雅黑"/>
                <w:sz w:val="18"/>
              </w:rPr>
              <w:t>压磁式传感器：利用压磁效应，铁磁材料受力后磁导率变化，适用于大载荷、恶劣工况的静态</w:t>
            </w:r>
            <w:r w:rsidRPr="001C3420">
              <w:rPr>
                <w:rFonts w:eastAsia="微软雅黑"/>
                <w:sz w:val="18"/>
              </w:rPr>
              <w:t xml:space="preserve"> / </w:t>
            </w:r>
            <w:r w:rsidRPr="001C3420">
              <w:rPr>
                <w:rFonts w:eastAsia="微软雅黑"/>
                <w:sz w:val="18"/>
              </w:rPr>
              <w:t>准静态力测量（如冶金、矿山设备）；</w:t>
            </w:r>
          </w:p>
          <w:p w14:paraId="6D86B0B6" w14:textId="77777777" w:rsidR="009322AC" w:rsidRPr="001C3420" w:rsidRDefault="009322AC" w:rsidP="00E2749F">
            <w:pPr>
              <w:spacing w:line="240" w:lineRule="exact"/>
              <w:rPr>
                <w:rFonts w:eastAsia="微软雅黑"/>
                <w:sz w:val="18"/>
              </w:rPr>
            </w:pPr>
            <w:r w:rsidRPr="001C3420">
              <w:rPr>
                <w:rFonts w:eastAsia="微软雅黑"/>
                <w:sz w:val="18"/>
              </w:rPr>
              <w:t xml:space="preserve">3. </w:t>
            </w:r>
            <w:r w:rsidRPr="001C3420">
              <w:rPr>
                <w:rFonts w:eastAsia="微软雅黑"/>
                <w:sz w:val="18"/>
              </w:rPr>
              <w:t>电容式传感器：利用电容变化与变形的关系，精度高，适用于微力测量（如精密仪器）。</w:t>
            </w:r>
          </w:p>
          <w:p w14:paraId="633617E6" w14:textId="77777777" w:rsidR="009322AC" w:rsidRPr="001C3420" w:rsidRDefault="009322AC" w:rsidP="00E2749F">
            <w:pPr>
              <w:spacing w:line="240" w:lineRule="exact"/>
              <w:rPr>
                <w:rFonts w:eastAsia="微软雅黑"/>
                <w:sz w:val="18"/>
              </w:rPr>
            </w:pPr>
            <w:r w:rsidRPr="001C3420">
              <w:rPr>
                <w:rFonts w:eastAsia="微软雅黑"/>
                <w:sz w:val="18"/>
              </w:rPr>
              <w:t>5</w:t>
            </w:r>
            <w:r w:rsidRPr="001C3420">
              <w:rPr>
                <w:rFonts w:eastAsia="微软雅黑"/>
                <w:sz w:val="18"/>
              </w:rPr>
              <w:t>、力和扭矩测量系统与误差分析（</w:t>
            </w:r>
            <w:r w:rsidRPr="001C3420">
              <w:rPr>
                <w:rFonts w:eastAsia="微软雅黑"/>
                <w:sz w:val="18"/>
              </w:rPr>
              <w:t xml:space="preserve">15 </w:t>
            </w:r>
            <w:r w:rsidRPr="001C3420">
              <w:rPr>
                <w:rFonts w:eastAsia="微软雅黑"/>
                <w:sz w:val="18"/>
              </w:rPr>
              <w:t>分钟）</w:t>
            </w:r>
          </w:p>
          <w:p w14:paraId="2D3FAE0B" w14:textId="77777777" w:rsidR="009322AC" w:rsidRPr="001C3420" w:rsidRDefault="009322AC" w:rsidP="00E2749F">
            <w:pPr>
              <w:spacing w:line="240" w:lineRule="exact"/>
              <w:rPr>
                <w:rFonts w:eastAsia="微软雅黑"/>
                <w:sz w:val="18"/>
              </w:rPr>
            </w:pPr>
            <w:r w:rsidRPr="001C3420">
              <w:rPr>
                <w:rFonts w:eastAsia="微软雅黑"/>
                <w:sz w:val="18"/>
              </w:rPr>
              <w:t>结合工程案例讲授系统组成与误差控制：</w:t>
            </w:r>
          </w:p>
          <w:p w14:paraId="7F04AD84" w14:textId="77777777" w:rsidR="009322AC" w:rsidRPr="001C3420" w:rsidRDefault="009322AC" w:rsidP="00E2749F">
            <w:pPr>
              <w:spacing w:line="240" w:lineRule="exact"/>
              <w:rPr>
                <w:rFonts w:eastAsia="微软雅黑"/>
                <w:sz w:val="18"/>
              </w:rPr>
            </w:pPr>
            <w:r w:rsidRPr="001C3420">
              <w:rPr>
                <w:rFonts w:eastAsia="微软雅黑"/>
                <w:sz w:val="18"/>
              </w:rPr>
              <w:t>（一）测量系统组成：传感器、信号调理电路（放大、滤波、调零）、信号采集仪、数据处理与显示设备；</w:t>
            </w:r>
          </w:p>
          <w:p w14:paraId="718192C4" w14:textId="77777777" w:rsidR="009322AC" w:rsidRPr="001C3420" w:rsidRDefault="009322AC" w:rsidP="00E2749F">
            <w:pPr>
              <w:spacing w:line="240" w:lineRule="exact"/>
              <w:rPr>
                <w:rFonts w:eastAsia="微软雅黑"/>
                <w:sz w:val="18"/>
              </w:rPr>
            </w:pPr>
            <w:r w:rsidRPr="001C3420">
              <w:rPr>
                <w:rFonts w:eastAsia="微软雅黑"/>
                <w:sz w:val="18"/>
              </w:rPr>
              <w:t>（二）传感器选型依据：测量范围、精度、灵敏度、工况（静态</w:t>
            </w:r>
            <w:r w:rsidRPr="001C3420">
              <w:rPr>
                <w:rFonts w:eastAsia="微软雅黑"/>
                <w:sz w:val="18"/>
              </w:rPr>
              <w:t xml:space="preserve"> / </w:t>
            </w:r>
            <w:r w:rsidRPr="001C3420">
              <w:rPr>
                <w:rFonts w:eastAsia="微软雅黑"/>
                <w:sz w:val="18"/>
              </w:rPr>
              <w:t>动态、旋转</w:t>
            </w:r>
            <w:r w:rsidRPr="001C3420">
              <w:rPr>
                <w:rFonts w:eastAsia="微软雅黑"/>
                <w:sz w:val="18"/>
              </w:rPr>
              <w:t xml:space="preserve"> / </w:t>
            </w:r>
            <w:r w:rsidRPr="001C3420">
              <w:rPr>
                <w:rFonts w:eastAsia="微软雅黑"/>
                <w:sz w:val="18"/>
              </w:rPr>
              <w:t>静止、恶劣环境）、安装要求；</w:t>
            </w:r>
          </w:p>
          <w:p w14:paraId="12E8661D" w14:textId="77777777" w:rsidR="009322AC" w:rsidRPr="001C3420" w:rsidRDefault="009322AC" w:rsidP="00E2749F">
            <w:pPr>
              <w:spacing w:line="240" w:lineRule="exact"/>
              <w:rPr>
                <w:rFonts w:eastAsia="微软雅黑"/>
                <w:sz w:val="18"/>
              </w:rPr>
            </w:pPr>
            <w:r w:rsidRPr="001C3420">
              <w:rPr>
                <w:rFonts w:eastAsia="微软雅黑"/>
                <w:sz w:val="18"/>
              </w:rPr>
              <w:t>（三）误差来源：弹性元件非线性误差、应变片温度误差、安装误差（同轴度、贴片偏差）、信号传输误差、仪表误差；</w:t>
            </w:r>
          </w:p>
          <w:p w14:paraId="78A21237" w14:textId="77777777" w:rsidR="009322AC" w:rsidRPr="001C3420" w:rsidRDefault="009322AC" w:rsidP="00E2749F">
            <w:pPr>
              <w:spacing w:line="240" w:lineRule="exact"/>
              <w:rPr>
                <w:rFonts w:eastAsia="微软雅黑"/>
                <w:sz w:val="18"/>
              </w:rPr>
            </w:pPr>
            <w:r w:rsidRPr="001C3420">
              <w:rPr>
                <w:rFonts w:eastAsia="微软雅黑"/>
                <w:sz w:val="18"/>
              </w:rPr>
              <w:t>（四）补偿与修正方法：温度补偿（补偿片、自补偿应变片）、线性修正、安装校准、滤波处理、定期标定；</w:t>
            </w:r>
          </w:p>
          <w:p w14:paraId="7CA1C435" w14:textId="77777777" w:rsidR="009322AC" w:rsidRPr="00C55BB3" w:rsidRDefault="009322AC" w:rsidP="00E2749F">
            <w:pPr>
              <w:spacing w:line="240" w:lineRule="exact"/>
              <w:rPr>
                <w:rFonts w:eastAsia="微软雅黑"/>
                <w:sz w:val="18"/>
              </w:rPr>
            </w:pPr>
            <w:r w:rsidRPr="001C3420">
              <w:rPr>
                <w:rFonts w:eastAsia="微软雅黑"/>
                <w:sz w:val="18"/>
              </w:rPr>
              <w:t>（五）工程标定：利用标准测力机</w:t>
            </w:r>
            <w:r w:rsidRPr="001C3420">
              <w:rPr>
                <w:rFonts w:eastAsia="微软雅黑"/>
                <w:sz w:val="18"/>
              </w:rPr>
              <w:t xml:space="preserve"> / </w:t>
            </w:r>
            <w:r w:rsidRPr="001C3420">
              <w:rPr>
                <w:rFonts w:eastAsia="微软雅黑"/>
                <w:sz w:val="18"/>
              </w:rPr>
              <w:t>扭矩机对测量系统进行标定，确定输入输出特性，保证测量精度。</w:t>
            </w:r>
          </w:p>
        </w:tc>
        <w:tc>
          <w:tcPr>
            <w:tcW w:w="1585" w:type="dxa"/>
            <w:tcBorders>
              <w:tl2br w:val="nil"/>
              <w:tr2bl w:val="nil"/>
            </w:tcBorders>
            <w:shd w:val="clear" w:color="auto" w:fill="auto"/>
          </w:tcPr>
          <w:p w14:paraId="64F12BC0" w14:textId="77777777" w:rsidR="009322AC" w:rsidRDefault="009322AC" w:rsidP="00E2749F">
            <w:pPr>
              <w:spacing w:before="20" w:after="20"/>
              <w:rPr>
                <w:rFonts w:eastAsia="微软雅黑"/>
                <w:sz w:val="18"/>
              </w:rPr>
            </w:pPr>
          </w:p>
          <w:p w14:paraId="13284064" w14:textId="77777777" w:rsidR="009322AC" w:rsidRDefault="009322AC" w:rsidP="00E2749F">
            <w:pPr>
              <w:spacing w:before="20" w:after="20"/>
              <w:rPr>
                <w:rFonts w:eastAsia="微软雅黑"/>
                <w:sz w:val="18"/>
              </w:rPr>
            </w:pPr>
            <w:r w:rsidRPr="0063712D">
              <w:rPr>
                <w:rFonts w:eastAsia="微软雅黑"/>
                <w:sz w:val="18"/>
              </w:rPr>
              <w:t>从复习旧知切入，建立知识衔接；通过测温传感器和采集仪的现场演示，让学生直观感受接触式</w:t>
            </w:r>
            <w:r w:rsidRPr="0063712D">
              <w:rPr>
                <w:rFonts w:eastAsia="微软雅黑"/>
                <w:sz w:val="18"/>
              </w:rPr>
              <w:t xml:space="preserve"> / </w:t>
            </w:r>
            <w:r w:rsidRPr="0063712D">
              <w:rPr>
                <w:rFonts w:eastAsia="微软雅黑"/>
                <w:sz w:val="18"/>
              </w:rPr>
              <w:t>非接触式测温的差异及测量特点；结合分组讨论调动学生积极性，提出核心问题，自然导入课题。</w:t>
            </w:r>
          </w:p>
          <w:p w14:paraId="0A3AF56D" w14:textId="77777777" w:rsidR="009322AC" w:rsidRDefault="009322AC" w:rsidP="00E2749F">
            <w:pPr>
              <w:spacing w:before="20" w:after="20"/>
              <w:rPr>
                <w:rFonts w:eastAsia="微软雅黑"/>
                <w:sz w:val="18"/>
              </w:rPr>
            </w:pPr>
          </w:p>
          <w:p w14:paraId="12E619D0" w14:textId="77777777" w:rsidR="009322AC" w:rsidRDefault="009322AC" w:rsidP="00E2749F">
            <w:pPr>
              <w:spacing w:before="20" w:after="20"/>
              <w:rPr>
                <w:rFonts w:eastAsia="微软雅黑"/>
                <w:sz w:val="18"/>
              </w:rPr>
            </w:pPr>
          </w:p>
          <w:p w14:paraId="2078F16B" w14:textId="77777777" w:rsidR="009322AC" w:rsidRDefault="009322AC" w:rsidP="00E2749F">
            <w:pPr>
              <w:spacing w:before="20" w:after="20"/>
              <w:rPr>
                <w:rFonts w:eastAsia="微软雅黑"/>
                <w:sz w:val="18"/>
              </w:rPr>
            </w:pPr>
          </w:p>
          <w:p w14:paraId="5AD259D4" w14:textId="77777777" w:rsidR="009322AC" w:rsidRPr="00947E01" w:rsidRDefault="009322AC" w:rsidP="00E2749F">
            <w:pPr>
              <w:spacing w:before="20" w:after="20"/>
              <w:rPr>
                <w:rFonts w:eastAsia="微软雅黑"/>
                <w:sz w:val="18"/>
              </w:rPr>
            </w:pPr>
            <w:r w:rsidRPr="001C3420">
              <w:rPr>
                <w:rFonts w:eastAsia="微软雅黑"/>
                <w:sz w:val="18"/>
              </w:rPr>
              <w:t>按</w:t>
            </w:r>
            <w:r w:rsidRPr="001C3420">
              <w:rPr>
                <w:rFonts w:eastAsia="微软雅黑"/>
                <w:sz w:val="18"/>
              </w:rPr>
              <w:t xml:space="preserve"> “</w:t>
            </w:r>
            <w:r w:rsidRPr="001C3420">
              <w:rPr>
                <w:rFonts w:eastAsia="微软雅黑"/>
                <w:sz w:val="18"/>
              </w:rPr>
              <w:t>基本概念</w:t>
            </w:r>
            <w:r w:rsidRPr="001C3420">
              <w:rPr>
                <w:rFonts w:eastAsia="微软雅黑"/>
                <w:sz w:val="18"/>
              </w:rPr>
              <w:t>→</w:t>
            </w:r>
            <w:r w:rsidRPr="001C3420">
              <w:rPr>
                <w:rFonts w:eastAsia="微软雅黑"/>
                <w:sz w:val="18"/>
              </w:rPr>
              <w:t>测量原理</w:t>
            </w:r>
            <w:r w:rsidRPr="001C3420">
              <w:rPr>
                <w:rFonts w:eastAsia="微软雅黑"/>
                <w:sz w:val="18"/>
              </w:rPr>
              <w:t>→</w:t>
            </w:r>
            <w:r w:rsidRPr="001C3420">
              <w:rPr>
                <w:rFonts w:eastAsia="微软雅黑"/>
                <w:sz w:val="18"/>
              </w:rPr>
              <w:t>核心传感器</w:t>
            </w:r>
            <w:r w:rsidRPr="001C3420">
              <w:rPr>
                <w:rFonts w:eastAsia="微软雅黑"/>
                <w:sz w:val="18"/>
              </w:rPr>
              <w:t>→</w:t>
            </w:r>
            <w:r w:rsidRPr="001C3420">
              <w:rPr>
                <w:rFonts w:eastAsia="微软雅黑"/>
                <w:sz w:val="18"/>
              </w:rPr>
              <w:t>其他传感器</w:t>
            </w:r>
            <w:r w:rsidRPr="001C3420">
              <w:rPr>
                <w:rFonts w:eastAsia="微软雅黑"/>
                <w:sz w:val="18"/>
              </w:rPr>
              <w:t>→</w:t>
            </w:r>
            <w:r w:rsidRPr="001C3420">
              <w:rPr>
                <w:rFonts w:eastAsia="微软雅黑"/>
                <w:sz w:val="18"/>
              </w:rPr>
              <w:t>系统与误差</w:t>
            </w:r>
            <w:r w:rsidRPr="001C3420">
              <w:rPr>
                <w:rFonts w:eastAsia="微软雅黑"/>
                <w:sz w:val="18"/>
              </w:rPr>
              <w:t xml:space="preserve">” </w:t>
            </w:r>
            <w:r w:rsidRPr="001C3420">
              <w:rPr>
                <w:rFonts w:eastAsia="微软雅黑"/>
                <w:sz w:val="18"/>
              </w:rPr>
              <w:t>的逻辑展开讲授，符合学生认知规律；将抽象的应变效应、压电效应与实验演示、材料力学知识结合，避免纯理论讲解，让学生知其然更知其所以然；通过贴片、组桥等实操</w:t>
            </w:r>
            <w:r w:rsidRPr="001C3420">
              <w:rPr>
                <w:rFonts w:eastAsia="微软雅黑"/>
                <w:sz w:val="18"/>
              </w:rPr>
              <w:lastRenderedPageBreak/>
              <w:t>要点讲解，强化学生对重点知识的掌握；结合机械工程专业案例，突出知识的工程应用性，突破应变片贴片布置、扭矩测量信号传输等难点。</w:t>
            </w:r>
          </w:p>
        </w:tc>
      </w:tr>
      <w:tr w:rsidR="009322AC" w14:paraId="68FD0402" w14:textId="77777777" w:rsidTr="00E2749F">
        <w:trPr>
          <w:trHeight w:val="397"/>
          <w:jc w:val="center"/>
        </w:trPr>
        <w:tc>
          <w:tcPr>
            <w:tcW w:w="1342" w:type="dxa"/>
            <w:tcBorders>
              <w:tl2br w:val="nil"/>
              <w:tr2bl w:val="nil"/>
            </w:tcBorders>
            <w:shd w:val="clear" w:color="auto" w:fill="auto"/>
            <w:vAlign w:val="center"/>
          </w:tcPr>
          <w:p w14:paraId="2000D8B3" w14:textId="77777777" w:rsidR="009322AC" w:rsidRDefault="009322A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lastRenderedPageBreak/>
              <w:t>过关检测</w:t>
            </w:r>
          </w:p>
          <w:p w14:paraId="5B861EF2" w14:textId="77777777" w:rsidR="009322AC" w:rsidRDefault="009322AC" w:rsidP="00E2749F">
            <w:pPr>
              <w:spacing w:before="20" w:after="20"/>
              <w:jc w:val="center"/>
              <w:rPr>
                <w:rFonts w:eastAsia="微软雅黑"/>
                <w:sz w:val="18"/>
              </w:rPr>
            </w:pPr>
            <w:r>
              <w:rPr>
                <w:rFonts w:ascii="微软雅黑" w:eastAsia="微软雅黑" w:hAnsi="微软雅黑" w:hint="eastAsia"/>
                <w:b/>
                <w:sz w:val="18"/>
              </w:rPr>
              <w:t>（</w:t>
            </w:r>
            <w:r>
              <w:rPr>
                <w:rFonts w:ascii="微软雅黑" w:eastAsia="微软雅黑" w:hAnsi="微软雅黑"/>
                <w:b/>
                <w:sz w:val="18"/>
              </w:rPr>
              <w:t>10</w:t>
            </w:r>
            <w:r>
              <w:rPr>
                <w:rFonts w:ascii="微软雅黑" w:eastAsia="微软雅黑" w:hAnsi="微软雅黑" w:hint="eastAsia"/>
                <w:b/>
                <w:sz w:val="18"/>
              </w:rPr>
              <w:t xml:space="preserve"> min）</w:t>
            </w:r>
          </w:p>
        </w:tc>
        <w:tc>
          <w:tcPr>
            <w:tcW w:w="5787" w:type="dxa"/>
            <w:gridSpan w:val="3"/>
            <w:tcBorders>
              <w:tl2br w:val="nil"/>
              <w:tr2bl w:val="nil"/>
            </w:tcBorders>
            <w:shd w:val="clear" w:color="auto" w:fill="auto"/>
            <w:vAlign w:val="center"/>
          </w:tcPr>
          <w:p w14:paraId="435E148A" w14:textId="77777777" w:rsidR="009322AC" w:rsidRPr="0050517A" w:rsidRDefault="009322AC" w:rsidP="00E2749F">
            <w:pPr>
              <w:numPr>
                <w:ilvl w:val="0"/>
                <w:numId w:val="12"/>
              </w:numPr>
              <w:spacing w:before="160" w:beforeAutospacing="1"/>
              <w:rPr>
                <w:rFonts w:ascii="微软雅黑" w:eastAsia="微软雅黑" w:hAnsi="微软雅黑" w:hint="eastAsia"/>
                <w:b/>
                <w:color w:val="5D8979"/>
                <w:sz w:val="18"/>
                <w:szCs w:val="18"/>
              </w:rPr>
            </w:pPr>
            <w:r>
              <w:rPr>
                <w:rFonts w:ascii="微软雅黑" w:eastAsia="微软雅黑" w:hAnsi="微软雅黑" w:hint="eastAsia"/>
                <w:b/>
                <w:color w:val="5D8979"/>
                <w:sz w:val="18"/>
                <w:szCs w:val="18"/>
              </w:rPr>
              <w:t>【教师】布置课堂练习</w:t>
            </w:r>
          </w:p>
          <w:p w14:paraId="0B46B7D2" w14:textId="77777777" w:rsidR="009322AC" w:rsidRPr="001C4A73" w:rsidRDefault="009322AC" w:rsidP="00E2749F">
            <w:pPr>
              <w:spacing w:before="20" w:after="20"/>
              <w:ind w:left="180" w:firstLineChars="200" w:firstLine="360"/>
              <w:rPr>
                <w:rFonts w:ascii="微软雅黑" w:eastAsia="微软雅黑" w:hAnsi="微软雅黑" w:hint="eastAsia"/>
                <w:sz w:val="18"/>
                <w:szCs w:val="18"/>
              </w:rPr>
            </w:pPr>
            <w:r w:rsidRPr="001C4A73">
              <w:rPr>
                <w:rFonts w:ascii="微软雅黑" w:eastAsia="微软雅黑" w:hAnsi="微软雅黑"/>
                <w:sz w:val="18"/>
                <w:szCs w:val="18"/>
              </w:rPr>
              <w:t>1. 【单选题】电阻应变片的工作原理是基于（ ）</w:t>
            </w:r>
          </w:p>
          <w:p w14:paraId="3306A3EB" w14:textId="77777777" w:rsidR="009322AC" w:rsidRPr="001C4A73" w:rsidRDefault="009322AC" w:rsidP="00E2749F">
            <w:pPr>
              <w:spacing w:before="20" w:after="20"/>
              <w:ind w:left="180" w:firstLineChars="200" w:firstLine="360"/>
              <w:rPr>
                <w:rFonts w:ascii="微软雅黑" w:eastAsia="微软雅黑" w:hAnsi="微软雅黑" w:hint="eastAsia"/>
                <w:sz w:val="18"/>
                <w:szCs w:val="18"/>
              </w:rPr>
            </w:pPr>
            <w:r w:rsidRPr="001C4A73">
              <w:rPr>
                <w:rFonts w:ascii="微软雅黑" w:eastAsia="微软雅黑" w:hAnsi="微软雅黑"/>
                <w:sz w:val="18"/>
                <w:szCs w:val="18"/>
              </w:rPr>
              <w:t>A. 压电效应 B. 应变效应 C. 压磁效应 D. 电容效应</w:t>
            </w:r>
          </w:p>
          <w:p w14:paraId="20CB43CB" w14:textId="77777777" w:rsidR="009322AC" w:rsidRPr="001C4A73" w:rsidRDefault="009322AC" w:rsidP="00E2749F">
            <w:pPr>
              <w:spacing w:before="20" w:after="20"/>
              <w:ind w:left="180" w:firstLineChars="200" w:firstLine="360"/>
              <w:rPr>
                <w:rFonts w:ascii="微软雅黑" w:eastAsia="微软雅黑" w:hAnsi="微软雅黑" w:hint="eastAsia"/>
                <w:sz w:val="18"/>
                <w:szCs w:val="18"/>
              </w:rPr>
            </w:pPr>
            <w:r w:rsidRPr="001C4A73">
              <w:rPr>
                <w:rFonts w:ascii="微软雅黑" w:eastAsia="微软雅黑" w:hAnsi="微软雅黑"/>
                <w:sz w:val="18"/>
                <w:szCs w:val="18"/>
              </w:rPr>
              <w:t>2. 【单选题】应变式扭矩传感器的应变片通常沿扭矩轴轴线（ ）方向粘贴</w:t>
            </w:r>
          </w:p>
          <w:p w14:paraId="30F478EC" w14:textId="77777777" w:rsidR="009322AC" w:rsidRPr="001C4A73" w:rsidRDefault="009322AC" w:rsidP="00E2749F">
            <w:pPr>
              <w:spacing w:before="20" w:after="20"/>
              <w:ind w:left="180" w:firstLineChars="200" w:firstLine="360"/>
              <w:rPr>
                <w:rFonts w:ascii="微软雅黑" w:eastAsia="微软雅黑" w:hAnsi="微软雅黑" w:hint="eastAsia"/>
                <w:sz w:val="18"/>
                <w:szCs w:val="18"/>
              </w:rPr>
            </w:pPr>
            <w:r w:rsidRPr="001C4A73">
              <w:rPr>
                <w:rFonts w:ascii="微软雅黑" w:eastAsia="微软雅黑" w:hAnsi="微软雅黑"/>
                <w:sz w:val="18"/>
                <w:szCs w:val="18"/>
              </w:rPr>
              <w:t>A. 0° B. 30° C. 45° D. 90°</w:t>
            </w:r>
          </w:p>
          <w:p w14:paraId="2DCFB5B9" w14:textId="77777777" w:rsidR="009322AC" w:rsidRPr="001C4A73" w:rsidRDefault="009322AC" w:rsidP="00E2749F">
            <w:pPr>
              <w:spacing w:before="20" w:after="20"/>
              <w:ind w:left="180" w:firstLineChars="200" w:firstLine="360"/>
              <w:rPr>
                <w:rFonts w:ascii="微软雅黑" w:eastAsia="微软雅黑" w:hAnsi="微软雅黑" w:hint="eastAsia"/>
                <w:sz w:val="18"/>
                <w:szCs w:val="18"/>
              </w:rPr>
            </w:pPr>
            <w:r w:rsidRPr="001C4A73">
              <w:rPr>
                <w:rFonts w:ascii="微软雅黑" w:eastAsia="微软雅黑" w:hAnsi="微软雅黑"/>
                <w:sz w:val="18"/>
                <w:szCs w:val="18"/>
              </w:rPr>
              <w:t>3. 【多选题】力和扭矩测量的常用基本原理包括（ ）</w:t>
            </w:r>
          </w:p>
          <w:p w14:paraId="147B58B2" w14:textId="77777777" w:rsidR="009322AC" w:rsidRPr="001C4A73" w:rsidRDefault="009322AC" w:rsidP="00E2749F">
            <w:pPr>
              <w:spacing w:before="20" w:after="20"/>
              <w:ind w:left="180" w:firstLineChars="200" w:firstLine="360"/>
              <w:rPr>
                <w:rFonts w:ascii="微软雅黑" w:eastAsia="微软雅黑" w:hAnsi="微软雅黑" w:hint="eastAsia"/>
                <w:sz w:val="18"/>
                <w:szCs w:val="18"/>
              </w:rPr>
            </w:pPr>
            <w:r w:rsidRPr="001C4A73">
              <w:rPr>
                <w:rFonts w:ascii="微软雅黑" w:eastAsia="微软雅黑" w:hAnsi="微软雅黑"/>
                <w:sz w:val="18"/>
                <w:szCs w:val="18"/>
              </w:rPr>
              <w:t>A. 弹性变形法 B. 电测法 C. 液压式 D. 气动式</w:t>
            </w:r>
          </w:p>
          <w:p w14:paraId="5B065A03" w14:textId="77777777" w:rsidR="009322AC" w:rsidRPr="001C4A73" w:rsidRDefault="009322AC" w:rsidP="00E2749F">
            <w:pPr>
              <w:spacing w:before="20" w:after="20"/>
              <w:ind w:left="180" w:firstLineChars="200" w:firstLine="360"/>
              <w:rPr>
                <w:rFonts w:ascii="微软雅黑" w:eastAsia="微软雅黑" w:hAnsi="微软雅黑" w:hint="eastAsia"/>
                <w:sz w:val="18"/>
                <w:szCs w:val="18"/>
              </w:rPr>
            </w:pPr>
            <w:r w:rsidRPr="001C4A73">
              <w:rPr>
                <w:rFonts w:ascii="微软雅黑" w:eastAsia="微软雅黑" w:hAnsi="微软雅黑"/>
                <w:sz w:val="18"/>
                <w:szCs w:val="18"/>
              </w:rPr>
              <w:t>4. 【多选题】应变式测力传感器的组成部分包括（ ）</w:t>
            </w:r>
          </w:p>
          <w:p w14:paraId="1DB80B85" w14:textId="77777777" w:rsidR="009322AC" w:rsidRPr="001C4A73" w:rsidRDefault="009322AC" w:rsidP="00E2749F">
            <w:pPr>
              <w:spacing w:before="20" w:after="20"/>
              <w:ind w:left="180" w:firstLineChars="200" w:firstLine="360"/>
              <w:rPr>
                <w:rFonts w:ascii="微软雅黑" w:eastAsia="微软雅黑" w:hAnsi="微软雅黑" w:hint="eastAsia"/>
                <w:sz w:val="18"/>
                <w:szCs w:val="18"/>
              </w:rPr>
            </w:pPr>
            <w:r w:rsidRPr="001C4A73">
              <w:rPr>
                <w:rFonts w:ascii="微软雅黑" w:eastAsia="微软雅黑" w:hAnsi="微软雅黑"/>
                <w:sz w:val="18"/>
                <w:szCs w:val="18"/>
              </w:rPr>
              <w:t>A. 弹性元件 B. 电阻应变片 C. 惠斯通电桥 D. 集流环</w:t>
            </w:r>
          </w:p>
          <w:p w14:paraId="389EAC68" w14:textId="77777777" w:rsidR="009322AC" w:rsidRPr="001C4A73" w:rsidRDefault="009322AC" w:rsidP="00E2749F">
            <w:pPr>
              <w:spacing w:before="20" w:after="20"/>
              <w:ind w:left="180" w:firstLineChars="200" w:firstLine="360"/>
              <w:rPr>
                <w:rFonts w:ascii="微软雅黑" w:eastAsia="微软雅黑" w:hAnsi="微软雅黑" w:hint="eastAsia"/>
                <w:sz w:val="18"/>
                <w:szCs w:val="18"/>
              </w:rPr>
            </w:pPr>
            <w:r w:rsidRPr="001C4A73">
              <w:rPr>
                <w:rFonts w:ascii="微软雅黑" w:eastAsia="微软雅黑" w:hAnsi="微软雅黑"/>
                <w:sz w:val="18"/>
                <w:szCs w:val="18"/>
              </w:rPr>
              <w:t>5. 【判断题】应变片采用全桥组桥方式不仅能提高测量灵敏度，还能消除温度误差。（ ）</w:t>
            </w:r>
          </w:p>
          <w:p w14:paraId="3A48E960" w14:textId="77777777" w:rsidR="009322AC" w:rsidRPr="00877C4F" w:rsidRDefault="009322AC" w:rsidP="00E2749F">
            <w:pPr>
              <w:spacing w:before="140" w:beforeAutospacing="1" w:after="120" w:line="273" w:lineRule="auto"/>
              <w:ind w:firstLineChars="300" w:firstLine="540"/>
              <w:rPr>
                <w:rFonts w:ascii="微软雅黑" w:eastAsia="微软雅黑" w:hAnsi="微软雅黑" w:hint="eastAsia"/>
                <w:b/>
                <w:color w:val="84615D"/>
                <w:sz w:val="18"/>
                <w:szCs w:val="18"/>
              </w:rPr>
            </w:pPr>
            <w:r w:rsidRPr="001C4A73">
              <w:rPr>
                <w:rFonts w:ascii="微软雅黑" w:eastAsia="微软雅黑" w:hAnsi="微软雅黑"/>
                <w:sz w:val="18"/>
                <w:szCs w:val="18"/>
              </w:rPr>
              <w:t>6. 【计算题】已知某电阻应变片的应变灵敏系数 K=2，当弹性元件产生 ε=500με 的应变时，求该应变片的电阻相对变化量 ΔR/R</w:t>
            </w:r>
            <w:r w:rsidRPr="00877C4F">
              <w:rPr>
                <w:rFonts w:ascii="微软雅黑" w:eastAsia="微软雅黑" w:hAnsi="微软雅黑"/>
                <w:sz w:val="18"/>
                <w:szCs w:val="18"/>
              </w:rPr>
              <w:t>。</w:t>
            </w:r>
          </w:p>
          <w:p w14:paraId="1A2DC851" w14:textId="77777777" w:rsidR="009322AC" w:rsidRDefault="009322AC" w:rsidP="00E2749F">
            <w:pPr>
              <w:numPr>
                <w:ilvl w:val="0"/>
                <w:numId w:val="13"/>
              </w:numPr>
              <w:spacing w:before="140" w:beforeAutospacing="1" w:after="120" w:line="273" w:lineRule="auto"/>
              <w:rPr>
                <w:rFonts w:ascii="微软雅黑" w:eastAsia="微软雅黑" w:hAnsi="微软雅黑" w:hint="eastAsia"/>
                <w:b/>
                <w:color w:val="84615D"/>
                <w:sz w:val="18"/>
                <w:szCs w:val="18"/>
              </w:rPr>
            </w:pPr>
            <w:r>
              <w:rPr>
                <w:rFonts w:ascii="微软雅黑" w:eastAsia="微软雅黑" w:hAnsi="微软雅黑" w:hint="eastAsia"/>
                <w:b/>
                <w:color w:val="84615D"/>
                <w:sz w:val="18"/>
                <w:szCs w:val="18"/>
              </w:rPr>
              <w:lastRenderedPageBreak/>
              <w:t>【学生】思考、作答</w:t>
            </w:r>
          </w:p>
          <w:p w14:paraId="696A86FE" w14:textId="77777777" w:rsidR="009322AC" w:rsidRDefault="009322AC" w:rsidP="00E2749F">
            <w:pPr>
              <w:numPr>
                <w:ilvl w:val="0"/>
                <w:numId w:val="14"/>
              </w:numPr>
              <w:spacing w:before="160" w:beforeAutospacing="1" w:after="120"/>
              <w:rPr>
                <w:rFonts w:ascii="微软雅黑" w:eastAsia="微软雅黑" w:hAnsi="微软雅黑" w:hint="eastAsia"/>
                <w:b/>
                <w:color w:val="5D8979"/>
                <w:sz w:val="18"/>
                <w:szCs w:val="18"/>
              </w:rPr>
            </w:pPr>
            <w:r>
              <w:rPr>
                <w:rFonts w:ascii="微软雅黑" w:eastAsia="微软雅黑" w:hAnsi="微软雅黑" w:hint="eastAsia"/>
                <w:b/>
                <w:color w:val="5D8979"/>
                <w:sz w:val="18"/>
                <w:szCs w:val="18"/>
              </w:rPr>
              <w:t>【教师】巡堂辅导、答疑解惑、讲解习题</w:t>
            </w:r>
          </w:p>
          <w:p w14:paraId="36C9A7A0" w14:textId="77777777" w:rsidR="009322AC" w:rsidRDefault="009322AC" w:rsidP="00E2749F">
            <w:pPr>
              <w:numPr>
                <w:ilvl w:val="0"/>
                <w:numId w:val="13"/>
              </w:numPr>
              <w:spacing w:before="140" w:beforeAutospacing="1" w:after="120" w:line="273" w:lineRule="auto"/>
              <w:rPr>
                <w:rFonts w:ascii="微软雅黑" w:eastAsia="微软雅黑" w:hAnsi="微软雅黑" w:hint="eastAsia"/>
                <w:b/>
                <w:color w:val="84615D"/>
                <w:sz w:val="18"/>
                <w:szCs w:val="18"/>
              </w:rPr>
            </w:pPr>
            <w:r>
              <w:rPr>
                <w:rFonts w:ascii="微软雅黑" w:eastAsia="微软雅黑" w:hAnsi="微软雅黑" w:hint="eastAsia"/>
                <w:b/>
                <w:color w:val="84615D"/>
                <w:sz w:val="18"/>
                <w:szCs w:val="18"/>
              </w:rPr>
              <w:t>【学生】聆听、理解、记忆</w:t>
            </w:r>
          </w:p>
        </w:tc>
        <w:tc>
          <w:tcPr>
            <w:tcW w:w="1585" w:type="dxa"/>
            <w:tcBorders>
              <w:tl2br w:val="nil"/>
              <w:tr2bl w:val="nil"/>
            </w:tcBorders>
            <w:shd w:val="clear" w:color="auto" w:fill="auto"/>
            <w:vAlign w:val="center"/>
          </w:tcPr>
          <w:p w14:paraId="7130676F" w14:textId="77777777" w:rsidR="009322AC" w:rsidRDefault="009322AC" w:rsidP="00E2749F">
            <w:pPr>
              <w:spacing w:before="20" w:after="20"/>
              <w:ind w:firstLineChars="100" w:firstLine="180"/>
              <w:rPr>
                <w:rFonts w:eastAsia="微软雅黑"/>
                <w:sz w:val="18"/>
              </w:rPr>
            </w:pPr>
            <w:r w:rsidRPr="001C4A73">
              <w:rPr>
                <w:rFonts w:eastAsia="微软雅黑"/>
                <w:sz w:val="18"/>
              </w:rPr>
              <w:lastRenderedPageBreak/>
              <w:t>通过课堂检测及时检验学生的知识掌握情况，题型覆盖基本原理、传感器结构、贴片要点等核心知识点；计算题侧重应变效应公式的基础应用，针对易错点强化讲解，帮助学生夯实基础，培养知识应用能力。</w:t>
            </w:r>
          </w:p>
        </w:tc>
      </w:tr>
      <w:tr w:rsidR="009322AC" w14:paraId="116C266F" w14:textId="77777777" w:rsidTr="00E2749F">
        <w:trPr>
          <w:trHeight w:val="397"/>
          <w:jc w:val="center"/>
        </w:trPr>
        <w:tc>
          <w:tcPr>
            <w:tcW w:w="1342" w:type="dxa"/>
            <w:tcBorders>
              <w:tl2br w:val="nil"/>
              <w:tr2bl w:val="nil"/>
            </w:tcBorders>
            <w:shd w:val="clear" w:color="auto" w:fill="auto"/>
            <w:vAlign w:val="center"/>
          </w:tcPr>
          <w:p w14:paraId="4D8FB624" w14:textId="77777777" w:rsidR="009322AC" w:rsidRDefault="009322A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课堂小结</w:t>
            </w:r>
          </w:p>
          <w:p w14:paraId="1D4B4EC2" w14:textId="77777777" w:rsidR="009322AC" w:rsidRDefault="009322AC" w:rsidP="00E2749F">
            <w:pPr>
              <w:spacing w:before="20" w:after="20"/>
              <w:jc w:val="center"/>
              <w:rPr>
                <w:rFonts w:eastAsia="微软雅黑"/>
                <w:sz w:val="18"/>
              </w:rPr>
            </w:pPr>
            <w:r>
              <w:rPr>
                <w:rFonts w:ascii="微软雅黑" w:eastAsia="微软雅黑" w:hAnsi="微软雅黑" w:hint="eastAsia"/>
                <w:b/>
                <w:sz w:val="18"/>
              </w:rPr>
              <w:t>（3 min）</w:t>
            </w:r>
          </w:p>
        </w:tc>
        <w:tc>
          <w:tcPr>
            <w:tcW w:w="5787" w:type="dxa"/>
            <w:gridSpan w:val="3"/>
            <w:tcBorders>
              <w:tl2br w:val="nil"/>
              <w:tr2bl w:val="nil"/>
            </w:tcBorders>
            <w:shd w:val="clear" w:color="auto" w:fill="auto"/>
            <w:vAlign w:val="center"/>
          </w:tcPr>
          <w:p w14:paraId="6D192D7C" w14:textId="77777777" w:rsidR="009322AC" w:rsidRDefault="009322AC" w:rsidP="00E2749F">
            <w:pPr>
              <w:numPr>
                <w:ilvl w:val="0"/>
                <w:numId w:val="15"/>
              </w:numPr>
              <w:spacing w:before="160" w:after="120" w:line="300" w:lineRule="exact"/>
              <w:rPr>
                <w:rFonts w:ascii="微软雅黑" w:eastAsia="微软雅黑" w:hAnsi="微软雅黑" w:hint="eastAsia"/>
                <w:b/>
                <w:color w:val="5D8979"/>
                <w:sz w:val="18"/>
              </w:rPr>
            </w:pPr>
            <w:r>
              <w:rPr>
                <w:rFonts w:ascii="微软雅黑" w:eastAsia="微软雅黑" w:hAnsi="微软雅黑" w:hint="eastAsia"/>
                <w:b/>
                <w:color w:val="5D8979"/>
                <w:sz w:val="18"/>
              </w:rPr>
              <w:t>【教师】简要总结本节课的要点</w:t>
            </w:r>
          </w:p>
          <w:p w14:paraId="79F2D30C" w14:textId="77777777" w:rsidR="009322AC" w:rsidRPr="001C4A73" w:rsidRDefault="009322AC" w:rsidP="00E2749F">
            <w:pPr>
              <w:spacing w:before="20" w:after="20" w:line="300" w:lineRule="exact"/>
              <w:ind w:firstLineChars="200" w:firstLine="360"/>
              <w:rPr>
                <w:rFonts w:eastAsia="微软雅黑"/>
                <w:sz w:val="18"/>
              </w:rPr>
            </w:pPr>
            <w:r w:rsidRPr="001C4A73">
              <w:rPr>
                <w:rFonts w:eastAsia="微软雅黑"/>
                <w:sz w:val="18"/>
              </w:rPr>
              <w:t xml:space="preserve">1. </w:t>
            </w:r>
            <w:r w:rsidRPr="001C4A73">
              <w:rPr>
                <w:rFonts w:eastAsia="微软雅黑"/>
                <w:sz w:val="18"/>
              </w:rPr>
              <w:t>核心概念：力是物体间的相互作用，扭矩是绕轴的力偶矩，分为静态和动态两类，是机械工程核心力学物理量；</w:t>
            </w:r>
          </w:p>
          <w:p w14:paraId="73976DDD" w14:textId="77777777" w:rsidR="009322AC" w:rsidRPr="001C4A73" w:rsidRDefault="009322AC" w:rsidP="00E2749F">
            <w:pPr>
              <w:spacing w:before="20" w:after="20" w:line="300" w:lineRule="exact"/>
              <w:ind w:firstLineChars="200" w:firstLine="360"/>
              <w:rPr>
                <w:rFonts w:eastAsia="微软雅黑"/>
                <w:sz w:val="18"/>
              </w:rPr>
            </w:pPr>
            <w:r w:rsidRPr="001C4A73">
              <w:rPr>
                <w:rFonts w:eastAsia="微软雅黑"/>
                <w:sz w:val="18"/>
              </w:rPr>
              <w:t xml:space="preserve">2. </w:t>
            </w:r>
            <w:r w:rsidRPr="001C4A73">
              <w:rPr>
                <w:rFonts w:eastAsia="微软雅黑"/>
                <w:sz w:val="18"/>
              </w:rPr>
              <w:t>核心原理：弹性变形法是测量基础，电测法是工程主流，其中电阻应变式基于应变效应，是应用最广泛的测力</w:t>
            </w:r>
            <w:r w:rsidRPr="001C4A73">
              <w:rPr>
                <w:rFonts w:eastAsia="微软雅黑"/>
                <w:sz w:val="18"/>
              </w:rPr>
              <w:t xml:space="preserve"> / </w:t>
            </w:r>
            <w:r w:rsidRPr="001C4A73">
              <w:rPr>
                <w:rFonts w:eastAsia="微软雅黑"/>
                <w:sz w:val="18"/>
              </w:rPr>
              <w:t>扭矩方法；</w:t>
            </w:r>
          </w:p>
          <w:p w14:paraId="135EB6E4" w14:textId="77777777" w:rsidR="009322AC" w:rsidRPr="001C4A73" w:rsidRDefault="009322AC" w:rsidP="00E2749F">
            <w:pPr>
              <w:spacing w:before="20" w:after="20" w:line="300" w:lineRule="exact"/>
              <w:ind w:firstLineChars="200" w:firstLine="360"/>
              <w:rPr>
                <w:rFonts w:eastAsia="微软雅黑"/>
                <w:sz w:val="18"/>
              </w:rPr>
            </w:pPr>
            <w:r w:rsidRPr="001C4A73">
              <w:rPr>
                <w:rFonts w:eastAsia="微软雅黑"/>
                <w:sz w:val="18"/>
              </w:rPr>
              <w:t xml:space="preserve">3. </w:t>
            </w:r>
            <w:r w:rsidRPr="001C4A73">
              <w:rPr>
                <w:rFonts w:eastAsia="微软雅黑"/>
                <w:sz w:val="18"/>
              </w:rPr>
              <w:t>核心传感器：应变式测力</w:t>
            </w:r>
            <w:r w:rsidRPr="001C4A73">
              <w:rPr>
                <w:rFonts w:eastAsia="微软雅黑"/>
                <w:sz w:val="18"/>
              </w:rPr>
              <w:t xml:space="preserve"> / </w:t>
            </w:r>
            <w:r w:rsidRPr="001C4A73">
              <w:rPr>
                <w:rFonts w:eastAsia="微软雅黑"/>
                <w:sz w:val="18"/>
              </w:rPr>
              <w:t>扭矩传感器由弹性元件、应变片、测量电路组成，贴片和组桥是关键，扭矩传感器应变片沿</w:t>
            </w:r>
            <w:r w:rsidRPr="001C4A73">
              <w:rPr>
                <w:rFonts w:eastAsia="微软雅黑"/>
                <w:sz w:val="18"/>
              </w:rPr>
              <w:t xml:space="preserve"> 45° </w:t>
            </w:r>
            <w:r w:rsidRPr="001C4A73">
              <w:rPr>
                <w:rFonts w:eastAsia="微软雅黑"/>
                <w:sz w:val="18"/>
              </w:rPr>
              <w:t>周向粘贴；</w:t>
            </w:r>
          </w:p>
          <w:p w14:paraId="339B0931" w14:textId="77777777" w:rsidR="009322AC" w:rsidRPr="001C4A73" w:rsidRDefault="009322AC" w:rsidP="00E2749F">
            <w:pPr>
              <w:spacing w:before="20" w:after="20" w:line="300" w:lineRule="exact"/>
              <w:ind w:firstLineChars="200" w:firstLine="360"/>
              <w:rPr>
                <w:rFonts w:eastAsia="微软雅黑"/>
                <w:sz w:val="18"/>
              </w:rPr>
            </w:pPr>
            <w:r w:rsidRPr="001C4A73">
              <w:rPr>
                <w:rFonts w:eastAsia="微软雅黑"/>
                <w:sz w:val="18"/>
              </w:rPr>
              <w:t xml:space="preserve">4. </w:t>
            </w:r>
            <w:r w:rsidRPr="001C4A73">
              <w:rPr>
                <w:rFonts w:eastAsia="微软雅黑"/>
                <w:sz w:val="18"/>
              </w:rPr>
              <w:t>核心系统：测量系统由传感器、信号调理、采集、处理设备组成，选型需匹配工况，标定是保证精度的关键；</w:t>
            </w:r>
          </w:p>
          <w:p w14:paraId="5DBC77C3" w14:textId="77777777" w:rsidR="009322AC" w:rsidRPr="001C4A73" w:rsidRDefault="009322AC" w:rsidP="00E2749F">
            <w:pPr>
              <w:spacing w:before="20" w:after="20" w:line="300" w:lineRule="exact"/>
              <w:ind w:firstLineChars="200" w:firstLine="360"/>
              <w:rPr>
                <w:rFonts w:eastAsia="微软雅黑"/>
                <w:sz w:val="18"/>
              </w:rPr>
            </w:pPr>
            <w:r w:rsidRPr="001C4A73">
              <w:rPr>
                <w:rFonts w:eastAsia="微软雅黑"/>
                <w:sz w:val="18"/>
              </w:rPr>
              <w:t xml:space="preserve">5. </w:t>
            </w:r>
            <w:r w:rsidRPr="001C4A73">
              <w:rPr>
                <w:rFonts w:eastAsia="微软雅黑"/>
                <w:sz w:val="18"/>
              </w:rPr>
              <w:t>工程要点：力和扭矩测量的误差来源多样，需通过温度补偿、安装校准、滤波处理等措施控制误差；</w:t>
            </w:r>
          </w:p>
          <w:p w14:paraId="224B6150" w14:textId="77777777" w:rsidR="009322AC" w:rsidRPr="001C4A73" w:rsidRDefault="009322AC" w:rsidP="00E2749F">
            <w:pPr>
              <w:spacing w:before="20" w:after="20" w:line="300" w:lineRule="exact"/>
              <w:ind w:firstLineChars="200" w:firstLine="360"/>
              <w:rPr>
                <w:rFonts w:eastAsia="微软雅黑"/>
                <w:sz w:val="18"/>
              </w:rPr>
            </w:pPr>
            <w:r w:rsidRPr="001C4A73">
              <w:rPr>
                <w:rFonts w:eastAsia="微软雅黑"/>
                <w:sz w:val="18"/>
              </w:rPr>
              <w:t xml:space="preserve">6. </w:t>
            </w:r>
            <w:r w:rsidRPr="001C4A73">
              <w:rPr>
                <w:rFonts w:eastAsia="微软雅黑"/>
                <w:sz w:val="18"/>
              </w:rPr>
              <w:t>工程意义：力和扭矩测量是设备载荷监测、故障诊断、性能优化的核心手段，为机械装备的安全运行和设计优化提供数据支撑。</w:t>
            </w:r>
          </w:p>
          <w:p w14:paraId="40E0FC00" w14:textId="77777777" w:rsidR="009322AC" w:rsidRPr="0008430B" w:rsidRDefault="009322AC" w:rsidP="00E2749F">
            <w:pPr>
              <w:spacing w:before="140" w:after="120" w:line="300" w:lineRule="exact"/>
              <w:ind w:left="200" w:firstLineChars="100" w:firstLine="180"/>
              <w:rPr>
                <w:rFonts w:ascii="微软雅黑" w:eastAsia="微软雅黑" w:hAnsi="微软雅黑" w:hint="eastAsia"/>
                <w:b/>
                <w:color w:val="84615D"/>
                <w:sz w:val="18"/>
              </w:rPr>
            </w:pPr>
            <w:r w:rsidRPr="001C4A73">
              <w:rPr>
                <w:rFonts w:eastAsia="微软雅黑"/>
                <w:sz w:val="18"/>
              </w:rPr>
              <w:t>强调：电阻应变式测力</w:t>
            </w:r>
            <w:r w:rsidRPr="001C4A73">
              <w:rPr>
                <w:rFonts w:eastAsia="微软雅黑"/>
                <w:sz w:val="18"/>
              </w:rPr>
              <w:t xml:space="preserve"> / </w:t>
            </w:r>
            <w:r w:rsidRPr="001C4A73">
              <w:rPr>
                <w:rFonts w:eastAsia="微软雅黑"/>
                <w:sz w:val="18"/>
              </w:rPr>
              <w:t>扭矩技术是本章节的核心，需熟练掌握其原理、结构和应用，后续将学习机械测试的综合应用，需做好知识衔接，建立</w:t>
            </w:r>
            <w:r w:rsidRPr="001C4A73">
              <w:rPr>
                <w:rFonts w:eastAsia="微软雅黑"/>
                <w:sz w:val="18"/>
              </w:rPr>
              <w:t xml:space="preserve"> “</w:t>
            </w:r>
            <w:r w:rsidRPr="001C4A73">
              <w:rPr>
                <w:rFonts w:eastAsia="微软雅黑"/>
                <w:sz w:val="18"/>
              </w:rPr>
              <w:t>单一物理量测量</w:t>
            </w:r>
            <w:r w:rsidRPr="001C4A73">
              <w:rPr>
                <w:rFonts w:eastAsia="微软雅黑"/>
                <w:sz w:val="18"/>
              </w:rPr>
              <w:t>→</w:t>
            </w:r>
            <w:r w:rsidRPr="001C4A73">
              <w:rPr>
                <w:rFonts w:eastAsia="微软雅黑"/>
                <w:sz w:val="18"/>
              </w:rPr>
              <w:t>多物理量综合分析</w:t>
            </w:r>
            <w:r w:rsidRPr="001C4A73">
              <w:rPr>
                <w:rFonts w:eastAsia="微软雅黑"/>
                <w:sz w:val="18"/>
              </w:rPr>
              <w:t xml:space="preserve">” </w:t>
            </w:r>
            <w:r w:rsidRPr="001C4A73">
              <w:rPr>
                <w:rFonts w:eastAsia="微软雅黑"/>
                <w:sz w:val="18"/>
              </w:rPr>
              <w:t>的工程思维</w:t>
            </w:r>
            <w:r w:rsidRPr="0008430B">
              <w:rPr>
                <w:rFonts w:eastAsia="微软雅黑"/>
                <w:sz w:val="18"/>
              </w:rPr>
              <w:t>。</w:t>
            </w:r>
          </w:p>
          <w:p w14:paraId="12305FD9" w14:textId="77777777" w:rsidR="009322AC" w:rsidRDefault="009322AC" w:rsidP="00E2749F">
            <w:pPr>
              <w:numPr>
                <w:ilvl w:val="0"/>
                <w:numId w:val="15"/>
              </w:numPr>
              <w:spacing w:before="140" w:after="120" w:line="300" w:lineRule="exact"/>
              <w:rPr>
                <w:rFonts w:ascii="微软雅黑" w:eastAsia="微软雅黑" w:hAnsi="微软雅黑" w:hint="eastAsia"/>
                <w:b/>
                <w:color w:val="84615D"/>
                <w:sz w:val="18"/>
              </w:rPr>
            </w:pPr>
            <w:r>
              <w:rPr>
                <w:rFonts w:ascii="微软雅黑" w:eastAsia="微软雅黑" w:hAnsi="微软雅黑" w:hint="eastAsia"/>
                <w:b/>
                <w:color w:val="84615D"/>
                <w:sz w:val="18"/>
              </w:rPr>
              <w:t>【学生】总结回顾知识点</w:t>
            </w:r>
          </w:p>
        </w:tc>
        <w:tc>
          <w:tcPr>
            <w:tcW w:w="1585" w:type="dxa"/>
            <w:tcBorders>
              <w:tl2br w:val="nil"/>
              <w:tr2bl w:val="nil"/>
            </w:tcBorders>
            <w:shd w:val="clear" w:color="auto" w:fill="auto"/>
            <w:vAlign w:val="center"/>
          </w:tcPr>
          <w:p w14:paraId="64D9C51F" w14:textId="77777777" w:rsidR="009322AC" w:rsidRDefault="009322AC" w:rsidP="00E2749F">
            <w:pPr>
              <w:spacing w:before="20" w:after="20"/>
              <w:ind w:firstLineChars="100" w:firstLine="180"/>
              <w:rPr>
                <w:rFonts w:eastAsia="微软雅黑"/>
                <w:sz w:val="18"/>
              </w:rPr>
            </w:pPr>
            <w:r w:rsidRPr="001C4A73">
              <w:rPr>
                <w:rFonts w:eastAsia="微软雅黑"/>
                <w:sz w:val="18"/>
              </w:rPr>
              <w:t>通过系统性小结，帮助学生梳理本节课的知识脉络，形成</w:t>
            </w:r>
            <w:r w:rsidRPr="001C4A73">
              <w:rPr>
                <w:rFonts w:eastAsia="微软雅黑"/>
                <w:sz w:val="18"/>
              </w:rPr>
              <w:t xml:space="preserve"> “</w:t>
            </w:r>
            <w:r w:rsidRPr="001C4A73">
              <w:rPr>
                <w:rFonts w:eastAsia="微软雅黑"/>
                <w:sz w:val="18"/>
              </w:rPr>
              <w:t>概念</w:t>
            </w:r>
            <w:r w:rsidRPr="001C4A73">
              <w:rPr>
                <w:rFonts w:eastAsia="微软雅黑"/>
                <w:sz w:val="18"/>
              </w:rPr>
              <w:t xml:space="preserve"> - </w:t>
            </w:r>
            <w:r w:rsidRPr="001C4A73">
              <w:rPr>
                <w:rFonts w:eastAsia="微软雅黑"/>
                <w:sz w:val="18"/>
              </w:rPr>
              <w:t>原理</w:t>
            </w:r>
            <w:r w:rsidRPr="001C4A73">
              <w:rPr>
                <w:rFonts w:eastAsia="微软雅黑"/>
                <w:sz w:val="18"/>
              </w:rPr>
              <w:t xml:space="preserve"> - </w:t>
            </w:r>
            <w:r w:rsidRPr="001C4A73">
              <w:rPr>
                <w:rFonts w:eastAsia="微软雅黑"/>
                <w:sz w:val="18"/>
              </w:rPr>
              <w:t>传感器</w:t>
            </w:r>
            <w:r w:rsidRPr="001C4A73">
              <w:rPr>
                <w:rFonts w:eastAsia="微软雅黑"/>
                <w:sz w:val="18"/>
              </w:rPr>
              <w:t xml:space="preserve"> - </w:t>
            </w:r>
            <w:r w:rsidRPr="001C4A73">
              <w:rPr>
                <w:rFonts w:eastAsia="微软雅黑"/>
                <w:sz w:val="18"/>
              </w:rPr>
              <w:t>系统</w:t>
            </w:r>
            <w:r w:rsidRPr="001C4A73">
              <w:rPr>
                <w:rFonts w:eastAsia="微软雅黑"/>
                <w:sz w:val="18"/>
              </w:rPr>
              <w:t xml:space="preserve"> - </w:t>
            </w:r>
            <w:r w:rsidRPr="001C4A73">
              <w:rPr>
                <w:rFonts w:eastAsia="微软雅黑"/>
                <w:sz w:val="18"/>
              </w:rPr>
              <w:t>误差</w:t>
            </w:r>
            <w:r w:rsidRPr="001C4A73">
              <w:rPr>
                <w:rFonts w:eastAsia="微软雅黑"/>
                <w:sz w:val="18"/>
              </w:rPr>
              <w:t xml:space="preserve">” </w:t>
            </w:r>
            <w:r w:rsidRPr="001C4A73">
              <w:rPr>
                <w:rFonts w:eastAsia="微软雅黑"/>
                <w:sz w:val="18"/>
              </w:rPr>
              <w:t>的一体化分析思维；明确电阻应变式测力</w:t>
            </w:r>
            <w:r w:rsidRPr="001C4A73">
              <w:rPr>
                <w:rFonts w:eastAsia="微软雅黑"/>
                <w:sz w:val="18"/>
              </w:rPr>
              <w:t xml:space="preserve"> / </w:t>
            </w:r>
            <w:r w:rsidRPr="001C4A73">
              <w:rPr>
                <w:rFonts w:eastAsia="微软雅黑"/>
                <w:sz w:val="18"/>
              </w:rPr>
              <w:t>扭矩技术的核心地位，衔接后续综合应用的学习，同时强化知识的工程意义，让学生理解测量与设备安全、性能优化的关联。</w:t>
            </w:r>
          </w:p>
        </w:tc>
      </w:tr>
      <w:tr w:rsidR="009322AC" w14:paraId="7AC337D6" w14:textId="77777777" w:rsidTr="00E2749F">
        <w:trPr>
          <w:trHeight w:val="397"/>
          <w:jc w:val="center"/>
        </w:trPr>
        <w:tc>
          <w:tcPr>
            <w:tcW w:w="1342" w:type="dxa"/>
            <w:tcBorders>
              <w:tl2br w:val="nil"/>
              <w:tr2bl w:val="nil"/>
            </w:tcBorders>
            <w:shd w:val="clear" w:color="auto" w:fill="auto"/>
            <w:vAlign w:val="center"/>
          </w:tcPr>
          <w:p w14:paraId="7D0B2093" w14:textId="77777777" w:rsidR="009322AC" w:rsidRDefault="009322A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作业布置</w:t>
            </w:r>
          </w:p>
          <w:p w14:paraId="2EEDA6B5" w14:textId="77777777" w:rsidR="009322AC" w:rsidRDefault="009322AC" w:rsidP="00E2749F">
            <w:pPr>
              <w:spacing w:before="20" w:after="20"/>
              <w:jc w:val="center"/>
              <w:rPr>
                <w:rFonts w:eastAsia="微软雅黑"/>
                <w:sz w:val="18"/>
              </w:rPr>
            </w:pPr>
            <w:r>
              <w:rPr>
                <w:rFonts w:ascii="微软雅黑" w:eastAsia="微软雅黑" w:hAnsi="微软雅黑" w:hint="eastAsia"/>
                <w:b/>
                <w:sz w:val="18"/>
              </w:rPr>
              <w:t>（</w:t>
            </w:r>
            <w:r>
              <w:rPr>
                <w:rFonts w:ascii="微软雅黑" w:eastAsia="微软雅黑" w:hAnsi="微软雅黑"/>
                <w:b/>
                <w:sz w:val="18"/>
              </w:rPr>
              <w:t xml:space="preserve">2 </w:t>
            </w:r>
            <w:r>
              <w:rPr>
                <w:rFonts w:ascii="微软雅黑" w:eastAsia="微软雅黑" w:hAnsi="微软雅黑" w:hint="eastAsia"/>
                <w:b/>
                <w:sz w:val="18"/>
              </w:rPr>
              <w:t>min）</w:t>
            </w:r>
          </w:p>
        </w:tc>
        <w:tc>
          <w:tcPr>
            <w:tcW w:w="5787" w:type="dxa"/>
            <w:gridSpan w:val="3"/>
            <w:tcBorders>
              <w:tl2br w:val="nil"/>
              <w:tr2bl w:val="nil"/>
            </w:tcBorders>
            <w:shd w:val="clear" w:color="auto" w:fill="auto"/>
            <w:vAlign w:val="center"/>
          </w:tcPr>
          <w:p w14:paraId="6E21389B" w14:textId="77777777" w:rsidR="009322AC" w:rsidRDefault="009322AC" w:rsidP="00E2749F">
            <w:pPr>
              <w:numPr>
                <w:ilvl w:val="0"/>
                <w:numId w:val="15"/>
              </w:numPr>
              <w:spacing w:before="160" w:after="120" w:line="300" w:lineRule="exact"/>
              <w:rPr>
                <w:rFonts w:ascii="微软雅黑" w:eastAsia="微软雅黑" w:hAnsi="微软雅黑" w:hint="eastAsia"/>
                <w:b/>
                <w:color w:val="5D8979"/>
                <w:sz w:val="18"/>
              </w:rPr>
            </w:pPr>
            <w:r>
              <w:rPr>
                <w:rFonts w:ascii="微软雅黑" w:eastAsia="微软雅黑" w:hAnsi="微软雅黑" w:hint="eastAsia"/>
                <w:b/>
                <w:color w:val="5D8979"/>
                <w:sz w:val="18"/>
              </w:rPr>
              <w:t>【教师】布置课后作业</w:t>
            </w:r>
          </w:p>
          <w:p w14:paraId="0B857DC2" w14:textId="77777777" w:rsidR="009322AC" w:rsidRPr="005449B9" w:rsidRDefault="009322AC" w:rsidP="00E2749F">
            <w:pPr>
              <w:spacing w:before="140" w:after="120" w:line="300" w:lineRule="exact"/>
              <w:rPr>
                <w:rFonts w:eastAsia="微软雅黑"/>
                <w:sz w:val="18"/>
              </w:rPr>
            </w:pPr>
            <w:r w:rsidRPr="005449B9">
              <w:rPr>
                <w:rFonts w:eastAsia="微软雅黑"/>
                <w:sz w:val="18"/>
              </w:rPr>
              <w:t xml:space="preserve">1. </w:t>
            </w:r>
            <w:r w:rsidRPr="005449B9">
              <w:rPr>
                <w:rFonts w:eastAsia="微软雅黑"/>
                <w:sz w:val="18"/>
              </w:rPr>
              <w:t>设计一个简易的应变式拉压力传感器的贴片和组桥方案，画出贴片位置和全桥组桥电路图，并说明设计思路；</w:t>
            </w:r>
          </w:p>
          <w:p w14:paraId="1B36413D" w14:textId="77777777" w:rsidR="009322AC" w:rsidRPr="0008430B" w:rsidRDefault="009322AC" w:rsidP="00E2749F">
            <w:pPr>
              <w:spacing w:before="140" w:after="120" w:line="300" w:lineRule="exact"/>
              <w:rPr>
                <w:rFonts w:ascii="微软雅黑" w:eastAsia="微软雅黑" w:hAnsi="微软雅黑" w:hint="eastAsia"/>
                <w:b/>
                <w:color w:val="84615D"/>
                <w:sz w:val="18"/>
              </w:rPr>
            </w:pPr>
            <w:r w:rsidRPr="005449B9">
              <w:rPr>
                <w:rFonts w:eastAsia="微软雅黑"/>
                <w:sz w:val="18"/>
              </w:rPr>
              <w:t xml:space="preserve">2. </w:t>
            </w:r>
            <w:r w:rsidRPr="005449B9">
              <w:rPr>
                <w:rFonts w:eastAsia="微软雅黑"/>
                <w:sz w:val="18"/>
              </w:rPr>
              <w:t>结合机械工程</w:t>
            </w:r>
            <w:r w:rsidRPr="005449B9">
              <w:rPr>
                <w:rFonts w:eastAsia="微软雅黑"/>
                <w:sz w:val="18"/>
              </w:rPr>
              <w:t xml:space="preserve"> / </w:t>
            </w:r>
            <w:r w:rsidRPr="005449B9">
              <w:rPr>
                <w:rFonts w:eastAsia="微软雅黑"/>
                <w:sz w:val="18"/>
              </w:rPr>
              <w:t>车辆工程专业，选取</w:t>
            </w:r>
            <w:r w:rsidRPr="005449B9">
              <w:rPr>
                <w:rFonts w:eastAsia="微软雅黑"/>
                <w:sz w:val="18"/>
              </w:rPr>
              <w:t xml:space="preserve"> 1 </w:t>
            </w:r>
            <w:r w:rsidRPr="005449B9">
              <w:rPr>
                <w:rFonts w:eastAsia="微软雅黑"/>
                <w:sz w:val="18"/>
              </w:rPr>
              <w:t>个典型的力或扭矩测量场景（如汽车发动机扭矩、机床切削力），分析其测量需求，选择合适的传感器并说明理由，同时分析可能的误差来源及补偿措施</w:t>
            </w:r>
            <w:r w:rsidRPr="0008430B">
              <w:rPr>
                <w:rFonts w:eastAsia="微软雅黑" w:hint="eastAsia"/>
                <w:sz w:val="18"/>
              </w:rPr>
              <w:t>。</w:t>
            </w:r>
          </w:p>
          <w:p w14:paraId="0B7178C3" w14:textId="77777777" w:rsidR="009322AC" w:rsidRDefault="009322AC" w:rsidP="00E2749F">
            <w:pPr>
              <w:numPr>
                <w:ilvl w:val="0"/>
                <w:numId w:val="15"/>
              </w:numPr>
              <w:spacing w:before="140" w:after="120" w:line="300" w:lineRule="exact"/>
              <w:rPr>
                <w:rFonts w:ascii="微软雅黑" w:eastAsia="微软雅黑" w:hAnsi="微软雅黑" w:hint="eastAsia"/>
                <w:b/>
                <w:color w:val="84615D"/>
                <w:sz w:val="18"/>
              </w:rPr>
            </w:pPr>
            <w:r>
              <w:rPr>
                <w:rFonts w:ascii="微软雅黑" w:eastAsia="微软雅黑" w:hAnsi="微软雅黑" w:hint="eastAsia"/>
                <w:b/>
                <w:color w:val="84615D"/>
                <w:sz w:val="18"/>
              </w:rPr>
              <w:t>【学生】完成课后任务</w:t>
            </w:r>
          </w:p>
        </w:tc>
        <w:tc>
          <w:tcPr>
            <w:tcW w:w="1585" w:type="dxa"/>
            <w:tcBorders>
              <w:tl2br w:val="nil"/>
              <w:tr2bl w:val="nil"/>
            </w:tcBorders>
            <w:shd w:val="clear" w:color="auto" w:fill="FFFFFF"/>
            <w:vAlign w:val="center"/>
          </w:tcPr>
          <w:p w14:paraId="1B327BC7" w14:textId="77777777" w:rsidR="009322AC" w:rsidRDefault="009322AC" w:rsidP="00E2749F">
            <w:pPr>
              <w:spacing w:before="20" w:after="20"/>
              <w:ind w:firstLineChars="100" w:firstLine="180"/>
              <w:rPr>
                <w:rFonts w:eastAsia="微软雅黑"/>
                <w:sz w:val="18"/>
              </w:rPr>
            </w:pPr>
            <w:r w:rsidRPr="005449B9">
              <w:rPr>
                <w:rFonts w:eastAsia="微软雅黑"/>
                <w:sz w:val="18"/>
              </w:rPr>
              <w:t>通过课后作业强化应变片贴片、组桥的实操设计能力，让学生结合专业实际分析力</w:t>
            </w:r>
            <w:r w:rsidRPr="005449B9">
              <w:rPr>
                <w:rFonts w:eastAsia="微软雅黑"/>
                <w:sz w:val="18"/>
              </w:rPr>
              <w:t xml:space="preserve"> / </w:t>
            </w:r>
            <w:r w:rsidRPr="005449B9">
              <w:rPr>
                <w:rFonts w:eastAsia="微软雅黑"/>
                <w:sz w:val="18"/>
              </w:rPr>
              <w:t>扭矩测量的工程问题，深化知识的应用；同时为下一节机械测试综合应用的学习做好铺垫，培养学生的工程设计和分析能力。</w:t>
            </w:r>
          </w:p>
        </w:tc>
      </w:tr>
      <w:tr w:rsidR="009322AC" w14:paraId="6712BD0E" w14:textId="77777777" w:rsidTr="00E2749F">
        <w:trPr>
          <w:trHeight w:val="397"/>
          <w:jc w:val="center"/>
        </w:trPr>
        <w:tc>
          <w:tcPr>
            <w:tcW w:w="1342" w:type="dxa"/>
            <w:tcBorders>
              <w:tl2br w:val="nil"/>
              <w:tr2bl w:val="nil"/>
            </w:tcBorders>
            <w:shd w:val="clear" w:color="auto" w:fill="auto"/>
            <w:vAlign w:val="center"/>
          </w:tcPr>
          <w:p w14:paraId="2E4215F0" w14:textId="77777777" w:rsidR="009322AC" w:rsidRDefault="009322A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考勤</w:t>
            </w:r>
          </w:p>
          <w:p w14:paraId="38506224" w14:textId="77777777" w:rsidR="009322AC" w:rsidRDefault="009322A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（1 min）</w:t>
            </w:r>
          </w:p>
        </w:tc>
        <w:tc>
          <w:tcPr>
            <w:tcW w:w="5787" w:type="dxa"/>
            <w:gridSpan w:val="3"/>
            <w:tcBorders>
              <w:tl2br w:val="nil"/>
              <w:tr2bl w:val="nil"/>
            </w:tcBorders>
            <w:shd w:val="clear" w:color="auto" w:fill="auto"/>
            <w:vAlign w:val="center"/>
          </w:tcPr>
          <w:p w14:paraId="7ED1E3A1" w14:textId="77777777" w:rsidR="009322AC" w:rsidRDefault="009322AC" w:rsidP="00E2749F">
            <w:pPr>
              <w:numPr>
                <w:ilvl w:val="0"/>
                <w:numId w:val="16"/>
              </w:numPr>
              <w:spacing w:before="200" w:after="20" w:line="300" w:lineRule="exact"/>
              <w:ind w:left="618"/>
              <w:rPr>
                <w:rFonts w:ascii="微软雅黑" w:eastAsia="微软雅黑" w:hAnsi="微软雅黑" w:hint="eastAsia"/>
                <w:b/>
                <w:color w:val="5D8979"/>
                <w:sz w:val="18"/>
              </w:rPr>
            </w:pPr>
            <w:r>
              <w:rPr>
                <w:rFonts w:ascii="微软雅黑" w:eastAsia="微软雅黑" w:hAnsi="微软雅黑" w:hint="eastAsia"/>
                <w:b/>
                <w:color w:val="5D8979"/>
                <w:sz w:val="18"/>
              </w:rPr>
              <w:t>【教师】利用学习通APP进行签到</w:t>
            </w:r>
          </w:p>
          <w:p w14:paraId="55168E8C" w14:textId="77777777" w:rsidR="009322AC" w:rsidRDefault="009322AC" w:rsidP="00E2749F">
            <w:pPr>
              <w:numPr>
                <w:ilvl w:val="0"/>
                <w:numId w:val="15"/>
              </w:numPr>
              <w:spacing w:before="140" w:after="120" w:line="300" w:lineRule="exact"/>
              <w:ind w:left="618"/>
              <w:rPr>
                <w:rFonts w:ascii="微软雅黑" w:eastAsia="微软雅黑" w:hAnsi="微软雅黑" w:hint="eastAsia"/>
                <w:b/>
                <w:color w:val="84615D"/>
                <w:sz w:val="18"/>
              </w:rPr>
            </w:pPr>
            <w:r>
              <w:rPr>
                <w:rFonts w:ascii="微软雅黑" w:eastAsia="微软雅黑" w:hAnsi="微软雅黑" w:hint="eastAsia"/>
                <w:b/>
                <w:color w:val="84615D"/>
                <w:sz w:val="18"/>
              </w:rPr>
              <w:t>【学生】按照老师要求签到</w:t>
            </w:r>
          </w:p>
        </w:tc>
        <w:tc>
          <w:tcPr>
            <w:tcW w:w="1585" w:type="dxa"/>
            <w:tcBorders>
              <w:tl2br w:val="nil"/>
              <w:tr2bl w:val="nil"/>
            </w:tcBorders>
            <w:shd w:val="clear" w:color="auto" w:fill="auto"/>
            <w:vAlign w:val="center"/>
          </w:tcPr>
          <w:p w14:paraId="5D6782D3" w14:textId="77777777" w:rsidR="009322AC" w:rsidRDefault="009322AC" w:rsidP="00E2749F">
            <w:pPr>
              <w:spacing w:before="20" w:after="20"/>
              <w:ind w:firstLineChars="100" w:firstLine="180"/>
              <w:rPr>
                <w:rFonts w:eastAsia="微软雅黑"/>
                <w:sz w:val="18"/>
              </w:rPr>
            </w:pPr>
            <w:r w:rsidRPr="00DE6A1F">
              <w:rPr>
                <w:rFonts w:eastAsia="微软雅黑"/>
                <w:sz w:val="18"/>
              </w:rPr>
              <w:t>培养学生的组织纪律性，及时掌握学生出勤情况，保障教学秩序。</w:t>
            </w:r>
          </w:p>
        </w:tc>
      </w:tr>
      <w:tr w:rsidR="009322AC" w14:paraId="01E8E08A" w14:textId="77777777" w:rsidTr="00E2749F">
        <w:trPr>
          <w:trHeight w:val="397"/>
          <w:jc w:val="center"/>
        </w:trPr>
        <w:tc>
          <w:tcPr>
            <w:tcW w:w="1342" w:type="dxa"/>
            <w:tcBorders>
              <w:tl2br w:val="nil"/>
              <w:tr2bl w:val="nil"/>
            </w:tcBorders>
            <w:shd w:val="clear" w:color="auto" w:fill="auto"/>
            <w:vAlign w:val="center"/>
          </w:tcPr>
          <w:p w14:paraId="54EBAB36" w14:textId="77777777" w:rsidR="009322AC" w:rsidRDefault="009322A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课后</w:t>
            </w:r>
          </w:p>
          <w:p w14:paraId="70140A62" w14:textId="77777777" w:rsidR="009322AC" w:rsidRDefault="009322A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教学反思</w:t>
            </w:r>
          </w:p>
        </w:tc>
        <w:tc>
          <w:tcPr>
            <w:tcW w:w="5787" w:type="dxa"/>
            <w:gridSpan w:val="3"/>
            <w:tcBorders>
              <w:tl2br w:val="nil"/>
              <w:tr2bl w:val="nil"/>
            </w:tcBorders>
            <w:shd w:val="clear" w:color="auto" w:fill="auto"/>
            <w:vAlign w:val="center"/>
          </w:tcPr>
          <w:p w14:paraId="4BDF54A7" w14:textId="77777777" w:rsidR="009322AC" w:rsidRDefault="009322AC" w:rsidP="00E2749F">
            <w:pPr>
              <w:numPr>
                <w:ilvl w:val="0"/>
                <w:numId w:val="15"/>
              </w:numPr>
              <w:spacing w:before="160" w:after="120" w:line="200" w:lineRule="exact"/>
              <w:ind w:left="618"/>
              <w:rPr>
                <w:rFonts w:ascii="微软雅黑" w:eastAsia="微软雅黑" w:hAnsi="微软雅黑" w:hint="eastAsia"/>
                <w:b/>
                <w:color w:val="5D8979"/>
                <w:sz w:val="18"/>
              </w:rPr>
            </w:pPr>
            <w:r>
              <w:rPr>
                <w:rFonts w:ascii="微软雅黑" w:eastAsia="微软雅黑" w:hAnsi="微软雅黑" w:hint="eastAsia"/>
                <w:b/>
                <w:color w:val="5D8979"/>
                <w:sz w:val="18"/>
              </w:rPr>
              <w:t>【教师】结合课堂学生反应，及时调整教学方式方法，具体内容包括教学流程、教学内容、思政设计及学生参与情况。</w:t>
            </w:r>
          </w:p>
          <w:p w14:paraId="51BF58AB" w14:textId="77777777" w:rsidR="009322AC" w:rsidRPr="005449B9" w:rsidRDefault="009322AC" w:rsidP="00E2749F">
            <w:pPr>
              <w:spacing w:before="20" w:after="20"/>
              <w:ind w:firstLineChars="200" w:firstLine="360"/>
              <w:rPr>
                <w:rFonts w:eastAsia="微软雅黑"/>
                <w:sz w:val="18"/>
                <w:u w:val="single"/>
              </w:rPr>
            </w:pPr>
            <w:r w:rsidRPr="005449B9">
              <w:rPr>
                <w:rFonts w:eastAsia="微软雅黑"/>
                <w:sz w:val="18"/>
                <w:u w:val="single"/>
              </w:rPr>
              <w:t xml:space="preserve">1. </w:t>
            </w:r>
            <w:r w:rsidRPr="005449B9">
              <w:rPr>
                <w:rFonts w:eastAsia="微软雅黑"/>
                <w:sz w:val="18"/>
                <w:u w:val="single"/>
              </w:rPr>
              <w:t>教学流程：观察学生对应变片贴片、组桥及扭矩传感器工作原理</w:t>
            </w:r>
            <w:r w:rsidRPr="005449B9">
              <w:rPr>
                <w:rFonts w:eastAsia="微软雅黑"/>
                <w:sz w:val="18"/>
                <w:u w:val="single"/>
              </w:rPr>
              <w:lastRenderedPageBreak/>
              <w:t>的理解程度，后续可制作动画演示贴片和信号传输过程，将抽象的结构和原理可视化，降低理解难度；</w:t>
            </w:r>
          </w:p>
          <w:p w14:paraId="34B97555" w14:textId="77777777" w:rsidR="009322AC" w:rsidRPr="005449B9" w:rsidRDefault="009322AC" w:rsidP="00E2749F">
            <w:pPr>
              <w:spacing w:before="20" w:after="20"/>
              <w:ind w:firstLineChars="200" w:firstLine="360"/>
              <w:rPr>
                <w:rFonts w:eastAsia="微软雅黑"/>
                <w:sz w:val="18"/>
                <w:u w:val="single"/>
              </w:rPr>
            </w:pPr>
            <w:r w:rsidRPr="005449B9">
              <w:rPr>
                <w:rFonts w:eastAsia="微软雅黑"/>
                <w:sz w:val="18"/>
                <w:u w:val="single"/>
              </w:rPr>
              <w:t xml:space="preserve">2. </w:t>
            </w:r>
            <w:r w:rsidRPr="005449B9">
              <w:rPr>
                <w:rFonts w:eastAsia="微软雅黑"/>
                <w:sz w:val="18"/>
                <w:u w:val="single"/>
              </w:rPr>
              <w:t>教学内容：针对</w:t>
            </w:r>
            <w:r w:rsidRPr="005449B9">
              <w:rPr>
                <w:rFonts w:eastAsia="微软雅黑"/>
                <w:sz w:val="18"/>
                <w:u w:val="single"/>
              </w:rPr>
              <w:t xml:space="preserve"> “</w:t>
            </w:r>
            <w:r w:rsidRPr="005449B9">
              <w:rPr>
                <w:rFonts w:eastAsia="微软雅黑"/>
                <w:sz w:val="18"/>
                <w:u w:val="single"/>
              </w:rPr>
              <w:t>应变片全桥组桥、扭矩传感器集流环工作原理</w:t>
            </w:r>
            <w:r w:rsidRPr="005449B9">
              <w:rPr>
                <w:rFonts w:eastAsia="微软雅黑"/>
                <w:sz w:val="18"/>
                <w:u w:val="single"/>
              </w:rPr>
              <w:t xml:space="preserve">” </w:t>
            </w:r>
            <w:r w:rsidRPr="005449B9">
              <w:rPr>
                <w:rFonts w:eastAsia="微软雅黑"/>
                <w:sz w:val="18"/>
                <w:u w:val="single"/>
              </w:rPr>
              <w:t>这一难点，若学生出错率较高，后续可增加基础例题和实操演示的讲解；</w:t>
            </w:r>
          </w:p>
          <w:p w14:paraId="49D71638" w14:textId="77777777" w:rsidR="009322AC" w:rsidRPr="005449B9" w:rsidRDefault="009322AC" w:rsidP="00E2749F">
            <w:pPr>
              <w:spacing w:before="20" w:after="20"/>
              <w:ind w:firstLineChars="200" w:firstLine="360"/>
              <w:rPr>
                <w:rFonts w:eastAsia="微软雅黑"/>
                <w:sz w:val="18"/>
                <w:u w:val="single"/>
              </w:rPr>
            </w:pPr>
            <w:r w:rsidRPr="005449B9">
              <w:rPr>
                <w:rFonts w:eastAsia="微软雅黑"/>
                <w:sz w:val="18"/>
                <w:u w:val="single"/>
              </w:rPr>
              <w:t xml:space="preserve">3. </w:t>
            </w:r>
            <w:r w:rsidRPr="005449B9">
              <w:rPr>
                <w:rFonts w:eastAsia="微软雅黑"/>
                <w:sz w:val="18"/>
                <w:u w:val="single"/>
              </w:rPr>
              <w:t>学生参与：分组讨论环节若部分学生参与度不高，后续可设计更具针对性的讨论问题，如</w:t>
            </w:r>
            <w:r w:rsidRPr="005449B9">
              <w:rPr>
                <w:rFonts w:eastAsia="微软雅黑"/>
                <w:sz w:val="18"/>
                <w:u w:val="single"/>
              </w:rPr>
              <w:t xml:space="preserve"> “</w:t>
            </w:r>
            <w:r w:rsidRPr="005449B9">
              <w:rPr>
                <w:rFonts w:eastAsia="微软雅黑"/>
                <w:sz w:val="18"/>
                <w:u w:val="single"/>
              </w:rPr>
              <w:t>结合本专业，说说哪些设备需要测量动态力</w:t>
            </w:r>
            <w:r w:rsidRPr="005449B9">
              <w:rPr>
                <w:rFonts w:eastAsia="微软雅黑"/>
                <w:sz w:val="18"/>
                <w:u w:val="single"/>
              </w:rPr>
              <w:t xml:space="preserve"> / </w:t>
            </w:r>
            <w:r w:rsidRPr="005449B9">
              <w:rPr>
                <w:rFonts w:eastAsia="微软雅黑"/>
                <w:sz w:val="18"/>
                <w:u w:val="single"/>
              </w:rPr>
              <w:t>扭矩？该如何选择传感器？</w:t>
            </w:r>
            <w:r w:rsidRPr="005449B9">
              <w:rPr>
                <w:rFonts w:eastAsia="微软雅黑"/>
                <w:sz w:val="18"/>
                <w:u w:val="single"/>
              </w:rPr>
              <w:t>”</w:t>
            </w:r>
            <w:r w:rsidRPr="005449B9">
              <w:rPr>
                <w:rFonts w:eastAsia="微软雅黑"/>
                <w:sz w:val="18"/>
                <w:u w:val="single"/>
              </w:rPr>
              <w:t>，鼓励学生结合专业发言；</w:t>
            </w:r>
          </w:p>
          <w:p w14:paraId="5B7C421A" w14:textId="77777777" w:rsidR="009322AC" w:rsidRPr="005449B9" w:rsidRDefault="009322AC" w:rsidP="00E2749F">
            <w:pPr>
              <w:spacing w:before="20" w:after="20"/>
              <w:ind w:firstLineChars="200" w:firstLine="360"/>
              <w:rPr>
                <w:rFonts w:eastAsia="微软雅黑"/>
                <w:sz w:val="18"/>
                <w:u w:val="single"/>
              </w:rPr>
            </w:pPr>
            <w:r w:rsidRPr="005449B9">
              <w:rPr>
                <w:rFonts w:eastAsia="微软雅黑"/>
                <w:sz w:val="18"/>
                <w:u w:val="single"/>
              </w:rPr>
              <w:t xml:space="preserve">4. </w:t>
            </w:r>
            <w:r w:rsidRPr="005449B9">
              <w:rPr>
                <w:rFonts w:eastAsia="微软雅黑"/>
                <w:sz w:val="18"/>
                <w:u w:val="single"/>
              </w:rPr>
              <w:t>教学方法：可引入线上测力</w:t>
            </w:r>
            <w:r w:rsidRPr="005449B9">
              <w:rPr>
                <w:rFonts w:eastAsia="微软雅黑"/>
                <w:sz w:val="18"/>
                <w:u w:val="single"/>
              </w:rPr>
              <w:t xml:space="preserve"> / </w:t>
            </w:r>
            <w:r w:rsidRPr="005449B9">
              <w:rPr>
                <w:rFonts w:eastAsia="微软雅黑"/>
                <w:sz w:val="18"/>
                <w:u w:val="single"/>
              </w:rPr>
              <w:t>扭矩仿真平台，让学生在课下自行模拟不同工况的测量过程，设计贴片和组桥方案，弥补课堂实践时间的不足；</w:t>
            </w:r>
          </w:p>
          <w:p w14:paraId="4900BE87" w14:textId="77777777" w:rsidR="009322AC" w:rsidRDefault="009322AC" w:rsidP="00E2749F">
            <w:pPr>
              <w:spacing w:before="20" w:after="20"/>
              <w:ind w:firstLineChars="200" w:firstLine="360"/>
              <w:rPr>
                <w:rFonts w:ascii="微软雅黑" w:eastAsia="微软雅黑" w:hAnsi="微软雅黑" w:hint="eastAsia"/>
                <w:b/>
                <w:color w:val="84615D"/>
                <w:sz w:val="18"/>
              </w:rPr>
            </w:pPr>
            <w:r w:rsidRPr="005449B9">
              <w:rPr>
                <w:rFonts w:eastAsia="微软雅黑"/>
                <w:sz w:val="18"/>
                <w:u w:val="single"/>
              </w:rPr>
              <w:t xml:space="preserve">5. </w:t>
            </w:r>
            <w:r w:rsidRPr="005449B9">
              <w:rPr>
                <w:rFonts w:eastAsia="微软雅黑"/>
                <w:sz w:val="18"/>
                <w:u w:val="single"/>
              </w:rPr>
              <w:t>思政融合：学生对高端装备力</w:t>
            </w:r>
            <w:r w:rsidRPr="005449B9">
              <w:rPr>
                <w:rFonts w:eastAsia="微软雅黑"/>
                <w:sz w:val="18"/>
                <w:u w:val="single"/>
              </w:rPr>
              <w:t xml:space="preserve"> / </w:t>
            </w:r>
            <w:r w:rsidRPr="005449B9">
              <w:rPr>
                <w:rFonts w:eastAsia="微软雅黑"/>
                <w:sz w:val="18"/>
                <w:u w:val="single"/>
              </w:rPr>
              <w:t>扭矩测量案例关注度较高，后续可在各知识点融入更多贴近机械</w:t>
            </w:r>
            <w:r w:rsidRPr="005449B9">
              <w:rPr>
                <w:rFonts w:eastAsia="微软雅黑"/>
                <w:sz w:val="18"/>
                <w:u w:val="single"/>
              </w:rPr>
              <w:t xml:space="preserve"> / </w:t>
            </w:r>
            <w:r w:rsidRPr="005449B9">
              <w:rPr>
                <w:rFonts w:eastAsia="微软雅黑"/>
                <w:sz w:val="18"/>
                <w:u w:val="single"/>
              </w:rPr>
              <w:t>车辆专业的工程案例，强化思政与专业的深度融合。</w:t>
            </w:r>
          </w:p>
        </w:tc>
        <w:tc>
          <w:tcPr>
            <w:tcW w:w="1585" w:type="dxa"/>
            <w:tcBorders>
              <w:tl2br w:val="nil"/>
              <w:tr2bl w:val="nil"/>
            </w:tcBorders>
            <w:shd w:val="clear" w:color="auto" w:fill="auto"/>
            <w:vAlign w:val="center"/>
          </w:tcPr>
          <w:p w14:paraId="3C9A2E24" w14:textId="77777777" w:rsidR="009322AC" w:rsidRDefault="009322AC" w:rsidP="00E2749F">
            <w:pPr>
              <w:spacing w:before="20" w:after="20"/>
              <w:ind w:firstLineChars="100" w:firstLine="180"/>
              <w:rPr>
                <w:rFonts w:eastAsia="微软雅黑"/>
                <w:sz w:val="18"/>
              </w:rPr>
            </w:pPr>
            <w:r w:rsidRPr="005449B9">
              <w:rPr>
                <w:rFonts w:eastAsia="微软雅黑"/>
                <w:sz w:val="18"/>
              </w:rPr>
              <w:lastRenderedPageBreak/>
              <w:t>及时反思教学中的问题，针对性调整教学方法、内</w:t>
            </w:r>
            <w:r w:rsidRPr="005449B9">
              <w:rPr>
                <w:rFonts w:eastAsia="微软雅黑"/>
                <w:sz w:val="18"/>
              </w:rPr>
              <w:lastRenderedPageBreak/>
              <w:t>容和互动形式，优化教学效果，提升学生的学习体验和知识掌握程度；结合学生的专业特点设计教学内容和问题，让教学更贴合学生的专业学习和工程应用需求。</w:t>
            </w:r>
          </w:p>
        </w:tc>
      </w:tr>
      <w:tr w:rsidR="009322AC" w14:paraId="7D7C738E" w14:textId="77777777" w:rsidTr="00E2749F">
        <w:trPr>
          <w:trHeight w:val="676"/>
          <w:jc w:val="center"/>
        </w:trPr>
        <w:tc>
          <w:tcPr>
            <w:tcW w:w="1342" w:type="dxa"/>
            <w:tcBorders>
              <w:tl2br w:val="nil"/>
              <w:tr2bl w:val="nil"/>
            </w:tcBorders>
            <w:shd w:val="clear" w:color="auto" w:fill="auto"/>
            <w:vAlign w:val="center"/>
          </w:tcPr>
          <w:p w14:paraId="5DFAD038" w14:textId="77777777" w:rsidR="009322AC" w:rsidRDefault="009322A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lastRenderedPageBreak/>
              <w:t>本章节</w:t>
            </w:r>
          </w:p>
          <w:p w14:paraId="7A12D620" w14:textId="77777777" w:rsidR="009322AC" w:rsidRDefault="009322AC" w:rsidP="00E2749F">
            <w:pPr>
              <w:spacing w:before="20" w:after="20"/>
              <w:jc w:val="center"/>
              <w:rPr>
                <w:rFonts w:ascii="微软雅黑" w:eastAsia="微软雅黑" w:hAnsi="微软雅黑" w:hint="eastAsia"/>
                <w:b/>
                <w:sz w:val="18"/>
              </w:rPr>
            </w:pPr>
            <w:r>
              <w:rPr>
                <w:rFonts w:ascii="微软雅黑" w:eastAsia="微软雅黑" w:hAnsi="微软雅黑" w:hint="eastAsia"/>
                <w:b/>
                <w:sz w:val="18"/>
              </w:rPr>
              <w:t>参考文献</w:t>
            </w:r>
          </w:p>
        </w:tc>
        <w:tc>
          <w:tcPr>
            <w:tcW w:w="7372" w:type="dxa"/>
            <w:gridSpan w:val="4"/>
            <w:tcBorders>
              <w:tl2br w:val="nil"/>
              <w:tr2bl w:val="nil"/>
            </w:tcBorders>
            <w:shd w:val="clear" w:color="auto" w:fill="auto"/>
            <w:vAlign w:val="center"/>
          </w:tcPr>
          <w:p w14:paraId="3FAD7C0A" w14:textId="77777777" w:rsidR="009322AC" w:rsidRDefault="009322AC" w:rsidP="00E2749F">
            <w:pPr>
              <w:spacing w:before="20" w:after="20" w:line="260" w:lineRule="exact"/>
              <w:ind w:firstLineChars="100" w:firstLine="180"/>
              <w:jc w:val="left"/>
              <w:rPr>
                <w:rFonts w:eastAsia="微软雅黑"/>
                <w:sz w:val="18"/>
              </w:rPr>
            </w:pPr>
            <w:r>
              <w:rPr>
                <w:rFonts w:eastAsia="微软雅黑" w:hint="eastAsia"/>
                <w:sz w:val="18"/>
              </w:rPr>
              <w:t>无</w:t>
            </w:r>
          </w:p>
        </w:tc>
      </w:tr>
    </w:tbl>
    <w:p w14:paraId="2A6A0C51" w14:textId="77777777" w:rsidR="009322AC" w:rsidRDefault="009322AC" w:rsidP="009322AC">
      <w:pPr>
        <w:rPr>
          <w:rFonts w:ascii="黑体" w:eastAsia="黑体" w:hAnsi="黑体" w:cs="黑体" w:hint="eastAsia"/>
          <w:bCs/>
          <w:kern w:val="28"/>
          <w:sz w:val="18"/>
          <w:szCs w:val="18"/>
        </w:rPr>
      </w:pPr>
    </w:p>
    <w:p w14:paraId="229AB0D3" w14:textId="77777777" w:rsidR="009322AC" w:rsidRDefault="009322AC" w:rsidP="001E292C">
      <w:pPr>
        <w:rPr>
          <w:rFonts w:ascii="黑体" w:eastAsia="黑体" w:hAnsi="黑体" w:cs="黑体" w:hint="eastAsia"/>
          <w:bCs/>
          <w:kern w:val="28"/>
          <w:sz w:val="18"/>
          <w:szCs w:val="18"/>
        </w:rPr>
      </w:pPr>
    </w:p>
    <w:p w14:paraId="7CDAFEA1" w14:textId="77777777" w:rsidR="001E292C" w:rsidRDefault="001E292C">
      <w:pPr>
        <w:rPr>
          <w:rFonts w:ascii="黑体" w:eastAsia="黑体" w:hAnsi="黑体" w:cs="黑体"/>
          <w:bCs/>
          <w:kern w:val="28"/>
          <w:sz w:val="18"/>
          <w:szCs w:val="18"/>
        </w:rPr>
      </w:pPr>
    </w:p>
    <w:p w14:paraId="1D3A8FAF" w14:textId="77777777" w:rsidR="001E5A0D" w:rsidRDefault="001E5A0D">
      <w:pPr>
        <w:rPr>
          <w:rFonts w:ascii="黑体" w:eastAsia="黑体" w:hAnsi="黑体" w:cs="黑体"/>
          <w:bCs/>
          <w:kern w:val="28"/>
          <w:sz w:val="18"/>
          <w:szCs w:val="18"/>
        </w:rPr>
      </w:pPr>
    </w:p>
    <w:p w14:paraId="1E476BE6" w14:textId="77777777" w:rsidR="001E5A0D" w:rsidRDefault="001E5A0D">
      <w:pPr>
        <w:rPr>
          <w:rFonts w:ascii="黑体" w:eastAsia="黑体" w:hAnsi="黑体" w:cs="黑体"/>
          <w:bCs/>
          <w:kern w:val="28"/>
          <w:sz w:val="18"/>
          <w:szCs w:val="18"/>
        </w:rPr>
      </w:pPr>
    </w:p>
    <w:p w14:paraId="51E69818" w14:textId="77777777" w:rsidR="001E5A0D" w:rsidRDefault="001E5A0D">
      <w:pPr>
        <w:rPr>
          <w:rFonts w:ascii="黑体" w:eastAsia="黑体" w:hAnsi="黑体" w:cs="黑体"/>
          <w:bCs/>
          <w:kern w:val="28"/>
          <w:sz w:val="18"/>
          <w:szCs w:val="18"/>
        </w:rPr>
      </w:pPr>
    </w:p>
    <w:p w14:paraId="550DC477" w14:textId="77777777" w:rsidR="001E5A0D" w:rsidRDefault="001E5A0D">
      <w:pPr>
        <w:rPr>
          <w:rFonts w:ascii="黑体" w:eastAsia="黑体" w:hAnsi="黑体" w:cs="黑体"/>
          <w:bCs/>
          <w:kern w:val="28"/>
          <w:sz w:val="18"/>
          <w:szCs w:val="18"/>
        </w:rPr>
      </w:pPr>
    </w:p>
    <w:p w14:paraId="32B763EF" w14:textId="77777777" w:rsidR="001E5A0D" w:rsidRDefault="001E5A0D">
      <w:pPr>
        <w:rPr>
          <w:rFonts w:ascii="黑体" w:eastAsia="黑体" w:hAnsi="黑体" w:cs="黑体"/>
          <w:bCs/>
          <w:kern w:val="28"/>
          <w:sz w:val="18"/>
          <w:szCs w:val="18"/>
        </w:rPr>
      </w:pPr>
    </w:p>
    <w:p w14:paraId="46241F73" w14:textId="77777777" w:rsidR="001E5A0D" w:rsidRDefault="001E5A0D">
      <w:pPr>
        <w:rPr>
          <w:rFonts w:ascii="黑体" w:eastAsia="黑体" w:hAnsi="黑体" w:cs="黑体"/>
          <w:bCs/>
          <w:kern w:val="28"/>
          <w:sz w:val="18"/>
          <w:szCs w:val="18"/>
        </w:rPr>
      </w:pPr>
    </w:p>
    <w:p w14:paraId="4B106FD4" w14:textId="77777777" w:rsidR="001E5A0D" w:rsidRDefault="001E5A0D">
      <w:pPr>
        <w:rPr>
          <w:rFonts w:ascii="黑体" w:eastAsia="黑体" w:hAnsi="黑体" w:cs="黑体"/>
          <w:bCs/>
          <w:kern w:val="28"/>
          <w:sz w:val="18"/>
          <w:szCs w:val="18"/>
        </w:rPr>
      </w:pPr>
    </w:p>
    <w:p w14:paraId="7C8EB1C7" w14:textId="77777777" w:rsidR="001E5A0D" w:rsidRDefault="001E5A0D">
      <w:pPr>
        <w:rPr>
          <w:rFonts w:ascii="黑体" w:eastAsia="黑体" w:hAnsi="黑体" w:cs="黑体"/>
          <w:bCs/>
          <w:kern w:val="28"/>
          <w:sz w:val="18"/>
          <w:szCs w:val="18"/>
        </w:rPr>
      </w:pPr>
    </w:p>
    <w:p w14:paraId="0A284A86" w14:textId="77777777" w:rsidR="001E5A0D" w:rsidRDefault="001E5A0D">
      <w:pPr>
        <w:rPr>
          <w:rFonts w:ascii="黑体" w:eastAsia="黑体" w:hAnsi="黑体" w:cs="黑体"/>
          <w:bCs/>
          <w:kern w:val="28"/>
          <w:sz w:val="18"/>
          <w:szCs w:val="18"/>
        </w:rPr>
      </w:pPr>
    </w:p>
    <w:p w14:paraId="4173F7C4" w14:textId="77777777" w:rsidR="001E5A0D" w:rsidRDefault="001E5A0D">
      <w:pPr>
        <w:rPr>
          <w:rFonts w:ascii="黑体" w:eastAsia="黑体" w:hAnsi="黑体" w:cs="黑体"/>
          <w:bCs/>
          <w:kern w:val="28"/>
          <w:sz w:val="18"/>
          <w:szCs w:val="18"/>
        </w:rPr>
      </w:pPr>
    </w:p>
    <w:p w14:paraId="060155AB" w14:textId="77777777" w:rsidR="001E5A0D" w:rsidRDefault="001E5A0D">
      <w:pPr>
        <w:rPr>
          <w:rFonts w:ascii="黑体" w:eastAsia="黑体" w:hAnsi="黑体" w:cs="黑体"/>
          <w:bCs/>
          <w:kern w:val="28"/>
          <w:sz w:val="18"/>
          <w:szCs w:val="18"/>
        </w:rPr>
      </w:pPr>
    </w:p>
    <w:p w14:paraId="43C49F0F" w14:textId="77777777" w:rsidR="001E5A0D" w:rsidRDefault="001E5A0D">
      <w:pPr>
        <w:rPr>
          <w:rFonts w:ascii="黑体" w:eastAsia="黑体" w:hAnsi="黑体" w:cs="黑体"/>
          <w:bCs/>
          <w:kern w:val="28"/>
          <w:sz w:val="18"/>
          <w:szCs w:val="18"/>
        </w:rPr>
      </w:pPr>
    </w:p>
    <w:p w14:paraId="2D8C4EDE" w14:textId="77777777" w:rsidR="001E5A0D" w:rsidRDefault="001E5A0D">
      <w:pPr>
        <w:rPr>
          <w:rFonts w:ascii="黑体" w:eastAsia="黑体" w:hAnsi="黑体" w:cs="黑体"/>
          <w:bCs/>
          <w:kern w:val="28"/>
          <w:sz w:val="18"/>
          <w:szCs w:val="18"/>
        </w:rPr>
      </w:pPr>
    </w:p>
    <w:p w14:paraId="59D521F7" w14:textId="77777777" w:rsidR="001E5A0D" w:rsidRDefault="001E5A0D">
      <w:pPr>
        <w:rPr>
          <w:rFonts w:ascii="黑体" w:eastAsia="黑体" w:hAnsi="黑体" w:cs="黑体"/>
          <w:bCs/>
          <w:kern w:val="28"/>
          <w:sz w:val="18"/>
          <w:szCs w:val="18"/>
        </w:rPr>
      </w:pPr>
    </w:p>
    <w:p w14:paraId="672BBD65" w14:textId="77777777" w:rsidR="001E5A0D" w:rsidRDefault="001E5A0D">
      <w:pPr>
        <w:rPr>
          <w:rFonts w:ascii="黑体" w:eastAsia="黑体" w:hAnsi="黑体" w:cs="黑体"/>
          <w:bCs/>
          <w:kern w:val="28"/>
          <w:sz w:val="18"/>
          <w:szCs w:val="18"/>
        </w:rPr>
      </w:pPr>
    </w:p>
    <w:p w14:paraId="6C7CCE17" w14:textId="77777777" w:rsidR="001E5A0D" w:rsidRDefault="001E5A0D">
      <w:pPr>
        <w:rPr>
          <w:rFonts w:ascii="黑体" w:eastAsia="黑体" w:hAnsi="黑体" w:cs="黑体"/>
          <w:bCs/>
          <w:kern w:val="28"/>
          <w:sz w:val="18"/>
          <w:szCs w:val="18"/>
        </w:rPr>
      </w:pPr>
    </w:p>
    <w:p w14:paraId="6388F9CD" w14:textId="77777777" w:rsidR="001E5A0D" w:rsidRDefault="001E5A0D">
      <w:pPr>
        <w:rPr>
          <w:rFonts w:ascii="黑体" w:eastAsia="黑体" w:hAnsi="黑体" w:cs="黑体"/>
          <w:bCs/>
          <w:kern w:val="28"/>
          <w:sz w:val="18"/>
          <w:szCs w:val="18"/>
        </w:rPr>
      </w:pPr>
    </w:p>
    <w:p w14:paraId="002CEBE7" w14:textId="77777777" w:rsidR="001E5A0D" w:rsidRDefault="001E5A0D">
      <w:pPr>
        <w:rPr>
          <w:rFonts w:ascii="黑体" w:eastAsia="黑体" w:hAnsi="黑体" w:cs="黑体"/>
          <w:bCs/>
          <w:kern w:val="28"/>
          <w:sz w:val="18"/>
          <w:szCs w:val="18"/>
        </w:rPr>
      </w:pPr>
    </w:p>
    <w:p w14:paraId="202D65DD" w14:textId="77777777" w:rsidR="001E5A0D" w:rsidRDefault="001E5A0D">
      <w:pPr>
        <w:rPr>
          <w:rFonts w:ascii="黑体" w:eastAsia="黑体" w:hAnsi="黑体" w:cs="黑体"/>
          <w:bCs/>
          <w:kern w:val="28"/>
          <w:sz w:val="18"/>
          <w:szCs w:val="18"/>
        </w:rPr>
      </w:pPr>
    </w:p>
    <w:p w14:paraId="6B1B5839" w14:textId="77777777" w:rsidR="001E5A0D" w:rsidRDefault="001E5A0D">
      <w:pPr>
        <w:rPr>
          <w:rFonts w:ascii="黑体" w:eastAsia="黑体" w:hAnsi="黑体" w:cs="黑体"/>
          <w:bCs/>
          <w:kern w:val="28"/>
          <w:sz w:val="18"/>
          <w:szCs w:val="18"/>
        </w:rPr>
      </w:pPr>
    </w:p>
    <w:p w14:paraId="13AFE4AD" w14:textId="77777777" w:rsidR="001E5A0D" w:rsidRDefault="001E5A0D">
      <w:pPr>
        <w:rPr>
          <w:rFonts w:ascii="黑体" w:eastAsia="黑体" w:hAnsi="黑体" w:cs="黑体"/>
          <w:bCs/>
          <w:kern w:val="28"/>
          <w:sz w:val="18"/>
          <w:szCs w:val="18"/>
        </w:rPr>
      </w:pPr>
    </w:p>
    <w:p w14:paraId="1FCE0BA5" w14:textId="77777777" w:rsidR="001E5A0D" w:rsidRDefault="001E5A0D">
      <w:pPr>
        <w:rPr>
          <w:rFonts w:ascii="黑体" w:eastAsia="黑体" w:hAnsi="黑体" w:cs="黑体"/>
          <w:bCs/>
          <w:kern w:val="28"/>
          <w:sz w:val="18"/>
          <w:szCs w:val="18"/>
        </w:rPr>
      </w:pPr>
    </w:p>
    <w:p w14:paraId="56834018" w14:textId="77777777" w:rsidR="001E5A0D" w:rsidRDefault="001E5A0D">
      <w:pPr>
        <w:rPr>
          <w:rFonts w:ascii="黑体" w:eastAsia="黑体" w:hAnsi="黑体" w:cs="黑体"/>
          <w:bCs/>
          <w:kern w:val="28"/>
          <w:sz w:val="18"/>
          <w:szCs w:val="18"/>
        </w:rPr>
      </w:pPr>
    </w:p>
    <w:p w14:paraId="78B8D70D" w14:textId="77777777" w:rsidR="001E5A0D" w:rsidRDefault="001E5A0D">
      <w:pPr>
        <w:rPr>
          <w:rFonts w:ascii="黑体" w:eastAsia="黑体" w:hAnsi="黑体" w:cs="黑体"/>
          <w:bCs/>
          <w:kern w:val="28"/>
          <w:sz w:val="18"/>
          <w:szCs w:val="18"/>
        </w:rPr>
      </w:pPr>
    </w:p>
    <w:p w14:paraId="5051EFAD" w14:textId="77777777" w:rsidR="001E5A0D" w:rsidRDefault="001E5A0D">
      <w:pPr>
        <w:rPr>
          <w:rFonts w:ascii="黑体" w:eastAsia="黑体" w:hAnsi="黑体" w:cs="黑体"/>
          <w:bCs/>
          <w:kern w:val="28"/>
          <w:sz w:val="18"/>
          <w:szCs w:val="18"/>
        </w:rPr>
      </w:pPr>
    </w:p>
    <w:p w14:paraId="16EA77D0" w14:textId="77777777" w:rsidR="001E5A0D" w:rsidRDefault="001E5A0D">
      <w:pPr>
        <w:rPr>
          <w:rFonts w:ascii="黑体" w:eastAsia="黑体" w:hAnsi="黑体" w:cs="黑体"/>
          <w:bCs/>
          <w:kern w:val="28"/>
          <w:sz w:val="18"/>
          <w:szCs w:val="18"/>
        </w:rPr>
      </w:pPr>
    </w:p>
    <w:p w14:paraId="3AC9F40B" w14:textId="77777777" w:rsidR="001E5A0D" w:rsidRDefault="001E5A0D" w:rsidP="001E5A0D">
      <w:pPr>
        <w:rPr>
          <w:rFonts w:ascii="黑体" w:eastAsia="黑体" w:hAnsi="黑体" w:cs="黑体" w:hint="eastAsia"/>
          <w:bCs/>
          <w:kern w:val="28"/>
          <w:sz w:val="18"/>
          <w:szCs w:val="18"/>
        </w:rPr>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rsidR="001E5A0D" w14:paraId="39B4E33E" w14:textId="77777777" w:rsidTr="005C3B51">
        <w:trPr>
          <w:trHeight w:val="20"/>
          <w:jc w:val="center"/>
        </w:trPr>
        <w:tc>
          <w:tcPr>
            <w:tcW w:w="1342" w:type="dxa"/>
            <w:tcBorders>
              <w:tl2br w:val="nil"/>
              <w:tr2bl w:val="nil"/>
            </w:tcBorders>
            <w:shd w:val="clear" w:color="auto" w:fill="auto"/>
            <w:vAlign w:val="center"/>
          </w:tcPr>
          <w:p w14:paraId="70A422C9" w14:textId="77777777" w:rsidR="001E5A0D" w:rsidRDefault="001E5A0D" w:rsidP="005C3B51">
            <w:pPr>
              <w:spacing w:before="20" w:after="20"/>
              <w:jc w:val="center"/>
              <w:rPr>
                <w:rFonts w:ascii="微软雅黑" w:eastAsia="微软雅黑" w:hAnsi="微软雅黑" w:hint="eastAsia"/>
                <w:b/>
                <w:sz w:val="18"/>
              </w:rPr>
            </w:pPr>
            <w:r>
              <w:rPr>
                <w:rFonts w:ascii="微软雅黑" w:eastAsia="微软雅黑" w:hAnsi="微软雅黑"/>
                <w:b/>
                <w:sz w:val="18"/>
              </w:rPr>
              <w:lastRenderedPageBreak/>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Pr>
          <w:p w14:paraId="63D75C39" w14:textId="77777777" w:rsidR="001E5A0D" w:rsidRDefault="001E5A0D" w:rsidP="005C3B51">
            <w:pPr>
              <w:spacing w:before="20" w:after="20"/>
              <w:jc w:val="center"/>
              <w:rPr>
                <w:rFonts w:ascii="微软雅黑" w:eastAsia="微软雅黑" w:hAnsi="微软雅黑" w:hint="eastAsia"/>
                <w:b/>
                <w:sz w:val="18"/>
              </w:rPr>
            </w:pPr>
            <w:r>
              <w:rPr>
                <w:rFonts w:eastAsia="微软雅黑" w:hint="eastAsia"/>
                <w:sz w:val="18"/>
              </w:rPr>
              <w:t>第八章</w:t>
            </w:r>
            <w:r>
              <w:rPr>
                <w:rFonts w:eastAsia="微软雅黑" w:hint="eastAsia"/>
                <w:sz w:val="18"/>
              </w:rPr>
              <w:t xml:space="preserve"> </w:t>
            </w:r>
            <w:r>
              <w:rPr>
                <w:rFonts w:eastAsia="微软雅黑"/>
                <w:sz w:val="18"/>
              </w:rPr>
              <w:t xml:space="preserve"> </w:t>
            </w:r>
          </w:p>
        </w:tc>
        <w:tc>
          <w:tcPr>
            <w:tcW w:w="1448" w:type="dxa"/>
            <w:tcBorders>
              <w:tl2br w:val="nil"/>
              <w:tr2bl w:val="nil"/>
            </w:tcBorders>
            <w:shd w:val="clear" w:color="auto" w:fill="auto"/>
            <w:vAlign w:val="center"/>
          </w:tcPr>
          <w:p w14:paraId="57F9E36D" w14:textId="77777777" w:rsidR="001E5A0D" w:rsidRDefault="001E5A0D" w:rsidP="005C3B51">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Pr>
          <w:p w14:paraId="2896BBF1" w14:textId="77777777" w:rsidR="001E5A0D" w:rsidRDefault="001E5A0D" w:rsidP="005C3B51">
            <w:pPr>
              <w:spacing w:before="20" w:after="20"/>
              <w:jc w:val="center"/>
              <w:rPr>
                <w:rFonts w:ascii="微软雅黑" w:eastAsia="微软雅黑" w:hAnsi="微软雅黑" w:hint="eastAsia"/>
                <w:b/>
                <w:sz w:val="18"/>
              </w:rPr>
            </w:pPr>
            <w:r>
              <w:rPr>
                <w:rFonts w:eastAsia="微软雅黑" w:hint="eastAsia"/>
                <w:sz w:val="18"/>
              </w:rPr>
              <w:t>流量的测量</w:t>
            </w:r>
          </w:p>
        </w:tc>
      </w:tr>
      <w:tr w:rsidR="001E5A0D" w14:paraId="2C80FF46" w14:textId="77777777" w:rsidTr="005C3B51">
        <w:trPr>
          <w:trHeight w:val="20"/>
          <w:jc w:val="center"/>
        </w:trPr>
        <w:tc>
          <w:tcPr>
            <w:tcW w:w="1342" w:type="dxa"/>
            <w:tcBorders>
              <w:tl2br w:val="nil"/>
              <w:tr2bl w:val="nil"/>
            </w:tcBorders>
            <w:shd w:val="clear" w:color="auto" w:fill="auto"/>
            <w:vAlign w:val="center"/>
          </w:tcPr>
          <w:p w14:paraId="6B7EA16E" w14:textId="77777777" w:rsidR="001E5A0D" w:rsidRDefault="001E5A0D" w:rsidP="005C3B51">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Pr>
          <w:p w14:paraId="7403E5FB" w14:textId="77777777" w:rsidR="001E5A0D" w:rsidRDefault="001E5A0D" w:rsidP="005C3B51">
            <w:pPr>
              <w:spacing w:before="20" w:after="20"/>
              <w:jc w:val="center"/>
              <w:rPr>
                <w:rFonts w:eastAsia="微软雅黑"/>
                <w:sz w:val="18"/>
              </w:rPr>
            </w:pPr>
            <w:r>
              <w:rPr>
                <w:rFonts w:eastAsia="微软雅黑" w:hint="eastAsia"/>
                <w:sz w:val="18"/>
              </w:rPr>
              <w:t>第</w:t>
            </w:r>
            <w:r>
              <w:rPr>
                <w:rFonts w:eastAsia="微软雅黑" w:hint="eastAsia"/>
                <w:sz w:val="18"/>
              </w:rPr>
              <w:t>9</w:t>
            </w:r>
            <w:r>
              <w:rPr>
                <w:rFonts w:eastAsia="微软雅黑" w:hint="eastAsia"/>
                <w:sz w:val="18"/>
              </w:rPr>
              <w:t>周</w:t>
            </w:r>
          </w:p>
        </w:tc>
        <w:tc>
          <w:tcPr>
            <w:tcW w:w="1448" w:type="dxa"/>
            <w:tcBorders>
              <w:tl2br w:val="nil"/>
              <w:tr2bl w:val="nil"/>
            </w:tcBorders>
            <w:shd w:val="clear" w:color="auto" w:fill="FFFFFF"/>
            <w:vAlign w:val="center"/>
          </w:tcPr>
          <w:p w14:paraId="549AB31C" w14:textId="77777777" w:rsidR="001E5A0D" w:rsidRDefault="001E5A0D" w:rsidP="005C3B51">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Pr>
          <w:p w14:paraId="4DD62CC9" w14:textId="77777777" w:rsidR="001E5A0D" w:rsidRDefault="001E5A0D" w:rsidP="005C3B51">
            <w:pPr>
              <w:spacing w:before="20" w:after="20"/>
              <w:jc w:val="center"/>
              <w:rPr>
                <w:rFonts w:eastAsia="微软雅黑"/>
                <w:sz w:val="18"/>
              </w:rPr>
            </w:pPr>
            <w:r>
              <w:rPr>
                <w:rFonts w:eastAsia="微软雅黑"/>
                <w:sz w:val="18"/>
              </w:rPr>
              <w:t>2</w:t>
            </w:r>
            <w:r>
              <w:rPr>
                <w:rFonts w:eastAsia="微软雅黑"/>
                <w:sz w:val="18"/>
              </w:rPr>
              <w:t>课时</w:t>
            </w:r>
            <w:r>
              <w:rPr>
                <w:rFonts w:eastAsia="微软雅黑" w:hint="eastAsia"/>
                <w:sz w:val="18"/>
              </w:rPr>
              <w:t>（</w:t>
            </w:r>
            <w:r>
              <w:rPr>
                <w:rFonts w:eastAsia="微软雅黑" w:hint="eastAsia"/>
                <w:sz w:val="18"/>
              </w:rPr>
              <w:t>100 min</w:t>
            </w:r>
            <w:r>
              <w:rPr>
                <w:rFonts w:eastAsia="微软雅黑" w:hint="eastAsia"/>
                <w:sz w:val="18"/>
              </w:rPr>
              <w:t>）</w:t>
            </w:r>
          </w:p>
        </w:tc>
      </w:tr>
      <w:tr w:rsidR="001E5A0D" w14:paraId="19448A2F" w14:textId="77777777" w:rsidTr="005C3B51">
        <w:trPr>
          <w:trHeight w:val="2345"/>
          <w:jc w:val="center"/>
        </w:trPr>
        <w:tc>
          <w:tcPr>
            <w:tcW w:w="1342" w:type="dxa"/>
            <w:tcBorders>
              <w:tl2br w:val="nil"/>
              <w:tr2bl w:val="nil"/>
            </w:tcBorders>
            <w:shd w:val="clear" w:color="auto" w:fill="auto"/>
            <w:vAlign w:val="center"/>
          </w:tcPr>
          <w:p w14:paraId="6BCDFB9D" w14:textId="77777777" w:rsidR="001E5A0D" w:rsidRDefault="001E5A0D" w:rsidP="005C3B51">
            <w:pPr>
              <w:spacing w:before="20" w:after="20"/>
              <w:jc w:val="center"/>
              <w:rPr>
                <w:rFonts w:ascii="微软雅黑" w:eastAsia="微软雅黑" w:hAnsi="微软雅黑" w:hint="eastAsia"/>
                <w:b/>
                <w:sz w:val="18"/>
              </w:rPr>
            </w:pPr>
          </w:p>
          <w:p w14:paraId="583AB869" w14:textId="77777777" w:rsidR="001E5A0D" w:rsidRDefault="001E5A0D" w:rsidP="005C3B51">
            <w:pPr>
              <w:spacing w:before="20" w:after="20"/>
              <w:jc w:val="center"/>
              <w:rPr>
                <w:rFonts w:ascii="微软雅黑" w:eastAsia="微软雅黑" w:hAnsi="微软雅黑" w:hint="eastAsia"/>
                <w:b/>
                <w:sz w:val="18"/>
              </w:rPr>
            </w:pPr>
          </w:p>
          <w:p w14:paraId="5FC17014" w14:textId="77777777" w:rsidR="001E5A0D" w:rsidRDefault="001E5A0D" w:rsidP="005C3B51">
            <w:pPr>
              <w:spacing w:before="20" w:after="20"/>
              <w:jc w:val="center"/>
              <w:rPr>
                <w:rFonts w:ascii="微软雅黑" w:eastAsia="微软雅黑" w:hAnsi="微软雅黑" w:hint="eastAsia"/>
                <w:b/>
                <w:sz w:val="18"/>
              </w:rPr>
            </w:pPr>
          </w:p>
          <w:p w14:paraId="1AF5AA9A" w14:textId="77777777" w:rsidR="001E5A0D" w:rsidRDefault="001E5A0D" w:rsidP="005C3B51">
            <w:pPr>
              <w:spacing w:before="20" w:after="20"/>
              <w:jc w:val="center"/>
              <w:rPr>
                <w:rFonts w:ascii="微软雅黑" w:eastAsia="微软雅黑" w:hAnsi="微软雅黑" w:hint="eastAsia"/>
                <w:b/>
                <w:sz w:val="18"/>
              </w:rPr>
            </w:pPr>
            <w:r>
              <w:rPr>
                <w:rFonts w:ascii="微软雅黑" w:eastAsia="微软雅黑" w:hAnsi="微软雅黑" w:hint="eastAsia"/>
                <w:b/>
                <w:sz w:val="18"/>
              </w:rPr>
              <w:t>知识脉络图</w:t>
            </w:r>
          </w:p>
          <w:p w14:paraId="5D9E88AC" w14:textId="77777777" w:rsidR="001E5A0D" w:rsidRDefault="001E5A0D" w:rsidP="005C3B51">
            <w:pPr>
              <w:spacing w:before="20" w:after="20"/>
              <w:jc w:val="center"/>
              <w:rPr>
                <w:rFonts w:ascii="微软雅黑" w:eastAsia="微软雅黑" w:hAnsi="微软雅黑" w:hint="eastAsia"/>
                <w:b/>
                <w:sz w:val="18"/>
              </w:rPr>
            </w:pPr>
          </w:p>
          <w:p w14:paraId="25EE0734" w14:textId="77777777" w:rsidR="001E5A0D" w:rsidRDefault="001E5A0D" w:rsidP="005C3B51">
            <w:pPr>
              <w:spacing w:before="20" w:after="20"/>
              <w:jc w:val="center"/>
              <w:rPr>
                <w:rFonts w:ascii="微软雅黑" w:eastAsia="微软雅黑" w:hAnsi="微软雅黑" w:hint="eastAsia"/>
                <w:b/>
                <w:sz w:val="18"/>
              </w:rPr>
            </w:pPr>
          </w:p>
          <w:p w14:paraId="37970BC4" w14:textId="77777777" w:rsidR="001E5A0D" w:rsidRDefault="001E5A0D" w:rsidP="005C3B51">
            <w:pPr>
              <w:spacing w:before="20" w:after="20"/>
              <w:jc w:val="center"/>
              <w:rPr>
                <w:rFonts w:ascii="微软雅黑" w:eastAsia="微软雅黑" w:hAnsi="微软雅黑" w:hint="eastAsia"/>
                <w:b/>
                <w:sz w:val="18"/>
              </w:rPr>
            </w:pPr>
          </w:p>
        </w:tc>
        <w:tc>
          <w:tcPr>
            <w:tcW w:w="7372" w:type="dxa"/>
            <w:gridSpan w:val="4"/>
            <w:tcBorders>
              <w:tl2br w:val="nil"/>
              <w:tr2bl w:val="nil"/>
            </w:tcBorders>
            <w:shd w:val="clear" w:color="auto" w:fill="FFFFFF"/>
            <w:vAlign w:val="center"/>
          </w:tcPr>
          <w:p w14:paraId="38AB28AF" w14:textId="77777777" w:rsidR="001E5A0D" w:rsidRDefault="001E5A0D" w:rsidP="005C3B51">
            <w:pPr>
              <w:spacing w:before="20" w:after="20"/>
              <w:jc w:val="left"/>
              <w:rPr>
                <w:rFonts w:eastAsia="微软雅黑"/>
                <w:sz w:val="18"/>
              </w:rPr>
            </w:pPr>
            <w:r>
              <w:rPr>
                <w:noProof/>
              </w:rPr>
              <w:drawing>
                <wp:inline distT="0" distB="0" distL="0" distR="0" wp14:anchorId="0D0FF03D" wp14:editId="3780017E">
                  <wp:extent cx="4544060" cy="1191260"/>
                  <wp:effectExtent l="0" t="0" r="8890" b="8890"/>
                  <wp:docPr id="13001991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44060" cy="1191260"/>
                          </a:xfrm>
                          <a:prstGeom prst="rect">
                            <a:avLst/>
                          </a:prstGeom>
                          <a:noFill/>
                          <a:ln>
                            <a:noFill/>
                          </a:ln>
                        </pic:spPr>
                      </pic:pic>
                    </a:graphicData>
                  </a:graphic>
                </wp:inline>
              </w:drawing>
            </w:r>
          </w:p>
        </w:tc>
      </w:tr>
      <w:tr w:rsidR="001E5A0D" w14:paraId="5B24F7A3" w14:textId="77777777" w:rsidTr="005C3B51">
        <w:trPr>
          <w:trHeight w:val="20"/>
          <w:jc w:val="center"/>
        </w:trPr>
        <w:tc>
          <w:tcPr>
            <w:tcW w:w="1342" w:type="dxa"/>
            <w:tcBorders>
              <w:tl2br w:val="nil"/>
              <w:tr2bl w:val="nil"/>
            </w:tcBorders>
            <w:shd w:val="clear" w:color="auto" w:fill="auto"/>
            <w:vAlign w:val="center"/>
          </w:tcPr>
          <w:p w14:paraId="7575E0EC" w14:textId="77777777" w:rsidR="001E5A0D" w:rsidRDefault="001E5A0D" w:rsidP="005C3B51">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Pr>
          <w:p w14:paraId="4642B23F" w14:textId="77777777" w:rsidR="001E5A0D" w:rsidRDefault="001E5A0D" w:rsidP="005C3B51">
            <w:pPr>
              <w:tabs>
                <w:tab w:val="left" w:pos="7140"/>
              </w:tabs>
              <w:spacing w:before="20" w:after="20" w:line="260" w:lineRule="exact"/>
              <w:ind w:right="16" w:firstLineChars="100" w:firstLine="180"/>
              <w:rPr>
                <w:rFonts w:eastAsia="微软雅黑"/>
                <w:b/>
                <w:bCs/>
                <w:color w:val="000000" w:themeColor="text1"/>
                <w:sz w:val="18"/>
              </w:rPr>
            </w:pPr>
            <w:r>
              <w:rPr>
                <w:rFonts w:eastAsia="微软雅黑" w:hint="eastAsia"/>
                <w:b/>
                <w:bCs/>
                <w:color w:val="000000" w:themeColor="text1"/>
                <w:sz w:val="18"/>
              </w:rPr>
              <w:t>知识目标：</w:t>
            </w:r>
          </w:p>
          <w:p w14:paraId="07BD061D" w14:textId="77777777" w:rsidR="001E5A0D" w:rsidRPr="00D530F9" w:rsidRDefault="001E5A0D" w:rsidP="005C3B51">
            <w:pPr>
              <w:spacing w:before="20" w:after="20" w:line="260" w:lineRule="exact"/>
              <w:ind w:left="180" w:right="16"/>
              <w:rPr>
                <w:rFonts w:eastAsia="微软雅黑"/>
                <w:color w:val="000000" w:themeColor="text1"/>
                <w:sz w:val="18"/>
              </w:rPr>
            </w:pPr>
            <w:r w:rsidRPr="00D530F9">
              <w:rPr>
                <w:rFonts w:eastAsia="微软雅黑"/>
                <w:color w:val="000000" w:themeColor="text1"/>
                <w:sz w:val="18"/>
              </w:rPr>
              <w:t>（</w:t>
            </w:r>
            <w:r w:rsidRPr="00D530F9">
              <w:rPr>
                <w:rFonts w:eastAsia="微软雅黑"/>
                <w:color w:val="000000" w:themeColor="text1"/>
                <w:sz w:val="18"/>
              </w:rPr>
              <w:t>1</w:t>
            </w:r>
            <w:r w:rsidRPr="00D530F9">
              <w:rPr>
                <w:rFonts w:eastAsia="微软雅黑"/>
                <w:color w:val="000000" w:themeColor="text1"/>
                <w:sz w:val="18"/>
              </w:rPr>
              <w:t>）掌握流量的基本定义、分类（体积流量、质量流量）及常用计量单位，理解流量测量的工程内涵。</w:t>
            </w:r>
          </w:p>
          <w:p w14:paraId="79A0373C" w14:textId="77777777" w:rsidR="001E5A0D" w:rsidRPr="00D530F9" w:rsidRDefault="001E5A0D" w:rsidP="005C3B51">
            <w:pPr>
              <w:spacing w:before="20" w:after="20" w:line="260" w:lineRule="exact"/>
              <w:ind w:left="180" w:right="16"/>
              <w:rPr>
                <w:rFonts w:eastAsia="微软雅黑"/>
                <w:color w:val="000000" w:themeColor="text1"/>
                <w:sz w:val="18"/>
              </w:rPr>
            </w:pPr>
            <w:r w:rsidRPr="00D530F9">
              <w:rPr>
                <w:rFonts w:eastAsia="微软雅黑"/>
                <w:color w:val="000000" w:themeColor="text1"/>
                <w:sz w:val="18"/>
              </w:rPr>
              <w:t>（</w:t>
            </w:r>
            <w:r w:rsidRPr="00D530F9">
              <w:rPr>
                <w:rFonts w:eastAsia="微软雅黑"/>
                <w:color w:val="000000" w:themeColor="text1"/>
                <w:sz w:val="18"/>
              </w:rPr>
              <w:t>2</w:t>
            </w:r>
            <w:r w:rsidRPr="00D530F9">
              <w:rPr>
                <w:rFonts w:eastAsia="微软雅黑"/>
                <w:color w:val="000000" w:themeColor="text1"/>
                <w:sz w:val="18"/>
              </w:rPr>
              <w:t>）熟练掌握常用流量测量仪表的工作原理、结构特点，包括差压式、容积式、速度式、质量式流量计等。</w:t>
            </w:r>
          </w:p>
          <w:p w14:paraId="1273FB8D" w14:textId="77777777" w:rsidR="001E5A0D" w:rsidRPr="00D530F9" w:rsidRDefault="001E5A0D" w:rsidP="005C3B51">
            <w:pPr>
              <w:spacing w:before="20" w:after="20" w:line="260" w:lineRule="exact"/>
              <w:ind w:left="180" w:right="16"/>
              <w:rPr>
                <w:rFonts w:eastAsia="微软雅黑"/>
                <w:color w:val="000000" w:themeColor="text1"/>
                <w:sz w:val="18"/>
              </w:rPr>
            </w:pPr>
            <w:r w:rsidRPr="00D530F9">
              <w:rPr>
                <w:rFonts w:eastAsia="微软雅黑"/>
                <w:color w:val="000000" w:themeColor="text1"/>
                <w:sz w:val="18"/>
              </w:rPr>
              <w:t>（</w:t>
            </w:r>
            <w:r w:rsidRPr="00D530F9">
              <w:rPr>
                <w:rFonts w:eastAsia="微软雅黑"/>
                <w:color w:val="000000" w:themeColor="text1"/>
                <w:sz w:val="18"/>
              </w:rPr>
              <w:t>3</w:t>
            </w:r>
            <w:r w:rsidRPr="00D530F9">
              <w:rPr>
                <w:rFonts w:eastAsia="微软雅黑"/>
                <w:color w:val="000000" w:themeColor="text1"/>
                <w:sz w:val="18"/>
              </w:rPr>
              <w:t>）掌握流量测量仪表的选型原则、安装要求及校准方法，能计算流量测量的基本参数。</w:t>
            </w:r>
          </w:p>
          <w:p w14:paraId="0686025B" w14:textId="77777777" w:rsidR="001E5A0D" w:rsidRDefault="001E5A0D" w:rsidP="005C3B51">
            <w:pPr>
              <w:spacing w:before="20" w:after="20" w:line="260" w:lineRule="exact"/>
              <w:ind w:left="180" w:right="16"/>
              <w:rPr>
                <w:rFonts w:eastAsia="微软雅黑"/>
                <w:color w:val="000000" w:themeColor="text1"/>
                <w:sz w:val="18"/>
              </w:rPr>
            </w:pPr>
            <w:r w:rsidRPr="00D530F9">
              <w:rPr>
                <w:rFonts w:eastAsia="微软雅黑"/>
                <w:color w:val="000000" w:themeColor="text1"/>
                <w:sz w:val="18"/>
              </w:rPr>
              <w:t>（</w:t>
            </w:r>
            <w:r w:rsidRPr="00D530F9">
              <w:rPr>
                <w:rFonts w:eastAsia="微软雅黑"/>
                <w:color w:val="000000" w:themeColor="text1"/>
                <w:sz w:val="18"/>
              </w:rPr>
              <w:t>4</w:t>
            </w:r>
            <w:r w:rsidRPr="00D530F9">
              <w:rPr>
                <w:rFonts w:eastAsia="微软雅黑"/>
                <w:color w:val="000000" w:themeColor="text1"/>
                <w:sz w:val="18"/>
              </w:rPr>
              <w:t>）了解工程中流量测量的典型应用场景，明确不同工况下流量测量的技术要点和误差控制方法。</w:t>
            </w:r>
          </w:p>
          <w:p w14:paraId="5E14FE07" w14:textId="77777777" w:rsidR="001E5A0D" w:rsidRPr="00B8641C" w:rsidRDefault="001E5A0D" w:rsidP="005C3B51">
            <w:pPr>
              <w:spacing w:before="20" w:after="20" w:line="260" w:lineRule="exact"/>
              <w:ind w:left="180" w:right="16"/>
              <w:rPr>
                <w:rFonts w:eastAsia="微软雅黑"/>
                <w:b/>
                <w:bCs/>
                <w:color w:val="000000" w:themeColor="text1"/>
                <w:sz w:val="18"/>
              </w:rPr>
            </w:pPr>
            <w:r w:rsidRPr="00B8641C">
              <w:rPr>
                <w:rFonts w:eastAsia="微软雅黑" w:hint="eastAsia"/>
                <w:b/>
                <w:bCs/>
                <w:color w:val="000000" w:themeColor="text1"/>
                <w:sz w:val="18"/>
              </w:rPr>
              <w:t>能力目标：</w:t>
            </w:r>
          </w:p>
          <w:p w14:paraId="66622962" w14:textId="77777777" w:rsidR="001E5A0D" w:rsidRPr="00D530F9" w:rsidRDefault="001E5A0D" w:rsidP="005C3B51">
            <w:pPr>
              <w:spacing w:before="20" w:after="20" w:line="260" w:lineRule="exact"/>
              <w:ind w:left="180" w:right="16"/>
              <w:rPr>
                <w:rFonts w:eastAsia="微软雅黑"/>
                <w:color w:val="000000" w:themeColor="text1"/>
                <w:sz w:val="18"/>
              </w:rPr>
            </w:pPr>
            <w:r w:rsidRPr="00D530F9">
              <w:rPr>
                <w:rFonts w:eastAsia="微软雅黑"/>
                <w:color w:val="000000" w:themeColor="text1"/>
                <w:sz w:val="18"/>
              </w:rPr>
              <w:t>（</w:t>
            </w:r>
            <w:r w:rsidRPr="00D530F9">
              <w:rPr>
                <w:rFonts w:eastAsia="微软雅黑"/>
                <w:color w:val="000000" w:themeColor="text1"/>
                <w:sz w:val="18"/>
              </w:rPr>
              <w:t>1</w:t>
            </w:r>
            <w:r w:rsidRPr="00D530F9">
              <w:rPr>
                <w:rFonts w:eastAsia="微软雅黑"/>
                <w:color w:val="000000" w:themeColor="text1"/>
                <w:sz w:val="18"/>
              </w:rPr>
              <w:t>）能对工程现场的流量测量工况进行分析，合理选择适配的流量测量仪表并完成安装条件评估。</w:t>
            </w:r>
          </w:p>
          <w:p w14:paraId="5EDA8272" w14:textId="77777777" w:rsidR="001E5A0D" w:rsidRPr="00D530F9" w:rsidRDefault="001E5A0D" w:rsidP="005C3B51">
            <w:pPr>
              <w:spacing w:before="20" w:after="20" w:line="260" w:lineRule="exact"/>
              <w:ind w:left="180" w:right="16"/>
              <w:rPr>
                <w:rFonts w:eastAsia="微软雅黑"/>
                <w:color w:val="000000" w:themeColor="text1"/>
                <w:sz w:val="18"/>
              </w:rPr>
            </w:pPr>
            <w:r w:rsidRPr="00D530F9">
              <w:rPr>
                <w:rFonts w:eastAsia="微软雅黑"/>
                <w:color w:val="000000" w:themeColor="text1"/>
                <w:sz w:val="18"/>
              </w:rPr>
              <w:t>（</w:t>
            </w:r>
            <w:r w:rsidRPr="00D530F9">
              <w:rPr>
                <w:rFonts w:eastAsia="微软雅黑"/>
                <w:color w:val="000000" w:themeColor="text1"/>
                <w:sz w:val="18"/>
              </w:rPr>
              <w:t>2</w:t>
            </w:r>
            <w:r w:rsidRPr="00D530F9">
              <w:rPr>
                <w:rFonts w:eastAsia="微软雅黑"/>
                <w:color w:val="000000" w:themeColor="text1"/>
                <w:sz w:val="18"/>
              </w:rPr>
              <w:t>）能根据流量测量仪表的工作原理，分析测量误差的产生原因，建立</w:t>
            </w:r>
            <w:r w:rsidRPr="00D530F9">
              <w:rPr>
                <w:rFonts w:eastAsia="微软雅黑"/>
                <w:color w:val="000000" w:themeColor="text1"/>
                <w:sz w:val="18"/>
              </w:rPr>
              <w:t xml:space="preserve"> “</w:t>
            </w:r>
            <w:r w:rsidRPr="00D530F9">
              <w:rPr>
                <w:rFonts w:eastAsia="微软雅黑"/>
                <w:color w:val="000000" w:themeColor="text1"/>
                <w:sz w:val="18"/>
              </w:rPr>
              <w:t>原理</w:t>
            </w:r>
            <w:r w:rsidRPr="00D530F9">
              <w:rPr>
                <w:rFonts w:eastAsia="微软雅黑"/>
                <w:color w:val="000000" w:themeColor="text1"/>
                <w:sz w:val="18"/>
              </w:rPr>
              <w:t xml:space="preserve"> - </w:t>
            </w:r>
            <w:r w:rsidRPr="00D530F9">
              <w:rPr>
                <w:rFonts w:eastAsia="微软雅黑"/>
                <w:color w:val="000000" w:themeColor="text1"/>
                <w:sz w:val="18"/>
              </w:rPr>
              <w:t>选型</w:t>
            </w:r>
            <w:r w:rsidRPr="00D530F9">
              <w:rPr>
                <w:rFonts w:eastAsia="微软雅黑"/>
                <w:color w:val="000000" w:themeColor="text1"/>
                <w:sz w:val="18"/>
              </w:rPr>
              <w:t xml:space="preserve"> - </w:t>
            </w:r>
            <w:r w:rsidRPr="00D530F9">
              <w:rPr>
                <w:rFonts w:eastAsia="微软雅黑"/>
                <w:color w:val="000000" w:themeColor="text1"/>
                <w:sz w:val="18"/>
              </w:rPr>
              <w:t>校准</w:t>
            </w:r>
            <w:r w:rsidRPr="00D530F9">
              <w:rPr>
                <w:rFonts w:eastAsia="微软雅黑"/>
                <w:color w:val="000000" w:themeColor="text1"/>
                <w:sz w:val="18"/>
              </w:rPr>
              <w:t xml:space="preserve"> - </w:t>
            </w:r>
            <w:r w:rsidRPr="00D530F9">
              <w:rPr>
                <w:rFonts w:eastAsia="微软雅黑"/>
                <w:color w:val="000000" w:themeColor="text1"/>
                <w:sz w:val="18"/>
              </w:rPr>
              <w:t>应用</w:t>
            </w:r>
            <w:r w:rsidRPr="00D530F9">
              <w:rPr>
                <w:rFonts w:eastAsia="微软雅黑"/>
                <w:color w:val="000000" w:themeColor="text1"/>
                <w:sz w:val="18"/>
              </w:rPr>
              <w:t xml:space="preserve">” </w:t>
            </w:r>
            <w:r w:rsidRPr="00D530F9">
              <w:rPr>
                <w:rFonts w:eastAsia="微软雅黑"/>
                <w:color w:val="000000" w:themeColor="text1"/>
                <w:sz w:val="18"/>
              </w:rPr>
              <w:t>的一体化分析思维。</w:t>
            </w:r>
          </w:p>
          <w:p w14:paraId="7FCB3430" w14:textId="77777777" w:rsidR="001E5A0D" w:rsidRDefault="001E5A0D" w:rsidP="005C3B51">
            <w:pPr>
              <w:spacing w:before="20" w:after="20" w:line="260" w:lineRule="exact"/>
              <w:ind w:left="180" w:right="16"/>
              <w:rPr>
                <w:rFonts w:eastAsia="微软雅黑"/>
                <w:color w:val="000000" w:themeColor="text1"/>
                <w:sz w:val="18"/>
              </w:rPr>
            </w:pPr>
            <w:r w:rsidRPr="00D530F9">
              <w:rPr>
                <w:rFonts w:eastAsia="微软雅黑"/>
                <w:color w:val="000000" w:themeColor="text1"/>
                <w:sz w:val="18"/>
              </w:rPr>
              <w:t>（</w:t>
            </w:r>
            <w:r w:rsidRPr="00D530F9">
              <w:rPr>
                <w:rFonts w:eastAsia="微软雅黑"/>
                <w:color w:val="000000" w:themeColor="text1"/>
                <w:sz w:val="18"/>
              </w:rPr>
              <w:t>3</w:t>
            </w:r>
            <w:r w:rsidRPr="00D530F9">
              <w:rPr>
                <w:rFonts w:eastAsia="微软雅黑"/>
                <w:color w:val="000000" w:themeColor="text1"/>
                <w:sz w:val="18"/>
              </w:rPr>
              <w:t>）培养运用流量测量技术解决机械工程、化工、暖通等领域流量检测问题的初步能力。</w:t>
            </w:r>
          </w:p>
          <w:p w14:paraId="319E2168" w14:textId="77777777" w:rsidR="001E5A0D" w:rsidRPr="00B8641C" w:rsidRDefault="001E5A0D" w:rsidP="005C3B51">
            <w:pPr>
              <w:spacing w:before="20" w:after="20" w:line="260" w:lineRule="exact"/>
              <w:ind w:left="180" w:right="720"/>
              <w:rPr>
                <w:rFonts w:eastAsia="微软雅黑"/>
                <w:b/>
                <w:bCs/>
                <w:color w:val="000000" w:themeColor="text1"/>
                <w:sz w:val="18"/>
              </w:rPr>
            </w:pPr>
            <w:r w:rsidRPr="00B8641C">
              <w:rPr>
                <w:rFonts w:eastAsia="微软雅黑" w:hint="eastAsia"/>
                <w:b/>
                <w:bCs/>
                <w:color w:val="000000" w:themeColor="text1"/>
                <w:sz w:val="18"/>
              </w:rPr>
              <w:t>价值目标：</w:t>
            </w:r>
          </w:p>
          <w:p w14:paraId="1A7451F3" w14:textId="77777777" w:rsidR="001E5A0D" w:rsidRPr="00D530F9" w:rsidRDefault="001E5A0D" w:rsidP="005C3B51">
            <w:pPr>
              <w:spacing w:before="20" w:after="20" w:line="260" w:lineRule="exact"/>
              <w:ind w:left="180" w:right="16"/>
              <w:rPr>
                <w:rFonts w:eastAsia="微软雅黑"/>
                <w:color w:val="000000" w:themeColor="text1"/>
                <w:sz w:val="18"/>
              </w:rPr>
            </w:pPr>
            <w:r w:rsidRPr="00D530F9">
              <w:rPr>
                <w:rFonts w:eastAsia="微软雅黑"/>
                <w:color w:val="000000" w:themeColor="text1"/>
                <w:sz w:val="18"/>
              </w:rPr>
              <w:t>（</w:t>
            </w:r>
            <w:r w:rsidRPr="00D530F9">
              <w:rPr>
                <w:rFonts w:eastAsia="微软雅黑"/>
                <w:color w:val="000000" w:themeColor="text1"/>
                <w:sz w:val="18"/>
              </w:rPr>
              <w:t>1</w:t>
            </w:r>
            <w:r w:rsidRPr="00D530F9">
              <w:rPr>
                <w:rFonts w:eastAsia="微软雅黑"/>
                <w:color w:val="000000" w:themeColor="text1"/>
                <w:sz w:val="18"/>
              </w:rPr>
              <w:t>）培养严谨的工程测量思维，理解</w:t>
            </w:r>
            <w:r w:rsidRPr="00D530F9">
              <w:rPr>
                <w:rFonts w:eastAsia="微软雅黑"/>
                <w:color w:val="000000" w:themeColor="text1"/>
                <w:sz w:val="18"/>
              </w:rPr>
              <w:t xml:space="preserve"> “</w:t>
            </w:r>
            <w:r w:rsidRPr="00D530F9">
              <w:rPr>
                <w:rFonts w:eastAsia="微软雅黑"/>
                <w:color w:val="000000" w:themeColor="text1"/>
                <w:sz w:val="18"/>
              </w:rPr>
              <w:t>测量原理</w:t>
            </w:r>
            <w:r w:rsidRPr="00D530F9">
              <w:rPr>
                <w:rFonts w:eastAsia="微软雅黑"/>
                <w:color w:val="000000" w:themeColor="text1"/>
                <w:sz w:val="18"/>
              </w:rPr>
              <w:t xml:space="preserve"> - </w:t>
            </w:r>
            <w:r w:rsidRPr="00D530F9">
              <w:rPr>
                <w:rFonts w:eastAsia="微软雅黑"/>
                <w:color w:val="000000" w:themeColor="text1"/>
                <w:sz w:val="18"/>
              </w:rPr>
              <w:t>现场工况</w:t>
            </w:r>
            <w:r w:rsidRPr="00D530F9">
              <w:rPr>
                <w:rFonts w:eastAsia="微软雅黑"/>
                <w:color w:val="000000" w:themeColor="text1"/>
                <w:sz w:val="18"/>
              </w:rPr>
              <w:t xml:space="preserve"> - </w:t>
            </w:r>
            <w:r w:rsidRPr="00D530F9">
              <w:rPr>
                <w:rFonts w:eastAsia="微软雅黑"/>
                <w:color w:val="000000" w:themeColor="text1"/>
                <w:sz w:val="18"/>
              </w:rPr>
              <w:t>误差控制</w:t>
            </w:r>
            <w:r w:rsidRPr="00D530F9">
              <w:rPr>
                <w:rFonts w:eastAsia="微软雅黑"/>
                <w:color w:val="000000" w:themeColor="text1"/>
                <w:sz w:val="18"/>
              </w:rPr>
              <w:t xml:space="preserve">” </w:t>
            </w:r>
            <w:r w:rsidRPr="00D530F9">
              <w:rPr>
                <w:rFonts w:eastAsia="微软雅黑"/>
                <w:color w:val="000000" w:themeColor="text1"/>
                <w:sz w:val="18"/>
              </w:rPr>
              <w:t>的关联性，树立</w:t>
            </w:r>
            <w:r w:rsidRPr="00D530F9">
              <w:rPr>
                <w:rFonts w:eastAsia="微软雅黑"/>
                <w:color w:val="000000" w:themeColor="text1"/>
                <w:sz w:val="18"/>
              </w:rPr>
              <w:t xml:space="preserve"> “</w:t>
            </w:r>
            <w:r w:rsidRPr="00D530F9">
              <w:rPr>
                <w:rFonts w:eastAsia="微软雅黑"/>
                <w:color w:val="000000" w:themeColor="text1"/>
                <w:sz w:val="18"/>
              </w:rPr>
              <w:t>精准测量、科学选型</w:t>
            </w:r>
            <w:r w:rsidRPr="00D530F9">
              <w:rPr>
                <w:rFonts w:eastAsia="微软雅黑"/>
                <w:color w:val="000000" w:themeColor="text1"/>
                <w:sz w:val="18"/>
              </w:rPr>
              <w:t xml:space="preserve">” </w:t>
            </w:r>
            <w:r w:rsidRPr="00D530F9">
              <w:rPr>
                <w:rFonts w:eastAsia="微软雅黑"/>
                <w:color w:val="000000" w:themeColor="text1"/>
                <w:sz w:val="18"/>
              </w:rPr>
              <w:t>的工程理念。</w:t>
            </w:r>
          </w:p>
          <w:p w14:paraId="7B788F78" w14:textId="77777777" w:rsidR="001E5A0D" w:rsidRDefault="001E5A0D" w:rsidP="005C3B51">
            <w:pPr>
              <w:spacing w:before="20" w:after="20" w:line="260" w:lineRule="exact"/>
              <w:ind w:left="180" w:right="16"/>
              <w:rPr>
                <w:rFonts w:eastAsia="微软雅黑"/>
                <w:color w:val="000000" w:themeColor="text1"/>
                <w:sz w:val="18"/>
              </w:rPr>
            </w:pPr>
            <w:r w:rsidRPr="00D530F9">
              <w:rPr>
                <w:rFonts w:eastAsia="微软雅黑"/>
                <w:color w:val="000000" w:themeColor="text1"/>
                <w:sz w:val="18"/>
              </w:rPr>
              <w:t>（</w:t>
            </w:r>
            <w:r w:rsidRPr="00D530F9">
              <w:rPr>
                <w:rFonts w:eastAsia="微软雅黑"/>
                <w:color w:val="000000" w:themeColor="text1"/>
                <w:sz w:val="18"/>
              </w:rPr>
              <w:t>2</w:t>
            </w:r>
            <w:r w:rsidRPr="00D530F9">
              <w:rPr>
                <w:rFonts w:eastAsia="微软雅黑"/>
                <w:color w:val="000000" w:themeColor="text1"/>
                <w:sz w:val="18"/>
              </w:rPr>
              <w:t>）结合工程流量测量案例，认识流量测量在工业生产过程控制、能源计量、设备节能运行中的重要性，强化工程应用和精准测控的意识。</w:t>
            </w:r>
          </w:p>
        </w:tc>
      </w:tr>
      <w:tr w:rsidR="001E5A0D" w14:paraId="567EECFD" w14:textId="77777777" w:rsidTr="005C3B51">
        <w:trPr>
          <w:trHeight w:val="20"/>
          <w:jc w:val="center"/>
        </w:trPr>
        <w:tc>
          <w:tcPr>
            <w:tcW w:w="1342" w:type="dxa"/>
            <w:tcBorders>
              <w:tl2br w:val="nil"/>
              <w:tr2bl w:val="nil"/>
            </w:tcBorders>
            <w:shd w:val="clear" w:color="auto" w:fill="auto"/>
            <w:vAlign w:val="center"/>
          </w:tcPr>
          <w:p w14:paraId="343D0A99" w14:textId="77777777" w:rsidR="001E5A0D" w:rsidRDefault="001E5A0D" w:rsidP="005C3B51">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Pr>
          <w:p w14:paraId="24CC5604" w14:textId="77777777" w:rsidR="001E5A0D" w:rsidRPr="00D530F9" w:rsidRDefault="001E5A0D" w:rsidP="005C3B51">
            <w:pPr>
              <w:tabs>
                <w:tab w:val="left" w:pos="7140"/>
              </w:tabs>
              <w:spacing w:before="20" w:after="20" w:line="260" w:lineRule="exact"/>
              <w:ind w:right="16" w:firstLineChars="100" w:firstLine="180"/>
              <w:rPr>
                <w:rFonts w:eastAsia="微软雅黑"/>
                <w:sz w:val="18"/>
              </w:rPr>
            </w:pPr>
            <w:r w:rsidRPr="00D530F9">
              <w:rPr>
                <w:rFonts w:eastAsia="微软雅黑"/>
                <w:sz w:val="18"/>
              </w:rPr>
              <w:t>（</w:t>
            </w:r>
            <w:r w:rsidRPr="00D530F9">
              <w:rPr>
                <w:rFonts w:eastAsia="微软雅黑"/>
                <w:sz w:val="18"/>
              </w:rPr>
              <w:t>1</w:t>
            </w:r>
            <w:r w:rsidRPr="00D530F9">
              <w:rPr>
                <w:rFonts w:eastAsia="微软雅黑"/>
                <w:sz w:val="18"/>
              </w:rPr>
              <w:t>）结合我国高端装备制造、能源化工领域中精密流量测量技术的发展，讲述国产高精度流量计在西气东输、核电冷却系统、航空发动机燃油供给中的应用，展现我国在流量测量领域的技术突破和国产化成果，增强学生的民族自豪感和专业使命感。</w:t>
            </w:r>
          </w:p>
          <w:p w14:paraId="4E0CA767" w14:textId="77777777" w:rsidR="001E5A0D" w:rsidRDefault="001E5A0D" w:rsidP="005C3B51">
            <w:pPr>
              <w:tabs>
                <w:tab w:val="left" w:pos="7140"/>
              </w:tabs>
              <w:spacing w:before="20" w:after="20" w:line="260" w:lineRule="exact"/>
              <w:ind w:right="16" w:firstLineChars="100" w:firstLine="180"/>
              <w:rPr>
                <w:rFonts w:eastAsia="微软雅黑"/>
                <w:sz w:val="18"/>
              </w:rPr>
            </w:pPr>
            <w:r w:rsidRPr="00D530F9">
              <w:rPr>
                <w:rFonts w:eastAsia="微软雅黑"/>
                <w:sz w:val="18"/>
              </w:rPr>
              <w:t>（</w:t>
            </w:r>
            <w:r w:rsidRPr="00D530F9">
              <w:rPr>
                <w:rFonts w:eastAsia="微软雅黑"/>
                <w:sz w:val="18"/>
              </w:rPr>
              <w:t>2</w:t>
            </w:r>
            <w:r w:rsidRPr="00D530F9">
              <w:rPr>
                <w:rFonts w:eastAsia="微软雅黑"/>
                <w:sz w:val="18"/>
              </w:rPr>
              <w:t>）通过工程案例说明流量测量误差导致的工业生产能耗增加、工艺控制失效、设备故障等问题，培养学生精益求精、严谨细致的工匠精神和数据精准分析的责任意识。</w:t>
            </w:r>
          </w:p>
        </w:tc>
      </w:tr>
      <w:tr w:rsidR="001E5A0D" w14:paraId="5FF72D38" w14:textId="77777777" w:rsidTr="005C3B51">
        <w:trPr>
          <w:trHeight w:val="20"/>
          <w:jc w:val="center"/>
        </w:trPr>
        <w:tc>
          <w:tcPr>
            <w:tcW w:w="1342" w:type="dxa"/>
            <w:tcBorders>
              <w:tl2br w:val="nil"/>
              <w:tr2bl w:val="nil"/>
            </w:tcBorders>
            <w:shd w:val="clear" w:color="auto" w:fill="auto"/>
            <w:vAlign w:val="center"/>
          </w:tcPr>
          <w:p w14:paraId="5E568631" w14:textId="77777777" w:rsidR="001E5A0D" w:rsidRDefault="001E5A0D" w:rsidP="005C3B51">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Pr>
          <w:p w14:paraId="3866EF4D" w14:textId="77777777" w:rsidR="001E5A0D" w:rsidRDefault="001E5A0D" w:rsidP="005C3B51">
            <w:pPr>
              <w:tabs>
                <w:tab w:val="left" w:pos="7140"/>
              </w:tabs>
              <w:spacing w:before="20" w:after="20" w:line="260" w:lineRule="exact"/>
              <w:ind w:right="16" w:firstLineChars="200" w:firstLine="360"/>
              <w:rPr>
                <w:rFonts w:eastAsia="微软雅黑"/>
                <w:sz w:val="18"/>
              </w:rPr>
            </w:pPr>
            <w:r w:rsidRPr="00D530F9">
              <w:rPr>
                <w:rFonts w:eastAsia="微软雅黑"/>
                <w:sz w:val="18"/>
              </w:rPr>
              <w:t>通过分析智能工业测控系统中流量的实时监测、数据传输与智能校准流程，引导学生结合传感器技术、物联网、大数据分析技术，探索流量测量的智能感知、远程校准、故障自诊断算法在智能制造、工业互联网中的创新应用，培养学生跨界融合的双创思维和技术应用创新能力。</w:t>
            </w:r>
          </w:p>
        </w:tc>
      </w:tr>
      <w:tr w:rsidR="001E5A0D" w14:paraId="61CA0F47" w14:textId="77777777" w:rsidTr="005C3B51">
        <w:trPr>
          <w:trHeight w:val="20"/>
          <w:jc w:val="center"/>
        </w:trPr>
        <w:tc>
          <w:tcPr>
            <w:tcW w:w="1342" w:type="dxa"/>
            <w:tcBorders>
              <w:tl2br w:val="nil"/>
              <w:tr2bl w:val="nil"/>
            </w:tcBorders>
            <w:shd w:val="clear" w:color="auto" w:fill="auto"/>
            <w:vAlign w:val="center"/>
          </w:tcPr>
          <w:p w14:paraId="288EABCA" w14:textId="77777777" w:rsidR="001E5A0D" w:rsidRDefault="001E5A0D" w:rsidP="005C3B51">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Pr>
          <w:p w14:paraId="0461342F" w14:textId="77777777" w:rsidR="001E5A0D" w:rsidRDefault="001E5A0D" w:rsidP="005C3B51">
            <w:pPr>
              <w:spacing w:before="20" w:after="20"/>
              <w:ind w:firstLineChars="100" w:firstLine="180"/>
              <w:rPr>
                <w:rFonts w:eastAsia="微软雅黑"/>
                <w:sz w:val="18"/>
              </w:rPr>
            </w:pPr>
            <w:r>
              <w:rPr>
                <w:rFonts w:ascii="微软雅黑" w:eastAsia="微软雅黑" w:hAnsi="微软雅黑" w:hint="eastAsia"/>
                <w:b/>
                <w:color w:val="84615D"/>
                <w:sz w:val="18"/>
              </w:rPr>
              <w:t>教学重点：</w:t>
            </w:r>
            <w:r w:rsidRPr="00D530F9">
              <w:rPr>
                <w:rFonts w:eastAsia="微软雅黑"/>
                <w:sz w:val="18"/>
              </w:rPr>
              <w:t>流量的定义与分类；差压式、容积式、速度式流量计的工作原理；流量测量仪表的选型原则；流量测量的基本参数计算。</w:t>
            </w:r>
          </w:p>
          <w:p w14:paraId="201BB3B6" w14:textId="77777777" w:rsidR="001E5A0D" w:rsidRDefault="001E5A0D" w:rsidP="005C3B51">
            <w:pPr>
              <w:spacing w:before="20" w:after="20"/>
              <w:ind w:firstLineChars="100" w:firstLine="180"/>
              <w:rPr>
                <w:rFonts w:eastAsia="微软雅黑"/>
                <w:sz w:val="18"/>
              </w:rPr>
            </w:pPr>
            <w:r>
              <w:rPr>
                <w:rFonts w:ascii="微软雅黑" w:eastAsia="微软雅黑" w:hAnsi="微软雅黑" w:hint="eastAsia"/>
                <w:b/>
                <w:color w:val="84615D"/>
                <w:sz w:val="18"/>
              </w:rPr>
              <w:t>教学难点：</w:t>
            </w:r>
            <w:r w:rsidRPr="00D530F9">
              <w:rPr>
                <w:rFonts w:eastAsia="微软雅黑"/>
                <w:sz w:val="18"/>
              </w:rPr>
              <w:t>差压式流量计的节流装置工作原理与流量公式推导；不同流量计的测量误差分析与控制；复杂工况（高温、高压、高粘度介质）下流量测量仪表的选型与适配；质量流量测量的原理与实现。</w:t>
            </w:r>
          </w:p>
        </w:tc>
      </w:tr>
      <w:tr w:rsidR="001E5A0D" w14:paraId="334B6650" w14:textId="77777777" w:rsidTr="005C3B51">
        <w:trPr>
          <w:trHeight w:val="20"/>
          <w:jc w:val="center"/>
        </w:trPr>
        <w:tc>
          <w:tcPr>
            <w:tcW w:w="1342" w:type="dxa"/>
            <w:tcBorders>
              <w:tl2br w:val="nil"/>
              <w:tr2bl w:val="nil"/>
            </w:tcBorders>
            <w:shd w:val="clear" w:color="auto" w:fill="auto"/>
            <w:vAlign w:val="center"/>
          </w:tcPr>
          <w:p w14:paraId="1FB8FF8C" w14:textId="77777777" w:rsidR="001E5A0D" w:rsidRDefault="001E5A0D" w:rsidP="005C3B51">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Pr>
          <w:p w14:paraId="17304ECA" w14:textId="77777777" w:rsidR="001E5A0D" w:rsidRDefault="001E5A0D" w:rsidP="005C3B51">
            <w:pPr>
              <w:spacing w:before="20" w:after="20"/>
              <w:ind w:firstLineChars="100" w:firstLine="180"/>
              <w:rPr>
                <w:rFonts w:eastAsia="微软雅黑"/>
                <w:sz w:val="18"/>
              </w:rPr>
            </w:pPr>
            <w:r w:rsidRPr="00D530F9">
              <w:rPr>
                <w:rFonts w:eastAsia="微软雅黑"/>
                <w:sz w:val="18"/>
              </w:rPr>
              <w:t>讲授法、案例分析法、多媒体演示法、实物展示法、分组研讨法、实操演练法</w:t>
            </w:r>
          </w:p>
        </w:tc>
      </w:tr>
      <w:tr w:rsidR="001E5A0D" w14:paraId="03E3B584" w14:textId="77777777" w:rsidTr="005C3B51">
        <w:trPr>
          <w:trHeight w:val="20"/>
          <w:jc w:val="center"/>
        </w:trPr>
        <w:tc>
          <w:tcPr>
            <w:tcW w:w="1342" w:type="dxa"/>
            <w:tcBorders>
              <w:tl2br w:val="nil"/>
              <w:tr2bl w:val="nil"/>
            </w:tcBorders>
            <w:shd w:val="clear" w:color="auto" w:fill="auto"/>
            <w:vAlign w:val="center"/>
          </w:tcPr>
          <w:p w14:paraId="6EA0D71D" w14:textId="77777777" w:rsidR="001E5A0D" w:rsidRDefault="001E5A0D" w:rsidP="005C3B51">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Pr>
          <w:p w14:paraId="2B695B63" w14:textId="77777777" w:rsidR="001E5A0D" w:rsidRDefault="001E5A0D" w:rsidP="005C3B51">
            <w:pPr>
              <w:spacing w:before="20" w:after="20"/>
              <w:ind w:firstLineChars="100" w:firstLine="180"/>
              <w:rPr>
                <w:rFonts w:eastAsia="微软雅黑"/>
                <w:sz w:val="18"/>
              </w:rPr>
            </w:pPr>
            <w:r w:rsidRPr="00D530F9">
              <w:rPr>
                <w:rFonts w:eastAsia="微软雅黑"/>
                <w:sz w:val="18"/>
              </w:rPr>
              <w:t>电脑、投影仪、多媒体课件、教材、各类流量计实物（节流装置、涡轮流量计、腰轮流量计等）、流量测量仿真平台、压力传感器、示波器、工业管道模型</w:t>
            </w:r>
            <w:r>
              <w:rPr>
                <w:rFonts w:eastAsia="微软雅黑" w:hint="eastAsia"/>
                <w:sz w:val="18"/>
              </w:rPr>
              <w:t xml:space="preserve"> </w:t>
            </w:r>
          </w:p>
        </w:tc>
      </w:tr>
      <w:tr w:rsidR="001E5A0D" w14:paraId="29840C7B" w14:textId="77777777" w:rsidTr="005C3B51">
        <w:trPr>
          <w:trHeight w:val="20"/>
          <w:jc w:val="center"/>
        </w:trPr>
        <w:tc>
          <w:tcPr>
            <w:tcW w:w="1342" w:type="dxa"/>
            <w:tcBorders>
              <w:tl2br w:val="nil"/>
              <w:tr2bl w:val="nil"/>
            </w:tcBorders>
            <w:shd w:val="clear" w:color="auto" w:fill="auto"/>
            <w:vAlign w:val="center"/>
          </w:tcPr>
          <w:p w14:paraId="51B7468B" w14:textId="77777777" w:rsidR="001E5A0D" w:rsidRDefault="001E5A0D" w:rsidP="005C3B51">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Pr>
          <w:p w14:paraId="7F1A282C" w14:textId="77777777" w:rsidR="001E5A0D" w:rsidRDefault="001E5A0D" w:rsidP="005C3B51">
            <w:pPr>
              <w:spacing w:before="20" w:after="20"/>
              <w:rPr>
                <w:rFonts w:eastAsia="微软雅黑"/>
                <w:sz w:val="18"/>
              </w:rPr>
            </w:pPr>
            <w:r>
              <w:rPr>
                <w:rFonts w:eastAsia="微软雅黑"/>
                <w:spacing w:val="-4"/>
                <w:sz w:val="18"/>
              </w:rPr>
              <w:t>课前</w:t>
            </w:r>
            <w:r>
              <w:rPr>
                <w:rFonts w:eastAsia="微软雅黑" w:hint="eastAsia"/>
                <w:spacing w:val="-4"/>
                <w:sz w:val="18"/>
              </w:rPr>
              <w:t>任务</w:t>
            </w:r>
            <w:r>
              <w:rPr>
                <w:rFonts w:eastAsia="微软雅黑" w:hint="eastAsia"/>
                <w:sz w:val="18"/>
              </w:rPr>
              <w:t>→互动</w:t>
            </w:r>
            <w:r>
              <w:rPr>
                <w:rFonts w:eastAsia="微软雅黑" w:hint="eastAsia"/>
                <w:spacing w:val="-4"/>
                <w:sz w:val="18"/>
              </w:rPr>
              <w:t>导入（</w:t>
            </w:r>
            <w:r>
              <w:rPr>
                <w:rFonts w:eastAsia="微软雅黑"/>
                <w:spacing w:val="-4"/>
                <w:sz w:val="18"/>
              </w:rPr>
              <w:t>1</w:t>
            </w:r>
            <w:r>
              <w:rPr>
                <w:rFonts w:eastAsia="微软雅黑" w:hint="eastAsia"/>
                <w:spacing w:val="-4"/>
                <w:sz w:val="18"/>
              </w:rPr>
              <w:t>5min</w:t>
            </w:r>
            <w:r>
              <w:rPr>
                <w:rFonts w:eastAsia="微软雅黑" w:hint="eastAsia"/>
                <w:spacing w:val="-4"/>
                <w:sz w:val="18"/>
              </w:rPr>
              <w:t>）</w:t>
            </w:r>
            <w:r>
              <w:rPr>
                <w:rFonts w:eastAsia="微软雅黑" w:hint="eastAsia"/>
                <w:sz w:val="18"/>
              </w:rPr>
              <w:t>→传授新知（</w:t>
            </w:r>
            <w:r>
              <w:rPr>
                <w:rFonts w:eastAsia="微软雅黑" w:hint="eastAsia"/>
                <w:sz w:val="18"/>
              </w:rPr>
              <w:t xml:space="preserve">70 </w:t>
            </w:r>
            <w:r>
              <w:rPr>
                <w:rFonts w:eastAsia="微软雅黑"/>
                <w:sz w:val="18"/>
              </w:rPr>
              <w:t>min</w:t>
            </w:r>
            <w:r>
              <w:rPr>
                <w:rFonts w:eastAsia="微软雅黑" w:hint="eastAsia"/>
                <w:sz w:val="18"/>
              </w:rPr>
              <w:t>）→过关检测（</w:t>
            </w:r>
            <w:r>
              <w:rPr>
                <w:rFonts w:eastAsia="微软雅黑"/>
                <w:sz w:val="18"/>
              </w:rPr>
              <w:t>10 min</w:t>
            </w:r>
            <w:r>
              <w:rPr>
                <w:rFonts w:eastAsia="微软雅黑" w:hint="eastAsia"/>
                <w:sz w:val="18"/>
              </w:rPr>
              <w:t>）→课堂小结（</w:t>
            </w:r>
            <w:r>
              <w:rPr>
                <w:rFonts w:eastAsia="微软雅黑" w:hint="eastAsia"/>
                <w:sz w:val="18"/>
              </w:rPr>
              <w:t>3</w:t>
            </w:r>
            <w:r>
              <w:rPr>
                <w:rFonts w:eastAsia="微软雅黑"/>
                <w:sz w:val="18"/>
              </w:rPr>
              <w:t xml:space="preserve"> min</w:t>
            </w:r>
            <w:r>
              <w:rPr>
                <w:rFonts w:eastAsia="微软雅黑" w:hint="eastAsia"/>
                <w:sz w:val="18"/>
              </w:rPr>
              <w:t>）→作业布置（</w:t>
            </w:r>
            <w:r>
              <w:rPr>
                <w:rFonts w:eastAsia="微软雅黑" w:hint="eastAsia"/>
                <w:sz w:val="18"/>
              </w:rPr>
              <w:t>1</w:t>
            </w:r>
            <w:r>
              <w:rPr>
                <w:rFonts w:eastAsia="微软雅黑"/>
                <w:sz w:val="18"/>
              </w:rPr>
              <w:t xml:space="preserve"> min</w:t>
            </w:r>
            <w:r>
              <w:rPr>
                <w:rFonts w:eastAsia="微软雅黑" w:hint="eastAsia"/>
                <w:sz w:val="18"/>
              </w:rPr>
              <w:t>）→</w:t>
            </w:r>
            <w:r>
              <w:rPr>
                <w:rFonts w:eastAsia="微软雅黑" w:hint="eastAsia"/>
                <w:spacing w:val="-4"/>
                <w:sz w:val="18"/>
              </w:rPr>
              <w:t>考勤（</w:t>
            </w:r>
            <w:r>
              <w:rPr>
                <w:rFonts w:eastAsia="微软雅黑" w:hint="eastAsia"/>
                <w:spacing w:val="-4"/>
                <w:sz w:val="18"/>
              </w:rPr>
              <w:t>1</w:t>
            </w:r>
            <w:r>
              <w:rPr>
                <w:rFonts w:eastAsia="微软雅黑"/>
                <w:spacing w:val="-4"/>
                <w:sz w:val="18"/>
              </w:rPr>
              <w:t xml:space="preserve"> min</w:t>
            </w:r>
            <w:r>
              <w:rPr>
                <w:rFonts w:eastAsia="微软雅黑" w:hint="eastAsia"/>
                <w:spacing w:val="-4"/>
                <w:sz w:val="18"/>
              </w:rPr>
              <w:t>）</w:t>
            </w:r>
          </w:p>
        </w:tc>
      </w:tr>
      <w:tr w:rsidR="001E5A0D" w14:paraId="7CE8A3D6" w14:textId="77777777" w:rsidTr="005C3B51">
        <w:trPr>
          <w:trHeight w:val="20"/>
          <w:jc w:val="center"/>
        </w:trPr>
        <w:tc>
          <w:tcPr>
            <w:tcW w:w="1342" w:type="dxa"/>
            <w:tcBorders>
              <w:tl2br w:val="nil"/>
              <w:tr2bl w:val="nil"/>
            </w:tcBorders>
            <w:shd w:val="clear" w:color="auto" w:fill="auto"/>
            <w:vAlign w:val="center"/>
          </w:tcPr>
          <w:p w14:paraId="49DFA51F" w14:textId="77777777" w:rsidR="001E5A0D" w:rsidRDefault="001E5A0D" w:rsidP="005C3B51">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lastRenderedPageBreak/>
              <w:t>教学过程</w:t>
            </w:r>
          </w:p>
        </w:tc>
        <w:tc>
          <w:tcPr>
            <w:tcW w:w="5787" w:type="dxa"/>
            <w:gridSpan w:val="3"/>
            <w:tcBorders>
              <w:tl2br w:val="nil"/>
              <w:tr2bl w:val="nil"/>
            </w:tcBorders>
            <w:shd w:val="clear" w:color="auto" w:fill="auto"/>
            <w:vAlign w:val="center"/>
          </w:tcPr>
          <w:p w14:paraId="23CE7952" w14:textId="77777777" w:rsidR="001E5A0D" w:rsidRDefault="001E5A0D" w:rsidP="005C3B51">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教学步骤及主要教学内容</w:t>
            </w:r>
          </w:p>
        </w:tc>
        <w:tc>
          <w:tcPr>
            <w:tcW w:w="1585" w:type="dxa"/>
            <w:tcBorders>
              <w:tl2br w:val="nil"/>
              <w:tr2bl w:val="nil"/>
            </w:tcBorders>
            <w:shd w:val="clear" w:color="auto" w:fill="auto"/>
            <w:vAlign w:val="center"/>
          </w:tcPr>
          <w:p w14:paraId="4310F736" w14:textId="77777777" w:rsidR="001E5A0D" w:rsidRDefault="001E5A0D" w:rsidP="005C3B51">
            <w:pPr>
              <w:spacing w:before="20" w:after="20"/>
              <w:jc w:val="center"/>
              <w:rPr>
                <w:rFonts w:ascii="微软雅黑" w:eastAsia="微软雅黑" w:hAnsi="微软雅黑" w:hint="eastAsia"/>
                <w:b/>
                <w:color w:val="5D8979"/>
                <w:sz w:val="24"/>
              </w:rPr>
            </w:pPr>
            <w:r>
              <w:rPr>
                <w:rFonts w:ascii="微软雅黑" w:eastAsia="微软雅黑" w:hAnsi="微软雅黑"/>
                <w:b/>
                <w:color w:val="5D8979"/>
                <w:sz w:val="24"/>
              </w:rPr>
              <w:t>设计意图</w:t>
            </w:r>
          </w:p>
        </w:tc>
      </w:tr>
      <w:tr w:rsidR="001E5A0D" w14:paraId="76E8778F" w14:textId="77777777" w:rsidTr="005C3B51">
        <w:trPr>
          <w:trHeight w:val="397"/>
          <w:jc w:val="center"/>
        </w:trPr>
        <w:tc>
          <w:tcPr>
            <w:tcW w:w="1342" w:type="dxa"/>
            <w:tcBorders>
              <w:tl2br w:val="nil"/>
              <w:tr2bl w:val="nil"/>
            </w:tcBorders>
            <w:shd w:val="clear" w:color="auto" w:fill="auto"/>
            <w:vAlign w:val="center"/>
          </w:tcPr>
          <w:p w14:paraId="03E2450D" w14:textId="77777777" w:rsidR="001E5A0D" w:rsidRDefault="001E5A0D" w:rsidP="005C3B51">
            <w:pPr>
              <w:spacing w:before="20" w:after="20"/>
              <w:jc w:val="center"/>
              <w:rPr>
                <w:rFonts w:ascii="微软雅黑" w:eastAsia="微软雅黑" w:hAnsi="微软雅黑" w:hint="eastAsia"/>
                <w:b/>
                <w:sz w:val="18"/>
              </w:rPr>
            </w:pPr>
            <w:r>
              <w:rPr>
                <w:rFonts w:ascii="微软雅黑" w:eastAsia="微软雅黑" w:hAnsi="微软雅黑" w:hint="eastAsia"/>
                <w:b/>
                <w:sz w:val="18"/>
              </w:rPr>
              <w:t>课前任务</w:t>
            </w:r>
          </w:p>
        </w:tc>
        <w:tc>
          <w:tcPr>
            <w:tcW w:w="5787" w:type="dxa"/>
            <w:gridSpan w:val="3"/>
            <w:tcBorders>
              <w:tl2br w:val="nil"/>
              <w:tr2bl w:val="nil"/>
            </w:tcBorders>
            <w:shd w:val="clear" w:color="auto" w:fill="auto"/>
            <w:vAlign w:val="center"/>
          </w:tcPr>
          <w:p w14:paraId="1A7FC463" w14:textId="77777777" w:rsidR="001E5A0D" w:rsidRDefault="001E5A0D" w:rsidP="005C3B51">
            <w:pPr>
              <w:numPr>
                <w:ilvl w:val="0"/>
                <w:numId w:val="5"/>
              </w:numPr>
              <w:spacing w:before="100" w:beforeAutospacing="1" w:after="20" w:line="260" w:lineRule="exact"/>
              <w:ind w:left="618"/>
              <w:rPr>
                <w:rFonts w:ascii="微软雅黑" w:eastAsia="微软雅黑" w:hAnsi="微软雅黑" w:hint="eastAsia"/>
                <w:b/>
                <w:color w:val="5D8979"/>
                <w:sz w:val="18"/>
                <w:szCs w:val="18"/>
              </w:rPr>
            </w:pPr>
            <w:r>
              <w:rPr>
                <w:rFonts w:ascii="微软雅黑" w:eastAsia="微软雅黑" w:hAnsi="微软雅黑" w:hint="eastAsia"/>
                <w:b/>
                <w:color w:val="5D8979"/>
                <w:sz w:val="18"/>
                <w:szCs w:val="18"/>
              </w:rPr>
              <w:t>【教师】布置课前任务，和学生负责人取得联系，让其提醒同学完成课前任务</w:t>
            </w:r>
          </w:p>
          <w:p w14:paraId="329DDA70" w14:textId="77777777" w:rsidR="001E5A0D" w:rsidRPr="00D530F9" w:rsidRDefault="001E5A0D" w:rsidP="005C3B51">
            <w:pPr>
              <w:spacing w:before="20" w:after="20" w:line="260" w:lineRule="exact"/>
              <w:jc w:val="left"/>
              <w:rPr>
                <w:rFonts w:eastAsia="微软雅黑"/>
                <w:sz w:val="18"/>
              </w:rPr>
            </w:pPr>
            <w:r w:rsidRPr="00D530F9">
              <w:rPr>
                <w:rFonts w:eastAsia="微软雅黑"/>
                <w:sz w:val="18"/>
              </w:rPr>
              <w:t xml:space="preserve">1. </w:t>
            </w:r>
            <w:r w:rsidRPr="00D530F9">
              <w:rPr>
                <w:rFonts w:eastAsia="微软雅黑"/>
                <w:sz w:val="18"/>
              </w:rPr>
              <w:t>预习教材中流量测量的相关内容，梳理流量的基本概念及常见流量计的类型，记录不懂的原理问题；</w:t>
            </w:r>
          </w:p>
          <w:p w14:paraId="6CD1D7AC" w14:textId="77777777" w:rsidR="001E5A0D" w:rsidRPr="00D530F9" w:rsidRDefault="001E5A0D" w:rsidP="005C3B51">
            <w:pPr>
              <w:spacing w:before="20" w:after="20" w:line="260" w:lineRule="exact"/>
              <w:jc w:val="left"/>
              <w:rPr>
                <w:rFonts w:eastAsia="微软雅黑"/>
                <w:sz w:val="18"/>
              </w:rPr>
            </w:pPr>
            <w:r w:rsidRPr="00D530F9">
              <w:rPr>
                <w:rFonts w:eastAsia="微软雅黑"/>
                <w:sz w:val="18"/>
              </w:rPr>
              <w:t xml:space="preserve">2. </w:t>
            </w:r>
            <w:r w:rsidRPr="00D530F9">
              <w:rPr>
                <w:rFonts w:eastAsia="微软雅黑"/>
                <w:sz w:val="18"/>
              </w:rPr>
              <w:t>观察身边的流量测量场景（如自来水水表、汽车燃油表、燃气表），记录仪表类型及直观特征；</w:t>
            </w:r>
          </w:p>
          <w:p w14:paraId="494BCB48" w14:textId="77777777" w:rsidR="001E5A0D" w:rsidRPr="00D530F9" w:rsidRDefault="001E5A0D" w:rsidP="005C3B51">
            <w:pPr>
              <w:spacing w:before="160" w:after="160" w:line="180" w:lineRule="exact"/>
              <w:rPr>
                <w:rFonts w:ascii="微软雅黑" w:eastAsia="微软雅黑" w:hAnsi="微软雅黑" w:hint="eastAsia"/>
                <w:b/>
                <w:color w:val="84615D"/>
                <w:sz w:val="18"/>
              </w:rPr>
            </w:pPr>
            <w:r w:rsidRPr="00D530F9">
              <w:rPr>
                <w:rFonts w:eastAsia="微软雅黑"/>
                <w:sz w:val="18"/>
              </w:rPr>
              <w:t xml:space="preserve">3. </w:t>
            </w:r>
            <w:r w:rsidRPr="00D530F9">
              <w:rPr>
                <w:rFonts w:eastAsia="微软雅黑"/>
                <w:sz w:val="18"/>
              </w:rPr>
              <w:t>查阅资料，了解一种工业用流量计在工程中的具体应用及安装要求。</w:t>
            </w:r>
          </w:p>
          <w:p w14:paraId="7BC27546" w14:textId="77777777" w:rsidR="001E5A0D" w:rsidRDefault="001E5A0D" w:rsidP="005C3B51">
            <w:pPr>
              <w:numPr>
                <w:ilvl w:val="0"/>
                <w:numId w:val="7"/>
              </w:numPr>
              <w:spacing w:before="160" w:after="160" w:line="180" w:lineRule="exact"/>
              <w:ind w:left="601"/>
              <w:rPr>
                <w:rFonts w:ascii="微软雅黑" w:eastAsia="微软雅黑" w:hAnsi="微软雅黑" w:hint="eastAsia"/>
                <w:b/>
                <w:color w:val="84615D"/>
                <w:sz w:val="18"/>
              </w:rPr>
            </w:pPr>
            <w:r>
              <w:rPr>
                <w:rFonts w:ascii="微软雅黑" w:eastAsia="微软雅黑" w:hAnsi="微软雅黑" w:hint="eastAsia"/>
                <w:b/>
                <w:color w:val="84615D"/>
                <w:sz w:val="18"/>
                <w:szCs w:val="18"/>
              </w:rPr>
              <w:t>【学生】熟悉案例背景，完成课前任务</w:t>
            </w:r>
          </w:p>
        </w:tc>
        <w:tc>
          <w:tcPr>
            <w:tcW w:w="1585" w:type="dxa"/>
            <w:tcBorders>
              <w:tl2br w:val="nil"/>
              <w:tr2bl w:val="nil"/>
            </w:tcBorders>
            <w:shd w:val="clear" w:color="auto" w:fill="auto"/>
            <w:vAlign w:val="center"/>
          </w:tcPr>
          <w:p w14:paraId="6E1A02C0" w14:textId="77777777" w:rsidR="001E5A0D" w:rsidRDefault="001E5A0D" w:rsidP="005C3B51">
            <w:pPr>
              <w:spacing w:before="20" w:after="20"/>
              <w:ind w:firstLineChars="100" w:firstLine="180"/>
              <w:rPr>
                <w:rFonts w:eastAsia="微软雅黑"/>
                <w:sz w:val="18"/>
              </w:rPr>
            </w:pPr>
            <w:r w:rsidRPr="00D530F9">
              <w:rPr>
                <w:rFonts w:eastAsia="微软雅黑"/>
                <w:sz w:val="18"/>
              </w:rPr>
              <w:t>通过课前预习梳理基础概念，降低课堂理解难度；结合生活中的流量测量场景建立感性认知；查阅工程应用资料，让学生提前感知知识的工程价值，为课堂学习做好铺垫。</w:t>
            </w:r>
          </w:p>
        </w:tc>
      </w:tr>
      <w:tr w:rsidR="001E5A0D" w14:paraId="0317BC0B" w14:textId="77777777" w:rsidTr="005C3B51">
        <w:trPr>
          <w:trHeight w:val="2546"/>
          <w:jc w:val="center"/>
        </w:trPr>
        <w:tc>
          <w:tcPr>
            <w:tcW w:w="1342" w:type="dxa"/>
            <w:tcBorders>
              <w:tl2br w:val="nil"/>
              <w:tr2bl w:val="nil"/>
            </w:tcBorders>
            <w:shd w:val="clear" w:color="auto" w:fill="auto"/>
          </w:tcPr>
          <w:p w14:paraId="4F3F93DF" w14:textId="77777777" w:rsidR="001E5A0D" w:rsidRDefault="001E5A0D" w:rsidP="005C3B51">
            <w:pPr>
              <w:snapToGrid w:val="0"/>
              <w:spacing w:line="260" w:lineRule="exact"/>
              <w:ind w:firstLineChars="100" w:firstLine="180"/>
              <w:rPr>
                <w:rFonts w:ascii="微软雅黑" w:eastAsia="微软雅黑" w:hAnsi="微软雅黑" w:hint="eastAsia"/>
                <w:b/>
                <w:sz w:val="18"/>
              </w:rPr>
            </w:pPr>
            <w:r>
              <w:rPr>
                <w:rFonts w:ascii="微软雅黑" w:eastAsia="微软雅黑" w:hAnsi="微软雅黑" w:hint="eastAsia"/>
                <w:b/>
                <w:sz w:val="18"/>
              </w:rPr>
              <w:t>互动导入</w:t>
            </w:r>
          </w:p>
          <w:p w14:paraId="5518B3A4" w14:textId="77777777" w:rsidR="001E5A0D" w:rsidRDefault="001E5A0D" w:rsidP="005C3B51">
            <w:pPr>
              <w:snapToGrid w:val="0"/>
              <w:spacing w:line="260" w:lineRule="exact"/>
              <w:jc w:val="center"/>
              <w:rPr>
                <w:rFonts w:ascii="微软雅黑" w:eastAsia="微软雅黑" w:hAnsi="微软雅黑" w:hint="eastAsia"/>
                <w:b/>
                <w:sz w:val="18"/>
              </w:rPr>
            </w:pPr>
            <w:r>
              <w:rPr>
                <w:rFonts w:ascii="微软雅黑" w:eastAsia="微软雅黑" w:hAnsi="微软雅黑" w:hint="eastAsia"/>
                <w:b/>
                <w:sz w:val="18"/>
              </w:rPr>
              <w:t>（15min）</w:t>
            </w:r>
          </w:p>
          <w:p w14:paraId="2FB08E6B" w14:textId="77777777" w:rsidR="001E5A0D" w:rsidRDefault="001E5A0D" w:rsidP="005C3B51">
            <w:pPr>
              <w:snapToGrid w:val="0"/>
              <w:spacing w:line="260" w:lineRule="exact"/>
              <w:jc w:val="center"/>
              <w:rPr>
                <w:rFonts w:ascii="微软雅黑" w:eastAsia="微软雅黑" w:hAnsi="微软雅黑" w:hint="eastAsia"/>
                <w:b/>
                <w:sz w:val="18"/>
              </w:rPr>
            </w:pPr>
          </w:p>
          <w:p w14:paraId="235471AB" w14:textId="77777777" w:rsidR="001E5A0D" w:rsidRDefault="001E5A0D" w:rsidP="005C3B51">
            <w:pPr>
              <w:snapToGrid w:val="0"/>
              <w:spacing w:line="260" w:lineRule="exact"/>
              <w:jc w:val="center"/>
              <w:rPr>
                <w:rFonts w:ascii="微软雅黑" w:eastAsia="微软雅黑" w:hAnsi="微软雅黑" w:hint="eastAsia"/>
                <w:b/>
                <w:sz w:val="18"/>
              </w:rPr>
            </w:pPr>
          </w:p>
          <w:p w14:paraId="79997BF1" w14:textId="77777777" w:rsidR="001E5A0D" w:rsidRDefault="001E5A0D" w:rsidP="005C3B51">
            <w:pPr>
              <w:snapToGrid w:val="0"/>
              <w:spacing w:line="260" w:lineRule="exact"/>
              <w:jc w:val="center"/>
              <w:rPr>
                <w:rFonts w:ascii="微软雅黑" w:eastAsia="微软雅黑" w:hAnsi="微软雅黑" w:hint="eastAsia"/>
                <w:b/>
                <w:sz w:val="18"/>
              </w:rPr>
            </w:pPr>
          </w:p>
          <w:p w14:paraId="1034D00E" w14:textId="77777777" w:rsidR="001E5A0D" w:rsidRDefault="001E5A0D" w:rsidP="005C3B51">
            <w:pPr>
              <w:snapToGrid w:val="0"/>
              <w:spacing w:line="260" w:lineRule="exact"/>
              <w:jc w:val="center"/>
              <w:rPr>
                <w:rFonts w:ascii="微软雅黑" w:eastAsia="微软雅黑" w:hAnsi="微软雅黑" w:hint="eastAsia"/>
                <w:b/>
                <w:sz w:val="18"/>
              </w:rPr>
            </w:pPr>
          </w:p>
          <w:p w14:paraId="551E542B" w14:textId="77777777" w:rsidR="001E5A0D" w:rsidRDefault="001E5A0D" w:rsidP="005C3B51">
            <w:pPr>
              <w:snapToGrid w:val="0"/>
              <w:spacing w:line="260" w:lineRule="exact"/>
              <w:jc w:val="center"/>
              <w:rPr>
                <w:rFonts w:ascii="微软雅黑" w:eastAsia="微软雅黑" w:hAnsi="微软雅黑" w:hint="eastAsia"/>
                <w:b/>
                <w:sz w:val="18"/>
              </w:rPr>
            </w:pPr>
          </w:p>
          <w:p w14:paraId="078FE079" w14:textId="77777777" w:rsidR="001E5A0D" w:rsidRDefault="001E5A0D" w:rsidP="005C3B51">
            <w:pPr>
              <w:snapToGrid w:val="0"/>
              <w:spacing w:line="260" w:lineRule="exact"/>
              <w:jc w:val="center"/>
              <w:rPr>
                <w:rFonts w:ascii="微软雅黑" w:eastAsia="微软雅黑" w:hAnsi="微软雅黑" w:hint="eastAsia"/>
                <w:b/>
                <w:sz w:val="18"/>
              </w:rPr>
            </w:pPr>
          </w:p>
          <w:p w14:paraId="35A3362F" w14:textId="77777777" w:rsidR="001E5A0D" w:rsidRDefault="001E5A0D" w:rsidP="005C3B51">
            <w:pPr>
              <w:snapToGrid w:val="0"/>
              <w:spacing w:line="260" w:lineRule="exact"/>
              <w:jc w:val="center"/>
              <w:rPr>
                <w:rFonts w:ascii="微软雅黑" w:eastAsia="微软雅黑" w:hAnsi="微软雅黑" w:hint="eastAsia"/>
                <w:b/>
                <w:sz w:val="18"/>
              </w:rPr>
            </w:pPr>
          </w:p>
          <w:p w14:paraId="516273B4" w14:textId="77777777" w:rsidR="001E5A0D" w:rsidRDefault="001E5A0D" w:rsidP="005C3B51">
            <w:pPr>
              <w:snapToGrid w:val="0"/>
              <w:spacing w:line="260" w:lineRule="exact"/>
              <w:jc w:val="center"/>
              <w:rPr>
                <w:rFonts w:ascii="微软雅黑" w:eastAsia="微软雅黑" w:hAnsi="微软雅黑" w:hint="eastAsia"/>
                <w:b/>
                <w:sz w:val="18"/>
              </w:rPr>
            </w:pPr>
          </w:p>
          <w:p w14:paraId="48FD96EF" w14:textId="77777777" w:rsidR="001E5A0D" w:rsidRDefault="001E5A0D" w:rsidP="005C3B51">
            <w:pPr>
              <w:snapToGrid w:val="0"/>
              <w:spacing w:line="260" w:lineRule="exact"/>
              <w:jc w:val="center"/>
              <w:rPr>
                <w:rFonts w:ascii="微软雅黑" w:eastAsia="微软雅黑" w:hAnsi="微软雅黑" w:hint="eastAsia"/>
                <w:b/>
                <w:sz w:val="18"/>
              </w:rPr>
            </w:pPr>
          </w:p>
          <w:p w14:paraId="439420CC" w14:textId="77777777" w:rsidR="001E5A0D" w:rsidRDefault="001E5A0D" w:rsidP="005C3B51">
            <w:pPr>
              <w:snapToGrid w:val="0"/>
              <w:spacing w:line="260" w:lineRule="exact"/>
              <w:jc w:val="center"/>
              <w:rPr>
                <w:rFonts w:ascii="微软雅黑" w:eastAsia="微软雅黑" w:hAnsi="微软雅黑" w:hint="eastAsia"/>
                <w:b/>
                <w:sz w:val="18"/>
              </w:rPr>
            </w:pPr>
          </w:p>
          <w:p w14:paraId="24BB0103" w14:textId="77777777" w:rsidR="001E5A0D" w:rsidRDefault="001E5A0D" w:rsidP="005C3B51">
            <w:pPr>
              <w:snapToGrid w:val="0"/>
              <w:spacing w:line="260" w:lineRule="exact"/>
              <w:jc w:val="center"/>
              <w:rPr>
                <w:rFonts w:ascii="微软雅黑" w:eastAsia="微软雅黑" w:hAnsi="微软雅黑" w:hint="eastAsia"/>
                <w:b/>
                <w:sz w:val="18"/>
              </w:rPr>
            </w:pPr>
          </w:p>
          <w:p w14:paraId="35228DD5" w14:textId="77777777" w:rsidR="001E5A0D" w:rsidRDefault="001E5A0D" w:rsidP="005C3B51">
            <w:pPr>
              <w:spacing w:before="20" w:after="20"/>
              <w:jc w:val="center"/>
              <w:rPr>
                <w:rFonts w:ascii="微软雅黑" w:eastAsia="微软雅黑" w:hAnsi="微软雅黑" w:hint="eastAsia"/>
                <w:b/>
                <w:sz w:val="18"/>
              </w:rPr>
            </w:pPr>
          </w:p>
          <w:p w14:paraId="09A7F1A2" w14:textId="77777777" w:rsidR="001E5A0D" w:rsidRDefault="001E5A0D" w:rsidP="005C3B51">
            <w:pPr>
              <w:spacing w:before="20" w:after="20"/>
              <w:jc w:val="center"/>
              <w:rPr>
                <w:rFonts w:ascii="微软雅黑" w:eastAsia="微软雅黑" w:hAnsi="微软雅黑" w:hint="eastAsia"/>
                <w:b/>
                <w:sz w:val="18"/>
              </w:rPr>
            </w:pPr>
          </w:p>
          <w:p w14:paraId="0AED91BF" w14:textId="77777777" w:rsidR="001E5A0D" w:rsidRDefault="001E5A0D" w:rsidP="005C3B51">
            <w:pPr>
              <w:spacing w:before="20" w:after="20"/>
              <w:jc w:val="center"/>
              <w:rPr>
                <w:rFonts w:ascii="微软雅黑" w:eastAsia="微软雅黑" w:hAnsi="微软雅黑" w:hint="eastAsia"/>
                <w:b/>
                <w:sz w:val="18"/>
              </w:rPr>
            </w:pPr>
            <w:r>
              <w:rPr>
                <w:rFonts w:ascii="微软雅黑" w:eastAsia="微软雅黑" w:hAnsi="微软雅黑" w:hint="eastAsia"/>
                <w:b/>
                <w:sz w:val="18"/>
              </w:rPr>
              <w:t>传授新知</w:t>
            </w:r>
          </w:p>
          <w:p w14:paraId="56FD0136" w14:textId="77777777" w:rsidR="001E5A0D" w:rsidRDefault="001E5A0D" w:rsidP="005C3B51">
            <w:pPr>
              <w:spacing w:before="20" w:after="20"/>
              <w:jc w:val="center"/>
              <w:rPr>
                <w:rFonts w:ascii="微软雅黑" w:eastAsia="微软雅黑" w:hAnsi="微软雅黑" w:hint="eastAsia"/>
                <w:b/>
                <w:sz w:val="18"/>
              </w:rPr>
            </w:pPr>
            <w:r>
              <w:rPr>
                <w:rFonts w:ascii="微软雅黑" w:eastAsia="微软雅黑" w:hAnsi="微软雅黑" w:hint="eastAsia"/>
                <w:b/>
                <w:sz w:val="18"/>
              </w:rPr>
              <w:t>（共70 min）</w:t>
            </w:r>
          </w:p>
          <w:p w14:paraId="432450A1" w14:textId="77777777" w:rsidR="001E5A0D" w:rsidRDefault="001E5A0D" w:rsidP="005C3B51">
            <w:pPr>
              <w:snapToGrid w:val="0"/>
              <w:spacing w:line="260" w:lineRule="exact"/>
              <w:jc w:val="center"/>
              <w:rPr>
                <w:rFonts w:ascii="微软雅黑" w:eastAsia="微软雅黑" w:hAnsi="微软雅黑" w:hint="eastAsia"/>
                <w:b/>
                <w:sz w:val="18"/>
              </w:rPr>
            </w:pPr>
          </w:p>
          <w:p w14:paraId="63360C6C" w14:textId="77777777" w:rsidR="001E5A0D" w:rsidRDefault="001E5A0D" w:rsidP="005C3B51">
            <w:pPr>
              <w:spacing w:before="20" w:after="20"/>
              <w:jc w:val="center"/>
              <w:rPr>
                <w:rFonts w:ascii="微软雅黑" w:eastAsia="微软雅黑" w:hAnsi="微软雅黑" w:hint="eastAsia"/>
                <w:b/>
                <w:sz w:val="18"/>
              </w:rPr>
            </w:pPr>
          </w:p>
        </w:tc>
        <w:tc>
          <w:tcPr>
            <w:tcW w:w="5787" w:type="dxa"/>
            <w:gridSpan w:val="3"/>
            <w:tcBorders>
              <w:tl2br w:val="nil"/>
              <w:tr2bl w:val="nil"/>
            </w:tcBorders>
            <w:shd w:val="clear" w:color="auto" w:fill="auto"/>
            <w:vAlign w:val="center"/>
          </w:tcPr>
          <w:p w14:paraId="2B878691" w14:textId="77777777" w:rsidR="001E5A0D" w:rsidRDefault="001E5A0D" w:rsidP="005C3B51">
            <w:pPr>
              <w:spacing w:line="240" w:lineRule="exact"/>
              <w:rPr>
                <w:rFonts w:eastAsia="微软雅黑"/>
                <w:sz w:val="18"/>
              </w:rPr>
            </w:pPr>
            <w:r w:rsidRPr="00496E24">
              <w:rPr>
                <w:rFonts w:eastAsia="微软雅黑"/>
                <w:sz w:val="18"/>
              </w:rPr>
              <w:t>【教师】</w:t>
            </w:r>
          </w:p>
          <w:p w14:paraId="094241C5" w14:textId="77777777" w:rsidR="001E5A0D" w:rsidRPr="00D530F9" w:rsidRDefault="001E5A0D" w:rsidP="005C3B51">
            <w:pPr>
              <w:spacing w:line="240" w:lineRule="exact"/>
              <w:rPr>
                <w:rFonts w:eastAsia="微软雅黑"/>
                <w:sz w:val="18"/>
              </w:rPr>
            </w:pPr>
            <w:r w:rsidRPr="00D530F9">
              <w:rPr>
                <w:rFonts w:eastAsia="微软雅黑"/>
                <w:sz w:val="18"/>
              </w:rPr>
              <w:t xml:space="preserve">1. </w:t>
            </w:r>
            <w:r w:rsidRPr="00D530F9">
              <w:rPr>
                <w:rFonts w:eastAsia="微软雅黑"/>
                <w:sz w:val="18"/>
              </w:rPr>
              <w:t>复习回顾：提问上节课压力测量的相关知识，重点回顾差压测量的原理和传感器，引出问题</w:t>
            </w:r>
            <w:r w:rsidRPr="00D530F9">
              <w:rPr>
                <w:rFonts w:eastAsia="微软雅黑"/>
                <w:sz w:val="18"/>
              </w:rPr>
              <w:t xml:space="preserve"> “</w:t>
            </w:r>
            <w:r w:rsidRPr="00D530F9">
              <w:rPr>
                <w:rFonts w:eastAsia="微软雅黑"/>
                <w:sz w:val="18"/>
              </w:rPr>
              <w:t>工业生产中如何测量管道内介质的流动快慢？流量测量与压力测量有哪些关联？</w:t>
            </w:r>
            <w:r w:rsidRPr="00D530F9">
              <w:rPr>
                <w:rFonts w:eastAsia="微软雅黑"/>
                <w:sz w:val="18"/>
              </w:rPr>
              <w:t>”</w:t>
            </w:r>
            <w:r w:rsidRPr="00D530F9">
              <w:rPr>
                <w:rFonts w:eastAsia="微软雅黑"/>
                <w:sz w:val="18"/>
              </w:rPr>
              <w:t>，衔接本节课内容。</w:t>
            </w:r>
          </w:p>
          <w:p w14:paraId="4DE1D4EB" w14:textId="77777777" w:rsidR="001E5A0D" w:rsidRPr="00D530F9" w:rsidRDefault="001E5A0D" w:rsidP="005C3B51">
            <w:pPr>
              <w:spacing w:line="240" w:lineRule="exact"/>
              <w:rPr>
                <w:rFonts w:eastAsia="微软雅黑"/>
                <w:sz w:val="18"/>
              </w:rPr>
            </w:pPr>
            <w:r w:rsidRPr="00D530F9">
              <w:rPr>
                <w:rFonts w:eastAsia="微软雅黑"/>
                <w:sz w:val="18"/>
              </w:rPr>
              <w:t xml:space="preserve">2. </w:t>
            </w:r>
            <w:r w:rsidRPr="00D530F9">
              <w:rPr>
                <w:rFonts w:eastAsia="微软雅黑"/>
                <w:sz w:val="18"/>
              </w:rPr>
              <w:t>现场演示：展示自来水水表、涡轮流量计、腰轮流量计等实物，结合工业管道模型演示介质流动时仪表的工作状态；通过多媒体播放差压式、电磁式流量计的工作原理动画，让学生直观观察不同流量计的工作差异。</w:t>
            </w:r>
          </w:p>
          <w:p w14:paraId="6BB2179B" w14:textId="77777777" w:rsidR="001E5A0D" w:rsidRPr="00D530F9" w:rsidRDefault="001E5A0D" w:rsidP="005C3B51">
            <w:pPr>
              <w:spacing w:line="240" w:lineRule="exact"/>
              <w:rPr>
                <w:rFonts w:eastAsia="微软雅黑"/>
                <w:sz w:val="18"/>
              </w:rPr>
            </w:pPr>
            <w:r w:rsidRPr="00D530F9">
              <w:rPr>
                <w:rFonts w:eastAsia="微软雅黑"/>
                <w:sz w:val="18"/>
              </w:rPr>
              <w:t xml:space="preserve">3. </w:t>
            </w:r>
            <w:r w:rsidRPr="00D530F9">
              <w:rPr>
                <w:rFonts w:eastAsia="微软雅黑"/>
                <w:sz w:val="18"/>
              </w:rPr>
              <w:t>分组讨论：以</w:t>
            </w:r>
            <w:r w:rsidRPr="00D530F9">
              <w:rPr>
                <w:rFonts w:eastAsia="微软雅黑"/>
                <w:sz w:val="18"/>
              </w:rPr>
              <w:t xml:space="preserve"> 3-5 </w:t>
            </w:r>
            <w:r w:rsidRPr="00D530F9">
              <w:rPr>
                <w:rFonts w:eastAsia="微软雅黑"/>
                <w:sz w:val="18"/>
              </w:rPr>
              <w:t>人为一组，分享课前观察的流量测量场景及仪表特征，讨论</w:t>
            </w:r>
            <w:r w:rsidRPr="00D530F9">
              <w:rPr>
                <w:rFonts w:eastAsia="微软雅黑"/>
                <w:sz w:val="18"/>
              </w:rPr>
              <w:t xml:space="preserve"> “</w:t>
            </w:r>
            <w:r w:rsidRPr="00D530F9">
              <w:rPr>
                <w:rFonts w:eastAsia="微软雅黑"/>
                <w:sz w:val="18"/>
              </w:rPr>
              <w:t>为什么工业生产中需要精准测量流量？不同场景对流量测量的要求有什么不同？</w:t>
            </w:r>
            <w:r w:rsidRPr="00D530F9">
              <w:rPr>
                <w:rFonts w:eastAsia="微软雅黑"/>
                <w:sz w:val="18"/>
              </w:rPr>
              <w:t>”</w:t>
            </w:r>
            <w:r w:rsidRPr="00D530F9">
              <w:rPr>
                <w:rFonts w:eastAsia="微软雅黑"/>
                <w:sz w:val="18"/>
              </w:rPr>
              <w:t>，每组推选</w:t>
            </w:r>
            <w:r w:rsidRPr="00D530F9">
              <w:rPr>
                <w:rFonts w:eastAsia="微软雅黑"/>
                <w:sz w:val="18"/>
              </w:rPr>
              <w:t xml:space="preserve"> 1 </w:t>
            </w:r>
            <w:r w:rsidRPr="00D530F9">
              <w:rPr>
                <w:rFonts w:eastAsia="微软雅黑"/>
                <w:sz w:val="18"/>
              </w:rPr>
              <w:t>名代表发言。</w:t>
            </w:r>
          </w:p>
          <w:p w14:paraId="2A408627" w14:textId="77777777" w:rsidR="001E5A0D" w:rsidRDefault="001E5A0D" w:rsidP="005C3B51">
            <w:pPr>
              <w:spacing w:line="240" w:lineRule="exact"/>
              <w:rPr>
                <w:rFonts w:eastAsia="微软雅黑"/>
                <w:sz w:val="18"/>
              </w:rPr>
            </w:pPr>
            <w:r w:rsidRPr="00D530F9">
              <w:rPr>
                <w:rFonts w:eastAsia="微软雅黑"/>
                <w:sz w:val="18"/>
              </w:rPr>
              <w:t xml:space="preserve">4. </w:t>
            </w:r>
            <w:r w:rsidRPr="00D530F9">
              <w:rPr>
                <w:rFonts w:eastAsia="微软雅黑"/>
                <w:sz w:val="18"/>
              </w:rPr>
              <w:t>教师总结：结合学生发言和现场演示，指出流量测量是工业过程控制、能源计量的核心环节，不同工况需适配不同原理的流量计，引出本节课课题：流量的测量。</w:t>
            </w:r>
          </w:p>
          <w:p w14:paraId="08674EED" w14:textId="77777777" w:rsidR="001E5A0D" w:rsidRDefault="001E5A0D" w:rsidP="005C3B51">
            <w:pPr>
              <w:spacing w:line="240" w:lineRule="exact"/>
              <w:rPr>
                <w:rFonts w:eastAsia="微软雅黑"/>
                <w:sz w:val="18"/>
              </w:rPr>
            </w:pPr>
            <w:r w:rsidRPr="00496E24">
              <w:rPr>
                <w:rFonts w:eastAsia="微软雅黑"/>
                <w:sz w:val="18"/>
              </w:rPr>
              <w:t>【学生】</w:t>
            </w:r>
            <w:r w:rsidRPr="00496E24">
              <w:rPr>
                <w:rFonts w:eastAsia="微软雅黑"/>
                <w:sz w:val="18"/>
              </w:rPr>
              <w:t xml:space="preserve"> </w:t>
            </w:r>
            <w:r w:rsidRPr="00496E24">
              <w:rPr>
                <w:rFonts w:eastAsia="微软雅黑"/>
                <w:sz w:val="18"/>
              </w:rPr>
              <w:t>参与问答、观察演示、分组讨论并发言，进入课程学习状态。</w:t>
            </w:r>
            <w:r w:rsidRPr="0050517A">
              <w:rPr>
                <w:rFonts w:eastAsia="微软雅黑" w:hint="eastAsia"/>
                <w:sz w:val="18"/>
              </w:rPr>
              <w:t xml:space="preserve"> </w:t>
            </w:r>
          </w:p>
          <w:p w14:paraId="7E4B9BE2" w14:textId="77777777" w:rsidR="001E5A0D" w:rsidRPr="00D530F9" w:rsidRDefault="001E5A0D" w:rsidP="005C3B51">
            <w:pPr>
              <w:spacing w:line="240" w:lineRule="exact"/>
              <w:rPr>
                <w:rFonts w:eastAsia="微软雅黑"/>
                <w:sz w:val="18"/>
              </w:rPr>
            </w:pPr>
            <w:r w:rsidRPr="00D530F9">
              <w:rPr>
                <w:rFonts w:eastAsia="微软雅黑"/>
                <w:sz w:val="18"/>
              </w:rPr>
              <w:t>1</w:t>
            </w:r>
            <w:r w:rsidRPr="00D530F9">
              <w:rPr>
                <w:rFonts w:eastAsia="微软雅黑"/>
                <w:sz w:val="18"/>
              </w:rPr>
              <w:t>、流量的基本定义与分类（</w:t>
            </w:r>
            <w:r w:rsidRPr="00D530F9">
              <w:rPr>
                <w:rFonts w:eastAsia="微软雅黑"/>
                <w:sz w:val="18"/>
              </w:rPr>
              <w:t xml:space="preserve">10 </w:t>
            </w:r>
            <w:r w:rsidRPr="00D530F9">
              <w:rPr>
                <w:rFonts w:eastAsia="微软雅黑"/>
                <w:sz w:val="18"/>
              </w:rPr>
              <w:t>分钟）</w:t>
            </w:r>
          </w:p>
          <w:p w14:paraId="35A81960" w14:textId="77777777" w:rsidR="001E5A0D" w:rsidRPr="00D530F9" w:rsidRDefault="001E5A0D" w:rsidP="005C3B51">
            <w:pPr>
              <w:spacing w:line="240" w:lineRule="exact"/>
              <w:rPr>
                <w:rFonts w:eastAsia="微软雅黑"/>
                <w:sz w:val="18"/>
              </w:rPr>
            </w:pPr>
            <w:r w:rsidRPr="00D530F9">
              <w:rPr>
                <w:rFonts w:eastAsia="微软雅黑"/>
                <w:sz w:val="18"/>
              </w:rPr>
              <w:t>结合工程案例讲授核心定义、分类及计量单位：</w:t>
            </w:r>
          </w:p>
          <w:p w14:paraId="0CE23D7D" w14:textId="77777777" w:rsidR="001E5A0D" w:rsidRPr="00D530F9" w:rsidRDefault="001E5A0D" w:rsidP="005C3B51">
            <w:pPr>
              <w:spacing w:line="240" w:lineRule="exact"/>
              <w:rPr>
                <w:rFonts w:eastAsia="微软雅黑"/>
                <w:sz w:val="18"/>
              </w:rPr>
            </w:pPr>
            <w:r w:rsidRPr="00D530F9">
              <w:rPr>
                <w:rFonts w:eastAsia="微软雅黑"/>
                <w:sz w:val="18"/>
              </w:rPr>
              <w:t xml:space="preserve">1. </w:t>
            </w:r>
            <w:r w:rsidRPr="00D530F9">
              <w:rPr>
                <w:rFonts w:eastAsia="微软雅黑"/>
                <w:b/>
                <w:bCs/>
                <w:sz w:val="18"/>
              </w:rPr>
              <w:t>基本定义</w:t>
            </w:r>
            <w:r w:rsidRPr="00D530F9">
              <w:rPr>
                <w:rFonts w:eastAsia="微软雅黑"/>
                <w:sz w:val="18"/>
              </w:rPr>
              <w:t>：单位时间内通过管道某一截面的流体数量，分为</w:t>
            </w:r>
            <w:r w:rsidRPr="00D530F9">
              <w:rPr>
                <w:rFonts w:eastAsia="微软雅黑"/>
                <w:b/>
                <w:bCs/>
                <w:sz w:val="18"/>
              </w:rPr>
              <w:t>体积流量</w:t>
            </w:r>
            <w:r w:rsidRPr="00D530F9">
              <w:rPr>
                <w:rFonts w:eastAsia="微软雅黑"/>
                <w:sz w:val="18"/>
              </w:rPr>
              <w:t>（</w:t>
            </w:r>
            <w:r w:rsidRPr="00D530F9">
              <w:rPr>
                <w:rFonts w:eastAsia="微软雅黑"/>
                <w:sz w:val="18"/>
              </w:rPr>
              <w:t>qₙ</w:t>
            </w:r>
            <w:r w:rsidRPr="00D530F9">
              <w:rPr>
                <w:rFonts w:eastAsia="微软雅黑"/>
                <w:sz w:val="18"/>
              </w:rPr>
              <w:t>，单位</w:t>
            </w:r>
            <w:r w:rsidRPr="00D530F9">
              <w:rPr>
                <w:rFonts w:eastAsia="微软雅黑"/>
                <w:sz w:val="18"/>
              </w:rPr>
              <w:t xml:space="preserve"> m³/s</w:t>
            </w:r>
            <w:r w:rsidRPr="00D530F9">
              <w:rPr>
                <w:rFonts w:eastAsia="微软雅黑"/>
                <w:sz w:val="18"/>
              </w:rPr>
              <w:t>、</w:t>
            </w:r>
            <w:r w:rsidRPr="00D530F9">
              <w:rPr>
                <w:rFonts w:eastAsia="微软雅黑"/>
                <w:sz w:val="18"/>
              </w:rPr>
              <w:t>L/h</w:t>
            </w:r>
            <w:r w:rsidRPr="00D530F9">
              <w:rPr>
                <w:rFonts w:eastAsia="微软雅黑"/>
                <w:sz w:val="18"/>
              </w:rPr>
              <w:t>）和</w:t>
            </w:r>
            <w:r w:rsidRPr="00D530F9">
              <w:rPr>
                <w:rFonts w:eastAsia="微软雅黑"/>
                <w:b/>
                <w:bCs/>
                <w:sz w:val="18"/>
              </w:rPr>
              <w:t>质量流量</w:t>
            </w:r>
            <w:r w:rsidRPr="00D530F9">
              <w:rPr>
                <w:rFonts w:eastAsia="微软雅黑"/>
                <w:sz w:val="18"/>
              </w:rPr>
              <w:t>（</w:t>
            </w:r>
            <w:r w:rsidRPr="00D530F9">
              <w:rPr>
                <w:rFonts w:eastAsia="微软雅黑"/>
                <w:sz w:val="18"/>
              </w:rPr>
              <w:t>qₘ</w:t>
            </w:r>
            <w:r w:rsidRPr="00D530F9">
              <w:rPr>
                <w:rFonts w:eastAsia="微软雅黑"/>
                <w:sz w:val="18"/>
              </w:rPr>
              <w:t>，单位</w:t>
            </w:r>
            <w:r w:rsidRPr="00D530F9">
              <w:rPr>
                <w:rFonts w:eastAsia="微软雅黑"/>
                <w:sz w:val="18"/>
              </w:rPr>
              <w:t xml:space="preserve"> kg/s</w:t>
            </w:r>
            <w:r w:rsidRPr="00D530F9">
              <w:rPr>
                <w:rFonts w:eastAsia="微软雅黑"/>
                <w:sz w:val="18"/>
              </w:rPr>
              <w:t>、</w:t>
            </w:r>
            <w:r w:rsidRPr="00D530F9">
              <w:rPr>
                <w:rFonts w:eastAsia="微软雅黑"/>
                <w:sz w:val="18"/>
              </w:rPr>
              <w:t>t/h</w:t>
            </w:r>
            <w:r w:rsidRPr="00D530F9">
              <w:rPr>
                <w:rFonts w:eastAsia="微软雅黑"/>
                <w:sz w:val="18"/>
              </w:rPr>
              <w:t>），二者关系：</w:t>
            </w:r>
            <w:r w:rsidRPr="00D530F9">
              <w:rPr>
                <w:rFonts w:eastAsia="微软雅黑"/>
                <w:sz w:val="18"/>
              </w:rPr>
              <w:t>qₘ=ρqₙ</w:t>
            </w:r>
            <w:r w:rsidRPr="00D530F9">
              <w:rPr>
                <w:rFonts w:eastAsia="微软雅黑"/>
                <w:sz w:val="18"/>
              </w:rPr>
              <w:t>（</w:t>
            </w:r>
            <w:r w:rsidRPr="00D530F9">
              <w:rPr>
                <w:rFonts w:eastAsia="微软雅黑"/>
                <w:sz w:val="18"/>
              </w:rPr>
              <w:t xml:space="preserve">ρ </w:t>
            </w:r>
            <w:r w:rsidRPr="00D530F9">
              <w:rPr>
                <w:rFonts w:eastAsia="微软雅黑"/>
                <w:sz w:val="18"/>
              </w:rPr>
              <w:t>为流体密度）；</w:t>
            </w:r>
          </w:p>
          <w:p w14:paraId="5E5D8E12" w14:textId="77777777" w:rsidR="001E5A0D" w:rsidRPr="00D530F9" w:rsidRDefault="001E5A0D" w:rsidP="005C3B51">
            <w:pPr>
              <w:spacing w:line="240" w:lineRule="exact"/>
              <w:rPr>
                <w:rFonts w:eastAsia="微软雅黑"/>
                <w:sz w:val="18"/>
              </w:rPr>
            </w:pPr>
            <w:r w:rsidRPr="00D530F9">
              <w:rPr>
                <w:rFonts w:eastAsia="微软雅黑"/>
                <w:sz w:val="18"/>
              </w:rPr>
              <w:t xml:space="preserve">2. </w:t>
            </w:r>
            <w:r w:rsidRPr="00D530F9">
              <w:rPr>
                <w:rFonts w:eastAsia="微软雅黑"/>
                <w:b/>
                <w:bCs/>
                <w:sz w:val="18"/>
              </w:rPr>
              <w:t>累计流量</w:t>
            </w:r>
            <w:r w:rsidRPr="00D530F9">
              <w:rPr>
                <w:rFonts w:eastAsia="微软雅黑"/>
                <w:sz w:val="18"/>
              </w:rPr>
              <w:t>：某一段时间内通过的流体总数量，是流量对时间的积分，为工业计量的核心参数；</w:t>
            </w:r>
          </w:p>
          <w:p w14:paraId="46202214" w14:textId="77777777" w:rsidR="001E5A0D" w:rsidRPr="00D530F9" w:rsidRDefault="001E5A0D" w:rsidP="005C3B51">
            <w:pPr>
              <w:spacing w:line="240" w:lineRule="exact"/>
              <w:rPr>
                <w:rFonts w:eastAsia="微软雅黑"/>
                <w:sz w:val="18"/>
              </w:rPr>
            </w:pPr>
            <w:r w:rsidRPr="00D530F9">
              <w:rPr>
                <w:rFonts w:eastAsia="微软雅黑"/>
                <w:sz w:val="18"/>
              </w:rPr>
              <w:t xml:space="preserve">3. </w:t>
            </w:r>
            <w:r w:rsidRPr="00D530F9">
              <w:rPr>
                <w:rFonts w:eastAsia="微软雅黑"/>
                <w:b/>
                <w:bCs/>
                <w:sz w:val="18"/>
              </w:rPr>
              <w:t>常用计量单位</w:t>
            </w:r>
            <w:r w:rsidRPr="00D530F9">
              <w:rPr>
                <w:rFonts w:eastAsia="微软雅黑"/>
                <w:sz w:val="18"/>
              </w:rPr>
              <w:t>：介绍工程中体积流量、质量流量的常用单位及换算关系，结合案例说明不同行业的计量习惯。</w:t>
            </w:r>
          </w:p>
          <w:p w14:paraId="59C8356D" w14:textId="77777777" w:rsidR="001E5A0D" w:rsidRPr="00D530F9" w:rsidRDefault="001E5A0D" w:rsidP="005C3B51">
            <w:pPr>
              <w:spacing w:line="240" w:lineRule="exact"/>
              <w:rPr>
                <w:rFonts w:eastAsia="微软雅黑"/>
                <w:sz w:val="18"/>
              </w:rPr>
            </w:pPr>
            <w:r w:rsidRPr="00D530F9">
              <w:rPr>
                <w:rFonts w:eastAsia="微软雅黑"/>
                <w:sz w:val="18"/>
              </w:rPr>
              <w:t>课堂互动：提问</w:t>
            </w:r>
            <w:r w:rsidRPr="00D530F9">
              <w:rPr>
                <w:rFonts w:eastAsia="微软雅黑"/>
                <w:sz w:val="18"/>
              </w:rPr>
              <w:t xml:space="preserve"> “</w:t>
            </w:r>
            <w:r w:rsidRPr="00D530F9">
              <w:rPr>
                <w:rFonts w:eastAsia="微软雅黑"/>
                <w:sz w:val="18"/>
              </w:rPr>
              <w:t>自来水公司计量用户用水量、加油站给汽车加油，分别采用哪种流量计量方式？为什么？</w:t>
            </w:r>
            <w:r w:rsidRPr="00D530F9">
              <w:rPr>
                <w:rFonts w:eastAsia="微软雅黑"/>
                <w:sz w:val="18"/>
              </w:rPr>
              <w:t>”</w:t>
            </w:r>
            <w:r w:rsidRPr="00D530F9">
              <w:rPr>
                <w:rFonts w:eastAsia="微软雅黑"/>
                <w:sz w:val="18"/>
              </w:rPr>
              <w:t>，引导学生理解分类的工程意义。</w:t>
            </w:r>
          </w:p>
          <w:p w14:paraId="70B68078" w14:textId="77777777" w:rsidR="001E5A0D" w:rsidRPr="00D530F9" w:rsidRDefault="001E5A0D" w:rsidP="005C3B51">
            <w:pPr>
              <w:spacing w:line="240" w:lineRule="exact"/>
              <w:rPr>
                <w:rFonts w:eastAsia="微软雅黑"/>
                <w:sz w:val="18"/>
              </w:rPr>
            </w:pPr>
            <w:r w:rsidRPr="00D530F9">
              <w:rPr>
                <w:rFonts w:eastAsia="微软雅黑"/>
                <w:sz w:val="18"/>
              </w:rPr>
              <w:t xml:space="preserve"> 2</w:t>
            </w:r>
            <w:r w:rsidRPr="00D530F9">
              <w:rPr>
                <w:rFonts w:eastAsia="微软雅黑"/>
                <w:sz w:val="18"/>
              </w:rPr>
              <w:t>、常用流量测量仪表的工作原理（</w:t>
            </w:r>
            <w:r w:rsidRPr="00D530F9">
              <w:rPr>
                <w:rFonts w:eastAsia="微软雅黑"/>
                <w:sz w:val="18"/>
              </w:rPr>
              <w:t xml:space="preserve">40 </w:t>
            </w:r>
            <w:r w:rsidRPr="00D530F9">
              <w:rPr>
                <w:rFonts w:eastAsia="微软雅黑"/>
                <w:sz w:val="18"/>
              </w:rPr>
              <w:t>分钟）</w:t>
            </w:r>
          </w:p>
          <w:p w14:paraId="246B6EB0" w14:textId="77777777" w:rsidR="001E5A0D" w:rsidRPr="00D530F9" w:rsidRDefault="001E5A0D" w:rsidP="005C3B51">
            <w:pPr>
              <w:spacing w:line="240" w:lineRule="exact"/>
              <w:rPr>
                <w:rFonts w:eastAsia="微软雅黑"/>
                <w:sz w:val="18"/>
              </w:rPr>
            </w:pPr>
            <w:r w:rsidRPr="00D530F9">
              <w:rPr>
                <w:rFonts w:eastAsia="微软雅黑"/>
                <w:sz w:val="18"/>
              </w:rPr>
              <w:t>本章节重点，结合实物、动画和公式推导，讲授四类主流流量计的核心内容，突出原理与工程应用的结合：</w:t>
            </w:r>
          </w:p>
          <w:p w14:paraId="4882096A" w14:textId="77777777" w:rsidR="001E5A0D" w:rsidRPr="00D530F9" w:rsidRDefault="001E5A0D" w:rsidP="005C3B51">
            <w:pPr>
              <w:spacing w:line="240" w:lineRule="exact"/>
              <w:rPr>
                <w:rFonts w:eastAsia="微软雅黑"/>
                <w:sz w:val="18"/>
              </w:rPr>
            </w:pPr>
            <w:r w:rsidRPr="00D530F9">
              <w:rPr>
                <w:rFonts w:eastAsia="微软雅黑"/>
                <w:sz w:val="18"/>
              </w:rPr>
              <w:t xml:space="preserve"> </w:t>
            </w:r>
            <w:r w:rsidRPr="00D530F9">
              <w:rPr>
                <w:rFonts w:eastAsia="微软雅黑"/>
                <w:sz w:val="18"/>
              </w:rPr>
              <w:t>（一）差压式流量计（节流式）</w:t>
            </w:r>
          </w:p>
          <w:p w14:paraId="3FAFF92E" w14:textId="77777777" w:rsidR="001E5A0D" w:rsidRPr="00D530F9" w:rsidRDefault="001E5A0D" w:rsidP="005C3B51">
            <w:pPr>
              <w:spacing w:line="240" w:lineRule="exact"/>
              <w:rPr>
                <w:rFonts w:eastAsia="微软雅黑"/>
                <w:sz w:val="18"/>
              </w:rPr>
            </w:pPr>
            <w:r w:rsidRPr="00D530F9">
              <w:rPr>
                <w:rFonts w:eastAsia="微软雅黑"/>
                <w:sz w:val="18"/>
              </w:rPr>
              <w:t xml:space="preserve">1. </w:t>
            </w:r>
            <w:r w:rsidRPr="00D530F9">
              <w:rPr>
                <w:rFonts w:eastAsia="微软雅黑"/>
                <w:b/>
                <w:bCs/>
                <w:sz w:val="18"/>
              </w:rPr>
              <w:t>核心原理</w:t>
            </w:r>
            <w:r w:rsidRPr="00D530F9">
              <w:rPr>
                <w:rFonts w:eastAsia="微软雅黑"/>
                <w:sz w:val="18"/>
              </w:rPr>
              <w:t>：流体通过节流装置（孔板、喷嘴、文丘里管）时，流道收缩导致流速增加、静压力降低，形成节流件前后的差压，差压与流量的平方成正比；</w:t>
            </w:r>
          </w:p>
          <w:p w14:paraId="5CF73319" w14:textId="77777777" w:rsidR="001E5A0D" w:rsidRPr="00D530F9" w:rsidRDefault="001E5A0D" w:rsidP="005C3B51">
            <w:pPr>
              <w:spacing w:line="240" w:lineRule="exact"/>
              <w:rPr>
                <w:rFonts w:eastAsia="微软雅黑"/>
                <w:sz w:val="18"/>
              </w:rPr>
            </w:pPr>
            <w:r w:rsidRPr="00D530F9">
              <w:rPr>
                <w:rFonts w:eastAsia="微软雅黑"/>
                <w:sz w:val="18"/>
              </w:rPr>
              <w:t xml:space="preserve">2. </w:t>
            </w:r>
            <w:r w:rsidRPr="00D530F9">
              <w:rPr>
                <w:rFonts w:eastAsia="微软雅黑"/>
                <w:b/>
                <w:bCs/>
                <w:sz w:val="18"/>
              </w:rPr>
              <w:t>节流装置</w:t>
            </w:r>
            <w:r w:rsidRPr="00D530F9">
              <w:rPr>
                <w:rFonts w:eastAsia="微软雅黑"/>
                <w:sz w:val="18"/>
              </w:rPr>
              <w:t>：介绍孔板、喷嘴、文丘里管的结构特点、适用工况，对比其压损和测量精度；</w:t>
            </w:r>
          </w:p>
          <w:p w14:paraId="12703AAC" w14:textId="77777777" w:rsidR="001E5A0D" w:rsidRPr="00D530F9" w:rsidRDefault="001E5A0D" w:rsidP="005C3B51">
            <w:pPr>
              <w:spacing w:line="240" w:lineRule="exact"/>
              <w:rPr>
                <w:rFonts w:eastAsia="微软雅黑"/>
                <w:sz w:val="18"/>
              </w:rPr>
            </w:pPr>
            <w:r w:rsidRPr="00D530F9">
              <w:rPr>
                <w:rFonts w:eastAsia="微软雅黑"/>
                <w:sz w:val="18"/>
              </w:rPr>
              <w:t xml:space="preserve">3. </w:t>
            </w:r>
            <w:r w:rsidRPr="00D530F9">
              <w:rPr>
                <w:rFonts w:eastAsia="微软雅黑"/>
                <w:b/>
                <w:bCs/>
                <w:sz w:val="18"/>
              </w:rPr>
              <w:t>流量公式</w:t>
            </w:r>
            <w:r w:rsidRPr="00D530F9">
              <w:rPr>
                <w:rFonts w:eastAsia="微软雅黑"/>
                <w:sz w:val="18"/>
              </w:rPr>
              <w:t>：推导体积流量公式</w:t>
            </w:r>
            <w:r w:rsidRPr="00D530F9">
              <w:rPr>
                <w:rFonts w:eastAsia="微软雅黑"/>
                <w:sz w:val="18"/>
              </w:rPr>
              <w:t xml:space="preserve"> qₙ=αεA√(2Δp/ρ)</w:t>
            </w:r>
            <w:r w:rsidRPr="00D530F9">
              <w:rPr>
                <w:rFonts w:eastAsia="微软雅黑"/>
                <w:sz w:val="18"/>
              </w:rPr>
              <w:t>，解释流量系数</w:t>
            </w:r>
            <w:r w:rsidRPr="00D530F9">
              <w:rPr>
                <w:rFonts w:eastAsia="微软雅黑"/>
                <w:sz w:val="18"/>
              </w:rPr>
              <w:t xml:space="preserve"> α</w:t>
            </w:r>
            <w:r w:rsidRPr="00D530F9">
              <w:rPr>
                <w:rFonts w:eastAsia="微软雅黑"/>
                <w:sz w:val="18"/>
              </w:rPr>
              <w:t>、膨胀校正系数</w:t>
            </w:r>
            <w:r w:rsidRPr="00D530F9">
              <w:rPr>
                <w:rFonts w:eastAsia="微软雅黑"/>
                <w:sz w:val="18"/>
              </w:rPr>
              <w:t xml:space="preserve"> ε</w:t>
            </w:r>
            <w:r w:rsidRPr="00D530F9">
              <w:rPr>
                <w:rFonts w:eastAsia="微软雅黑"/>
                <w:sz w:val="18"/>
              </w:rPr>
              <w:t>、节流件开孔面积</w:t>
            </w:r>
            <w:r w:rsidRPr="00D530F9">
              <w:rPr>
                <w:rFonts w:eastAsia="微软雅黑"/>
                <w:sz w:val="18"/>
              </w:rPr>
              <w:t xml:space="preserve"> A </w:t>
            </w:r>
            <w:r w:rsidRPr="00D530F9">
              <w:rPr>
                <w:rFonts w:eastAsia="微软雅黑"/>
                <w:sz w:val="18"/>
              </w:rPr>
              <w:t>的物理意义及确定方法；</w:t>
            </w:r>
          </w:p>
          <w:p w14:paraId="7687A43C" w14:textId="77777777" w:rsidR="001E5A0D" w:rsidRPr="00D530F9" w:rsidRDefault="001E5A0D" w:rsidP="005C3B51">
            <w:pPr>
              <w:spacing w:line="240" w:lineRule="exact"/>
              <w:rPr>
                <w:rFonts w:eastAsia="微软雅黑"/>
                <w:sz w:val="18"/>
              </w:rPr>
            </w:pPr>
            <w:r w:rsidRPr="00D530F9">
              <w:rPr>
                <w:rFonts w:eastAsia="微软雅黑"/>
                <w:sz w:val="18"/>
              </w:rPr>
              <w:t xml:space="preserve">4. </w:t>
            </w:r>
            <w:r w:rsidRPr="00D530F9">
              <w:rPr>
                <w:rFonts w:eastAsia="微软雅黑"/>
                <w:b/>
                <w:bCs/>
                <w:sz w:val="18"/>
              </w:rPr>
              <w:t>适用场景</w:t>
            </w:r>
            <w:r w:rsidRPr="00D530F9">
              <w:rPr>
                <w:rFonts w:eastAsia="微软雅黑"/>
                <w:sz w:val="18"/>
              </w:rPr>
              <w:t>：适用于气体、液体、蒸汽的流量测量，是工业中应用最广泛的流量计。</w:t>
            </w:r>
          </w:p>
          <w:p w14:paraId="4CB48423" w14:textId="77777777" w:rsidR="001E5A0D" w:rsidRPr="00D530F9" w:rsidRDefault="001E5A0D" w:rsidP="005C3B51">
            <w:pPr>
              <w:spacing w:line="240" w:lineRule="exact"/>
              <w:rPr>
                <w:rFonts w:eastAsia="微软雅黑"/>
                <w:sz w:val="18"/>
              </w:rPr>
            </w:pPr>
            <w:r w:rsidRPr="00D530F9">
              <w:rPr>
                <w:rFonts w:eastAsia="微软雅黑"/>
                <w:sz w:val="18"/>
              </w:rPr>
              <w:t>（二）容积式流量计</w:t>
            </w:r>
          </w:p>
          <w:p w14:paraId="443E13BF" w14:textId="77777777" w:rsidR="001E5A0D" w:rsidRPr="00D530F9" w:rsidRDefault="001E5A0D" w:rsidP="005C3B51">
            <w:pPr>
              <w:spacing w:line="240" w:lineRule="exact"/>
              <w:rPr>
                <w:rFonts w:eastAsia="微软雅黑"/>
                <w:sz w:val="18"/>
              </w:rPr>
            </w:pPr>
            <w:r w:rsidRPr="00D530F9">
              <w:rPr>
                <w:rFonts w:eastAsia="微软雅黑"/>
                <w:sz w:val="18"/>
              </w:rPr>
              <w:t xml:space="preserve">1. </w:t>
            </w:r>
            <w:r w:rsidRPr="00D530F9">
              <w:rPr>
                <w:rFonts w:eastAsia="微软雅黑"/>
                <w:b/>
                <w:bCs/>
                <w:sz w:val="18"/>
              </w:rPr>
              <w:t>核心原理</w:t>
            </w:r>
            <w:r w:rsidRPr="00D530F9">
              <w:rPr>
                <w:rFonts w:eastAsia="微软雅黑"/>
                <w:sz w:val="18"/>
              </w:rPr>
              <w:t>：利用仪表内部的固定容积腔室，对通过的流体进行连续计量，腔室的容积乘以单位时间内的排液次数即为流量；</w:t>
            </w:r>
          </w:p>
          <w:p w14:paraId="1C8868D8" w14:textId="77777777" w:rsidR="001E5A0D" w:rsidRPr="00D530F9" w:rsidRDefault="001E5A0D" w:rsidP="005C3B51">
            <w:pPr>
              <w:spacing w:line="240" w:lineRule="exact"/>
              <w:rPr>
                <w:rFonts w:eastAsia="微软雅黑"/>
                <w:sz w:val="18"/>
              </w:rPr>
            </w:pPr>
            <w:r w:rsidRPr="00D530F9">
              <w:rPr>
                <w:rFonts w:eastAsia="微软雅黑"/>
                <w:sz w:val="18"/>
              </w:rPr>
              <w:t xml:space="preserve">2. </w:t>
            </w:r>
            <w:r w:rsidRPr="00D530F9">
              <w:rPr>
                <w:rFonts w:eastAsia="微软雅黑"/>
                <w:b/>
                <w:bCs/>
                <w:sz w:val="18"/>
              </w:rPr>
              <w:t>典型仪表</w:t>
            </w:r>
            <w:r w:rsidRPr="00D530F9">
              <w:rPr>
                <w:rFonts w:eastAsia="微软雅黑"/>
                <w:sz w:val="18"/>
              </w:rPr>
              <w:t>：腰轮流量计、椭圆齿轮流量计、刮板流量计，结合实物讲解结构及工作过程；</w:t>
            </w:r>
          </w:p>
          <w:p w14:paraId="382AF3DF" w14:textId="77777777" w:rsidR="001E5A0D" w:rsidRPr="00D530F9" w:rsidRDefault="001E5A0D" w:rsidP="005C3B51">
            <w:pPr>
              <w:spacing w:line="240" w:lineRule="exact"/>
              <w:rPr>
                <w:rFonts w:eastAsia="微软雅黑"/>
                <w:sz w:val="18"/>
              </w:rPr>
            </w:pPr>
            <w:r w:rsidRPr="00D530F9">
              <w:rPr>
                <w:rFonts w:eastAsia="微软雅黑"/>
                <w:sz w:val="18"/>
              </w:rPr>
              <w:lastRenderedPageBreak/>
              <w:t xml:space="preserve">3. </w:t>
            </w:r>
            <w:r w:rsidRPr="00D530F9">
              <w:rPr>
                <w:rFonts w:eastAsia="微软雅黑"/>
                <w:b/>
                <w:bCs/>
                <w:sz w:val="18"/>
              </w:rPr>
              <w:t>特点</w:t>
            </w:r>
            <w:r w:rsidRPr="00D530F9">
              <w:rPr>
                <w:rFonts w:eastAsia="微软雅黑"/>
                <w:sz w:val="18"/>
              </w:rPr>
              <w:t>：测量精度高、不受流体流速分布影响，适用于高粘度、低雷诺数流体（如润滑油、燃油）。</w:t>
            </w:r>
          </w:p>
          <w:p w14:paraId="62DA7DD6" w14:textId="77777777" w:rsidR="001E5A0D" w:rsidRPr="00D530F9" w:rsidRDefault="001E5A0D" w:rsidP="005C3B51">
            <w:pPr>
              <w:spacing w:line="240" w:lineRule="exact"/>
              <w:rPr>
                <w:rFonts w:eastAsia="微软雅黑"/>
                <w:sz w:val="18"/>
              </w:rPr>
            </w:pPr>
            <w:r w:rsidRPr="00D530F9">
              <w:rPr>
                <w:rFonts w:eastAsia="微软雅黑"/>
                <w:sz w:val="18"/>
              </w:rPr>
              <w:t xml:space="preserve"> </w:t>
            </w:r>
            <w:r w:rsidRPr="00D530F9">
              <w:rPr>
                <w:rFonts w:eastAsia="微软雅黑"/>
                <w:sz w:val="18"/>
              </w:rPr>
              <w:t>（三）速度式流量计</w:t>
            </w:r>
          </w:p>
          <w:p w14:paraId="731A740C" w14:textId="77777777" w:rsidR="001E5A0D" w:rsidRPr="00D530F9" w:rsidRDefault="001E5A0D" w:rsidP="005C3B51">
            <w:pPr>
              <w:spacing w:line="240" w:lineRule="exact"/>
              <w:rPr>
                <w:rFonts w:eastAsia="微软雅黑"/>
                <w:sz w:val="18"/>
              </w:rPr>
            </w:pPr>
            <w:r w:rsidRPr="00D530F9">
              <w:rPr>
                <w:rFonts w:eastAsia="微软雅黑"/>
                <w:sz w:val="18"/>
              </w:rPr>
              <w:t xml:space="preserve">1. </w:t>
            </w:r>
            <w:r w:rsidRPr="00D530F9">
              <w:rPr>
                <w:rFonts w:eastAsia="微软雅黑"/>
                <w:b/>
                <w:bCs/>
                <w:sz w:val="18"/>
              </w:rPr>
              <w:t>核心原理</w:t>
            </w:r>
            <w:r w:rsidRPr="00D530F9">
              <w:rPr>
                <w:rFonts w:eastAsia="微软雅黑"/>
                <w:sz w:val="18"/>
              </w:rPr>
              <w:t>：通过测量流体的流动速度，结合管道截面积计算体积流量，</w:t>
            </w:r>
            <w:r w:rsidRPr="00D530F9">
              <w:rPr>
                <w:rFonts w:eastAsia="微软雅黑"/>
                <w:sz w:val="18"/>
              </w:rPr>
              <w:t>qₙ=vA</w:t>
            </w:r>
            <w:r w:rsidRPr="00D530F9">
              <w:rPr>
                <w:rFonts w:eastAsia="微软雅黑"/>
                <w:sz w:val="18"/>
              </w:rPr>
              <w:t>；</w:t>
            </w:r>
          </w:p>
          <w:p w14:paraId="58E2F37C" w14:textId="77777777" w:rsidR="001E5A0D" w:rsidRPr="00D530F9" w:rsidRDefault="001E5A0D" w:rsidP="005C3B51">
            <w:pPr>
              <w:spacing w:line="240" w:lineRule="exact"/>
              <w:rPr>
                <w:rFonts w:eastAsia="微软雅黑"/>
                <w:sz w:val="18"/>
              </w:rPr>
            </w:pPr>
            <w:r w:rsidRPr="00D530F9">
              <w:rPr>
                <w:rFonts w:eastAsia="微软雅黑"/>
                <w:sz w:val="18"/>
              </w:rPr>
              <w:t xml:space="preserve">2. </w:t>
            </w:r>
            <w:r w:rsidRPr="00D530F9">
              <w:rPr>
                <w:rFonts w:eastAsia="微软雅黑"/>
                <w:b/>
                <w:bCs/>
                <w:sz w:val="18"/>
              </w:rPr>
              <w:t>典型仪表</w:t>
            </w:r>
            <w:r w:rsidRPr="00D530F9">
              <w:rPr>
                <w:rFonts w:eastAsia="微软雅黑"/>
                <w:sz w:val="18"/>
              </w:rPr>
              <w:t>：</w:t>
            </w:r>
          </w:p>
          <w:p w14:paraId="15A3B118" w14:textId="77777777" w:rsidR="001E5A0D" w:rsidRPr="00D530F9" w:rsidRDefault="001E5A0D" w:rsidP="005C3B51">
            <w:pPr>
              <w:spacing w:line="240" w:lineRule="exact"/>
              <w:rPr>
                <w:rFonts w:eastAsia="微软雅黑"/>
                <w:sz w:val="18"/>
              </w:rPr>
            </w:pPr>
            <w:r w:rsidRPr="00D530F9">
              <w:rPr>
                <w:rFonts w:eastAsia="微软雅黑"/>
                <w:sz w:val="18"/>
              </w:rPr>
              <w:t xml:space="preserve">- </w:t>
            </w:r>
            <w:r w:rsidRPr="00D530F9">
              <w:rPr>
                <w:rFonts w:eastAsia="微软雅黑"/>
                <w:sz w:val="18"/>
              </w:rPr>
              <w:t>涡轮流量计：流体推动涡轮旋转，转速与流速成正比，通过电磁感应将转速转换为电信号；</w:t>
            </w:r>
          </w:p>
          <w:p w14:paraId="43CD9F6A" w14:textId="77777777" w:rsidR="001E5A0D" w:rsidRPr="00D530F9" w:rsidRDefault="001E5A0D" w:rsidP="005C3B51">
            <w:pPr>
              <w:spacing w:line="240" w:lineRule="exact"/>
              <w:rPr>
                <w:rFonts w:eastAsia="微软雅黑"/>
                <w:sz w:val="18"/>
              </w:rPr>
            </w:pPr>
            <w:r w:rsidRPr="00D530F9">
              <w:rPr>
                <w:rFonts w:eastAsia="微软雅黑"/>
                <w:sz w:val="18"/>
              </w:rPr>
              <w:t xml:space="preserve">- </w:t>
            </w:r>
            <w:r w:rsidRPr="00D530F9">
              <w:rPr>
                <w:rFonts w:eastAsia="微软雅黑"/>
                <w:sz w:val="18"/>
              </w:rPr>
              <w:t>电磁流量计：基于电磁感应定律，导电流体在磁场中运动产生感应电动势，电动势与流速成正比；</w:t>
            </w:r>
          </w:p>
          <w:p w14:paraId="42697A1A" w14:textId="77777777" w:rsidR="001E5A0D" w:rsidRPr="00D530F9" w:rsidRDefault="001E5A0D" w:rsidP="005C3B51">
            <w:pPr>
              <w:spacing w:line="240" w:lineRule="exact"/>
              <w:rPr>
                <w:rFonts w:eastAsia="微软雅黑"/>
                <w:sz w:val="18"/>
              </w:rPr>
            </w:pPr>
            <w:r w:rsidRPr="00D530F9">
              <w:rPr>
                <w:rFonts w:eastAsia="微软雅黑"/>
                <w:sz w:val="18"/>
              </w:rPr>
              <w:t xml:space="preserve">- </w:t>
            </w:r>
            <w:r w:rsidRPr="00D530F9">
              <w:rPr>
                <w:rFonts w:eastAsia="微软雅黑"/>
                <w:sz w:val="18"/>
              </w:rPr>
              <w:t>涡街流量计：流体通过漩涡发生体产生卡门涡街，涡街频率与流速成正比；</w:t>
            </w:r>
          </w:p>
          <w:p w14:paraId="637E140E" w14:textId="77777777" w:rsidR="001E5A0D" w:rsidRPr="00D530F9" w:rsidRDefault="001E5A0D" w:rsidP="005C3B51">
            <w:pPr>
              <w:spacing w:line="240" w:lineRule="exact"/>
              <w:rPr>
                <w:rFonts w:eastAsia="微软雅黑"/>
                <w:sz w:val="18"/>
              </w:rPr>
            </w:pPr>
            <w:r w:rsidRPr="00D530F9">
              <w:rPr>
                <w:rFonts w:eastAsia="微软雅黑"/>
                <w:sz w:val="18"/>
              </w:rPr>
              <w:t xml:space="preserve">3. </w:t>
            </w:r>
            <w:r w:rsidRPr="00D530F9">
              <w:rPr>
                <w:rFonts w:eastAsia="微软雅黑"/>
                <w:b/>
                <w:bCs/>
                <w:sz w:val="18"/>
              </w:rPr>
              <w:t>特点</w:t>
            </w:r>
            <w:r w:rsidRPr="00D530F9">
              <w:rPr>
                <w:rFonts w:eastAsia="微软雅黑"/>
                <w:sz w:val="18"/>
              </w:rPr>
              <w:t>：响应速度快、测量范围宽，不同子类型适配不同介质（电磁流量计适用于导电液体，涡街流量计适用于气体、液体、蒸汽）。</w:t>
            </w:r>
          </w:p>
          <w:p w14:paraId="76D44A67" w14:textId="77777777" w:rsidR="001E5A0D" w:rsidRPr="00D530F9" w:rsidRDefault="001E5A0D" w:rsidP="005C3B51">
            <w:pPr>
              <w:spacing w:line="240" w:lineRule="exact"/>
              <w:rPr>
                <w:rFonts w:eastAsia="微软雅黑"/>
                <w:sz w:val="18"/>
              </w:rPr>
            </w:pPr>
            <w:r w:rsidRPr="00D530F9">
              <w:rPr>
                <w:rFonts w:eastAsia="微软雅黑"/>
                <w:sz w:val="18"/>
              </w:rPr>
              <w:t>（四）质量流量计</w:t>
            </w:r>
          </w:p>
          <w:p w14:paraId="49375225" w14:textId="77777777" w:rsidR="001E5A0D" w:rsidRPr="00D530F9" w:rsidRDefault="001E5A0D" w:rsidP="005C3B51">
            <w:pPr>
              <w:spacing w:line="240" w:lineRule="exact"/>
              <w:rPr>
                <w:rFonts w:eastAsia="微软雅黑"/>
                <w:sz w:val="18"/>
              </w:rPr>
            </w:pPr>
            <w:r w:rsidRPr="00D530F9">
              <w:rPr>
                <w:rFonts w:eastAsia="微软雅黑"/>
                <w:sz w:val="18"/>
              </w:rPr>
              <w:t xml:space="preserve">1. </w:t>
            </w:r>
            <w:r w:rsidRPr="00D530F9">
              <w:rPr>
                <w:rFonts w:eastAsia="微软雅黑"/>
                <w:b/>
                <w:bCs/>
                <w:sz w:val="18"/>
              </w:rPr>
              <w:t>核心原理</w:t>
            </w:r>
            <w:r w:rsidRPr="00D530F9">
              <w:rPr>
                <w:rFonts w:eastAsia="微软雅黑"/>
                <w:sz w:val="18"/>
              </w:rPr>
              <w:t>：直接测量质量流量，无需通过密度换算，分为</w:t>
            </w:r>
            <w:r w:rsidRPr="00D530F9">
              <w:rPr>
                <w:rFonts w:eastAsia="微软雅黑"/>
                <w:b/>
                <w:bCs/>
                <w:sz w:val="18"/>
              </w:rPr>
              <w:t>科里奥利质量流量计</w:t>
            </w:r>
            <w:r w:rsidRPr="00D530F9">
              <w:rPr>
                <w:rFonts w:eastAsia="微软雅黑"/>
                <w:sz w:val="18"/>
              </w:rPr>
              <w:t>和</w:t>
            </w:r>
            <w:r w:rsidRPr="00D530F9">
              <w:rPr>
                <w:rFonts w:eastAsia="微软雅黑"/>
                <w:b/>
                <w:bCs/>
                <w:sz w:val="18"/>
              </w:rPr>
              <w:t>热式质量流量计</w:t>
            </w:r>
            <w:r w:rsidRPr="00D530F9">
              <w:rPr>
                <w:rFonts w:eastAsia="微软雅黑"/>
                <w:sz w:val="18"/>
              </w:rPr>
              <w:t>；</w:t>
            </w:r>
          </w:p>
          <w:p w14:paraId="6A5731AD" w14:textId="77777777" w:rsidR="001E5A0D" w:rsidRPr="00D530F9" w:rsidRDefault="001E5A0D" w:rsidP="005C3B51">
            <w:pPr>
              <w:spacing w:line="240" w:lineRule="exact"/>
              <w:rPr>
                <w:rFonts w:eastAsia="微软雅黑"/>
                <w:sz w:val="18"/>
              </w:rPr>
            </w:pPr>
            <w:r w:rsidRPr="00D530F9">
              <w:rPr>
                <w:rFonts w:eastAsia="微软雅黑"/>
                <w:sz w:val="18"/>
              </w:rPr>
              <w:t xml:space="preserve">2. </w:t>
            </w:r>
            <w:r w:rsidRPr="00D530F9">
              <w:rPr>
                <w:rFonts w:eastAsia="微软雅黑"/>
                <w:b/>
                <w:bCs/>
                <w:sz w:val="18"/>
              </w:rPr>
              <w:t>科里奥利质量流量计</w:t>
            </w:r>
            <w:r w:rsidRPr="00D530F9">
              <w:rPr>
                <w:rFonts w:eastAsia="微软雅黑"/>
                <w:sz w:val="18"/>
              </w:rPr>
              <w:t>：利用流体在旋转管内的科里奥利力，力的大小与质量流量成正比，适用于绝大多数流体；</w:t>
            </w:r>
          </w:p>
          <w:p w14:paraId="2E19AAB1" w14:textId="77777777" w:rsidR="001E5A0D" w:rsidRPr="00D530F9" w:rsidRDefault="001E5A0D" w:rsidP="005C3B51">
            <w:pPr>
              <w:spacing w:line="240" w:lineRule="exact"/>
              <w:rPr>
                <w:rFonts w:eastAsia="微软雅黑"/>
                <w:sz w:val="18"/>
              </w:rPr>
            </w:pPr>
            <w:r w:rsidRPr="00D530F9">
              <w:rPr>
                <w:rFonts w:eastAsia="微软雅黑"/>
                <w:sz w:val="18"/>
              </w:rPr>
              <w:t xml:space="preserve">3. </w:t>
            </w:r>
            <w:r w:rsidRPr="00D530F9">
              <w:rPr>
                <w:rFonts w:eastAsia="微软雅黑"/>
                <w:b/>
                <w:bCs/>
                <w:sz w:val="18"/>
              </w:rPr>
              <w:t>特点</w:t>
            </w:r>
            <w:r w:rsidRPr="00D530F9">
              <w:rPr>
                <w:rFonts w:eastAsia="微软雅黑"/>
                <w:sz w:val="18"/>
              </w:rPr>
              <w:t>：测量精度高、不受流体密度、粘度、温度影响，是高端工业测控的首选仪表。</w:t>
            </w:r>
          </w:p>
          <w:p w14:paraId="29B610E8" w14:textId="77777777" w:rsidR="001E5A0D" w:rsidRPr="00D530F9" w:rsidRDefault="001E5A0D" w:rsidP="005C3B51">
            <w:pPr>
              <w:spacing w:line="240" w:lineRule="exact"/>
              <w:rPr>
                <w:rFonts w:eastAsia="微软雅黑"/>
                <w:sz w:val="18"/>
              </w:rPr>
            </w:pPr>
            <w:r w:rsidRPr="00D530F9">
              <w:rPr>
                <w:rFonts w:eastAsia="微软雅黑"/>
                <w:sz w:val="18"/>
              </w:rPr>
              <w:t>课堂实操：让学生观察涡轮流量计、腰轮流量计实物，手动模拟介质流动，感受其工作过程。</w:t>
            </w:r>
          </w:p>
          <w:p w14:paraId="48B36E7F" w14:textId="77777777" w:rsidR="001E5A0D" w:rsidRPr="00D530F9" w:rsidRDefault="001E5A0D" w:rsidP="005C3B51">
            <w:pPr>
              <w:spacing w:line="240" w:lineRule="exact"/>
              <w:rPr>
                <w:rFonts w:eastAsia="微软雅黑"/>
                <w:sz w:val="18"/>
              </w:rPr>
            </w:pPr>
            <w:r w:rsidRPr="00D530F9">
              <w:rPr>
                <w:rFonts w:eastAsia="微软雅黑"/>
                <w:sz w:val="18"/>
              </w:rPr>
              <w:t>3</w:t>
            </w:r>
            <w:r w:rsidRPr="00D530F9">
              <w:rPr>
                <w:rFonts w:eastAsia="微软雅黑"/>
                <w:sz w:val="18"/>
              </w:rPr>
              <w:t>、流量测量仪表的选型与安装（</w:t>
            </w:r>
            <w:r w:rsidRPr="00D530F9">
              <w:rPr>
                <w:rFonts w:eastAsia="微软雅黑"/>
                <w:sz w:val="18"/>
              </w:rPr>
              <w:t xml:space="preserve">15 </w:t>
            </w:r>
            <w:r w:rsidRPr="00D530F9">
              <w:rPr>
                <w:rFonts w:eastAsia="微软雅黑"/>
                <w:sz w:val="18"/>
              </w:rPr>
              <w:t>分钟）</w:t>
            </w:r>
          </w:p>
          <w:p w14:paraId="26A2CC4A" w14:textId="77777777" w:rsidR="001E5A0D" w:rsidRPr="00D530F9" w:rsidRDefault="001E5A0D" w:rsidP="005C3B51">
            <w:pPr>
              <w:spacing w:line="240" w:lineRule="exact"/>
              <w:rPr>
                <w:rFonts w:eastAsia="微软雅黑"/>
                <w:sz w:val="18"/>
              </w:rPr>
            </w:pPr>
            <w:r w:rsidRPr="00D530F9">
              <w:rPr>
                <w:rFonts w:eastAsia="微软雅黑"/>
                <w:sz w:val="18"/>
              </w:rPr>
              <w:t xml:space="preserve">1. </w:t>
            </w:r>
            <w:r w:rsidRPr="00D530F9">
              <w:rPr>
                <w:rFonts w:eastAsia="微软雅黑"/>
                <w:b/>
                <w:bCs/>
                <w:sz w:val="18"/>
              </w:rPr>
              <w:t>选型原则</w:t>
            </w:r>
            <w:r w:rsidRPr="00D530F9">
              <w:rPr>
                <w:rFonts w:eastAsia="微软雅黑"/>
                <w:sz w:val="18"/>
              </w:rPr>
              <w:t>：结合</w:t>
            </w:r>
            <w:r w:rsidRPr="00D530F9">
              <w:rPr>
                <w:rFonts w:eastAsia="微软雅黑"/>
                <w:b/>
                <w:bCs/>
                <w:sz w:val="18"/>
              </w:rPr>
              <w:t>介质特性</w:t>
            </w:r>
            <w:r w:rsidRPr="00D530F9">
              <w:rPr>
                <w:rFonts w:eastAsia="微软雅黑"/>
                <w:sz w:val="18"/>
              </w:rPr>
              <w:t>（密度、粘度、导电性、腐蚀性）、</w:t>
            </w:r>
            <w:r w:rsidRPr="00D530F9">
              <w:rPr>
                <w:rFonts w:eastAsia="微软雅黑"/>
                <w:b/>
                <w:bCs/>
                <w:sz w:val="18"/>
              </w:rPr>
              <w:t>工况条件</w:t>
            </w:r>
            <w:r w:rsidRPr="00D530F9">
              <w:rPr>
                <w:rFonts w:eastAsia="微软雅黑"/>
                <w:sz w:val="18"/>
              </w:rPr>
              <w:t>（温度、压力、流量范围）、</w:t>
            </w:r>
            <w:r w:rsidRPr="00D530F9">
              <w:rPr>
                <w:rFonts w:eastAsia="微软雅黑"/>
                <w:b/>
                <w:bCs/>
                <w:sz w:val="18"/>
              </w:rPr>
              <w:t>测量要求</w:t>
            </w:r>
            <w:r w:rsidRPr="00D530F9">
              <w:rPr>
                <w:rFonts w:eastAsia="微软雅黑"/>
                <w:sz w:val="18"/>
              </w:rPr>
              <w:t>（精度、响应速度）、</w:t>
            </w:r>
            <w:r w:rsidRPr="00D530F9">
              <w:rPr>
                <w:rFonts w:eastAsia="微软雅黑"/>
                <w:b/>
                <w:bCs/>
                <w:sz w:val="18"/>
              </w:rPr>
              <w:t>安装条件</w:t>
            </w:r>
            <w:r w:rsidRPr="00D530F9">
              <w:rPr>
                <w:rFonts w:eastAsia="微软雅黑"/>
                <w:sz w:val="18"/>
              </w:rPr>
              <w:t>（管道尺寸、直管段长度）四大要素，讲解不同流量计的选型适配方法；</w:t>
            </w:r>
          </w:p>
          <w:p w14:paraId="4E83F7AB" w14:textId="77777777" w:rsidR="001E5A0D" w:rsidRPr="00D530F9" w:rsidRDefault="001E5A0D" w:rsidP="005C3B51">
            <w:pPr>
              <w:spacing w:line="240" w:lineRule="exact"/>
              <w:rPr>
                <w:rFonts w:eastAsia="微软雅黑"/>
                <w:sz w:val="18"/>
              </w:rPr>
            </w:pPr>
            <w:r w:rsidRPr="00D530F9">
              <w:rPr>
                <w:rFonts w:eastAsia="微软雅黑"/>
                <w:sz w:val="18"/>
              </w:rPr>
              <w:t xml:space="preserve">2. </w:t>
            </w:r>
            <w:r w:rsidRPr="00D530F9">
              <w:rPr>
                <w:rFonts w:eastAsia="微软雅黑"/>
                <w:b/>
                <w:bCs/>
                <w:sz w:val="18"/>
              </w:rPr>
              <w:t>安装要求</w:t>
            </w:r>
            <w:r w:rsidRPr="00D530F9">
              <w:rPr>
                <w:rFonts w:eastAsia="微软雅黑"/>
                <w:sz w:val="18"/>
              </w:rPr>
              <w:t>：重点讲解差压式、涡轮、电磁流量计的安装规范，包括直管段长度、安装方向、上下游管件要求，强调安装不当对测量误差的影响；</w:t>
            </w:r>
          </w:p>
          <w:p w14:paraId="37C12B38" w14:textId="77777777" w:rsidR="001E5A0D" w:rsidRDefault="001E5A0D" w:rsidP="005C3B51">
            <w:pPr>
              <w:spacing w:line="240" w:lineRule="exact"/>
              <w:rPr>
                <w:rFonts w:eastAsia="微软雅黑"/>
                <w:sz w:val="18"/>
              </w:rPr>
            </w:pPr>
            <w:r w:rsidRPr="00D530F9">
              <w:rPr>
                <w:rFonts w:eastAsia="微软雅黑"/>
                <w:sz w:val="18"/>
              </w:rPr>
              <w:t xml:space="preserve">3. </w:t>
            </w:r>
            <w:r w:rsidRPr="00D530F9">
              <w:rPr>
                <w:rFonts w:eastAsia="微软雅黑"/>
                <w:b/>
                <w:bCs/>
                <w:sz w:val="18"/>
              </w:rPr>
              <w:t>校准方法</w:t>
            </w:r>
            <w:r w:rsidRPr="00D530F9">
              <w:rPr>
                <w:rFonts w:eastAsia="微软雅黑"/>
                <w:sz w:val="18"/>
              </w:rPr>
              <w:t>：介绍流量测量的校准原理，包括静态容积法、静态质量法、标准表法，说明工业现场的校准流程和周期要求。</w:t>
            </w:r>
          </w:p>
          <w:p w14:paraId="08A3E3DB" w14:textId="77777777" w:rsidR="001E5A0D" w:rsidRPr="00D530F9" w:rsidRDefault="001E5A0D" w:rsidP="005C3B51">
            <w:pPr>
              <w:spacing w:line="240" w:lineRule="exact"/>
              <w:rPr>
                <w:rFonts w:eastAsia="微软雅黑"/>
                <w:sz w:val="18"/>
              </w:rPr>
            </w:pPr>
            <w:r w:rsidRPr="00D530F9">
              <w:rPr>
                <w:rFonts w:eastAsia="微软雅黑"/>
                <w:sz w:val="18"/>
              </w:rPr>
              <w:t>4</w:t>
            </w:r>
            <w:r w:rsidRPr="00D530F9">
              <w:rPr>
                <w:rFonts w:eastAsia="微软雅黑"/>
                <w:sz w:val="18"/>
              </w:rPr>
              <w:t>、流量测量的误差控制（</w:t>
            </w:r>
            <w:r w:rsidRPr="00D530F9">
              <w:rPr>
                <w:rFonts w:eastAsia="微软雅黑"/>
                <w:sz w:val="18"/>
              </w:rPr>
              <w:t xml:space="preserve">5 </w:t>
            </w:r>
            <w:r w:rsidRPr="00D530F9">
              <w:rPr>
                <w:rFonts w:eastAsia="微软雅黑"/>
                <w:sz w:val="18"/>
              </w:rPr>
              <w:t>分钟）</w:t>
            </w:r>
          </w:p>
          <w:p w14:paraId="1268FA3D" w14:textId="77777777" w:rsidR="001E5A0D" w:rsidRPr="00D530F9" w:rsidRDefault="001E5A0D" w:rsidP="005C3B51">
            <w:pPr>
              <w:spacing w:line="240" w:lineRule="exact"/>
              <w:rPr>
                <w:rFonts w:eastAsia="微软雅黑"/>
                <w:sz w:val="18"/>
              </w:rPr>
            </w:pPr>
            <w:r w:rsidRPr="00D530F9">
              <w:rPr>
                <w:rFonts w:eastAsia="微软雅黑"/>
                <w:sz w:val="18"/>
              </w:rPr>
              <w:t xml:space="preserve">1. </w:t>
            </w:r>
            <w:r w:rsidRPr="00D530F9">
              <w:rPr>
                <w:rFonts w:eastAsia="微软雅黑"/>
                <w:b/>
                <w:bCs/>
                <w:sz w:val="18"/>
              </w:rPr>
              <w:t>误差来源</w:t>
            </w:r>
            <w:r w:rsidRPr="00D530F9">
              <w:rPr>
                <w:rFonts w:eastAsia="微软雅黑"/>
                <w:sz w:val="18"/>
              </w:rPr>
              <w:t>：分析仪表本身误差、安装误差、工况变化误差（温度、压力、密度变化）、流体特性误差（粘度、流速分布）；</w:t>
            </w:r>
          </w:p>
          <w:p w14:paraId="6054BA0B" w14:textId="77777777" w:rsidR="001E5A0D" w:rsidRPr="00C55BB3" w:rsidRDefault="001E5A0D" w:rsidP="005C3B51">
            <w:pPr>
              <w:spacing w:line="240" w:lineRule="exact"/>
              <w:rPr>
                <w:rFonts w:eastAsia="微软雅黑"/>
                <w:sz w:val="18"/>
              </w:rPr>
            </w:pPr>
            <w:r w:rsidRPr="00D530F9">
              <w:rPr>
                <w:rFonts w:eastAsia="微软雅黑"/>
                <w:sz w:val="18"/>
              </w:rPr>
              <w:t xml:space="preserve">2. </w:t>
            </w:r>
            <w:r w:rsidRPr="00D530F9">
              <w:rPr>
                <w:rFonts w:eastAsia="微软雅黑"/>
                <w:b/>
                <w:bCs/>
                <w:sz w:val="18"/>
              </w:rPr>
              <w:t>控制方法</w:t>
            </w:r>
            <w:r w:rsidRPr="00D530F9">
              <w:rPr>
                <w:rFonts w:eastAsia="微软雅黑"/>
                <w:sz w:val="18"/>
              </w:rPr>
              <w:t>：讲解误差补偿措施（如温度压力补偿、密度校正）、安装精度控制、定期校准等方法，结合案例说明误差控制的工程要点。</w:t>
            </w:r>
          </w:p>
        </w:tc>
        <w:tc>
          <w:tcPr>
            <w:tcW w:w="1585" w:type="dxa"/>
            <w:tcBorders>
              <w:tl2br w:val="nil"/>
              <w:tr2bl w:val="nil"/>
            </w:tcBorders>
            <w:shd w:val="clear" w:color="auto" w:fill="auto"/>
          </w:tcPr>
          <w:p w14:paraId="2D722791" w14:textId="77777777" w:rsidR="001E5A0D" w:rsidRDefault="001E5A0D" w:rsidP="005C3B51">
            <w:pPr>
              <w:spacing w:before="20" w:after="20"/>
              <w:rPr>
                <w:rFonts w:eastAsia="微软雅黑"/>
                <w:sz w:val="18"/>
              </w:rPr>
            </w:pPr>
          </w:p>
          <w:p w14:paraId="0F64AAEA" w14:textId="77777777" w:rsidR="001E5A0D" w:rsidRDefault="001E5A0D" w:rsidP="005C3B51">
            <w:pPr>
              <w:spacing w:before="20" w:after="20"/>
              <w:rPr>
                <w:rFonts w:eastAsia="微软雅黑"/>
                <w:sz w:val="18"/>
              </w:rPr>
            </w:pPr>
            <w:r w:rsidRPr="00D530F9">
              <w:rPr>
                <w:rFonts w:eastAsia="微软雅黑"/>
                <w:sz w:val="18"/>
              </w:rPr>
              <w:t>从复习旧知切入，建立压力测量与流量测量的知识衔接；通过实物展示和动画演示，让学生直观感受不同流量计的工作原理和结构差异；结合分组讨论调动学生积极性，提出核心问题，自然导入课题</w:t>
            </w:r>
            <w:r w:rsidRPr="00C55BB3">
              <w:rPr>
                <w:rFonts w:eastAsia="微软雅黑"/>
                <w:sz w:val="18"/>
              </w:rPr>
              <w:t>。</w:t>
            </w:r>
          </w:p>
          <w:p w14:paraId="23FD8031" w14:textId="77777777" w:rsidR="001E5A0D" w:rsidRDefault="001E5A0D" w:rsidP="005C3B51">
            <w:pPr>
              <w:spacing w:before="20" w:after="20"/>
              <w:rPr>
                <w:rFonts w:eastAsia="微软雅黑"/>
                <w:sz w:val="18"/>
              </w:rPr>
            </w:pPr>
          </w:p>
          <w:p w14:paraId="4F2B9F95" w14:textId="77777777" w:rsidR="001E5A0D" w:rsidRDefault="001E5A0D" w:rsidP="005C3B51">
            <w:pPr>
              <w:spacing w:before="20" w:after="20"/>
              <w:rPr>
                <w:rFonts w:eastAsia="微软雅黑"/>
                <w:sz w:val="18"/>
              </w:rPr>
            </w:pPr>
          </w:p>
          <w:p w14:paraId="5795F16B" w14:textId="77777777" w:rsidR="001E5A0D" w:rsidRDefault="001E5A0D" w:rsidP="005C3B51">
            <w:pPr>
              <w:spacing w:before="20" w:after="20"/>
              <w:rPr>
                <w:rFonts w:eastAsia="微软雅黑"/>
                <w:sz w:val="18"/>
              </w:rPr>
            </w:pPr>
          </w:p>
          <w:p w14:paraId="2E5B6AFE" w14:textId="77777777" w:rsidR="001E5A0D" w:rsidRDefault="001E5A0D" w:rsidP="005C3B51">
            <w:pPr>
              <w:spacing w:before="20" w:after="20"/>
              <w:rPr>
                <w:rFonts w:eastAsia="微软雅黑"/>
                <w:sz w:val="18"/>
              </w:rPr>
            </w:pPr>
          </w:p>
          <w:p w14:paraId="042452F1" w14:textId="77777777" w:rsidR="001E5A0D" w:rsidRDefault="001E5A0D" w:rsidP="005C3B51">
            <w:pPr>
              <w:spacing w:before="20" w:after="20"/>
              <w:rPr>
                <w:rFonts w:eastAsia="微软雅黑"/>
                <w:sz w:val="18"/>
              </w:rPr>
            </w:pPr>
          </w:p>
          <w:p w14:paraId="008E91AA" w14:textId="77777777" w:rsidR="001E5A0D" w:rsidRDefault="001E5A0D" w:rsidP="005C3B51">
            <w:pPr>
              <w:spacing w:before="20" w:after="20"/>
              <w:rPr>
                <w:rFonts w:eastAsia="微软雅黑"/>
                <w:sz w:val="18"/>
              </w:rPr>
            </w:pPr>
          </w:p>
          <w:p w14:paraId="7876DD61" w14:textId="77777777" w:rsidR="001E5A0D" w:rsidRPr="00947E01" w:rsidRDefault="001E5A0D" w:rsidP="005C3B51">
            <w:pPr>
              <w:spacing w:before="20" w:after="20"/>
              <w:rPr>
                <w:rFonts w:eastAsia="微软雅黑"/>
                <w:sz w:val="18"/>
              </w:rPr>
            </w:pPr>
            <w:r w:rsidRPr="00D530F9">
              <w:rPr>
                <w:rFonts w:eastAsia="微软雅黑"/>
                <w:sz w:val="18"/>
              </w:rPr>
              <w:t>按</w:t>
            </w:r>
            <w:r w:rsidRPr="00D530F9">
              <w:rPr>
                <w:rFonts w:eastAsia="微软雅黑"/>
                <w:sz w:val="18"/>
              </w:rPr>
              <w:t xml:space="preserve"> “</w:t>
            </w:r>
            <w:r w:rsidRPr="00D530F9">
              <w:rPr>
                <w:rFonts w:eastAsia="微软雅黑"/>
                <w:sz w:val="18"/>
              </w:rPr>
              <w:t>基础概念</w:t>
            </w:r>
            <w:r w:rsidRPr="00D530F9">
              <w:rPr>
                <w:rFonts w:eastAsia="微软雅黑"/>
                <w:sz w:val="18"/>
              </w:rPr>
              <w:t>→</w:t>
            </w:r>
            <w:r w:rsidRPr="00D530F9">
              <w:rPr>
                <w:rFonts w:eastAsia="微软雅黑"/>
                <w:sz w:val="18"/>
              </w:rPr>
              <w:t>核心原理</w:t>
            </w:r>
            <w:r w:rsidRPr="00D530F9">
              <w:rPr>
                <w:rFonts w:eastAsia="微软雅黑"/>
                <w:sz w:val="18"/>
              </w:rPr>
              <w:t>→</w:t>
            </w:r>
            <w:r w:rsidRPr="00D530F9">
              <w:rPr>
                <w:rFonts w:eastAsia="微软雅黑"/>
                <w:sz w:val="18"/>
              </w:rPr>
              <w:t>选型安装</w:t>
            </w:r>
            <w:r w:rsidRPr="00D530F9">
              <w:rPr>
                <w:rFonts w:eastAsia="微软雅黑"/>
                <w:sz w:val="18"/>
              </w:rPr>
              <w:t>→</w:t>
            </w:r>
            <w:r w:rsidRPr="00D530F9">
              <w:rPr>
                <w:rFonts w:eastAsia="微软雅黑"/>
                <w:sz w:val="18"/>
              </w:rPr>
              <w:t>误差控制</w:t>
            </w:r>
            <w:r w:rsidRPr="00D530F9">
              <w:rPr>
                <w:rFonts w:eastAsia="微软雅黑"/>
                <w:sz w:val="18"/>
              </w:rPr>
              <w:t xml:space="preserve">” </w:t>
            </w:r>
            <w:r w:rsidRPr="00D530F9">
              <w:rPr>
                <w:rFonts w:eastAsia="微软雅黑"/>
                <w:sz w:val="18"/>
              </w:rPr>
              <w:t>的逻辑展开，符合学生的认知规律；将抽象的工作原理与实物展示、动画演示、公式推导结合，避免纯理论讲解，让学生知其然更知其所以然；通过现场实操、案例对比强化学生对重点知识的掌</w:t>
            </w:r>
            <w:r w:rsidRPr="00D530F9">
              <w:rPr>
                <w:rFonts w:eastAsia="微软雅黑"/>
                <w:sz w:val="18"/>
              </w:rPr>
              <w:lastRenderedPageBreak/>
              <w:t>握；结合工业生产案例，突出知识的工程应用性，突破差压式流量计公式推导、复杂工况选型等难点</w:t>
            </w:r>
            <w:r w:rsidRPr="008910D0">
              <w:rPr>
                <w:rFonts w:eastAsia="微软雅黑"/>
                <w:sz w:val="18"/>
              </w:rPr>
              <w:t>。</w:t>
            </w:r>
          </w:p>
        </w:tc>
      </w:tr>
      <w:tr w:rsidR="001E5A0D" w14:paraId="370FCD08" w14:textId="77777777" w:rsidTr="005C3B51">
        <w:trPr>
          <w:trHeight w:val="397"/>
          <w:jc w:val="center"/>
        </w:trPr>
        <w:tc>
          <w:tcPr>
            <w:tcW w:w="1342" w:type="dxa"/>
            <w:tcBorders>
              <w:tl2br w:val="nil"/>
              <w:tr2bl w:val="nil"/>
            </w:tcBorders>
            <w:shd w:val="clear" w:color="auto" w:fill="auto"/>
            <w:vAlign w:val="center"/>
          </w:tcPr>
          <w:p w14:paraId="40959CEE" w14:textId="77777777" w:rsidR="001E5A0D" w:rsidRDefault="001E5A0D" w:rsidP="005C3B51">
            <w:pPr>
              <w:spacing w:before="20" w:after="20"/>
              <w:jc w:val="center"/>
              <w:rPr>
                <w:rFonts w:ascii="微软雅黑" w:eastAsia="微软雅黑" w:hAnsi="微软雅黑" w:hint="eastAsia"/>
                <w:b/>
                <w:sz w:val="18"/>
              </w:rPr>
            </w:pPr>
            <w:r>
              <w:rPr>
                <w:rFonts w:ascii="微软雅黑" w:eastAsia="微软雅黑" w:hAnsi="微软雅黑" w:hint="eastAsia"/>
                <w:b/>
                <w:sz w:val="18"/>
              </w:rPr>
              <w:lastRenderedPageBreak/>
              <w:t>过关检测</w:t>
            </w:r>
          </w:p>
          <w:p w14:paraId="46B23360" w14:textId="77777777" w:rsidR="001E5A0D" w:rsidRDefault="001E5A0D" w:rsidP="005C3B51">
            <w:pPr>
              <w:spacing w:before="20" w:after="20"/>
              <w:jc w:val="center"/>
              <w:rPr>
                <w:rFonts w:eastAsia="微软雅黑"/>
                <w:sz w:val="18"/>
              </w:rPr>
            </w:pPr>
            <w:r>
              <w:rPr>
                <w:rFonts w:ascii="微软雅黑" w:eastAsia="微软雅黑" w:hAnsi="微软雅黑" w:hint="eastAsia"/>
                <w:b/>
                <w:sz w:val="18"/>
              </w:rPr>
              <w:t>（</w:t>
            </w:r>
            <w:r>
              <w:rPr>
                <w:rFonts w:ascii="微软雅黑" w:eastAsia="微软雅黑" w:hAnsi="微软雅黑"/>
                <w:b/>
                <w:sz w:val="18"/>
              </w:rPr>
              <w:t>10</w:t>
            </w:r>
            <w:r>
              <w:rPr>
                <w:rFonts w:ascii="微软雅黑" w:eastAsia="微软雅黑" w:hAnsi="微软雅黑" w:hint="eastAsia"/>
                <w:b/>
                <w:sz w:val="18"/>
              </w:rPr>
              <w:t xml:space="preserve"> min）</w:t>
            </w:r>
          </w:p>
        </w:tc>
        <w:tc>
          <w:tcPr>
            <w:tcW w:w="5787" w:type="dxa"/>
            <w:gridSpan w:val="3"/>
            <w:tcBorders>
              <w:tl2br w:val="nil"/>
              <w:tr2bl w:val="nil"/>
            </w:tcBorders>
            <w:shd w:val="clear" w:color="auto" w:fill="auto"/>
            <w:vAlign w:val="center"/>
          </w:tcPr>
          <w:p w14:paraId="3D69BD58" w14:textId="77777777" w:rsidR="001E5A0D" w:rsidRPr="0050517A" w:rsidRDefault="001E5A0D" w:rsidP="005C3B51">
            <w:pPr>
              <w:numPr>
                <w:ilvl w:val="0"/>
                <w:numId w:val="12"/>
              </w:numPr>
              <w:spacing w:before="160" w:beforeAutospacing="1"/>
              <w:rPr>
                <w:rFonts w:ascii="微软雅黑" w:eastAsia="微软雅黑" w:hAnsi="微软雅黑" w:hint="eastAsia"/>
                <w:b/>
                <w:color w:val="5D8979"/>
                <w:sz w:val="18"/>
                <w:szCs w:val="18"/>
              </w:rPr>
            </w:pPr>
            <w:r>
              <w:rPr>
                <w:rFonts w:ascii="微软雅黑" w:eastAsia="微软雅黑" w:hAnsi="微软雅黑" w:hint="eastAsia"/>
                <w:b/>
                <w:color w:val="5D8979"/>
                <w:sz w:val="18"/>
                <w:szCs w:val="18"/>
              </w:rPr>
              <w:t>【教师】布置课堂练习</w:t>
            </w:r>
          </w:p>
          <w:p w14:paraId="1C91C026" w14:textId="77777777" w:rsidR="001E5A0D" w:rsidRPr="003F1930" w:rsidRDefault="001E5A0D" w:rsidP="005C3B51">
            <w:pPr>
              <w:spacing w:before="20" w:after="20"/>
              <w:ind w:left="180" w:firstLineChars="200" w:firstLine="360"/>
              <w:rPr>
                <w:rFonts w:ascii="微软雅黑" w:eastAsia="微软雅黑" w:hAnsi="微软雅黑" w:hint="eastAsia"/>
                <w:sz w:val="18"/>
                <w:szCs w:val="18"/>
              </w:rPr>
            </w:pPr>
            <w:r w:rsidRPr="003F1930">
              <w:rPr>
                <w:rFonts w:ascii="微软雅黑" w:eastAsia="微软雅黑" w:hAnsi="微软雅黑"/>
                <w:sz w:val="18"/>
                <w:szCs w:val="18"/>
              </w:rPr>
              <w:t>1. 【单选题】单位时间内通过管道某一截面的流体质量称为（ ）</w:t>
            </w:r>
          </w:p>
          <w:p w14:paraId="1E8529DA" w14:textId="77777777" w:rsidR="001E5A0D" w:rsidRPr="003F1930" w:rsidRDefault="001E5A0D" w:rsidP="005C3B51">
            <w:pPr>
              <w:spacing w:before="20" w:after="20"/>
              <w:ind w:left="180" w:firstLineChars="200" w:firstLine="360"/>
              <w:rPr>
                <w:rFonts w:ascii="微软雅黑" w:eastAsia="微软雅黑" w:hAnsi="微软雅黑" w:hint="eastAsia"/>
                <w:sz w:val="18"/>
                <w:szCs w:val="18"/>
              </w:rPr>
            </w:pPr>
            <w:r w:rsidRPr="003F1930">
              <w:rPr>
                <w:rFonts w:ascii="微软雅黑" w:eastAsia="微软雅黑" w:hAnsi="微软雅黑"/>
                <w:sz w:val="18"/>
                <w:szCs w:val="18"/>
              </w:rPr>
              <w:t>A. 体积流量 B. 质量流量 C. 累计流量 D. 瞬时流量</w:t>
            </w:r>
          </w:p>
          <w:p w14:paraId="75A364F0" w14:textId="77777777" w:rsidR="001E5A0D" w:rsidRPr="003F1930" w:rsidRDefault="001E5A0D" w:rsidP="005C3B51">
            <w:pPr>
              <w:spacing w:before="20" w:after="20"/>
              <w:ind w:left="180" w:firstLineChars="200" w:firstLine="360"/>
              <w:rPr>
                <w:rFonts w:ascii="微软雅黑" w:eastAsia="微软雅黑" w:hAnsi="微软雅黑" w:hint="eastAsia"/>
                <w:sz w:val="18"/>
                <w:szCs w:val="18"/>
              </w:rPr>
            </w:pPr>
            <w:r w:rsidRPr="003F1930">
              <w:rPr>
                <w:rFonts w:ascii="微软雅黑" w:eastAsia="微软雅黑" w:hAnsi="微软雅黑"/>
                <w:sz w:val="18"/>
                <w:szCs w:val="18"/>
              </w:rPr>
              <w:t>2. 【单选题】差压式流量计的流量与节流件前后的差压成（ ）关系</w:t>
            </w:r>
          </w:p>
          <w:p w14:paraId="186435BD" w14:textId="77777777" w:rsidR="001E5A0D" w:rsidRPr="003F1930" w:rsidRDefault="001E5A0D" w:rsidP="005C3B51">
            <w:pPr>
              <w:spacing w:before="20" w:after="20"/>
              <w:ind w:left="180" w:firstLineChars="200" w:firstLine="360"/>
              <w:rPr>
                <w:rFonts w:ascii="微软雅黑" w:eastAsia="微软雅黑" w:hAnsi="微软雅黑" w:hint="eastAsia"/>
                <w:sz w:val="18"/>
                <w:szCs w:val="18"/>
              </w:rPr>
            </w:pPr>
            <w:r w:rsidRPr="003F1930">
              <w:rPr>
                <w:rFonts w:ascii="微软雅黑" w:eastAsia="微软雅黑" w:hAnsi="微软雅黑"/>
                <w:sz w:val="18"/>
                <w:szCs w:val="18"/>
              </w:rPr>
              <w:t>A. 正比 B. 反比 C. 平方正比 D. 平方反比</w:t>
            </w:r>
          </w:p>
          <w:p w14:paraId="576E5286" w14:textId="77777777" w:rsidR="001E5A0D" w:rsidRPr="003F1930" w:rsidRDefault="001E5A0D" w:rsidP="005C3B51">
            <w:pPr>
              <w:spacing w:before="20" w:after="20"/>
              <w:ind w:left="180" w:firstLineChars="200" w:firstLine="360"/>
              <w:rPr>
                <w:rFonts w:ascii="微软雅黑" w:eastAsia="微软雅黑" w:hAnsi="微软雅黑" w:hint="eastAsia"/>
                <w:sz w:val="18"/>
                <w:szCs w:val="18"/>
              </w:rPr>
            </w:pPr>
            <w:r w:rsidRPr="003F1930">
              <w:rPr>
                <w:rFonts w:ascii="微软雅黑" w:eastAsia="微软雅黑" w:hAnsi="微软雅黑"/>
                <w:sz w:val="18"/>
                <w:szCs w:val="18"/>
              </w:rPr>
              <w:t>3. 【多选题】下列属于速度式流量计的有（ ）</w:t>
            </w:r>
          </w:p>
          <w:p w14:paraId="3E60C7BB" w14:textId="77777777" w:rsidR="001E5A0D" w:rsidRPr="003F1930" w:rsidRDefault="001E5A0D" w:rsidP="005C3B51">
            <w:pPr>
              <w:spacing w:before="20" w:after="20"/>
              <w:ind w:left="180" w:firstLineChars="200" w:firstLine="360"/>
              <w:rPr>
                <w:rFonts w:ascii="微软雅黑" w:eastAsia="微软雅黑" w:hAnsi="微软雅黑" w:hint="eastAsia"/>
                <w:sz w:val="18"/>
                <w:szCs w:val="18"/>
              </w:rPr>
            </w:pPr>
            <w:r w:rsidRPr="003F1930">
              <w:rPr>
                <w:rFonts w:ascii="微软雅黑" w:eastAsia="微软雅黑" w:hAnsi="微软雅黑"/>
                <w:sz w:val="18"/>
                <w:szCs w:val="18"/>
              </w:rPr>
              <w:t>A. 涡轮流量计 B. 电磁流量计 C. 腰轮流量计 D. 涡街流量计</w:t>
            </w:r>
          </w:p>
          <w:p w14:paraId="21DB1DBD" w14:textId="77777777" w:rsidR="001E5A0D" w:rsidRPr="003F1930" w:rsidRDefault="001E5A0D" w:rsidP="005C3B51">
            <w:pPr>
              <w:spacing w:before="20" w:after="20"/>
              <w:ind w:left="180" w:firstLineChars="200" w:firstLine="360"/>
              <w:rPr>
                <w:rFonts w:ascii="微软雅黑" w:eastAsia="微软雅黑" w:hAnsi="微软雅黑" w:hint="eastAsia"/>
                <w:sz w:val="18"/>
                <w:szCs w:val="18"/>
              </w:rPr>
            </w:pPr>
            <w:r w:rsidRPr="003F1930">
              <w:rPr>
                <w:rFonts w:ascii="微软雅黑" w:eastAsia="微软雅黑" w:hAnsi="微软雅黑"/>
                <w:sz w:val="18"/>
                <w:szCs w:val="18"/>
              </w:rPr>
              <w:t>4. 【多选题】流量测量仪表选型时需要考虑的因素有（ ）</w:t>
            </w:r>
          </w:p>
          <w:p w14:paraId="6E10961A" w14:textId="77777777" w:rsidR="001E5A0D" w:rsidRPr="003F1930" w:rsidRDefault="001E5A0D" w:rsidP="005C3B51">
            <w:pPr>
              <w:spacing w:before="20" w:after="20"/>
              <w:ind w:left="180" w:firstLineChars="200" w:firstLine="360"/>
              <w:rPr>
                <w:rFonts w:ascii="微软雅黑" w:eastAsia="微软雅黑" w:hAnsi="微软雅黑" w:hint="eastAsia"/>
                <w:sz w:val="18"/>
                <w:szCs w:val="18"/>
              </w:rPr>
            </w:pPr>
            <w:r w:rsidRPr="003F1930">
              <w:rPr>
                <w:rFonts w:ascii="微软雅黑" w:eastAsia="微软雅黑" w:hAnsi="微软雅黑"/>
                <w:sz w:val="18"/>
                <w:szCs w:val="18"/>
              </w:rPr>
              <w:t>A. 介质粘度 B. 工作温度 C. 管道直径 D. 测量精度</w:t>
            </w:r>
          </w:p>
          <w:p w14:paraId="0D5B575D" w14:textId="77777777" w:rsidR="001E5A0D" w:rsidRPr="003F1930" w:rsidRDefault="001E5A0D" w:rsidP="005C3B51">
            <w:pPr>
              <w:spacing w:before="20" w:after="20"/>
              <w:ind w:left="180" w:firstLineChars="200" w:firstLine="360"/>
              <w:rPr>
                <w:rFonts w:ascii="微软雅黑" w:eastAsia="微软雅黑" w:hAnsi="微软雅黑" w:hint="eastAsia"/>
                <w:sz w:val="18"/>
                <w:szCs w:val="18"/>
              </w:rPr>
            </w:pPr>
            <w:r w:rsidRPr="003F1930">
              <w:rPr>
                <w:rFonts w:ascii="微软雅黑" w:eastAsia="微软雅黑" w:hAnsi="微软雅黑"/>
                <w:sz w:val="18"/>
                <w:szCs w:val="18"/>
              </w:rPr>
              <w:t>5. 【判断题】科里奥利质量流量计可以直接测量质量流量，无需进行密度换算。（ ）</w:t>
            </w:r>
          </w:p>
          <w:p w14:paraId="04333E44" w14:textId="77777777" w:rsidR="001E5A0D" w:rsidRPr="008910D0" w:rsidRDefault="001E5A0D" w:rsidP="005C3B51">
            <w:pPr>
              <w:spacing w:before="20" w:after="20"/>
              <w:ind w:left="180" w:firstLineChars="200" w:firstLine="360"/>
              <w:rPr>
                <w:rFonts w:ascii="微软雅黑" w:eastAsia="微软雅黑" w:hAnsi="微软雅黑" w:hint="eastAsia"/>
                <w:sz w:val="18"/>
                <w:szCs w:val="18"/>
              </w:rPr>
            </w:pPr>
            <w:r w:rsidRPr="003F1930">
              <w:rPr>
                <w:rFonts w:ascii="微软雅黑" w:eastAsia="微软雅黑" w:hAnsi="微软雅黑"/>
                <w:sz w:val="18"/>
                <w:szCs w:val="18"/>
              </w:rPr>
              <w:t>6. 【计算题】已知某差压式流量计测量水的流量，节流件开孔面积 A=0.01m²，流量系数 α=0.98，膨胀校正系数 ε=1，节流件前后差压 Δp=10000Pa，水的密度 ρ=1000kg/m³，求其体积流量</w:t>
            </w:r>
            <w:r w:rsidRPr="008910D0">
              <w:rPr>
                <w:rFonts w:ascii="微软雅黑" w:eastAsia="微软雅黑" w:hAnsi="微软雅黑"/>
                <w:sz w:val="18"/>
                <w:szCs w:val="18"/>
              </w:rPr>
              <w:t>。</w:t>
            </w:r>
          </w:p>
          <w:p w14:paraId="3CE86203" w14:textId="77777777" w:rsidR="001E5A0D" w:rsidRDefault="001E5A0D" w:rsidP="005C3B51">
            <w:pPr>
              <w:numPr>
                <w:ilvl w:val="0"/>
                <w:numId w:val="13"/>
              </w:numPr>
              <w:spacing w:before="140" w:beforeAutospacing="1" w:after="120" w:line="273" w:lineRule="auto"/>
              <w:rPr>
                <w:rFonts w:ascii="微软雅黑" w:eastAsia="微软雅黑" w:hAnsi="微软雅黑" w:hint="eastAsia"/>
                <w:b/>
                <w:color w:val="84615D"/>
                <w:sz w:val="18"/>
                <w:szCs w:val="18"/>
              </w:rPr>
            </w:pPr>
            <w:r>
              <w:rPr>
                <w:rFonts w:ascii="微软雅黑" w:eastAsia="微软雅黑" w:hAnsi="微软雅黑" w:hint="eastAsia"/>
                <w:b/>
                <w:color w:val="84615D"/>
                <w:sz w:val="18"/>
                <w:szCs w:val="18"/>
              </w:rPr>
              <w:lastRenderedPageBreak/>
              <w:t>【学生】思考、作答</w:t>
            </w:r>
          </w:p>
          <w:p w14:paraId="3A04E67B" w14:textId="77777777" w:rsidR="001E5A0D" w:rsidRDefault="001E5A0D" w:rsidP="005C3B51">
            <w:pPr>
              <w:numPr>
                <w:ilvl w:val="0"/>
                <w:numId w:val="14"/>
              </w:numPr>
              <w:spacing w:before="160" w:beforeAutospacing="1" w:after="120"/>
              <w:rPr>
                <w:rFonts w:ascii="微软雅黑" w:eastAsia="微软雅黑" w:hAnsi="微软雅黑" w:hint="eastAsia"/>
                <w:b/>
                <w:color w:val="5D8979"/>
                <w:sz w:val="18"/>
                <w:szCs w:val="18"/>
              </w:rPr>
            </w:pPr>
            <w:r>
              <w:rPr>
                <w:rFonts w:ascii="微软雅黑" w:eastAsia="微软雅黑" w:hAnsi="微软雅黑" w:hint="eastAsia"/>
                <w:b/>
                <w:color w:val="5D8979"/>
                <w:sz w:val="18"/>
                <w:szCs w:val="18"/>
              </w:rPr>
              <w:t>【教师】巡堂辅导、答疑解惑、讲解习题</w:t>
            </w:r>
          </w:p>
          <w:p w14:paraId="690ACAE8" w14:textId="77777777" w:rsidR="001E5A0D" w:rsidRDefault="001E5A0D" w:rsidP="005C3B51">
            <w:pPr>
              <w:numPr>
                <w:ilvl w:val="0"/>
                <w:numId w:val="13"/>
              </w:numPr>
              <w:spacing w:before="140" w:beforeAutospacing="1" w:after="120" w:line="273" w:lineRule="auto"/>
              <w:rPr>
                <w:rFonts w:ascii="微软雅黑" w:eastAsia="微软雅黑" w:hAnsi="微软雅黑" w:hint="eastAsia"/>
                <w:b/>
                <w:color w:val="84615D"/>
                <w:sz w:val="18"/>
                <w:szCs w:val="18"/>
              </w:rPr>
            </w:pPr>
            <w:r>
              <w:rPr>
                <w:rFonts w:ascii="微软雅黑" w:eastAsia="微软雅黑" w:hAnsi="微软雅黑" w:hint="eastAsia"/>
                <w:b/>
                <w:color w:val="84615D"/>
                <w:sz w:val="18"/>
                <w:szCs w:val="18"/>
              </w:rPr>
              <w:t>【学生】聆听、理解、记忆</w:t>
            </w:r>
          </w:p>
        </w:tc>
        <w:tc>
          <w:tcPr>
            <w:tcW w:w="1585" w:type="dxa"/>
            <w:tcBorders>
              <w:tl2br w:val="nil"/>
              <w:tr2bl w:val="nil"/>
            </w:tcBorders>
            <w:shd w:val="clear" w:color="auto" w:fill="auto"/>
            <w:vAlign w:val="center"/>
          </w:tcPr>
          <w:p w14:paraId="5E171865" w14:textId="77777777" w:rsidR="001E5A0D" w:rsidRDefault="001E5A0D" w:rsidP="005C3B51">
            <w:pPr>
              <w:spacing w:before="20" w:after="20"/>
              <w:ind w:firstLineChars="100" w:firstLine="180"/>
              <w:rPr>
                <w:rFonts w:eastAsia="微软雅黑"/>
                <w:sz w:val="18"/>
              </w:rPr>
            </w:pPr>
            <w:r w:rsidRPr="00D530F9">
              <w:rPr>
                <w:rFonts w:eastAsia="微软雅黑"/>
                <w:sz w:val="18"/>
              </w:rPr>
              <w:lastRenderedPageBreak/>
              <w:t>通过课堂检测及时检验学生的知识掌握情况，题型覆盖定义、流量计分类、选型因素、参数计算等核心知识点；计算题侧重基础公式的应用，针对易错点强化讲解，帮助学生夯实基础，培养知识应用能力。</w:t>
            </w:r>
          </w:p>
        </w:tc>
      </w:tr>
      <w:tr w:rsidR="001E5A0D" w14:paraId="259A80F0" w14:textId="77777777" w:rsidTr="005C3B51">
        <w:trPr>
          <w:trHeight w:val="397"/>
          <w:jc w:val="center"/>
        </w:trPr>
        <w:tc>
          <w:tcPr>
            <w:tcW w:w="1342" w:type="dxa"/>
            <w:tcBorders>
              <w:tl2br w:val="nil"/>
              <w:tr2bl w:val="nil"/>
            </w:tcBorders>
            <w:shd w:val="clear" w:color="auto" w:fill="auto"/>
            <w:vAlign w:val="center"/>
          </w:tcPr>
          <w:p w14:paraId="74398CC9" w14:textId="77777777" w:rsidR="001E5A0D" w:rsidRDefault="001E5A0D" w:rsidP="005C3B51">
            <w:pPr>
              <w:spacing w:before="20" w:after="20"/>
              <w:jc w:val="center"/>
              <w:rPr>
                <w:rFonts w:ascii="微软雅黑" w:eastAsia="微软雅黑" w:hAnsi="微软雅黑" w:hint="eastAsia"/>
                <w:b/>
                <w:sz w:val="18"/>
              </w:rPr>
            </w:pPr>
            <w:r>
              <w:rPr>
                <w:rFonts w:ascii="微软雅黑" w:eastAsia="微软雅黑" w:hAnsi="微软雅黑" w:hint="eastAsia"/>
                <w:b/>
                <w:sz w:val="18"/>
              </w:rPr>
              <w:t>课堂小结</w:t>
            </w:r>
          </w:p>
          <w:p w14:paraId="5EDAF5E6" w14:textId="77777777" w:rsidR="001E5A0D" w:rsidRDefault="001E5A0D" w:rsidP="005C3B51">
            <w:pPr>
              <w:spacing w:before="20" w:after="20"/>
              <w:jc w:val="center"/>
              <w:rPr>
                <w:rFonts w:eastAsia="微软雅黑"/>
                <w:sz w:val="18"/>
              </w:rPr>
            </w:pPr>
            <w:r>
              <w:rPr>
                <w:rFonts w:ascii="微软雅黑" w:eastAsia="微软雅黑" w:hAnsi="微软雅黑" w:hint="eastAsia"/>
                <w:b/>
                <w:sz w:val="18"/>
              </w:rPr>
              <w:t>（3 min）</w:t>
            </w:r>
          </w:p>
        </w:tc>
        <w:tc>
          <w:tcPr>
            <w:tcW w:w="5787" w:type="dxa"/>
            <w:gridSpan w:val="3"/>
            <w:tcBorders>
              <w:tl2br w:val="nil"/>
              <w:tr2bl w:val="nil"/>
            </w:tcBorders>
            <w:shd w:val="clear" w:color="auto" w:fill="auto"/>
            <w:vAlign w:val="center"/>
          </w:tcPr>
          <w:p w14:paraId="11187490" w14:textId="77777777" w:rsidR="001E5A0D" w:rsidRDefault="001E5A0D" w:rsidP="005C3B51">
            <w:pPr>
              <w:numPr>
                <w:ilvl w:val="0"/>
                <w:numId w:val="15"/>
              </w:numPr>
              <w:spacing w:before="160" w:after="120" w:line="300" w:lineRule="exact"/>
              <w:rPr>
                <w:rFonts w:ascii="微软雅黑" w:eastAsia="微软雅黑" w:hAnsi="微软雅黑" w:hint="eastAsia"/>
                <w:b/>
                <w:color w:val="5D8979"/>
                <w:sz w:val="18"/>
              </w:rPr>
            </w:pPr>
            <w:r>
              <w:rPr>
                <w:rFonts w:ascii="微软雅黑" w:eastAsia="微软雅黑" w:hAnsi="微软雅黑" w:hint="eastAsia"/>
                <w:b/>
                <w:color w:val="5D8979"/>
                <w:sz w:val="18"/>
              </w:rPr>
              <w:t>【教师】简要总结本节课的要点</w:t>
            </w:r>
          </w:p>
          <w:p w14:paraId="723C8363" w14:textId="77777777" w:rsidR="001E5A0D" w:rsidRPr="003F1930" w:rsidRDefault="001E5A0D" w:rsidP="005C3B51">
            <w:pPr>
              <w:spacing w:before="20" w:after="20" w:line="300" w:lineRule="exact"/>
              <w:ind w:firstLineChars="200" w:firstLine="360"/>
              <w:rPr>
                <w:rFonts w:eastAsia="微软雅黑"/>
                <w:sz w:val="18"/>
              </w:rPr>
            </w:pPr>
            <w:r w:rsidRPr="003F1930">
              <w:rPr>
                <w:rFonts w:eastAsia="微软雅黑"/>
                <w:sz w:val="18"/>
              </w:rPr>
              <w:t xml:space="preserve">1. </w:t>
            </w:r>
            <w:r w:rsidRPr="003F1930">
              <w:rPr>
                <w:rFonts w:eastAsia="微软雅黑"/>
                <w:b/>
                <w:bCs/>
                <w:sz w:val="18"/>
              </w:rPr>
              <w:t>核心定义</w:t>
            </w:r>
            <w:r w:rsidRPr="003F1930">
              <w:rPr>
                <w:rFonts w:eastAsia="微软雅黑"/>
                <w:sz w:val="18"/>
              </w:rPr>
              <w:t>：流量分为体积流量和质量流量，累计流量是工业计量的核心参数，二者通过密度关联；</w:t>
            </w:r>
          </w:p>
          <w:p w14:paraId="16896D52" w14:textId="77777777" w:rsidR="001E5A0D" w:rsidRPr="003F1930" w:rsidRDefault="001E5A0D" w:rsidP="005C3B51">
            <w:pPr>
              <w:spacing w:before="20" w:after="20" w:line="300" w:lineRule="exact"/>
              <w:ind w:firstLineChars="200" w:firstLine="360"/>
              <w:rPr>
                <w:rFonts w:eastAsia="微软雅黑"/>
                <w:sz w:val="18"/>
              </w:rPr>
            </w:pPr>
            <w:r w:rsidRPr="003F1930">
              <w:rPr>
                <w:rFonts w:eastAsia="微软雅黑"/>
                <w:sz w:val="18"/>
              </w:rPr>
              <w:t xml:space="preserve">2. </w:t>
            </w:r>
            <w:r w:rsidRPr="003F1930">
              <w:rPr>
                <w:rFonts w:eastAsia="微软雅黑"/>
                <w:b/>
                <w:bCs/>
                <w:sz w:val="18"/>
              </w:rPr>
              <w:t>核心原理</w:t>
            </w:r>
            <w:r w:rsidRPr="003F1930">
              <w:rPr>
                <w:rFonts w:eastAsia="微软雅黑"/>
                <w:sz w:val="18"/>
              </w:rPr>
              <w:t>：差压式基于节流差压、容积式基于固定腔室计量、速度式基于流速测量、质量式直接测量质量流量，各有适配工况；</w:t>
            </w:r>
          </w:p>
          <w:p w14:paraId="31339C1C" w14:textId="77777777" w:rsidR="001E5A0D" w:rsidRPr="003F1930" w:rsidRDefault="001E5A0D" w:rsidP="005C3B51">
            <w:pPr>
              <w:spacing w:before="20" w:after="20" w:line="300" w:lineRule="exact"/>
              <w:ind w:firstLineChars="200" w:firstLine="360"/>
              <w:rPr>
                <w:rFonts w:eastAsia="微软雅黑"/>
                <w:sz w:val="18"/>
              </w:rPr>
            </w:pPr>
            <w:r w:rsidRPr="003F1930">
              <w:rPr>
                <w:rFonts w:eastAsia="微软雅黑"/>
                <w:sz w:val="18"/>
              </w:rPr>
              <w:t xml:space="preserve">3. </w:t>
            </w:r>
            <w:r w:rsidRPr="003F1930">
              <w:rPr>
                <w:rFonts w:eastAsia="微软雅黑"/>
                <w:b/>
                <w:bCs/>
                <w:sz w:val="18"/>
              </w:rPr>
              <w:t>核心要点</w:t>
            </w:r>
            <w:r w:rsidRPr="003F1930">
              <w:rPr>
                <w:rFonts w:eastAsia="微软雅黑"/>
                <w:sz w:val="18"/>
              </w:rPr>
              <w:t>：流量计选型需结合介质、工况、安装、测量要求四大要素，安装规范和定期校准是保证测量精度的关键；</w:t>
            </w:r>
          </w:p>
          <w:p w14:paraId="23F8B64A" w14:textId="77777777" w:rsidR="001E5A0D" w:rsidRPr="003F1930" w:rsidRDefault="001E5A0D" w:rsidP="005C3B51">
            <w:pPr>
              <w:spacing w:before="20" w:after="20" w:line="300" w:lineRule="exact"/>
              <w:ind w:firstLineChars="200" w:firstLine="360"/>
              <w:rPr>
                <w:rFonts w:eastAsia="微软雅黑"/>
                <w:sz w:val="18"/>
              </w:rPr>
            </w:pPr>
            <w:r w:rsidRPr="003F1930">
              <w:rPr>
                <w:rFonts w:eastAsia="微软雅黑"/>
                <w:sz w:val="18"/>
              </w:rPr>
              <w:t xml:space="preserve">4. </w:t>
            </w:r>
            <w:r w:rsidRPr="003F1930">
              <w:rPr>
                <w:rFonts w:eastAsia="微软雅黑"/>
                <w:b/>
                <w:bCs/>
                <w:sz w:val="18"/>
              </w:rPr>
              <w:t>误差控制</w:t>
            </w:r>
            <w:r w:rsidRPr="003F1930">
              <w:rPr>
                <w:rFonts w:eastAsia="微软雅黑"/>
                <w:sz w:val="18"/>
              </w:rPr>
              <w:t>：流量测量误差源于仪表、安装、工况等方面，可通过误差补偿、精准安装、定期校准实现误差控制；</w:t>
            </w:r>
          </w:p>
          <w:p w14:paraId="1775FFBD" w14:textId="77777777" w:rsidR="001E5A0D" w:rsidRPr="003F1930" w:rsidRDefault="001E5A0D" w:rsidP="005C3B51">
            <w:pPr>
              <w:spacing w:before="20" w:after="20" w:line="300" w:lineRule="exact"/>
              <w:ind w:firstLineChars="200" w:firstLine="360"/>
              <w:rPr>
                <w:rFonts w:eastAsia="微软雅黑"/>
                <w:sz w:val="18"/>
              </w:rPr>
            </w:pPr>
            <w:r w:rsidRPr="003F1930">
              <w:rPr>
                <w:rFonts w:eastAsia="微软雅黑"/>
                <w:sz w:val="18"/>
              </w:rPr>
              <w:t xml:space="preserve">5. </w:t>
            </w:r>
            <w:r w:rsidRPr="003F1930">
              <w:rPr>
                <w:rFonts w:eastAsia="微软雅黑"/>
                <w:b/>
                <w:bCs/>
                <w:sz w:val="18"/>
              </w:rPr>
              <w:t>工程意义</w:t>
            </w:r>
            <w:r w:rsidRPr="003F1930">
              <w:rPr>
                <w:rFonts w:eastAsia="微软雅黑"/>
                <w:sz w:val="18"/>
              </w:rPr>
              <w:t>：流量测量是工业过程控制、能源计量、设备节能运行的核心环节，为工业生产的安全、高效、节能提供数据支撑。</w:t>
            </w:r>
          </w:p>
          <w:p w14:paraId="24E0BABF" w14:textId="77777777" w:rsidR="001E5A0D" w:rsidRPr="008910D0" w:rsidRDefault="001E5A0D" w:rsidP="005C3B51">
            <w:pPr>
              <w:spacing w:before="20" w:after="20" w:line="300" w:lineRule="exact"/>
              <w:ind w:firstLineChars="200" w:firstLine="360"/>
              <w:rPr>
                <w:rFonts w:eastAsia="微软雅黑"/>
                <w:sz w:val="18"/>
              </w:rPr>
            </w:pPr>
            <w:r w:rsidRPr="003F1930">
              <w:rPr>
                <w:rFonts w:eastAsia="微软雅黑"/>
                <w:sz w:val="18"/>
              </w:rPr>
              <w:t>强调：不同流量计的工作原理和适配工况是流量测量的核心，需熟练掌握选型和安装要点，后续将学习流量测量在工业测控系统中的集成应用，需做好知识衔接</w:t>
            </w:r>
            <w:r w:rsidRPr="008910D0">
              <w:rPr>
                <w:rFonts w:eastAsia="微软雅黑"/>
                <w:sz w:val="18"/>
              </w:rPr>
              <w:t>。</w:t>
            </w:r>
          </w:p>
          <w:p w14:paraId="5C68F6FE" w14:textId="77777777" w:rsidR="001E5A0D" w:rsidRDefault="001E5A0D" w:rsidP="005C3B51">
            <w:pPr>
              <w:numPr>
                <w:ilvl w:val="0"/>
                <w:numId w:val="15"/>
              </w:numPr>
              <w:spacing w:before="140" w:after="120" w:line="300" w:lineRule="exact"/>
              <w:rPr>
                <w:rFonts w:ascii="微软雅黑" w:eastAsia="微软雅黑" w:hAnsi="微软雅黑" w:hint="eastAsia"/>
                <w:b/>
                <w:color w:val="84615D"/>
                <w:sz w:val="18"/>
              </w:rPr>
            </w:pPr>
            <w:r>
              <w:rPr>
                <w:rFonts w:ascii="微软雅黑" w:eastAsia="微软雅黑" w:hAnsi="微软雅黑" w:hint="eastAsia"/>
                <w:b/>
                <w:color w:val="84615D"/>
                <w:sz w:val="18"/>
              </w:rPr>
              <w:t>【学生】总结回顾知识点</w:t>
            </w:r>
          </w:p>
        </w:tc>
        <w:tc>
          <w:tcPr>
            <w:tcW w:w="1585" w:type="dxa"/>
            <w:tcBorders>
              <w:tl2br w:val="nil"/>
              <w:tr2bl w:val="nil"/>
            </w:tcBorders>
            <w:shd w:val="clear" w:color="auto" w:fill="auto"/>
            <w:vAlign w:val="center"/>
          </w:tcPr>
          <w:p w14:paraId="41D864A9" w14:textId="77777777" w:rsidR="001E5A0D" w:rsidRDefault="001E5A0D" w:rsidP="005C3B51">
            <w:pPr>
              <w:spacing w:before="20" w:after="20"/>
              <w:ind w:firstLineChars="100" w:firstLine="180"/>
              <w:rPr>
                <w:rFonts w:eastAsia="微软雅黑"/>
                <w:sz w:val="18"/>
              </w:rPr>
            </w:pPr>
            <w:r w:rsidRPr="003F1930">
              <w:rPr>
                <w:rFonts w:eastAsia="微软雅黑"/>
                <w:sz w:val="18"/>
              </w:rPr>
              <w:t>通过系统性小结，帮助学生梳理本节课的知识脉络，形成</w:t>
            </w:r>
            <w:r w:rsidRPr="003F1930">
              <w:rPr>
                <w:rFonts w:eastAsia="微软雅黑"/>
                <w:sz w:val="18"/>
              </w:rPr>
              <w:t xml:space="preserve"> “</w:t>
            </w:r>
            <w:r w:rsidRPr="003F1930">
              <w:rPr>
                <w:rFonts w:eastAsia="微软雅黑"/>
                <w:sz w:val="18"/>
              </w:rPr>
              <w:t>原理</w:t>
            </w:r>
            <w:r w:rsidRPr="003F1930">
              <w:rPr>
                <w:rFonts w:eastAsia="微软雅黑"/>
                <w:sz w:val="18"/>
              </w:rPr>
              <w:t xml:space="preserve"> - </w:t>
            </w:r>
            <w:r w:rsidRPr="003F1930">
              <w:rPr>
                <w:rFonts w:eastAsia="微软雅黑"/>
                <w:sz w:val="18"/>
              </w:rPr>
              <w:t>选型</w:t>
            </w:r>
            <w:r w:rsidRPr="003F1930">
              <w:rPr>
                <w:rFonts w:eastAsia="微软雅黑"/>
                <w:sz w:val="18"/>
              </w:rPr>
              <w:t xml:space="preserve"> - </w:t>
            </w:r>
            <w:r w:rsidRPr="003F1930">
              <w:rPr>
                <w:rFonts w:eastAsia="微软雅黑"/>
                <w:sz w:val="18"/>
              </w:rPr>
              <w:t>安装</w:t>
            </w:r>
            <w:r w:rsidRPr="003F1930">
              <w:rPr>
                <w:rFonts w:eastAsia="微软雅黑"/>
                <w:sz w:val="18"/>
              </w:rPr>
              <w:t xml:space="preserve"> - </w:t>
            </w:r>
            <w:r w:rsidRPr="003F1930">
              <w:rPr>
                <w:rFonts w:eastAsia="微软雅黑"/>
                <w:sz w:val="18"/>
              </w:rPr>
              <w:t>校准</w:t>
            </w:r>
            <w:r w:rsidRPr="003F1930">
              <w:rPr>
                <w:rFonts w:eastAsia="微软雅黑"/>
                <w:sz w:val="18"/>
              </w:rPr>
              <w:t xml:space="preserve"> - </w:t>
            </w:r>
            <w:r w:rsidRPr="003F1930">
              <w:rPr>
                <w:rFonts w:eastAsia="微软雅黑"/>
                <w:sz w:val="18"/>
              </w:rPr>
              <w:t>误差控制</w:t>
            </w:r>
            <w:r w:rsidRPr="003F1930">
              <w:rPr>
                <w:rFonts w:eastAsia="微软雅黑"/>
                <w:sz w:val="18"/>
              </w:rPr>
              <w:t xml:space="preserve">” </w:t>
            </w:r>
            <w:r w:rsidRPr="003F1930">
              <w:rPr>
                <w:rFonts w:eastAsia="微软雅黑"/>
                <w:sz w:val="18"/>
              </w:rPr>
              <w:t>的一体化分析思维；明确流量测量的工程核心价值，衔接后续工业测控系统的学习，同时强化知识的工程应用导向。</w:t>
            </w:r>
          </w:p>
        </w:tc>
      </w:tr>
      <w:tr w:rsidR="001E5A0D" w14:paraId="41A913F8" w14:textId="77777777" w:rsidTr="005C3B51">
        <w:trPr>
          <w:trHeight w:val="397"/>
          <w:jc w:val="center"/>
        </w:trPr>
        <w:tc>
          <w:tcPr>
            <w:tcW w:w="1342" w:type="dxa"/>
            <w:tcBorders>
              <w:tl2br w:val="nil"/>
              <w:tr2bl w:val="nil"/>
            </w:tcBorders>
            <w:shd w:val="clear" w:color="auto" w:fill="auto"/>
            <w:vAlign w:val="center"/>
          </w:tcPr>
          <w:p w14:paraId="33512CFD" w14:textId="77777777" w:rsidR="001E5A0D" w:rsidRDefault="001E5A0D" w:rsidP="005C3B51">
            <w:pPr>
              <w:spacing w:before="20" w:after="20"/>
              <w:jc w:val="center"/>
              <w:rPr>
                <w:rFonts w:ascii="微软雅黑" w:eastAsia="微软雅黑" w:hAnsi="微软雅黑" w:hint="eastAsia"/>
                <w:b/>
                <w:sz w:val="18"/>
              </w:rPr>
            </w:pPr>
            <w:r>
              <w:rPr>
                <w:rFonts w:ascii="微软雅黑" w:eastAsia="微软雅黑" w:hAnsi="微软雅黑" w:hint="eastAsia"/>
                <w:b/>
                <w:sz w:val="18"/>
              </w:rPr>
              <w:t>作业布置</w:t>
            </w:r>
          </w:p>
          <w:p w14:paraId="4C37A96C" w14:textId="77777777" w:rsidR="001E5A0D" w:rsidRDefault="001E5A0D" w:rsidP="005C3B51">
            <w:pPr>
              <w:spacing w:before="20" w:after="20"/>
              <w:jc w:val="center"/>
              <w:rPr>
                <w:rFonts w:eastAsia="微软雅黑"/>
                <w:sz w:val="18"/>
              </w:rPr>
            </w:pPr>
            <w:r>
              <w:rPr>
                <w:rFonts w:ascii="微软雅黑" w:eastAsia="微软雅黑" w:hAnsi="微软雅黑" w:hint="eastAsia"/>
                <w:b/>
                <w:sz w:val="18"/>
              </w:rPr>
              <w:t>（</w:t>
            </w:r>
            <w:r>
              <w:rPr>
                <w:rFonts w:ascii="微软雅黑" w:eastAsia="微软雅黑" w:hAnsi="微软雅黑"/>
                <w:b/>
                <w:sz w:val="18"/>
              </w:rPr>
              <w:t xml:space="preserve">2 </w:t>
            </w:r>
            <w:r>
              <w:rPr>
                <w:rFonts w:ascii="微软雅黑" w:eastAsia="微软雅黑" w:hAnsi="微软雅黑" w:hint="eastAsia"/>
                <w:b/>
                <w:sz w:val="18"/>
              </w:rPr>
              <w:t>min）</w:t>
            </w:r>
          </w:p>
        </w:tc>
        <w:tc>
          <w:tcPr>
            <w:tcW w:w="5787" w:type="dxa"/>
            <w:gridSpan w:val="3"/>
            <w:tcBorders>
              <w:tl2br w:val="nil"/>
              <w:tr2bl w:val="nil"/>
            </w:tcBorders>
            <w:shd w:val="clear" w:color="auto" w:fill="auto"/>
            <w:vAlign w:val="center"/>
          </w:tcPr>
          <w:p w14:paraId="0E6B60F7" w14:textId="77777777" w:rsidR="001E5A0D" w:rsidRDefault="001E5A0D" w:rsidP="005C3B51">
            <w:pPr>
              <w:numPr>
                <w:ilvl w:val="0"/>
                <w:numId w:val="15"/>
              </w:numPr>
              <w:spacing w:before="160" w:after="120" w:line="300" w:lineRule="exact"/>
              <w:rPr>
                <w:rFonts w:ascii="微软雅黑" w:eastAsia="微软雅黑" w:hAnsi="微软雅黑" w:hint="eastAsia"/>
                <w:b/>
                <w:color w:val="5D8979"/>
                <w:sz w:val="18"/>
              </w:rPr>
            </w:pPr>
            <w:r>
              <w:rPr>
                <w:rFonts w:ascii="微软雅黑" w:eastAsia="微软雅黑" w:hAnsi="微软雅黑" w:hint="eastAsia"/>
                <w:b/>
                <w:color w:val="5D8979"/>
                <w:sz w:val="18"/>
              </w:rPr>
              <w:t>【教师】布置课后作业</w:t>
            </w:r>
          </w:p>
          <w:p w14:paraId="48739735" w14:textId="77777777" w:rsidR="001E5A0D" w:rsidRPr="003F1930" w:rsidRDefault="001E5A0D" w:rsidP="005C3B51">
            <w:pPr>
              <w:spacing w:before="140" w:after="120" w:line="300" w:lineRule="exact"/>
              <w:rPr>
                <w:rFonts w:eastAsia="微软雅黑"/>
                <w:sz w:val="18"/>
              </w:rPr>
            </w:pPr>
            <w:r w:rsidRPr="003F1930">
              <w:rPr>
                <w:rFonts w:eastAsia="微软雅黑"/>
                <w:sz w:val="18"/>
              </w:rPr>
              <w:t xml:space="preserve">1. </w:t>
            </w:r>
            <w:r w:rsidRPr="003F1930">
              <w:rPr>
                <w:rFonts w:eastAsia="微软雅黑"/>
                <w:sz w:val="18"/>
              </w:rPr>
              <w:t>已知某涡轮流量计测量管道内水的流量，管道内径</w:t>
            </w:r>
            <w:r w:rsidRPr="003F1930">
              <w:rPr>
                <w:rFonts w:eastAsia="微软雅黑"/>
                <w:sz w:val="18"/>
              </w:rPr>
              <w:t xml:space="preserve"> d=0.1m</w:t>
            </w:r>
            <w:r w:rsidRPr="003F1930">
              <w:rPr>
                <w:rFonts w:eastAsia="微软雅黑"/>
                <w:sz w:val="18"/>
              </w:rPr>
              <w:t>，流体流速</w:t>
            </w:r>
            <w:r w:rsidRPr="003F1930">
              <w:rPr>
                <w:rFonts w:eastAsia="微软雅黑"/>
                <w:sz w:val="18"/>
              </w:rPr>
              <w:t xml:space="preserve"> v=2m/s</w:t>
            </w:r>
            <w:r w:rsidRPr="003F1930">
              <w:rPr>
                <w:rFonts w:eastAsia="微软雅黑"/>
                <w:sz w:val="18"/>
              </w:rPr>
              <w:t>，水的密度</w:t>
            </w:r>
            <w:r w:rsidRPr="003F1930">
              <w:rPr>
                <w:rFonts w:eastAsia="微软雅黑"/>
                <w:sz w:val="18"/>
              </w:rPr>
              <w:t xml:space="preserve"> ρ=1000kg/m³</w:t>
            </w:r>
            <w:r w:rsidRPr="003F1930">
              <w:rPr>
                <w:rFonts w:eastAsia="微软雅黑"/>
                <w:sz w:val="18"/>
              </w:rPr>
              <w:t>，求其体积流量和质量流量；</w:t>
            </w:r>
          </w:p>
          <w:p w14:paraId="157C9DEE" w14:textId="77777777" w:rsidR="001E5A0D" w:rsidRPr="008910D0" w:rsidRDefault="001E5A0D" w:rsidP="005C3B51">
            <w:pPr>
              <w:spacing w:before="140" w:after="120" w:line="300" w:lineRule="exact"/>
              <w:rPr>
                <w:rFonts w:eastAsia="微软雅黑"/>
                <w:sz w:val="18"/>
              </w:rPr>
            </w:pPr>
            <w:r w:rsidRPr="003F1930">
              <w:rPr>
                <w:rFonts w:eastAsia="微软雅黑"/>
                <w:sz w:val="18"/>
              </w:rPr>
              <w:t xml:space="preserve">2. </w:t>
            </w:r>
            <w:r w:rsidRPr="003F1930">
              <w:rPr>
                <w:rFonts w:eastAsia="微软雅黑"/>
                <w:sz w:val="18"/>
              </w:rPr>
              <w:t>结合机械工程</w:t>
            </w:r>
            <w:r w:rsidRPr="003F1930">
              <w:rPr>
                <w:rFonts w:eastAsia="微软雅黑"/>
                <w:sz w:val="18"/>
              </w:rPr>
              <w:t xml:space="preserve"> / </w:t>
            </w:r>
            <w:r w:rsidRPr="003F1930">
              <w:rPr>
                <w:rFonts w:eastAsia="微软雅黑"/>
                <w:sz w:val="18"/>
              </w:rPr>
              <w:t>化工</w:t>
            </w:r>
            <w:r w:rsidRPr="003F1930">
              <w:rPr>
                <w:rFonts w:eastAsia="微软雅黑"/>
                <w:sz w:val="18"/>
              </w:rPr>
              <w:t xml:space="preserve"> / </w:t>
            </w:r>
            <w:r w:rsidRPr="003F1930">
              <w:rPr>
                <w:rFonts w:eastAsia="微软雅黑"/>
                <w:sz w:val="18"/>
              </w:rPr>
              <w:t>暖通专业，选取</w:t>
            </w:r>
            <w:r w:rsidRPr="003F1930">
              <w:rPr>
                <w:rFonts w:eastAsia="微软雅黑"/>
                <w:sz w:val="18"/>
              </w:rPr>
              <w:t xml:space="preserve"> 1 </w:t>
            </w:r>
            <w:r w:rsidRPr="003F1930">
              <w:rPr>
                <w:rFonts w:eastAsia="微软雅黑"/>
                <w:sz w:val="18"/>
              </w:rPr>
              <w:t>个典型的流量测量场景，分析其工况特点，选择适配的流量计并说明选型理由、安装要求及误差控制措施</w:t>
            </w:r>
            <w:r w:rsidRPr="008910D0">
              <w:rPr>
                <w:rFonts w:eastAsia="微软雅黑"/>
                <w:sz w:val="18"/>
              </w:rPr>
              <w:t>。</w:t>
            </w:r>
          </w:p>
          <w:p w14:paraId="68C3667C" w14:textId="77777777" w:rsidR="001E5A0D" w:rsidRDefault="001E5A0D" w:rsidP="005C3B51">
            <w:pPr>
              <w:numPr>
                <w:ilvl w:val="0"/>
                <w:numId w:val="15"/>
              </w:numPr>
              <w:spacing w:before="140" w:after="120" w:line="300" w:lineRule="exact"/>
              <w:rPr>
                <w:rFonts w:ascii="微软雅黑" w:eastAsia="微软雅黑" w:hAnsi="微软雅黑" w:hint="eastAsia"/>
                <w:b/>
                <w:color w:val="84615D"/>
                <w:sz w:val="18"/>
              </w:rPr>
            </w:pPr>
            <w:r>
              <w:rPr>
                <w:rFonts w:ascii="微软雅黑" w:eastAsia="微软雅黑" w:hAnsi="微软雅黑" w:hint="eastAsia"/>
                <w:b/>
                <w:color w:val="84615D"/>
                <w:sz w:val="18"/>
              </w:rPr>
              <w:t>【学生】完成课后任务</w:t>
            </w:r>
          </w:p>
        </w:tc>
        <w:tc>
          <w:tcPr>
            <w:tcW w:w="1585" w:type="dxa"/>
            <w:tcBorders>
              <w:tl2br w:val="nil"/>
              <w:tr2bl w:val="nil"/>
            </w:tcBorders>
            <w:shd w:val="clear" w:color="auto" w:fill="FFFFFF"/>
            <w:vAlign w:val="center"/>
          </w:tcPr>
          <w:p w14:paraId="2B3F97A3" w14:textId="77777777" w:rsidR="001E5A0D" w:rsidRDefault="001E5A0D" w:rsidP="005C3B51">
            <w:pPr>
              <w:spacing w:before="20" w:after="20"/>
              <w:ind w:firstLineChars="100" w:firstLine="180"/>
              <w:rPr>
                <w:rFonts w:eastAsia="微软雅黑"/>
                <w:sz w:val="18"/>
              </w:rPr>
            </w:pPr>
            <w:r w:rsidRPr="003F1930">
              <w:rPr>
                <w:rFonts w:eastAsia="微软雅黑"/>
                <w:sz w:val="18"/>
              </w:rPr>
              <w:t>通过课后作业强化流量参数计算和流量计选型的实操能力，让学生结合专业实际分析流量测量的工程应用，深化知识的理解与应用；同时为下一节工业测控系统的学习做好铺垫。</w:t>
            </w:r>
          </w:p>
        </w:tc>
      </w:tr>
      <w:tr w:rsidR="001E5A0D" w14:paraId="770B9E93" w14:textId="77777777" w:rsidTr="005C3B51">
        <w:trPr>
          <w:trHeight w:val="397"/>
          <w:jc w:val="center"/>
        </w:trPr>
        <w:tc>
          <w:tcPr>
            <w:tcW w:w="1342" w:type="dxa"/>
            <w:tcBorders>
              <w:tl2br w:val="nil"/>
              <w:tr2bl w:val="nil"/>
            </w:tcBorders>
            <w:shd w:val="clear" w:color="auto" w:fill="auto"/>
            <w:vAlign w:val="center"/>
          </w:tcPr>
          <w:p w14:paraId="0E6FDD13" w14:textId="77777777" w:rsidR="001E5A0D" w:rsidRDefault="001E5A0D" w:rsidP="005C3B51">
            <w:pPr>
              <w:spacing w:before="20" w:after="20"/>
              <w:jc w:val="center"/>
              <w:rPr>
                <w:rFonts w:ascii="微软雅黑" w:eastAsia="微软雅黑" w:hAnsi="微软雅黑" w:hint="eastAsia"/>
                <w:b/>
                <w:sz w:val="18"/>
              </w:rPr>
            </w:pPr>
            <w:r>
              <w:rPr>
                <w:rFonts w:ascii="微软雅黑" w:eastAsia="微软雅黑" w:hAnsi="微软雅黑" w:hint="eastAsia"/>
                <w:b/>
                <w:sz w:val="18"/>
              </w:rPr>
              <w:t>考勤</w:t>
            </w:r>
          </w:p>
          <w:p w14:paraId="7480DC6B" w14:textId="77777777" w:rsidR="001E5A0D" w:rsidRDefault="001E5A0D" w:rsidP="005C3B51">
            <w:pPr>
              <w:spacing w:before="20" w:after="20"/>
              <w:jc w:val="center"/>
              <w:rPr>
                <w:rFonts w:ascii="微软雅黑" w:eastAsia="微软雅黑" w:hAnsi="微软雅黑" w:hint="eastAsia"/>
                <w:b/>
                <w:sz w:val="18"/>
              </w:rPr>
            </w:pPr>
            <w:r>
              <w:rPr>
                <w:rFonts w:ascii="微软雅黑" w:eastAsia="微软雅黑" w:hAnsi="微软雅黑" w:hint="eastAsia"/>
                <w:b/>
                <w:sz w:val="18"/>
              </w:rPr>
              <w:t>（1 min）</w:t>
            </w:r>
          </w:p>
        </w:tc>
        <w:tc>
          <w:tcPr>
            <w:tcW w:w="5787" w:type="dxa"/>
            <w:gridSpan w:val="3"/>
            <w:tcBorders>
              <w:tl2br w:val="nil"/>
              <w:tr2bl w:val="nil"/>
            </w:tcBorders>
            <w:shd w:val="clear" w:color="auto" w:fill="auto"/>
            <w:vAlign w:val="center"/>
          </w:tcPr>
          <w:p w14:paraId="0E94EFC2" w14:textId="77777777" w:rsidR="001E5A0D" w:rsidRDefault="001E5A0D" w:rsidP="005C3B51">
            <w:pPr>
              <w:numPr>
                <w:ilvl w:val="0"/>
                <w:numId w:val="16"/>
              </w:numPr>
              <w:spacing w:before="200" w:after="20" w:line="300" w:lineRule="exact"/>
              <w:ind w:left="618"/>
              <w:rPr>
                <w:rFonts w:ascii="微软雅黑" w:eastAsia="微软雅黑" w:hAnsi="微软雅黑" w:hint="eastAsia"/>
                <w:b/>
                <w:color w:val="5D8979"/>
                <w:sz w:val="18"/>
              </w:rPr>
            </w:pPr>
            <w:r>
              <w:rPr>
                <w:rFonts w:ascii="微软雅黑" w:eastAsia="微软雅黑" w:hAnsi="微软雅黑" w:hint="eastAsia"/>
                <w:b/>
                <w:color w:val="5D8979"/>
                <w:sz w:val="18"/>
              </w:rPr>
              <w:t>【教师】利用学习通APP进行签到</w:t>
            </w:r>
          </w:p>
          <w:p w14:paraId="02BE94C3" w14:textId="77777777" w:rsidR="001E5A0D" w:rsidRDefault="001E5A0D" w:rsidP="005C3B51">
            <w:pPr>
              <w:numPr>
                <w:ilvl w:val="0"/>
                <w:numId w:val="15"/>
              </w:numPr>
              <w:spacing w:before="140" w:after="120" w:line="300" w:lineRule="exact"/>
              <w:ind w:left="618"/>
              <w:rPr>
                <w:rFonts w:ascii="微软雅黑" w:eastAsia="微软雅黑" w:hAnsi="微软雅黑" w:hint="eastAsia"/>
                <w:b/>
                <w:color w:val="84615D"/>
                <w:sz w:val="18"/>
              </w:rPr>
            </w:pPr>
            <w:r>
              <w:rPr>
                <w:rFonts w:ascii="微软雅黑" w:eastAsia="微软雅黑" w:hAnsi="微软雅黑" w:hint="eastAsia"/>
                <w:b/>
                <w:color w:val="84615D"/>
                <w:sz w:val="18"/>
              </w:rPr>
              <w:t>【学生】按照老师要求签到</w:t>
            </w:r>
          </w:p>
        </w:tc>
        <w:tc>
          <w:tcPr>
            <w:tcW w:w="1585" w:type="dxa"/>
            <w:tcBorders>
              <w:tl2br w:val="nil"/>
              <w:tr2bl w:val="nil"/>
            </w:tcBorders>
            <w:shd w:val="clear" w:color="auto" w:fill="auto"/>
            <w:vAlign w:val="center"/>
          </w:tcPr>
          <w:p w14:paraId="645DA18E" w14:textId="77777777" w:rsidR="001E5A0D" w:rsidRDefault="001E5A0D" w:rsidP="005C3B51">
            <w:pPr>
              <w:spacing w:before="20" w:after="20"/>
              <w:ind w:firstLineChars="100" w:firstLine="180"/>
              <w:rPr>
                <w:rFonts w:eastAsia="微软雅黑"/>
                <w:sz w:val="18"/>
              </w:rPr>
            </w:pPr>
            <w:r w:rsidRPr="00DE6A1F">
              <w:rPr>
                <w:rFonts w:eastAsia="微软雅黑"/>
                <w:sz w:val="18"/>
              </w:rPr>
              <w:t>培养学生的组织纪律性，及时掌握学生出勤情况，保障教学秩序。</w:t>
            </w:r>
          </w:p>
        </w:tc>
      </w:tr>
      <w:tr w:rsidR="001E5A0D" w14:paraId="1E26DA83" w14:textId="77777777" w:rsidTr="005C3B51">
        <w:trPr>
          <w:trHeight w:val="397"/>
          <w:jc w:val="center"/>
        </w:trPr>
        <w:tc>
          <w:tcPr>
            <w:tcW w:w="1342" w:type="dxa"/>
            <w:tcBorders>
              <w:tl2br w:val="nil"/>
              <w:tr2bl w:val="nil"/>
            </w:tcBorders>
            <w:shd w:val="clear" w:color="auto" w:fill="auto"/>
            <w:vAlign w:val="center"/>
          </w:tcPr>
          <w:p w14:paraId="13CF6404" w14:textId="77777777" w:rsidR="001E5A0D" w:rsidRDefault="001E5A0D" w:rsidP="005C3B51">
            <w:pPr>
              <w:spacing w:before="20" w:after="20"/>
              <w:jc w:val="center"/>
              <w:rPr>
                <w:rFonts w:ascii="微软雅黑" w:eastAsia="微软雅黑" w:hAnsi="微软雅黑" w:hint="eastAsia"/>
                <w:b/>
                <w:sz w:val="18"/>
              </w:rPr>
            </w:pPr>
            <w:r>
              <w:rPr>
                <w:rFonts w:ascii="微软雅黑" w:eastAsia="微软雅黑" w:hAnsi="微软雅黑" w:hint="eastAsia"/>
                <w:b/>
                <w:sz w:val="18"/>
              </w:rPr>
              <w:t>课后</w:t>
            </w:r>
          </w:p>
          <w:p w14:paraId="163CB59D" w14:textId="77777777" w:rsidR="001E5A0D" w:rsidRDefault="001E5A0D" w:rsidP="005C3B51">
            <w:pPr>
              <w:spacing w:before="20" w:after="20"/>
              <w:jc w:val="center"/>
              <w:rPr>
                <w:rFonts w:ascii="微软雅黑" w:eastAsia="微软雅黑" w:hAnsi="微软雅黑" w:hint="eastAsia"/>
                <w:b/>
                <w:sz w:val="18"/>
              </w:rPr>
            </w:pPr>
            <w:r>
              <w:rPr>
                <w:rFonts w:ascii="微软雅黑" w:eastAsia="微软雅黑" w:hAnsi="微软雅黑" w:hint="eastAsia"/>
                <w:b/>
                <w:sz w:val="18"/>
              </w:rPr>
              <w:t>教学反思</w:t>
            </w:r>
          </w:p>
        </w:tc>
        <w:tc>
          <w:tcPr>
            <w:tcW w:w="5787" w:type="dxa"/>
            <w:gridSpan w:val="3"/>
            <w:tcBorders>
              <w:tl2br w:val="nil"/>
              <w:tr2bl w:val="nil"/>
            </w:tcBorders>
            <w:shd w:val="clear" w:color="auto" w:fill="auto"/>
            <w:vAlign w:val="center"/>
          </w:tcPr>
          <w:p w14:paraId="320FF871" w14:textId="77777777" w:rsidR="001E5A0D" w:rsidRDefault="001E5A0D" w:rsidP="005C3B51">
            <w:pPr>
              <w:numPr>
                <w:ilvl w:val="0"/>
                <w:numId w:val="15"/>
              </w:numPr>
              <w:spacing w:before="160" w:after="120" w:line="200" w:lineRule="exact"/>
              <w:ind w:left="618"/>
              <w:rPr>
                <w:rFonts w:ascii="微软雅黑" w:eastAsia="微软雅黑" w:hAnsi="微软雅黑" w:hint="eastAsia"/>
                <w:b/>
                <w:color w:val="5D8979"/>
                <w:sz w:val="18"/>
              </w:rPr>
            </w:pPr>
            <w:r>
              <w:rPr>
                <w:rFonts w:ascii="微软雅黑" w:eastAsia="微软雅黑" w:hAnsi="微软雅黑" w:hint="eastAsia"/>
                <w:b/>
                <w:color w:val="5D8979"/>
                <w:sz w:val="18"/>
              </w:rPr>
              <w:t>【教师】结合课堂学生反应，及时调整教学方式方法，具体内容包括教学流程、教学内容、思政设计及学生参与情况。</w:t>
            </w:r>
          </w:p>
          <w:p w14:paraId="29BAC791" w14:textId="77777777" w:rsidR="001E5A0D" w:rsidRPr="003F1930" w:rsidRDefault="001E5A0D" w:rsidP="005C3B51">
            <w:pPr>
              <w:spacing w:before="20" w:after="20"/>
              <w:ind w:firstLineChars="200" w:firstLine="360"/>
              <w:rPr>
                <w:rFonts w:eastAsia="微软雅黑"/>
                <w:sz w:val="18"/>
                <w:u w:val="single"/>
              </w:rPr>
            </w:pPr>
            <w:r w:rsidRPr="003F1930">
              <w:rPr>
                <w:rFonts w:eastAsia="微软雅黑"/>
                <w:sz w:val="18"/>
                <w:u w:val="single"/>
              </w:rPr>
              <w:t xml:space="preserve">1. </w:t>
            </w:r>
            <w:r w:rsidRPr="003F1930">
              <w:rPr>
                <w:rFonts w:eastAsia="微软雅黑"/>
                <w:b/>
                <w:bCs/>
                <w:sz w:val="18"/>
                <w:u w:val="single"/>
              </w:rPr>
              <w:t>教学流程</w:t>
            </w:r>
            <w:r w:rsidRPr="003F1930">
              <w:rPr>
                <w:rFonts w:eastAsia="微软雅黑"/>
                <w:sz w:val="18"/>
                <w:u w:val="single"/>
              </w:rPr>
              <w:t>：观察学生对差压式流量计流量公式推导的理解程度，后续可制作公式推导的分步动画，将抽象的流体力学原理可视化，降低理解难度；</w:t>
            </w:r>
          </w:p>
          <w:p w14:paraId="7D86C835" w14:textId="77777777" w:rsidR="001E5A0D" w:rsidRPr="003F1930" w:rsidRDefault="001E5A0D" w:rsidP="005C3B51">
            <w:pPr>
              <w:spacing w:before="20" w:after="20"/>
              <w:ind w:firstLineChars="200" w:firstLine="360"/>
              <w:rPr>
                <w:rFonts w:eastAsia="微软雅黑"/>
                <w:sz w:val="18"/>
                <w:u w:val="single"/>
              </w:rPr>
            </w:pPr>
            <w:r w:rsidRPr="003F1930">
              <w:rPr>
                <w:rFonts w:eastAsia="微软雅黑"/>
                <w:sz w:val="18"/>
                <w:u w:val="single"/>
              </w:rPr>
              <w:t xml:space="preserve">2. </w:t>
            </w:r>
            <w:r w:rsidRPr="003F1930">
              <w:rPr>
                <w:rFonts w:eastAsia="微软雅黑"/>
                <w:b/>
                <w:bCs/>
                <w:sz w:val="18"/>
                <w:u w:val="single"/>
              </w:rPr>
              <w:t>教学内容</w:t>
            </w:r>
            <w:r w:rsidRPr="003F1930">
              <w:rPr>
                <w:rFonts w:eastAsia="微软雅黑"/>
                <w:sz w:val="18"/>
                <w:u w:val="single"/>
              </w:rPr>
              <w:t>：针对</w:t>
            </w:r>
            <w:r w:rsidRPr="003F1930">
              <w:rPr>
                <w:rFonts w:eastAsia="微软雅黑"/>
                <w:sz w:val="18"/>
                <w:u w:val="single"/>
              </w:rPr>
              <w:t xml:space="preserve"> “</w:t>
            </w:r>
            <w:r w:rsidRPr="003F1930">
              <w:rPr>
                <w:rFonts w:eastAsia="微软雅黑"/>
                <w:sz w:val="18"/>
                <w:u w:val="single"/>
              </w:rPr>
              <w:t>不同流量计的选型与适配</w:t>
            </w:r>
            <w:r w:rsidRPr="003F1930">
              <w:rPr>
                <w:rFonts w:eastAsia="微软雅黑"/>
                <w:sz w:val="18"/>
                <w:u w:val="single"/>
              </w:rPr>
              <w:t xml:space="preserve">” </w:t>
            </w:r>
            <w:r w:rsidRPr="003F1930">
              <w:rPr>
                <w:rFonts w:eastAsia="微软雅黑"/>
                <w:sz w:val="18"/>
                <w:u w:val="single"/>
              </w:rPr>
              <w:t>这一难点，若学生出错率较高，后续可增加不同工况的选型案例分析和练习；</w:t>
            </w:r>
          </w:p>
          <w:p w14:paraId="36BBA4D9" w14:textId="77777777" w:rsidR="001E5A0D" w:rsidRPr="003F1930" w:rsidRDefault="001E5A0D" w:rsidP="005C3B51">
            <w:pPr>
              <w:spacing w:before="20" w:after="20"/>
              <w:ind w:firstLineChars="200" w:firstLine="360"/>
              <w:rPr>
                <w:rFonts w:eastAsia="微软雅黑"/>
                <w:sz w:val="18"/>
                <w:u w:val="single"/>
              </w:rPr>
            </w:pPr>
            <w:r w:rsidRPr="003F1930">
              <w:rPr>
                <w:rFonts w:eastAsia="微软雅黑"/>
                <w:sz w:val="18"/>
                <w:u w:val="single"/>
              </w:rPr>
              <w:lastRenderedPageBreak/>
              <w:t xml:space="preserve">3. </w:t>
            </w:r>
            <w:r w:rsidRPr="003F1930">
              <w:rPr>
                <w:rFonts w:eastAsia="微软雅黑"/>
                <w:b/>
                <w:bCs/>
                <w:sz w:val="18"/>
                <w:u w:val="single"/>
              </w:rPr>
              <w:t>学生参与</w:t>
            </w:r>
            <w:r w:rsidRPr="003F1930">
              <w:rPr>
                <w:rFonts w:eastAsia="微软雅黑"/>
                <w:sz w:val="18"/>
                <w:u w:val="single"/>
              </w:rPr>
              <w:t>：分组讨论环节若部分学生参与度不高，后续可设计更具针对性的讨论问题，如</w:t>
            </w:r>
            <w:r w:rsidRPr="003F1930">
              <w:rPr>
                <w:rFonts w:eastAsia="微软雅黑"/>
                <w:sz w:val="18"/>
                <w:u w:val="single"/>
              </w:rPr>
              <w:t xml:space="preserve"> “</w:t>
            </w:r>
            <w:r w:rsidRPr="003F1930">
              <w:rPr>
                <w:rFonts w:eastAsia="微软雅黑"/>
                <w:sz w:val="18"/>
                <w:u w:val="single"/>
              </w:rPr>
              <w:t>结合本专业，说说哪些设备需要测量流量？选择哪种流量计最合适？</w:t>
            </w:r>
            <w:r w:rsidRPr="003F1930">
              <w:rPr>
                <w:rFonts w:eastAsia="微软雅黑"/>
                <w:sz w:val="18"/>
                <w:u w:val="single"/>
              </w:rPr>
              <w:t>”</w:t>
            </w:r>
            <w:r w:rsidRPr="003F1930">
              <w:rPr>
                <w:rFonts w:eastAsia="微软雅黑"/>
                <w:sz w:val="18"/>
                <w:u w:val="single"/>
              </w:rPr>
              <w:t>，鼓励学生结合专业发言；</w:t>
            </w:r>
          </w:p>
          <w:p w14:paraId="57AFDB98" w14:textId="77777777" w:rsidR="001E5A0D" w:rsidRPr="003F1930" w:rsidRDefault="001E5A0D" w:rsidP="005C3B51">
            <w:pPr>
              <w:spacing w:before="20" w:after="20"/>
              <w:ind w:firstLineChars="200" w:firstLine="360"/>
              <w:rPr>
                <w:rFonts w:eastAsia="微软雅黑"/>
                <w:sz w:val="18"/>
                <w:u w:val="single"/>
              </w:rPr>
            </w:pPr>
            <w:r w:rsidRPr="003F1930">
              <w:rPr>
                <w:rFonts w:eastAsia="微软雅黑"/>
                <w:sz w:val="18"/>
                <w:u w:val="single"/>
              </w:rPr>
              <w:t xml:space="preserve">4. </w:t>
            </w:r>
            <w:r w:rsidRPr="003F1930">
              <w:rPr>
                <w:rFonts w:eastAsia="微软雅黑"/>
                <w:b/>
                <w:bCs/>
                <w:sz w:val="18"/>
                <w:u w:val="single"/>
              </w:rPr>
              <w:t>教学方法</w:t>
            </w:r>
            <w:r w:rsidRPr="003F1930">
              <w:rPr>
                <w:rFonts w:eastAsia="微软雅黑"/>
                <w:sz w:val="18"/>
                <w:u w:val="single"/>
              </w:rPr>
              <w:t>：可引入流量测量仿真软件，让学生在课下自行设置工况参数，选择不同流量计并查看测量结果，进行实操练习，弥补课堂实践时间的不足；</w:t>
            </w:r>
          </w:p>
          <w:p w14:paraId="108829FE" w14:textId="77777777" w:rsidR="001E5A0D" w:rsidRDefault="001E5A0D" w:rsidP="005C3B51">
            <w:pPr>
              <w:spacing w:before="20" w:after="20"/>
              <w:ind w:firstLineChars="200" w:firstLine="360"/>
              <w:rPr>
                <w:rFonts w:ascii="微软雅黑" w:eastAsia="微软雅黑" w:hAnsi="微软雅黑" w:hint="eastAsia"/>
                <w:b/>
                <w:color w:val="84615D"/>
                <w:sz w:val="18"/>
              </w:rPr>
            </w:pPr>
            <w:r w:rsidRPr="003F1930">
              <w:rPr>
                <w:rFonts w:eastAsia="微软雅黑"/>
                <w:sz w:val="18"/>
                <w:u w:val="single"/>
              </w:rPr>
              <w:t xml:space="preserve">5. </w:t>
            </w:r>
            <w:r w:rsidRPr="003F1930">
              <w:rPr>
                <w:rFonts w:eastAsia="微软雅黑"/>
                <w:b/>
                <w:bCs/>
                <w:sz w:val="18"/>
                <w:u w:val="single"/>
              </w:rPr>
              <w:t>思政融合</w:t>
            </w:r>
            <w:r w:rsidRPr="003F1930">
              <w:rPr>
                <w:rFonts w:eastAsia="微软雅黑"/>
                <w:sz w:val="18"/>
                <w:u w:val="single"/>
              </w:rPr>
              <w:t>：学生对国产高精度流量计的工程应用案例关注度较高，后续可在各知识点融入更多国产仪表的研发和应用案例，强化思政与专业的融合</w:t>
            </w:r>
            <w:r>
              <w:rPr>
                <w:rFonts w:eastAsia="微软雅黑" w:hint="eastAsia"/>
                <w:sz w:val="18"/>
                <w:u w:val="single"/>
              </w:rPr>
              <w:t>。</w:t>
            </w:r>
          </w:p>
        </w:tc>
        <w:tc>
          <w:tcPr>
            <w:tcW w:w="1585" w:type="dxa"/>
            <w:tcBorders>
              <w:tl2br w:val="nil"/>
              <w:tr2bl w:val="nil"/>
            </w:tcBorders>
            <w:shd w:val="clear" w:color="auto" w:fill="auto"/>
            <w:vAlign w:val="center"/>
          </w:tcPr>
          <w:p w14:paraId="52BFAB98" w14:textId="77777777" w:rsidR="001E5A0D" w:rsidRDefault="001E5A0D" w:rsidP="005C3B51">
            <w:pPr>
              <w:spacing w:before="20" w:after="20"/>
              <w:ind w:firstLineChars="100" w:firstLine="180"/>
              <w:rPr>
                <w:rFonts w:eastAsia="微软雅黑"/>
                <w:sz w:val="18"/>
              </w:rPr>
            </w:pPr>
            <w:r w:rsidRPr="003F1930">
              <w:rPr>
                <w:rFonts w:eastAsia="微软雅黑"/>
                <w:sz w:val="18"/>
              </w:rPr>
              <w:lastRenderedPageBreak/>
              <w:t>及时反思教学中的问题，针对性调整教学方法、内容和互动形式，优化教学效果，提升学生的学习体验和知识掌握程度，</w:t>
            </w:r>
            <w:r w:rsidRPr="003F1930">
              <w:rPr>
                <w:rFonts w:eastAsia="微软雅黑"/>
                <w:sz w:val="18"/>
              </w:rPr>
              <w:lastRenderedPageBreak/>
              <w:t>让教学更贴合学生的专业学习需求。</w:t>
            </w:r>
          </w:p>
        </w:tc>
      </w:tr>
      <w:tr w:rsidR="001E5A0D" w14:paraId="6A661D32" w14:textId="77777777" w:rsidTr="005C3B51">
        <w:trPr>
          <w:trHeight w:val="676"/>
          <w:jc w:val="center"/>
        </w:trPr>
        <w:tc>
          <w:tcPr>
            <w:tcW w:w="1342" w:type="dxa"/>
            <w:tcBorders>
              <w:tl2br w:val="nil"/>
              <w:tr2bl w:val="nil"/>
            </w:tcBorders>
            <w:shd w:val="clear" w:color="auto" w:fill="auto"/>
            <w:vAlign w:val="center"/>
          </w:tcPr>
          <w:p w14:paraId="53998378" w14:textId="77777777" w:rsidR="001E5A0D" w:rsidRDefault="001E5A0D" w:rsidP="005C3B51">
            <w:pPr>
              <w:spacing w:before="20" w:after="20"/>
              <w:jc w:val="center"/>
              <w:rPr>
                <w:rFonts w:ascii="微软雅黑" w:eastAsia="微软雅黑" w:hAnsi="微软雅黑" w:hint="eastAsia"/>
                <w:b/>
                <w:sz w:val="18"/>
              </w:rPr>
            </w:pPr>
            <w:r>
              <w:rPr>
                <w:rFonts w:ascii="微软雅黑" w:eastAsia="微软雅黑" w:hAnsi="微软雅黑" w:hint="eastAsia"/>
                <w:b/>
                <w:sz w:val="18"/>
              </w:rPr>
              <w:lastRenderedPageBreak/>
              <w:t>本章节</w:t>
            </w:r>
          </w:p>
          <w:p w14:paraId="43556F0E" w14:textId="77777777" w:rsidR="001E5A0D" w:rsidRDefault="001E5A0D" w:rsidP="005C3B51">
            <w:pPr>
              <w:spacing w:before="20" w:after="20"/>
              <w:jc w:val="center"/>
              <w:rPr>
                <w:rFonts w:ascii="微软雅黑" w:eastAsia="微软雅黑" w:hAnsi="微软雅黑" w:hint="eastAsia"/>
                <w:b/>
                <w:sz w:val="18"/>
              </w:rPr>
            </w:pPr>
            <w:r>
              <w:rPr>
                <w:rFonts w:ascii="微软雅黑" w:eastAsia="微软雅黑" w:hAnsi="微软雅黑" w:hint="eastAsia"/>
                <w:b/>
                <w:sz w:val="18"/>
              </w:rPr>
              <w:t>参考文献</w:t>
            </w:r>
          </w:p>
        </w:tc>
        <w:tc>
          <w:tcPr>
            <w:tcW w:w="7372" w:type="dxa"/>
            <w:gridSpan w:val="4"/>
            <w:tcBorders>
              <w:tl2br w:val="nil"/>
              <w:tr2bl w:val="nil"/>
            </w:tcBorders>
            <w:shd w:val="clear" w:color="auto" w:fill="auto"/>
            <w:vAlign w:val="center"/>
          </w:tcPr>
          <w:p w14:paraId="3F924B78" w14:textId="77777777" w:rsidR="001E5A0D" w:rsidRDefault="001E5A0D" w:rsidP="005C3B51">
            <w:pPr>
              <w:spacing w:before="20" w:after="20" w:line="260" w:lineRule="exact"/>
              <w:ind w:firstLineChars="100" w:firstLine="180"/>
              <w:jc w:val="left"/>
              <w:rPr>
                <w:rFonts w:eastAsia="微软雅黑"/>
                <w:sz w:val="18"/>
              </w:rPr>
            </w:pPr>
            <w:r>
              <w:rPr>
                <w:rFonts w:eastAsia="微软雅黑" w:hint="eastAsia"/>
                <w:sz w:val="18"/>
              </w:rPr>
              <w:t>无</w:t>
            </w:r>
          </w:p>
        </w:tc>
      </w:tr>
    </w:tbl>
    <w:p w14:paraId="6A7B08DD" w14:textId="77777777" w:rsidR="001E5A0D" w:rsidRDefault="001E5A0D" w:rsidP="001E5A0D">
      <w:pPr>
        <w:rPr>
          <w:rFonts w:ascii="黑体" w:eastAsia="黑体" w:hAnsi="黑体" w:cs="黑体" w:hint="eastAsia"/>
          <w:bCs/>
          <w:kern w:val="28"/>
          <w:sz w:val="18"/>
          <w:szCs w:val="18"/>
        </w:rPr>
      </w:pPr>
    </w:p>
    <w:p w14:paraId="7CEC514E" w14:textId="77777777" w:rsidR="001E5A0D" w:rsidRDefault="001E5A0D">
      <w:pPr>
        <w:rPr>
          <w:rFonts w:ascii="黑体" w:eastAsia="黑体" w:hAnsi="黑体" w:cs="黑体"/>
          <w:bCs/>
          <w:kern w:val="28"/>
          <w:sz w:val="18"/>
          <w:szCs w:val="18"/>
        </w:rPr>
      </w:pPr>
    </w:p>
    <w:p w14:paraId="7E60EC97" w14:textId="77777777" w:rsidR="001E5A0D" w:rsidRDefault="001E5A0D">
      <w:pPr>
        <w:rPr>
          <w:rFonts w:ascii="黑体" w:eastAsia="黑体" w:hAnsi="黑体" w:cs="黑体"/>
          <w:bCs/>
          <w:kern w:val="28"/>
          <w:sz w:val="18"/>
          <w:szCs w:val="18"/>
        </w:rPr>
      </w:pPr>
    </w:p>
    <w:p w14:paraId="1AFCF410" w14:textId="77777777" w:rsidR="001E5A0D" w:rsidRDefault="001E5A0D">
      <w:pPr>
        <w:rPr>
          <w:rFonts w:ascii="黑体" w:eastAsia="黑体" w:hAnsi="黑体" w:cs="黑体"/>
          <w:bCs/>
          <w:kern w:val="28"/>
          <w:sz w:val="18"/>
          <w:szCs w:val="18"/>
        </w:rPr>
      </w:pPr>
    </w:p>
    <w:p w14:paraId="2DCC863B" w14:textId="77777777" w:rsidR="001E5A0D" w:rsidRDefault="001E5A0D">
      <w:pPr>
        <w:rPr>
          <w:rFonts w:ascii="黑体" w:eastAsia="黑体" w:hAnsi="黑体" w:cs="黑体"/>
          <w:bCs/>
          <w:kern w:val="28"/>
          <w:sz w:val="18"/>
          <w:szCs w:val="18"/>
        </w:rPr>
      </w:pPr>
    </w:p>
    <w:p w14:paraId="18C791D8" w14:textId="77777777" w:rsidR="001E5A0D" w:rsidRDefault="001E5A0D">
      <w:pPr>
        <w:rPr>
          <w:rFonts w:ascii="黑体" w:eastAsia="黑体" w:hAnsi="黑体" w:cs="黑体"/>
          <w:bCs/>
          <w:kern w:val="28"/>
          <w:sz w:val="18"/>
          <w:szCs w:val="18"/>
        </w:rPr>
      </w:pPr>
    </w:p>
    <w:p w14:paraId="29466860" w14:textId="77777777" w:rsidR="001E5A0D" w:rsidRDefault="001E5A0D">
      <w:pPr>
        <w:rPr>
          <w:rFonts w:ascii="黑体" w:eastAsia="黑体" w:hAnsi="黑体" w:cs="黑体"/>
          <w:bCs/>
          <w:kern w:val="28"/>
          <w:sz w:val="18"/>
          <w:szCs w:val="18"/>
        </w:rPr>
      </w:pPr>
    </w:p>
    <w:p w14:paraId="76DA169F" w14:textId="77777777" w:rsidR="001E5A0D" w:rsidRDefault="001E5A0D">
      <w:pPr>
        <w:rPr>
          <w:rFonts w:ascii="黑体" w:eastAsia="黑体" w:hAnsi="黑体" w:cs="黑体"/>
          <w:bCs/>
          <w:kern w:val="28"/>
          <w:sz w:val="18"/>
          <w:szCs w:val="18"/>
        </w:rPr>
      </w:pPr>
    </w:p>
    <w:p w14:paraId="283BF212" w14:textId="77777777" w:rsidR="001E5A0D" w:rsidRDefault="001E5A0D">
      <w:pPr>
        <w:rPr>
          <w:rFonts w:ascii="黑体" w:eastAsia="黑体" w:hAnsi="黑体" w:cs="黑体"/>
          <w:bCs/>
          <w:kern w:val="28"/>
          <w:sz w:val="18"/>
          <w:szCs w:val="18"/>
        </w:rPr>
      </w:pPr>
    </w:p>
    <w:p w14:paraId="238C6CB3" w14:textId="77777777" w:rsidR="001E5A0D" w:rsidRDefault="001E5A0D">
      <w:pPr>
        <w:rPr>
          <w:rFonts w:ascii="黑体" w:eastAsia="黑体" w:hAnsi="黑体" w:cs="黑体"/>
          <w:bCs/>
          <w:kern w:val="28"/>
          <w:sz w:val="18"/>
          <w:szCs w:val="18"/>
        </w:rPr>
      </w:pPr>
    </w:p>
    <w:p w14:paraId="01CC647A" w14:textId="77777777" w:rsidR="001E5A0D" w:rsidRDefault="001E5A0D">
      <w:pPr>
        <w:rPr>
          <w:rFonts w:ascii="黑体" w:eastAsia="黑体" w:hAnsi="黑体" w:cs="黑体"/>
          <w:bCs/>
          <w:kern w:val="28"/>
          <w:sz w:val="18"/>
          <w:szCs w:val="18"/>
        </w:rPr>
      </w:pPr>
    </w:p>
    <w:p w14:paraId="7822CC1F" w14:textId="77777777" w:rsidR="001E5A0D" w:rsidRDefault="001E5A0D">
      <w:pPr>
        <w:rPr>
          <w:rFonts w:ascii="黑体" w:eastAsia="黑体" w:hAnsi="黑体" w:cs="黑体"/>
          <w:bCs/>
          <w:kern w:val="28"/>
          <w:sz w:val="18"/>
          <w:szCs w:val="18"/>
        </w:rPr>
      </w:pPr>
    </w:p>
    <w:p w14:paraId="42FFF180" w14:textId="77777777" w:rsidR="001E5A0D" w:rsidRDefault="001E5A0D">
      <w:pPr>
        <w:rPr>
          <w:rFonts w:ascii="黑体" w:eastAsia="黑体" w:hAnsi="黑体" w:cs="黑体"/>
          <w:bCs/>
          <w:kern w:val="28"/>
          <w:sz w:val="18"/>
          <w:szCs w:val="18"/>
        </w:rPr>
      </w:pPr>
    </w:p>
    <w:p w14:paraId="15B41D72" w14:textId="77777777" w:rsidR="001E5A0D" w:rsidRDefault="001E5A0D">
      <w:pPr>
        <w:rPr>
          <w:rFonts w:ascii="黑体" w:eastAsia="黑体" w:hAnsi="黑体" w:cs="黑体"/>
          <w:bCs/>
          <w:kern w:val="28"/>
          <w:sz w:val="18"/>
          <w:szCs w:val="18"/>
        </w:rPr>
      </w:pPr>
    </w:p>
    <w:p w14:paraId="07452C59" w14:textId="77777777" w:rsidR="001E5A0D" w:rsidRDefault="001E5A0D">
      <w:pPr>
        <w:rPr>
          <w:rFonts w:ascii="黑体" w:eastAsia="黑体" w:hAnsi="黑体" w:cs="黑体"/>
          <w:bCs/>
          <w:kern w:val="28"/>
          <w:sz w:val="18"/>
          <w:szCs w:val="18"/>
        </w:rPr>
      </w:pPr>
    </w:p>
    <w:p w14:paraId="6DC81097" w14:textId="77777777" w:rsidR="001E5A0D" w:rsidRDefault="001E5A0D">
      <w:pPr>
        <w:rPr>
          <w:rFonts w:ascii="黑体" w:eastAsia="黑体" w:hAnsi="黑体" w:cs="黑体"/>
          <w:bCs/>
          <w:kern w:val="28"/>
          <w:sz w:val="18"/>
          <w:szCs w:val="18"/>
        </w:rPr>
      </w:pPr>
    </w:p>
    <w:p w14:paraId="14CB7538" w14:textId="77777777" w:rsidR="001E5A0D" w:rsidRDefault="001E5A0D">
      <w:pPr>
        <w:rPr>
          <w:rFonts w:ascii="黑体" w:eastAsia="黑体" w:hAnsi="黑体" w:cs="黑体"/>
          <w:bCs/>
          <w:kern w:val="28"/>
          <w:sz w:val="18"/>
          <w:szCs w:val="18"/>
        </w:rPr>
      </w:pPr>
    </w:p>
    <w:p w14:paraId="690BCEB0" w14:textId="77777777" w:rsidR="001E5A0D" w:rsidRDefault="001E5A0D">
      <w:pPr>
        <w:rPr>
          <w:rFonts w:ascii="黑体" w:eastAsia="黑体" w:hAnsi="黑体" w:cs="黑体"/>
          <w:bCs/>
          <w:kern w:val="28"/>
          <w:sz w:val="18"/>
          <w:szCs w:val="18"/>
        </w:rPr>
      </w:pPr>
    </w:p>
    <w:p w14:paraId="33E0F5EA" w14:textId="77777777" w:rsidR="001E5A0D" w:rsidRDefault="001E5A0D">
      <w:pPr>
        <w:rPr>
          <w:rFonts w:ascii="黑体" w:eastAsia="黑体" w:hAnsi="黑体" w:cs="黑体"/>
          <w:bCs/>
          <w:kern w:val="28"/>
          <w:sz w:val="18"/>
          <w:szCs w:val="18"/>
        </w:rPr>
      </w:pPr>
    </w:p>
    <w:p w14:paraId="3390987B" w14:textId="77777777" w:rsidR="001E5A0D" w:rsidRDefault="001E5A0D">
      <w:pPr>
        <w:rPr>
          <w:rFonts w:ascii="黑体" w:eastAsia="黑体" w:hAnsi="黑体" w:cs="黑体"/>
          <w:bCs/>
          <w:kern w:val="28"/>
          <w:sz w:val="18"/>
          <w:szCs w:val="18"/>
        </w:rPr>
      </w:pPr>
    </w:p>
    <w:p w14:paraId="3BD12A2D" w14:textId="77777777" w:rsidR="001E5A0D" w:rsidRDefault="001E5A0D">
      <w:pPr>
        <w:rPr>
          <w:rFonts w:ascii="黑体" w:eastAsia="黑体" w:hAnsi="黑体" w:cs="黑体"/>
          <w:bCs/>
          <w:kern w:val="28"/>
          <w:sz w:val="18"/>
          <w:szCs w:val="18"/>
        </w:rPr>
      </w:pPr>
    </w:p>
    <w:p w14:paraId="1185A60E" w14:textId="77777777" w:rsidR="001E5A0D" w:rsidRDefault="001E5A0D">
      <w:pPr>
        <w:rPr>
          <w:rFonts w:ascii="黑体" w:eastAsia="黑体" w:hAnsi="黑体" w:cs="黑体"/>
          <w:bCs/>
          <w:kern w:val="28"/>
          <w:sz w:val="18"/>
          <w:szCs w:val="18"/>
        </w:rPr>
      </w:pPr>
    </w:p>
    <w:p w14:paraId="69A0F3F9" w14:textId="77777777" w:rsidR="001E5A0D" w:rsidRDefault="001E5A0D">
      <w:pPr>
        <w:rPr>
          <w:rFonts w:ascii="黑体" w:eastAsia="黑体" w:hAnsi="黑体" w:cs="黑体"/>
          <w:bCs/>
          <w:kern w:val="28"/>
          <w:sz w:val="18"/>
          <w:szCs w:val="18"/>
        </w:rPr>
      </w:pPr>
    </w:p>
    <w:p w14:paraId="021BF6B4" w14:textId="77777777" w:rsidR="001E5A0D" w:rsidRDefault="001E5A0D">
      <w:pPr>
        <w:rPr>
          <w:rFonts w:ascii="黑体" w:eastAsia="黑体" w:hAnsi="黑体" w:cs="黑体"/>
          <w:bCs/>
          <w:kern w:val="28"/>
          <w:sz w:val="18"/>
          <w:szCs w:val="18"/>
        </w:rPr>
      </w:pPr>
    </w:p>
    <w:p w14:paraId="3178666C" w14:textId="77777777" w:rsidR="001E5A0D" w:rsidRDefault="001E5A0D">
      <w:pPr>
        <w:rPr>
          <w:rFonts w:ascii="黑体" w:eastAsia="黑体" w:hAnsi="黑体" w:cs="黑体"/>
          <w:bCs/>
          <w:kern w:val="28"/>
          <w:sz w:val="18"/>
          <w:szCs w:val="18"/>
        </w:rPr>
      </w:pPr>
    </w:p>
    <w:p w14:paraId="14BCD829" w14:textId="77777777" w:rsidR="001E5A0D" w:rsidRDefault="001E5A0D">
      <w:pPr>
        <w:rPr>
          <w:rFonts w:ascii="黑体" w:eastAsia="黑体" w:hAnsi="黑体" w:cs="黑体"/>
          <w:bCs/>
          <w:kern w:val="28"/>
          <w:sz w:val="18"/>
          <w:szCs w:val="18"/>
        </w:rPr>
      </w:pPr>
    </w:p>
    <w:p w14:paraId="19E650FF" w14:textId="77777777" w:rsidR="001E5A0D" w:rsidRDefault="001E5A0D">
      <w:pPr>
        <w:rPr>
          <w:rFonts w:ascii="黑体" w:eastAsia="黑体" w:hAnsi="黑体" w:cs="黑体"/>
          <w:bCs/>
          <w:kern w:val="28"/>
          <w:sz w:val="18"/>
          <w:szCs w:val="18"/>
        </w:rPr>
      </w:pPr>
    </w:p>
    <w:p w14:paraId="1A5EFA24" w14:textId="77777777" w:rsidR="001E5A0D" w:rsidRDefault="001E5A0D">
      <w:pPr>
        <w:rPr>
          <w:rFonts w:ascii="黑体" w:eastAsia="黑体" w:hAnsi="黑体" w:cs="黑体"/>
          <w:bCs/>
          <w:kern w:val="28"/>
          <w:sz w:val="18"/>
          <w:szCs w:val="18"/>
        </w:rPr>
      </w:pPr>
    </w:p>
    <w:p w14:paraId="7AF5C968" w14:textId="77777777" w:rsidR="001E5A0D" w:rsidRDefault="001E5A0D">
      <w:pPr>
        <w:rPr>
          <w:rFonts w:ascii="黑体" w:eastAsia="黑体" w:hAnsi="黑体" w:cs="黑体"/>
          <w:bCs/>
          <w:kern w:val="28"/>
          <w:sz w:val="18"/>
          <w:szCs w:val="18"/>
        </w:rPr>
      </w:pPr>
    </w:p>
    <w:p w14:paraId="2B03FC6F" w14:textId="77777777" w:rsidR="001E5A0D" w:rsidRDefault="001E5A0D">
      <w:pPr>
        <w:rPr>
          <w:rFonts w:ascii="黑体" w:eastAsia="黑体" w:hAnsi="黑体" w:cs="黑体"/>
          <w:bCs/>
          <w:kern w:val="28"/>
          <w:sz w:val="18"/>
          <w:szCs w:val="18"/>
        </w:rPr>
      </w:pPr>
    </w:p>
    <w:p w14:paraId="0B75DD73" w14:textId="77777777" w:rsidR="001E5A0D" w:rsidRDefault="001E5A0D">
      <w:pPr>
        <w:rPr>
          <w:rFonts w:ascii="黑体" w:eastAsia="黑体" w:hAnsi="黑体" w:cs="黑体"/>
          <w:bCs/>
          <w:kern w:val="28"/>
          <w:sz w:val="18"/>
          <w:szCs w:val="18"/>
        </w:rPr>
      </w:pPr>
    </w:p>
    <w:p w14:paraId="4CBF4BD0" w14:textId="77777777" w:rsidR="001E5A0D" w:rsidRDefault="001E5A0D">
      <w:pPr>
        <w:rPr>
          <w:rFonts w:ascii="黑体" w:eastAsia="黑体" w:hAnsi="黑体" w:cs="黑体"/>
          <w:bCs/>
          <w:kern w:val="28"/>
          <w:sz w:val="18"/>
          <w:szCs w:val="18"/>
        </w:rPr>
      </w:pPr>
    </w:p>
    <w:p w14:paraId="72F625C5" w14:textId="77777777" w:rsidR="001E5A0D" w:rsidRDefault="001E5A0D">
      <w:pPr>
        <w:rPr>
          <w:rFonts w:ascii="黑体" w:eastAsia="黑体" w:hAnsi="黑体" w:cs="黑体"/>
          <w:bCs/>
          <w:kern w:val="28"/>
          <w:sz w:val="18"/>
          <w:szCs w:val="18"/>
        </w:rPr>
      </w:pPr>
    </w:p>
    <w:p w14:paraId="123DC522" w14:textId="77777777" w:rsidR="001E5A0D" w:rsidRDefault="001E5A0D" w:rsidP="001E5A0D">
      <w:pPr>
        <w:rPr>
          <w:rFonts w:ascii="黑体" w:eastAsia="黑体" w:hAnsi="黑体" w:cs="黑体" w:hint="eastAsia"/>
          <w:bCs/>
          <w:kern w:val="28"/>
          <w:sz w:val="18"/>
          <w:szCs w:val="18"/>
        </w:rPr>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rsidR="001E5A0D" w14:paraId="00301ABE" w14:textId="77777777" w:rsidTr="005C3B51">
        <w:trPr>
          <w:trHeight w:val="20"/>
          <w:jc w:val="center"/>
        </w:trPr>
        <w:tc>
          <w:tcPr>
            <w:tcW w:w="1342" w:type="dxa"/>
            <w:tcBorders>
              <w:tl2br w:val="nil"/>
              <w:tr2bl w:val="nil"/>
            </w:tcBorders>
            <w:shd w:val="clear" w:color="auto" w:fill="auto"/>
            <w:vAlign w:val="center"/>
          </w:tcPr>
          <w:p w14:paraId="66C05ED9" w14:textId="77777777" w:rsidR="001E5A0D" w:rsidRDefault="001E5A0D" w:rsidP="005C3B51">
            <w:pPr>
              <w:spacing w:before="20" w:after="20"/>
              <w:jc w:val="center"/>
              <w:rPr>
                <w:rFonts w:ascii="微软雅黑" w:eastAsia="微软雅黑" w:hAnsi="微软雅黑" w:hint="eastAsia"/>
                <w:b/>
                <w:sz w:val="18"/>
              </w:rPr>
            </w:pPr>
            <w:r>
              <w:rPr>
                <w:rFonts w:ascii="微软雅黑" w:eastAsia="微软雅黑" w:hAnsi="微软雅黑"/>
                <w:b/>
                <w:sz w:val="18"/>
              </w:rPr>
              <w:lastRenderedPageBreak/>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Pr>
          <w:p w14:paraId="7D039F31" w14:textId="77777777" w:rsidR="001E5A0D" w:rsidRDefault="001E5A0D" w:rsidP="005C3B51">
            <w:pPr>
              <w:spacing w:before="20" w:after="20"/>
              <w:jc w:val="center"/>
              <w:rPr>
                <w:rFonts w:ascii="微软雅黑" w:eastAsia="微软雅黑" w:hAnsi="微软雅黑" w:hint="eastAsia"/>
                <w:b/>
                <w:sz w:val="18"/>
              </w:rPr>
            </w:pPr>
            <w:r>
              <w:rPr>
                <w:rFonts w:eastAsia="微软雅黑" w:hint="eastAsia"/>
                <w:sz w:val="18"/>
              </w:rPr>
              <w:t>第八章</w:t>
            </w:r>
            <w:r>
              <w:rPr>
                <w:rFonts w:eastAsia="微软雅黑" w:hint="eastAsia"/>
                <w:sz w:val="18"/>
              </w:rPr>
              <w:t xml:space="preserve"> </w:t>
            </w:r>
            <w:r>
              <w:rPr>
                <w:rFonts w:eastAsia="微软雅黑"/>
                <w:sz w:val="18"/>
              </w:rPr>
              <w:t xml:space="preserve"> </w:t>
            </w:r>
          </w:p>
        </w:tc>
        <w:tc>
          <w:tcPr>
            <w:tcW w:w="1448" w:type="dxa"/>
            <w:tcBorders>
              <w:tl2br w:val="nil"/>
              <w:tr2bl w:val="nil"/>
            </w:tcBorders>
            <w:shd w:val="clear" w:color="auto" w:fill="auto"/>
            <w:vAlign w:val="center"/>
          </w:tcPr>
          <w:p w14:paraId="0EFF1E61" w14:textId="77777777" w:rsidR="001E5A0D" w:rsidRDefault="001E5A0D" w:rsidP="005C3B51">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Pr>
          <w:p w14:paraId="6C3D2137" w14:textId="77777777" w:rsidR="001E5A0D" w:rsidRDefault="001E5A0D" w:rsidP="005C3B51">
            <w:pPr>
              <w:spacing w:before="20" w:after="20"/>
              <w:jc w:val="center"/>
              <w:rPr>
                <w:rFonts w:ascii="微软雅黑" w:eastAsia="微软雅黑" w:hAnsi="微软雅黑" w:hint="eastAsia"/>
                <w:b/>
                <w:sz w:val="18"/>
              </w:rPr>
            </w:pPr>
            <w:r>
              <w:rPr>
                <w:rFonts w:eastAsia="微软雅黑" w:hint="eastAsia"/>
                <w:sz w:val="18"/>
              </w:rPr>
              <w:t>位移的测量</w:t>
            </w:r>
          </w:p>
        </w:tc>
      </w:tr>
      <w:tr w:rsidR="001E5A0D" w14:paraId="6B8532C5" w14:textId="77777777" w:rsidTr="005C3B51">
        <w:trPr>
          <w:trHeight w:val="20"/>
          <w:jc w:val="center"/>
        </w:trPr>
        <w:tc>
          <w:tcPr>
            <w:tcW w:w="1342" w:type="dxa"/>
            <w:tcBorders>
              <w:tl2br w:val="nil"/>
              <w:tr2bl w:val="nil"/>
            </w:tcBorders>
            <w:shd w:val="clear" w:color="auto" w:fill="auto"/>
            <w:vAlign w:val="center"/>
          </w:tcPr>
          <w:p w14:paraId="507EA3E5" w14:textId="77777777" w:rsidR="001E5A0D" w:rsidRDefault="001E5A0D" w:rsidP="005C3B51">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Pr>
          <w:p w14:paraId="25625CDD" w14:textId="77777777" w:rsidR="001E5A0D" w:rsidRDefault="001E5A0D" w:rsidP="005C3B51">
            <w:pPr>
              <w:spacing w:before="20" w:after="20"/>
              <w:jc w:val="center"/>
              <w:rPr>
                <w:rFonts w:eastAsia="微软雅黑"/>
                <w:sz w:val="18"/>
              </w:rPr>
            </w:pPr>
            <w:r>
              <w:rPr>
                <w:rFonts w:eastAsia="微软雅黑" w:hint="eastAsia"/>
                <w:sz w:val="18"/>
              </w:rPr>
              <w:t>第</w:t>
            </w:r>
            <w:r>
              <w:rPr>
                <w:rFonts w:eastAsia="微软雅黑" w:hint="eastAsia"/>
                <w:sz w:val="18"/>
              </w:rPr>
              <w:t>9</w:t>
            </w:r>
            <w:r>
              <w:rPr>
                <w:rFonts w:eastAsia="微软雅黑" w:hint="eastAsia"/>
                <w:sz w:val="18"/>
              </w:rPr>
              <w:t>周</w:t>
            </w:r>
          </w:p>
        </w:tc>
        <w:tc>
          <w:tcPr>
            <w:tcW w:w="1448" w:type="dxa"/>
            <w:tcBorders>
              <w:tl2br w:val="nil"/>
              <w:tr2bl w:val="nil"/>
            </w:tcBorders>
            <w:shd w:val="clear" w:color="auto" w:fill="FFFFFF"/>
            <w:vAlign w:val="center"/>
          </w:tcPr>
          <w:p w14:paraId="499155E3" w14:textId="77777777" w:rsidR="001E5A0D" w:rsidRDefault="001E5A0D" w:rsidP="005C3B51">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Pr>
          <w:p w14:paraId="6798C9DE" w14:textId="77777777" w:rsidR="001E5A0D" w:rsidRDefault="001E5A0D" w:rsidP="005C3B51">
            <w:pPr>
              <w:spacing w:before="20" w:after="20"/>
              <w:jc w:val="center"/>
              <w:rPr>
                <w:rFonts w:eastAsia="微软雅黑"/>
                <w:sz w:val="18"/>
              </w:rPr>
            </w:pPr>
            <w:r>
              <w:rPr>
                <w:rFonts w:eastAsia="微软雅黑"/>
                <w:sz w:val="18"/>
              </w:rPr>
              <w:t>2</w:t>
            </w:r>
            <w:r>
              <w:rPr>
                <w:rFonts w:eastAsia="微软雅黑"/>
                <w:sz w:val="18"/>
              </w:rPr>
              <w:t>课时</w:t>
            </w:r>
            <w:r>
              <w:rPr>
                <w:rFonts w:eastAsia="微软雅黑" w:hint="eastAsia"/>
                <w:sz w:val="18"/>
              </w:rPr>
              <w:t>（</w:t>
            </w:r>
            <w:r>
              <w:rPr>
                <w:rFonts w:eastAsia="微软雅黑" w:hint="eastAsia"/>
                <w:sz w:val="18"/>
              </w:rPr>
              <w:t>100 min</w:t>
            </w:r>
            <w:r>
              <w:rPr>
                <w:rFonts w:eastAsia="微软雅黑" w:hint="eastAsia"/>
                <w:sz w:val="18"/>
              </w:rPr>
              <w:t>）</w:t>
            </w:r>
          </w:p>
        </w:tc>
      </w:tr>
      <w:tr w:rsidR="001E5A0D" w14:paraId="58ACEBD8" w14:textId="77777777" w:rsidTr="005C3B51">
        <w:trPr>
          <w:trHeight w:val="2345"/>
          <w:jc w:val="center"/>
        </w:trPr>
        <w:tc>
          <w:tcPr>
            <w:tcW w:w="1342" w:type="dxa"/>
            <w:tcBorders>
              <w:tl2br w:val="nil"/>
              <w:tr2bl w:val="nil"/>
            </w:tcBorders>
            <w:shd w:val="clear" w:color="auto" w:fill="auto"/>
            <w:vAlign w:val="center"/>
          </w:tcPr>
          <w:p w14:paraId="6FF9A9B2" w14:textId="77777777" w:rsidR="001E5A0D" w:rsidRDefault="001E5A0D" w:rsidP="005C3B51">
            <w:pPr>
              <w:spacing w:before="20" w:after="20"/>
              <w:jc w:val="center"/>
              <w:rPr>
                <w:rFonts w:ascii="微软雅黑" w:eastAsia="微软雅黑" w:hAnsi="微软雅黑" w:hint="eastAsia"/>
                <w:b/>
                <w:sz w:val="18"/>
              </w:rPr>
            </w:pPr>
          </w:p>
          <w:p w14:paraId="57F014DD" w14:textId="77777777" w:rsidR="001E5A0D" w:rsidRDefault="001E5A0D" w:rsidP="005C3B51">
            <w:pPr>
              <w:spacing w:before="20" w:after="20"/>
              <w:jc w:val="center"/>
              <w:rPr>
                <w:rFonts w:ascii="微软雅黑" w:eastAsia="微软雅黑" w:hAnsi="微软雅黑" w:hint="eastAsia"/>
                <w:b/>
                <w:sz w:val="18"/>
              </w:rPr>
            </w:pPr>
          </w:p>
          <w:p w14:paraId="305D3E39" w14:textId="77777777" w:rsidR="001E5A0D" w:rsidRDefault="001E5A0D" w:rsidP="005C3B51">
            <w:pPr>
              <w:spacing w:before="20" w:after="20"/>
              <w:jc w:val="center"/>
              <w:rPr>
                <w:rFonts w:ascii="微软雅黑" w:eastAsia="微软雅黑" w:hAnsi="微软雅黑" w:hint="eastAsia"/>
                <w:b/>
                <w:sz w:val="18"/>
              </w:rPr>
            </w:pPr>
          </w:p>
          <w:p w14:paraId="0428E5AE" w14:textId="77777777" w:rsidR="001E5A0D" w:rsidRDefault="001E5A0D" w:rsidP="005C3B51">
            <w:pPr>
              <w:spacing w:before="20" w:after="20"/>
              <w:jc w:val="center"/>
              <w:rPr>
                <w:rFonts w:ascii="微软雅黑" w:eastAsia="微软雅黑" w:hAnsi="微软雅黑" w:hint="eastAsia"/>
                <w:b/>
                <w:sz w:val="18"/>
              </w:rPr>
            </w:pPr>
            <w:r>
              <w:rPr>
                <w:rFonts w:ascii="微软雅黑" w:eastAsia="微软雅黑" w:hAnsi="微软雅黑" w:hint="eastAsia"/>
                <w:b/>
                <w:sz w:val="18"/>
              </w:rPr>
              <w:t>知识脉络图</w:t>
            </w:r>
          </w:p>
          <w:p w14:paraId="2FFFF6F0" w14:textId="77777777" w:rsidR="001E5A0D" w:rsidRDefault="001E5A0D" w:rsidP="005C3B51">
            <w:pPr>
              <w:spacing w:before="20" w:after="20"/>
              <w:jc w:val="center"/>
              <w:rPr>
                <w:rFonts w:ascii="微软雅黑" w:eastAsia="微软雅黑" w:hAnsi="微软雅黑" w:hint="eastAsia"/>
                <w:b/>
                <w:sz w:val="18"/>
              </w:rPr>
            </w:pPr>
          </w:p>
          <w:p w14:paraId="09B12DE8" w14:textId="77777777" w:rsidR="001E5A0D" w:rsidRDefault="001E5A0D" w:rsidP="005C3B51">
            <w:pPr>
              <w:spacing w:before="20" w:after="20"/>
              <w:jc w:val="center"/>
              <w:rPr>
                <w:rFonts w:ascii="微软雅黑" w:eastAsia="微软雅黑" w:hAnsi="微软雅黑" w:hint="eastAsia"/>
                <w:b/>
                <w:sz w:val="18"/>
              </w:rPr>
            </w:pPr>
          </w:p>
          <w:p w14:paraId="6D3AD327" w14:textId="77777777" w:rsidR="001E5A0D" w:rsidRDefault="001E5A0D" w:rsidP="005C3B51">
            <w:pPr>
              <w:spacing w:before="20" w:after="20"/>
              <w:jc w:val="center"/>
              <w:rPr>
                <w:rFonts w:ascii="微软雅黑" w:eastAsia="微软雅黑" w:hAnsi="微软雅黑" w:hint="eastAsia"/>
                <w:b/>
                <w:sz w:val="18"/>
              </w:rPr>
            </w:pPr>
          </w:p>
        </w:tc>
        <w:tc>
          <w:tcPr>
            <w:tcW w:w="7372" w:type="dxa"/>
            <w:gridSpan w:val="4"/>
            <w:tcBorders>
              <w:tl2br w:val="nil"/>
              <w:tr2bl w:val="nil"/>
            </w:tcBorders>
            <w:shd w:val="clear" w:color="auto" w:fill="FFFFFF"/>
            <w:vAlign w:val="center"/>
          </w:tcPr>
          <w:p w14:paraId="04C37004" w14:textId="77777777" w:rsidR="001E5A0D" w:rsidRDefault="001E5A0D" w:rsidP="005C3B51">
            <w:pPr>
              <w:spacing w:before="20" w:after="20"/>
              <w:jc w:val="left"/>
              <w:rPr>
                <w:rFonts w:eastAsia="微软雅黑"/>
                <w:sz w:val="18"/>
              </w:rPr>
            </w:pPr>
            <w:r>
              <w:rPr>
                <w:noProof/>
              </w:rPr>
              <w:drawing>
                <wp:inline distT="0" distB="0" distL="0" distR="0" wp14:anchorId="0B92FF27" wp14:editId="21532BB9">
                  <wp:extent cx="4544060" cy="1233805"/>
                  <wp:effectExtent l="0" t="0" r="8890" b="4445"/>
                  <wp:docPr id="14758669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44060" cy="1233805"/>
                          </a:xfrm>
                          <a:prstGeom prst="rect">
                            <a:avLst/>
                          </a:prstGeom>
                          <a:noFill/>
                          <a:ln>
                            <a:noFill/>
                          </a:ln>
                        </pic:spPr>
                      </pic:pic>
                    </a:graphicData>
                  </a:graphic>
                </wp:inline>
              </w:drawing>
            </w:r>
          </w:p>
        </w:tc>
      </w:tr>
      <w:tr w:rsidR="001E5A0D" w14:paraId="448A55ED" w14:textId="77777777" w:rsidTr="005C3B51">
        <w:trPr>
          <w:trHeight w:val="20"/>
          <w:jc w:val="center"/>
        </w:trPr>
        <w:tc>
          <w:tcPr>
            <w:tcW w:w="1342" w:type="dxa"/>
            <w:tcBorders>
              <w:tl2br w:val="nil"/>
              <w:tr2bl w:val="nil"/>
            </w:tcBorders>
            <w:shd w:val="clear" w:color="auto" w:fill="auto"/>
            <w:vAlign w:val="center"/>
          </w:tcPr>
          <w:p w14:paraId="7CE0A59E" w14:textId="77777777" w:rsidR="001E5A0D" w:rsidRDefault="001E5A0D" w:rsidP="005C3B51">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Pr>
          <w:p w14:paraId="513E8AAB" w14:textId="77777777" w:rsidR="001E5A0D" w:rsidRDefault="001E5A0D" w:rsidP="005C3B51">
            <w:pPr>
              <w:tabs>
                <w:tab w:val="left" w:pos="7140"/>
              </w:tabs>
              <w:spacing w:before="20" w:after="20" w:line="260" w:lineRule="exact"/>
              <w:ind w:right="16" w:firstLineChars="100" w:firstLine="180"/>
              <w:rPr>
                <w:rFonts w:eastAsia="微软雅黑"/>
                <w:b/>
                <w:bCs/>
                <w:color w:val="000000" w:themeColor="text1"/>
                <w:sz w:val="18"/>
              </w:rPr>
            </w:pPr>
            <w:r>
              <w:rPr>
                <w:rFonts w:eastAsia="微软雅黑" w:hint="eastAsia"/>
                <w:b/>
                <w:bCs/>
                <w:color w:val="000000" w:themeColor="text1"/>
                <w:sz w:val="18"/>
              </w:rPr>
              <w:t>知识目标：</w:t>
            </w:r>
          </w:p>
          <w:p w14:paraId="675AAE17" w14:textId="77777777" w:rsidR="001E5A0D" w:rsidRPr="007C1803" w:rsidRDefault="001E5A0D" w:rsidP="005C3B51">
            <w:pPr>
              <w:spacing w:before="20" w:after="20" w:line="260" w:lineRule="exact"/>
              <w:ind w:left="180" w:right="16"/>
              <w:rPr>
                <w:rFonts w:eastAsia="微软雅黑"/>
                <w:color w:val="000000" w:themeColor="text1"/>
                <w:sz w:val="18"/>
              </w:rPr>
            </w:pPr>
            <w:r w:rsidRPr="007C1803">
              <w:rPr>
                <w:rFonts w:eastAsia="微软雅黑"/>
                <w:color w:val="000000" w:themeColor="text1"/>
                <w:sz w:val="18"/>
              </w:rPr>
              <w:t>（</w:t>
            </w:r>
            <w:r w:rsidRPr="007C1803">
              <w:rPr>
                <w:rFonts w:eastAsia="微软雅黑"/>
                <w:color w:val="000000" w:themeColor="text1"/>
                <w:sz w:val="18"/>
              </w:rPr>
              <w:t>1</w:t>
            </w:r>
            <w:r w:rsidRPr="007C1803">
              <w:rPr>
                <w:rFonts w:eastAsia="微软雅黑"/>
                <w:color w:val="000000" w:themeColor="text1"/>
                <w:sz w:val="18"/>
              </w:rPr>
              <w:t>）掌握位移的基本定义、分类（线位移、角位移）及常用计量单位，理解位移测量的工程内涵和基本要求。</w:t>
            </w:r>
          </w:p>
          <w:p w14:paraId="1CD59EBF" w14:textId="77777777" w:rsidR="001E5A0D" w:rsidRPr="007C1803" w:rsidRDefault="001E5A0D" w:rsidP="005C3B51">
            <w:pPr>
              <w:spacing w:before="20" w:after="20" w:line="260" w:lineRule="exact"/>
              <w:ind w:left="180" w:right="16"/>
              <w:rPr>
                <w:rFonts w:eastAsia="微软雅黑"/>
                <w:color w:val="000000" w:themeColor="text1"/>
                <w:sz w:val="18"/>
              </w:rPr>
            </w:pPr>
            <w:r w:rsidRPr="007C1803">
              <w:rPr>
                <w:rFonts w:eastAsia="微软雅黑"/>
                <w:color w:val="000000" w:themeColor="text1"/>
                <w:sz w:val="18"/>
              </w:rPr>
              <w:t>（</w:t>
            </w:r>
            <w:r w:rsidRPr="007C1803">
              <w:rPr>
                <w:rFonts w:eastAsia="微软雅黑"/>
                <w:color w:val="000000" w:themeColor="text1"/>
                <w:sz w:val="18"/>
              </w:rPr>
              <w:t>2</w:t>
            </w:r>
            <w:r w:rsidRPr="007C1803">
              <w:rPr>
                <w:rFonts w:eastAsia="微软雅黑"/>
                <w:color w:val="000000" w:themeColor="text1"/>
                <w:sz w:val="18"/>
              </w:rPr>
              <w:t>）熟练掌握常用位移测量传感器</w:t>
            </w:r>
            <w:r w:rsidRPr="007C1803">
              <w:rPr>
                <w:rFonts w:eastAsia="微软雅黑"/>
                <w:color w:val="000000" w:themeColor="text1"/>
                <w:sz w:val="18"/>
              </w:rPr>
              <w:t xml:space="preserve"> / </w:t>
            </w:r>
            <w:r w:rsidRPr="007C1803">
              <w:rPr>
                <w:rFonts w:eastAsia="微软雅黑"/>
                <w:color w:val="000000" w:themeColor="text1"/>
                <w:sz w:val="18"/>
              </w:rPr>
              <w:t>仪表的工作原理、结构特点，包括电感式、电容式、光栅式、激光式、电位器式位移测量装置等。</w:t>
            </w:r>
          </w:p>
          <w:p w14:paraId="4A37B890" w14:textId="77777777" w:rsidR="001E5A0D" w:rsidRPr="007C1803" w:rsidRDefault="001E5A0D" w:rsidP="005C3B51">
            <w:pPr>
              <w:spacing w:before="20" w:after="20" w:line="260" w:lineRule="exact"/>
              <w:ind w:left="180" w:right="16"/>
              <w:rPr>
                <w:rFonts w:eastAsia="微软雅黑"/>
                <w:color w:val="000000" w:themeColor="text1"/>
                <w:sz w:val="18"/>
              </w:rPr>
            </w:pPr>
            <w:r w:rsidRPr="007C1803">
              <w:rPr>
                <w:rFonts w:eastAsia="微软雅黑"/>
                <w:color w:val="000000" w:themeColor="text1"/>
                <w:sz w:val="18"/>
              </w:rPr>
              <w:t>（</w:t>
            </w:r>
            <w:r w:rsidRPr="007C1803">
              <w:rPr>
                <w:rFonts w:eastAsia="微软雅黑"/>
                <w:color w:val="000000" w:themeColor="text1"/>
                <w:sz w:val="18"/>
              </w:rPr>
              <w:t>3</w:t>
            </w:r>
            <w:r w:rsidRPr="007C1803">
              <w:rPr>
                <w:rFonts w:eastAsia="微软雅黑"/>
                <w:color w:val="000000" w:themeColor="text1"/>
                <w:sz w:val="18"/>
              </w:rPr>
              <w:t>）掌握位移测量系统的组成、标定方法及误差分析，能计算位移测量的基本参数，理解静态</w:t>
            </w:r>
            <w:r w:rsidRPr="007C1803">
              <w:rPr>
                <w:rFonts w:eastAsia="微软雅黑"/>
                <w:color w:val="000000" w:themeColor="text1"/>
                <w:sz w:val="18"/>
              </w:rPr>
              <w:t xml:space="preserve"> / </w:t>
            </w:r>
            <w:r w:rsidRPr="007C1803">
              <w:rPr>
                <w:rFonts w:eastAsia="微软雅黑"/>
                <w:color w:val="000000" w:themeColor="text1"/>
                <w:sz w:val="18"/>
              </w:rPr>
              <w:t>动态位移测量的技术差异。</w:t>
            </w:r>
          </w:p>
          <w:p w14:paraId="56B04879" w14:textId="77777777" w:rsidR="001E5A0D" w:rsidRDefault="001E5A0D" w:rsidP="005C3B51">
            <w:pPr>
              <w:spacing w:before="20" w:after="20" w:line="260" w:lineRule="exact"/>
              <w:ind w:left="180" w:right="16"/>
              <w:rPr>
                <w:rFonts w:eastAsia="微软雅黑"/>
                <w:color w:val="000000" w:themeColor="text1"/>
                <w:sz w:val="18"/>
              </w:rPr>
            </w:pPr>
            <w:r w:rsidRPr="007C1803">
              <w:rPr>
                <w:rFonts w:eastAsia="微软雅黑"/>
                <w:color w:val="000000" w:themeColor="text1"/>
                <w:sz w:val="18"/>
              </w:rPr>
              <w:t>（</w:t>
            </w:r>
            <w:r w:rsidRPr="007C1803">
              <w:rPr>
                <w:rFonts w:eastAsia="微软雅黑"/>
                <w:color w:val="000000" w:themeColor="text1"/>
                <w:sz w:val="18"/>
              </w:rPr>
              <w:t>4</w:t>
            </w:r>
            <w:r w:rsidRPr="007C1803">
              <w:rPr>
                <w:rFonts w:eastAsia="微软雅黑"/>
                <w:color w:val="000000" w:themeColor="text1"/>
                <w:sz w:val="18"/>
              </w:rPr>
              <w:t>）了解工程中位移测量的典型应用场景，明确不同工况（高温、高速、微位移、大位移）下位移测量的技术要点</w:t>
            </w:r>
            <w:r w:rsidRPr="004A2B6F">
              <w:rPr>
                <w:rFonts w:eastAsia="微软雅黑"/>
                <w:color w:val="000000" w:themeColor="text1"/>
                <w:sz w:val="18"/>
              </w:rPr>
              <w:t>。</w:t>
            </w:r>
          </w:p>
          <w:p w14:paraId="43D933D5" w14:textId="77777777" w:rsidR="001E5A0D" w:rsidRPr="00B8641C" w:rsidRDefault="001E5A0D" w:rsidP="005C3B51">
            <w:pPr>
              <w:spacing w:before="20" w:after="20" w:line="260" w:lineRule="exact"/>
              <w:ind w:left="180" w:right="16"/>
              <w:rPr>
                <w:rFonts w:eastAsia="微软雅黑"/>
                <w:b/>
                <w:bCs/>
                <w:color w:val="000000" w:themeColor="text1"/>
                <w:sz w:val="18"/>
              </w:rPr>
            </w:pPr>
            <w:r w:rsidRPr="00B8641C">
              <w:rPr>
                <w:rFonts w:eastAsia="微软雅黑" w:hint="eastAsia"/>
                <w:b/>
                <w:bCs/>
                <w:color w:val="000000" w:themeColor="text1"/>
                <w:sz w:val="18"/>
              </w:rPr>
              <w:t>能力目标：</w:t>
            </w:r>
          </w:p>
          <w:p w14:paraId="7EA63F1A" w14:textId="77777777" w:rsidR="001E5A0D" w:rsidRPr="007C1803" w:rsidRDefault="001E5A0D" w:rsidP="005C3B51">
            <w:pPr>
              <w:spacing w:before="20" w:after="20" w:line="260" w:lineRule="exact"/>
              <w:ind w:left="180" w:right="16"/>
              <w:rPr>
                <w:rFonts w:eastAsia="微软雅黑"/>
                <w:color w:val="000000" w:themeColor="text1"/>
                <w:sz w:val="18"/>
              </w:rPr>
            </w:pPr>
            <w:r w:rsidRPr="007C1803">
              <w:rPr>
                <w:rFonts w:eastAsia="微软雅黑"/>
                <w:color w:val="000000" w:themeColor="text1"/>
                <w:sz w:val="18"/>
              </w:rPr>
              <w:t>（</w:t>
            </w:r>
            <w:r w:rsidRPr="007C1803">
              <w:rPr>
                <w:rFonts w:eastAsia="微软雅黑"/>
                <w:color w:val="000000" w:themeColor="text1"/>
                <w:sz w:val="18"/>
              </w:rPr>
              <w:t>1</w:t>
            </w:r>
            <w:r w:rsidRPr="007C1803">
              <w:rPr>
                <w:rFonts w:eastAsia="微软雅黑"/>
                <w:color w:val="000000" w:themeColor="text1"/>
                <w:sz w:val="18"/>
              </w:rPr>
              <w:t>）能对工程现场的位移测量工况进行分析，合理选择适配的位移测量传感器并完成测量系统的简单搭建。</w:t>
            </w:r>
          </w:p>
          <w:p w14:paraId="4ACFC8A6" w14:textId="77777777" w:rsidR="001E5A0D" w:rsidRPr="007C1803" w:rsidRDefault="001E5A0D" w:rsidP="005C3B51">
            <w:pPr>
              <w:spacing w:before="20" w:after="20" w:line="260" w:lineRule="exact"/>
              <w:ind w:left="180" w:right="16"/>
              <w:rPr>
                <w:rFonts w:eastAsia="微软雅黑"/>
                <w:color w:val="000000" w:themeColor="text1"/>
                <w:sz w:val="18"/>
              </w:rPr>
            </w:pPr>
            <w:r w:rsidRPr="007C1803">
              <w:rPr>
                <w:rFonts w:eastAsia="微软雅黑"/>
                <w:color w:val="000000" w:themeColor="text1"/>
                <w:sz w:val="18"/>
              </w:rPr>
              <w:t>（</w:t>
            </w:r>
            <w:r w:rsidRPr="007C1803">
              <w:rPr>
                <w:rFonts w:eastAsia="微软雅黑"/>
                <w:color w:val="000000" w:themeColor="text1"/>
                <w:sz w:val="18"/>
              </w:rPr>
              <w:t>2</w:t>
            </w:r>
            <w:r w:rsidRPr="007C1803">
              <w:rPr>
                <w:rFonts w:eastAsia="微软雅黑"/>
                <w:color w:val="000000" w:themeColor="text1"/>
                <w:sz w:val="18"/>
              </w:rPr>
              <w:t>）能根据位移测量传感器的工作原理，分析测量误差的产生原因，建立</w:t>
            </w:r>
            <w:r w:rsidRPr="007C1803">
              <w:rPr>
                <w:rFonts w:eastAsia="微软雅黑"/>
                <w:color w:val="000000" w:themeColor="text1"/>
                <w:sz w:val="18"/>
              </w:rPr>
              <w:t xml:space="preserve"> “</w:t>
            </w:r>
            <w:r w:rsidRPr="007C1803">
              <w:rPr>
                <w:rFonts w:eastAsia="微软雅黑"/>
                <w:color w:val="000000" w:themeColor="text1"/>
                <w:sz w:val="18"/>
              </w:rPr>
              <w:t>原理</w:t>
            </w:r>
            <w:r w:rsidRPr="007C1803">
              <w:rPr>
                <w:rFonts w:eastAsia="微软雅黑"/>
                <w:color w:val="000000" w:themeColor="text1"/>
                <w:sz w:val="18"/>
              </w:rPr>
              <w:t xml:space="preserve"> - </w:t>
            </w:r>
            <w:r w:rsidRPr="007C1803">
              <w:rPr>
                <w:rFonts w:eastAsia="微软雅黑"/>
                <w:color w:val="000000" w:themeColor="text1"/>
                <w:sz w:val="18"/>
              </w:rPr>
              <w:t>选型</w:t>
            </w:r>
            <w:r w:rsidRPr="007C1803">
              <w:rPr>
                <w:rFonts w:eastAsia="微软雅黑"/>
                <w:color w:val="000000" w:themeColor="text1"/>
                <w:sz w:val="18"/>
              </w:rPr>
              <w:t xml:space="preserve"> - </w:t>
            </w:r>
            <w:r w:rsidRPr="007C1803">
              <w:rPr>
                <w:rFonts w:eastAsia="微软雅黑"/>
                <w:color w:val="000000" w:themeColor="text1"/>
                <w:sz w:val="18"/>
              </w:rPr>
              <w:t>标定</w:t>
            </w:r>
            <w:r w:rsidRPr="007C1803">
              <w:rPr>
                <w:rFonts w:eastAsia="微软雅黑"/>
                <w:color w:val="000000" w:themeColor="text1"/>
                <w:sz w:val="18"/>
              </w:rPr>
              <w:t xml:space="preserve"> - </w:t>
            </w:r>
            <w:r w:rsidRPr="007C1803">
              <w:rPr>
                <w:rFonts w:eastAsia="微软雅黑"/>
                <w:color w:val="000000" w:themeColor="text1"/>
                <w:sz w:val="18"/>
              </w:rPr>
              <w:t>应用</w:t>
            </w:r>
            <w:r w:rsidRPr="007C1803">
              <w:rPr>
                <w:rFonts w:eastAsia="微软雅黑"/>
                <w:color w:val="000000" w:themeColor="text1"/>
                <w:sz w:val="18"/>
              </w:rPr>
              <w:t xml:space="preserve">” </w:t>
            </w:r>
            <w:r w:rsidRPr="007C1803">
              <w:rPr>
                <w:rFonts w:eastAsia="微软雅黑"/>
                <w:color w:val="000000" w:themeColor="text1"/>
                <w:sz w:val="18"/>
              </w:rPr>
              <w:t>的一体化分析思维。</w:t>
            </w:r>
          </w:p>
          <w:p w14:paraId="20515A0E" w14:textId="77777777" w:rsidR="001E5A0D" w:rsidRDefault="001E5A0D" w:rsidP="005C3B51">
            <w:pPr>
              <w:spacing w:before="20" w:after="20" w:line="260" w:lineRule="exact"/>
              <w:ind w:left="180" w:right="16"/>
              <w:rPr>
                <w:rFonts w:eastAsia="微软雅黑"/>
                <w:color w:val="000000" w:themeColor="text1"/>
                <w:sz w:val="18"/>
              </w:rPr>
            </w:pPr>
            <w:r w:rsidRPr="007C1803">
              <w:rPr>
                <w:rFonts w:eastAsia="微软雅黑"/>
                <w:color w:val="000000" w:themeColor="text1"/>
                <w:sz w:val="18"/>
              </w:rPr>
              <w:t>（</w:t>
            </w:r>
            <w:r w:rsidRPr="007C1803">
              <w:rPr>
                <w:rFonts w:eastAsia="微软雅黑"/>
                <w:color w:val="000000" w:themeColor="text1"/>
                <w:sz w:val="18"/>
              </w:rPr>
              <w:t>3</w:t>
            </w:r>
            <w:r w:rsidRPr="007C1803">
              <w:rPr>
                <w:rFonts w:eastAsia="微软雅黑"/>
                <w:color w:val="000000" w:themeColor="text1"/>
                <w:sz w:val="18"/>
              </w:rPr>
              <w:t>）培养运用位移测量技术解决机械工程中零部件运动检测、设备精度校准、故障诊断等问题的初步能力</w:t>
            </w:r>
            <w:r w:rsidRPr="004A2B6F">
              <w:rPr>
                <w:rFonts w:eastAsia="微软雅黑"/>
                <w:color w:val="000000" w:themeColor="text1"/>
                <w:sz w:val="18"/>
              </w:rPr>
              <w:t>。</w:t>
            </w:r>
          </w:p>
          <w:p w14:paraId="6BF88514" w14:textId="77777777" w:rsidR="001E5A0D" w:rsidRPr="00B8641C" w:rsidRDefault="001E5A0D" w:rsidP="005C3B51">
            <w:pPr>
              <w:spacing w:before="20" w:after="20" w:line="260" w:lineRule="exact"/>
              <w:ind w:left="180" w:right="720"/>
              <w:rPr>
                <w:rFonts w:eastAsia="微软雅黑"/>
                <w:b/>
                <w:bCs/>
                <w:color w:val="000000" w:themeColor="text1"/>
                <w:sz w:val="18"/>
              </w:rPr>
            </w:pPr>
            <w:r w:rsidRPr="00B8641C">
              <w:rPr>
                <w:rFonts w:eastAsia="微软雅黑" w:hint="eastAsia"/>
                <w:b/>
                <w:bCs/>
                <w:color w:val="000000" w:themeColor="text1"/>
                <w:sz w:val="18"/>
              </w:rPr>
              <w:t>价值目标：</w:t>
            </w:r>
          </w:p>
          <w:p w14:paraId="381640BC" w14:textId="77777777" w:rsidR="001E5A0D" w:rsidRPr="007C1803" w:rsidRDefault="001E5A0D" w:rsidP="005C3B51">
            <w:pPr>
              <w:spacing w:before="20" w:after="20" w:line="260" w:lineRule="exact"/>
              <w:ind w:left="180" w:right="16"/>
              <w:rPr>
                <w:rFonts w:eastAsia="微软雅黑"/>
                <w:color w:val="000000" w:themeColor="text1"/>
                <w:sz w:val="18"/>
              </w:rPr>
            </w:pPr>
            <w:r w:rsidRPr="007C1803">
              <w:rPr>
                <w:rFonts w:eastAsia="微软雅黑"/>
                <w:color w:val="000000" w:themeColor="text1"/>
                <w:sz w:val="18"/>
              </w:rPr>
              <w:t>（</w:t>
            </w:r>
            <w:r w:rsidRPr="007C1803">
              <w:rPr>
                <w:rFonts w:eastAsia="微软雅黑"/>
                <w:color w:val="000000" w:themeColor="text1"/>
                <w:sz w:val="18"/>
              </w:rPr>
              <w:t>1</w:t>
            </w:r>
            <w:r w:rsidRPr="007C1803">
              <w:rPr>
                <w:rFonts w:eastAsia="微软雅黑"/>
                <w:color w:val="000000" w:themeColor="text1"/>
                <w:sz w:val="18"/>
              </w:rPr>
              <w:t>）培养严谨的工程测量思维，理解</w:t>
            </w:r>
            <w:r w:rsidRPr="007C1803">
              <w:rPr>
                <w:rFonts w:eastAsia="微软雅黑"/>
                <w:color w:val="000000" w:themeColor="text1"/>
                <w:sz w:val="18"/>
              </w:rPr>
              <w:t xml:space="preserve"> “</w:t>
            </w:r>
            <w:r w:rsidRPr="007C1803">
              <w:rPr>
                <w:rFonts w:eastAsia="微软雅黑"/>
                <w:color w:val="000000" w:themeColor="text1"/>
                <w:sz w:val="18"/>
              </w:rPr>
              <w:t>测量原理</w:t>
            </w:r>
            <w:r w:rsidRPr="007C1803">
              <w:rPr>
                <w:rFonts w:eastAsia="微软雅黑"/>
                <w:color w:val="000000" w:themeColor="text1"/>
                <w:sz w:val="18"/>
              </w:rPr>
              <w:t xml:space="preserve"> - </w:t>
            </w:r>
            <w:r w:rsidRPr="007C1803">
              <w:rPr>
                <w:rFonts w:eastAsia="微软雅黑"/>
                <w:color w:val="000000" w:themeColor="text1"/>
                <w:sz w:val="18"/>
              </w:rPr>
              <w:t>被测对象</w:t>
            </w:r>
            <w:r w:rsidRPr="007C1803">
              <w:rPr>
                <w:rFonts w:eastAsia="微软雅黑"/>
                <w:color w:val="000000" w:themeColor="text1"/>
                <w:sz w:val="18"/>
              </w:rPr>
              <w:t xml:space="preserve"> - </w:t>
            </w:r>
            <w:r w:rsidRPr="007C1803">
              <w:rPr>
                <w:rFonts w:eastAsia="微软雅黑"/>
                <w:color w:val="000000" w:themeColor="text1"/>
                <w:sz w:val="18"/>
              </w:rPr>
              <w:t>工况条件</w:t>
            </w:r>
            <w:r w:rsidRPr="007C1803">
              <w:rPr>
                <w:rFonts w:eastAsia="微软雅黑"/>
                <w:color w:val="000000" w:themeColor="text1"/>
                <w:sz w:val="18"/>
              </w:rPr>
              <w:t xml:space="preserve">” </w:t>
            </w:r>
            <w:r w:rsidRPr="007C1803">
              <w:rPr>
                <w:rFonts w:eastAsia="微软雅黑"/>
                <w:color w:val="000000" w:themeColor="text1"/>
                <w:sz w:val="18"/>
              </w:rPr>
              <w:t>的关联性，树立</w:t>
            </w:r>
            <w:r w:rsidRPr="007C1803">
              <w:rPr>
                <w:rFonts w:eastAsia="微软雅黑"/>
                <w:color w:val="000000" w:themeColor="text1"/>
                <w:sz w:val="18"/>
              </w:rPr>
              <w:t xml:space="preserve"> “</w:t>
            </w:r>
            <w:r w:rsidRPr="007C1803">
              <w:rPr>
                <w:rFonts w:eastAsia="微软雅黑"/>
                <w:color w:val="000000" w:themeColor="text1"/>
                <w:sz w:val="18"/>
              </w:rPr>
              <w:t>精准测量、适配选型</w:t>
            </w:r>
            <w:r w:rsidRPr="007C1803">
              <w:rPr>
                <w:rFonts w:eastAsia="微软雅黑"/>
                <w:color w:val="000000" w:themeColor="text1"/>
                <w:sz w:val="18"/>
              </w:rPr>
              <w:t xml:space="preserve">” </w:t>
            </w:r>
            <w:r w:rsidRPr="007C1803">
              <w:rPr>
                <w:rFonts w:eastAsia="微软雅黑"/>
                <w:color w:val="000000" w:themeColor="text1"/>
                <w:sz w:val="18"/>
              </w:rPr>
              <w:t>的工程理念。</w:t>
            </w:r>
          </w:p>
          <w:p w14:paraId="48BE3880" w14:textId="77777777" w:rsidR="001E5A0D" w:rsidRDefault="001E5A0D" w:rsidP="005C3B51">
            <w:pPr>
              <w:spacing w:before="20" w:after="20" w:line="260" w:lineRule="exact"/>
              <w:ind w:left="180" w:right="16"/>
              <w:rPr>
                <w:rFonts w:eastAsia="微软雅黑"/>
                <w:color w:val="000000" w:themeColor="text1"/>
                <w:sz w:val="18"/>
              </w:rPr>
            </w:pPr>
            <w:r w:rsidRPr="007C1803">
              <w:rPr>
                <w:rFonts w:eastAsia="微软雅黑"/>
                <w:color w:val="000000" w:themeColor="text1"/>
                <w:sz w:val="18"/>
              </w:rPr>
              <w:t>（</w:t>
            </w:r>
            <w:r w:rsidRPr="007C1803">
              <w:rPr>
                <w:rFonts w:eastAsia="微软雅黑"/>
                <w:color w:val="000000" w:themeColor="text1"/>
                <w:sz w:val="18"/>
              </w:rPr>
              <w:t>2</w:t>
            </w:r>
            <w:r w:rsidRPr="007C1803">
              <w:rPr>
                <w:rFonts w:eastAsia="微软雅黑"/>
                <w:color w:val="000000" w:themeColor="text1"/>
                <w:sz w:val="18"/>
              </w:rPr>
              <w:t>）结合工程位移测量案例，认识位移测量在设备精度控制、智能制造、高端装备研发中的重要性，强化工程应用和精准测控的意识。</w:t>
            </w:r>
          </w:p>
        </w:tc>
      </w:tr>
      <w:tr w:rsidR="001E5A0D" w14:paraId="071B0671" w14:textId="77777777" w:rsidTr="005C3B51">
        <w:trPr>
          <w:trHeight w:val="20"/>
          <w:jc w:val="center"/>
        </w:trPr>
        <w:tc>
          <w:tcPr>
            <w:tcW w:w="1342" w:type="dxa"/>
            <w:tcBorders>
              <w:tl2br w:val="nil"/>
              <w:tr2bl w:val="nil"/>
            </w:tcBorders>
            <w:shd w:val="clear" w:color="auto" w:fill="auto"/>
            <w:vAlign w:val="center"/>
          </w:tcPr>
          <w:p w14:paraId="0A0F2D42" w14:textId="77777777" w:rsidR="001E5A0D" w:rsidRDefault="001E5A0D" w:rsidP="005C3B51">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Pr>
          <w:p w14:paraId="0347ED62" w14:textId="77777777" w:rsidR="001E5A0D" w:rsidRPr="007C1803" w:rsidRDefault="001E5A0D" w:rsidP="005C3B51">
            <w:pPr>
              <w:tabs>
                <w:tab w:val="left" w:pos="7140"/>
              </w:tabs>
              <w:spacing w:before="20" w:after="20" w:line="260" w:lineRule="exact"/>
              <w:ind w:right="16" w:firstLineChars="100" w:firstLine="180"/>
              <w:rPr>
                <w:rFonts w:eastAsia="微软雅黑"/>
                <w:sz w:val="18"/>
              </w:rPr>
            </w:pPr>
            <w:r w:rsidRPr="007C1803">
              <w:rPr>
                <w:rFonts w:eastAsia="微软雅黑"/>
                <w:sz w:val="18"/>
              </w:rPr>
              <w:t>（</w:t>
            </w:r>
            <w:r w:rsidRPr="007C1803">
              <w:rPr>
                <w:rFonts w:eastAsia="微软雅黑"/>
                <w:sz w:val="18"/>
              </w:rPr>
              <w:t>1</w:t>
            </w:r>
            <w:r w:rsidRPr="007C1803">
              <w:rPr>
                <w:rFonts w:eastAsia="微软雅黑"/>
                <w:sz w:val="18"/>
              </w:rPr>
              <w:t>）结合我国高端装备制造、精密加工领域中高精度位移测量技术的发展，讲述国产光栅尺、激光干涉仪在数控机床、航空航天精密零部件加工、高铁轨道检测中的应用，展现我国在精密位移测量领域的技术突破和国产化成果，增强学生的民族自豪感和专业使命感。</w:t>
            </w:r>
          </w:p>
          <w:p w14:paraId="796A891D" w14:textId="77777777" w:rsidR="001E5A0D" w:rsidRDefault="001E5A0D" w:rsidP="005C3B51">
            <w:pPr>
              <w:tabs>
                <w:tab w:val="left" w:pos="7140"/>
              </w:tabs>
              <w:spacing w:before="20" w:after="20" w:line="260" w:lineRule="exact"/>
              <w:ind w:right="16" w:firstLineChars="100" w:firstLine="180"/>
              <w:rPr>
                <w:rFonts w:eastAsia="微软雅黑"/>
                <w:sz w:val="18"/>
              </w:rPr>
            </w:pPr>
            <w:r w:rsidRPr="007C1803">
              <w:rPr>
                <w:rFonts w:eastAsia="微软雅黑"/>
                <w:sz w:val="18"/>
              </w:rPr>
              <w:t>（</w:t>
            </w:r>
            <w:r w:rsidRPr="007C1803">
              <w:rPr>
                <w:rFonts w:eastAsia="微软雅黑"/>
                <w:sz w:val="18"/>
              </w:rPr>
              <w:t>2</w:t>
            </w:r>
            <w:r w:rsidRPr="007C1803">
              <w:rPr>
                <w:rFonts w:eastAsia="微软雅黑"/>
                <w:sz w:val="18"/>
              </w:rPr>
              <w:t>）通过工程案例说明位移测量精度不足导致的产品加工报废、设备运行故障、高端装备性能不达标等问题，培养学生精益求精、严谨细致的工匠精神和数据精准分析的责任意识。</w:t>
            </w:r>
          </w:p>
        </w:tc>
      </w:tr>
      <w:tr w:rsidR="001E5A0D" w14:paraId="32B96F8E" w14:textId="77777777" w:rsidTr="005C3B51">
        <w:trPr>
          <w:trHeight w:val="20"/>
          <w:jc w:val="center"/>
        </w:trPr>
        <w:tc>
          <w:tcPr>
            <w:tcW w:w="1342" w:type="dxa"/>
            <w:tcBorders>
              <w:tl2br w:val="nil"/>
              <w:tr2bl w:val="nil"/>
            </w:tcBorders>
            <w:shd w:val="clear" w:color="auto" w:fill="auto"/>
            <w:vAlign w:val="center"/>
          </w:tcPr>
          <w:p w14:paraId="32D2CCA2" w14:textId="77777777" w:rsidR="001E5A0D" w:rsidRDefault="001E5A0D" w:rsidP="005C3B51">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Pr>
          <w:p w14:paraId="5C012370" w14:textId="77777777" w:rsidR="001E5A0D" w:rsidRDefault="001E5A0D" w:rsidP="005C3B51">
            <w:pPr>
              <w:tabs>
                <w:tab w:val="left" w:pos="7140"/>
              </w:tabs>
              <w:spacing w:before="20" w:after="20" w:line="260" w:lineRule="exact"/>
              <w:ind w:right="16" w:firstLineChars="200" w:firstLine="360"/>
              <w:rPr>
                <w:rFonts w:eastAsia="微软雅黑"/>
                <w:sz w:val="18"/>
              </w:rPr>
            </w:pPr>
            <w:r w:rsidRPr="007C1803">
              <w:rPr>
                <w:rFonts w:eastAsia="微软雅黑"/>
                <w:sz w:val="18"/>
              </w:rPr>
              <w:t>通过分析智能测控系统中位移的实时监测、数据传输与智能校准流程，引导学生结合传感器技术、机器视觉、物联网、大数据分析技术，探索位移测量的智能感知、远程监测、精度自校准算法在智能制造、工业机器人、无人装备中的创新应用，培养学生跨界融合的双创思维和技术应用创新能力。</w:t>
            </w:r>
          </w:p>
        </w:tc>
      </w:tr>
      <w:tr w:rsidR="001E5A0D" w14:paraId="55C30D65" w14:textId="77777777" w:rsidTr="005C3B51">
        <w:trPr>
          <w:trHeight w:val="20"/>
          <w:jc w:val="center"/>
        </w:trPr>
        <w:tc>
          <w:tcPr>
            <w:tcW w:w="1342" w:type="dxa"/>
            <w:tcBorders>
              <w:tl2br w:val="nil"/>
              <w:tr2bl w:val="nil"/>
            </w:tcBorders>
            <w:shd w:val="clear" w:color="auto" w:fill="auto"/>
            <w:vAlign w:val="center"/>
          </w:tcPr>
          <w:p w14:paraId="0EF97BB2" w14:textId="77777777" w:rsidR="001E5A0D" w:rsidRDefault="001E5A0D" w:rsidP="005C3B51">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Pr>
          <w:p w14:paraId="140B1EBA" w14:textId="77777777" w:rsidR="001E5A0D" w:rsidRDefault="001E5A0D" w:rsidP="005C3B51">
            <w:pPr>
              <w:spacing w:before="20" w:after="20"/>
              <w:ind w:firstLineChars="100" w:firstLine="180"/>
              <w:rPr>
                <w:rFonts w:eastAsia="微软雅黑"/>
                <w:sz w:val="18"/>
              </w:rPr>
            </w:pPr>
            <w:r>
              <w:rPr>
                <w:rFonts w:ascii="微软雅黑" w:eastAsia="微软雅黑" w:hAnsi="微软雅黑" w:hint="eastAsia"/>
                <w:b/>
                <w:color w:val="84615D"/>
                <w:sz w:val="18"/>
              </w:rPr>
              <w:t>教学重点：</w:t>
            </w:r>
            <w:r w:rsidRPr="007C1803">
              <w:rPr>
                <w:rFonts w:eastAsia="微软雅黑"/>
                <w:sz w:val="18"/>
              </w:rPr>
              <w:t>位移的定义与分类；电感式、电容式、光栅式位移测量的工作原理；位移测量系统的组成与标定；线位移</w:t>
            </w:r>
            <w:r w:rsidRPr="007C1803">
              <w:rPr>
                <w:rFonts w:eastAsia="微软雅黑"/>
                <w:sz w:val="18"/>
              </w:rPr>
              <w:t xml:space="preserve"> / </w:t>
            </w:r>
            <w:r w:rsidRPr="007C1803">
              <w:rPr>
                <w:rFonts w:eastAsia="微软雅黑"/>
                <w:sz w:val="18"/>
              </w:rPr>
              <w:t>角位移的基本参数计算。</w:t>
            </w:r>
          </w:p>
          <w:p w14:paraId="09A68EDB" w14:textId="77777777" w:rsidR="001E5A0D" w:rsidRDefault="001E5A0D" w:rsidP="005C3B51">
            <w:pPr>
              <w:spacing w:before="20" w:after="20"/>
              <w:ind w:firstLineChars="100" w:firstLine="180"/>
              <w:rPr>
                <w:rFonts w:eastAsia="微软雅黑"/>
                <w:sz w:val="18"/>
              </w:rPr>
            </w:pPr>
            <w:r>
              <w:rPr>
                <w:rFonts w:ascii="微软雅黑" w:eastAsia="微软雅黑" w:hAnsi="微软雅黑" w:hint="eastAsia"/>
                <w:b/>
                <w:color w:val="84615D"/>
                <w:sz w:val="18"/>
              </w:rPr>
              <w:t>教学难点：</w:t>
            </w:r>
            <w:r w:rsidRPr="007C1803">
              <w:rPr>
                <w:rFonts w:eastAsia="微软雅黑"/>
                <w:sz w:val="18"/>
              </w:rPr>
              <w:t>电感式位移传感器的变气隙</w:t>
            </w:r>
            <w:r w:rsidRPr="007C1803">
              <w:rPr>
                <w:rFonts w:eastAsia="微软雅黑"/>
                <w:sz w:val="18"/>
              </w:rPr>
              <w:t xml:space="preserve"> / </w:t>
            </w:r>
            <w:r w:rsidRPr="007C1803">
              <w:rPr>
                <w:rFonts w:eastAsia="微软雅黑"/>
                <w:sz w:val="18"/>
              </w:rPr>
              <w:t>变面积</w:t>
            </w:r>
            <w:r w:rsidRPr="007C1803">
              <w:rPr>
                <w:rFonts w:eastAsia="微软雅黑"/>
                <w:sz w:val="18"/>
              </w:rPr>
              <w:t xml:space="preserve"> / </w:t>
            </w:r>
            <w:r w:rsidRPr="007C1803">
              <w:rPr>
                <w:rFonts w:eastAsia="微软雅黑"/>
                <w:sz w:val="18"/>
              </w:rPr>
              <w:t>螺管式工作原理与输出特性推导；光栅式位移测量的莫尔条纹原理及辨向、细分技术；微位移</w:t>
            </w:r>
            <w:r w:rsidRPr="007C1803">
              <w:rPr>
                <w:rFonts w:eastAsia="微软雅黑"/>
                <w:sz w:val="18"/>
              </w:rPr>
              <w:t xml:space="preserve"> / </w:t>
            </w:r>
            <w:r w:rsidRPr="007C1803">
              <w:rPr>
                <w:rFonts w:eastAsia="微软雅黑"/>
                <w:sz w:val="18"/>
              </w:rPr>
              <w:t>动态位移测量的传感器选型与误差控制；不同位移测量传感器的适配工况分析。</w:t>
            </w:r>
          </w:p>
        </w:tc>
      </w:tr>
      <w:tr w:rsidR="001E5A0D" w14:paraId="4C45C5DF" w14:textId="77777777" w:rsidTr="005C3B51">
        <w:trPr>
          <w:trHeight w:val="20"/>
          <w:jc w:val="center"/>
        </w:trPr>
        <w:tc>
          <w:tcPr>
            <w:tcW w:w="1342" w:type="dxa"/>
            <w:tcBorders>
              <w:tl2br w:val="nil"/>
              <w:tr2bl w:val="nil"/>
            </w:tcBorders>
            <w:shd w:val="clear" w:color="auto" w:fill="auto"/>
            <w:vAlign w:val="center"/>
          </w:tcPr>
          <w:p w14:paraId="36E5D17B" w14:textId="77777777" w:rsidR="001E5A0D" w:rsidRDefault="001E5A0D" w:rsidP="005C3B51">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Pr>
          <w:p w14:paraId="29A223D7" w14:textId="77777777" w:rsidR="001E5A0D" w:rsidRDefault="001E5A0D" w:rsidP="005C3B51">
            <w:pPr>
              <w:spacing w:before="20" w:after="20"/>
              <w:ind w:firstLineChars="100" w:firstLine="180"/>
              <w:rPr>
                <w:rFonts w:eastAsia="微软雅黑"/>
                <w:sz w:val="18"/>
              </w:rPr>
            </w:pPr>
            <w:r w:rsidRPr="007C1803">
              <w:rPr>
                <w:rFonts w:eastAsia="微软雅黑"/>
                <w:sz w:val="18"/>
              </w:rPr>
              <w:t>讲授法、案例分析法、多媒体演示法、实物展示法、分组研讨法、实操演练法</w:t>
            </w:r>
          </w:p>
        </w:tc>
      </w:tr>
      <w:tr w:rsidR="001E5A0D" w14:paraId="48C46003" w14:textId="77777777" w:rsidTr="005C3B51">
        <w:trPr>
          <w:trHeight w:val="20"/>
          <w:jc w:val="center"/>
        </w:trPr>
        <w:tc>
          <w:tcPr>
            <w:tcW w:w="1342" w:type="dxa"/>
            <w:tcBorders>
              <w:tl2br w:val="nil"/>
              <w:tr2bl w:val="nil"/>
            </w:tcBorders>
            <w:shd w:val="clear" w:color="auto" w:fill="auto"/>
            <w:vAlign w:val="center"/>
          </w:tcPr>
          <w:p w14:paraId="2BC4E2E4" w14:textId="77777777" w:rsidR="001E5A0D" w:rsidRDefault="001E5A0D" w:rsidP="005C3B51">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Pr>
          <w:p w14:paraId="3B41075D" w14:textId="77777777" w:rsidR="001E5A0D" w:rsidRDefault="001E5A0D" w:rsidP="005C3B51">
            <w:pPr>
              <w:spacing w:before="20" w:after="20"/>
              <w:ind w:firstLineChars="100" w:firstLine="180"/>
              <w:rPr>
                <w:rFonts w:eastAsia="微软雅黑"/>
                <w:sz w:val="18"/>
              </w:rPr>
            </w:pPr>
            <w:r w:rsidRPr="007C1803">
              <w:rPr>
                <w:rFonts w:eastAsia="微软雅黑"/>
                <w:sz w:val="18"/>
              </w:rPr>
              <w:t>电脑、投影仪、多媒体课件、教材、各类位移测量传感器实物（电感式、电容式、光栅尺、电位器等）、位移测量实验台、示波器、数据采集仪、千分表、百分表、机械运动模拟装置</w:t>
            </w:r>
          </w:p>
        </w:tc>
      </w:tr>
      <w:tr w:rsidR="001E5A0D" w14:paraId="594F818B" w14:textId="77777777" w:rsidTr="005C3B51">
        <w:trPr>
          <w:trHeight w:val="20"/>
          <w:jc w:val="center"/>
        </w:trPr>
        <w:tc>
          <w:tcPr>
            <w:tcW w:w="1342" w:type="dxa"/>
            <w:tcBorders>
              <w:tl2br w:val="nil"/>
              <w:tr2bl w:val="nil"/>
            </w:tcBorders>
            <w:shd w:val="clear" w:color="auto" w:fill="auto"/>
            <w:vAlign w:val="center"/>
          </w:tcPr>
          <w:p w14:paraId="30A43C24" w14:textId="77777777" w:rsidR="001E5A0D" w:rsidRDefault="001E5A0D" w:rsidP="005C3B51">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Pr>
          <w:p w14:paraId="27A3FDE2" w14:textId="77777777" w:rsidR="001E5A0D" w:rsidRDefault="001E5A0D" w:rsidP="005C3B51">
            <w:pPr>
              <w:spacing w:before="20" w:after="20"/>
              <w:rPr>
                <w:rFonts w:eastAsia="微软雅黑"/>
                <w:sz w:val="18"/>
              </w:rPr>
            </w:pPr>
            <w:r>
              <w:rPr>
                <w:rFonts w:eastAsia="微软雅黑"/>
                <w:spacing w:val="-4"/>
                <w:sz w:val="18"/>
              </w:rPr>
              <w:t>课前</w:t>
            </w:r>
            <w:r>
              <w:rPr>
                <w:rFonts w:eastAsia="微软雅黑" w:hint="eastAsia"/>
                <w:spacing w:val="-4"/>
                <w:sz w:val="18"/>
              </w:rPr>
              <w:t>任务</w:t>
            </w:r>
            <w:r>
              <w:rPr>
                <w:rFonts w:eastAsia="微软雅黑" w:hint="eastAsia"/>
                <w:sz w:val="18"/>
              </w:rPr>
              <w:t>→互动</w:t>
            </w:r>
            <w:r>
              <w:rPr>
                <w:rFonts w:eastAsia="微软雅黑" w:hint="eastAsia"/>
                <w:spacing w:val="-4"/>
                <w:sz w:val="18"/>
              </w:rPr>
              <w:t>导入（</w:t>
            </w:r>
            <w:r>
              <w:rPr>
                <w:rFonts w:eastAsia="微软雅黑"/>
                <w:spacing w:val="-4"/>
                <w:sz w:val="18"/>
              </w:rPr>
              <w:t>1</w:t>
            </w:r>
            <w:r>
              <w:rPr>
                <w:rFonts w:eastAsia="微软雅黑" w:hint="eastAsia"/>
                <w:spacing w:val="-4"/>
                <w:sz w:val="18"/>
              </w:rPr>
              <w:t>5min</w:t>
            </w:r>
            <w:r>
              <w:rPr>
                <w:rFonts w:eastAsia="微软雅黑" w:hint="eastAsia"/>
                <w:spacing w:val="-4"/>
                <w:sz w:val="18"/>
              </w:rPr>
              <w:t>）</w:t>
            </w:r>
            <w:r>
              <w:rPr>
                <w:rFonts w:eastAsia="微软雅黑" w:hint="eastAsia"/>
                <w:sz w:val="18"/>
              </w:rPr>
              <w:t>→传授新知（</w:t>
            </w:r>
            <w:r>
              <w:rPr>
                <w:rFonts w:eastAsia="微软雅黑" w:hint="eastAsia"/>
                <w:sz w:val="18"/>
              </w:rPr>
              <w:t xml:space="preserve">70 </w:t>
            </w:r>
            <w:r>
              <w:rPr>
                <w:rFonts w:eastAsia="微软雅黑"/>
                <w:sz w:val="18"/>
              </w:rPr>
              <w:t>min</w:t>
            </w:r>
            <w:r>
              <w:rPr>
                <w:rFonts w:eastAsia="微软雅黑" w:hint="eastAsia"/>
                <w:sz w:val="18"/>
              </w:rPr>
              <w:t>）→过关检测（</w:t>
            </w:r>
            <w:r>
              <w:rPr>
                <w:rFonts w:eastAsia="微软雅黑"/>
                <w:sz w:val="18"/>
              </w:rPr>
              <w:t>10 min</w:t>
            </w:r>
            <w:r>
              <w:rPr>
                <w:rFonts w:eastAsia="微软雅黑" w:hint="eastAsia"/>
                <w:sz w:val="18"/>
              </w:rPr>
              <w:t>）→课堂小结（</w:t>
            </w:r>
            <w:r>
              <w:rPr>
                <w:rFonts w:eastAsia="微软雅黑" w:hint="eastAsia"/>
                <w:sz w:val="18"/>
              </w:rPr>
              <w:t>3</w:t>
            </w:r>
            <w:r>
              <w:rPr>
                <w:rFonts w:eastAsia="微软雅黑"/>
                <w:sz w:val="18"/>
              </w:rPr>
              <w:t xml:space="preserve"> min</w:t>
            </w:r>
            <w:r>
              <w:rPr>
                <w:rFonts w:eastAsia="微软雅黑" w:hint="eastAsia"/>
                <w:sz w:val="18"/>
              </w:rPr>
              <w:t>）</w:t>
            </w:r>
            <w:r>
              <w:rPr>
                <w:rFonts w:eastAsia="微软雅黑" w:hint="eastAsia"/>
                <w:sz w:val="18"/>
              </w:rPr>
              <w:lastRenderedPageBreak/>
              <w:t>→作业布置（</w:t>
            </w:r>
            <w:r>
              <w:rPr>
                <w:rFonts w:eastAsia="微软雅黑" w:hint="eastAsia"/>
                <w:sz w:val="18"/>
              </w:rPr>
              <w:t>1</w:t>
            </w:r>
            <w:r>
              <w:rPr>
                <w:rFonts w:eastAsia="微软雅黑"/>
                <w:sz w:val="18"/>
              </w:rPr>
              <w:t xml:space="preserve"> min</w:t>
            </w:r>
            <w:r>
              <w:rPr>
                <w:rFonts w:eastAsia="微软雅黑" w:hint="eastAsia"/>
                <w:sz w:val="18"/>
              </w:rPr>
              <w:t>）→</w:t>
            </w:r>
            <w:r>
              <w:rPr>
                <w:rFonts w:eastAsia="微软雅黑" w:hint="eastAsia"/>
                <w:spacing w:val="-4"/>
                <w:sz w:val="18"/>
              </w:rPr>
              <w:t>考勤（</w:t>
            </w:r>
            <w:r>
              <w:rPr>
                <w:rFonts w:eastAsia="微软雅黑" w:hint="eastAsia"/>
                <w:spacing w:val="-4"/>
                <w:sz w:val="18"/>
              </w:rPr>
              <w:t>1</w:t>
            </w:r>
            <w:r>
              <w:rPr>
                <w:rFonts w:eastAsia="微软雅黑"/>
                <w:spacing w:val="-4"/>
                <w:sz w:val="18"/>
              </w:rPr>
              <w:t xml:space="preserve"> min</w:t>
            </w:r>
            <w:r>
              <w:rPr>
                <w:rFonts w:eastAsia="微软雅黑" w:hint="eastAsia"/>
                <w:spacing w:val="-4"/>
                <w:sz w:val="18"/>
              </w:rPr>
              <w:t>）</w:t>
            </w:r>
          </w:p>
        </w:tc>
      </w:tr>
      <w:tr w:rsidR="001E5A0D" w14:paraId="69772AD7" w14:textId="77777777" w:rsidTr="005C3B51">
        <w:trPr>
          <w:trHeight w:val="20"/>
          <w:jc w:val="center"/>
        </w:trPr>
        <w:tc>
          <w:tcPr>
            <w:tcW w:w="1342" w:type="dxa"/>
            <w:tcBorders>
              <w:tl2br w:val="nil"/>
              <w:tr2bl w:val="nil"/>
            </w:tcBorders>
            <w:shd w:val="clear" w:color="auto" w:fill="auto"/>
            <w:vAlign w:val="center"/>
          </w:tcPr>
          <w:p w14:paraId="5A29A569" w14:textId="77777777" w:rsidR="001E5A0D" w:rsidRDefault="001E5A0D" w:rsidP="005C3B51">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lastRenderedPageBreak/>
              <w:t>教学过程</w:t>
            </w:r>
          </w:p>
        </w:tc>
        <w:tc>
          <w:tcPr>
            <w:tcW w:w="5787" w:type="dxa"/>
            <w:gridSpan w:val="3"/>
            <w:tcBorders>
              <w:tl2br w:val="nil"/>
              <w:tr2bl w:val="nil"/>
            </w:tcBorders>
            <w:shd w:val="clear" w:color="auto" w:fill="auto"/>
            <w:vAlign w:val="center"/>
          </w:tcPr>
          <w:p w14:paraId="0ABB86EA" w14:textId="77777777" w:rsidR="001E5A0D" w:rsidRDefault="001E5A0D" w:rsidP="005C3B51">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教学步骤及主要教学内容</w:t>
            </w:r>
          </w:p>
        </w:tc>
        <w:tc>
          <w:tcPr>
            <w:tcW w:w="1585" w:type="dxa"/>
            <w:tcBorders>
              <w:tl2br w:val="nil"/>
              <w:tr2bl w:val="nil"/>
            </w:tcBorders>
            <w:shd w:val="clear" w:color="auto" w:fill="auto"/>
            <w:vAlign w:val="center"/>
          </w:tcPr>
          <w:p w14:paraId="57336359" w14:textId="77777777" w:rsidR="001E5A0D" w:rsidRDefault="001E5A0D" w:rsidP="005C3B51">
            <w:pPr>
              <w:spacing w:before="20" w:after="20"/>
              <w:jc w:val="center"/>
              <w:rPr>
                <w:rFonts w:ascii="微软雅黑" w:eastAsia="微软雅黑" w:hAnsi="微软雅黑" w:hint="eastAsia"/>
                <w:b/>
                <w:color w:val="5D8979"/>
                <w:sz w:val="24"/>
              </w:rPr>
            </w:pPr>
            <w:r>
              <w:rPr>
                <w:rFonts w:ascii="微软雅黑" w:eastAsia="微软雅黑" w:hAnsi="微软雅黑"/>
                <w:b/>
                <w:color w:val="5D8979"/>
                <w:sz w:val="24"/>
              </w:rPr>
              <w:t>设计意图</w:t>
            </w:r>
          </w:p>
        </w:tc>
      </w:tr>
      <w:tr w:rsidR="001E5A0D" w14:paraId="671B8330" w14:textId="77777777" w:rsidTr="005C3B51">
        <w:trPr>
          <w:trHeight w:val="397"/>
          <w:jc w:val="center"/>
        </w:trPr>
        <w:tc>
          <w:tcPr>
            <w:tcW w:w="1342" w:type="dxa"/>
            <w:tcBorders>
              <w:tl2br w:val="nil"/>
              <w:tr2bl w:val="nil"/>
            </w:tcBorders>
            <w:shd w:val="clear" w:color="auto" w:fill="auto"/>
            <w:vAlign w:val="center"/>
          </w:tcPr>
          <w:p w14:paraId="1BB36E52" w14:textId="77777777" w:rsidR="001E5A0D" w:rsidRDefault="001E5A0D" w:rsidP="005C3B51">
            <w:pPr>
              <w:spacing w:before="20" w:after="20"/>
              <w:jc w:val="center"/>
              <w:rPr>
                <w:rFonts w:ascii="微软雅黑" w:eastAsia="微软雅黑" w:hAnsi="微软雅黑" w:hint="eastAsia"/>
                <w:b/>
                <w:sz w:val="18"/>
              </w:rPr>
            </w:pPr>
            <w:r>
              <w:rPr>
                <w:rFonts w:ascii="微软雅黑" w:eastAsia="微软雅黑" w:hAnsi="微软雅黑" w:hint="eastAsia"/>
                <w:b/>
                <w:sz w:val="18"/>
              </w:rPr>
              <w:t>课前任务</w:t>
            </w:r>
          </w:p>
        </w:tc>
        <w:tc>
          <w:tcPr>
            <w:tcW w:w="5787" w:type="dxa"/>
            <w:gridSpan w:val="3"/>
            <w:tcBorders>
              <w:tl2br w:val="nil"/>
              <w:tr2bl w:val="nil"/>
            </w:tcBorders>
            <w:shd w:val="clear" w:color="auto" w:fill="auto"/>
            <w:vAlign w:val="center"/>
          </w:tcPr>
          <w:p w14:paraId="4D9C0F10" w14:textId="77777777" w:rsidR="001E5A0D" w:rsidRDefault="001E5A0D" w:rsidP="005C3B51">
            <w:pPr>
              <w:numPr>
                <w:ilvl w:val="0"/>
                <w:numId w:val="5"/>
              </w:numPr>
              <w:spacing w:before="100" w:beforeAutospacing="1" w:after="20" w:line="260" w:lineRule="exact"/>
              <w:ind w:left="618"/>
              <w:rPr>
                <w:rFonts w:ascii="微软雅黑" w:eastAsia="微软雅黑" w:hAnsi="微软雅黑" w:hint="eastAsia"/>
                <w:b/>
                <w:color w:val="5D8979"/>
                <w:sz w:val="18"/>
                <w:szCs w:val="18"/>
              </w:rPr>
            </w:pPr>
            <w:r>
              <w:rPr>
                <w:rFonts w:ascii="微软雅黑" w:eastAsia="微软雅黑" w:hAnsi="微软雅黑" w:hint="eastAsia"/>
                <w:b/>
                <w:color w:val="5D8979"/>
                <w:sz w:val="18"/>
                <w:szCs w:val="18"/>
              </w:rPr>
              <w:t>【教师】布置课前任务，和学生负责人取得联系，让其提醒同学完成课前任务</w:t>
            </w:r>
          </w:p>
          <w:p w14:paraId="76FAB964" w14:textId="77777777" w:rsidR="001E5A0D" w:rsidRPr="007C1803" w:rsidRDefault="001E5A0D" w:rsidP="005C3B51">
            <w:pPr>
              <w:spacing w:before="20" w:after="20" w:line="260" w:lineRule="exact"/>
              <w:jc w:val="left"/>
              <w:rPr>
                <w:rFonts w:eastAsia="微软雅黑"/>
                <w:sz w:val="18"/>
              </w:rPr>
            </w:pPr>
            <w:r w:rsidRPr="007C1803">
              <w:rPr>
                <w:rFonts w:eastAsia="微软雅黑"/>
                <w:sz w:val="18"/>
              </w:rPr>
              <w:t xml:space="preserve">1. </w:t>
            </w:r>
            <w:r w:rsidRPr="007C1803">
              <w:rPr>
                <w:rFonts w:eastAsia="微软雅黑"/>
                <w:sz w:val="18"/>
              </w:rPr>
              <w:t>预习教材中位移测量的相关内容，梳理位移的基本概念及常见位移测量传感器的类型，记录不懂的原理问题；</w:t>
            </w:r>
          </w:p>
          <w:p w14:paraId="0BA736B4" w14:textId="77777777" w:rsidR="001E5A0D" w:rsidRPr="007C1803" w:rsidRDefault="001E5A0D" w:rsidP="005C3B51">
            <w:pPr>
              <w:spacing w:before="20" w:after="20" w:line="260" w:lineRule="exact"/>
              <w:jc w:val="left"/>
              <w:rPr>
                <w:rFonts w:eastAsia="微软雅黑"/>
                <w:sz w:val="18"/>
              </w:rPr>
            </w:pPr>
            <w:r w:rsidRPr="007C1803">
              <w:rPr>
                <w:rFonts w:eastAsia="微软雅黑"/>
                <w:sz w:val="18"/>
              </w:rPr>
              <w:t xml:space="preserve">2. </w:t>
            </w:r>
            <w:r w:rsidRPr="007C1803">
              <w:rPr>
                <w:rFonts w:eastAsia="微软雅黑"/>
                <w:sz w:val="18"/>
              </w:rPr>
              <w:t>观察身边的位移测量场景（如游标卡尺、千分尺测量零件尺寸、电梯位置检测、汽车方向盘转角检测），记录测量方式及直观特征；</w:t>
            </w:r>
          </w:p>
          <w:p w14:paraId="28EA5728" w14:textId="77777777" w:rsidR="001E5A0D" w:rsidRPr="00B8641C" w:rsidRDefault="001E5A0D" w:rsidP="005C3B51">
            <w:pPr>
              <w:spacing w:before="160" w:after="160" w:line="180" w:lineRule="exact"/>
              <w:rPr>
                <w:rFonts w:ascii="微软雅黑" w:eastAsia="微软雅黑" w:hAnsi="微软雅黑" w:hint="eastAsia"/>
                <w:b/>
                <w:color w:val="84615D"/>
                <w:sz w:val="18"/>
              </w:rPr>
            </w:pPr>
            <w:r w:rsidRPr="007C1803">
              <w:rPr>
                <w:rFonts w:eastAsia="微软雅黑"/>
                <w:sz w:val="18"/>
              </w:rPr>
              <w:t xml:space="preserve">3. </w:t>
            </w:r>
            <w:r w:rsidRPr="007C1803">
              <w:rPr>
                <w:rFonts w:eastAsia="微软雅黑"/>
                <w:sz w:val="18"/>
              </w:rPr>
              <w:t>查阅资料，了解一种工业用位移测量传感器在工程中的具体应用及安装要求</w:t>
            </w:r>
            <w:r w:rsidRPr="00B8641C">
              <w:rPr>
                <w:rFonts w:eastAsia="微软雅黑"/>
                <w:sz w:val="18"/>
              </w:rPr>
              <w:t>。</w:t>
            </w:r>
          </w:p>
          <w:p w14:paraId="411E631C" w14:textId="77777777" w:rsidR="001E5A0D" w:rsidRDefault="001E5A0D" w:rsidP="005C3B51">
            <w:pPr>
              <w:numPr>
                <w:ilvl w:val="0"/>
                <w:numId w:val="7"/>
              </w:numPr>
              <w:spacing w:before="160" w:after="160" w:line="180" w:lineRule="exact"/>
              <w:ind w:left="601"/>
              <w:rPr>
                <w:rFonts w:ascii="微软雅黑" w:eastAsia="微软雅黑" w:hAnsi="微软雅黑" w:hint="eastAsia"/>
                <w:b/>
                <w:color w:val="84615D"/>
                <w:sz w:val="18"/>
              </w:rPr>
            </w:pPr>
            <w:r>
              <w:rPr>
                <w:rFonts w:ascii="微软雅黑" w:eastAsia="微软雅黑" w:hAnsi="微软雅黑" w:hint="eastAsia"/>
                <w:b/>
                <w:color w:val="84615D"/>
                <w:sz w:val="18"/>
                <w:szCs w:val="18"/>
              </w:rPr>
              <w:t>【学生】熟悉案例背景，完成课前任务</w:t>
            </w:r>
          </w:p>
        </w:tc>
        <w:tc>
          <w:tcPr>
            <w:tcW w:w="1585" w:type="dxa"/>
            <w:tcBorders>
              <w:tl2br w:val="nil"/>
              <w:tr2bl w:val="nil"/>
            </w:tcBorders>
            <w:shd w:val="clear" w:color="auto" w:fill="auto"/>
            <w:vAlign w:val="center"/>
          </w:tcPr>
          <w:p w14:paraId="45CD113F" w14:textId="77777777" w:rsidR="001E5A0D" w:rsidRDefault="001E5A0D" w:rsidP="005C3B51">
            <w:pPr>
              <w:spacing w:before="20" w:after="20"/>
              <w:ind w:firstLineChars="100" w:firstLine="180"/>
              <w:rPr>
                <w:rFonts w:eastAsia="微软雅黑"/>
                <w:sz w:val="18"/>
              </w:rPr>
            </w:pPr>
            <w:r w:rsidRPr="007C1803">
              <w:rPr>
                <w:rFonts w:eastAsia="微软雅黑"/>
                <w:sz w:val="18"/>
              </w:rPr>
              <w:t>通过课前预习梳理基础概念，降低课堂理解难度；结合生活和工程中的位移测量场景建立感性认知；查阅工程应用资料，让学生提前感知知识的工程价值，为课堂学习做好铺垫。</w:t>
            </w:r>
          </w:p>
        </w:tc>
      </w:tr>
      <w:tr w:rsidR="001E5A0D" w14:paraId="54ADACE6" w14:textId="77777777" w:rsidTr="005C3B51">
        <w:trPr>
          <w:trHeight w:val="2546"/>
          <w:jc w:val="center"/>
        </w:trPr>
        <w:tc>
          <w:tcPr>
            <w:tcW w:w="1342" w:type="dxa"/>
            <w:tcBorders>
              <w:tl2br w:val="nil"/>
              <w:tr2bl w:val="nil"/>
            </w:tcBorders>
            <w:shd w:val="clear" w:color="auto" w:fill="auto"/>
          </w:tcPr>
          <w:p w14:paraId="2584B875" w14:textId="77777777" w:rsidR="001E5A0D" w:rsidRDefault="001E5A0D" w:rsidP="005C3B51">
            <w:pPr>
              <w:snapToGrid w:val="0"/>
              <w:spacing w:line="260" w:lineRule="exact"/>
              <w:ind w:firstLineChars="100" w:firstLine="180"/>
              <w:rPr>
                <w:rFonts w:ascii="微软雅黑" w:eastAsia="微软雅黑" w:hAnsi="微软雅黑" w:hint="eastAsia"/>
                <w:b/>
                <w:sz w:val="18"/>
              </w:rPr>
            </w:pPr>
            <w:r>
              <w:rPr>
                <w:rFonts w:ascii="微软雅黑" w:eastAsia="微软雅黑" w:hAnsi="微软雅黑" w:hint="eastAsia"/>
                <w:b/>
                <w:sz w:val="18"/>
              </w:rPr>
              <w:t>互动导入</w:t>
            </w:r>
          </w:p>
          <w:p w14:paraId="6FA5292F" w14:textId="77777777" w:rsidR="001E5A0D" w:rsidRDefault="001E5A0D" w:rsidP="005C3B51">
            <w:pPr>
              <w:snapToGrid w:val="0"/>
              <w:spacing w:line="260" w:lineRule="exact"/>
              <w:jc w:val="center"/>
              <w:rPr>
                <w:rFonts w:ascii="微软雅黑" w:eastAsia="微软雅黑" w:hAnsi="微软雅黑" w:hint="eastAsia"/>
                <w:b/>
                <w:sz w:val="18"/>
              </w:rPr>
            </w:pPr>
            <w:r>
              <w:rPr>
                <w:rFonts w:ascii="微软雅黑" w:eastAsia="微软雅黑" w:hAnsi="微软雅黑" w:hint="eastAsia"/>
                <w:b/>
                <w:sz w:val="18"/>
              </w:rPr>
              <w:t>（15min）</w:t>
            </w:r>
          </w:p>
          <w:p w14:paraId="2E29D142" w14:textId="77777777" w:rsidR="001E5A0D" w:rsidRDefault="001E5A0D" w:rsidP="005C3B51">
            <w:pPr>
              <w:snapToGrid w:val="0"/>
              <w:spacing w:line="260" w:lineRule="exact"/>
              <w:jc w:val="center"/>
              <w:rPr>
                <w:rFonts w:ascii="微软雅黑" w:eastAsia="微软雅黑" w:hAnsi="微软雅黑" w:hint="eastAsia"/>
                <w:b/>
                <w:sz w:val="18"/>
              </w:rPr>
            </w:pPr>
          </w:p>
          <w:p w14:paraId="154D9B15" w14:textId="77777777" w:rsidR="001E5A0D" w:rsidRDefault="001E5A0D" w:rsidP="005C3B51">
            <w:pPr>
              <w:snapToGrid w:val="0"/>
              <w:spacing w:line="260" w:lineRule="exact"/>
              <w:jc w:val="center"/>
              <w:rPr>
                <w:rFonts w:ascii="微软雅黑" w:eastAsia="微软雅黑" w:hAnsi="微软雅黑" w:hint="eastAsia"/>
                <w:b/>
                <w:sz w:val="18"/>
              </w:rPr>
            </w:pPr>
          </w:p>
          <w:p w14:paraId="5D4340C1" w14:textId="77777777" w:rsidR="001E5A0D" w:rsidRDefault="001E5A0D" w:rsidP="005C3B51">
            <w:pPr>
              <w:snapToGrid w:val="0"/>
              <w:spacing w:line="260" w:lineRule="exact"/>
              <w:jc w:val="center"/>
              <w:rPr>
                <w:rFonts w:ascii="微软雅黑" w:eastAsia="微软雅黑" w:hAnsi="微软雅黑" w:hint="eastAsia"/>
                <w:b/>
                <w:sz w:val="18"/>
              </w:rPr>
            </w:pPr>
          </w:p>
          <w:p w14:paraId="78181AEE" w14:textId="77777777" w:rsidR="001E5A0D" w:rsidRDefault="001E5A0D" w:rsidP="005C3B51">
            <w:pPr>
              <w:snapToGrid w:val="0"/>
              <w:spacing w:line="260" w:lineRule="exact"/>
              <w:jc w:val="center"/>
              <w:rPr>
                <w:rFonts w:ascii="微软雅黑" w:eastAsia="微软雅黑" w:hAnsi="微软雅黑" w:hint="eastAsia"/>
                <w:b/>
                <w:sz w:val="18"/>
              </w:rPr>
            </w:pPr>
          </w:p>
          <w:p w14:paraId="4FCE0F1A" w14:textId="77777777" w:rsidR="001E5A0D" w:rsidRDefault="001E5A0D" w:rsidP="005C3B51">
            <w:pPr>
              <w:snapToGrid w:val="0"/>
              <w:spacing w:line="260" w:lineRule="exact"/>
              <w:jc w:val="center"/>
              <w:rPr>
                <w:rFonts w:ascii="微软雅黑" w:eastAsia="微软雅黑" w:hAnsi="微软雅黑" w:hint="eastAsia"/>
                <w:b/>
                <w:sz w:val="18"/>
              </w:rPr>
            </w:pPr>
          </w:p>
          <w:p w14:paraId="2F262EFD" w14:textId="77777777" w:rsidR="001E5A0D" w:rsidRDefault="001E5A0D" w:rsidP="005C3B51">
            <w:pPr>
              <w:snapToGrid w:val="0"/>
              <w:spacing w:line="260" w:lineRule="exact"/>
              <w:jc w:val="center"/>
              <w:rPr>
                <w:rFonts w:ascii="微软雅黑" w:eastAsia="微软雅黑" w:hAnsi="微软雅黑" w:hint="eastAsia"/>
                <w:b/>
                <w:sz w:val="18"/>
              </w:rPr>
            </w:pPr>
          </w:p>
          <w:p w14:paraId="66E571E1" w14:textId="77777777" w:rsidR="001E5A0D" w:rsidRDefault="001E5A0D" w:rsidP="005C3B51">
            <w:pPr>
              <w:snapToGrid w:val="0"/>
              <w:spacing w:line="260" w:lineRule="exact"/>
              <w:jc w:val="center"/>
              <w:rPr>
                <w:rFonts w:ascii="微软雅黑" w:eastAsia="微软雅黑" w:hAnsi="微软雅黑" w:hint="eastAsia"/>
                <w:b/>
                <w:sz w:val="18"/>
              </w:rPr>
            </w:pPr>
          </w:p>
          <w:p w14:paraId="0B4EBA01" w14:textId="77777777" w:rsidR="001E5A0D" w:rsidRDefault="001E5A0D" w:rsidP="005C3B51">
            <w:pPr>
              <w:snapToGrid w:val="0"/>
              <w:spacing w:line="260" w:lineRule="exact"/>
              <w:jc w:val="center"/>
              <w:rPr>
                <w:rFonts w:ascii="微软雅黑" w:eastAsia="微软雅黑" w:hAnsi="微软雅黑" w:hint="eastAsia"/>
                <w:b/>
                <w:sz w:val="18"/>
              </w:rPr>
            </w:pPr>
          </w:p>
          <w:p w14:paraId="6642761A" w14:textId="77777777" w:rsidR="001E5A0D" w:rsidRDefault="001E5A0D" w:rsidP="005C3B51">
            <w:pPr>
              <w:snapToGrid w:val="0"/>
              <w:spacing w:line="260" w:lineRule="exact"/>
              <w:jc w:val="center"/>
              <w:rPr>
                <w:rFonts w:ascii="微软雅黑" w:eastAsia="微软雅黑" w:hAnsi="微软雅黑" w:hint="eastAsia"/>
                <w:b/>
                <w:sz w:val="18"/>
              </w:rPr>
            </w:pPr>
          </w:p>
          <w:p w14:paraId="1EB9B710" w14:textId="77777777" w:rsidR="001E5A0D" w:rsidRDefault="001E5A0D" w:rsidP="005C3B51">
            <w:pPr>
              <w:snapToGrid w:val="0"/>
              <w:spacing w:line="260" w:lineRule="exact"/>
              <w:jc w:val="center"/>
              <w:rPr>
                <w:rFonts w:ascii="微软雅黑" w:eastAsia="微软雅黑" w:hAnsi="微软雅黑" w:hint="eastAsia"/>
                <w:b/>
                <w:sz w:val="18"/>
              </w:rPr>
            </w:pPr>
          </w:p>
          <w:p w14:paraId="55B09EB4" w14:textId="77777777" w:rsidR="001E5A0D" w:rsidRDefault="001E5A0D" w:rsidP="005C3B51">
            <w:pPr>
              <w:snapToGrid w:val="0"/>
              <w:spacing w:line="260" w:lineRule="exact"/>
              <w:jc w:val="center"/>
              <w:rPr>
                <w:rFonts w:ascii="微软雅黑" w:eastAsia="微软雅黑" w:hAnsi="微软雅黑" w:hint="eastAsia"/>
                <w:b/>
                <w:sz w:val="18"/>
              </w:rPr>
            </w:pPr>
          </w:p>
          <w:p w14:paraId="73C53A93" w14:textId="77777777" w:rsidR="001E5A0D" w:rsidRDefault="001E5A0D" w:rsidP="005C3B51">
            <w:pPr>
              <w:spacing w:before="20" w:after="20"/>
              <w:jc w:val="center"/>
              <w:rPr>
                <w:rFonts w:ascii="微软雅黑" w:eastAsia="微软雅黑" w:hAnsi="微软雅黑" w:hint="eastAsia"/>
                <w:b/>
                <w:sz w:val="18"/>
              </w:rPr>
            </w:pPr>
          </w:p>
          <w:p w14:paraId="70651BC6" w14:textId="77777777" w:rsidR="001E5A0D" w:rsidRDefault="001E5A0D" w:rsidP="005C3B51">
            <w:pPr>
              <w:spacing w:before="20" w:after="20"/>
              <w:jc w:val="center"/>
              <w:rPr>
                <w:rFonts w:ascii="微软雅黑" w:eastAsia="微软雅黑" w:hAnsi="微软雅黑" w:hint="eastAsia"/>
                <w:b/>
                <w:sz w:val="18"/>
              </w:rPr>
            </w:pPr>
          </w:p>
          <w:p w14:paraId="71E77D3A" w14:textId="77777777" w:rsidR="001E5A0D" w:rsidRDefault="001E5A0D" w:rsidP="005C3B51">
            <w:pPr>
              <w:spacing w:before="20" w:after="20"/>
              <w:jc w:val="center"/>
              <w:rPr>
                <w:rFonts w:ascii="微软雅黑" w:eastAsia="微软雅黑" w:hAnsi="微软雅黑" w:hint="eastAsia"/>
                <w:b/>
                <w:sz w:val="18"/>
              </w:rPr>
            </w:pPr>
            <w:r>
              <w:rPr>
                <w:rFonts w:ascii="微软雅黑" w:eastAsia="微软雅黑" w:hAnsi="微软雅黑" w:hint="eastAsia"/>
                <w:b/>
                <w:sz w:val="18"/>
              </w:rPr>
              <w:t>传授新知</w:t>
            </w:r>
          </w:p>
          <w:p w14:paraId="58BC157A" w14:textId="77777777" w:rsidR="001E5A0D" w:rsidRDefault="001E5A0D" w:rsidP="005C3B51">
            <w:pPr>
              <w:spacing w:before="20" w:after="20"/>
              <w:jc w:val="center"/>
              <w:rPr>
                <w:rFonts w:ascii="微软雅黑" w:eastAsia="微软雅黑" w:hAnsi="微软雅黑" w:hint="eastAsia"/>
                <w:b/>
                <w:sz w:val="18"/>
              </w:rPr>
            </w:pPr>
            <w:r>
              <w:rPr>
                <w:rFonts w:ascii="微软雅黑" w:eastAsia="微软雅黑" w:hAnsi="微软雅黑" w:hint="eastAsia"/>
                <w:b/>
                <w:sz w:val="18"/>
              </w:rPr>
              <w:t>（共70 min）</w:t>
            </w:r>
          </w:p>
          <w:p w14:paraId="4290C974" w14:textId="77777777" w:rsidR="001E5A0D" w:rsidRDefault="001E5A0D" w:rsidP="005C3B51">
            <w:pPr>
              <w:snapToGrid w:val="0"/>
              <w:spacing w:line="260" w:lineRule="exact"/>
              <w:jc w:val="center"/>
              <w:rPr>
                <w:rFonts w:ascii="微软雅黑" w:eastAsia="微软雅黑" w:hAnsi="微软雅黑" w:hint="eastAsia"/>
                <w:b/>
                <w:sz w:val="18"/>
              </w:rPr>
            </w:pPr>
          </w:p>
          <w:p w14:paraId="478D42B4" w14:textId="77777777" w:rsidR="001E5A0D" w:rsidRDefault="001E5A0D" w:rsidP="005C3B51">
            <w:pPr>
              <w:spacing w:before="20" w:after="20"/>
              <w:jc w:val="center"/>
              <w:rPr>
                <w:rFonts w:ascii="微软雅黑" w:eastAsia="微软雅黑" w:hAnsi="微软雅黑" w:hint="eastAsia"/>
                <w:b/>
                <w:sz w:val="18"/>
              </w:rPr>
            </w:pPr>
          </w:p>
        </w:tc>
        <w:tc>
          <w:tcPr>
            <w:tcW w:w="5787" w:type="dxa"/>
            <w:gridSpan w:val="3"/>
            <w:tcBorders>
              <w:tl2br w:val="nil"/>
              <w:tr2bl w:val="nil"/>
            </w:tcBorders>
            <w:shd w:val="clear" w:color="auto" w:fill="auto"/>
            <w:vAlign w:val="center"/>
          </w:tcPr>
          <w:p w14:paraId="1144CBE2" w14:textId="77777777" w:rsidR="001E5A0D" w:rsidRDefault="001E5A0D" w:rsidP="005C3B51">
            <w:pPr>
              <w:spacing w:line="240" w:lineRule="exact"/>
              <w:rPr>
                <w:rFonts w:eastAsia="微软雅黑"/>
                <w:sz w:val="18"/>
              </w:rPr>
            </w:pPr>
            <w:r w:rsidRPr="00496E24">
              <w:rPr>
                <w:rFonts w:eastAsia="微软雅黑"/>
                <w:sz w:val="18"/>
              </w:rPr>
              <w:t>【教师】</w:t>
            </w:r>
          </w:p>
          <w:p w14:paraId="174E6470" w14:textId="77777777" w:rsidR="001E5A0D" w:rsidRPr="007C1803" w:rsidRDefault="001E5A0D" w:rsidP="005C3B51">
            <w:pPr>
              <w:spacing w:line="240" w:lineRule="exact"/>
              <w:rPr>
                <w:rFonts w:eastAsia="微软雅黑"/>
                <w:sz w:val="18"/>
              </w:rPr>
            </w:pPr>
            <w:r w:rsidRPr="007C1803">
              <w:rPr>
                <w:rFonts w:eastAsia="微软雅黑"/>
                <w:sz w:val="18"/>
              </w:rPr>
              <w:t xml:space="preserve">1. </w:t>
            </w:r>
            <w:r w:rsidRPr="007C1803">
              <w:rPr>
                <w:rFonts w:eastAsia="微软雅黑"/>
                <w:sz w:val="18"/>
              </w:rPr>
              <w:t>复习回顾：提问上节课流量测量的相关知识，重点回顾测量仪表的选型原则和误差控制，引出问题</w:t>
            </w:r>
            <w:r w:rsidRPr="007C1803">
              <w:rPr>
                <w:rFonts w:eastAsia="微软雅黑"/>
                <w:sz w:val="18"/>
              </w:rPr>
              <w:t xml:space="preserve"> “</w:t>
            </w:r>
            <w:r w:rsidRPr="007C1803">
              <w:rPr>
                <w:rFonts w:eastAsia="微软雅黑"/>
                <w:sz w:val="18"/>
              </w:rPr>
              <w:t>工业生产和机械加工中如何测量零部件的直线</w:t>
            </w:r>
            <w:r w:rsidRPr="007C1803">
              <w:rPr>
                <w:rFonts w:eastAsia="微软雅黑"/>
                <w:sz w:val="18"/>
              </w:rPr>
              <w:t xml:space="preserve"> / </w:t>
            </w:r>
            <w:r w:rsidRPr="007C1803">
              <w:rPr>
                <w:rFonts w:eastAsia="微软雅黑"/>
                <w:sz w:val="18"/>
              </w:rPr>
              <w:t>旋转运动距离？位移测量与设备精度有哪些关联？</w:t>
            </w:r>
            <w:r w:rsidRPr="007C1803">
              <w:rPr>
                <w:rFonts w:eastAsia="微软雅黑"/>
                <w:sz w:val="18"/>
              </w:rPr>
              <w:t>”</w:t>
            </w:r>
            <w:r w:rsidRPr="007C1803">
              <w:rPr>
                <w:rFonts w:eastAsia="微软雅黑"/>
                <w:sz w:val="18"/>
              </w:rPr>
              <w:t>，衔接本节课内容。</w:t>
            </w:r>
          </w:p>
          <w:p w14:paraId="356FCD2B" w14:textId="77777777" w:rsidR="001E5A0D" w:rsidRPr="007C1803" w:rsidRDefault="001E5A0D" w:rsidP="005C3B51">
            <w:pPr>
              <w:spacing w:line="240" w:lineRule="exact"/>
              <w:rPr>
                <w:rFonts w:eastAsia="微软雅黑"/>
                <w:sz w:val="18"/>
              </w:rPr>
            </w:pPr>
            <w:r w:rsidRPr="007C1803">
              <w:rPr>
                <w:rFonts w:eastAsia="微软雅黑"/>
                <w:sz w:val="18"/>
              </w:rPr>
              <w:t xml:space="preserve">2. </w:t>
            </w:r>
            <w:r w:rsidRPr="007C1803">
              <w:rPr>
                <w:rFonts w:eastAsia="微软雅黑"/>
                <w:sz w:val="18"/>
              </w:rPr>
              <w:t>现场演示：展示游标卡尺、千分表、光栅尺、电感式位移传感器等实物，结合机械运动模拟装置演示零部件线位移</w:t>
            </w:r>
            <w:r w:rsidRPr="007C1803">
              <w:rPr>
                <w:rFonts w:eastAsia="微软雅黑"/>
                <w:sz w:val="18"/>
              </w:rPr>
              <w:t xml:space="preserve"> / </w:t>
            </w:r>
            <w:r w:rsidRPr="007C1803">
              <w:rPr>
                <w:rFonts w:eastAsia="微软雅黑"/>
                <w:sz w:val="18"/>
              </w:rPr>
              <w:t>角位移的测量过程；通过多媒体播放莫尔条纹、激光干涉测位移的工作原理动画，让学生直观观察不同位移测量方式的工作差异。</w:t>
            </w:r>
          </w:p>
          <w:p w14:paraId="1D1EB21B" w14:textId="77777777" w:rsidR="001E5A0D" w:rsidRPr="007C1803" w:rsidRDefault="001E5A0D" w:rsidP="005C3B51">
            <w:pPr>
              <w:spacing w:line="240" w:lineRule="exact"/>
              <w:rPr>
                <w:rFonts w:eastAsia="微软雅黑"/>
                <w:sz w:val="18"/>
              </w:rPr>
            </w:pPr>
            <w:r w:rsidRPr="007C1803">
              <w:rPr>
                <w:rFonts w:eastAsia="微软雅黑"/>
                <w:sz w:val="18"/>
              </w:rPr>
              <w:t xml:space="preserve">3. </w:t>
            </w:r>
            <w:r w:rsidRPr="007C1803">
              <w:rPr>
                <w:rFonts w:eastAsia="微软雅黑"/>
                <w:sz w:val="18"/>
              </w:rPr>
              <w:t>分组讨论：以</w:t>
            </w:r>
            <w:r w:rsidRPr="007C1803">
              <w:rPr>
                <w:rFonts w:eastAsia="微软雅黑"/>
                <w:sz w:val="18"/>
              </w:rPr>
              <w:t xml:space="preserve"> 3-5 </w:t>
            </w:r>
            <w:r w:rsidRPr="007C1803">
              <w:rPr>
                <w:rFonts w:eastAsia="微软雅黑"/>
                <w:sz w:val="18"/>
              </w:rPr>
              <w:t>人为一组，分享课前观察的位移测量场景及测量特征，讨论</w:t>
            </w:r>
            <w:r w:rsidRPr="007C1803">
              <w:rPr>
                <w:rFonts w:eastAsia="微软雅黑"/>
                <w:sz w:val="18"/>
              </w:rPr>
              <w:t xml:space="preserve"> “</w:t>
            </w:r>
            <w:r w:rsidRPr="007C1803">
              <w:rPr>
                <w:rFonts w:eastAsia="微软雅黑"/>
                <w:sz w:val="18"/>
              </w:rPr>
              <w:t>为什么机械加工和设备运行中需要精准测量位移？不同场景对位移测量的精度、量程要求有什么不同？</w:t>
            </w:r>
            <w:r w:rsidRPr="007C1803">
              <w:rPr>
                <w:rFonts w:eastAsia="微软雅黑"/>
                <w:sz w:val="18"/>
              </w:rPr>
              <w:t>”</w:t>
            </w:r>
            <w:r w:rsidRPr="007C1803">
              <w:rPr>
                <w:rFonts w:eastAsia="微软雅黑"/>
                <w:sz w:val="18"/>
              </w:rPr>
              <w:t>，每组推选</w:t>
            </w:r>
            <w:r w:rsidRPr="007C1803">
              <w:rPr>
                <w:rFonts w:eastAsia="微软雅黑"/>
                <w:sz w:val="18"/>
              </w:rPr>
              <w:t xml:space="preserve"> 1 </w:t>
            </w:r>
            <w:r w:rsidRPr="007C1803">
              <w:rPr>
                <w:rFonts w:eastAsia="微软雅黑"/>
                <w:sz w:val="18"/>
              </w:rPr>
              <w:t>名代表发言。</w:t>
            </w:r>
          </w:p>
          <w:p w14:paraId="3DA37439" w14:textId="77777777" w:rsidR="001E5A0D" w:rsidRDefault="001E5A0D" w:rsidP="005C3B51">
            <w:pPr>
              <w:spacing w:line="240" w:lineRule="exact"/>
              <w:rPr>
                <w:rFonts w:eastAsia="微软雅黑"/>
                <w:sz w:val="18"/>
              </w:rPr>
            </w:pPr>
            <w:r w:rsidRPr="007C1803">
              <w:rPr>
                <w:rFonts w:eastAsia="微软雅黑"/>
                <w:sz w:val="18"/>
              </w:rPr>
              <w:t xml:space="preserve">4. </w:t>
            </w:r>
            <w:r w:rsidRPr="007C1803">
              <w:rPr>
                <w:rFonts w:eastAsia="微软雅黑"/>
                <w:sz w:val="18"/>
              </w:rPr>
              <w:t>教师总结：结合学生发言和现场演示，指出位移测量是机械精度控制、设备状态监测、高端装备研发的核心环节，不同工况需适配不同原理的位移测量传感器，引出本节课课题：位移的测量</w:t>
            </w:r>
            <w:r w:rsidRPr="00B8641C">
              <w:rPr>
                <w:rFonts w:eastAsia="微软雅黑"/>
                <w:sz w:val="18"/>
              </w:rPr>
              <w:t>。</w:t>
            </w:r>
          </w:p>
          <w:p w14:paraId="42AE944F" w14:textId="77777777" w:rsidR="001E5A0D" w:rsidRDefault="001E5A0D" w:rsidP="005C3B51">
            <w:pPr>
              <w:spacing w:line="240" w:lineRule="exact"/>
              <w:rPr>
                <w:rFonts w:eastAsia="微软雅黑"/>
                <w:sz w:val="18"/>
              </w:rPr>
            </w:pPr>
            <w:r w:rsidRPr="00496E24">
              <w:rPr>
                <w:rFonts w:eastAsia="微软雅黑"/>
                <w:sz w:val="18"/>
              </w:rPr>
              <w:t>【学生】</w:t>
            </w:r>
            <w:r w:rsidRPr="00496E24">
              <w:rPr>
                <w:rFonts w:eastAsia="微软雅黑"/>
                <w:sz w:val="18"/>
              </w:rPr>
              <w:t xml:space="preserve"> </w:t>
            </w:r>
            <w:r w:rsidRPr="00496E24">
              <w:rPr>
                <w:rFonts w:eastAsia="微软雅黑"/>
                <w:sz w:val="18"/>
              </w:rPr>
              <w:t>参与问答、观察演示、分组讨论并发言，进入课程学习状态。</w:t>
            </w:r>
            <w:r w:rsidRPr="0050517A">
              <w:rPr>
                <w:rFonts w:eastAsia="微软雅黑" w:hint="eastAsia"/>
                <w:sz w:val="18"/>
              </w:rPr>
              <w:t xml:space="preserve"> </w:t>
            </w:r>
          </w:p>
          <w:p w14:paraId="3E7C803A" w14:textId="77777777" w:rsidR="001E5A0D" w:rsidRPr="007C1803" w:rsidRDefault="001E5A0D" w:rsidP="005C3B51">
            <w:pPr>
              <w:spacing w:line="240" w:lineRule="exact"/>
              <w:ind w:left="180"/>
              <w:rPr>
                <w:rFonts w:eastAsia="微软雅黑"/>
                <w:sz w:val="18"/>
              </w:rPr>
            </w:pPr>
            <w:r w:rsidRPr="007C1803">
              <w:rPr>
                <w:rFonts w:eastAsia="微软雅黑"/>
                <w:sz w:val="18"/>
              </w:rPr>
              <w:t>1</w:t>
            </w:r>
            <w:r w:rsidRPr="007C1803">
              <w:rPr>
                <w:rFonts w:eastAsia="微软雅黑"/>
                <w:sz w:val="18"/>
              </w:rPr>
              <w:t>、位移的基本定义与分类（</w:t>
            </w:r>
            <w:r w:rsidRPr="007C1803">
              <w:rPr>
                <w:rFonts w:eastAsia="微软雅黑"/>
                <w:sz w:val="18"/>
              </w:rPr>
              <w:t xml:space="preserve">10 </w:t>
            </w:r>
            <w:r w:rsidRPr="007C1803">
              <w:rPr>
                <w:rFonts w:eastAsia="微软雅黑"/>
                <w:sz w:val="18"/>
              </w:rPr>
              <w:t>分钟）</w:t>
            </w:r>
          </w:p>
          <w:p w14:paraId="49500FA1" w14:textId="77777777" w:rsidR="001E5A0D" w:rsidRPr="007C1803" w:rsidRDefault="001E5A0D" w:rsidP="005C3B51">
            <w:pPr>
              <w:spacing w:line="240" w:lineRule="exact"/>
              <w:ind w:left="180"/>
              <w:rPr>
                <w:rFonts w:eastAsia="微软雅黑"/>
                <w:sz w:val="18"/>
              </w:rPr>
            </w:pPr>
            <w:r w:rsidRPr="007C1803">
              <w:rPr>
                <w:rFonts w:eastAsia="微软雅黑"/>
                <w:sz w:val="18"/>
              </w:rPr>
              <w:t>结合工程案例讲授核心定义、分类、计量单位及测量要求：</w:t>
            </w:r>
          </w:p>
          <w:p w14:paraId="1F74762C" w14:textId="77777777" w:rsidR="001E5A0D" w:rsidRPr="007C1803" w:rsidRDefault="001E5A0D" w:rsidP="005C3B51">
            <w:pPr>
              <w:spacing w:line="240" w:lineRule="exact"/>
              <w:ind w:left="180"/>
              <w:rPr>
                <w:rFonts w:eastAsia="微软雅黑"/>
                <w:sz w:val="18"/>
              </w:rPr>
            </w:pPr>
            <w:r w:rsidRPr="007C1803">
              <w:rPr>
                <w:rFonts w:eastAsia="微软雅黑"/>
                <w:sz w:val="18"/>
              </w:rPr>
              <w:t xml:space="preserve">1. </w:t>
            </w:r>
            <w:r w:rsidRPr="007C1803">
              <w:rPr>
                <w:rFonts w:eastAsia="微软雅黑"/>
                <w:b/>
                <w:bCs/>
                <w:sz w:val="18"/>
              </w:rPr>
              <w:t>基本定义</w:t>
            </w:r>
            <w:r w:rsidRPr="007C1803">
              <w:rPr>
                <w:rFonts w:eastAsia="微软雅黑"/>
                <w:sz w:val="18"/>
              </w:rPr>
              <w:t>：位移是指物体在空间中位置的变化量，是矢量，包含大小和方向；</w:t>
            </w:r>
          </w:p>
          <w:p w14:paraId="51E631ED" w14:textId="77777777" w:rsidR="001E5A0D" w:rsidRPr="007C1803" w:rsidRDefault="001E5A0D" w:rsidP="005C3B51">
            <w:pPr>
              <w:spacing w:line="240" w:lineRule="exact"/>
              <w:ind w:left="180"/>
              <w:rPr>
                <w:rFonts w:eastAsia="微软雅黑"/>
                <w:sz w:val="18"/>
              </w:rPr>
            </w:pPr>
            <w:r w:rsidRPr="007C1803">
              <w:rPr>
                <w:rFonts w:eastAsia="微软雅黑"/>
                <w:sz w:val="18"/>
              </w:rPr>
              <w:t xml:space="preserve">2. </w:t>
            </w:r>
            <w:r w:rsidRPr="007C1803">
              <w:rPr>
                <w:rFonts w:eastAsia="微软雅黑"/>
                <w:b/>
                <w:bCs/>
                <w:sz w:val="18"/>
              </w:rPr>
              <w:t>分类</w:t>
            </w:r>
            <w:r w:rsidRPr="007C1803">
              <w:rPr>
                <w:rFonts w:eastAsia="微软雅黑"/>
                <w:sz w:val="18"/>
              </w:rPr>
              <w:t>：</w:t>
            </w:r>
            <w:r w:rsidRPr="007C1803">
              <w:rPr>
                <w:rFonts w:eastAsia="微软雅黑"/>
                <w:b/>
                <w:bCs/>
                <w:sz w:val="18"/>
              </w:rPr>
              <w:t>线位移</w:t>
            </w:r>
            <w:r w:rsidRPr="007C1803">
              <w:rPr>
                <w:rFonts w:eastAsia="微软雅黑"/>
                <w:sz w:val="18"/>
              </w:rPr>
              <w:t>（物体沿直线的位置变化，单位</w:t>
            </w:r>
            <w:r w:rsidRPr="007C1803">
              <w:rPr>
                <w:rFonts w:eastAsia="微软雅黑"/>
                <w:sz w:val="18"/>
              </w:rPr>
              <w:t xml:space="preserve"> mm</w:t>
            </w:r>
            <w:r w:rsidRPr="007C1803">
              <w:rPr>
                <w:rFonts w:eastAsia="微软雅黑"/>
                <w:sz w:val="18"/>
              </w:rPr>
              <w:t>、</w:t>
            </w:r>
            <w:r w:rsidRPr="007C1803">
              <w:rPr>
                <w:rFonts w:eastAsia="微软雅黑"/>
                <w:sz w:val="18"/>
              </w:rPr>
              <w:t>μm</w:t>
            </w:r>
            <w:r w:rsidRPr="007C1803">
              <w:rPr>
                <w:rFonts w:eastAsia="微软雅黑"/>
                <w:sz w:val="18"/>
              </w:rPr>
              <w:t>、</w:t>
            </w:r>
            <w:r w:rsidRPr="007C1803">
              <w:rPr>
                <w:rFonts w:eastAsia="微软雅黑"/>
                <w:sz w:val="18"/>
              </w:rPr>
              <w:t>m</w:t>
            </w:r>
            <w:r w:rsidRPr="007C1803">
              <w:rPr>
                <w:rFonts w:eastAsia="微软雅黑"/>
                <w:sz w:val="18"/>
              </w:rPr>
              <w:t>）、</w:t>
            </w:r>
            <w:r w:rsidRPr="007C1803">
              <w:rPr>
                <w:rFonts w:eastAsia="微软雅黑"/>
                <w:b/>
                <w:bCs/>
                <w:sz w:val="18"/>
              </w:rPr>
              <w:t>角位移</w:t>
            </w:r>
            <w:r w:rsidRPr="007C1803">
              <w:rPr>
                <w:rFonts w:eastAsia="微软雅黑"/>
                <w:sz w:val="18"/>
              </w:rPr>
              <w:t>（物体绕某一轴的旋转角度变化，单位</w:t>
            </w:r>
            <w:r w:rsidRPr="007C1803">
              <w:rPr>
                <w:rFonts w:eastAsia="微软雅黑"/>
                <w:sz w:val="18"/>
              </w:rPr>
              <w:t xml:space="preserve"> °</w:t>
            </w:r>
            <w:r w:rsidRPr="007C1803">
              <w:rPr>
                <w:rFonts w:eastAsia="微软雅黑"/>
                <w:sz w:val="18"/>
              </w:rPr>
              <w:t>、</w:t>
            </w:r>
            <w:r w:rsidRPr="007C1803">
              <w:rPr>
                <w:rFonts w:eastAsia="微软雅黑"/>
                <w:sz w:val="18"/>
              </w:rPr>
              <w:t>rad</w:t>
            </w:r>
            <w:r w:rsidRPr="007C1803">
              <w:rPr>
                <w:rFonts w:eastAsia="微软雅黑"/>
                <w:sz w:val="18"/>
              </w:rPr>
              <w:t>、</w:t>
            </w:r>
            <w:r w:rsidRPr="007C1803">
              <w:rPr>
                <w:rFonts w:eastAsia="微软雅黑"/>
                <w:sz w:val="18"/>
              </w:rPr>
              <w:t>′</w:t>
            </w:r>
            <w:r w:rsidRPr="007C1803">
              <w:rPr>
                <w:rFonts w:eastAsia="微软雅黑"/>
                <w:sz w:val="18"/>
              </w:rPr>
              <w:t>）；</w:t>
            </w:r>
          </w:p>
          <w:p w14:paraId="071636EE" w14:textId="77777777" w:rsidR="001E5A0D" w:rsidRPr="007C1803" w:rsidRDefault="001E5A0D" w:rsidP="005C3B51">
            <w:pPr>
              <w:spacing w:line="240" w:lineRule="exact"/>
              <w:ind w:left="180"/>
              <w:rPr>
                <w:rFonts w:eastAsia="微软雅黑"/>
                <w:sz w:val="18"/>
              </w:rPr>
            </w:pPr>
            <w:r w:rsidRPr="007C1803">
              <w:rPr>
                <w:rFonts w:eastAsia="微软雅黑"/>
                <w:sz w:val="18"/>
              </w:rPr>
              <w:t xml:space="preserve">3. </w:t>
            </w:r>
            <w:r w:rsidRPr="007C1803">
              <w:rPr>
                <w:rFonts w:eastAsia="微软雅黑"/>
                <w:b/>
                <w:bCs/>
                <w:sz w:val="18"/>
              </w:rPr>
              <w:t>测量要求</w:t>
            </w:r>
            <w:r w:rsidRPr="007C1803">
              <w:rPr>
                <w:rFonts w:eastAsia="微软雅黑"/>
                <w:sz w:val="18"/>
              </w:rPr>
              <w:t>：根据工况不同，对测量</w:t>
            </w:r>
            <w:r w:rsidRPr="007C1803">
              <w:rPr>
                <w:rFonts w:eastAsia="微软雅黑"/>
                <w:b/>
                <w:bCs/>
                <w:sz w:val="18"/>
              </w:rPr>
              <w:t>量程</w:t>
            </w:r>
            <w:r w:rsidRPr="007C1803">
              <w:rPr>
                <w:rFonts w:eastAsia="微软雅黑"/>
                <w:sz w:val="18"/>
              </w:rPr>
              <w:t>（微位移</w:t>
            </w:r>
            <w:r w:rsidRPr="007C1803">
              <w:rPr>
                <w:rFonts w:eastAsia="微软雅黑"/>
                <w:sz w:val="18"/>
              </w:rPr>
              <w:t xml:space="preserve"> / </w:t>
            </w:r>
            <w:r w:rsidRPr="007C1803">
              <w:rPr>
                <w:rFonts w:eastAsia="微软雅黑"/>
                <w:sz w:val="18"/>
              </w:rPr>
              <w:t>小位移</w:t>
            </w:r>
            <w:r w:rsidRPr="007C1803">
              <w:rPr>
                <w:rFonts w:eastAsia="微软雅黑"/>
                <w:sz w:val="18"/>
              </w:rPr>
              <w:t xml:space="preserve"> / </w:t>
            </w:r>
            <w:r w:rsidRPr="007C1803">
              <w:rPr>
                <w:rFonts w:eastAsia="微软雅黑"/>
                <w:sz w:val="18"/>
              </w:rPr>
              <w:t>大位移）、</w:t>
            </w:r>
            <w:r w:rsidRPr="007C1803">
              <w:rPr>
                <w:rFonts w:eastAsia="微软雅黑"/>
                <w:b/>
                <w:bCs/>
                <w:sz w:val="18"/>
              </w:rPr>
              <w:t>精度</w:t>
            </w:r>
            <w:r w:rsidRPr="007C1803">
              <w:rPr>
                <w:rFonts w:eastAsia="微软雅黑"/>
                <w:sz w:val="18"/>
              </w:rPr>
              <w:t>（粗测</w:t>
            </w:r>
            <w:r w:rsidRPr="007C1803">
              <w:rPr>
                <w:rFonts w:eastAsia="微软雅黑"/>
                <w:sz w:val="18"/>
              </w:rPr>
              <w:t xml:space="preserve"> / </w:t>
            </w:r>
            <w:r w:rsidRPr="007C1803">
              <w:rPr>
                <w:rFonts w:eastAsia="微软雅黑"/>
                <w:sz w:val="18"/>
              </w:rPr>
              <w:t>精测</w:t>
            </w:r>
            <w:r w:rsidRPr="007C1803">
              <w:rPr>
                <w:rFonts w:eastAsia="微软雅黑"/>
                <w:sz w:val="18"/>
              </w:rPr>
              <w:t xml:space="preserve"> / </w:t>
            </w:r>
            <w:r w:rsidRPr="007C1803">
              <w:rPr>
                <w:rFonts w:eastAsia="微软雅黑"/>
                <w:sz w:val="18"/>
              </w:rPr>
              <w:t>超精测）、</w:t>
            </w:r>
            <w:r w:rsidRPr="007C1803">
              <w:rPr>
                <w:rFonts w:eastAsia="微软雅黑"/>
                <w:b/>
                <w:bCs/>
                <w:sz w:val="18"/>
              </w:rPr>
              <w:t>响应速度</w:t>
            </w:r>
            <w:r w:rsidRPr="007C1803">
              <w:rPr>
                <w:rFonts w:eastAsia="微软雅黑"/>
                <w:sz w:val="18"/>
              </w:rPr>
              <w:t>（静态</w:t>
            </w:r>
            <w:r w:rsidRPr="007C1803">
              <w:rPr>
                <w:rFonts w:eastAsia="微软雅黑"/>
                <w:sz w:val="18"/>
              </w:rPr>
              <w:t xml:space="preserve"> / </w:t>
            </w:r>
            <w:r w:rsidRPr="007C1803">
              <w:rPr>
                <w:rFonts w:eastAsia="微软雅黑"/>
                <w:sz w:val="18"/>
              </w:rPr>
              <w:t>动态测量）提出不同要求，如精密加工需微位移高精度测量，机床运动需大位移动态测量。</w:t>
            </w:r>
          </w:p>
          <w:p w14:paraId="7A45F62A" w14:textId="77777777" w:rsidR="001E5A0D" w:rsidRPr="007C1803" w:rsidRDefault="001E5A0D" w:rsidP="005C3B51">
            <w:pPr>
              <w:spacing w:line="240" w:lineRule="exact"/>
              <w:ind w:left="180"/>
              <w:rPr>
                <w:rFonts w:eastAsia="微软雅黑"/>
                <w:sz w:val="18"/>
              </w:rPr>
            </w:pPr>
            <w:r w:rsidRPr="007C1803">
              <w:rPr>
                <w:rFonts w:eastAsia="微软雅黑"/>
                <w:sz w:val="18"/>
              </w:rPr>
              <w:t>课堂互动：提问</w:t>
            </w:r>
            <w:r w:rsidRPr="007C1803">
              <w:rPr>
                <w:rFonts w:eastAsia="微软雅黑"/>
                <w:sz w:val="18"/>
              </w:rPr>
              <w:t xml:space="preserve"> “</w:t>
            </w:r>
            <w:r w:rsidRPr="007C1803">
              <w:rPr>
                <w:rFonts w:eastAsia="微软雅黑"/>
                <w:sz w:val="18"/>
              </w:rPr>
              <w:t>数控机床加工零件时的刀具进给量、汽车方向盘的转动角度，分别属于哪种位移？对测量精度有什么要求？</w:t>
            </w:r>
            <w:r w:rsidRPr="007C1803">
              <w:rPr>
                <w:rFonts w:eastAsia="微软雅黑"/>
                <w:sz w:val="18"/>
              </w:rPr>
              <w:t>”</w:t>
            </w:r>
            <w:r w:rsidRPr="007C1803">
              <w:rPr>
                <w:rFonts w:eastAsia="微软雅黑"/>
                <w:sz w:val="18"/>
              </w:rPr>
              <w:t>，引导学生理解分类的工程意义。</w:t>
            </w:r>
          </w:p>
          <w:p w14:paraId="6901A1D1" w14:textId="77777777" w:rsidR="001E5A0D" w:rsidRPr="007C1803" w:rsidRDefault="001E5A0D" w:rsidP="005C3B51">
            <w:pPr>
              <w:spacing w:line="240" w:lineRule="exact"/>
              <w:ind w:left="180"/>
              <w:rPr>
                <w:rFonts w:eastAsia="微软雅黑"/>
                <w:sz w:val="18"/>
              </w:rPr>
            </w:pPr>
            <w:r w:rsidRPr="007C1803">
              <w:rPr>
                <w:rFonts w:eastAsia="微软雅黑"/>
                <w:sz w:val="18"/>
              </w:rPr>
              <w:t>2</w:t>
            </w:r>
            <w:r w:rsidRPr="007C1803">
              <w:rPr>
                <w:rFonts w:eastAsia="微软雅黑"/>
                <w:sz w:val="18"/>
              </w:rPr>
              <w:t>、常用位移测量传感器的工作原理（</w:t>
            </w:r>
            <w:r w:rsidRPr="007C1803">
              <w:rPr>
                <w:rFonts w:eastAsia="微软雅黑"/>
                <w:sz w:val="18"/>
              </w:rPr>
              <w:t xml:space="preserve">40 </w:t>
            </w:r>
            <w:r w:rsidRPr="007C1803">
              <w:rPr>
                <w:rFonts w:eastAsia="微软雅黑"/>
                <w:sz w:val="18"/>
              </w:rPr>
              <w:t>分钟）</w:t>
            </w:r>
          </w:p>
          <w:p w14:paraId="7EA9B2CD" w14:textId="77777777" w:rsidR="001E5A0D" w:rsidRPr="007C1803" w:rsidRDefault="001E5A0D" w:rsidP="005C3B51">
            <w:pPr>
              <w:spacing w:line="240" w:lineRule="exact"/>
              <w:ind w:left="180"/>
              <w:rPr>
                <w:rFonts w:eastAsia="微软雅黑"/>
                <w:sz w:val="18"/>
              </w:rPr>
            </w:pPr>
            <w:r w:rsidRPr="007C1803">
              <w:rPr>
                <w:rFonts w:eastAsia="微软雅黑"/>
                <w:sz w:val="18"/>
              </w:rPr>
              <w:t>本章节重点，结合实物、动画和公式推导，讲授五类主流位移测量传感器的核心内容，突出原理与工程应用的结合：</w:t>
            </w:r>
          </w:p>
          <w:p w14:paraId="4F3D678B" w14:textId="77777777" w:rsidR="001E5A0D" w:rsidRPr="007C1803" w:rsidRDefault="001E5A0D" w:rsidP="005C3B51">
            <w:pPr>
              <w:spacing w:line="240" w:lineRule="exact"/>
              <w:ind w:left="180"/>
              <w:rPr>
                <w:rFonts w:eastAsia="微软雅黑"/>
                <w:sz w:val="18"/>
              </w:rPr>
            </w:pPr>
            <w:r w:rsidRPr="007C1803">
              <w:rPr>
                <w:rFonts w:eastAsia="微软雅黑"/>
                <w:sz w:val="18"/>
              </w:rPr>
              <w:t>（一）电感式位移传感器</w:t>
            </w:r>
          </w:p>
          <w:p w14:paraId="01BA301E" w14:textId="77777777" w:rsidR="001E5A0D" w:rsidRPr="007C1803" w:rsidRDefault="001E5A0D" w:rsidP="005C3B51">
            <w:pPr>
              <w:spacing w:line="240" w:lineRule="exact"/>
              <w:ind w:left="180"/>
              <w:rPr>
                <w:rFonts w:eastAsia="微软雅黑"/>
                <w:sz w:val="18"/>
              </w:rPr>
            </w:pPr>
            <w:r w:rsidRPr="007C1803">
              <w:rPr>
                <w:rFonts w:eastAsia="微软雅黑"/>
                <w:sz w:val="18"/>
              </w:rPr>
              <w:t xml:space="preserve">1. </w:t>
            </w:r>
            <w:r w:rsidRPr="007C1803">
              <w:rPr>
                <w:rFonts w:eastAsia="微软雅黑"/>
                <w:b/>
                <w:bCs/>
                <w:sz w:val="18"/>
              </w:rPr>
              <w:t>核心原理</w:t>
            </w:r>
            <w:r w:rsidRPr="007C1803">
              <w:rPr>
                <w:rFonts w:eastAsia="微软雅黑"/>
                <w:sz w:val="18"/>
              </w:rPr>
              <w:t>：基于电磁感应原理，通过位移变化改变电感线圈的气隙、面积或螺管插入深度，导致电感量变化，将位移量转换为电信号；</w:t>
            </w:r>
          </w:p>
          <w:p w14:paraId="5ED4A299" w14:textId="77777777" w:rsidR="001E5A0D" w:rsidRPr="007C1803" w:rsidRDefault="001E5A0D" w:rsidP="005C3B51">
            <w:pPr>
              <w:spacing w:line="240" w:lineRule="exact"/>
              <w:ind w:left="180"/>
              <w:rPr>
                <w:rFonts w:eastAsia="微软雅黑"/>
                <w:sz w:val="18"/>
              </w:rPr>
            </w:pPr>
            <w:r w:rsidRPr="007C1803">
              <w:rPr>
                <w:rFonts w:eastAsia="微软雅黑"/>
                <w:sz w:val="18"/>
              </w:rPr>
              <w:t xml:space="preserve">2. </w:t>
            </w:r>
            <w:r w:rsidRPr="007C1803">
              <w:rPr>
                <w:rFonts w:eastAsia="微软雅黑"/>
                <w:b/>
                <w:bCs/>
                <w:sz w:val="18"/>
              </w:rPr>
              <w:t>类型及特性</w:t>
            </w:r>
            <w:r w:rsidRPr="007C1803">
              <w:rPr>
                <w:rFonts w:eastAsia="微软雅黑"/>
                <w:sz w:val="18"/>
              </w:rPr>
              <w:t>：</w:t>
            </w:r>
          </w:p>
          <w:p w14:paraId="1E6EAE2A" w14:textId="77777777" w:rsidR="001E5A0D" w:rsidRPr="007C1803" w:rsidRDefault="001E5A0D" w:rsidP="005C3B51">
            <w:pPr>
              <w:spacing w:line="240" w:lineRule="exact"/>
              <w:ind w:left="180"/>
              <w:rPr>
                <w:rFonts w:eastAsia="微软雅黑"/>
                <w:sz w:val="18"/>
              </w:rPr>
            </w:pPr>
            <w:r w:rsidRPr="007C1803">
              <w:rPr>
                <w:rFonts w:eastAsia="微软雅黑"/>
                <w:sz w:val="18"/>
              </w:rPr>
              <w:t xml:space="preserve">- </w:t>
            </w:r>
            <w:r w:rsidRPr="007C1803">
              <w:rPr>
                <w:rFonts w:eastAsia="微软雅黑"/>
                <w:sz w:val="18"/>
              </w:rPr>
              <w:t>变气隙式：量程小、精度高，适用于微位移测量；</w:t>
            </w:r>
          </w:p>
          <w:p w14:paraId="171C3EED" w14:textId="77777777" w:rsidR="001E5A0D" w:rsidRPr="007C1803" w:rsidRDefault="001E5A0D" w:rsidP="005C3B51">
            <w:pPr>
              <w:spacing w:line="240" w:lineRule="exact"/>
              <w:ind w:left="180"/>
              <w:rPr>
                <w:rFonts w:eastAsia="微软雅黑"/>
                <w:sz w:val="18"/>
              </w:rPr>
            </w:pPr>
            <w:r w:rsidRPr="007C1803">
              <w:rPr>
                <w:rFonts w:eastAsia="微软雅黑"/>
                <w:sz w:val="18"/>
              </w:rPr>
              <w:t xml:space="preserve">- </w:t>
            </w:r>
            <w:r w:rsidRPr="007C1803">
              <w:rPr>
                <w:rFonts w:eastAsia="微软雅黑"/>
                <w:sz w:val="18"/>
              </w:rPr>
              <w:t>变面积式：量程中等、线性度好，适用于小位移测量；</w:t>
            </w:r>
          </w:p>
          <w:p w14:paraId="31A6D062" w14:textId="77777777" w:rsidR="001E5A0D" w:rsidRPr="007C1803" w:rsidRDefault="001E5A0D" w:rsidP="005C3B51">
            <w:pPr>
              <w:spacing w:line="240" w:lineRule="exact"/>
              <w:ind w:left="180"/>
              <w:rPr>
                <w:rFonts w:eastAsia="微软雅黑"/>
                <w:sz w:val="18"/>
              </w:rPr>
            </w:pPr>
            <w:r w:rsidRPr="007C1803">
              <w:rPr>
                <w:rFonts w:eastAsia="微软雅黑"/>
                <w:sz w:val="18"/>
              </w:rPr>
              <w:t xml:space="preserve">- </w:t>
            </w:r>
            <w:r w:rsidRPr="007C1803">
              <w:rPr>
                <w:rFonts w:eastAsia="微软雅黑"/>
                <w:sz w:val="18"/>
              </w:rPr>
              <w:t>螺管式：量程大、精度适中，适用于中长位移测量；</w:t>
            </w:r>
          </w:p>
          <w:p w14:paraId="6795019C" w14:textId="77777777" w:rsidR="001E5A0D" w:rsidRPr="007C1803" w:rsidRDefault="001E5A0D" w:rsidP="005C3B51">
            <w:pPr>
              <w:spacing w:line="240" w:lineRule="exact"/>
              <w:ind w:left="180"/>
              <w:rPr>
                <w:rFonts w:eastAsia="微软雅黑"/>
                <w:sz w:val="18"/>
              </w:rPr>
            </w:pPr>
            <w:r w:rsidRPr="007C1803">
              <w:rPr>
                <w:rFonts w:eastAsia="微软雅黑"/>
                <w:sz w:val="18"/>
              </w:rPr>
              <w:t xml:space="preserve">3. </w:t>
            </w:r>
            <w:r w:rsidRPr="007C1803">
              <w:rPr>
                <w:rFonts w:eastAsia="微软雅黑"/>
                <w:b/>
                <w:bCs/>
                <w:sz w:val="18"/>
              </w:rPr>
              <w:t>输出特性</w:t>
            </w:r>
            <w:r w:rsidRPr="007C1803">
              <w:rPr>
                <w:rFonts w:eastAsia="微软雅黑"/>
                <w:sz w:val="18"/>
              </w:rPr>
              <w:t>：推导电感量与位移的关系公式，讲解测量电路（电桥电</w:t>
            </w:r>
            <w:r w:rsidRPr="007C1803">
              <w:rPr>
                <w:rFonts w:eastAsia="微软雅黑"/>
                <w:sz w:val="18"/>
              </w:rPr>
              <w:lastRenderedPageBreak/>
              <w:t>路）的工作原理，实现电感量到电压</w:t>
            </w:r>
            <w:r w:rsidRPr="007C1803">
              <w:rPr>
                <w:rFonts w:eastAsia="微软雅黑"/>
                <w:sz w:val="18"/>
              </w:rPr>
              <w:t xml:space="preserve"> / </w:t>
            </w:r>
            <w:r w:rsidRPr="007C1803">
              <w:rPr>
                <w:rFonts w:eastAsia="微软雅黑"/>
                <w:sz w:val="18"/>
              </w:rPr>
              <w:t>电流信号的转换。</w:t>
            </w:r>
          </w:p>
          <w:p w14:paraId="5A6BBED9" w14:textId="77777777" w:rsidR="001E5A0D" w:rsidRPr="007C1803" w:rsidRDefault="001E5A0D" w:rsidP="005C3B51">
            <w:pPr>
              <w:spacing w:line="240" w:lineRule="exact"/>
              <w:ind w:left="180"/>
              <w:rPr>
                <w:rFonts w:eastAsia="微软雅黑"/>
                <w:sz w:val="18"/>
              </w:rPr>
            </w:pPr>
            <w:r w:rsidRPr="007C1803">
              <w:rPr>
                <w:rFonts w:eastAsia="微软雅黑"/>
                <w:sz w:val="18"/>
              </w:rPr>
              <w:t>（二）电容式位移传感器</w:t>
            </w:r>
          </w:p>
          <w:p w14:paraId="72856A5D" w14:textId="77777777" w:rsidR="001E5A0D" w:rsidRPr="007C1803" w:rsidRDefault="001E5A0D" w:rsidP="005C3B51">
            <w:pPr>
              <w:spacing w:line="240" w:lineRule="exact"/>
              <w:ind w:left="180"/>
              <w:rPr>
                <w:rFonts w:eastAsia="微软雅黑"/>
                <w:sz w:val="18"/>
              </w:rPr>
            </w:pPr>
            <w:r w:rsidRPr="007C1803">
              <w:rPr>
                <w:rFonts w:eastAsia="微软雅黑"/>
                <w:sz w:val="18"/>
              </w:rPr>
              <w:t xml:space="preserve">1. </w:t>
            </w:r>
            <w:r w:rsidRPr="007C1803">
              <w:rPr>
                <w:rFonts w:eastAsia="微软雅黑"/>
                <w:b/>
                <w:bCs/>
                <w:sz w:val="18"/>
              </w:rPr>
              <w:t>核心原理</w:t>
            </w:r>
            <w:r w:rsidRPr="007C1803">
              <w:rPr>
                <w:rFonts w:eastAsia="微软雅黑"/>
                <w:sz w:val="18"/>
              </w:rPr>
              <w:t>：基于电容定律</w:t>
            </w:r>
            <w:r w:rsidRPr="007C1803">
              <w:rPr>
                <w:rFonts w:eastAsia="微软雅黑"/>
                <w:sz w:val="18"/>
              </w:rPr>
              <w:t>C=εS/d</w:t>
            </w:r>
            <w:r w:rsidRPr="007C1803">
              <w:rPr>
                <w:rFonts w:eastAsia="微软雅黑"/>
                <w:sz w:val="18"/>
              </w:rPr>
              <w:t>，通过位移变化改变电容的极板面积</w:t>
            </w:r>
            <w:r w:rsidRPr="007C1803">
              <w:rPr>
                <w:rFonts w:eastAsia="微软雅黑"/>
                <w:sz w:val="18"/>
              </w:rPr>
              <w:t xml:space="preserve"> S</w:t>
            </w:r>
            <w:r w:rsidRPr="007C1803">
              <w:rPr>
                <w:rFonts w:eastAsia="微软雅黑"/>
                <w:sz w:val="18"/>
              </w:rPr>
              <w:t>、极板间距</w:t>
            </w:r>
            <w:r w:rsidRPr="007C1803">
              <w:rPr>
                <w:rFonts w:eastAsia="微软雅黑"/>
                <w:sz w:val="18"/>
              </w:rPr>
              <w:t xml:space="preserve"> d </w:t>
            </w:r>
            <w:r w:rsidRPr="007C1803">
              <w:rPr>
                <w:rFonts w:eastAsia="微软雅黑"/>
                <w:sz w:val="18"/>
              </w:rPr>
              <w:t>或介电常数</w:t>
            </w:r>
            <w:r w:rsidRPr="007C1803">
              <w:rPr>
                <w:rFonts w:eastAsia="微软雅黑"/>
                <w:sz w:val="18"/>
              </w:rPr>
              <w:t xml:space="preserve"> ε</w:t>
            </w:r>
            <w:r w:rsidRPr="007C1803">
              <w:rPr>
                <w:rFonts w:eastAsia="微软雅黑"/>
                <w:sz w:val="18"/>
              </w:rPr>
              <w:t>，导致电容量变化，将位移量转换为电信号；</w:t>
            </w:r>
          </w:p>
          <w:p w14:paraId="034E6255" w14:textId="77777777" w:rsidR="001E5A0D" w:rsidRPr="007C1803" w:rsidRDefault="001E5A0D" w:rsidP="005C3B51">
            <w:pPr>
              <w:spacing w:line="240" w:lineRule="exact"/>
              <w:ind w:left="180"/>
              <w:rPr>
                <w:rFonts w:eastAsia="微软雅黑"/>
                <w:sz w:val="18"/>
              </w:rPr>
            </w:pPr>
            <w:r w:rsidRPr="007C1803">
              <w:rPr>
                <w:rFonts w:eastAsia="微软雅黑"/>
                <w:sz w:val="18"/>
              </w:rPr>
              <w:t xml:space="preserve">2. </w:t>
            </w:r>
            <w:r w:rsidRPr="007C1803">
              <w:rPr>
                <w:rFonts w:eastAsia="微软雅黑"/>
                <w:b/>
                <w:bCs/>
                <w:sz w:val="18"/>
              </w:rPr>
              <w:t>类型</w:t>
            </w:r>
            <w:r w:rsidRPr="007C1803">
              <w:rPr>
                <w:rFonts w:eastAsia="微软雅黑"/>
                <w:sz w:val="18"/>
              </w:rPr>
              <w:t>：变面积式、变间距式、变介电常数式，对比三类传感器的量程、精度和适配工况；</w:t>
            </w:r>
          </w:p>
          <w:p w14:paraId="711F03C2" w14:textId="77777777" w:rsidR="001E5A0D" w:rsidRPr="007C1803" w:rsidRDefault="001E5A0D" w:rsidP="005C3B51">
            <w:pPr>
              <w:spacing w:line="240" w:lineRule="exact"/>
              <w:ind w:left="180"/>
              <w:rPr>
                <w:rFonts w:eastAsia="微软雅黑"/>
                <w:sz w:val="18"/>
              </w:rPr>
            </w:pPr>
            <w:r w:rsidRPr="007C1803">
              <w:rPr>
                <w:rFonts w:eastAsia="微软雅黑"/>
                <w:sz w:val="18"/>
              </w:rPr>
              <w:t xml:space="preserve">3. </w:t>
            </w:r>
            <w:r w:rsidRPr="007C1803">
              <w:rPr>
                <w:rFonts w:eastAsia="微软雅黑"/>
                <w:b/>
                <w:bCs/>
                <w:sz w:val="18"/>
              </w:rPr>
              <w:t>特点</w:t>
            </w:r>
            <w:r w:rsidRPr="007C1803">
              <w:rPr>
                <w:rFonts w:eastAsia="微软雅黑"/>
                <w:sz w:val="18"/>
              </w:rPr>
              <w:t>：结构简单、响应速度快、功耗低，适用于高温、高压等恶劣工况下的位移测量。</w:t>
            </w:r>
          </w:p>
          <w:p w14:paraId="4DE0221D" w14:textId="77777777" w:rsidR="001E5A0D" w:rsidRPr="007C1803" w:rsidRDefault="001E5A0D" w:rsidP="005C3B51">
            <w:pPr>
              <w:spacing w:line="240" w:lineRule="exact"/>
              <w:ind w:left="180"/>
              <w:rPr>
                <w:rFonts w:eastAsia="微软雅黑"/>
                <w:sz w:val="18"/>
              </w:rPr>
            </w:pPr>
            <w:r w:rsidRPr="007C1803">
              <w:rPr>
                <w:rFonts w:eastAsia="微软雅黑"/>
                <w:sz w:val="18"/>
              </w:rPr>
              <w:t>（三）光栅式位移传感器</w:t>
            </w:r>
          </w:p>
          <w:p w14:paraId="2A898E06" w14:textId="77777777" w:rsidR="001E5A0D" w:rsidRPr="007C1803" w:rsidRDefault="001E5A0D" w:rsidP="005C3B51">
            <w:pPr>
              <w:spacing w:line="240" w:lineRule="exact"/>
              <w:ind w:left="180"/>
              <w:rPr>
                <w:rFonts w:eastAsia="微软雅黑"/>
                <w:sz w:val="18"/>
              </w:rPr>
            </w:pPr>
            <w:r w:rsidRPr="007C1803">
              <w:rPr>
                <w:rFonts w:eastAsia="微软雅黑"/>
                <w:sz w:val="18"/>
              </w:rPr>
              <w:t xml:space="preserve">1. </w:t>
            </w:r>
            <w:r w:rsidRPr="007C1803">
              <w:rPr>
                <w:rFonts w:eastAsia="微软雅黑"/>
                <w:b/>
                <w:bCs/>
                <w:sz w:val="18"/>
              </w:rPr>
              <w:t>核心原理</w:t>
            </w:r>
            <w:r w:rsidRPr="007C1803">
              <w:rPr>
                <w:rFonts w:eastAsia="微软雅黑"/>
                <w:sz w:val="18"/>
              </w:rPr>
              <w:t>：利用光栅的</w:t>
            </w:r>
            <w:r w:rsidRPr="007C1803">
              <w:rPr>
                <w:rFonts w:eastAsia="微软雅黑"/>
                <w:b/>
                <w:bCs/>
                <w:sz w:val="18"/>
              </w:rPr>
              <w:t>莫尔条纹效应</w:t>
            </w:r>
            <w:r w:rsidRPr="007C1803">
              <w:rPr>
                <w:rFonts w:eastAsia="微软雅黑"/>
                <w:sz w:val="18"/>
              </w:rPr>
              <w:t>，将光栅的微小位移转换为莫尔条纹的宏观移动，通过光电转换将条纹移动量转换为电信号，实现位移测量；</w:t>
            </w:r>
          </w:p>
          <w:p w14:paraId="7A1A4DB3" w14:textId="77777777" w:rsidR="001E5A0D" w:rsidRPr="007C1803" w:rsidRDefault="001E5A0D" w:rsidP="005C3B51">
            <w:pPr>
              <w:spacing w:line="240" w:lineRule="exact"/>
              <w:ind w:left="180"/>
              <w:rPr>
                <w:rFonts w:eastAsia="微软雅黑"/>
                <w:sz w:val="18"/>
              </w:rPr>
            </w:pPr>
            <w:r w:rsidRPr="007C1803">
              <w:rPr>
                <w:rFonts w:eastAsia="微软雅黑"/>
                <w:sz w:val="18"/>
              </w:rPr>
              <w:t xml:space="preserve">2. </w:t>
            </w:r>
            <w:r w:rsidRPr="007C1803">
              <w:rPr>
                <w:rFonts w:eastAsia="微软雅黑"/>
                <w:b/>
                <w:bCs/>
                <w:sz w:val="18"/>
              </w:rPr>
              <w:t>关键技术</w:t>
            </w:r>
            <w:r w:rsidRPr="007C1803">
              <w:rPr>
                <w:rFonts w:eastAsia="微软雅黑"/>
                <w:sz w:val="18"/>
              </w:rPr>
              <w:t>：讲解莫尔条纹的放大、辨向、细分技术，提升测量精度和分辨率；</w:t>
            </w:r>
          </w:p>
          <w:p w14:paraId="5E23BDD8" w14:textId="77777777" w:rsidR="001E5A0D" w:rsidRPr="007C1803" w:rsidRDefault="001E5A0D" w:rsidP="005C3B51">
            <w:pPr>
              <w:spacing w:line="240" w:lineRule="exact"/>
              <w:ind w:left="180"/>
              <w:rPr>
                <w:rFonts w:eastAsia="微软雅黑"/>
                <w:sz w:val="18"/>
              </w:rPr>
            </w:pPr>
            <w:r w:rsidRPr="007C1803">
              <w:rPr>
                <w:rFonts w:eastAsia="微软雅黑"/>
                <w:sz w:val="18"/>
              </w:rPr>
              <w:t xml:space="preserve">3. </w:t>
            </w:r>
            <w:r w:rsidRPr="007C1803">
              <w:rPr>
                <w:rFonts w:eastAsia="微软雅黑"/>
                <w:b/>
                <w:bCs/>
                <w:sz w:val="18"/>
              </w:rPr>
              <w:t>特点</w:t>
            </w:r>
            <w:r w:rsidRPr="007C1803">
              <w:rPr>
                <w:rFonts w:eastAsia="微软雅黑"/>
                <w:sz w:val="18"/>
              </w:rPr>
              <w:t>：精度高、量程大、抗干扰能力强，是数控机床、精密加工设备的核心位移测量元件。</w:t>
            </w:r>
          </w:p>
          <w:p w14:paraId="1C36DE03" w14:textId="77777777" w:rsidR="001E5A0D" w:rsidRPr="007C1803" w:rsidRDefault="001E5A0D" w:rsidP="005C3B51">
            <w:pPr>
              <w:spacing w:line="240" w:lineRule="exact"/>
              <w:ind w:left="180"/>
              <w:rPr>
                <w:rFonts w:eastAsia="微软雅黑"/>
                <w:sz w:val="18"/>
              </w:rPr>
            </w:pPr>
            <w:r w:rsidRPr="007C1803">
              <w:rPr>
                <w:rFonts w:eastAsia="微软雅黑"/>
                <w:sz w:val="18"/>
              </w:rPr>
              <w:t>（四）电位器式位移传感器</w:t>
            </w:r>
          </w:p>
          <w:p w14:paraId="7FEFEB0F" w14:textId="77777777" w:rsidR="001E5A0D" w:rsidRPr="007C1803" w:rsidRDefault="001E5A0D" w:rsidP="005C3B51">
            <w:pPr>
              <w:spacing w:line="240" w:lineRule="exact"/>
              <w:ind w:left="180"/>
              <w:rPr>
                <w:rFonts w:eastAsia="微软雅黑"/>
                <w:sz w:val="18"/>
              </w:rPr>
            </w:pPr>
            <w:r w:rsidRPr="007C1803">
              <w:rPr>
                <w:rFonts w:eastAsia="微软雅黑"/>
                <w:sz w:val="18"/>
              </w:rPr>
              <w:t xml:space="preserve">1. </w:t>
            </w:r>
            <w:r w:rsidRPr="007C1803">
              <w:rPr>
                <w:rFonts w:eastAsia="微软雅黑"/>
                <w:b/>
                <w:bCs/>
                <w:sz w:val="18"/>
              </w:rPr>
              <w:t>核心原理</w:t>
            </w:r>
            <w:r w:rsidRPr="007C1803">
              <w:rPr>
                <w:rFonts w:eastAsia="微软雅黑"/>
                <w:sz w:val="18"/>
              </w:rPr>
              <w:t>：将位移变化转换为电位器的电阻变化，通过测量电阻两端的电压变化得到位移量，分为线绕式、薄膜式；</w:t>
            </w:r>
          </w:p>
          <w:p w14:paraId="321993B7" w14:textId="77777777" w:rsidR="001E5A0D" w:rsidRPr="007C1803" w:rsidRDefault="001E5A0D" w:rsidP="005C3B51">
            <w:pPr>
              <w:spacing w:line="240" w:lineRule="exact"/>
              <w:ind w:left="180"/>
              <w:rPr>
                <w:rFonts w:eastAsia="微软雅黑"/>
                <w:sz w:val="18"/>
              </w:rPr>
            </w:pPr>
            <w:r w:rsidRPr="007C1803">
              <w:rPr>
                <w:rFonts w:eastAsia="微软雅黑"/>
                <w:sz w:val="18"/>
              </w:rPr>
              <w:t xml:space="preserve">2. </w:t>
            </w:r>
            <w:r w:rsidRPr="007C1803">
              <w:rPr>
                <w:rFonts w:eastAsia="微软雅黑"/>
                <w:b/>
                <w:bCs/>
                <w:sz w:val="18"/>
              </w:rPr>
              <w:t>特点</w:t>
            </w:r>
            <w:r w:rsidRPr="007C1803">
              <w:rPr>
                <w:rFonts w:eastAsia="微软雅黑"/>
                <w:sz w:val="18"/>
              </w:rPr>
              <w:t>：结构简单、成本低、输出信号大，适用于精度要求不高的中长位移测量。</w:t>
            </w:r>
          </w:p>
          <w:p w14:paraId="1A44914D" w14:textId="77777777" w:rsidR="001E5A0D" w:rsidRPr="007C1803" w:rsidRDefault="001E5A0D" w:rsidP="005C3B51">
            <w:pPr>
              <w:spacing w:line="240" w:lineRule="exact"/>
              <w:ind w:left="180"/>
              <w:rPr>
                <w:rFonts w:eastAsia="微软雅黑"/>
                <w:sz w:val="18"/>
              </w:rPr>
            </w:pPr>
            <w:r w:rsidRPr="007C1803">
              <w:rPr>
                <w:rFonts w:eastAsia="微软雅黑"/>
                <w:sz w:val="18"/>
              </w:rPr>
              <w:t>（五）激光式位移传感器</w:t>
            </w:r>
          </w:p>
          <w:p w14:paraId="5386E4D4" w14:textId="77777777" w:rsidR="001E5A0D" w:rsidRPr="007C1803" w:rsidRDefault="001E5A0D" w:rsidP="005C3B51">
            <w:pPr>
              <w:spacing w:line="240" w:lineRule="exact"/>
              <w:ind w:left="180"/>
              <w:rPr>
                <w:rFonts w:eastAsia="微软雅黑"/>
                <w:sz w:val="18"/>
              </w:rPr>
            </w:pPr>
            <w:r w:rsidRPr="007C1803">
              <w:rPr>
                <w:rFonts w:eastAsia="微软雅黑"/>
                <w:sz w:val="18"/>
              </w:rPr>
              <w:t xml:space="preserve">1. </w:t>
            </w:r>
            <w:r w:rsidRPr="007C1803">
              <w:rPr>
                <w:rFonts w:eastAsia="微软雅黑"/>
                <w:b/>
                <w:bCs/>
                <w:sz w:val="18"/>
              </w:rPr>
              <w:t>核心原理</w:t>
            </w:r>
            <w:r w:rsidRPr="007C1803">
              <w:rPr>
                <w:rFonts w:eastAsia="微软雅黑"/>
                <w:sz w:val="18"/>
              </w:rPr>
              <w:t>：基于激光干涉或激光三角法，将位移量转换为光信号的相位</w:t>
            </w:r>
            <w:r w:rsidRPr="007C1803">
              <w:rPr>
                <w:rFonts w:eastAsia="微软雅黑"/>
                <w:sz w:val="18"/>
              </w:rPr>
              <w:t xml:space="preserve"> / </w:t>
            </w:r>
            <w:r w:rsidRPr="007C1803">
              <w:rPr>
                <w:rFonts w:eastAsia="微软雅黑"/>
                <w:sz w:val="18"/>
              </w:rPr>
              <w:t>位置变化，通过光电转换实现测量；</w:t>
            </w:r>
          </w:p>
          <w:p w14:paraId="79057925" w14:textId="77777777" w:rsidR="001E5A0D" w:rsidRPr="007C1803" w:rsidRDefault="001E5A0D" w:rsidP="005C3B51">
            <w:pPr>
              <w:spacing w:line="240" w:lineRule="exact"/>
              <w:ind w:left="180"/>
              <w:rPr>
                <w:rFonts w:eastAsia="微软雅黑"/>
                <w:sz w:val="18"/>
              </w:rPr>
            </w:pPr>
            <w:r w:rsidRPr="007C1803">
              <w:rPr>
                <w:rFonts w:eastAsia="微软雅黑"/>
                <w:sz w:val="18"/>
              </w:rPr>
              <w:t xml:space="preserve">2. </w:t>
            </w:r>
            <w:r w:rsidRPr="007C1803">
              <w:rPr>
                <w:rFonts w:eastAsia="微软雅黑"/>
                <w:b/>
                <w:bCs/>
                <w:sz w:val="18"/>
              </w:rPr>
              <w:t>特点</w:t>
            </w:r>
            <w:r w:rsidRPr="007C1803">
              <w:rPr>
                <w:rFonts w:eastAsia="微软雅黑"/>
                <w:sz w:val="18"/>
              </w:rPr>
              <w:t>：精度极高、非接触测量，适用于微位移、超精位移及不易接触的被测对象测量（如高温工件、高速运动零部件）。</w:t>
            </w:r>
          </w:p>
          <w:p w14:paraId="6205825E" w14:textId="77777777" w:rsidR="001E5A0D" w:rsidRPr="007C1803" w:rsidRDefault="001E5A0D" w:rsidP="005C3B51">
            <w:pPr>
              <w:spacing w:line="240" w:lineRule="exact"/>
              <w:ind w:left="180"/>
              <w:rPr>
                <w:rFonts w:eastAsia="微软雅黑"/>
                <w:sz w:val="18"/>
              </w:rPr>
            </w:pPr>
            <w:r w:rsidRPr="007C1803">
              <w:rPr>
                <w:rFonts w:eastAsia="微软雅黑"/>
                <w:sz w:val="18"/>
              </w:rPr>
              <w:t>课堂实操：让学生操作位移测量实验台，用电感式传感器、千分表测量同一零部件的微位移，对比测量精度和结果，感受不同传感器的测量特性。</w:t>
            </w:r>
          </w:p>
          <w:p w14:paraId="086728CB" w14:textId="77777777" w:rsidR="001E5A0D" w:rsidRPr="007C1803" w:rsidRDefault="001E5A0D" w:rsidP="005C3B51">
            <w:pPr>
              <w:spacing w:line="240" w:lineRule="exact"/>
              <w:ind w:left="180"/>
              <w:rPr>
                <w:rFonts w:eastAsia="微软雅黑"/>
                <w:sz w:val="18"/>
              </w:rPr>
            </w:pPr>
            <w:r w:rsidRPr="007C1803">
              <w:rPr>
                <w:rFonts w:eastAsia="微软雅黑"/>
                <w:sz w:val="18"/>
              </w:rPr>
              <w:t>3</w:t>
            </w:r>
            <w:r w:rsidRPr="007C1803">
              <w:rPr>
                <w:rFonts w:eastAsia="微软雅黑"/>
                <w:sz w:val="18"/>
              </w:rPr>
              <w:t>、位移测量系统与误差控制（</w:t>
            </w:r>
            <w:r w:rsidRPr="007C1803">
              <w:rPr>
                <w:rFonts w:eastAsia="微软雅黑"/>
                <w:sz w:val="18"/>
              </w:rPr>
              <w:t xml:space="preserve">15 </w:t>
            </w:r>
            <w:r w:rsidRPr="007C1803">
              <w:rPr>
                <w:rFonts w:eastAsia="微软雅黑"/>
                <w:sz w:val="18"/>
              </w:rPr>
              <w:t>分钟）</w:t>
            </w:r>
          </w:p>
          <w:p w14:paraId="7894A2A6" w14:textId="77777777" w:rsidR="001E5A0D" w:rsidRPr="007C1803" w:rsidRDefault="001E5A0D" w:rsidP="005C3B51">
            <w:pPr>
              <w:spacing w:line="240" w:lineRule="exact"/>
              <w:ind w:left="180"/>
              <w:rPr>
                <w:rFonts w:eastAsia="微软雅黑"/>
                <w:sz w:val="18"/>
              </w:rPr>
            </w:pPr>
            <w:r w:rsidRPr="007C1803">
              <w:rPr>
                <w:rFonts w:eastAsia="微软雅黑"/>
                <w:sz w:val="18"/>
              </w:rPr>
              <w:t xml:space="preserve">1. </w:t>
            </w:r>
            <w:r w:rsidRPr="007C1803">
              <w:rPr>
                <w:rFonts w:eastAsia="微软雅黑"/>
                <w:b/>
                <w:bCs/>
                <w:sz w:val="18"/>
              </w:rPr>
              <w:t>测量系统组成</w:t>
            </w:r>
            <w:r w:rsidRPr="007C1803">
              <w:rPr>
                <w:rFonts w:eastAsia="微软雅黑"/>
                <w:sz w:val="18"/>
              </w:rPr>
              <w:t>：讲解位移测量系统的基本组成（被测对象、传感器、测量电路、显示</w:t>
            </w:r>
            <w:r w:rsidRPr="007C1803">
              <w:rPr>
                <w:rFonts w:eastAsia="微软雅黑"/>
                <w:sz w:val="18"/>
              </w:rPr>
              <w:t xml:space="preserve"> / </w:t>
            </w:r>
            <w:r w:rsidRPr="007C1803">
              <w:rPr>
                <w:rFonts w:eastAsia="微软雅黑"/>
                <w:sz w:val="18"/>
              </w:rPr>
              <w:t>记录装置），说明各部分的功能和匹配要求；</w:t>
            </w:r>
          </w:p>
          <w:p w14:paraId="7930AF44" w14:textId="77777777" w:rsidR="001E5A0D" w:rsidRPr="007C1803" w:rsidRDefault="001E5A0D" w:rsidP="005C3B51">
            <w:pPr>
              <w:spacing w:line="240" w:lineRule="exact"/>
              <w:ind w:left="180"/>
              <w:rPr>
                <w:rFonts w:eastAsia="微软雅黑"/>
                <w:sz w:val="18"/>
              </w:rPr>
            </w:pPr>
            <w:r w:rsidRPr="007C1803">
              <w:rPr>
                <w:rFonts w:eastAsia="微软雅黑"/>
                <w:sz w:val="18"/>
              </w:rPr>
              <w:t xml:space="preserve">2. </w:t>
            </w:r>
            <w:r w:rsidRPr="007C1803">
              <w:rPr>
                <w:rFonts w:eastAsia="微软雅黑"/>
                <w:b/>
                <w:bCs/>
                <w:sz w:val="18"/>
              </w:rPr>
              <w:t>标定方法</w:t>
            </w:r>
            <w:r w:rsidRPr="007C1803">
              <w:rPr>
                <w:rFonts w:eastAsia="微软雅黑"/>
                <w:sz w:val="18"/>
              </w:rPr>
              <w:t>：介绍位移测量的静态标定和动态标定方法，说明标定的标准器具（量块、光栅标准尺、角度块）和流程；</w:t>
            </w:r>
          </w:p>
          <w:p w14:paraId="5BC0B25F" w14:textId="77777777" w:rsidR="001E5A0D" w:rsidRPr="007C1803" w:rsidRDefault="001E5A0D" w:rsidP="005C3B51">
            <w:pPr>
              <w:spacing w:line="240" w:lineRule="exact"/>
              <w:ind w:left="180"/>
              <w:rPr>
                <w:rFonts w:eastAsia="微软雅黑"/>
                <w:sz w:val="18"/>
              </w:rPr>
            </w:pPr>
            <w:r w:rsidRPr="007C1803">
              <w:rPr>
                <w:rFonts w:eastAsia="微软雅黑"/>
                <w:sz w:val="18"/>
              </w:rPr>
              <w:t xml:space="preserve">3. </w:t>
            </w:r>
            <w:r w:rsidRPr="007C1803">
              <w:rPr>
                <w:rFonts w:eastAsia="微软雅黑"/>
                <w:b/>
                <w:bCs/>
                <w:sz w:val="18"/>
              </w:rPr>
              <w:t>误差来源与控制</w:t>
            </w:r>
            <w:r w:rsidRPr="007C1803">
              <w:rPr>
                <w:rFonts w:eastAsia="微软雅黑"/>
                <w:sz w:val="18"/>
              </w:rPr>
              <w:t>：分析传感器本身误差、安装误差、工况干扰误差（温度、振动、电磁干扰）、测量电路误差；讲解温度补偿、减振隔震、电磁屏蔽、定期标定等误差控制措施。</w:t>
            </w:r>
          </w:p>
          <w:p w14:paraId="0A87CB4B" w14:textId="77777777" w:rsidR="001E5A0D" w:rsidRPr="007C1803" w:rsidRDefault="001E5A0D" w:rsidP="005C3B51">
            <w:pPr>
              <w:spacing w:line="240" w:lineRule="exact"/>
              <w:ind w:left="180"/>
              <w:rPr>
                <w:rFonts w:eastAsia="微软雅黑"/>
                <w:sz w:val="18"/>
              </w:rPr>
            </w:pPr>
            <w:r w:rsidRPr="007C1803">
              <w:rPr>
                <w:rFonts w:eastAsia="微软雅黑"/>
                <w:sz w:val="18"/>
              </w:rPr>
              <w:t>4</w:t>
            </w:r>
            <w:r w:rsidRPr="007C1803">
              <w:rPr>
                <w:rFonts w:eastAsia="微软雅黑"/>
                <w:sz w:val="18"/>
              </w:rPr>
              <w:t>、不同工况下的位移测量适配（</w:t>
            </w:r>
            <w:r w:rsidRPr="007C1803">
              <w:rPr>
                <w:rFonts w:eastAsia="微软雅黑"/>
                <w:sz w:val="18"/>
              </w:rPr>
              <w:t xml:space="preserve">5 </w:t>
            </w:r>
            <w:r w:rsidRPr="007C1803">
              <w:rPr>
                <w:rFonts w:eastAsia="微软雅黑"/>
                <w:sz w:val="18"/>
              </w:rPr>
              <w:t>分钟）</w:t>
            </w:r>
          </w:p>
          <w:p w14:paraId="168EBB7D" w14:textId="77777777" w:rsidR="001E5A0D" w:rsidRPr="007C1803" w:rsidRDefault="001E5A0D" w:rsidP="005C3B51">
            <w:pPr>
              <w:spacing w:line="240" w:lineRule="exact"/>
              <w:ind w:left="180"/>
              <w:rPr>
                <w:rFonts w:eastAsia="微软雅黑"/>
                <w:sz w:val="18"/>
              </w:rPr>
            </w:pPr>
            <w:r w:rsidRPr="007C1803">
              <w:rPr>
                <w:rFonts w:eastAsia="微软雅黑"/>
                <w:sz w:val="18"/>
              </w:rPr>
              <w:t xml:space="preserve">1. </w:t>
            </w:r>
            <w:r w:rsidRPr="007C1803">
              <w:rPr>
                <w:rFonts w:eastAsia="微软雅黑"/>
                <w:b/>
                <w:bCs/>
                <w:sz w:val="18"/>
              </w:rPr>
              <w:t>按量程分</w:t>
            </w:r>
            <w:r w:rsidRPr="007C1803">
              <w:rPr>
                <w:rFonts w:eastAsia="微软雅黑"/>
                <w:sz w:val="18"/>
              </w:rPr>
              <w:t>：微位移（</w:t>
            </w:r>
            <w:r w:rsidRPr="007C1803">
              <w:rPr>
                <w:rFonts w:eastAsia="微软雅黑"/>
                <w:sz w:val="18"/>
              </w:rPr>
              <w:t xml:space="preserve">μm </w:t>
            </w:r>
            <w:r w:rsidRPr="007C1803">
              <w:rPr>
                <w:rFonts w:eastAsia="微软雅黑"/>
                <w:sz w:val="18"/>
              </w:rPr>
              <w:t>级）选电感式、激光式；小位移（</w:t>
            </w:r>
            <w:r w:rsidRPr="007C1803">
              <w:rPr>
                <w:rFonts w:eastAsia="微软雅黑"/>
                <w:sz w:val="18"/>
              </w:rPr>
              <w:t xml:space="preserve">mm </w:t>
            </w:r>
            <w:r w:rsidRPr="007C1803">
              <w:rPr>
                <w:rFonts w:eastAsia="微软雅黑"/>
                <w:sz w:val="18"/>
              </w:rPr>
              <w:t>级）选电容式、变气隙电感式；大位移（</w:t>
            </w:r>
            <w:r w:rsidRPr="007C1803">
              <w:rPr>
                <w:rFonts w:eastAsia="微软雅黑"/>
                <w:sz w:val="18"/>
              </w:rPr>
              <w:t xml:space="preserve">m </w:t>
            </w:r>
            <w:r w:rsidRPr="007C1803">
              <w:rPr>
                <w:rFonts w:eastAsia="微软雅黑"/>
                <w:sz w:val="18"/>
              </w:rPr>
              <w:t>级）选光栅式、螺管式电感式；</w:t>
            </w:r>
          </w:p>
          <w:p w14:paraId="7CBB6992" w14:textId="77777777" w:rsidR="001E5A0D" w:rsidRPr="007C1803" w:rsidRDefault="001E5A0D" w:rsidP="005C3B51">
            <w:pPr>
              <w:spacing w:line="240" w:lineRule="exact"/>
              <w:ind w:left="180"/>
              <w:rPr>
                <w:rFonts w:eastAsia="微软雅黑"/>
                <w:sz w:val="18"/>
              </w:rPr>
            </w:pPr>
            <w:r w:rsidRPr="007C1803">
              <w:rPr>
                <w:rFonts w:eastAsia="微软雅黑"/>
                <w:sz w:val="18"/>
              </w:rPr>
              <w:t xml:space="preserve">2. </w:t>
            </w:r>
            <w:r w:rsidRPr="007C1803">
              <w:rPr>
                <w:rFonts w:eastAsia="微软雅黑"/>
                <w:b/>
                <w:bCs/>
                <w:sz w:val="18"/>
              </w:rPr>
              <w:t>按运动状态分</w:t>
            </w:r>
            <w:r w:rsidRPr="007C1803">
              <w:rPr>
                <w:rFonts w:eastAsia="微软雅黑"/>
                <w:sz w:val="18"/>
              </w:rPr>
              <w:t>：静态位移选电位器式、千分表；动态位移选电容式、激光式、光栅式；</w:t>
            </w:r>
          </w:p>
          <w:p w14:paraId="3CCE0AF6" w14:textId="77777777" w:rsidR="001E5A0D" w:rsidRPr="007C1803" w:rsidRDefault="001E5A0D" w:rsidP="005C3B51">
            <w:pPr>
              <w:spacing w:line="240" w:lineRule="exact"/>
              <w:ind w:left="180"/>
              <w:rPr>
                <w:rFonts w:eastAsia="微软雅黑"/>
                <w:sz w:val="18"/>
              </w:rPr>
            </w:pPr>
            <w:r w:rsidRPr="007C1803">
              <w:rPr>
                <w:rFonts w:eastAsia="微软雅黑"/>
                <w:sz w:val="18"/>
              </w:rPr>
              <w:t xml:space="preserve">3. </w:t>
            </w:r>
            <w:r w:rsidRPr="007C1803">
              <w:rPr>
                <w:rFonts w:eastAsia="微软雅黑"/>
                <w:b/>
                <w:bCs/>
                <w:sz w:val="18"/>
              </w:rPr>
              <w:t>按被测对象分</w:t>
            </w:r>
            <w:r w:rsidRPr="007C1803">
              <w:rPr>
                <w:rFonts w:eastAsia="微软雅黑"/>
                <w:sz w:val="18"/>
              </w:rPr>
              <w:t>：高温工件选非接触式激光传感器；金属工件选电感式；非金属工件选电容式、激光式。</w:t>
            </w:r>
          </w:p>
          <w:p w14:paraId="47876233" w14:textId="77777777" w:rsidR="001E5A0D" w:rsidRPr="00C55BB3" w:rsidRDefault="001E5A0D" w:rsidP="005C3B51">
            <w:pPr>
              <w:spacing w:line="240" w:lineRule="exact"/>
              <w:ind w:left="180"/>
              <w:rPr>
                <w:rFonts w:eastAsia="微软雅黑"/>
                <w:sz w:val="18"/>
              </w:rPr>
            </w:pPr>
          </w:p>
        </w:tc>
        <w:tc>
          <w:tcPr>
            <w:tcW w:w="1585" w:type="dxa"/>
            <w:tcBorders>
              <w:tl2br w:val="nil"/>
              <w:tr2bl w:val="nil"/>
            </w:tcBorders>
            <w:shd w:val="clear" w:color="auto" w:fill="auto"/>
          </w:tcPr>
          <w:p w14:paraId="2FCF0868" w14:textId="77777777" w:rsidR="001E5A0D" w:rsidRDefault="001E5A0D" w:rsidP="005C3B51">
            <w:pPr>
              <w:spacing w:before="20" w:after="20"/>
              <w:rPr>
                <w:rFonts w:eastAsia="微软雅黑"/>
                <w:sz w:val="18"/>
              </w:rPr>
            </w:pPr>
          </w:p>
          <w:p w14:paraId="34825B5E" w14:textId="77777777" w:rsidR="001E5A0D" w:rsidRDefault="001E5A0D" w:rsidP="005C3B51">
            <w:pPr>
              <w:spacing w:before="20" w:after="20"/>
              <w:rPr>
                <w:rFonts w:eastAsia="微软雅黑"/>
                <w:sz w:val="18"/>
              </w:rPr>
            </w:pPr>
            <w:r w:rsidRPr="007C1803">
              <w:rPr>
                <w:rFonts w:eastAsia="微软雅黑"/>
                <w:sz w:val="18"/>
              </w:rPr>
              <w:t>从复习旧知切入，建立流量测量与位移测量的知识衔接，强化</w:t>
            </w:r>
            <w:r w:rsidRPr="007C1803">
              <w:rPr>
                <w:rFonts w:eastAsia="微软雅黑"/>
                <w:sz w:val="18"/>
              </w:rPr>
              <w:t xml:space="preserve"> “</w:t>
            </w:r>
            <w:r w:rsidRPr="007C1803">
              <w:rPr>
                <w:rFonts w:eastAsia="微软雅黑"/>
                <w:sz w:val="18"/>
              </w:rPr>
              <w:t>测量适配工况</w:t>
            </w:r>
            <w:r w:rsidRPr="007C1803">
              <w:rPr>
                <w:rFonts w:eastAsia="微软雅黑"/>
                <w:sz w:val="18"/>
              </w:rPr>
              <w:t xml:space="preserve">” </w:t>
            </w:r>
            <w:r w:rsidRPr="007C1803">
              <w:rPr>
                <w:rFonts w:eastAsia="微软雅黑"/>
                <w:sz w:val="18"/>
              </w:rPr>
              <w:t>的核心思维；通过实物展示和动画演示，让学生直观感受不同位移测量传感器的工作原理和结构差异；结合分组讨论调动学生积极性，提出核心问题，自然导入课题。</w:t>
            </w:r>
          </w:p>
          <w:p w14:paraId="07F7F9F9" w14:textId="77777777" w:rsidR="001E5A0D" w:rsidRDefault="001E5A0D" w:rsidP="005C3B51">
            <w:pPr>
              <w:spacing w:before="20" w:after="20"/>
              <w:rPr>
                <w:rFonts w:eastAsia="微软雅黑"/>
                <w:sz w:val="18"/>
              </w:rPr>
            </w:pPr>
          </w:p>
          <w:p w14:paraId="4F3D6A3F" w14:textId="77777777" w:rsidR="001E5A0D" w:rsidRDefault="001E5A0D" w:rsidP="005C3B51">
            <w:pPr>
              <w:spacing w:before="20" w:after="20"/>
              <w:rPr>
                <w:rFonts w:eastAsia="微软雅黑"/>
                <w:sz w:val="18"/>
              </w:rPr>
            </w:pPr>
          </w:p>
          <w:p w14:paraId="0221D3D9" w14:textId="77777777" w:rsidR="001E5A0D" w:rsidRDefault="001E5A0D" w:rsidP="005C3B51">
            <w:pPr>
              <w:spacing w:before="20" w:after="20"/>
              <w:rPr>
                <w:rFonts w:eastAsia="微软雅黑"/>
                <w:sz w:val="18"/>
              </w:rPr>
            </w:pPr>
          </w:p>
          <w:p w14:paraId="66C8E0F4" w14:textId="77777777" w:rsidR="001E5A0D" w:rsidRDefault="001E5A0D" w:rsidP="005C3B51">
            <w:pPr>
              <w:spacing w:before="20" w:after="20"/>
              <w:rPr>
                <w:rFonts w:eastAsia="微软雅黑"/>
                <w:sz w:val="18"/>
              </w:rPr>
            </w:pPr>
          </w:p>
          <w:p w14:paraId="436AE887" w14:textId="77777777" w:rsidR="001E5A0D" w:rsidRDefault="001E5A0D" w:rsidP="005C3B51">
            <w:pPr>
              <w:spacing w:before="20" w:after="20"/>
              <w:rPr>
                <w:rFonts w:eastAsia="微软雅黑"/>
                <w:sz w:val="18"/>
              </w:rPr>
            </w:pPr>
          </w:p>
          <w:p w14:paraId="7767657F" w14:textId="77777777" w:rsidR="001E5A0D" w:rsidRPr="00947E01" w:rsidRDefault="001E5A0D" w:rsidP="005C3B51">
            <w:pPr>
              <w:spacing w:before="20" w:after="20"/>
              <w:rPr>
                <w:rFonts w:eastAsia="微软雅黑"/>
                <w:sz w:val="18"/>
              </w:rPr>
            </w:pPr>
            <w:r w:rsidRPr="007C1803">
              <w:rPr>
                <w:rFonts w:eastAsia="微软雅黑"/>
                <w:sz w:val="18"/>
              </w:rPr>
              <w:t>按</w:t>
            </w:r>
            <w:r w:rsidRPr="007C1803">
              <w:rPr>
                <w:rFonts w:eastAsia="微软雅黑"/>
                <w:sz w:val="18"/>
              </w:rPr>
              <w:t xml:space="preserve"> “</w:t>
            </w:r>
            <w:r w:rsidRPr="007C1803">
              <w:rPr>
                <w:rFonts w:eastAsia="微软雅黑"/>
                <w:sz w:val="18"/>
              </w:rPr>
              <w:t>基础概念</w:t>
            </w:r>
            <w:r w:rsidRPr="007C1803">
              <w:rPr>
                <w:rFonts w:eastAsia="微软雅黑"/>
                <w:sz w:val="18"/>
              </w:rPr>
              <w:t>→</w:t>
            </w:r>
            <w:r w:rsidRPr="007C1803">
              <w:rPr>
                <w:rFonts w:eastAsia="微软雅黑"/>
                <w:sz w:val="18"/>
              </w:rPr>
              <w:t>核心传感器</w:t>
            </w:r>
            <w:r w:rsidRPr="007C1803">
              <w:rPr>
                <w:rFonts w:eastAsia="微软雅黑"/>
                <w:sz w:val="18"/>
              </w:rPr>
              <w:t>→</w:t>
            </w:r>
            <w:r w:rsidRPr="007C1803">
              <w:rPr>
                <w:rFonts w:eastAsia="微软雅黑"/>
                <w:sz w:val="18"/>
              </w:rPr>
              <w:t>测量系统</w:t>
            </w:r>
            <w:r w:rsidRPr="007C1803">
              <w:rPr>
                <w:rFonts w:eastAsia="微软雅黑"/>
                <w:sz w:val="18"/>
              </w:rPr>
              <w:t>→</w:t>
            </w:r>
            <w:r w:rsidRPr="007C1803">
              <w:rPr>
                <w:rFonts w:eastAsia="微软雅黑"/>
                <w:sz w:val="18"/>
              </w:rPr>
              <w:t>工况适配</w:t>
            </w:r>
            <w:r w:rsidRPr="007C1803">
              <w:rPr>
                <w:rFonts w:eastAsia="微软雅黑"/>
                <w:sz w:val="18"/>
              </w:rPr>
              <w:t xml:space="preserve">” </w:t>
            </w:r>
            <w:r w:rsidRPr="007C1803">
              <w:rPr>
                <w:rFonts w:eastAsia="微软雅黑"/>
                <w:sz w:val="18"/>
              </w:rPr>
              <w:t>的逻辑展开，符合学生的认知规律；将抽象的传感器工作原理与实物展示、动画演示、公式推导结合，避免纯理论讲</w:t>
            </w:r>
            <w:r w:rsidRPr="007C1803">
              <w:rPr>
                <w:rFonts w:eastAsia="微软雅黑"/>
                <w:sz w:val="18"/>
              </w:rPr>
              <w:lastRenderedPageBreak/>
              <w:t>解，让学生知其然更知其所以然；通过现场实操、案例对比强化学生对重点知识的掌握；结合机械加工、设备运行案例，突出知识的工程应用性，突破莫尔条纹原理、电感式传感器输出特性推导等难点。</w:t>
            </w:r>
          </w:p>
        </w:tc>
      </w:tr>
      <w:tr w:rsidR="001E5A0D" w14:paraId="558188D4" w14:textId="77777777" w:rsidTr="005C3B51">
        <w:trPr>
          <w:trHeight w:val="397"/>
          <w:jc w:val="center"/>
        </w:trPr>
        <w:tc>
          <w:tcPr>
            <w:tcW w:w="1342" w:type="dxa"/>
            <w:tcBorders>
              <w:tl2br w:val="nil"/>
              <w:tr2bl w:val="nil"/>
            </w:tcBorders>
            <w:shd w:val="clear" w:color="auto" w:fill="auto"/>
            <w:vAlign w:val="center"/>
          </w:tcPr>
          <w:p w14:paraId="25CEE5D2" w14:textId="77777777" w:rsidR="001E5A0D" w:rsidRDefault="001E5A0D" w:rsidP="005C3B51">
            <w:pPr>
              <w:spacing w:before="20" w:after="20"/>
              <w:jc w:val="center"/>
              <w:rPr>
                <w:rFonts w:ascii="微软雅黑" w:eastAsia="微软雅黑" w:hAnsi="微软雅黑" w:hint="eastAsia"/>
                <w:b/>
                <w:sz w:val="18"/>
              </w:rPr>
            </w:pPr>
            <w:r>
              <w:rPr>
                <w:rFonts w:ascii="微软雅黑" w:eastAsia="微软雅黑" w:hAnsi="微软雅黑" w:hint="eastAsia"/>
                <w:b/>
                <w:sz w:val="18"/>
              </w:rPr>
              <w:lastRenderedPageBreak/>
              <w:t>过关检测</w:t>
            </w:r>
          </w:p>
          <w:p w14:paraId="0D538335" w14:textId="77777777" w:rsidR="001E5A0D" w:rsidRDefault="001E5A0D" w:rsidP="005C3B51">
            <w:pPr>
              <w:spacing w:before="20" w:after="20"/>
              <w:jc w:val="center"/>
              <w:rPr>
                <w:rFonts w:eastAsia="微软雅黑"/>
                <w:sz w:val="18"/>
              </w:rPr>
            </w:pPr>
            <w:r>
              <w:rPr>
                <w:rFonts w:ascii="微软雅黑" w:eastAsia="微软雅黑" w:hAnsi="微软雅黑" w:hint="eastAsia"/>
                <w:b/>
                <w:sz w:val="18"/>
              </w:rPr>
              <w:t>（</w:t>
            </w:r>
            <w:r>
              <w:rPr>
                <w:rFonts w:ascii="微软雅黑" w:eastAsia="微软雅黑" w:hAnsi="微软雅黑"/>
                <w:b/>
                <w:sz w:val="18"/>
              </w:rPr>
              <w:t>10</w:t>
            </w:r>
            <w:r>
              <w:rPr>
                <w:rFonts w:ascii="微软雅黑" w:eastAsia="微软雅黑" w:hAnsi="微软雅黑" w:hint="eastAsia"/>
                <w:b/>
                <w:sz w:val="18"/>
              </w:rPr>
              <w:t xml:space="preserve"> min）</w:t>
            </w:r>
          </w:p>
        </w:tc>
        <w:tc>
          <w:tcPr>
            <w:tcW w:w="5787" w:type="dxa"/>
            <w:gridSpan w:val="3"/>
            <w:tcBorders>
              <w:tl2br w:val="nil"/>
              <w:tr2bl w:val="nil"/>
            </w:tcBorders>
            <w:shd w:val="clear" w:color="auto" w:fill="auto"/>
            <w:vAlign w:val="center"/>
          </w:tcPr>
          <w:p w14:paraId="57DD3A88" w14:textId="77777777" w:rsidR="001E5A0D" w:rsidRPr="0050517A" w:rsidRDefault="001E5A0D" w:rsidP="005C3B51">
            <w:pPr>
              <w:numPr>
                <w:ilvl w:val="0"/>
                <w:numId w:val="12"/>
              </w:numPr>
              <w:spacing w:before="160" w:beforeAutospacing="1"/>
              <w:rPr>
                <w:rFonts w:ascii="微软雅黑" w:eastAsia="微软雅黑" w:hAnsi="微软雅黑" w:hint="eastAsia"/>
                <w:b/>
                <w:color w:val="5D8979"/>
                <w:sz w:val="18"/>
                <w:szCs w:val="18"/>
              </w:rPr>
            </w:pPr>
            <w:r>
              <w:rPr>
                <w:rFonts w:ascii="微软雅黑" w:eastAsia="微软雅黑" w:hAnsi="微软雅黑" w:hint="eastAsia"/>
                <w:b/>
                <w:color w:val="5D8979"/>
                <w:sz w:val="18"/>
                <w:szCs w:val="18"/>
              </w:rPr>
              <w:t>【教师】布置课堂练习</w:t>
            </w:r>
          </w:p>
          <w:p w14:paraId="5D1B48AC" w14:textId="77777777" w:rsidR="001E5A0D" w:rsidRPr="007C1803" w:rsidRDefault="001E5A0D" w:rsidP="005C3B51">
            <w:pPr>
              <w:spacing w:before="20" w:after="20"/>
              <w:ind w:left="180" w:firstLineChars="200" w:firstLine="360"/>
              <w:rPr>
                <w:rFonts w:ascii="微软雅黑" w:eastAsia="微软雅黑" w:hAnsi="微软雅黑" w:hint="eastAsia"/>
                <w:sz w:val="18"/>
                <w:szCs w:val="18"/>
              </w:rPr>
            </w:pPr>
            <w:r w:rsidRPr="007C1803">
              <w:rPr>
                <w:rFonts w:ascii="微软雅黑" w:eastAsia="微软雅黑" w:hAnsi="微软雅黑"/>
                <w:sz w:val="18"/>
                <w:szCs w:val="18"/>
              </w:rPr>
              <w:t>1. 【单选题】物体绕某一轴的旋转角度变化称为（ ）</w:t>
            </w:r>
          </w:p>
          <w:p w14:paraId="7ABFE372" w14:textId="77777777" w:rsidR="001E5A0D" w:rsidRPr="007C1803" w:rsidRDefault="001E5A0D" w:rsidP="005C3B51">
            <w:pPr>
              <w:spacing w:before="20" w:after="20"/>
              <w:ind w:left="180" w:firstLineChars="200" w:firstLine="360"/>
              <w:rPr>
                <w:rFonts w:ascii="微软雅黑" w:eastAsia="微软雅黑" w:hAnsi="微软雅黑" w:hint="eastAsia"/>
                <w:sz w:val="18"/>
                <w:szCs w:val="18"/>
              </w:rPr>
            </w:pPr>
            <w:r w:rsidRPr="007C1803">
              <w:rPr>
                <w:rFonts w:ascii="微软雅黑" w:eastAsia="微软雅黑" w:hAnsi="微软雅黑"/>
                <w:sz w:val="18"/>
                <w:szCs w:val="18"/>
              </w:rPr>
              <w:t>A. 线位移 B. 角位移 C. 静态位移 D. 动态位移</w:t>
            </w:r>
          </w:p>
          <w:p w14:paraId="2E857B02" w14:textId="77777777" w:rsidR="001E5A0D" w:rsidRPr="007C1803" w:rsidRDefault="001E5A0D" w:rsidP="005C3B51">
            <w:pPr>
              <w:spacing w:before="20" w:after="20"/>
              <w:ind w:left="180" w:firstLineChars="200" w:firstLine="360"/>
              <w:rPr>
                <w:rFonts w:ascii="微软雅黑" w:eastAsia="微软雅黑" w:hAnsi="微软雅黑" w:hint="eastAsia"/>
                <w:sz w:val="18"/>
                <w:szCs w:val="18"/>
              </w:rPr>
            </w:pPr>
            <w:r w:rsidRPr="007C1803">
              <w:rPr>
                <w:rFonts w:ascii="微软雅黑" w:eastAsia="微软雅黑" w:hAnsi="微软雅黑"/>
                <w:sz w:val="18"/>
                <w:szCs w:val="18"/>
              </w:rPr>
              <w:t>2. 【单选题】光栅式位移测量的核心原理是利用（ ）</w:t>
            </w:r>
          </w:p>
          <w:p w14:paraId="51CCD976" w14:textId="77777777" w:rsidR="001E5A0D" w:rsidRPr="007C1803" w:rsidRDefault="001E5A0D" w:rsidP="005C3B51">
            <w:pPr>
              <w:spacing w:before="20" w:after="20"/>
              <w:ind w:left="180" w:firstLineChars="200" w:firstLine="360"/>
              <w:rPr>
                <w:rFonts w:ascii="微软雅黑" w:eastAsia="微软雅黑" w:hAnsi="微软雅黑" w:hint="eastAsia"/>
                <w:sz w:val="18"/>
                <w:szCs w:val="18"/>
              </w:rPr>
            </w:pPr>
            <w:r w:rsidRPr="007C1803">
              <w:rPr>
                <w:rFonts w:ascii="微软雅黑" w:eastAsia="微软雅黑" w:hAnsi="微软雅黑"/>
                <w:sz w:val="18"/>
                <w:szCs w:val="18"/>
              </w:rPr>
              <w:t>A. 电磁感应 B. 电容定律 C. 莫尔条纹效应 D. 激光干涉</w:t>
            </w:r>
          </w:p>
          <w:p w14:paraId="3ABF66A0" w14:textId="77777777" w:rsidR="001E5A0D" w:rsidRPr="007C1803" w:rsidRDefault="001E5A0D" w:rsidP="005C3B51">
            <w:pPr>
              <w:spacing w:before="20" w:after="20"/>
              <w:ind w:left="180" w:firstLineChars="200" w:firstLine="360"/>
              <w:rPr>
                <w:rFonts w:ascii="微软雅黑" w:eastAsia="微软雅黑" w:hAnsi="微软雅黑" w:hint="eastAsia"/>
                <w:sz w:val="18"/>
                <w:szCs w:val="18"/>
              </w:rPr>
            </w:pPr>
            <w:r w:rsidRPr="007C1803">
              <w:rPr>
                <w:rFonts w:ascii="微软雅黑" w:eastAsia="微软雅黑" w:hAnsi="微软雅黑"/>
                <w:sz w:val="18"/>
                <w:szCs w:val="18"/>
              </w:rPr>
              <w:t>3. 【多选题】下列属于接触式位移测量传感器的有（ ）</w:t>
            </w:r>
          </w:p>
          <w:p w14:paraId="5BD0CB09" w14:textId="77777777" w:rsidR="001E5A0D" w:rsidRPr="007C1803" w:rsidRDefault="001E5A0D" w:rsidP="005C3B51">
            <w:pPr>
              <w:spacing w:before="20" w:after="20"/>
              <w:ind w:left="180" w:firstLineChars="200" w:firstLine="360"/>
              <w:rPr>
                <w:rFonts w:ascii="微软雅黑" w:eastAsia="微软雅黑" w:hAnsi="微软雅黑" w:hint="eastAsia"/>
                <w:sz w:val="18"/>
                <w:szCs w:val="18"/>
              </w:rPr>
            </w:pPr>
            <w:r w:rsidRPr="007C1803">
              <w:rPr>
                <w:rFonts w:ascii="微软雅黑" w:eastAsia="微软雅黑" w:hAnsi="微软雅黑"/>
                <w:sz w:val="18"/>
                <w:szCs w:val="18"/>
              </w:rPr>
              <w:t>A. 电感式（接触型）B. 电位器式 C. 激光式 D. 千分表</w:t>
            </w:r>
          </w:p>
          <w:p w14:paraId="7409F9F9" w14:textId="77777777" w:rsidR="001E5A0D" w:rsidRPr="007C1803" w:rsidRDefault="001E5A0D" w:rsidP="005C3B51">
            <w:pPr>
              <w:spacing w:before="20" w:after="20"/>
              <w:ind w:left="180" w:firstLineChars="200" w:firstLine="360"/>
              <w:rPr>
                <w:rFonts w:ascii="微软雅黑" w:eastAsia="微软雅黑" w:hAnsi="微软雅黑" w:hint="eastAsia"/>
                <w:sz w:val="18"/>
                <w:szCs w:val="18"/>
              </w:rPr>
            </w:pPr>
            <w:r w:rsidRPr="007C1803">
              <w:rPr>
                <w:rFonts w:ascii="微软雅黑" w:eastAsia="微软雅黑" w:hAnsi="微软雅黑"/>
                <w:sz w:val="18"/>
                <w:szCs w:val="18"/>
              </w:rPr>
              <w:t>4. 【多选题】电感式位移传感器的常见类型包括（ ）</w:t>
            </w:r>
          </w:p>
          <w:p w14:paraId="3DC7C044" w14:textId="77777777" w:rsidR="001E5A0D" w:rsidRPr="007C1803" w:rsidRDefault="001E5A0D" w:rsidP="005C3B51">
            <w:pPr>
              <w:spacing w:before="20" w:after="20"/>
              <w:ind w:left="180" w:firstLineChars="200" w:firstLine="360"/>
              <w:rPr>
                <w:rFonts w:ascii="微软雅黑" w:eastAsia="微软雅黑" w:hAnsi="微软雅黑" w:hint="eastAsia"/>
                <w:sz w:val="18"/>
                <w:szCs w:val="18"/>
              </w:rPr>
            </w:pPr>
            <w:r w:rsidRPr="007C1803">
              <w:rPr>
                <w:rFonts w:ascii="微软雅黑" w:eastAsia="微软雅黑" w:hAnsi="微软雅黑"/>
                <w:sz w:val="18"/>
                <w:szCs w:val="18"/>
              </w:rPr>
              <w:t>A. 变气隙式 B. 变面积式 C. 螺管式 D. 变介电常数式</w:t>
            </w:r>
          </w:p>
          <w:p w14:paraId="3327BF74" w14:textId="77777777" w:rsidR="001E5A0D" w:rsidRPr="007C1803" w:rsidRDefault="001E5A0D" w:rsidP="005C3B51">
            <w:pPr>
              <w:spacing w:before="20" w:after="20"/>
              <w:ind w:left="180" w:firstLineChars="200" w:firstLine="360"/>
              <w:rPr>
                <w:rFonts w:ascii="微软雅黑" w:eastAsia="微软雅黑" w:hAnsi="微软雅黑" w:hint="eastAsia"/>
                <w:sz w:val="18"/>
                <w:szCs w:val="18"/>
              </w:rPr>
            </w:pPr>
            <w:r w:rsidRPr="007C1803">
              <w:rPr>
                <w:rFonts w:ascii="微软雅黑" w:eastAsia="微软雅黑" w:hAnsi="微软雅黑"/>
                <w:sz w:val="18"/>
                <w:szCs w:val="18"/>
              </w:rPr>
              <w:t>5. 【判断题】激光式位移传感器属于非接触式测量，适用于高温、</w:t>
            </w:r>
            <w:r w:rsidRPr="007C1803">
              <w:rPr>
                <w:rFonts w:ascii="微软雅黑" w:eastAsia="微软雅黑" w:hAnsi="微软雅黑"/>
                <w:sz w:val="18"/>
                <w:szCs w:val="18"/>
              </w:rPr>
              <w:lastRenderedPageBreak/>
              <w:t>高速运动零部件的位移测量。（ ）</w:t>
            </w:r>
          </w:p>
          <w:p w14:paraId="16E89B50" w14:textId="77777777" w:rsidR="001E5A0D" w:rsidRPr="008910D0" w:rsidRDefault="001E5A0D" w:rsidP="005C3B51">
            <w:pPr>
              <w:spacing w:before="20" w:after="20"/>
              <w:ind w:left="180" w:firstLineChars="200" w:firstLine="360"/>
              <w:rPr>
                <w:rFonts w:ascii="微软雅黑" w:eastAsia="微软雅黑" w:hAnsi="微软雅黑" w:hint="eastAsia"/>
                <w:sz w:val="18"/>
                <w:szCs w:val="18"/>
              </w:rPr>
            </w:pPr>
            <w:r w:rsidRPr="007C1803">
              <w:rPr>
                <w:rFonts w:ascii="微软雅黑" w:eastAsia="微软雅黑" w:hAnsi="微软雅黑"/>
                <w:sz w:val="18"/>
                <w:szCs w:val="18"/>
              </w:rPr>
              <w:t>6. 【计算题】已知某变气隙式电感传感器，初始气隙 δ</w:t>
            </w:r>
            <w:r w:rsidRPr="007C1803">
              <w:rPr>
                <w:rFonts w:ascii="Cambria Math" w:eastAsia="微软雅黑" w:hAnsi="Cambria Math" w:cs="Cambria Math"/>
                <w:sz w:val="18"/>
                <w:szCs w:val="18"/>
              </w:rPr>
              <w:t>₀</w:t>
            </w:r>
            <w:r w:rsidRPr="007C1803">
              <w:rPr>
                <w:rFonts w:ascii="微软雅黑" w:eastAsia="微软雅黑" w:hAnsi="微软雅黑"/>
                <w:sz w:val="18"/>
                <w:szCs w:val="18"/>
              </w:rPr>
              <w:t>=0.1mm，气隙面积 S=100mm²，磁导率 μ</w:t>
            </w:r>
            <w:r w:rsidRPr="007C1803">
              <w:rPr>
                <w:rFonts w:ascii="Cambria Math" w:eastAsia="微软雅黑" w:hAnsi="Cambria Math" w:cs="Cambria Math"/>
                <w:sz w:val="18"/>
                <w:szCs w:val="18"/>
              </w:rPr>
              <w:t>₀</w:t>
            </w:r>
            <w:r w:rsidRPr="007C1803">
              <w:rPr>
                <w:rFonts w:ascii="微软雅黑" w:eastAsia="微软雅黑" w:hAnsi="微软雅黑"/>
                <w:sz w:val="18"/>
                <w:szCs w:val="18"/>
              </w:rPr>
              <w:t>=4</w:t>
            </w:r>
            <w:r w:rsidRPr="007C1803">
              <w:rPr>
                <w:rFonts w:ascii="微软雅黑" w:eastAsia="微软雅黑" w:hAnsi="微软雅黑" w:cs="微软雅黑" w:hint="eastAsia"/>
                <w:sz w:val="18"/>
                <w:szCs w:val="18"/>
              </w:rPr>
              <w:t>π×</w:t>
            </w:r>
            <w:r w:rsidRPr="007C1803">
              <w:rPr>
                <w:rFonts w:ascii="微软雅黑" w:eastAsia="微软雅黑" w:hAnsi="微软雅黑"/>
                <w:sz w:val="18"/>
                <w:szCs w:val="18"/>
              </w:rPr>
              <w:t>10</w:t>
            </w:r>
            <w:r w:rsidRPr="007C1803">
              <w:rPr>
                <w:rFonts w:ascii="Cambria Math" w:eastAsia="微软雅黑" w:hAnsi="Cambria Math" w:cs="Cambria Math"/>
                <w:sz w:val="18"/>
                <w:szCs w:val="18"/>
              </w:rPr>
              <w:t>⁻</w:t>
            </w:r>
            <w:r w:rsidRPr="007C1803">
              <w:rPr>
                <w:rFonts w:ascii="微软雅黑" w:eastAsia="微软雅黑" w:hAnsi="微软雅黑" w:cs="微软雅黑" w:hint="eastAsia"/>
                <w:sz w:val="18"/>
                <w:szCs w:val="18"/>
              </w:rPr>
              <w:t>⁷</w:t>
            </w:r>
            <w:r w:rsidRPr="007C1803">
              <w:rPr>
                <w:rFonts w:ascii="微软雅黑" w:eastAsia="微软雅黑" w:hAnsi="微软雅黑"/>
                <w:sz w:val="18"/>
                <w:szCs w:val="18"/>
              </w:rPr>
              <w:t>H/m，当气隙减小 Δδ=0.01mm 时，求电感量的变化量（忽略铁芯磁阻）</w:t>
            </w:r>
            <w:r w:rsidRPr="008910D0">
              <w:rPr>
                <w:rFonts w:ascii="微软雅黑" w:eastAsia="微软雅黑" w:hAnsi="微软雅黑"/>
                <w:sz w:val="18"/>
                <w:szCs w:val="18"/>
              </w:rPr>
              <w:t>。</w:t>
            </w:r>
          </w:p>
          <w:p w14:paraId="749AFB31" w14:textId="77777777" w:rsidR="001E5A0D" w:rsidRDefault="001E5A0D" w:rsidP="005C3B51">
            <w:pPr>
              <w:numPr>
                <w:ilvl w:val="0"/>
                <w:numId w:val="13"/>
              </w:numPr>
              <w:spacing w:before="140" w:beforeAutospacing="1" w:after="120" w:line="273" w:lineRule="auto"/>
              <w:rPr>
                <w:rFonts w:ascii="微软雅黑" w:eastAsia="微软雅黑" w:hAnsi="微软雅黑" w:hint="eastAsia"/>
                <w:b/>
                <w:color w:val="84615D"/>
                <w:sz w:val="18"/>
                <w:szCs w:val="18"/>
              </w:rPr>
            </w:pPr>
            <w:r>
              <w:rPr>
                <w:rFonts w:ascii="微软雅黑" w:eastAsia="微软雅黑" w:hAnsi="微软雅黑" w:hint="eastAsia"/>
                <w:b/>
                <w:color w:val="84615D"/>
                <w:sz w:val="18"/>
                <w:szCs w:val="18"/>
              </w:rPr>
              <w:t>【学生】思考、作答</w:t>
            </w:r>
          </w:p>
          <w:p w14:paraId="78A36A4D" w14:textId="77777777" w:rsidR="001E5A0D" w:rsidRDefault="001E5A0D" w:rsidP="005C3B51">
            <w:pPr>
              <w:numPr>
                <w:ilvl w:val="0"/>
                <w:numId w:val="14"/>
              </w:numPr>
              <w:spacing w:before="160" w:beforeAutospacing="1" w:after="120"/>
              <w:rPr>
                <w:rFonts w:ascii="微软雅黑" w:eastAsia="微软雅黑" w:hAnsi="微软雅黑" w:hint="eastAsia"/>
                <w:b/>
                <w:color w:val="5D8979"/>
                <w:sz w:val="18"/>
                <w:szCs w:val="18"/>
              </w:rPr>
            </w:pPr>
            <w:r>
              <w:rPr>
                <w:rFonts w:ascii="微软雅黑" w:eastAsia="微软雅黑" w:hAnsi="微软雅黑" w:hint="eastAsia"/>
                <w:b/>
                <w:color w:val="5D8979"/>
                <w:sz w:val="18"/>
                <w:szCs w:val="18"/>
              </w:rPr>
              <w:t>【教师】巡堂辅导、答疑解惑、讲解习题</w:t>
            </w:r>
          </w:p>
          <w:p w14:paraId="30321491" w14:textId="77777777" w:rsidR="001E5A0D" w:rsidRDefault="001E5A0D" w:rsidP="005C3B51">
            <w:pPr>
              <w:numPr>
                <w:ilvl w:val="0"/>
                <w:numId w:val="13"/>
              </w:numPr>
              <w:spacing w:before="140" w:beforeAutospacing="1" w:after="120" w:line="273" w:lineRule="auto"/>
              <w:rPr>
                <w:rFonts w:ascii="微软雅黑" w:eastAsia="微软雅黑" w:hAnsi="微软雅黑" w:hint="eastAsia"/>
                <w:b/>
                <w:color w:val="84615D"/>
                <w:sz w:val="18"/>
                <w:szCs w:val="18"/>
              </w:rPr>
            </w:pPr>
            <w:r>
              <w:rPr>
                <w:rFonts w:ascii="微软雅黑" w:eastAsia="微软雅黑" w:hAnsi="微软雅黑" w:hint="eastAsia"/>
                <w:b/>
                <w:color w:val="84615D"/>
                <w:sz w:val="18"/>
                <w:szCs w:val="18"/>
              </w:rPr>
              <w:t>【学生】聆听、理解、记忆</w:t>
            </w:r>
          </w:p>
        </w:tc>
        <w:tc>
          <w:tcPr>
            <w:tcW w:w="1585" w:type="dxa"/>
            <w:tcBorders>
              <w:tl2br w:val="nil"/>
              <w:tr2bl w:val="nil"/>
            </w:tcBorders>
            <w:shd w:val="clear" w:color="auto" w:fill="auto"/>
            <w:vAlign w:val="center"/>
          </w:tcPr>
          <w:p w14:paraId="0C4BDD9D" w14:textId="77777777" w:rsidR="001E5A0D" w:rsidRDefault="001E5A0D" w:rsidP="005C3B51">
            <w:pPr>
              <w:spacing w:before="20" w:after="20"/>
              <w:ind w:firstLineChars="100" w:firstLine="180"/>
              <w:rPr>
                <w:rFonts w:eastAsia="微软雅黑"/>
                <w:sz w:val="18"/>
              </w:rPr>
            </w:pPr>
            <w:r w:rsidRPr="007C1803">
              <w:rPr>
                <w:rFonts w:eastAsia="微软雅黑"/>
                <w:sz w:val="18"/>
              </w:rPr>
              <w:lastRenderedPageBreak/>
              <w:t>通过课堂检测及时检验学生的知识掌握情况，题型覆盖定义、传感器分类、工作原理、参数计算等核心知识点；计算题侧重基础公式的应用，针对易错点强化讲解，帮助学</w:t>
            </w:r>
            <w:r w:rsidRPr="007C1803">
              <w:rPr>
                <w:rFonts w:eastAsia="微软雅黑"/>
                <w:sz w:val="18"/>
              </w:rPr>
              <w:lastRenderedPageBreak/>
              <w:t>生夯实基础，培养知识应用能力</w:t>
            </w:r>
            <w:r>
              <w:rPr>
                <w:rFonts w:eastAsia="微软雅黑" w:hint="eastAsia"/>
                <w:sz w:val="18"/>
              </w:rPr>
              <w:t>。</w:t>
            </w:r>
          </w:p>
        </w:tc>
      </w:tr>
      <w:tr w:rsidR="001E5A0D" w14:paraId="663A0F1F" w14:textId="77777777" w:rsidTr="005C3B51">
        <w:trPr>
          <w:trHeight w:val="397"/>
          <w:jc w:val="center"/>
        </w:trPr>
        <w:tc>
          <w:tcPr>
            <w:tcW w:w="1342" w:type="dxa"/>
            <w:tcBorders>
              <w:tl2br w:val="nil"/>
              <w:tr2bl w:val="nil"/>
            </w:tcBorders>
            <w:shd w:val="clear" w:color="auto" w:fill="auto"/>
            <w:vAlign w:val="center"/>
          </w:tcPr>
          <w:p w14:paraId="656B2114" w14:textId="77777777" w:rsidR="001E5A0D" w:rsidRDefault="001E5A0D" w:rsidP="005C3B51">
            <w:pPr>
              <w:spacing w:before="20" w:after="20"/>
              <w:jc w:val="center"/>
              <w:rPr>
                <w:rFonts w:ascii="微软雅黑" w:eastAsia="微软雅黑" w:hAnsi="微软雅黑" w:hint="eastAsia"/>
                <w:b/>
                <w:sz w:val="18"/>
              </w:rPr>
            </w:pPr>
            <w:r>
              <w:rPr>
                <w:rFonts w:ascii="微软雅黑" w:eastAsia="微软雅黑" w:hAnsi="微软雅黑" w:hint="eastAsia"/>
                <w:b/>
                <w:sz w:val="18"/>
              </w:rPr>
              <w:lastRenderedPageBreak/>
              <w:t>课堂小结</w:t>
            </w:r>
          </w:p>
          <w:p w14:paraId="59E0E3F7" w14:textId="77777777" w:rsidR="001E5A0D" w:rsidRDefault="001E5A0D" w:rsidP="005C3B51">
            <w:pPr>
              <w:spacing w:before="20" w:after="20"/>
              <w:jc w:val="center"/>
              <w:rPr>
                <w:rFonts w:eastAsia="微软雅黑"/>
                <w:sz w:val="18"/>
              </w:rPr>
            </w:pPr>
            <w:r>
              <w:rPr>
                <w:rFonts w:ascii="微软雅黑" w:eastAsia="微软雅黑" w:hAnsi="微软雅黑" w:hint="eastAsia"/>
                <w:b/>
                <w:sz w:val="18"/>
              </w:rPr>
              <w:t>（3 min）</w:t>
            </w:r>
          </w:p>
        </w:tc>
        <w:tc>
          <w:tcPr>
            <w:tcW w:w="5787" w:type="dxa"/>
            <w:gridSpan w:val="3"/>
            <w:tcBorders>
              <w:tl2br w:val="nil"/>
              <w:tr2bl w:val="nil"/>
            </w:tcBorders>
            <w:shd w:val="clear" w:color="auto" w:fill="auto"/>
            <w:vAlign w:val="center"/>
          </w:tcPr>
          <w:p w14:paraId="2396638F" w14:textId="77777777" w:rsidR="001E5A0D" w:rsidRDefault="001E5A0D" w:rsidP="005C3B51">
            <w:pPr>
              <w:numPr>
                <w:ilvl w:val="0"/>
                <w:numId w:val="15"/>
              </w:numPr>
              <w:spacing w:before="160" w:after="120" w:line="300" w:lineRule="exact"/>
              <w:rPr>
                <w:rFonts w:ascii="微软雅黑" w:eastAsia="微软雅黑" w:hAnsi="微软雅黑" w:hint="eastAsia"/>
                <w:b/>
                <w:color w:val="5D8979"/>
                <w:sz w:val="18"/>
              </w:rPr>
            </w:pPr>
            <w:r>
              <w:rPr>
                <w:rFonts w:ascii="微软雅黑" w:eastAsia="微软雅黑" w:hAnsi="微软雅黑" w:hint="eastAsia"/>
                <w:b/>
                <w:color w:val="5D8979"/>
                <w:sz w:val="18"/>
              </w:rPr>
              <w:t>【教师】简要总结本节课的要点</w:t>
            </w:r>
          </w:p>
          <w:p w14:paraId="5B761CD8" w14:textId="77777777" w:rsidR="001E5A0D" w:rsidRPr="00B3153F" w:rsidRDefault="001E5A0D" w:rsidP="005C3B51">
            <w:pPr>
              <w:spacing w:before="20" w:after="20" w:line="300" w:lineRule="exact"/>
              <w:ind w:firstLineChars="200" w:firstLine="360"/>
              <w:rPr>
                <w:rFonts w:eastAsia="微软雅黑"/>
                <w:sz w:val="18"/>
              </w:rPr>
            </w:pPr>
            <w:r w:rsidRPr="00B3153F">
              <w:rPr>
                <w:rFonts w:eastAsia="微软雅黑"/>
                <w:sz w:val="18"/>
              </w:rPr>
              <w:t xml:space="preserve">1. </w:t>
            </w:r>
            <w:r w:rsidRPr="00B3153F">
              <w:rPr>
                <w:rFonts w:eastAsia="微软雅黑"/>
                <w:b/>
                <w:bCs/>
                <w:sz w:val="18"/>
              </w:rPr>
              <w:t>核心定义</w:t>
            </w:r>
            <w:r w:rsidRPr="00B3153F">
              <w:rPr>
                <w:rFonts w:eastAsia="微软雅黑"/>
                <w:sz w:val="18"/>
              </w:rPr>
              <w:t>：位移分为线位移和角位移，是矢量，测量需根据工况满足量程、精度、响应速度的要求；</w:t>
            </w:r>
          </w:p>
          <w:p w14:paraId="5D3D77A3" w14:textId="77777777" w:rsidR="001E5A0D" w:rsidRPr="00B3153F" w:rsidRDefault="001E5A0D" w:rsidP="005C3B51">
            <w:pPr>
              <w:spacing w:before="20" w:after="20" w:line="300" w:lineRule="exact"/>
              <w:ind w:firstLineChars="200" w:firstLine="360"/>
              <w:rPr>
                <w:rFonts w:eastAsia="微软雅黑"/>
                <w:sz w:val="18"/>
              </w:rPr>
            </w:pPr>
            <w:r w:rsidRPr="00B3153F">
              <w:rPr>
                <w:rFonts w:eastAsia="微软雅黑"/>
                <w:sz w:val="18"/>
              </w:rPr>
              <w:t xml:space="preserve">2. </w:t>
            </w:r>
            <w:r w:rsidRPr="00B3153F">
              <w:rPr>
                <w:rFonts w:eastAsia="微软雅黑"/>
                <w:b/>
                <w:bCs/>
                <w:sz w:val="18"/>
              </w:rPr>
              <w:t>核心原理</w:t>
            </w:r>
            <w:r w:rsidRPr="00B3153F">
              <w:rPr>
                <w:rFonts w:eastAsia="微软雅黑"/>
                <w:sz w:val="18"/>
              </w:rPr>
              <w:t>：电感式</w:t>
            </w:r>
            <w:r w:rsidRPr="00B3153F">
              <w:rPr>
                <w:rFonts w:eastAsia="微软雅黑"/>
                <w:sz w:val="18"/>
              </w:rPr>
              <w:t xml:space="preserve"> / </w:t>
            </w:r>
            <w:r w:rsidRPr="00B3153F">
              <w:rPr>
                <w:rFonts w:eastAsia="微软雅黑"/>
                <w:sz w:val="18"/>
              </w:rPr>
              <w:t>电容式基于电参量变化、光栅式基于莫尔条纹效应、激光式基于光电效应、电位器式基于电阻变化，各传感器的量程、精度、接触方式各有特点；</w:t>
            </w:r>
          </w:p>
          <w:p w14:paraId="1A239B02" w14:textId="77777777" w:rsidR="001E5A0D" w:rsidRPr="00B3153F" w:rsidRDefault="001E5A0D" w:rsidP="005C3B51">
            <w:pPr>
              <w:spacing w:before="20" w:after="20" w:line="300" w:lineRule="exact"/>
              <w:ind w:firstLineChars="200" w:firstLine="360"/>
              <w:rPr>
                <w:rFonts w:eastAsia="微软雅黑"/>
                <w:sz w:val="18"/>
              </w:rPr>
            </w:pPr>
            <w:r w:rsidRPr="00B3153F">
              <w:rPr>
                <w:rFonts w:eastAsia="微软雅黑"/>
                <w:sz w:val="18"/>
              </w:rPr>
              <w:t xml:space="preserve">3. </w:t>
            </w:r>
            <w:r w:rsidRPr="00B3153F">
              <w:rPr>
                <w:rFonts w:eastAsia="微软雅黑"/>
                <w:b/>
                <w:bCs/>
                <w:sz w:val="18"/>
              </w:rPr>
              <w:t>核心要点</w:t>
            </w:r>
            <w:r w:rsidRPr="00B3153F">
              <w:rPr>
                <w:rFonts w:eastAsia="微软雅黑"/>
                <w:sz w:val="18"/>
              </w:rPr>
              <w:t>：位移测量系统由传感器、测量电路等组成，标定是保证测量精度的关键，误差控制需针对安装、工况、传感器本身采取针对性措施；</w:t>
            </w:r>
          </w:p>
          <w:p w14:paraId="62FE59B1" w14:textId="77777777" w:rsidR="001E5A0D" w:rsidRPr="00B3153F" w:rsidRDefault="001E5A0D" w:rsidP="005C3B51">
            <w:pPr>
              <w:spacing w:before="20" w:after="20" w:line="300" w:lineRule="exact"/>
              <w:ind w:firstLineChars="200" w:firstLine="360"/>
              <w:rPr>
                <w:rFonts w:eastAsia="微软雅黑"/>
                <w:sz w:val="18"/>
              </w:rPr>
            </w:pPr>
            <w:r w:rsidRPr="00B3153F">
              <w:rPr>
                <w:rFonts w:eastAsia="微软雅黑"/>
                <w:sz w:val="18"/>
              </w:rPr>
              <w:t xml:space="preserve">4. </w:t>
            </w:r>
            <w:r w:rsidRPr="00B3153F">
              <w:rPr>
                <w:rFonts w:eastAsia="微软雅黑"/>
                <w:b/>
                <w:bCs/>
                <w:sz w:val="18"/>
              </w:rPr>
              <w:t>工况适配</w:t>
            </w:r>
            <w:r w:rsidRPr="00B3153F">
              <w:rPr>
                <w:rFonts w:eastAsia="微软雅黑"/>
                <w:sz w:val="18"/>
              </w:rPr>
              <w:t>：位移测量的核心是</w:t>
            </w:r>
            <w:r w:rsidRPr="00B3153F">
              <w:rPr>
                <w:rFonts w:eastAsia="微软雅黑"/>
                <w:sz w:val="18"/>
              </w:rPr>
              <w:t xml:space="preserve"> “</w:t>
            </w:r>
            <w:r w:rsidRPr="00B3153F">
              <w:rPr>
                <w:rFonts w:eastAsia="微软雅黑"/>
                <w:sz w:val="18"/>
              </w:rPr>
              <w:t>传感器与工况匹配</w:t>
            </w:r>
            <w:r w:rsidRPr="00B3153F">
              <w:rPr>
                <w:rFonts w:eastAsia="微软雅黑"/>
                <w:sz w:val="18"/>
              </w:rPr>
              <w:t>”</w:t>
            </w:r>
            <w:r w:rsidRPr="00B3153F">
              <w:rPr>
                <w:rFonts w:eastAsia="微软雅黑"/>
                <w:sz w:val="18"/>
              </w:rPr>
              <w:t>，需根据量程、运动状态、被测对象特性选择合适的测量方式；</w:t>
            </w:r>
          </w:p>
          <w:p w14:paraId="52C3BD75" w14:textId="77777777" w:rsidR="001E5A0D" w:rsidRPr="00B3153F" w:rsidRDefault="001E5A0D" w:rsidP="005C3B51">
            <w:pPr>
              <w:spacing w:before="20" w:after="20" w:line="300" w:lineRule="exact"/>
              <w:ind w:firstLineChars="200" w:firstLine="360"/>
              <w:rPr>
                <w:rFonts w:eastAsia="微软雅黑"/>
                <w:sz w:val="18"/>
              </w:rPr>
            </w:pPr>
            <w:r w:rsidRPr="00B3153F">
              <w:rPr>
                <w:rFonts w:eastAsia="微软雅黑"/>
                <w:sz w:val="18"/>
              </w:rPr>
              <w:t xml:space="preserve">5. </w:t>
            </w:r>
            <w:r w:rsidRPr="00B3153F">
              <w:rPr>
                <w:rFonts w:eastAsia="微软雅黑"/>
                <w:b/>
                <w:bCs/>
                <w:sz w:val="18"/>
              </w:rPr>
              <w:t>工程意义</w:t>
            </w:r>
            <w:r w:rsidRPr="00B3153F">
              <w:rPr>
                <w:rFonts w:eastAsia="微软雅黑"/>
                <w:sz w:val="18"/>
              </w:rPr>
              <w:t>：位移测量是机械精度控制、设备状态监测、高端装备研发的核心环节，为智能制造、精密加工提供数据支撑。</w:t>
            </w:r>
          </w:p>
          <w:p w14:paraId="3A480965" w14:textId="77777777" w:rsidR="001E5A0D" w:rsidRPr="008910D0" w:rsidRDefault="001E5A0D" w:rsidP="005C3B51">
            <w:pPr>
              <w:spacing w:before="20" w:after="20" w:line="300" w:lineRule="exact"/>
              <w:ind w:firstLineChars="200" w:firstLine="360"/>
              <w:rPr>
                <w:rFonts w:eastAsia="微软雅黑"/>
                <w:sz w:val="18"/>
              </w:rPr>
            </w:pPr>
            <w:r w:rsidRPr="00B3153F">
              <w:rPr>
                <w:rFonts w:eastAsia="微软雅黑"/>
                <w:sz w:val="18"/>
              </w:rPr>
              <w:t>强调：不同位移测量传感器的工作原理和适配工况是位移测量的核心，需熟练掌握选型和标定要点，后续将学习位移测量在设备故障诊断中的综合应用，需做好知识衔接</w:t>
            </w:r>
            <w:r w:rsidRPr="008910D0">
              <w:rPr>
                <w:rFonts w:eastAsia="微软雅黑"/>
                <w:sz w:val="18"/>
              </w:rPr>
              <w:t>。</w:t>
            </w:r>
          </w:p>
          <w:p w14:paraId="789D4400" w14:textId="77777777" w:rsidR="001E5A0D" w:rsidRDefault="001E5A0D" w:rsidP="005C3B51">
            <w:pPr>
              <w:numPr>
                <w:ilvl w:val="0"/>
                <w:numId w:val="15"/>
              </w:numPr>
              <w:spacing w:before="140" w:after="120" w:line="300" w:lineRule="exact"/>
              <w:rPr>
                <w:rFonts w:ascii="微软雅黑" w:eastAsia="微软雅黑" w:hAnsi="微软雅黑" w:hint="eastAsia"/>
                <w:b/>
                <w:color w:val="84615D"/>
                <w:sz w:val="18"/>
              </w:rPr>
            </w:pPr>
            <w:r>
              <w:rPr>
                <w:rFonts w:ascii="微软雅黑" w:eastAsia="微软雅黑" w:hAnsi="微软雅黑" w:hint="eastAsia"/>
                <w:b/>
                <w:color w:val="84615D"/>
                <w:sz w:val="18"/>
              </w:rPr>
              <w:t>【学生】总结回顾知识点</w:t>
            </w:r>
          </w:p>
        </w:tc>
        <w:tc>
          <w:tcPr>
            <w:tcW w:w="1585" w:type="dxa"/>
            <w:tcBorders>
              <w:tl2br w:val="nil"/>
              <w:tr2bl w:val="nil"/>
            </w:tcBorders>
            <w:shd w:val="clear" w:color="auto" w:fill="auto"/>
            <w:vAlign w:val="center"/>
          </w:tcPr>
          <w:p w14:paraId="4446ABCF" w14:textId="77777777" w:rsidR="001E5A0D" w:rsidRDefault="001E5A0D" w:rsidP="005C3B51">
            <w:pPr>
              <w:spacing w:before="20" w:after="20"/>
              <w:ind w:firstLineChars="100" w:firstLine="180"/>
              <w:rPr>
                <w:rFonts w:eastAsia="微软雅黑"/>
                <w:sz w:val="18"/>
              </w:rPr>
            </w:pPr>
            <w:r w:rsidRPr="00B3153F">
              <w:rPr>
                <w:rFonts w:eastAsia="微软雅黑"/>
                <w:sz w:val="18"/>
              </w:rPr>
              <w:t>通过系统性小结，帮助学生梳理本节课的知识脉络，形成</w:t>
            </w:r>
            <w:r w:rsidRPr="00B3153F">
              <w:rPr>
                <w:rFonts w:eastAsia="微软雅黑"/>
                <w:sz w:val="18"/>
              </w:rPr>
              <w:t xml:space="preserve"> “</w:t>
            </w:r>
            <w:r w:rsidRPr="00B3153F">
              <w:rPr>
                <w:rFonts w:eastAsia="微软雅黑"/>
                <w:sz w:val="18"/>
              </w:rPr>
              <w:t>原理</w:t>
            </w:r>
            <w:r w:rsidRPr="00B3153F">
              <w:rPr>
                <w:rFonts w:eastAsia="微软雅黑"/>
                <w:sz w:val="18"/>
              </w:rPr>
              <w:t xml:space="preserve"> - </w:t>
            </w:r>
            <w:r w:rsidRPr="00B3153F">
              <w:rPr>
                <w:rFonts w:eastAsia="微软雅黑"/>
                <w:sz w:val="18"/>
              </w:rPr>
              <w:t>选型</w:t>
            </w:r>
            <w:r w:rsidRPr="00B3153F">
              <w:rPr>
                <w:rFonts w:eastAsia="微软雅黑"/>
                <w:sz w:val="18"/>
              </w:rPr>
              <w:t xml:space="preserve"> - </w:t>
            </w:r>
            <w:r w:rsidRPr="00B3153F">
              <w:rPr>
                <w:rFonts w:eastAsia="微软雅黑"/>
                <w:sz w:val="18"/>
              </w:rPr>
              <w:t>标定</w:t>
            </w:r>
            <w:r w:rsidRPr="00B3153F">
              <w:rPr>
                <w:rFonts w:eastAsia="微软雅黑"/>
                <w:sz w:val="18"/>
              </w:rPr>
              <w:t xml:space="preserve"> - </w:t>
            </w:r>
            <w:r w:rsidRPr="00B3153F">
              <w:rPr>
                <w:rFonts w:eastAsia="微软雅黑"/>
                <w:sz w:val="18"/>
              </w:rPr>
              <w:t>误差控制</w:t>
            </w:r>
            <w:r w:rsidRPr="00B3153F">
              <w:rPr>
                <w:rFonts w:eastAsia="微软雅黑"/>
                <w:sz w:val="18"/>
              </w:rPr>
              <w:t xml:space="preserve"> - </w:t>
            </w:r>
            <w:r w:rsidRPr="00B3153F">
              <w:rPr>
                <w:rFonts w:eastAsia="微软雅黑"/>
                <w:sz w:val="18"/>
              </w:rPr>
              <w:t>工况适配</w:t>
            </w:r>
            <w:r w:rsidRPr="00B3153F">
              <w:rPr>
                <w:rFonts w:eastAsia="微软雅黑"/>
                <w:sz w:val="18"/>
              </w:rPr>
              <w:t xml:space="preserve">” </w:t>
            </w:r>
            <w:r w:rsidRPr="00B3153F">
              <w:rPr>
                <w:rFonts w:eastAsia="微软雅黑"/>
                <w:sz w:val="18"/>
              </w:rPr>
              <w:t>的一体化分析思维；明确位移测量的工程核心价值，衔接后续设备故障诊断的学习，同时强化知识的工程应用导向。</w:t>
            </w:r>
          </w:p>
        </w:tc>
      </w:tr>
      <w:tr w:rsidR="001E5A0D" w14:paraId="645EF2D2" w14:textId="77777777" w:rsidTr="005C3B51">
        <w:trPr>
          <w:trHeight w:val="397"/>
          <w:jc w:val="center"/>
        </w:trPr>
        <w:tc>
          <w:tcPr>
            <w:tcW w:w="1342" w:type="dxa"/>
            <w:tcBorders>
              <w:tl2br w:val="nil"/>
              <w:tr2bl w:val="nil"/>
            </w:tcBorders>
            <w:shd w:val="clear" w:color="auto" w:fill="auto"/>
            <w:vAlign w:val="center"/>
          </w:tcPr>
          <w:p w14:paraId="5C62F9D1" w14:textId="77777777" w:rsidR="001E5A0D" w:rsidRDefault="001E5A0D" w:rsidP="005C3B51">
            <w:pPr>
              <w:spacing w:before="20" w:after="20"/>
              <w:jc w:val="center"/>
              <w:rPr>
                <w:rFonts w:ascii="微软雅黑" w:eastAsia="微软雅黑" w:hAnsi="微软雅黑" w:hint="eastAsia"/>
                <w:b/>
                <w:sz w:val="18"/>
              </w:rPr>
            </w:pPr>
            <w:r>
              <w:rPr>
                <w:rFonts w:ascii="微软雅黑" w:eastAsia="微软雅黑" w:hAnsi="微软雅黑" w:hint="eastAsia"/>
                <w:b/>
                <w:sz w:val="18"/>
              </w:rPr>
              <w:t>作业布置</w:t>
            </w:r>
          </w:p>
          <w:p w14:paraId="5C16B3CC" w14:textId="77777777" w:rsidR="001E5A0D" w:rsidRDefault="001E5A0D" w:rsidP="005C3B51">
            <w:pPr>
              <w:spacing w:before="20" w:after="20"/>
              <w:jc w:val="center"/>
              <w:rPr>
                <w:rFonts w:eastAsia="微软雅黑"/>
                <w:sz w:val="18"/>
              </w:rPr>
            </w:pPr>
            <w:r>
              <w:rPr>
                <w:rFonts w:ascii="微软雅黑" w:eastAsia="微软雅黑" w:hAnsi="微软雅黑" w:hint="eastAsia"/>
                <w:b/>
                <w:sz w:val="18"/>
              </w:rPr>
              <w:t>（</w:t>
            </w:r>
            <w:r>
              <w:rPr>
                <w:rFonts w:ascii="微软雅黑" w:eastAsia="微软雅黑" w:hAnsi="微软雅黑"/>
                <w:b/>
                <w:sz w:val="18"/>
              </w:rPr>
              <w:t xml:space="preserve">2 </w:t>
            </w:r>
            <w:r>
              <w:rPr>
                <w:rFonts w:ascii="微软雅黑" w:eastAsia="微软雅黑" w:hAnsi="微软雅黑" w:hint="eastAsia"/>
                <w:b/>
                <w:sz w:val="18"/>
              </w:rPr>
              <w:t>min）</w:t>
            </w:r>
          </w:p>
        </w:tc>
        <w:tc>
          <w:tcPr>
            <w:tcW w:w="5787" w:type="dxa"/>
            <w:gridSpan w:val="3"/>
            <w:tcBorders>
              <w:tl2br w:val="nil"/>
              <w:tr2bl w:val="nil"/>
            </w:tcBorders>
            <w:shd w:val="clear" w:color="auto" w:fill="auto"/>
            <w:vAlign w:val="center"/>
          </w:tcPr>
          <w:p w14:paraId="6DFC7006" w14:textId="77777777" w:rsidR="001E5A0D" w:rsidRDefault="001E5A0D" w:rsidP="005C3B51">
            <w:pPr>
              <w:numPr>
                <w:ilvl w:val="0"/>
                <w:numId w:val="15"/>
              </w:numPr>
              <w:spacing w:before="160" w:after="120" w:line="300" w:lineRule="exact"/>
              <w:rPr>
                <w:rFonts w:ascii="微软雅黑" w:eastAsia="微软雅黑" w:hAnsi="微软雅黑" w:hint="eastAsia"/>
                <w:b/>
                <w:color w:val="5D8979"/>
                <w:sz w:val="18"/>
              </w:rPr>
            </w:pPr>
            <w:r>
              <w:rPr>
                <w:rFonts w:ascii="微软雅黑" w:eastAsia="微软雅黑" w:hAnsi="微软雅黑" w:hint="eastAsia"/>
                <w:b/>
                <w:color w:val="5D8979"/>
                <w:sz w:val="18"/>
              </w:rPr>
              <w:t>【教师】布置课后作业</w:t>
            </w:r>
          </w:p>
          <w:p w14:paraId="08628AFF" w14:textId="77777777" w:rsidR="001E5A0D" w:rsidRPr="00B3153F" w:rsidRDefault="001E5A0D" w:rsidP="005C3B51">
            <w:pPr>
              <w:spacing w:before="140" w:after="120" w:line="300" w:lineRule="exact"/>
              <w:rPr>
                <w:rFonts w:eastAsia="微软雅黑"/>
                <w:sz w:val="18"/>
              </w:rPr>
            </w:pPr>
            <w:r w:rsidRPr="00B3153F">
              <w:rPr>
                <w:rFonts w:eastAsia="微软雅黑"/>
                <w:sz w:val="18"/>
              </w:rPr>
              <w:t xml:space="preserve">1. </w:t>
            </w:r>
            <w:r w:rsidRPr="00B3153F">
              <w:rPr>
                <w:rFonts w:eastAsia="微软雅黑"/>
                <w:sz w:val="18"/>
              </w:rPr>
              <w:t>已知某光栅尺的栅距</w:t>
            </w:r>
            <w:r w:rsidRPr="00B3153F">
              <w:rPr>
                <w:rFonts w:eastAsia="微软雅黑"/>
                <w:sz w:val="18"/>
              </w:rPr>
              <w:t xml:space="preserve"> W=0.01mm</w:t>
            </w:r>
            <w:r w:rsidRPr="00B3153F">
              <w:rPr>
                <w:rFonts w:eastAsia="微软雅黑"/>
                <w:sz w:val="18"/>
              </w:rPr>
              <w:t>，莫尔条纹的放大倍数</w:t>
            </w:r>
            <w:r w:rsidRPr="00B3153F">
              <w:rPr>
                <w:rFonts w:eastAsia="微软雅黑"/>
                <w:sz w:val="18"/>
              </w:rPr>
              <w:t xml:space="preserve"> K=100</w:t>
            </w:r>
            <w:r w:rsidRPr="00B3153F">
              <w:rPr>
                <w:rFonts w:eastAsia="微软雅黑"/>
                <w:sz w:val="18"/>
              </w:rPr>
              <w:t>，当被测物体产生</w:t>
            </w:r>
            <w:r w:rsidRPr="00B3153F">
              <w:rPr>
                <w:rFonts w:eastAsia="微软雅黑"/>
                <w:sz w:val="18"/>
              </w:rPr>
              <w:t xml:space="preserve"> 0.001mm </w:t>
            </w:r>
            <w:r w:rsidRPr="00B3153F">
              <w:rPr>
                <w:rFonts w:eastAsia="微软雅黑"/>
                <w:sz w:val="18"/>
              </w:rPr>
              <w:t>的线位移时，求莫尔条纹的移动距离；</w:t>
            </w:r>
          </w:p>
          <w:p w14:paraId="477B1301" w14:textId="77777777" w:rsidR="001E5A0D" w:rsidRPr="008910D0" w:rsidRDefault="001E5A0D" w:rsidP="005C3B51">
            <w:pPr>
              <w:spacing w:before="140" w:after="120" w:line="300" w:lineRule="exact"/>
              <w:rPr>
                <w:rFonts w:eastAsia="微软雅黑"/>
                <w:sz w:val="18"/>
              </w:rPr>
            </w:pPr>
            <w:r w:rsidRPr="00B3153F">
              <w:rPr>
                <w:rFonts w:eastAsia="微软雅黑"/>
                <w:sz w:val="18"/>
              </w:rPr>
              <w:t xml:space="preserve">2. </w:t>
            </w:r>
            <w:r w:rsidRPr="00B3153F">
              <w:rPr>
                <w:rFonts w:eastAsia="微软雅黑"/>
                <w:sz w:val="18"/>
              </w:rPr>
              <w:t>结合机械工程</w:t>
            </w:r>
            <w:r w:rsidRPr="00B3153F">
              <w:rPr>
                <w:rFonts w:eastAsia="微软雅黑"/>
                <w:sz w:val="18"/>
              </w:rPr>
              <w:t xml:space="preserve"> / </w:t>
            </w:r>
            <w:r w:rsidRPr="00B3153F">
              <w:rPr>
                <w:rFonts w:eastAsia="微软雅黑"/>
                <w:sz w:val="18"/>
              </w:rPr>
              <w:t>精密加工</w:t>
            </w:r>
            <w:r w:rsidRPr="00B3153F">
              <w:rPr>
                <w:rFonts w:eastAsia="微软雅黑"/>
                <w:sz w:val="18"/>
              </w:rPr>
              <w:t xml:space="preserve"> / </w:t>
            </w:r>
            <w:r w:rsidRPr="00B3153F">
              <w:rPr>
                <w:rFonts w:eastAsia="微软雅黑"/>
                <w:sz w:val="18"/>
              </w:rPr>
              <w:t>智能制造专业，选取</w:t>
            </w:r>
            <w:r w:rsidRPr="00B3153F">
              <w:rPr>
                <w:rFonts w:eastAsia="微软雅黑"/>
                <w:sz w:val="18"/>
              </w:rPr>
              <w:t xml:space="preserve"> 1 </w:t>
            </w:r>
            <w:r w:rsidRPr="00B3153F">
              <w:rPr>
                <w:rFonts w:eastAsia="微软雅黑"/>
                <w:sz w:val="18"/>
              </w:rPr>
              <w:t>个典型的位移测量场景（如数控机床刀具进给、高铁轨道平顺度检测、工业机器人关节运动），分析其工况特点，选择适配的位移测量传感器并说明选型理由、安装要求及误差控制措施</w:t>
            </w:r>
            <w:r w:rsidRPr="008910D0">
              <w:rPr>
                <w:rFonts w:eastAsia="微软雅黑"/>
                <w:sz w:val="18"/>
              </w:rPr>
              <w:t>。</w:t>
            </w:r>
          </w:p>
          <w:p w14:paraId="5794FA4F" w14:textId="77777777" w:rsidR="001E5A0D" w:rsidRDefault="001E5A0D" w:rsidP="005C3B51">
            <w:pPr>
              <w:numPr>
                <w:ilvl w:val="0"/>
                <w:numId w:val="15"/>
              </w:numPr>
              <w:spacing w:before="140" w:after="120" w:line="300" w:lineRule="exact"/>
              <w:rPr>
                <w:rFonts w:ascii="微软雅黑" w:eastAsia="微软雅黑" w:hAnsi="微软雅黑" w:hint="eastAsia"/>
                <w:b/>
                <w:color w:val="84615D"/>
                <w:sz w:val="18"/>
              </w:rPr>
            </w:pPr>
            <w:r>
              <w:rPr>
                <w:rFonts w:ascii="微软雅黑" w:eastAsia="微软雅黑" w:hAnsi="微软雅黑" w:hint="eastAsia"/>
                <w:b/>
                <w:color w:val="84615D"/>
                <w:sz w:val="18"/>
              </w:rPr>
              <w:t>【学生】完成课后任务</w:t>
            </w:r>
          </w:p>
        </w:tc>
        <w:tc>
          <w:tcPr>
            <w:tcW w:w="1585" w:type="dxa"/>
            <w:tcBorders>
              <w:tl2br w:val="nil"/>
              <w:tr2bl w:val="nil"/>
            </w:tcBorders>
            <w:shd w:val="clear" w:color="auto" w:fill="FFFFFF"/>
            <w:vAlign w:val="center"/>
          </w:tcPr>
          <w:p w14:paraId="09538697" w14:textId="77777777" w:rsidR="001E5A0D" w:rsidRDefault="001E5A0D" w:rsidP="005C3B51">
            <w:pPr>
              <w:spacing w:before="20" w:after="20"/>
              <w:ind w:firstLineChars="100" w:firstLine="180"/>
              <w:rPr>
                <w:rFonts w:eastAsia="微软雅黑"/>
                <w:sz w:val="18"/>
              </w:rPr>
            </w:pPr>
            <w:r w:rsidRPr="00B3153F">
              <w:rPr>
                <w:rFonts w:eastAsia="微软雅黑"/>
                <w:sz w:val="18"/>
              </w:rPr>
              <w:t>通过课后作业强化位移测量参数计算和传感器选型的实操能力，让学生结合专业实际分析位移测量的工程应用，深化知识的理解与应用；同时为下一节设备故障诊断的学习做好铺垫。</w:t>
            </w:r>
          </w:p>
        </w:tc>
      </w:tr>
      <w:tr w:rsidR="001E5A0D" w14:paraId="1760F294" w14:textId="77777777" w:rsidTr="005C3B51">
        <w:trPr>
          <w:trHeight w:val="397"/>
          <w:jc w:val="center"/>
        </w:trPr>
        <w:tc>
          <w:tcPr>
            <w:tcW w:w="1342" w:type="dxa"/>
            <w:tcBorders>
              <w:tl2br w:val="nil"/>
              <w:tr2bl w:val="nil"/>
            </w:tcBorders>
            <w:shd w:val="clear" w:color="auto" w:fill="auto"/>
            <w:vAlign w:val="center"/>
          </w:tcPr>
          <w:p w14:paraId="29964353" w14:textId="77777777" w:rsidR="001E5A0D" w:rsidRDefault="001E5A0D" w:rsidP="005C3B51">
            <w:pPr>
              <w:spacing w:before="20" w:after="20"/>
              <w:jc w:val="center"/>
              <w:rPr>
                <w:rFonts w:ascii="微软雅黑" w:eastAsia="微软雅黑" w:hAnsi="微软雅黑" w:hint="eastAsia"/>
                <w:b/>
                <w:sz w:val="18"/>
              </w:rPr>
            </w:pPr>
            <w:r>
              <w:rPr>
                <w:rFonts w:ascii="微软雅黑" w:eastAsia="微软雅黑" w:hAnsi="微软雅黑" w:hint="eastAsia"/>
                <w:b/>
                <w:sz w:val="18"/>
              </w:rPr>
              <w:t>考勤</w:t>
            </w:r>
          </w:p>
          <w:p w14:paraId="04A18340" w14:textId="77777777" w:rsidR="001E5A0D" w:rsidRDefault="001E5A0D" w:rsidP="005C3B51">
            <w:pPr>
              <w:spacing w:before="20" w:after="20"/>
              <w:jc w:val="center"/>
              <w:rPr>
                <w:rFonts w:ascii="微软雅黑" w:eastAsia="微软雅黑" w:hAnsi="微软雅黑" w:hint="eastAsia"/>
                <w:b/>
                <w:sz w:val="18"/>
              </w:rPr>
            </w:pPr>
            <w:r>
              <w:rPr>
                <w:rFonts w:ascii="微软雅黑" w:eastAsia="微软雅黑" w:hAnsi="微软雅黑" w:hint="eastAsia"/>
                <w:b/>
                <w:sz w:val="18"/>
              </w:rPr>
              <w:t>（1 min）</w:t>
            </w:r>
          </w:p>
        </w:tc>
        <w:tc>
          <w:tcPr>
            <w:tcW w:w="5787" w:type="dxa"/>
            <w:gridSpan w:val="3"/>
            <w:tcBorders>
              <w:tl2br w:val="nil"/>
              <w:tr2bl w:val="nil"/>
            </w:tcBorders>
            <w:shd w:val="clear" w:color="auto" w:fill="auto"/>
            <w:vAlign w:val="center"/>
          </w:tcPr>
          <w:p w14:paraId="4334D54A" w14:textId="77777777" w:rsidR="001E5A0D" w:rsidRDefault="001E5A0D" w:rsidP="005C3B51">
            <w:pPr>
              <w:numPr>
                <w:ilvl w:val="0"/>
                <w:numId w:val="16"/>
              </w:numPr>
              <w:spacing w:before="200" w:after="20" w:line="300" w:lineRule="exact"/>
              <w:ind w:left="618"/>
              <w:rPr>
                <w:rFonts w:ascii="微软雅黑" w:eastAsia="微软雅黑" w:hAnsi="微软雅黑" w:hint="eastAsia"/>
                <w:b/>
                <w:color w:val="5D8979"/>
                <w:sz w:val="18"/>
              </w:rPr>
            </w:pPr>
            <w:r>
              <w:rPr>
                <w:rFonts w:ascii="微软雅黑" w:eastAsia="微软雅黑" w:hAnsi="微软雅黑" w:hint="eastAsia"/>
                <w:b/>
                <w:color w:val="5D8979"/>
                <w:sz w:val="18"/>
              </w:rPr>
              <w:t>【教师】利用学习通APP进行签到</w:t>
            </w:r>
          </w:p>
          <w:p w14:paraId="5CE743B5" w14:textId="77777777" w:rsidR="001E5A0D" w:rsidRDefault="001E5A0D" w:rsidP="005C3B51">
            <w:pPr>
              <w:numPr>
                <w:ilvl w:val="0"/>
                <w:numId w:val="15"/>
              </w:numPr>
              <w:spacing w:before="140" w:after="120" w:line="300" w:lineRule="exact"/>
              <w:ind w:left="618"/>
              <w:rPr>
                <w:rFonts w:ascii="微软雅黑" w:eastAsia="微软雅黑" w:hAnsi="微软雅黑" w:hint="eastAsia"/>
                <w:b/>
                <w:color w:val="84615D"/>
                <w:sz w:val="18"/>
              </w:rPr>
            </w:pPr>
            <w:r>
              <w:rPr>
                <w:rFonts w:ascii="微软雅黑" w:eastAsia="微软雅黑" w:hAnsi="微软雅黑" w:hint="eastAsia"/>
                <w:b/>
                <w:color w:val="84615D"/>
                <w:sz w:val="18"/>
              </w:rPr>
              <w:t>【学生】按照老师要求签到</w:t>
            </w:r>
          </w:p>
        </w:tc>
        <w:tc>
          <w:tcPr>
            <w:tcW w:w="1585" w:type="dxa"/>
            <w:tcBorders>
              <w:tl2br w:val="nil"/>
              <w:tr2bl w:val="nil"/>
            </w:tcBorders>
            <w:shd w:val="clear" w:color="auto" w:fill="auto"/>
            <w:vAlign w:val="center"/>
          </w:tcPr>
          <w:p w14:paraId="2F1D7010" w14:textId="77777777" w:rsidR="001E5A0D" w:rsidRDefault="001E5A0D" w:rsidP="005C3B51">
            <w:pPr>
              <w:spacing w:before="20" w:after="20"/>
              <w:ind w:firstLineChars="100" w:firstLine="180"/>
              <w:rPr>
                <w:rFonts w:eastAsia="微软雅黑"/>
                <w:sz w:val="18"/>
              </w:rPr>
            </w:pPr>
            <w:r w:rsidRPr="00DE6A1F">
              <w:rPr>
                <w:rFonts w:eastAsia="微软雅黑"/>
                <w:sz w:val="18"/>
              </w:rPr>
              <w:t>培养学生的组织纪律性，及时掌握学生出勤情况，保障教学秩序。</w:t>
            </w:r>
          </w:p>
        </w:tc>
      </w:tr>
      <w:tr w:rsidR="001E5A0D" w14:paraId="1BDBAA93" w14:textId="77777777" w:rsidTr="005C3B51">
        <w:trPr>
          <w:trHeight w:val="397"/>
          <w:jc w:val="center"/>
        </w:trPr>
        <w:tc>
          <w:tcPr>
            <w:tcW w:w="1342" w:type="dxa"/>
            <w:tcBorders>
              <w:tl2br w:val="nil"/>
              <w:tr2bl w:val="nil"/>
            </w:tcBorders>
            <w:shd w:val="clear" w:color="auto" w:fill="auto"/>
            <w:vAlign w:val="center"/>
          </w:tcPr>
          <w:p w14:paraId="7D46C64B" w14:textId="77777777" w:rsidR="001E5A0D" w:rsidRDefault="001E5A0D" w:rsidP="005C3B51">
            <w:pPr>
              <w:spacing w:before="20" w:after="20"/>
              <w:jc w:val="center"/>
              <w:rPr>
                <w:rFonts w:ascii="微软雅黑" w:eastAsia="微软雅黑" w:hAnsi="微软雅黑" w:hint="eastAsia"/>
                <w:b/>
                <w:sz w:val="18"/>
              </w:rPr>
            </w:pPr>
            <w:r>
              <w:rPr>
                <w:rFonts w:ascii="微软雅黑" w:eastAsia="微软雅黑" w:hAnsi="微软雅黑" w:hint="eastAsia"/>
                <w:b/>
                <w:sz w:val="18"/>
              </w:rPr>
              <w:t>课后</w:t>
            </w:r>
          </w:p>
          <w:p w14:paraId="1F3223BC" w14:textId="77777777" w:rsidR="001E5A0D" w:rsidRDefault="001E5A0D" w:rsidP="005C3B51">
            <w:pPr>
              <w:spacing w:before="20" w:after="20"/>
              <w:jc w:val="center"/>
              <w:rPr>
                <w:rFonts w:ascii="微软雅黑" w:eastAsia="微软雅黑" w:hAnsi="微软雅黑" w:hint="eastAsia"/>
                <w:b/>
                <w:sz w:val="18"/>
              </w:rPr>
            </w:pPr>
            <w:r>
              <w:rPr>
                <w:rFonts w:ascii="微软雅黑" w:eastAsia="微软雅黑" w:hAnsi="微软雅黑" w:hint="eastAsia"/>
                <w:b/>
                <w:sz w:val="18"/>
              </w:rPr>
              <w:lastRenderedPageBreak/>
              <w:t>教学反思</w:t>
            </w:r>
          </w:p>
        </w:tc>
        <w:tc>
          <w:tcPr>
            <w:tcW w:w="5787" w:type="dxa"/>
            <w:gridSpan w:val="3"/>
            <w:tcBorders>
              <w:tl2br w:val="nil"/>
              <w:tr2bl w:val="nil"/>
            </w:tcBorders>
            <w:shd w:val="clear" w:color="auto" w:fill="auto"/>
            <w:vAlign w:val="center"/>
          </w:tcPr>
          <w:p w14:paraId="619199C5" w14:textId="77777777" w:rsidR="001E5A0D" w:rsidRDefault="001E5A0D" w:rsidP="005C3B51">
            <w:pPr>
              <w:numPr>
                <w:ilvl w:val="0"/>
                <w:numId w:val="15"/>
              </w:numPr>
              <w:spacing w:before="160" w:after="120" w:line="200" w:lineRule="exact"/>
              <w:ind w:left="618"/>
              <w:rPr>
                <w:rFonts w:ascii="微软雅黑" w:eastAsia="微软雅黑" w:hAnsi="微软雅黑" w:hint="eastAsia"/>
                <w:b/>
                <w:color w:val="5D8979"/>
                <w:sz w:val="18"/>
              </w:rPr>
            </w:pPr>
            <w:r>
              <w:rPr>
                <w:rFonts w:ascii="微软雅黑" w:eastAsia="微软雅黑" w:hAnsi="微软雅黑" w:hint="eastAsia"/>
                <w:b/>
                <w:color w:val="5D8979"/>
                <w:sz w:val="18"/>
              </w:rPr>
              <w:lastRenderedPageBreak/>
              <w:t>【教师】结合课堂学生反应，及时调整教学方式方法，具体内容包</w:t>
            </w:r>
            <w:r>
              <w:rPr>
                <w:rFonts w:ascii="微软雅黑" w:eastAsia="微软雅黑" w:hAnsi="微软雅黑" w:hint="eastAsia"/>
                <w:b/>
                <w:color w:val="5D8979"/>
                <w:sz w:val="18"/>
              </w:rPr>
              <w:lastRenderedPageBreak/>
              <w:t>括教学流程、教学内容、思政设计及学生参与情况。</w:t>
            </w:r>
          </w:p>
          <w:p w14:paraId="29C4F66E" w14:textId="77777777" w:rsidR="001E5A0D" w:rsidRPr="00B3153F" w:rsidRDefault="001E5A0D" w:rsidP="005C3B51">
            <w:pPr>
              <w:spacing w:before="20" w:after="20"/>
              <w:ind w:firstLineChars="200" w:firstLine="360"/>
              <w:rPr>
                <w:rFonts w:eastAsia="微软雅黑"/>
                <w:sz w:val="18"/>
                <w:u w:val="single"/>
              </w:rPr>
            </w:pPr>
            <w:r w:rsidRPr="00B3153F">
              <w:rPr>
                <w:rFonts w:eastAsia="微软雅黑"/>
                <w:sz w:val="18"/>
                <w:u w:val="single"/>
              </w:rPr>
              <w:t xml:space="preserve">1. </w:t>
            </w:r>
            <w:r w:rsidRPr="00B3153F">
              <w:rPr>
                <w:rFonts w:eastAsia="微软雅黑"/>
                <w:b/>
                <w:bCs/>
                <w:sz w:val="18"/>
                <w:u w:val="single"/>
              </w:rPr>
              <w:t>教学流程</w:t>
            </w:r>
            <w:r w:rsidRPr="00B3153F">
              <w:rPr>
                <w:rFonts w:eastAsia="微软雅黑"/>
                <w:sz w:val="18"/>
                <w:u w:val="single"/>
              </w:rPr>
              <w:t>：观察学生对莫尔条纹原理、电感式传感器输出特性推导的理解程度，后续可制作</w:t>
            </w:r>
            <w:r w:rsidRPr="00B3153F">
              <w:rPr>
                <w:rFonts w:eastAsia="微软雅黑"/>
                <w:sz w:val="18"/>
                <w:u w:val="single"/>
              </w:rPr>
              <w:t xml:space="preserve"> 3D </w:t>
            </w:r>
            <w:r w:rsidRPr="00B3153F">
              <w:rPr>
                <w:rFonts w:eastAsia="微软雅黑"/>
                <w:sz w:val="18"/>
                <w:u w:val="single"/>
              </w:rPr>
              <w:t>动画演示工作过程，将抽象的物理原理可视化，降低理解难度；</w:t>
            </w:r>
          </w:p>
          <w:p w14:paraId="042EA7F7" w14:textId="77777777" w:rsidR="001E5A0D" w:rsidRPr="00B3153F" w:rsidRDefault="001E5A0D" w:rsidP="005C3B51">
            <w:pPr>
              <w:spacing w:before="20" w:after="20"/>
              <w:ind w:firstLineChars="200" w:firstLine="360"/>
              <w:rPr>
                <w:rFonts w:eastAsia="微软雅黑"/>
                <w:sz w:val="18"/>
                <w:u w:val="single"/>
              </w:rPr>
            </w:pPr>
            <w:r w:rsidRPr="00B3153F">
              <w:rPr>
                <w:rFonts w:eastAsia="微软雅黑"/>
                <w:sz w:val="18"/>
                <w:u w:val="single"/>
              </w:rPr>
              <w:t xml:space="preserve">2. </w:t>
            </w:r>
            <w:r w:rsidRPr="00B3153F">
              <w:rPr>
                <w:rFonts w:eastAsia="微软雅黑"/>
                <w:b/>
                <w:bCs/>
                <w:sz w:val="18"/>
                <w:u w:val="single"/>
              </w:rPr>
              <w:t>教学内容</w:t>
            </w:r>
            <w:r w:rsidRPr="00B3153F">
              <w:rPr>
                <w:rFonts w:eastAsia="微软雅黑"/>
                <w:sz w:val="18"/>
                <w:u w:val="single"/>
              </w:rPr>
              <w:t>：针对</w:t>
            </w:r>
            <w:r w:rsidRPr="00B3153F">
              <w:rPr>
                <w:rFonts w:eastAsia="微软雅黑"/>
                <w:sz w:val="18"/>
                <w:u w:val="single"/>
              </w:rPr>
              <w:t xml:space="preserve"> “</w:t>
            </w:r>
            <w:r w:rsidRPr="00B3153F">
              <w:rPr>
                <w:rFonts w:eastAsia="微软雅黑"/>
                <w:sz w:val="18"/>
                <w:u w:val="single"/>
              </w:rPr>
              <w:t>不同工况下位移传感器的选型与适配</w:t>
            </w:r>
            <w:r w:rsidRPr="00B3153F">
              <w:rPr>
                <w:rFonts w:eastAsia="微软雅黑"/>
                <w:sz w:val="18"/>
                <w:u w:val="single"/>
              </w:rPr>
              <w:t xml:space="preserve">” </w:t>
            </w:r>
            <w:r w:rsidRPr="00B3153F">
              <w:rPr>
                <w:rFonts w:eastAsia="微软雅黑"/>
                <w:sz w:val="18"/>
                <w:u w:val="single"/>
              </w:rPr>
              <w:t>这一难点，若学生出错率较高，后续可增加不同工况的选型案例分析和对比练习；</w:t>
            </w:r>
          </w:p>
          <w:p w14:paraId="0CEE6595" w14:textId="77777777" w:rsidR="001E5A0D" w:rsidRPr="00B3153F" w:rsidRDefault="001E5A0D" w:rsidP="005C3B51">
            <w:pPr>
              <w:spacing w:before="20" w:after="20"/>
              <w:ind w:firstLineChars="200" w:firstLine="360"/>
              <w:rPr>
                <w:rFonts w:eastAsia="微软雅黑"/>
                <w:sz w:val="18"/>
                <w:u w:val="single"/>
              </w:rPr>
            </w:pPr>
            <w:r w:rsidRPr="00B3153F">
              <w:rPr>
                <w:rFonts w:eastAsia="微软雅黑"/>
                <w:sz w:val="18"/>
                <w:u w:val="single"/>
              </w:rPr>
              <w:t xml:space="preserve">3. </w:t>
            </w:r>
            <w:r w:rsidRPr="00B3153F">
              <w:rPr>
                <w:rFonts w:eastAsia="微软雅黑"/>
                <w:b/>
                <w:bCs/>
                <w:sz w:val="18"/>
                <w:u w:val="single"/>
              </w:rPr>
              <w:t>学生参与</w:t>
            </w:r>
            <w:r w:rsidRPr="00B3153F">
              <w:rPr>
                <w:rFonts w:eastAsia="微软雅黑"/>
                <w:sz w:val="18"/>
                <w:u w:val="single"/>
              </w:rPr>
              <w:t>：分组讨论环节若部分学生参与度不高，后续可设计更具针对性的讨论问题，如</w:t>
            </w:r>
            <w:r w:rsidRPr="00B3153F">
              <w:rPr>
                <w:rFonts w:eastAsia="微软雅黑"/>
                <w:sz w:val="18"/>
                <w:u w:val="single"/>
              </w:rPr>
              <w:t xml:space="preserve"> “</w:t>
            </w:r>
            <w:r w:rsidRPr="00B3153F">
              <w:rPr>
                <w:rFonts w:eastAsia="微软雅黑"/>
                <w:sz w:val="18"/>
                <w:u w:val="single"/>
              </w:rPr>
              <w:t>结合本专业，说说哪些设备的位移测量是核心环节？选择哪种传感器最合适？</w:t>
            </w:r>
            <w:r w:rsidRPr="00B3153F">
              <w:rPr>
                <w:rFonts w:eastAsia="微软雅黑"/>
                <w:sz w:val="18"/>
                <w:u w:val="single"/>
              </w:rPr>
              <w:t>”</w:t>
            </w:r>
            <w:r w:rsidRPr="00B3153F">
              <w:rPr>
                <w:rFonts w:eastAsia="微软雅黑"/>
                <w:sz w:val="18"/>
                <w:u w:val="single"/>
              </w:rPr>
              <w:t>，鼓励学生结合专业发言；</w:t>
            </w:r>
          </w:p>
          <w:p w14:paraId="30BBB71B" w14:textId="77777777" w:rsidR="001E5A0D" w:rsidRPr="00B3153F" w:rsidRDefault="001E5A0D" w:rsidP="005C3B51">
            <w:pPr>
              <w:spacing w:before="20" w:after="20"/>
              <w:ind w:firstLineChars="200" w:firstLine="360"/>
              <w:rPr>
                <w:rFonts w:eastAsia="微软雅黑"/>
                <w:sz w:val="18"/>
                <w:u w:val="single"/>
              </w:rPr>
            </w:pPr>
            <w:r w:rsidRPr="00B3153F">
              <w:rPr>
                <w:rFonts w:eastAsia="微软雅黑"/>
                <w:sz w:val="18"/>
                <w:u w:val="single"/>
              </w:rPr>
              <w:t xml:space="preserve">4. </w:t>
            </w:r>
            <w:r w:rsidRPr="00B3153F">
              <w:rPr>
                <w:rFonts w:eastAsia="微软雅黑"/>
                <w:b/>
                <w:bCs/>
                <w:sz w:val="18"/>
                <w:u w:val="single"/>
              </w:rPr>
              <w:t>教学方法</w:t>
            </w:r>
            <w:r w:rsidRPr="00B3153F">
              <w:rPr>
                <w:rFonts w:eastAsia="微软雅黑"/>
                <w:sz w:val="18"/>
                <w:u w:val="single"/>
              </w:rPr>
              <w:t>：可引入位移测量仿真软件，让学生在课下自行设置工况参数（量程、精度、被测对象），选择不同传感器并查看测量结果，进行实操练习，弥补课堂实践时间的不足；</w:t>
            </w:r>
          </w:p>
          <w:p w14:paraId="2C6C6692" w14:textId="77777777" w:rsidR="001E5A0D" w:rsidRDefault="001E5A0D" w:rsidP="005C3B51">
            <w:pPr>
              <w:spacing w:before="20" w:after="20"/>
              <w:ind w:firstLineChars="200" w:firstLine="360"/>
              <w:rPr>
                <w:rFonts w:ascii="微软雅黑" w:eastAsia="微软雅黑" w:hAnsi="微软雅黑" w:hint="eastAsia"/>
                <w:b/>
                <w:color w:val="84615D"/>
                <w:sz w:val="18"/>
              </w:rPr>
            </w:pPr>
            <w:r w:rsidRPr="00B3153F">
              <w:rPr>
                <w:rFonts w:eastAsia="微软雅黑"/>
                <w:sz w:val="18"/>
                <w:u w:val="single"/>
              </w:rPr>
              <w:t xml:space="preserve">5. </w:t>
            </w:r>
            <w:r w:rsidRPr="00B3153F">
              <w:rPr>
                <w:rFonts w:eastAsia="微软雅黑"/>
                <w:b/>
                <w:bCs/>
                <w:sz w:val="18"/>
                <w:u w:val="single"/>
              </w:rPr>
              <w:t>思政融合</w:t>
            </w:r>
            <w:r w:rsidRPr="00B3153F">
              <w:rPr>
                <w:rFonts w:eastAsia="微软雅黑"/>
                <w:sz w:val="18"/>
                <w:u w:val="single"/>
              </w:rPr>
              <w:t>：学生对国产高精度位移测量传感器的工程应用案例关注度较高，后续可在各知识点融入更多国产光栅尺、激光干涉仪的研发和应用案例，强化思政与专业的融合。</w:t>
            </w:r>
          </w:p>
        </w:tc>
        <w:tc>
          <w:tcPr>
            <w:tcW w:w="1585" w:type="dxa"/>
            <w:tcBorders>
              <w:tl2br w:val="nil"/>
              <w:tr2bl w:val="nil"/>
            </w:tcBorders>
            <w:shd w:val="clear" w:color="auto" w:fill="auto"/>
            <w:vAlign w:val="center"/>
          </w:tcPr>
          <w:p w14:paraId="55A7A7C2" w14:textId="77777777" w:rsidR="001E5A0D" w:rsidRDefault="001E5A0D" w:rsidP="005C3B51">
            <w:pPr>
              <w:spacing w:before="20" w:after="20"/>
              <w:ind w:firstLineChars="100" w:firstLine="180"/>
              <w:rPr>
                <w:rFonts w:eastAsia="微软雅黑"/>
                <w:sz w:val="18"/>
              </w:rPr>
            </w:pPr>
            <w:r w:rsidRPr="00B3153F">
              <w:rPr>
                <w:rFonts w:eastAsia="微软雅黑"/>
                <w:sz w:val="18"/>
              </w:rPr>
              <w:lastRenderedPageBreak/>
              <w:t>及时反思教学</w:t>
            </w:r>
            <w:r w:rsidRPr="00B3153F">
              <w:rPr>
                <w:rFonts w:eastAsia="微软雅黑"/>
                <w:sz w:val="18"/>
              </w:rPr>
              <w:lastRenderedPageBreak/>
              <w:t>中的问题，针对性调整教学方法、内容和互动形式，优化教学效果，提升学生的学习体验和知识掌握程度，让教学更贴合学生的专业学习需求。</w:t>
            </w:r>
          </w:p>
        </w:tc>
      </w:tr>
      <w:tr w:rsidR="001E5A0D" w14:paraId="0A94A4AA" w14:textId="77777777" w:rsidTr="005C3B51">
        <w:trPr>
          <w:trHeight w:val="676"/>
          <w:jc w:val="center"/>
        </w:trPr>
        <w:tc>
          <w:tcPr>
            <w:tcW w:w="1342" w:type="dxa"/>
            <w:tcBorders>
              <w:tl2br w:val="nil"/>
              <w:tr2bl w:val="nil"/>
            </w:tcBorders>
            <w:shd w:val="clear" w:color="auto" w:fill="auto"/>
            <w:vAlign w:val="center"/>
          </w:tcPr>
          <w:p w14:paraId="552B8EDC" w14:textId="77777777" w:rsidR="001E5A0D" w:rsidRDefault="001E5A0D" w:rsidP="005C3B51">
            <w:pPr>
              <w:spacing w:before="20" w:after="20"/>
              <w:jc w:val="center"/>
              <w:rPr>
                <w:rFonts w:ascii="微软雅黑" w:eastAsia="微软雅黑" w:hAnsi="微软雅黑" w:hint="eastAsia"/>
                <w:b/>
                <w:sz w:val="18"/>
              </w:rPr>
            </w:pPr>
            <w:r>
              <w:rPr>
                <w:rFonts w:ascii="微软雅黑" w:eastAsia="微软雅黑" w:hAnsi="微软雅黑" w:hint="eastAsia"/>
                <w:b/>
                <w:sz w:val="18"/>
              </w:rPr>
              <w:lastRenderedPageBreak/>
              <w:t>本章节</w:t>
            </w:r>
          </w:p>
          <w:p w14:paraId="03147660" w14:textId="77777777" w:rsidR="001E5A0D" w:rsidRDefault="001E5A0D" w:rsidP="005C3B51">
            <w:pPr>
              <w:spacing w:before="20" w:after="20"/>
              <w:jc w:val="center"/>
              <w:rPr>
                <w:rFonts w:ascii="微软雅黑" w:eastAsia="微软雅黑" w:hAnsi="微软雅黑" w:hint="eastAsia"/>
                <w:b/>
                <w:sz w:val="18"/>
              </w:rPr>
            </w:pPr>
            <w:r>
              <w:rPr>
                <w:rFonts w:ascii="微软雅黑" w:eastAsia="微软雅黑" w:hAnsi="微软雅黑" w:hint="eastAsia"/>
                <w:b/>
                <w:sz w:val="18"/>
              </w:rPr>
              <w:t>参考文献</w:t>
            </w:r>
          </w:p>
        </w:tc>
        <w:tc>
          <w:tcPr>
            <w:tcW w:w="7372" w:type="dxa"/>
            <w:gridSpan w:val="4"/>
            <w:tcBorders>
              <w:tl2br w:val="nil"/>
              <w:tr2bl w:val="nil"/>
            </w:tcBorders>
            <w:shd w:val="clear" w:color="auto" w:fill="auto"/>
            <w:vAlign w:val="center"/>
          </w:tcPr>
          <w:p w14:paraId="430DFC4B" w14:textId="77777777" w:rsidR="001E5A0D" w:rsidRDefault="001E5A0D" w:rsidP="005C3B51">
            <w:pPr>
              <w:spacing w:before="20" w:after="20" w:line="260" w:lineRule="exact"/>
              <w:ind w:firstLineChars="100" w:firstLine="180"/>
              <w:jc w:val="left"/>
              <w:rPr>
                <w:rFonts w:eastAsia="微软雅黑"/>
                <w:sz w:val="18"/>
              </w:rPr>
            </w:pPr>
            <w:r>
              <w:rPr>
                <w:rFonts w:eastAsia="微软雅黑" w:hint="eastAsia"/>
                <w:sz w:val="18"/>
              </w:rPr>
              <w:t>无</w:t>
            </w:r>
          </w:p>
        </w:tc>
      </w:tr>
    </w:tbl>
    <w:p w14:paraId="037DC8F5" w14:textId="77777777" w:rsidR="001E5A0D" w:rsidRDefault="001E5A0D" w:rsidP="001E5A0D">
      <w:pPr>
        <w:rPr>
          <w:rFonts w:ascii="黑体" w:eastAsia="黑体" w:hAnsi="黑体" w:cs="黑体" w:hint="eastAsia"/>
          <w:bCs/>
          <w:kern w:val="28"/>
          <w:sz w:val="18"/>
          <w:szCs w:val="18"/>
        </w:rPr>
      </w:pPr>
    </w:p>
    <w:p w14:paraId="54C5B14F" w14:textId="77777777" w:rsidR="001E5A0D" w:rsidRDefault="001E5A0D">
      <w:pPr>
        <w:rPr>
          <w:rFonts w:ascii="黑体" w:eastAsia="黑体" w:hAnsi="黑体" w:cs="黑体"/>
          <w:bCs/>
          <w:kern w:val="28"/>
          <w:sz w:val="18"/>
          <w:szCs w:val="18"/>
        </w:rPr>
      </w:pPr>
    </w:p>
    <w:p w14:paraId="775FCF6E" w14:textId="77777777" w:rsidR="001E5A0D" w:rsidRDefault="001E5A0D">
      <w:pPr>
        <w:rPr>
          <w:rFonts w:ascii="黑体" w:eastAsia="黑体" w:hAnsi="黑体" w:cs="黑体"/>
          <w:bCs/>
          <w:kern w:val="28"/>
          <w:sz w:val="18"/>
          <w:szCs w:val="18"/>
        </w:rPr>
      </w:pPr>
    </w:p>
    <w:p w14:paraId="3ACDC08F" w14:textId="77777777" w:rsidR="001E5A0D" w:rsidRDefault="001E5A0D">
      <w:pPr>
        <w:rPr>
          <w:rFonts w:ascii="黑体" w:eastAsia="黑体" w:hAnsi="黑体" w:cs="黑体"/>
          <w:bCs/>
          <w:kern w:val="28"/>
          <w:sz w:val="18"/>
          <w:szCs w:val="18"/>
        </w:rPr>
      </w:pPr>
    </w:p>
    <w:p w14:paraId="5EFEC75B" w14:textId="77777777" w:rsidR="001E5A0D" w:rsidRDefault="001E5A0D">
      <w:pPr>
        <w:rPr>
          <w:rFonts w:ascii="黑体" w:eastAsia="黑体" w:hAnsi="黑体" w:cs="黑体"/>
          <w:bCs/>
          <w:kern w:val="28"/>
          <w:sz w:val="18"/>
          <w:szCs w:val="18"/>
        </w:rPr>
      </w:pPr>
    </w:p>
    <w:p w14:paraId="0C6D713D" w14:textId="77777777" w:rsidR="001E5A0D" w:rsidRDefault="001E5A0D">
      <w:pPr>
        <w:rPr>
          <w:rFonts w:ascii="黑体" w:eastAsia="黑体" w:hAnsi="黑体" w:cs="黑体"/>
          <w:bCs/>
          <w:kern w:val="28"/>
          <w:sz w:val="18"/>
          <w:szCs w:val="18"/>
        </w:rPr>
      </w:pPr>
    </w:p>
    <w:p w14:paraId="0E4A8807" w14:textId="77777777" w:rsidR="001E5A0D" w:rsidRDefault="001E5A0D">
      <w:pPr>
        <w:rPr>
          <w:rFonts w:ascii="黑体" w:eastAsia="黑体" w:hAnsi="黑体" w:cs="黑体"/>
          <w:bCs/>
          <w:kern w:val="28"/>
          <w:sz w:val="18"/>
          <w:szCs w:val="18"/>
        </w:rPr>
      </w:pPr>
    </w:p>
    <w:p w14:paraId="30455BD1" w14:textId="77777777" w:rsidR="001E5A0D" w:rsidRDefault="001E5A0D">
      <w:pPr>
        <w:rPr>
          <w:rFonts w:ascii="黑体" w:eastAsia="黑体" w:hAnsi="黑体" w:cs="黑体"/>
          <w:bCs/>
          <w:kern w:val="28"/>
          <w:sz w:val="18"/>
          <w:szCs w:val="18"/>
        </w:rPr>
      </w:pPr>
    </w:p>
    <w:p w14:paraId="07C8480D" w14:textId="77777777" w:rsidR="001E5A0D" w:rsidRDefault="001E5A0D">
      <w:pPr>
        <w:rPr>
          <w:rFonts w:ascii="黑体" w:eastAsia="黑体" w:hAnsi="黑体" w:cs="黑体"/>
          <w:bCs/>
          <w:kern w:val="28"/>
          <w:sz w:val="18"/>
          <w:szCs w:val="18"/>
        </w:rPr>
      </w:pPr>
    </w:p>
    <w:p w14:paraId="4F1CB90F" w14:textId="77777777" w:rsidR="001E5A0D" w:rsidRDefault="001E5A0D">
      <w:pPr>
        <w:rPr>
          <w:rFonts w:ascii="黑体" w:eastAsia="黑体" w:hAnsi="黑体" w:cs="黑体"/>
          <w:bCs/>
          <w:kern w:val="28"/>
          <w:sz w:val="18"/>
          <w:szCs w:val="18"/>
        </w:rPr>
      </w:pPr>
    </w:p>
    <w:p w14:paraId="06F0789C" w14:textId="77777777" w:rsidR="001E5A0D" w:rsidRDefault="001E5A0D">
      <w:pPr>
        <w:rPr>
          <w:rFonts w:ascii="黑体" w:eastAsia="黑体" w:hAnsi="黑体" w:cs="黑体"/>
          <w:bCs/>
          <w:kern w:val="28"/>
          <w:sz w:val="18"/>
          <w:szCs w:val="18"/>
        </w:rPr>
      </w:pPr>
    </w:p>
    <w:p w14:paraId="55D0FC5F" w14:textId="77777777" w:rsidR="001E5A0D" w:rsidRDefault="001E5A0D">
      <w:pPr>
        <w:rPr>
          <w:rFonts w:ascii="黑体" w:eastAsia="黑体" w:hAnsi="黑体" w:cs="黑体"/>
          <w:bCs/>
          <w:kern w:val="28"/>
          <w:sz w:val="18"/>
          <w:szCs w:val="18"/>
        </w:rPr>
      </w:pPr>
    </w:p>
    <w:p w14:paraId="2AB2CD36" w14:textId="77777777" w:rsidR="001E5A0D" w:rsidRDefault="001E5A0D">
      <w:pPr>
        <w:rPr>
          <w:rFonts w:ascii="黑体" w:eastAsia="黑体" w:hAnsi="黑体" w:cs="黑体"/>
          <w:bCs/>
          <w:kern w:val="28"/>
          <w:sz w:val="18"/>
          <w:szCs w:val="18"/>
        </w:rPr>
      </w:pPr>
    </w:p>
    <w:p w14:paraId="04F481F1" w14:textId="77777777" w:rsidR="001E5A0D" w:rsidRDefault="001E5A0D">
      <w:pPr>
        <w:rPr>
          <w:rFonts w:ascii="黑体" w:eastAsia="黑体" w:hAnsi="黑体" w:cs="黑体"/>
          <w:bCs/>
          <w:kern w:val="28"/>
          <w:sz w:val="18"/>
          <w:szCs w:val="18"/>
        </w:rPr>
      </w:pPr>
    </w:p>
    <w:p w14:paraId="63113CAD" w14:textId="77777777" w:rsidR="001E5A0D" w:rsidRDefault="001E5A0D">
      <w:pPr>
        <w:rPr>
          <w:rFonts w:ascii="黑体" w:eastAsia="黑体" w:hAnsi="黑体" w:cs="黑体"/>
          <w:bCs/>
          <w:kern w:val="28"/>
          <w:sz w:val="18"/>
          <w:szCs w:val="18"/>
        </w:rPr>
      </w:pPr>
    </w:p>
    <w:p w14:paraId="01F91EA5" w14:textId="77777777" w:rsidR="001E5A0D" w:rsidRDefault="001E5A0D">
      <w:pPr>
        <w:rPr>
          <w:rFonts w:ascii="黑体" w:eastAsia="黑体" w:hAnsi="黑体" w:cs="黑体"/>
          <w:bCs/>
          <w:kern w:val="28"/>
          <w:sz w:val="18"/>
          <w:szCs w:val="18"/>
        </w:rPr>
      </w:pPr>
    </w:p>
    <w:p w14:paraId="5F34C675" w14:textId="77777777" w:rsidR="001E5A0D" w:rsidRDefault="001E5A0D">
      <w:pPr>
        <w:rPr>
          <w:rFonts w:ascii="黑体" w:eastAsia="黑体" w:hAnsi="黑体" w:cs="黑体"/>
          <w:bCs/>
          <w:kern w:val="28"/>
          <w:sz w:val="18"/>
          <w:szCs w:val="18"/>
        </w:rPr>
      </w:pPr>
    </w:p>
    <w:p w14:paraId="6C270548" w14:textId="77777777" w:rsidR="001E5A0D" w:rsidRDefault="001E5A0D">
      <w:pPr>
        <w:rPr>
          <w:rFonts w:ascii="黑体" w:eastAsia="黑体" w:hAnsi="黑体" w:cs="黑体"/>
          <w:bCs/>
          <w:kern w:val="28"/>
          <w:sz w:val="18"/>
          <w:szCs w:val="18"/>
        </w:rPr>
      </w:pPr>
    </w:p>
    <w:p w14:paraId="6A2102DE" w14:textId="77777777" w:rsidR="001E5A0D" w:rsidRDefault="001E5A0D">
      <w:pPr>
        <w:rPr>
          <w:rFonts w:ascii="黑体" w:eastAsia="黑体" w:hAnsi="黑体" w:cs="黑体"/>
          <w:bCs/>
          <w:kern w:val="28"/>
          <w:sz w:val="18"/>
          <w:szCs w:val="18"/>
        </w:rPr>
      </w:pPr>
    </w:p>
    <w:p w14:paraId="04909B63" w14:textId="77777777" w:rsidR="001E5A0D" w:rsidRDefault="001E5A0D">
      <w:pPr>
        <w:rPr>
          <w:rFonts w:ascii="黑体" w:eastAsia="黑体" w:hAnsi="黑体" w:cs="黑体"/>
          <w:bCs/>
          <w:kern w:val="28"/>
          <w:sz w:val="18"/>
          <w:szCs w:val="18"/>
        </w:rPr>
      </w:pPr>
    </w:p>
    <w:p w14:paraId="07089D41" w14:textId="77777777" w:rsidR="001E5A0D" w:rsidRDefault="001E5A0D">
      <w:pPr>
        <w:rPr>
          <w:rFonts w:ascii="黑体" w:eastAsia="黑体" w:hAnsi="黑体" w:cs="黑体"/>
          <w:bCs/>
          <w:kern w:val="28"/>
          <w:sz w:val="18"/>
          <w:szCs w:val="18"/>
        </w:rPr>
      </w:pPr>
    </w:p>
    <w:p w14:paraId="4A36C6B6" w14:textId="77777777" w:rsidR="001E5A0D" w:rsidRDefault="001E5A0D">
      <w:pPr>
        <w:rPr>
          <w:rFonts w:ascii="黑体" w:eastAsia="黑体" w:hAnsi="黑体" w:cs="黑体"/>
          <w:bCs/>
          <w:kern w:val="28"/>
          <w:sz w:val="18"/>
          <w:szCs w:val="18"/>
        </w:rPr>
      </w:pPr>
    </w:p>
    <w:p w14:paraId="5BAE0BC3" w14:textId="77777777" w:rsidR="001E5A0D" w:rsidRDefault="001E5A0D">
      <w:pPr>
        <w:rPr>
          <w:rFonts w:ascii="黑体" w:eastAsia="黑体" w:hAnsi="黑体" w:cs="黑体"/>
          <w:bCs/>
          <w:kern w:val="28"/>
          <w:sz w:val="18"/>
          <w:szCs w:val="18"/>
        </w:rPr>
      </w:pPr>
    </w:p>
    <w:p w14:paraId="68FD7991" w14:textId="77777777" w:rsidR="001E5A0D" w:rsidRDefault="001E5A0D">
      <w:pPr>
        <w:rPr>
          <w:rFonts w:ascii="黑体" w:eastAsia="黑体" w:hAnsi="黑体" w:cs="黑体"/>
          <w:bCs/>
          <w:kern w:val="28"/>
          <w:sz w:val="18"/>
          <w:szCs w:val="18"/>
        </w:rPr>
      </w:pPr>
    </w:p>
    <w:p w14:paraId="75906A1E" w14:textId="77777777" w:rsidR="001E5A0D" w:rsidRDefault="001E5A0D">
      <w:pPr>
        <w:rPr>
          <w:rFonts w:ascii="黑体" w:eastAsia="黑体" w:hAnsi="黑体" w:cs="黑体"/>
          <w:bCs/>
          <w:kern w:val="28"/>
          <w:sz w:val="18"/>
          <w:szCs w:val="18"/>
        </w:rPr>
      </w:pPr>
    </w:p>
    <w:p w14:paraId="7F58D3A5" w14:textId="77777777" w:rsidR="001E5A0D" w:rsidRDefault="001E5A0D" w:rsidP="001E5A0D">
      <w:pPr>
        <w:rPr>
          <w:rFonts w:ascii="黑体" w:eastAsia="黑体" w:hAnsi="黑体" w:cs="黑体"/>
          <w:bCs/>
          <w:kern w:val="28"/>
          <w:sz w:val="18"/>
          <w:szCs w:val="18"/>
        </w:rPr>
      </w:pPr>
    </w:p>
    <w:p w14:paraId="56F57D97" w14:textId="77777777" w:rsidR="001E5A0D" w:rsidRDefault="001E5A0D" w:rsidP="001E5A0D">
      <w:pPr>
        <w:rPr>
          <w:rFonts w:ascii="黑体" w:eastAsia="黑体" w:hAnsi="黑体" w:cs="黑体" w:hint="eastAsia"/>
          <w:bCs/>
          <w:kern w:val="28"/>
          <w:sz w:val="18"/>
          <w:szCs w:val="18"/>
        </w:rPr>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rsidR="001E5A0D" w14:paraId="7006C562" w14:textId="77777777" w:rsidTr="005C3B51">
        <w:trPr>
          <w:trHeight w:val="20"/>
          <w:jc w:val="center"/>
        </w:trPr>
        <w:tc>
          <w:tcPr>
            <w:tcW w:w="1342" w:type="dxa"/>
            <w:tcBorders>
              <w:tl2br w:val="nil"/>
              <w:tr2bl w:val="nil"/>
            </w:tcBorders>
            <w:shd w:val="clear" w:color="auto" w:fill="auto"/>
            <w:vAlign w:val="center"/>
          </w:tcPr>
          <w:p w14:paraId="0DBC6A23" w14:textId="77777777" w:rsidR="001E5A0D" w:rsidRDefault="001E5A0D" w:rsidP="005C3B51">
            <w:pPr>
              <w:spacing w:before="20" w:after="20"/>
              <w:jc w:val="center"/>
              <w:rPr>
                <w:rFonts w:ascii="微软雅黑" w:eastAsia="微软雅黑" w:hAnsi="微软雅黑" w:hint="eastAsia"/>
                <w:b/>
                <w:sz w:val="18"/>
              </w:rPr>
            </w:pPr>
            <w:r>
              <w:rPr>
                <w:rFonts w:ascii="微软雅黑" w:eastAsia="微软雅黑" w:hAnsi="微软雅黑"/>
                <w:b/>
                <w:sz w:val="18"/>
              </w:rPr>
              <w:lastRenderedPageBreak/>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Pr>
          <w:p w14:paraId="10408AAC" w14:textId="77777777" w:rsidR="001E5A0D" w:rsidRDefault="001E5A0D" w:rsidP="005C3B51">
            <w:pPr>
              <w:spacing w:before="20" w:after="20"/>
              <w:jc w:val="center"/>
              <w:rPr>
                <w:rFonts w:ascii="微软雅黑" w:eastAsia="微软雅黑" w:hAnsi="微软雅黑" w:hint="eastAsia"/>
                <w:b/>
                <w:sz w:val="18"/>
              </w:rPr>
            </w:pPr>
            <w:r>
              <w:rPr>
                <w:rFonts w:eastAsia="微软雅黑" w:hint="eastAsia"/>
                <w:sz w:val="18"/>
              </w:rPr>
              <w:t>第九章</w:t>
            </w:r>
            <w:r>
              <w:rPr>
                <w:rFonts w:eastAsia="微软雅黑" w:hint="eastAsia"/>
                <w:sz w:val="18"/>
              </w:rPr>
              <w:t xml:space="preserve"> </w:t>
            </w:r>
            <w:r>
              <w:rPr>
                <w:rFonts w:eastAsia="微软雅黑"/>
                <w:sz w:val="18"/>
              </w:rPr>
              <w:t xml:space="preserve"> </w:t>
            </w:r>
          </w:p>
        </w:tc>
        <w:tc>
          <w:tcPr>
            <w:tcW w:w="1448" w:type="dxa"/>
            <w:tcBorders>
              <w:tl2br w:val="nil"/>
              <w:tr2bl w:val="nil"/>
            </w:tcBorders>
            <w:shd w:val="clear" w:color="auto" w:fill="auto"/>
            <w:vAlign w:val="center"/>
          </w:tcPr>
          <w:p w14:paraId="1714A6AD" w14:textId="77777777" w:rsidR="001E5A0D" w:rsidRDefault="001E5A0D" w:rsidP="005C3B51">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Pr>
          <w:p w14:paraId="0E4B0B8C" w14:textId="77777777" w:rsidR="001E5A0D" w:rsidRDefault="001E5A0D" w:rsidP="005C3B51">
            <w:pPr>
              <w:spacing w:before="20" w:after="20"/>
              <w:jc w:val="center"/>
              <w:rPr>
                <w:rFonts w:ascii="微软雅黑" w:eastAsia="微软雅黑" w:hAnsi="微软雅黑" w:hint="eastAsia"/>
                <w:b/>
                <w:sz w:val="18"/>
              </w:rPr>
            </w:pPr>
            <w:r>
              <w:rPr>
                <w:rFonts w:eastAsia="微软雅黑" w:hint="eastAsia"/>
                <w:sz w:val="18"/>
              </w:rPr>
              <w:t>直流电桥</w:t>
            </w:r>
          </w:p>
        </w:tc>
      </w:tr>
      <w:tr w:rsidR="001E5A0D" w14:paraId="6CCFD641" w14:textId="77777777" w:rsidTr="005C3B51">
        <w:trPr>
          <w:trHeight w:val="20"/>
          <w:jc w:val="center"/>
        </w:trPr>
        <w:tc>
          <w:tcPr>
            <w:tcW w:w="1342" w:type="dxa"/>
            <w:tcBorders>
              <w:tl2br w:val="nil"/>
              <w:tr2bl w:val="nil"/>
            </w:tcBorders>
            <w:shd w:val="clear" w:color="auto" w:fill="auto"/>
            <w:vAlign w:val="center"/>
          </w:tcPr>
          <w:p w14:paraId="4ECF4466" w14:textId="77777777" w:rsidR="001E5A0D" w:rsidRDefault="001E5A0D" w:rsidP="005C3B51">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Pr>
          <w:p w14:paraId="007FEA61" w14:textId="77777777" w:rsidR="001E5A0D" w:rsidRDefault="001E5A0D" w:rsidP="005C3B51">
            <w:pPr>
              <w:spacing w:before="20" w:after="20"/>
              <w:jc w:val="center"/>
              <w:rPr>
                <w:rFonts w:eastAsia="微软雅黑"/>
                <w:sz w:val="18"/>
              </w:rPr>
            </w:pPr>
            <w:r>
              <w:rPr>
                <w:rFonts w:eastAsia="微软雅黑" w:hint="eastAsia"/>
                <w:sz w:val="18"/>
              </w:rPr>
              <w:t>第</w:t>
            </w:r>
            <w:r>
              <w:rPr>
                <w:rFonts w:eastAsia="微软雅黑" w:hint="eastAsia"/>
                <w:sz w:val="18"/>
              </w:rPr>
              <w:t>10</w:t>
            </w:r>
            <w:r>
              <w:rPr>
                <w:rFonts w:eastAsia="微软雅黑" w:hint="eastAsia"/>
                <w:sz w:val="18"/>
              </w:rPr>
              <w:t>周</w:t>
            </w:r>
          </w:p>
        </w:tc>
        <w:tc>
          <w:tcPr>
            <w:tcW w:w="1448" w:type="dxa"/>
            <w:tcBorders>
              <w:tl2br w:val="nil"/>
              <w:tr2bl w:val="nil"/>
            </w:tcBorders>
            <w:shd w:val="clear" w:color="auto" w:fill="FFFFFF"/>
            <w:vAlign w:val="center"/>
          </w:tcPr>
          <w:p w14:paraId="464F3F3D" w14:textId="77777777" w:rsidR="001E5A0D" w:rsidRDefault="001E5A0D" w:rsidP="005C3B51">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Pr>
          <w:p w14:paraId="6939E33F" w14:textId="77777777" w:rsidR="001E5A0D" w:rsidRDefault="001E5A0D" w:rsidP="005C3B51">
            <w:pPr>
              <w:spacing w:before="20" w:after="20"/>
              <w:jc w:val="center"/>
              <w:rPr>
                <w:rFonts w:eastAsia="微软雅黑"/>
                <w:sz w:val="18"/>
              </w:rPr>
            </w:pPr>
            <w:r>
              <w:rPr>
                <w:rFonts w:eastAsia="微软雅黑"/>
                <w:sz w:val="18"/>
              </w:rPr>
              <w:t>2</w:t>
            </w:r>
            <w:r>
              <w:rPr>
                <w:rFonts w:eastAsia="微软雅黑"/>
                <w:sz w:val="18"/>
              </w:rPr>
              <w:t>课时</w:t>
            </w:r>
            <w:r>
              <w:rPr>
                <w:rFonts w:eastAsia="微软雅黑" w:hint="eastAsia"/>
                <w:sz w:val="18"/>
              </w:rPr>
              <w:t>（</w:t>
            </w:r>
            <w:r>
              <w:rPr>
                <w:rFonts w:eastAsia="微软雅黑" w:hint="eastAsia"/>
                <w:sz w:val="18"/>
              </w:rPr>
              <w:t>100 min</w:t>
            </w:r>
            <w:r>
              <w:rPr>
                <w:rFonts w:eastAsia="微软雅黑" w:hint="eastAsia"/>
                <w:sz w:val="18"/>
              </w:rPr>
              <w:t>）</w:t>
            </w:r>
          </w:p>
        </w:tc>
      </w:tr>
      <w:tr w:rsidR="001E5A0D" w14:paraId="0F69F6EB" w14:textId="77777777" w:rsidTr="005C3B51">
        <w:trPr>
          <w:trHeight w:val="2345"/>
          <w:jc w:val="center"/>
        </w:trPr>
        <w:tc>
          <w:tcPr>
            <w:tcW w:w="1342" w:type="dxa"/>
            <w:tcBorders>
              <w:tl2br w:val="nil"/>
              <w:tr2bl w:val="nil"/>
            </w:tcBorders>
            <w:shd w:val="clear" w:color="auto" w:fill="auto"/>
            <w:vAlign w:val="center"/>
          </w:tcPr>
          <w:p w14:paraId="7C5B6ACE" w14:textId="77777777" w:rsidR="001E5A0D" w:rsidRDefault="001E5A0D" w:rsidP="005C3B51">
            <w:pPr>
              <w:spacing w:before="20" w:after="20"/>
              <w:jc w:val="center"/>
              <w:rPr>
                <w:rFonts w:ascii="微软雅黑" w:eastAsia="微软雅黑" w:hAnsi="微软雅黑" w:hint="eastAsia"/>
                <w:b/>
                <w:sz w:val="18"/>
              </w:rPr>
            </w:pPr>
          </w:p>
          <w:p w14:paraId="5A1D4FF4" w14:textId="77777777" w:rsidR="001E5A0D" w:rsidRDefault="001E5A0D" w:rsidP="005C3B51">
            <w:pPr>
              <w:spacing w:before="20" w:after="20"/>
              <w:jc w:val="center"/>
              <w:rPr>
                <w:rFonts w:ascii="微软雅黑" w:eastAsia="微软雅黑" w:hAnsi="微软雅黑" w:hint="eastAsia"/>
                <w:b/>
                <w:sz w:val="18"/>
              </w:rPr>
            </w:pPr>
          </w:p>
          <w:p w14:paraId="31912BDE" w14:textId="77777777" w:rsidR="001E5A0D" w:rsidRDefault="001E5A0D" w:rsidP="005C3B51">
            <w:pPr>
              <w:spacing w:before="20" w:after="20"/>
              <w:jc w:val="center"/>
              <w:rPr>
                <w:rFonts w:ascii="微软雅黑" w:eastAsia="微软雅黑" w:hAnsi="微软雅黑" w:hint="eastAsia"/>
                <w:b/>
                <w:sz w:val="18"/>
              </w:rPr>
            </w:pPr>
          </w:p>
          <w:p w14:paraId="294CB087" w14:textId="77777777" w:rsidR="001E5A0D" w:rsidRDefault="001E5A0D" w:rsidP="005C3B51">
            <w:pPr>
              <w:spacing w:before="20" w:after="20"/>
              <w:jc w:val="center"/>
              <w:rPr>
                <w:rFonts w:ascii="微软雅黑" w:eastAsia="微软雅黑" w:hAnsi="微软雅黑" w:hint="eastAsia"/>
                <w:b/>
                <w:sz w:val="18"/>
              </w:rPr>
            </w:pPr>
            <w:r>
              <w:rPr>
                <w:rFonts w:ascii="微软雅黑" w:eastAsia="微软雅黑" w:hAnsi="微软雅黑" w:hint="eastAsia"/>
                <w:b/>
                <w:sz w:val="18"/>
              </w:rPr>
              <w:t>知识脉络图</w:t>
            </w:r>
          </w:p>
          <w:p w14:paraId="7E1CEC74" w14:textId="77777777" w:rsidR="001E5A0D" w:rsidRDefault="001E5A0D" w:rsidP="005C3B51">
            <w:pPr>
              <w:spacing w:before="20" w:after="20"/>
              <w:jc w:val="center"/>
              <w:rPr>
                <w:rFonts w:ascii="微软雅黑" w:eastAsia="微软雅黑" w:hAnsi="微软雅黑" w:hint="eastAsia"/>
                <w:b/>
                <w:sz w:val="18"/>
              </w:rPr>
            </w:pPr>
          </w:p>
          <w:p w14:paraId="36A80DEF" w14:textId="77777777" w:rsidR="001E5A0D" w:rsidRDefault="001E5A0D" w:rsidP="005C3B51">
            <w:pPr>
              <w:spacing w:before="20" w:after="20"/>
              <w:jc w:val="center"/>
              <w:rPr>
                <w:rFonts w:ascii="微软雅黑" w:eastAsia="微软雅黑" w:hAnsi="微软雅黑" w:hint="eastAsia"/>
                <w:b/>
                <w:sz w:val="18"/>
              </w:rPr>
            </w:pPr>
          </w:p>
          <w:p w14:paraId="682B63F6" w14:textId="77777777" w:rsidR="001E5A0D" w:rsidRDefault="001E5A0D" w:rsidP="005C3B51">
            <w:pPr>
              <w:spacing w:before="20" w:after="20"/>
              <w:jc w:val="center"/>
              <w:rPr>
                <w:rFonts w:ascii="微软雅黑" w:eastAsia="微软雅黑" w:hAnsi="微软雅黑" w:hint="eastAsia"/>
                <w:b/>
                <w:sz w:val="18"/>
              </w:rPr>
            </w:pPr>
          </w:p>
        </w:tc>
        <w:tc>
          <w:tcPr>
            <w:tcW w:w="7372" w:type="dxa"/>
            <w:gridSpan w:val="4"/>
            <w:tcBorders>
              <w:tl2br w:val="nil"/>
              <w:tr2bl w:val="nil"/>
            </w:tcBorders>
            <w:shd w:val="clear" w:color="auto" w:fill="FFFFFF"/>
            <w:vAlign w:val="center"/>
          </w:tcPr>
          <w:p w14:paraId="63A6C1E9" w14:textId="77777777" w:rsidR="001E5A0D" w:rsidRDefault="001E5A0D" w:rsidP="005C3B51">
            <w:pPr>
              <w:spacing w:before="20" w:after="20"/>
              <w:jc w:val="left"/>
              <w:rPr>
                <w:rFonts w:eastAsia="微软雅黑"/>
                <w:sz w:val="18"/>
              </w:rPr>
            </w:pPr>
            <w:r>
              <w:rPr>
                <w:noProof/>
              </w:rPr>
              <w:drawing>
                <wp:inline distT="0" distB="0" distL="0" distR="0" wp14:anchorId="6FAFA0F5" wp14:editId="3FBEC18D">
                  <wp:extent cx="4544060" cy="1337945"/>
                  <wp:effectExtent l="0" t="0" r="8890" b="0"/>
                  <wp:docPr id="1930548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44060" cy="1337945"/>
                          </a:xfrm>
                          <a:prstGeom prst="rect">
                            <a:avLst/>
                          </a:prstGeom>
                          <a:noFill/>
                          <a:ln>
                            <a:noFill/>
                          </a:ln>
                        </pic:spPr>
                      </pic:pic>
                    </a:graphicData>
                  </a:graphic>
                </wp:inline>
              </w:drawing>
            </w:r>
          </w:p>
        </w:tc>
      </w:tr>
      <w:tr w:rsidR="001E5A0D" w14:paraId="28C3FDE5" w14:textId="77777777" w:rsidTr="005C3B51">
        <w:trPr>
          <w:trHeight w:val="20"/>
          <w:jc w:val="center"/>
        </w:trPr>
        <w:tc>
          <w:tcPr>
            <w:tcW w:w="1342" w:type="dxa"/>
            <w:tcBorders>
              <w:tl2br w:val="nil"/>
              <w:tr2bl w:val="nil"/>
            </w:tcBorders>
            <w:shd w:val="clear" w:color="auto" w:fill="auto"/>
            <w:vAlign w:val="center"/>
          </w:tcPr>
          <w:p w14:paraId="6F323EBB" w14:textId="77777777" w:rsidR="001E5A0D" w:rsidRDefault="001E5A0D" w:rsidP="005C3B51">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Pr>
          <w:p w14:paraId="759D6FF6" w14:textId="77777777" w:rsidR="001E5A0D" w:rsidRDefault="001E5A0D" w:rsidP="005C3B51">
            <w:pPr>
              <w:tabs>
                <w:tab w:val="left" w:pos="7140"/>
              </w:tabs>
              <w:spacing w:before="20" w:after="20" w:line="260" w:lineRule="exact"/>
              <w:ind w:right="16" w:firstLineChars="100" w:firstLine="180"/>
              <w:rPr>
                <w:rFonts w:eastAsia="微软雅黑"/>
                <w:b/>
                <w:bCs/>
                <w:color w:val="000000" w:themeColor="text1"/>
                <w:sz w:val="18"/>
              </w:rPr>
            </w:pPr>
            <w:r>
              <w:rPr>
                <w:rFonts w:eastAsia="微软雅黑" w:hint="eastAsia"/>
                <w:b/>
                <w:bCs/>
                <w:color w:val="000000" w:themeColor="text1"/>
                <w:sz w:val="18"/>
              </w:rPr>
              <w:t>知识目标：</w:t>
            </w:r>
          </w:p>
          <w:p w14:paraId="33DD1D17" w14:textId="77777777" w:rsidR="001E5A0D" w:rsidRPr="00FB3C73" w:rsidRDefault="001E5A0D" w:rsidP="005C3B51">
            <w:pPr>
              <w:spacing w:before="20" w:after="20" w:line="260" w:lineRule="exact"/>
              <w:ind w:left="180" w:right="16"/>
              <w:rPr>
                <w:rFonts w:eastAsia="微软雅黑"/>
                <w:color w:val="000000" w:themeColor="text1"/>
                <w:sz w:val="18"/>
              </w:rPr>
            </w:pPr>
            <w:r w:rsidRPr="00FB3C73">
              <w:rPr>
                <w:rFonts w:eastAsia="微软雅黑"/>
                <w:color w:val="000000" w:themeColor="text1"/>
                <w:sz w:val="18"/>
              </w:rPr>
              <w:t>（</w:t>
            </w:r>
            <w:r w:rsidRPr="00FB3C73">
              <w:rPr>
                <w:rFonts w:eastAsia="微软雅黑"/>
                <w:color w:val="000000" w:themeColor="text1"/>
                <w:sz w:val="18"/>
              </w:rPr>
              <w:t>1</w:t>
            </w:r>
            <w:r w:rsidRPr="00FB3C73">
              <w:rPr>
                <w:rFonts w:eastAsia="微软雅黑"/>
                <w:color w:val="000000" w:themeColor="text1"/>
                <w:sz w:val="18"/>
              </w:rPr>
              <w:t>）掌握直流电桥的基本定义、组成结构及分类（单臂、半桥、全桥），理解直流电桥的测量原理与平衡条件。</w:t>
            </w:r>
          </w:p>
          <w:p w14:paraId="44B1C469" w14:textId="77777777" w:rsidR="001E5A0D" w:rsidRPr="00FB3C73" w:rsidRDefault="001E5A0D" w:rsidP="005C3B51">
            <w:pPr>
              <w:spacing w:before="20" w:after="20" w:line="260" w:lineRule="exact"/>
              <w:ind w:left="180" w:right="16"/>
              <w:rPr>
                <w:rFonts w:eastAsia="微软雅黑"/>
                <w:color w:val="000000" w:themeColor="text1"/>
                <w:sz w:val="18"/>
              </w:rPr>
            </w:pPr>
            <w:r w:rsidRPr="00FB3C73">
              <w:rPr>
                <w:rFonts w:eastAsia="微软雅黑"/>
                <w:color w:val="000000" w:themeColor="text1"/>
                <w:sz w:val="18"/>
              </w:rPr>
              <w:t>（</w:t>
            </w:r>
            <w:r w:rsidRPr="00FB3C73">
              <w:rPr>
                <w:rFonts w:eastAsia="微软雅黑"/>
                <w:color w:val="000000" w:themeColor="text1"/>
                <w:sz w:val="18"/>
              </w:rPr>
              <w:t>2</w:t>
            </w:r>
            <w:r w:rsidRPr="00FB3C73">
              <w:rPr>
                <w:rFonts w:eastAsia="微软雅黑"/>
                <w:color w:val="000000" w:themeColor="text1"/>
                <w:sz w:val="18"/>
              </w:rPr>
              <w:t>）熟练掌握直流电桥的输出特性公式推导，理解单臂、半桥、全桥接法的输出差异及灵敏度特性。</w:t>
            </w:r>
          </w:p>
          <w:p w14:paraId="72C8CDCD" w14:textId="77777777" w:rsidR="001E5A0D" w:rsidRPr="00FB3C73" w:rsidRDefault="001E5A0D" w:rsidP="005C3B51">
            <w:pPr>
              <w:spacing w:before="20" w:after="20" w:line="260" w:lineRule="exact"/>
              <w:ind w:left="180" w:right="16"/>
              <w:rPr>
                <w:rFonts w:eastAsia="微软雅黑"/>
                <w:color w:val="000000" w:themeColor="text1"/>
                <w:sz w:val="18"/>
              </w:rPr>
            </w:pPr>
            <w:r w:rsidRPr="00FB3C73">
              <w:rPr>
                <w:rFonts w:eastAsia="微软雅黑"/>
                <w:color w:val="000000" w:themeColor="text1"/>
                <w:sz w:val="18"/>
              </w:rPr>
              <w:t>（</w:t>
            </w:r>
            <w:r w:rsidRPr="00FB3C73">
              <w:rPr>
                <w:rFonts w:eastAsia="微软雅黑"/>
                <w:color w:val="000000" w:themeColor="text1"/>
                <w:sz w:val="18"/>
              </w:rPr>
              <w:t>3</w:t>
            </w:r>
            <w:r w:rsidRPr="00FB3C73">
              <w:rPr>
                <w:rFonts w:eastAsia="微软雅黑"/>
                <w:color w:val="000000" w:themeColor="text1"/>
                <w:sz w:val="18"/>
              </w:rPr>
              <w:t>）掌握直流电桥的调零方法、非线性误差补偿措施，能计算不同接法下直流电桥的输出电压和灵敏度。</w:t>
            </w:r>
          </w:p>
          <w:p w14:paraId="1C8C33A0" w14:textId="77777777" w:rsidR="001E5A0D" w:rsidRDefault="001E5A0D" w:rsidP="005C3B51">
            <w:pPr>
              <w:spacing w:before="20" w:after="20" w:line="260" w:lineRule="exact"/>
              <w:ind w:left="180" w:right="16"/>
              <w:rPr>
                <w:rFonts w:eastAsia="微软雅黑"/>
                <w:color w:val="000000" w:themeColor="text1"/>
                <w:sz w:val="18"/>
              </w:rPr>
            </w:pPr>
            <w:r w:rsidRPr="00FB3C73">
              <w:rPr>
                <w:rFonts w:eastAsia="微软雅黑"/>
                <w:color w:val="000000" w:themeColor="text1"/>
                <w:sz w:val="18"/>
              </w:rPr>
              <w:t>（</w:t>
            </w:r>
            <w:r w:rsidRPr="00FB3C73">
              <w:rPr>
                <w:rFonts w:eastAsia="微软雅黑"/>
                <w:color w:val="000000" w:themeColor="text1"/>
                <w:sz w:val="18"/>
              </w:rPr>
              <w:t>4</w:t>
            </w:r>
            <w:r w:rsidRPr="00FB3C73">
              <w:rPr>
                <w:rFonts w:eastAsia="微软雅黑"/>
                <w:color w:val="000000" w:themeColor="text1"/>
                <w:sz w:val="18"/>
              </w:rPr>
              <w:t>）了解直流电桥在机械测试中的典型应用场景，明确直流电桥与电阻式传感器的配套使用要点</w:t>
            </w:r>
            <w:r w:rsidRPr="004A2B6F">
              <w:rPr>
                <w:rFonts w:eastAsia="微软雅黑"/>
                <w:color w:val="000000" w:themeColor="text1"/>
                <w:sz w:val="18"/>
              </w:rPr>
              <w:t>。</w:t>
            </w:r>
          </w:p>
          <w:p w14:paraId="49A5483B" w14:textId="77777777" w:rsidR="001E5A0D" w:rsidRPr="00B8641C" w:rsidRDefault="001E5A0D" w:rsidP="005C3B51">
            <w:pPr>
              <w:spacing w:before="20" w:after="20" w:line="260" w:lineRule="exact"/>
              <w:ind w:left="180" w:right="16"/>
              <w:rPr>
                <w:rFonts w:eastAsia="微软雅黑"/>
                <w:b/>
                <w:bCs/>
                <w:color w:val="000000" w:themeColor="text1"/>
                <w:sz w:val="18"/>
              </w:rPr>
            </w:pPr>
            <w:r w:rsidRPr="00B8641C">
              <w:rPr>
                <w:rFonts w:eastAsia="微软雅黑" w:hint="eastAsia"/>
                <w:b/>
                <w:bCs/>
                <w:color w:val="000000" w:themeColor="text1"/>
                <w:sz w:val="18"/>
              </w:rPr>
              <w:t>能力目标：</w:t>
            </w:r>
          </w:p>
          <w:p w14:paraId="64D0E7BB" w14:textId="77777777" w:rsidR="001E5A0D" w:rsidRPr="00FB3C73" w:rsidRDefault="001E5A0D" w:rsidP="005C3B51">
            <w:pPr>
              <w:spacing w:before="20" w:after="20" w:line="260" w:lineRule="exact"/>
              <w:ind w:left="180" w:right="16"/>
              <w:rPr>
                <w:rFonts w:eastAsia="微软雅黑"/>
                <w:color w:val="000000" w:themeColor="text1"/>
                <w:sz w:val="18"/>
              </w:rPr>
            </w:pPr>
            <w:r w:rsidRPr="00FB3C73">
              <w:rPr>
                <w:rFonts w:eastAsia="微软雅黑"/>
                <w:color w:val="000000" w:themeColor="text1"/>
                <w:sz w:val="18"/>
              </w:rPr>
              <w:t>（</w:t>
            </w:r>
            <w:r w:rsidRPr="00FB3C73">
              <w:rPr>
                <w:rFonts w:eastAsia="微软雅黑"/>
                <w:color w:val="000000" w:themeColor="text1"/>
                <w:sz w:val="18"/>
              </w:rPr>
              <w:t>1</w:t>
            </w:r>
            <w:r w:rsidRPr="00FB3C73">
              <w:rPr>
                <w:rFonts w:eastAsia="微软雅黑"/>
                <w:color w:val="000000" w:themeColor="text1"/>
                <w:sz w:val="18"/>
              </w:rPr>
              <w:t>）能根据测试需求完成直流电桥的不同接法搭建，熟练进行电桥调零和非线性误差控制。</w:t>
            </w:r>
          </w:p>
          <w:p w14:paraId="3D56EB24" w14:textId="77777777" w:rsidR="001E5A0D" w:rsidRPr="00FB3C73" w:rsidRDefault="001E5A0D" w:rsidP="005C3B51">
            <w:pPr>
              <w:spacing w:before="20" w:after="20" w:line="260" w:lineRule="exact"/>
              <w:ind w:left="180" w:right="16"/>
              <w:rPr>
                <w:rFonts w:eastAsia="微软雅黑"/>
                <w:color w:val="000000" w:themeColor="text1"/>
                <w:sz w:val="18"/>
              </w:rPr>
            </w:pPr>
            <w:r w:rsidRPr="00FB3C73">
              <w:rPr>
                <w:rFonts w:eastAsia="微软雅黑"/>
                <w:color w:val="000000" w:themeColor="text1"/>
                <w:sz w:val="18"/>
              </w:rPr>
              <w:t>（</w:t>
            </w:r>
            <w:r w:rsidRPr="00FB3C73">
              <w:rPr>
                <w:rFonts w:eastAsia="微软雅黑"/>
                <w:color w:val="000000" w:themeColor="text1"/>
                <w:sz w:val="18"/>
              </w:rPr>
              <w:t>2</w:t>
            </w:r>
            <w:r w:rsidRPr="00FB3C73">
              <w:rPr>
                <w:rFonts w:eastAsia="微软雅黑"/>
                <w:color w:val="000000" w:themeColor="text1"/>
                <w:sz w:val="18"/>
              </w:rPr>
              <w:t>）能结合电阻式传感器（应变片、热电阻等），建立</w:t>
            </w:r>
            <w:r w:rsidRPr="00FB3C73">
              <w:rPr>
                <w:rFonts w:eastAsia="微软雅黑"/>
                <w:color w:val="000000" w:themeColor="text1"/>
                <w:sz w:val="18"/>
              </w:rPr>
              <w:t xml:space="preserve"> “</w:t>
            </w:r>
            <w:r w:rsidRPr="00FB3C73">
              <w:rPr>
                <w:rFonts w:eastAsia="微软雅黑"/>
                <w:color w:val="000000" w:themeColor="text1"/>
                <w:sz w:val="18"/>
              </w:rPr>
              <w:t>传感器</w:t>
            </w:r>
            <w:r w:rsidRPr="00FB3C73">
              <w:rPr>
                <w:rFonts w:eastAsia="微软雅黑"/>
                <w:color w:val="000000" w:themeColor="text1"/>
                <w:sz w:val="18"/>
              </w:rPr>
              <w:t xml:space="preserve"> - </w:t>
            </w:r>
            <w:r w:rsidRPr="00FB3C73">
              <w:rPr>
                <w:rFonts w:eastAsia="微软雅黑"/>
                <w:color w:val="000000" w:themeColor="text1"/>
                <w:sz w:val="18"/>
              </w:rPr>
              <w:t>电桥</w:t>
            </w:r>
            <w:r w:rsidRPr="00FB3C73">
              <w:rPr>
                <w:rFonts w:eastAsia="微软雅黑"/>
                <w:color w:val="000000" w:themeColor="text1"/>
                <w:sz w:val="18"/>
              </w:rPr>
              <w:t xml:space="preserve"> - </w:t>
            </w:r>
            <w:r w:rsidRPr="00FB3C73">
              <w:rPr>
                <w:rFonts w:eastAsia="微软雅黑"/>
                <w:color w:val="000000" w:themeColor="text1"/>
                <w:sz w:val="18"/>
              </w:rPr>
              <w:t>信号输出</w:t>
            </w:r>
            <w:r w:rsidRPr="00FB3C73">
              <w:rPr>
                <w:rFonts w:eastAsia="微软雅黑"/>
                <w:color w:val="000000" w:themeColor="text1"/>
                <w:sz w:val="18"/>
              </w:rPr>
              <w:t xml:space="preserve">” </w:t>
            </w:r>
            <w:r w:rsidRPr="00FB3C73">
              <w:rPr>
                <w:rFonts w:eastAsia="微软雅黑"/>
                <w:color w:val="000000" w:themeColor="text1"/>
                <w:sz w:val="18"/>
              </w:rPr>
              <w:t>的一体化测量思维。</w:t>
            </w:r>
          </w:p>
          <w:p w14:paraId="4A87A7BC" w14:textId="77777777" w:rsidR="001E5A0D" w:rsidRDefault="001E5A0D" w:rsidP="005C3B51">
            <w:pPr>
              <w:spacing w:before="20" w:after="20" w:line="260" w:lineRule="exact"/>
              <w:ind w:left="180" w:right="16"/>
              <w:rPr>
                <w:rFonts w:eastAsia="微软雅黑"/>
                <w:color w:val="000000" w:themeColor="text1"/>
                <w:sz w:val="18"/>
              </w:rPr>
            </w:pPr>
            <w:r w:rsidRPr="00FB3C73">
              <w:rPr>
                <w:rFonts w:eastAsia="微软雅黑"/>
                <w:color w:val="000000" w:themeColor="text1"/>
                <w:sz w:val="18"/>
              </w:rPr>
              <w:t>（</w:t>
            </w:r>
            <w:r w:rsidRPr="00FB3C73">
              <w:rPr>
                <w:rFonts w:eastAsia="微软雅黑"/>
                <w:color w:val="000000" w:themeColor="text1"/>
                <w:sz w:val="18"/>
              </w:rPr>
              <w:t>3</w:t>
            </w:r>
            <w:r w:rsidRPr="00FB3C73">
              <w:rPr>
                <w:rFonts w:eastAsia="微软雅黑"/>
                <w:color w:val="000000" w:themeColor="text1"/>
                <w:sz w:val="18"/>
              </w:rPr>
              <w:t>）培养运用直流电桥解决机械测试中电阻变化量检测问题的初步能力，能分析电桥测量的误差来源并提出改进措施</w:t>
            </w:r>
            <w:r w:rsidRPr="004A2B6F">
              <w:rPr>
                <w:rFonts w:eastAsia="微软雅黑"/>
                <w:color w:val="000000" w:themeColor="text1"/>
                <w:sz w:val="18"/>
              </w:rPr>
              <w:t>。</w:t>
            </w:r>
          </w:p>
          <w:p w14:paraId="513AA11A" w14:textId="77777777" w:rsidR="001E5A0D" w:rsidRPr="00B8641C" w:rsidRDefault="001E5A0D" w:rsidP="005C3B51">
            <w:pPr>
              <w:spacing w:before="20" w:after="20" w:line="260" w:lineRule="exact"/>
              <w:ind w:left="180" w:right="720"/>
              <w:rPr>
                <w:rFonts w:eastAsia="微软雅黑"/>
                <w:b/>
                <w:bCs/>
                <w:color w:val="000000" w:themeColor="text1"/>
                <w:sz w:val="18"/>
              </w:rPr>
            </w:pPr>
            <w:r w:rsidRPr="00B8641C">
              <w:rPr>
                <w:rFonts w:eastAsia="微软雅黑" w:hint="eastAsia"/>
                <w:b/>
                <w:bCs/>
                <w:color w:val="000000" w:themeColor="text1"/>
                <w:sz w:val="18"/>
              </w:rPr>
              <w:t>价值目标：</w:t>
            </w:r>
          </w:p>
          <w:p w14:paraId="51433910" w14:textId="77777777" w:rsidR="001E5A0D" w:rsidRPr="00FB3C73" w:rsidRDefault="001E5A0D" w:rsidP="005C3B51">
            <w:pPr>
              <w:spacing w:before="20" w:after="20" w:line="260" w:lineRule="exact"/>
              <w:ind w:left="180" w:right="16"/>
              <w:rPr>
                <w:rFonts w:eastAsia="微软雅黑"/>
                <w:color w:val="000000" w:themeColor="text1"/>
                <w:sz w:val="18"/>
              </w:rPr>
            </w:pPr>
            <w:r w:rsidRPr="00FB3C73">
              <w:rPr>
                <w:rFonts w:eastAsia="微软雅黑"/>
                <w:color w:val="000000" w:themeColor="text1"/>
                <w:sz w:val="18"/>
              </w:rPr>
              <w:t>（</w:t>
            </w:r>
            <w:r w:rsidRPr="00FB3C73">
              <w:rPr>
                <w:rFonts w:eastAsia="微软雅黑"/>
                <w:color w:val="000000" w:themeColor="text1"/>
                <w:sz w:val="18"/>
              </w:rPr>
              <w:t>1</w:t>
            </w:r>
            <w:r w:rsidRPr="00FB3C73">
              <w:rPr>
                <w:rFonts w:eastAsia="微软雅黑"/>
                <w:color w:val="000000" w:themeColor="text1"/>
                <w:sz w:val="18"/>
              </w:rPr>
              <w:t>）培养严谨的电路分析和工程测量思维，理解</w:t>
            </w:r>
            <w:r w:rsidRPr="00FB3C73">
              <w:rPr>
                <w:rFonts w:eastAsia="微软雅黑"/>
                <w:color w:val="000000" w:themeColor="text1"/>
                <w:sz w:val="18"/>
              </w:rPr>
              <w:t xml:space="preserve"> “</w:t>
            </w:r>
            <w:r w:rsidRPr="00FB3C73">
              <w:rPr>
                <w:rFonts w:eastAsia="微软雅黑"/>
                <w:color w:val="000000" w:themeColor="text1"/>
                <w:sz w:val="18"/>
              </w:rPr>
              <w:t>电路接法</w:t>
            </w:r>
            <w:r w:rsidRPr="00FB3C73">
              <w:rPr>
                <w:rFonts w:eastAsia="微软雅黑"/>
                <w:color w:val="000000" w:themeColor="text1"/>
                <w:sz w:val="18"/>
              </w:rPr>
              <w:t xml:space="preserve"> - </w:t>
            </w:r>
            <w:r w:rsidRPr="00FB3C73">
              <w:rPr>
                <w:rFonts w:eastAsia="微软雅黑"/>
                <w:color w:val="000000" w:themeColor="text1"/>
                <w:sz w:val="18"/>
              </w:rPr>
              <w:t>输出特性</w:t>
            </w:r>
            <w:r w:rsidRPr="00FB3C73">
              <w:rPr>
                <w:rFonts w:eastAsia="微软雅黑"/>
                <w:color w:val="000000" w:themeColor="text1"/>
                <w:sz w:val="18"/>
              </w:rPr>
              <w:t xml:space="preserve"> - </w:t>
            </w:r>
            <w:r w:rsidRPr="00FB3C73">
              <w:rPr>
                <w:rFonts w:eastAsia="微软雅黑"/>
                <w:color w:val="000000" w:themeColor="text1"/>
                <w:sz w:val="18"/>
              </w:rPr>
              <w:t>测量精度</w:t>
            </w:r>
            <w:r w:rsidRPr="00FB3C73">
              <w:rPr>
                <w:rFonts w:eastAsia="微软雅黑"/>
                <w:color w:val="000000" w:themeColor="text1"/>
                <w:sz w:val="18"/>
              </w:rPr>
              <w:t xml:space="preserve">” </w:t>
            </w:r>
            <w:r w:rsidRPr="00FB3C73">
              <w:rPr>
                <w:rFonts w:eastAsia="微软雅黑"/>
                <w:color w:val="000000" w:themeColor="text1"/>
                <w:sz w:val="18"/>
              </w:rPr>
              <w:t>的关联性，树立</w:t>
            </w:r>
            <w:r w:rsidRPr="00FB3C73">
              <w:rPr>
                <w:rFonts w:eastAsia="微软雅黑"/>
                <w:color w:val="000000" w:themeColor="text1"/>
                <w:sz w:val="18"/>
              </w:rPr>
              <w:t xml:space="preserve"> “</w:t>
            </w:r>
            <w:r w:rsidRPr="00FB3C73">
              <w:rPr>
                <w:rFonts w:eastAsia="微软雅黑"/>
                <w:color w:val="000000" w:themeColor="text1"/>
                <w:sz w:val="18"/>
              </w:rPr>
              <w:t>精准匹配、优化设计</w:t>
            </w:r>
            <w:r w:rsidRPr="00FB3C73">
              <w:rPr>
                <w:rFonts w:eastAsia="微软雅黑"/>
                <w:color w:val="000000" w:themeColor="text1"/>
                <w:sz w:val="18"/>
              </w:rPr>
              <w:t xml:space="preserve">” </w:t>
            </w:r>
            <w:r w:rsidRPr="00FB3C73">
              <w:rPr>
                <w:rFonts w:eastAsia="微软雅黑"/>
                <w:color w:val="000000" w:themeColor="text1"/>
                <w:sz w:val="18"/>
              </w:rPr>
              <w:t>的工程理念。</w:t>
            </w:r>
          </w:p>
          <w:p w14:paraId="1AF0F3C1" w14:textId="77777777" w:rsidR="001E5A0D" w:rsidRDefault="001E5A0D" w:rsidP="005C3B51">
            <w:pPr>
              <w:spacing w:before="20" w:after="20" w:line="260" w:lineRule="exact"/>
              <w:ind w:left="180" w:right="16"/>
              <w:rPr>
                <w:rFonts w:eastAsia="微软雅黑"/>
                <w:color w:val="000000" w:themeColor="text1"/>
                <w:sz w:val="18"/>
              </w:rPr>
            </w:pPr>
            <w:r w:rsidRPr="00FB3C73">
              <w:rPr>
                <w:rFonts w:eastAsia="微软雅黑"/>
                <w:color w:val="000000" w:themeColor="text1"/>
                <w:sz w:val="18"/>
              </w:rPr>
              <w:t>（</w:t>
            </w:r>
            <w:r w:rsidRPr="00FB3C73">
              <w:rPr>
                <w:rFonts w:eastAsia="微软雅黑"/>
                <w:color w:val="000000" w:themeColor="text1"/>
                <w:sz w:val="18"/>
              </w:rPr>
              <w:t>2</w:t>
            </w:r>
            <w:r w:rsidRPr="00FB3C73">
              <w:rPr>
                <w:rFonts w:eastAsia="微软雅黑"/>
                <w:color w:val="000000" w:themeColor="text1"/>
                <w:sz w:val="18"/>
              </w:rPr>
              <w:t>）结合工程测试案例，认识直流电桥在应力应变检测、位移压力测量中的核心作用，强化工程应用和精准测控的意识。</w:t>
            </w:r>
          </w:p>
        </w:tc>
      </w:tr>
      <w:tr w:rsidR="001E5A0D" w14:paraId="0DD00BBD" w14:textId="77777777" w:rsidTr="005C3B51">
        <w:trPr>
          <w:trHeight w:val="20"/>
          <w:jc w:val="center"/>
        </w:trPr>
        <w:tc>
          <w:tcPr>
            <w:tcW w:w="1342" w:type="dxa"/>
            <w:tcBorders>
              <w:tl2br w:val="nil"/>
              <w:tr2bl w:val="nil"/>
            </w:tcBorders>
            <w:shd w:val="clear" w:color="auto" w:fill="auto"/>
            <w:vAlign w:val="center"/>
          </w:tcPr>
          <w:p w14:paraId="01EFF850" w14:textId="77777777" w:rsidR="001E5A0D" w:rsidRDefault="001E5A0D" w:rsidP="005C3B51">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Pr>
          <w:p w14:paraId="6E15B86D" w14:textId="77777777" w:rsidR="001E5A0D" w:rsidRPr="00FB3C73" w:rsidRDefault="001E5A0D" w:rsidP="005C3B51">
            <w:pPr>
              <w:tabs>
                <w:tab w:val="left" w:pos="7140"/>
              </w:tabs>
              <w:spacing w:before="20" w:after="20" w:line="260" w:lineRule="exact"/>
              <w:ind w:right="16" w:firstLineChars="100" w:firstLine="180"/>
              <w:rPr>
                <w:rFonts w:eastAsia="微软雅黑"/>
                <w:sz w:val="18"/>
              </w:rPr>
            </w:pPr>
            <w:r w:rsidRPr="00FB3C73">
              <w:rPr>
                <w:rFonts w:eastAsia="微软雅黑"/>
                <w:sz w:val="18"/>
              </w:rPr>
              <w:t>（</w:t>
            </w:r>
            <w:r w:rsidRPr="00FB3C73">
              <w:rPr>
                <w:rFonts w:eastAsia="微软雅黑"/>
                <w:sz w:val="18"/>
              </w:rPr>
              <w:t>1</w:t>
            </w:r>
            <w:r w:rsidRPr="00FB3C73">
              <w:rPr>
                <w:rFonts w:eastAsia="微软雅黑"/>
                <w:sz w:val="18"/>
              </w:rPr>
              <w:t>）结合我国高端装备检测、精密测控领域中直流电桥技术的发展，讲述国产高精度电桥测试系统在航空航天结构应变检测、高铁车体应力监测、海洋工程装备压力测量中的应用，展现我国在精密电测领域的技术突破和国产化成果，增强学生的民族自豪感和专业使命感。</w:t>
            </w:r>
          </w:p>
          <w:p w14:paraId="5251239C" w14:textId="77777777" w:rsidR="001E5A0D" w:rsidRDefault="001E5A0D" w:rsidP="005C3B51">
            <w:pPr>
              <w:tabs>
                <w:tab w:val="left" w:pos="7140"/>
              </w:tabs>
              <w:spacing w:before="20" w:after="20" w:line="260" w:lineRule="exact"/>
              <w:ind w:right="16" w:firstLineChars="100" w:firstLine="180"/>
              <w:rPr>
                <w:rFonts w:eastAsia="微软雅黑"/>
                <w:sz w:val="18"/>
              </w:rPr>
            </w:pPr>
            <w:r w:rsidRPr="00FB3C73">
              <w:rPr>
                <w:rFonts w:eastAsia="微软雅黑"/>
                <w:sz w:val="18"/>
              </w:rPr>
              <w:t>（</w:t>
            </w:r>
            <w:r w:rsidRPr="00FB3C73">
              <w:rPr>
                <w:rFonts w:eastAsia="微软雅黑"/>
                <w:sz w:val="18"/>
              </w:rPr>
              <w:t>2</w:t>
            </w:r>
            <w:r w:rsidRPr="00FB3C73">
              <w:rPr>
                <w:rFonts w:eastAsia="微软雅黑"/>
                <w:sz w:val="18"/>
              </w:rPr>
              <w:t>）通过工程案例说明直流电桥调零不精准、接法不当导致的测量误差问题，如应变检测偏差引发的结构强度评估失误，培养学生精益求精、严谨细致的工匠精神和数据精准分析的责任意识。</w:t>
            </w:r>
          </w:p>
        </w:tc>
      </w:tr>
      <w:tr w:rsidR="001E5A0D" w14:paraId="4539F221" w14:textId="77777777" w:rsidTr="005C3B51">
        <w:trPr>
          <w:trHeight w:val="20"/>
          <w:jc w:val="center"/>
        </w:trPr>
        <w:tc>
          <w:tcPr>
            <w:tcW w:w="1342" w:type="dxa"/>
            <w:tcBorders>
              <w:tl2br w:val="nil"/>
              <w:tr2bl w:val="nil"/>
            </w:tcBorders>
            <w:shd w:val="clear" w:color="auto" w:fill="auto"/>
            <w:vAlign w:val="center"/>
          </w:tcPr>
          <w:p w14:paraId="015F1300" w14:textId="77777777" w:rsidR="001E5A0D" w:rsidRDefault="001E5A0D" w:rsidP="005C3B51">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Pr>
          <w:p w14:paraId="3768A976" w14:textId="77777777" w:rsidR="001E5A0D" w:rsidRDefault="001E5A0D" w:rsidP="005C3B51">
            <w:pPr>
              <w:tabs>
                <w:tab w:val="left" w:pos="7140"/>
              </w:tabs>
              <w:spacing w:before="20" w:after="20" w:line="260" w:lineRule="exact"/>
              <w:ind w:right="16" w:firstLineChars="200" w:firstLine="360"/>
              <w:rPr>
                <w:rFonts w:eastAsia="微软雅黑"/>
                <w:sz w:val="18"/>
              </w:rPr>
            </w:pPr>
            <w:r w:rsidRPr="00FB3C73">
              <w:rPr>
                <w:rFonts w:eastAsia="微软雅黑"/>
                <w:sz w:val="18"/>
              </w:rPr>
              <w:t>通过分析智能测试系统中直流电桥的信号采集、实时调零、数据补偿流程，引导学生结合传感器技术、单片机、物联网技术，探索直流电桥智能检测、远程校准、非线性误差自补偿算法在智能制造、在线监测系统中的创新应用，培养学生跨界融合的双创思维和技术应用创新能力。</w:t>
            </w:r>
          </w:p>
        </w:tc>
      </w:tr>
      <w:tr w:rsidR="001E5A0D" w14:paraId="7C10C442" w14:textId="77777777" w:rsidTr="005C3B51">
        <w:trPr>
          <w:trHeight w:val="20"/>
          <w:jc w:val="center"/>
        </w:trPr>
        <w:tc>
          <w:tcPr>
            <w:tcW w:w="1342" w:type="dxa"/>
            <w:tcBorders>
              <w:tl2br w:val="nil"/>
              <w:tr2bl w:val="nil"/>
            </w:tcBorders>
            <w:shd w:val="clear" w:color="auto" w:fill="auto"/>
            <w:vAlign w:val="center"/>
          </w:tcPr>
          <w:p w14:paraId="5B0AAE42" w14:textId="77777777" w:rsidR="001E5A0D" w:rsidRDefault="001E5A0D" w:rsidP="005C3B51">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Pr>
          <w:p w14:paraId="43CC04C0" w14:textId="77777777" w:rsidR="001E5A0D" w:rsidRDefault="001E5A0D" w:rsidP="005C3B51">
            <w:pPr>
              <w:spacing w:before="20" w:after="20"/>
              <w:ind w:firstLineChars="100" w:firstLine="180"/>
              <w:rPr>
                <w:rFonts w:eastAsia="微软雅黑"/>
                <w:sz w:val="18"/>
              </w:rPr>
            </w:pPr>
            <w:r>
              <w:rPr>
                <w:rFonts w:ascii="微软雅黑" w:eastAsia="微软雅黑" w:hAnsi="微软雅黑" w:hint="eastAsia"/>
                <w:b/>
                <w:color w:val="84615D"/>
                <w:sz w:val="18"/>
              </w:rPr>
              <w:t>教学重点：</w:t>
            </w:r>
            <w:r w:rsidRPr="00FB3C73">
              <w:rPr>
                <w:rFonts w:eastAsia="微软雅黑"/>
                <w:sz w:val="18"/>
              </w:rPr>
              <w:t>直流电桥的组成与平衡条件；单臂、半桥、全桥的接法与输出特性；直流电桥的灵敏度计算；电桥调零方法。</w:t>
            </w:r>
          </w:p>
          <w:p w14:paraId="04DF0D60" w14:textId="77777777" w:rsidR="001E5A0D" w:rsidRDefault="001E5A0D" w:rsidP="005C3B51">
            <w:pPr>
              <w:spacing w:before="20" w:after="20"/>
              <w:ind w:firstLineChars="100" w:firstLine="180"/>
              <w:rPr>
                <w:rFonts w:eastAsia="微软雅黑"/>
                <w:sz w:val="18"/>
              </w:rPr>
            </w:pPr>
            <w:r>
              <w:rPr>
                <w:rFonts w:ascii="微软雅黑" w:eastAsia="微软雅黑" w:hAnsi="微软雅黑" w:hint="eastAsia"/>
                <w:b/>
                <w:color w:val="84615D"/>
                <w:sz w:val="18"/>
              </w:rPr>
              <w:t>教学难点：</w:t>
            </w:r>
            <w:r w:rsidRPr="00FB3C73">
              <w:rPr>
                <w:rFonts w:eastAsia="微软雅黑"/>
                <w:sz w:val="18"/>
              </w:rPr>
              <w:t>直流电桥输出特性的数学公式推导；非线性误差的产生原因与补偿措施；不同接法下电桥灵敏度的对比分析；直流电桥与电阻应变片的配套使用及误差控制。</w:t>
            </w:r>
          </w:p>
        </w:tc>
      </w:tr>
      <w:tr w:rsidR="001E5A0D" w14:paraId="1B94FA18" w14:textId="77777777" w:rsidTr="005C3B51">
        <w:trPr>
          <w:trHeight w:val="20"/>
          <w:jc w:val="center"/>
        </w:trPr>
        <w:tc>
          <w:tcPr>
            <w:tcW w:w="1342" w:type="dxa"/>
            <w:tcBorders>
              <w:tl2br w:val="nil"/>
              <w:tr2bl w:val="nil"/>
            </w:tcBorders>
            <w:shd w:val="clear" w:color="auto" w:fill="auto"/>
            <w:vAlign w:val="center"/>
          </w:tcPr>
          <w:p w14:paraId="2A461482" w14:textId="77777777" w:rsidR="001E5A0D" w:rsidRDefault="001E5A0D" w:rsidP="005C3B51">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Pr>
          <w:p w14:paraId="5D8D94DE" w14:textId="77777777" w:rsidR="001E5A0D" w:rsidRDefault="001E5A0D" w:rsidP="005C3B51">
            <w:pPr>
              <w:spacing w:before="20" w:after="20"/>
              <w:ind w:firstLineChars="100" w:firstLine="180"/>
              <w:rPr>
                <w:rFonts w:eastAsia="微软雅黑"/>
                <w:sz w:val="18"/>
              </w:rPr>
            </w:pPr>
            <w:r w:rsidRPr="00FB3C73">
              <w:rPr>
                <w:rFonts w:eastAsia="微软雅黑"/>
                <w:sz w:val="18"/>
              </w:rPr>
              <w:t>讲授法、电路推导法、案例分析法、多媒体演示法、分组研讨法、实操演练法</w:t>
            </w:r>
          </w:p>
        </w:tc>
      </w:tr>
      <w:tr w:rsidR="001E5A0D" w14:paraId="48F4FFEA" w14:textId="77777777" w:rsidTr="005C3B51">
        <w:trPr>
          <w:trHeight w:val="20"/>
          <w:jc w:val="center"/>
        </w:trPr>
        <w:tc>
          <w:tcPr>
            <w:tcW w:w="1342" w:type="dxa"/>
            <w:tcBorders>
              <w:tl2br w:val="nil"/>
              <w:tr2bl w:val="nil"/>
            </w:tcBorders>
            <w:shd w:val="clear" w:color="auto" w:fill="auto"/>
            <w:vAlign w:val="center"/>
          </w:tcPr>
          <w:p w14:paraId="3D4B1E58" w14:textId="77777777" w:rsidR="001E5A0D" w:rsidRDefault="001E5A0D" w:rsidP="005C3B51">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Pr>
          <w:p w14:paraId="05D7F595" w14:textId="77777777" w:rsidR="001E5A0D" w:rsidRDefault="001E5A0D" w:rsidP="005C3B51">
            <w:pPr>
              <w:spacing w:before="20" w:after="20"/>
              <w:ind w:firstLineChars="100" w:firstLine="180"/>
              <w:rPr>
                <w:rFonts w:eastAsia="微软雅黑"/>
                <w:sz w:val="18"/>
              </w:rPr>
            </w:pPr>
            <w:r w:rsidRPr="00FB3C73">
              <w:rPr>
                <w:rFonts w:eastAsia="微软雅黑"/>
                <w:sz w:val="18"/>
              </w:rPr>
              <w:t>电脑、投影仪、多媒体课件、教材、直流电桥实验箱、电阻应变片、电源、示波器、万用表、滑线变阻器、固定电阻箱、数据采集仪</w:t>
            </w:r>
          </w:p>
        </w:tc>
      </w:tr>
      <w:tr w:rsidR="001E5A0D" w14:paraId="0EDC272F" w14:textId="77777777" w:rsidTr="005C3B51">
        <w:trPr>
          <w:trHeight w:val="20"/>
          <w:jc w:val="center"/>
        </w:trPr>
        <w:tc>
          <w:tcPr>
            <w:tcW w:w="1342" w:type="dxa"/>
            <w:tcBorders>
              <w:tl2br w:val="nil"/>
              <w:tr2bl w:val="nil"/>
            </w:tcBorders>
            <w:shd w:val="clear" w:color="auto" w:fill="auto"/>
            <w:vAlign w:val="center"/>
          </w:tcPr>
          <w:p w14:paraId="7A0A82FB" w14:textId="77777777" w:rsidR="001E5A0D" w:rsidRDefault="001E5A0D" w:rsidP="005C3B51">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Pr>
          <w:p w14:paraId="004FC243" w14:textId="77777777" w:rsidR="001E5A0D" w:rsidRDefault="001E5A0D" w:rsidP="005C3B51">
            <w:pPr>
              <w:spacing w:before="20" w:after="20"/>
              <w:rPr>
                <w:rFonts w:eastAsia="微软雅黑"/>
                <w:sz w:val="18"/>
              </w:rPr>
            </w:pPr>
            <w:r>
              <w:rPr>
                <w:rFonts w:eastAsia="微软雅黑"/>
                <w:spacing w:val="-4"/>
                <w:sz w:val="18"/>
              </w:rPr>
              <w:t>课前</w:t>
            </w:r>
            <w:r>
              <w:rPr>
                <w:rFonts w:eastAsia="微软雅黑" w:hint="eastAsia"/>
                <w:spacing w:val="-4"/>
                <w:sz w:val="18"/>
              </w:rPr>
              <w:t>任务</w:t>
            </w:r>
            <w:r>
              <w:rPr>
                <w:rFonts w:eastAsia="微软雅黑" w:hint="eastAsia"/>
                <w:sz w:val="18"/>
              </w:rPr>
              <w:t>→互动</w:t>
            </w:r>
            <w:r>
              <w:rPr>
                <w:rFonts w:eastAsia="微软雅黑" w:hint="eastAsia"/>
                <w:spacing w:val="-4"/>
                <w:sz w:val="18"/>
              </w:rPr>
              <w:t>导入（</w:t>
            </w:r>
            <w:r>
              <w:rPr>
                <w:rFonts w:eastAsia="微软雅黑"/>
                <w:spacing w:val="-4"/>
                <w:sz w:val="18"/>
              </w:rPr>
              <w:t>1</w:t>
            </w:r>
            <w:r>
              <w:rPr>
                <w:rFonts w:eastAsia="微软雅黑" w:hint="eastAsia"/>
                <w:spacing w:val="-4"/>
                <w:sz w:val="18"/>
              </w:rPr>
              <w:t>5min</w:t>
            </w:r>
            <w:r>
              <w:rPr>
                <w:rFonts w:eastAsia="微软雅黑" w:hint="eastAsia"/>
                <w:spacing w:val="-4"/>
                <w:sz w:val="18"/>
              </w:rPr>
              <w:t>）</w:t>
            </w:r>
            <w:r>
              <w:rPr>
                <w:rFonts w:eastAsia="微软雅黑" w:hint="eastAsia"/>
                <w:sz w:val="18"/>
              </w:rPr>
              <w:t>→传授新知（</w:t>
            </w:r>
            <w:r>
              <w:rPr>
                <w:rFonts w:eastAsia="微软雅黑" w:hint="eastAsia"/>
                <w:sz w:val="18"/>
              </w:rPr>
              <w:t xml:space="preserve">70 </w:t>
            </w:r>
            <w:r>
              <w:rPr>
                <w:rFonts w:eastAsia="微软雅黑"/>
                <w:sz w:val="18"/>
              </w:rPr>
              <w:t>min</w:t>
            </w:r>
            <w:r>
              <w:rPr>
                <w:rFonts w:eastAsia="微软雅黑" w:hint="eastAsia"/>
                <w:sz w:val="18"/>
              </w:rPr>
              <w:t>）→过关检测（</w:t>
            </w:r>
            <w:r>
              <w:rPr>
                <w:rFonts w:eastAsia="微软雅黑"/>
                <w:sz w:val="18"/>
              </w:rPr>
              <w:t>10 min</w:t>
            </w:r>
            <w:r>
              <w:rPr>
                <w:rFonts w:eastAsia="微软雅黑" w:hint="eastAsia"/>
                <w:sz w:val="18"/>
              </w:rPr>
              <w:t>）→课堂小结（</w:t>
            </w:r>
            <w:r>
              <w:rPr>
                <w:rFonts w:eastAsia="微软雅黑" w:hint="eastAsia"/>
                <w:sz w:val="18"/>
              </w:rPr>
              <w:t>3</w:t>
            </w:r>
            <w:r>
              <w:rPr>
                <w:rFonts w:eastAsia="微软雅黑"/>
                <w:sz w:val="18"/>
              </w:rPr>
              <w:t xml:space="preserve"> min</w:t>
            </w:r>
            <w:r>
              <w:rPr>
                <w:rFonts w:eastAsia="微软雅黑" w:hint="eastAsia"/>
                <w:sz w:val="18"/>
              </w:rPr>
              <w:t>）</w:t>
            </w:r>
            <w:r>
              <w:rPr>
                <w:rFonts w:eastAsia="微软雅黑" w:hint="eastAsia"/>
                <w:sz w:val="18"/>
              </w:rPr>
              <w:lastRenderedPageBreak/>
              <w:t>→作业布置（</w:t>
            </w:r>
            <w:r>
              <w:rPr>
                <w:rFonts w:eastAsia="微软雅黑" w:hint="eastAsia"/>
                <w:sz w:val="18"/>
              </w:rPr>
              <w:t>1</w:t>
            </w:r>
            <w:r>
              <w:rPr>
                <w:rFonts w:eastAsia="微软雅黑"/>
                <w:sz w:val="18"/>
              </w:rPr>
              <w:t xml:space="preserve"> min</w:t>
            </w:r>
            <w:r>
              <w:rPr>
                <w:rFonts w:eastAsia="微软雅黑" w:hint="eastAsia"/>
                <w:sz w:val="18"/>
              </w:rPr>
              <w:t>）→</w:t>
            </w:r>
            <w:r>
              <w:rPr>
                <w:rFonts w:eastAsia="微软雅黑" w:hint="eastAsia"/>
                <w:spacing w:val="-4"/>
                <w:sz w:val="18"/>
              </w:rPr>
              <w:t>考勤（</w:t>
            </w:r>
            <w:r>
              <w:rPr>
                <w:rFonts w:eastAsia="微软雅黑" w:hint="eastAsia"/>
                <w:spacing w:val="-4"/>
                <w:sz w:val="18"/>
              </w:rPr>
              <w:t>1</w:t>
            </w:r>
            <w:r>
              <w:rPr>
                <w:rFonts w:eastAsia="微软雅黑"/>
                <w:spacing w:val="-4"/>
                <w:sz w:val="18"/>
              </w:rPr>
              <w:t xml:space="preserve"> min</w:t>
            </w:r>
            <w:r>
              <w:rPr>
                <w:rFonts w:eastAsia="微软雅黑" w:hint="eastAsia"/>
                <w:spacing w:val="-4"/>
                <w:sz w:val="18"/>
              </w:rPr>
              <w:t>）</w:t>
            </w:r>
          </w:p>
        </w:tc>
      </w:tr>
      <w:tr w:rsidR="001E5A0D" w14:paraId="30F6BBEA" w14:textId="77777777" w:rsidTr="005C3B51">
        <w:trPr>
          <w:trHeight w:val="20"/>
          <w:jc w:val="center"/>
        </w:trPr>
        <w:tc>
          <w:tcPr>
            <w:tcW w:w="1342" w:type="dxa"/>
            <w:tcBorders>
              <w:tl2br w:val="nil"/>
              <w:tr2bl w:val="nil"/>
            </w:tcBorders>
            <w:shd w:val="clear" w:color="auto" w:fill="auto"/>
            <w:vAlign w:val="center"/>
          </w:tcPr>
          <w:p w14:paraId="2ED7FB50" w14:textId="77777777" w:rsidR="001E5A0D" w:rsidRDefault="001E5A0D" w:rsidP="005C3B51">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lastRenderedPageBreak/>
              <w:t>教学过程</w:t>
            </w:r>
          </w:p>
        </w:tc>
        <w:tc>
          <w:tcPr>
            <w:tcW w:w="5787" w:type="dxa"/>
            <w:gridSpan w:val="3"/>
            <w:tcBorders>
              <w:tl2br w:val="nil"/>
              <w:tr2bl w:val="nil"/>
            </w:tcBorders>
            <w:shd w:val="clear" w:color="auto" w:fill="auto"/>
            <w:vAlign w:val="center"/>
          </w:tcPr>
          <w:p w14:paraId="2ED0E79D" w14:textId="77777777" w:rsidR="001E5A0D" w:rsidRDefault="001E5A0D" w:rsidP="005C3B51">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教学步骤及主要教学内容</w:t>
            </w:r>
          </w:p>
        </w:tc>
        <w:tc>
          <w:tcPr>
            <w:tcW w:w="1585" w:type="dxa"/>
            <w:tcBorders>
              <w:tl2br w:val="nil"/>
              <w:tr2bl w:val="nil"/>
            </w:tcBorders>
            <w:shd w:val="clear" w:color="auto" w:fill="auto"/>
            <w:vAlign w:val="center"/>
          </w:tcPr>
          <w:p w14:paraId="1F523CE4" w14:textId="77777777" w:rsidR="001E5A0D" w:rsidRDefault="001E5A0D" w:rsidP="005C3B51">
            <w:pPr>
              <w:spacing w:before="20" w:after="20"/>
              <w:jc w:val="center"/>
              <w:rPr>
                <w:rFonts w:ascii="微软雅黑" w:eastAsia="微软雅黑" w:hAnsi="微软雅黑" w:hint="eastAsia"/>
                <w:b/>
                <w:color w:val="5D8979"/>
                <w:sz w:val="24"/>
              </w:rPr>
            </w:pPr>
            <w:r>
              <w:rPr>
                <w:rFonts w:ascii="微软雅黑" w:eastAsia="微软雅黑" w:hAnsi="微软雅黑"/>
                <w:b/>
                <w:color w:val="5D8979"/>
                <w:sz w:val="24"/>
              </w:rPr>
              <w:t>设计意图</w:t>
            </w:r>
          </w:p>
        </w:tc>
      </w:tr>
      <w:tr w:rsidR="001E5A0D" w14:paraId="5D42A20B" w14:textId="77777777" w:rsidTr="005C3B51">
        <w:trPr>
          <w:trHeight w:val="397"/>
          <w:jc w:val="center"/>
        </w:trPr>
        <w:tc>
          <w:tcPr>
            <w:tcW w:w="1342" w:type="dxa"/>
            <w:tcBorders>
              <w:tl2br w:val="nil"/>
              <w:tr2bl w:val="nil"/>
            </w:tcBorders>
            <w:shd w:val="clear" w:color="auto" w:fill="auto"/>
            <w:vAlign w:val="center"/>
          </w:tcPr>
          <w:p w14:paraId="0493C59F" w14:textId="77777777" w:rsidR="001E5A0D" w:rsidRDefault="001E5A0D" w:rsidP="005C3B51">
            <w:pPr>
              <w:spacing w:before="20" w:after="20"/>
              <w:jc w:val="center"/>
              <w:rPr>
                <w:rFonts w:ascii="微软雅黑" w:eastAsia="微软雅黑" w:hAnsi="微软雅黑" w:hint="eastAsia"/>
                <w:b/>
                <w:sz w:val="18"/>
              </w:rPr>
            </w:pPr>
            <w:r>
              <w:rPr>
                <w:rFonts w:ascii="微软雅黑" w:eastAsia="微软雅黑" w:hAnsi="微软雅黑" w:hint="eastAsia"/>
                <w:b/>
                <w:sz w:val="18"/>
              </w:rPr>
              <w:t>课前任务</w:t>
            </w:r>
          </w:p>
        </w:tc>
        <w:tc>
          <w:tcPr>
            <w:tcW w:w="5787" w:type="dxa"/>
            <w:gridSpan w:val="3"/>
            <w:tcBorders>
              <w:tl2br w:val="nil"/>
              <w:tr2bl w:val="nil"/>
            </w:tcBorders>
            <w:shd w:val="clear" w:color="auto" w:fill="auto"/>
            <w:vAlign w:val="center"/>
          </w:tcPr>
          <w:p w14:paraId="34110E6C" w14:textId="77777777" w:rsidR="001E5A0D" w:rsidRDefault="001E5A0D" w:rsidP="005C3B51">
            <w:pPr>
              <w:numPr>
                <w:ilvl w:val="0"/>
                <w:numId w:val="5"/>
              </w:numPr>
              <w:spacing w:before="100" w:beforeAutospacing="1" w:after="20" w:line="260" w:lineRule="exact"/>
              <w:ind w:left="618"/>
              <w:rPr>
                <w:rFonts w:ascii="微软雅黑" w:eastAsia="微软雅黑" w:hAnsi="微软雅黑" w:hint="eastAsia"/>
                <w:b/>
                <w:color w:val="5D8979"/>
                <w:sz w:val="18"/>
                <w:szCs w:val="18"/>
              </w:rPr>
            </w:pPr>
            <w:r>
              <w:rPr>
                <w:rFonts w:ascii="微软雅黑" w:eastAsia="微软雅黑" w:hAnsi="微软雅黑" w:hint="eastAsia"/>
                <w:b/>
                <w:color w:val="5D8979"/>
                <w:sz w:val="18"/>
                <w:szCs w:val="18"/>
              </w:rPr>
              <w:t>【教师】布置课前任务，和学生负责人取得联系，让其提醒同学完成课前任务</w:t>
            </w:r>
          </w:p>
          <w:p w14:paraId="0D631EC7" w14:textId="77777777" w:rsidR="001E5A0D" w:rsidRPr="00C1297C" w:rsidRDefault="001E5A0D" w:rsidP="005C3B51">
            <w:pPr>
              <w:spacing w:before="20" w:after="20" w:line="260" w:lineRule="exact"/>
              <w:jc w:val="left"/>
              <w:rPr>
                <w:rFonts w:eastAsia="微软雅黑"/>
                <w:sz w:val="18"/>
              </w:rPr>
            </w:pPr>
            <w:r w:rsidRPr="00C1297C">
              <w:rPr>
                <w:rFonts w:eastAsia="微软雅黑"/>
                <w:sz w:val="18"/>
              </w:rPr>
              <w:t xml:space="preserve">1. </w:t>
            </w:r>
            <w:r w:rsidRPr="00C1297C">
              <w:rPr>
                <w:rFonts w:eastAsia="微软雅黑"/>
                <w:sz w:val="18"/>
              </w:rPr>
              <w:t>预习教材中直流电桥的相关内容，梳理直流电桥的基本组成和平衡条件，回顾电路分析中串并联电路的基本知识点；</w:t>
            </w:r>
          </w:p>
          <w:p w14:paraId="2EA06E18" w14:textId="77777777" w:rsidR="001E5A0D" w:rsidRPr="00C1297C" w:rsidRDefault="001E5A0D" w:rsidP="005C3B51">
            <w:pPr>
              <w:spacing w:before="20" w:after="20" w:line="260" w:lineRule="exact"/>
              <w:jc w:val="left"/>
              <w:rPr>
                <w:rFonts w:eastAsia="微软雅黑"/>
                <w:sz w:val="18"/>
              </w:rPr>
            </w:pPr>
            <w:r w:rsidRPr="00C1297C">
              <w:rPr>
                <w:rFonts w:eastAsia="微软雅黑"/>
                <w:sz w:val="18"/>
              </w:rPr>
              <w:t xml:space="preserve">2. </w:t>
            </w:r>
            <w:r w:rsidRPr="00C1297C">
              <w:rPr>
                <w:rFonts w:eastAsia="微软雅黑"/>
                <w:sz w:val="18"/>
              </w:rPr>
              <w:t>查阅资料，了解电阻应变片的工作原理，思考</w:t>
            </w:r>
            <w:r w:rsidRPr="00C1297C">
              <w:rPr>
                <w:rFonts w:eastAsia="微软雅黑"/>
                <w:sz w:val="18"/>
              </w:rPr>
              <w:t xml:space="preserve"> “</w:t>
            </w:r>
            <w:r w:rsidRPr="00C1297C">
              <w:rPr>
                <w:rFonts w:eastAsia="微软雅黑"/>
                <w:sz w:val="18"/>
              </w:rPr>
              <w:t>如何将应变片的微小电阻变化转换为可测量的电压信号？</w:t>
            </w:r>
            <w:r w:rsidRPr="00C1297C">
              <w:rPr>
                <w:rFonts w:eastAsia="微软雅黑"/>
                <w:sz w:val="18"/>
              </w:rPr>
              <w:t>”</w:t>
            </w:r>
            <w:r w:rsidRPr="00C1297C">
              <w:rPr>
                <w:rFonts w:eastAsia="微软雅黑"/>
                <w:sz w:val="18"/>
              </w:rPr>
              <w:t>；</w:t>
            </w:r>
          </w:p>
          <w:p w14:paraId="5BAC523A" w14:textId="77777777" w:rsidR="001E5A0D" w:rsidRPr="00B8641C" w:rsidRDefault="001E5A0D" w:rsidP="005C3B51">
            <w:pPr>
              <w:spacing w:before="160" w:after="160" w:line="180" w:lineRule="exact"/>
              <w:rPr>
                <w:rFonts w:ascii="微软雅黑" w:eastAsia="微软雅黑" w:hAnsi="微软雅黑" w:hint="eastAsia"/>
                <w:b/>
                <w:color w:val="84615D"/>
                <w:sz w:val="18"/>
              </w:rPr>
            </w:pPr>
            <w:r w:rsidRPr="00C1297C">
              <w:rPr>
                <w:rFonts w:eastAsia="微软雅黑"/>
                <w:sz w:val="18"/>
              </w:rPr>
              <w:t xml:space="preserve">3. </w:t>
            </w:r>
            <w:r w:rsidRPr="00C1297C">
              <w:rPr>
                <w:rFonts w:eastAsia="微软雅黑"/>
                <w:sz w:val="18"/>
              </w:rPr>
              <w:t>观察身边的电测仪器，记录电桥在测试设备中的应用形式（如应变仪、压力计）</w:t>
            </w:r>
            <w:r w:rsidRPr="00B8641C">
              <w:rPr>
                <w:rFonts w:eastAsia="微软雅黑"/>
                <w:sz w:val="18"/>
              </w:rPr>
              <w:t>。</w:t>
            </w:r>
          </w:p>
          <w:p w14:paraId="7CDB6E28" w14:textId="77777777" w:rsidR="001E5A0D" w:rsidRDefault="001E5A0D" w:rsidP="005C3B51">
            <w:pPr>
              <w:numPr>
                <w:ilvl w:val="0"/>
                <w:numId w:val="7"/>
              </w:numPr>
              <w:spacing w:before="160" w:after="160" w:line="180" w:lineRule="exact"/>
              <w:ind w:left="601"/>
              <w:rPr>
                <w:rFonts w:ascii="微软雅黑" w:eastAsia="微软雅黑" w:hAnsi="微软雅黑" w:hint="eastAsia"/>
                <w:b/>
                <w:color w:val="84615D"/>
                <w:sz w:val="18"/>
              </w:rPr>
            </w:pPr>
            <w:r>
              <w:rPr>
                <w:rFonts w:ascii="微软雅黑" w:eastAsia="微软雅黑" w:hAnsi="微软雅黑" w:hint="eastAsia"/>
                <w:b/>
                <w:color w:val="84615D"/>
                <w:sz w:val="18"/>
                <w:szCs w:val="18"/>
              </w:rPr>
              <w:t>【学生】熟悉案例背景，完成课前任务</w:t>
            </w:r>
          </w:p>
        </w:tc>
        <w:tc>
          <w:tcPr>
            <w:tcW w:w="1585" w:type="dxa"/>
            <w:tcBorders>
              <w:tl2br w:val="nil"/>
              <w:tr2bl w:val="nil"/>
            </w:tcBorders>
            <w:shd w:val="clear" w:color="auto" w:fill="auto"/>
            <w:vAlign w:val="center"/>
          </w:tcPr>
          <w:p w14:paraId="091DF4BD" w14:textId="77777777" w:rsidR="001E5A0D" w:rsidRDefault="001E5A0D" w:rsidP="005C3B51">
            <w:pPr>
              <w:spacing w:before="20" w:after="20"/>
              <w:ind w:firstLineChars="100" w:firstLine="180"/>
              <w:rPr>
                <w:rFonts w:eastAsia="微软雅黑"/>
                <w:sz w:val="18"/>
              </w:rPr>
            </w:pPr>
            <w:r w:rsidRPr="00C1297C">
              <w:rPr>
                <w:rFonts w:eastAsia="微软雅黑"/>
                <w:sz w:val="18"/>
              </w:rPr>
              <w:t>通过课前预习梳理电路基础和电桥核心概念，降低课堂推导难度；结合电阻应变片预习，建立传感器与电桥的关联认知；查阅工程应用资料，让学生提前感知电桥的工程价值，为课堂学习做好铺垫。</w:t>
            </w:r>
          </w:p>
        </w:tc>
      </w:tr>
      <w:tr w:rsidR="001E5A0D" w14:paraId="044A4E6A" w14:textId="77777777" w:rsidTr="005C3B51">
        <w:trPr>
          <w:trHeight w:val="2546"/>
          <w:jc w:val="center"/>
        </w:trPr>
        <w:tc>
          <w:tcPr>
            <w:tcW w:w="1342" w:type="dxa"/>
            <w:tcBorders>
              <w:tl2br w:val="nil"/>
              <w:tr2bl w:val="nil"/>
            </w:tcBorders>
            <w:shd w:val="clear" w:color="auto" w:fill="auto"/>
          </w:tcPr>
          <w:p w14:paraId="604F605A" w14:textId="77777777" w:rsidR="001E5A0D" w:rsidRDefault="001E5A0D" w:rsidP="005C3B51">
            <w:pPr>
              <w:snapToGrid w:val="0"/>
              <w:spacing w:line="260" w:lineRule="exact"/>
              <w:ind w:firstLineChars="100" w:firstLine="180"/>
              <w:rPr>
                <w:rFonts w:ascii="微软雅黑" w:eastAsia="微软雅黑" w:hAnsi="微软雅黑" w:hint="eastAsia"/>
                <w:b/>
                <w:sz w:val="18"/>
              </w:rPr>
            </w:pPr>
            <w:r>
              <w:rPr>
                <w:rFonts w:ascii="微软雅黑" w:eastAsia="微软雅黑" w:hAnsi="微软雅黑" w:hint="eastAsia"/>
                <w:b/>
                <w:sz w:val="18"/>
              </w:rPr>
              <w:t>互动导入</w:t>
            </w:r>
          </w:p>
          <w:p w14:paraId="60304D29" w14:textId="77777777" w:rsidR="001E5A0D" w:rsidRDefault="001E5A0D" w:rsidP="005C3B51">
            <w:pPr>
              <w:snapToGrid w:val="0"/>
              <w:spacing w:line="260" w:lineRule="exact"/>
              <w:jc w:val="center"/>
              <w:rPr>
                <w:rFonts w:ascii="微软雅黑" w:eastAsia="微软雅黑" w:hAnsi="微软雅黑" w:hint="eastAsia"/>
                <w:b/>
                <w:sz w:val="18"/>
              </w:rPr>
            </w:pPr>
            <w:r>
              <w:rPr>
                <w:rFonts w:ascii="微软雅黑" w:eastAsia="微软雅黑" w:hAnsi="微软雅黑" w:hint="eastAsia"/>
                <w:b/>
                <w:sz w:val="18"/>
              </w:rPr>
              <w:t>（15min）</w:t>
            </w:r>
          </w:p>
          <w:p w14:paraId="380D1063" w14:textId="77777777" w:rsidR="001E5A0D" w:rsidRDefault="001E5A0D" w:rsidP="005C3B51">
            <w:pPr>
              <w:snapToGrid w:val="0"/>
              <w:spacing w:line="260" w:lineRule="exact"/>
              <w:jc w:val="center"/>
              <w:rPr>
                <w:rFonts w:ascii="微软雅黑" w:eastAsia="微软雅黑" w:hAnsi="微软雅黑" w:hint="eastAsia"/>
                <w:b/>
                <w:sz w:val="18"/>
              </w:rPr>
            </w:pPr>
          </w:p>
          <w:p w14:paraId="683A6E6B" w14:textId="77777777" w:rsidR="001E5A0D" w:rsidRDefault="001E5A0D" w:rsidP="005C3B51">
            <w:pPr>
              <w:snapToGrid w:val="0"/>
              <w:spacing w:line="260" w:lineRule="exact"/>
              <w:jc w:val="center"/>
              <w:rPr>
                <w:rFonts w:ascii="微软雅黑" w:eastAsia="微软雅黑" w:hAnsi="微软雅黑" w:hint="eastAsia"/>
                <w:b/>
                <w:sz w:val="18"/>
              </w:rPr>
            </w:pPr>
          </w:p>
          <w:p w14:paraId="24AAF183" w14:textId="77777777" w:rsidR="001E5A0D" w:rsidRDefault="001E5A0D" w:rsidP="005C3B51">
            <w:pPr>
              <w:snapToGrid w:val="0"/>
              <w:spacing w:line="260" w:lineRule="exact"/>
              <w:jc w:val="center"/>
              <w:rPr>
                <w:rFonts w:ascii="微软雅黑" w:eastAsia="微软雅黑" w:hAnsi="微软雅黑" w:hint="eastAsia"/>
                <w:b/>
                <w:sz w:val="18"/>
              </w:rPr>
            </w:pPr>
          </w:p>
          <w:p w14:paraId="4D0004FB" w14:textId="77777777" w:rsidR="001E5A0D" w:rsidRDefault="001E5A0D" w:rsidP="005C3B51">
            <w:pPr>
              <w:snapToGrid w:val="0"/>
              <w:spacing w:line="260" w:lineRule="exact"/>
              <w:jc w:val="center"/>
              <w:rPr>
                <w:rFonts w:ascii="微软雅黑" w:eastAsia="微软雅黑" w:hAnsi="微软雅黑" w:hint="eastAsia"/>
                <w:b/>
                <w:sz w:val="18"/>
              </w:rPr>
            </w:pPr>
          </w:p>
          <w:p w14:paraId="14CBFB96" w14:textId="77777777" w:rsidR="001E5A0D" w:rsidRDefault="001E5A0D" w:rsidP="005C3B51">
            <w:pPr>
              <w:snapToGrid w:val="0"/>
              <w:spacing w:line="260" w:lineRule="exact"/>
              <w:jc w:val="center"/>
              <w:rPr>
                <w:rFonts w:ascii="微软雅黑" w:eastAsia="微软雅黑" w:hAnsi="微软雅黑" w:hint="eastAsia"/>
                <w:b/>
                <w:sz w:val="18"/>
              </w:rPr>
            </w:pPr>
          </w:p>
          <w:p w14:paraId="707F5A45" w14:textId="77777777" w:rsidR="001E5A0D" w:rsidRDefault="001E5A0D" w:rsidP="005C3B51">
            <w:pPr>
              <w:snapToGrid w:val="0"/>
              <w:spacing w:line="260" w:lineRule="exact"/>
              <w:jc w:val="center"/>
              <w:rPr>
                <w:rFonts w:ascii="微软雅黑" w:eastAsia="微软雅黑" w:hAnsi="微软雅黑" w:hint="eastAsia"/>
                <w:b/>
                <w:sz w:val="18"/>
              </w:rPr>
            </w:pPr>
          </w:p>
          <w:p w14:paraId="60B6EC6B" w14:textId="77777777" w:rsidR="001E5A0D" w:rsidRDefault="001E5A0D" w:rsidP="005C3B51">
            <w:pPr>
              <w:snapToGrid w:val="0"/>
              <w:spacing w:line="260" w:lineRule="exact"/>
              <w:jc w:val="center"/>
              <w:rPr>
                <w:rFonts w:ascii="微软雅黑" w:eastAsia="微软雅黑" w:hAnsi="微软雅黑" w:hint="eastAsia"/>
                <w:b/>
                <w:sz w:val="18"/>
              </w:rPr>
            </w:pPr>
          </w:p>
          <w:p w14:paraId="6498BFAD" w14:textId="77777777" w:rsidR="001E5A0D" w:rsidRDefault="001E5A0D" w:rsidP="005C3B51">
            <w:pPr>
              <w:snapToGrid w:val="0"/>
              <w:spacing w:line="260" w:lineRule="exact"/>
              <w:jc w:val="center"/>
              <w:rPr>
                <w:rFonts w:ascii="微软雅黑" w:eastAsia="微软雅黑" w:hAnsi="微软雅黑" w:hint="eastAsia"/>
                <w:b/>
                <w:sz w:val="18"/>
              </w:rPr>
            </w:pPr>
          </w:p>
          <w:p w14:paraId="52FE44E3" w14:textId="77777777" w:rsidR="001E5A0D" w:rsidRDefault="001E5A0D" w:rsidP="005C3B51">
            <w:pPr>
              <w:snapToGrid w:val="0"/>
              <w:spacing w:line="260" w:lineRule="exact"/>
              <w:jc w:val="center"/>
              <w:rPr>
                <w:rFonts w:ascii="微软雅黑" w:eastAsia="微软雅黑" w:hAnsi="微软雅黑" w:hint="eastAsia"/>
                <w:b/>
                <w:sz w:val="18"/>
              </w:rPr>
            </w:pPr>
          </w:p>
          <w:p w14:paraId="7FA587A9" w14:textId="77777777" w:rsidR="001E5A0D" w:rsidRDefault="001E5A0D" w:rsidP="005C3B51">
            <w:pPr>
              <w:snapToGrid w:val="0"/>
              <w:spacing w:line="260" w:lineRule="exact"/>
              <w:jc w:val="center"/>
              <w:rPr>
                <w:rFonts w:ascii="微软雅黑" w:eastAsia="微软雅黑" w:hAnsi="微软雅黑" w:hint="eastAsia"/>
                <w:b/>
                <w:sz w:val="18"/>
              </w:rPr>
            </w:pPr>
          </w:p>
          <w:p w14:paraId="0C525E60" w14:textId="77777777" w:rsidR="001E5A0D" w:rsidRDefault="001E5A0D" w:rsidP="005C3B51">
            <w:pPr>
              <w:snapToGrid w:val="0"/>
              <w:spacing w:line="260" w:lineRule="exact"/>
              <w:jc w:val="center"/>
              <w:rPr>
                <w:rFonts w:ascii="微软雅黑" w:eastAsia="微软雅黑" w:hAnsi="微软雅黑" w:hint="eastAsia"/>
                <w:b/>
                <w:sz w:val="18"/>
              </w:rPr>
            </w:pPr>
          </w:p>
          <w:p w14:paraId="4EFB45A4" w14:textId="77777777" w:rsidR="001E5A0D" w:rsidRDefault="001E5A0D" w:rsidP="005C3B51">
            <w:pPr>
              <w:spacing w:before="20" w:after="20"/>
              <w:jc w:val="center"/>
              <w:rPr>
                <w:rFonts w:ascii="微软雅黑" w:eastAsia="微软雅黑" w:hAnsi="微软雅黑" w:hint="eastAsia"/>
                <w:b/>
                <w:sz w:val="18"/>
              </w:rPr>
            </w:pPr>
          </w:p>
          <w:p w14:paraId="18AB8A55" w14:textId="77777777" w:rsidR="001E5A0D" w:rsidRDefault="001E5A0D" w:rsidP="005C3B51">
            <w:pPr>
              <w:spacing w:before="20" w:after="20"/>
              <w:jc w:val="center"/>
              <w:rPr>
                <w:rFonts w:ascii="微软雅黑" w:eastAsia="微软雅黑" w:hAnsi="微软雅黑" w:hint="eastAsia"/>
                <w:b/>
                <w:sz w:val="18"/>
              </w:rPr>
            </w:pPr>
          </w:p>
          <w:p w14:paraId="07E6ABFC" w14:textId="77777777" w:rsidR="001E5A0D" w:rsidRDefault="001E5A0D" w:rsidP="005C3B51">
            <w:pPr>
              <w:spacing w:before="20" w:after="20"/>
              <w:jc w:val="center"/>
              <w:rPr>
                <w:rFonts w:ascii="微软雅黑" w:eastAsia="微软雅黑" w:hAnsi="微软雅黑" w:hint="eastAsia"/>
                <w:b/>
                <w:sz w:val="18"/>
              </w:rPr>
            </w:pPr>
            <w:r>
              <w:rPr>
                <w:rFonts w:ascii="微软雅黑" w:eastAsia="微软雅黑" w:hAnsi="微软雅黑" w:hint="eastAsia"/>
                <w:b/>
                <w:sz w:val="18"/>
              </w:rPr>
              <w:t>传授新知</w:t>
            </w:r>
          </w:p>
          <w:p w14:paraId="37609280" w14:textId="77777777" w:rsidR="001E5A0D" w:rsidRDefault="001E5A0D" w:rsidP="005C3B51">
            <w:pPr>
              <w:spacing w:before="20" w:after="20"/>
              <w:jc w:val="center"/>
              <w:rPr>
                <w:rFonts w:ascii="微软雅黑" w:eastAsia="微软雅黑" w:hAnsi="微软雅黑" w:hint="eastAsia"/>
                <w:b/>
                <w:sz w:val="18"/>
              </w:rPr>
            </w:pPr>
            <w:r>
              <w:rPr>
                <w:rFonts w:ascii="微软雅黑" w:eastAsia="微软雅黑" w:hAnsi="微软雅黑" w:hint="eastAsia"/>
                <w:b/>
                <w:sz w:val="18"/>
              </w:rPr>
              <w:t>（共70 min）</w:t>
            </w:r>
          </w:p>
          <w:p w14:paraId="0EE11BEF" w14:textId="77777777" w:rsidR="001E5A0D" w:rsidRDefault="001E5A0D" w:rsidP="005C3B51">
            <w:pPr>
              <w:snapToGrid w:val="0"/>
              <w:spacing w:line="260" w:lineRule="exact"/>
              <w:jc w:val="center"/>
              <w:rPr>
                <w:rFonts w:ascii="微软雅黑" w:eastAsia="微软雅黑" w:hAnsi="微软雅黑" w:hint="eastAsia"/>
                <w:b/>
                <w:sz w:val="18"/>
              </w:rPr>
            </w:pPr>
          </w:p>
          <w:p w14:paraId="6CF954B9" w14:textId="77777777" w:rsidR="001E5A0D" w:rsidRDefault="001E5A0D" w:rsidP="005C3B51">
            <w:pPr>
              <w:spacing w:before="20" w:after="20"/>
              <w:jc w:val="center"/>
              <w:rPr>
                <w:rFonts w:ascii="微软雅黑" w:eastAsia="微软雅黑" w:hAnsi="微软雅黑" w:hint="eastAsia"/>
                <w:b/>
                <w:sz w:val="18"/>
              </w:rPr>
            </w:pPr>
          </w:p>
        </w:tc>
        <w:tc>
          <w:tcPr>
            <w:tcW w:w="5787" w:type="dxa"/>
            <w:gridSpan w:val="3"/>
            <w:tcBorders>
              <w:tl2br w:val="nil"/>
              <w:tr2bl w:val="nil"/>
            </w:tcBorders>
            <w:shd w:val="clear" w:color="auto" w:fill="auto"/>
            <w:vAlign w:val="center"/>
          </w:tcPr>
          <w:p w14:paraId="34342030" w14:textId="77777777" w:rsidR="001E5A0D" w:rsidRDefault="001E5A0D" w:rsidP="005C3B51">
            <w:pPr>
              <w:spacing w:line="240" w:lineRule="exact"/>
              <w:rPr>
                <w:rFonts w:eastAsia="微软雅黑"/>
                <w:sz w:val="18"/>
              </w:rPr>
            </w:pPr>
            <w:r w:rsidRPr="00496E24">
              <w:rPr>
                <w:rFonts w:eastAsia="微软雅黑"/>
                <w:sz w:val="18"/>
              </w:rPr>
              <w:t>【教师】</w:t>
            </w:r>
          </w:p>
          <w:p w14:paraId="4EC3A954" w14:textId="77777777" w:rsidR="001E5A0D" w:rsidRPr="00C1297C" w:rsidRDefault="001E5A0D" w:rsidP="005C3B51">
            <w:pPr>
              <w:spacing w:line="240" w:lineRule="exact"/>
              <w:rPr>
                <w:rFonts w:eastAsia="微软雅黑"/>
                <w:sz w:val="18"/>
              </w:rPr>
            </w:pPr>
            <w:r w:rsidRPr="00C1297C">
              <w:rPr>
                <w:rFonts w:eastAsia="微软雅黑"/>
                <w:sz w:val="18"/>
              </w:rPr>
              <w:t xml:space="preserve">1. </w:t>
            </w:r>
            <w:r w:rsidRPr="00C1297C">
              <w:rPr>
                <w:rFonts w:eastAsia="微软雅黑"/>
                <w:sz w:val="18"/>
              </w:rPr>
              <w:t>复习回顾：提问上节课位移测量中电阻式传感器的工作原理，重点回顾电阻式传感器将物理量转换为电阻变化量的过程，引出问题</w:t>
            </w:r>
            <w:r w:rsidRPr="00C1297C">
              <w:rPr>
                <w:rFonts w:eastAsia="微软雅黑"/>
                <w:sz w:val="18"/>
              </w:rPr>
              <w:t xml:space="preserve"> “</w:t>
            </w:r>
            <w:r w:rsidRPr="00C1297C">
              <w:rPr>
                <w:rFonts w:eastAsia="微软雅黑"/>
                <w:sz w:val="18"/>
              </w:rPr>
              <w:t>传感器的微小电阻变化如何精准检测并转换为电信号？直流电桥为何成为核心转换电路？</w:t>
            </w:r>
            <w:r w:rsidRPr="00C1297C">
              <w:rPr>
                <w:rFonts w:eastAsia="微软雅黑"/>
                <w:sz w:val="18"/>
              </w:rPr>
              <w:t>”</w:t>
            </w:r>
            <w:r w:rsidRPr="00C1297C">
              <w:rPr>
                <w:rFonts w:eastAsia="微软雅黑"/>
                <w:sz w:val="18"/>
              </w:rPr>
              <w:t>，衔接本节课内容。</w:t>
            </w:r>
          </w:p>
          <w:p w14:paraId="4343D7D4" w14:textId="77777777" w:rsidR="001E5A0D" w:rsidRPr="00C1297C" w:rsidRDefault="001E5A0D" w:rsidP="005C3B51">
            <w:pPr>
              <w:spacing w:line="240" w:lineRule="exact"/>
              <w:rPr>
                <w:rFonts w:eastAsia="微软雅黑"/>
                <w:sz w:val="18"/>
              </w:rPr>
            </w:pPr>
            <w:r w:rsidRPr="00C1297C">
              <w:rPr>
                <w:rFonts w:eastAsia="微软雅黑"/>
                <w:sz w:val="18"/>
              </w:rPr>
              <w:t xml:space="preserve">2. </w:t>
            </w:r>
            <w:r w:rsidRPr="00C1297C">
              <w:rPr>
                <w:rFonts w:eastAsia="微软雅黑"/>
                <w:sz w:val="18"/>
              </w:rPr>
              <w:t>现场演示：利用直流电桥实验箱搭建单臂电桥，接入电阻应变片，通过按压应变片改变其电阻值，用万用表观察电桥输出电压的变化；对比直接测量电阻变化和电桥转换测量的差异，让学生直观感受电桥的信号放大和转换作用。</w:t>
            </w:r>
          </w:p>
          <w:p w14:paraId="1CBBB177" w14:textId="77777777" w:rsidR="001E5A0D" w:rsidRPr="00C1297C" w:rsidRDefault="001E5A0D" w:rsidP="005C3B51">
            <w:pPr>
              <w:spacing w:line="240" w:lineRule="exact"/>
              <w:rPr>
                <w:rFonts w:eastAsia="微软雅黑"/>
                <w:sz w:val="18"/>
              </w:rPr>
            </w:pPr>
            <w:r w:rsidRPr="00C1297C">
              <w:rPr>
                <w:rFonts w:eastAsia="微软雅黑"/>
                <w:sz w:val="18"/>
              </w:rPr>
              <w:t xml:space="preserve">3. </w:t>
            </w:r>
            <w:r w:rsidRPr="00C1297C">
              <w:rPr>
                <w:rFonts w:eastAsia="微软雅黑"/>
                <w:sz w:val="18"/>
              </w:rPr>
              <w:t>分组讨论：以</w:t>
            </w:r>
            <w:r w:rsidRPr="00C1297C">
              <w:rPr>
                <w:rFonts w:eastAsia="微软雅黑"/>
                <w:sz w:val="18"/>
              </w:rPr>
              <w:t xml:space="preserve"> 3-5 </w:t>
            </w:r>
            <w:r w:rsidRPr="00C1297C">
              <w:rPr>
                <w:rFonts w:eastAsia="微软雅黑"/>
                <w:sz w:val="18"/>
              </w:rPr>
              <w:t>人为一组，结合预习内容讨论</w:t>
            </w:r>
            <w:r w:rsidRPr="00C1297C">
              <w:rPr>
                <w:rFonts w:eastAsia="微软雅黑"/>
                <w:sz w:val="18"/>
              </w:rPr>
              <w:t xml:space="preserve"> “</w:t>
            </w:r>
            <w:r w:rsidRPr="00C1297C">
              <w:rPr>
                <w:rFonts w:eastAsia="微软雅黑"/>
                <w:sz w:val="18"/>
              </w:rPr>
              <w:t>为什么直流电桥适合检测微小电阻变化？单臂电桥测量时可能存在哪些问题？</w:t>
            </w:r>
            <w:r w:rsidRPr="00C1297C">
              <w:rPr>
                <w:rFonts w:eastAsia="微软雅黑"/>
                <w:sz w:val="18"/>
              </w:rPr>
              <w:t>”</w:t>
            </w:r>
            <w:r w:rsidRPr="00C1297C">
              <w:rPr>
                <w:rFonts w:eastAsia="微软雅黑"/>
                <w:sz w:val="18"/>
              </w:rPr>
              <w:t>，每组推选</w:t>
            </w:r>
            <w:r w:rsidRPr="00C1297C">
              <w:rPr>
                <w:rFonts w:eastAsia="微软雅黑"/>
                <w:sz w:val="18"/>
              </w:rPr>
              <w:t xml:space="preserve"> 1 </w:t>
            </w:r>
            <w:r w:rsidRPr="00C1297C">
              <w:rPr>
                <w:rFonts w:eastAsia="微软雅黑"/>
                <w:sz w:val="18"/>
              </w:rPr>
              <w:t>名代表发言。</w:t>
            </w:r>
          </w:p>
          <w:p w14:paraId="6793E6B6" w14:textId="77777777" w:rsidR="001E5A0D" w:rsidRDefault="001E5A0D" w:rsidP="005C3B51">
            <w:pPr>
              <w:spacing w:line="240" w:lineRule="exact"/>
              <w:rPr>
                <w:rFonts w:eastAsia="微软雅黑"/>
                <w:sz w:val="18"/>
              </w:rPr>
            </w:pPr>
            <w:r w:rsidRPr="00C1297C">
              <w:rPr>
                <w:rFonts w:eastAsia="微软雅黑"/>
                <w:sz w:val="18"/>
              </w:rPr>
              <w:t xml:space="preserve">4. </w:t>
            </w:r>
            <w:r w:rsidRPr="00C1297C">
              <w:rPr>
                <w:rFonts w:eastAsia="微软雅黑"/>
                <w:sz w:val="18"/>
              </w:rPr>
              <w:t>教师总结：结合学生发言和现场演示，指出直流电桥是机械测试中实现电阻变化量到电压信号转换的核心电路，具有结构简单、灵敏度高、易实现的特点，不同接法适配不同测试精度要求，引出本节课课题：直流电桥</w:t>
            </w:r>
            <w:r w:rsidRPr="00B8641C">
              <w:rPr>
                <w:rFonts w:eastAsia="微软雅黑"/>
                <w:sz w:val="18"/>
              </w:rPr>
              <w:t>。</w:t>
            </w:r>
          </w:p>
          <w:p w14:paraId="3006D512" w14:textId="77777777" w:rsidR="001E5A0D" w:rsidRDefault="001E5A0D" w:rsidP="005C3B51">
            <w:pPr>
              <w:spacing w:line="240" w:lineRule="exact"/>
              <w:rPr>
                <w:rFonts w:eastAsia="微软雅黑"/>
                <w:sz w:val="18"/>
              </w:rPr>
            </w:pPr>
            <w:r w:rsidRPr="00496E24">
              <w:rPr>
                <w:rFonts w:eastAsia="微软雅黑"/>
                <w:sz w:val="18"/>
              </w:rPr>
              <w:t>【学生】</w:t>
            </w:r>
            <w:r w:rsidRPr="00496E24">
              <w:rPr>
                <w:rFonts w:eastAsia="微软雅黑"/>
                <w:sz w:val="18"/>
              </w:rPr>
              <w:t xml:space="preserve"> </w:t>
            </w:r>
            <w:r w:rsidRPr="00496E24">
              <w:rPr>
                <w:rFonts w:eastAsia="微软雅黑"/>
                <w:sz w:val="18"/>
              </w:rPr>
              <w:t>参与问答、观察演示、分组讨论并发言，进入课程学习状态。</w:t>
            </w:r>
            <w:r w:rsidRPr="0050517A">
              <w:rPr>
                <w:rFonts w:eastAsia="微软雅黑" w:hint="eastAsia"/>
                <w:sz w:val="18"/>
              </w:rPr>
              <w:t xml:space="preserve"> </w:t>
            </w:r>
          </w:p>
          <w:p w14:paraId="1128DE2C" w14:textId="77777777" w:rsidR="001E5A0D" w:rsidRPr="00C1297C" w:rsidRDefault="001E5A0D" w:rsidP="005C3B51">
            <w:pPr>
              <w:spacing w:line="240" w:lineRule="exact"/>
              <w:ind w:left="180"/>
              <w:rPr>
                <w:rFonts w:eastAsia="微软雅黑"/>
                <w:sz w:val="18"/>
              </w:rPr>
            </w:pPr>
            <w:r w:rsidRPr="00C1297C">
              <w:rPr>
                <w:rFonts w:eastAsia="微软雅黑"/>
                <w:sz w:val="18"/>
              </w:rPr>
              <w:t>1</w:t>
            </w:r>
            <w:r w:rsidRPr="00C1297C">
              <w:rPr>
                <w:rFonts w:eastAsia="微软雅黑"/>
                <w:sz w:val="18"/>
              </w:rPr>
              <w:t>、直流电桥的基本组成与平衡条件（</w:t>
            </w:r>
            <w:r w:rsidRPr="00C1297C">
              <w:rPr>
                <w:rFonts w:eastAsia="微软雅黑"/>
                <w:sz w:val="18"/>
              </w:rPr>
              <w:t xml:space="preserve">15 </w:t>
            </w:r>
            <w:r w:rsidRPr="00C1297C">
              <w:rPr>
                <w:rFonts w:eastAsia="微软雅黑"/>
                <w:sz w:val="18"/>
              </w:rPr>
              <w:t>分钟）</w:t>
            </w:r>
          </w:p>
          <w:p w14:paraId="67DFEE29" w14:textId="77777777" w:rsidR="001E5A0D" w:rsidRPr="00C1297C" w:rsidRDefault="001E5A0D" w:rsidP="005C3B51">
            <w:pPr>
              <w:spacing w:line="240" w:lineRule="exact"/>
              <w:ind w:left="180"/>
              <w:rPr>
                <w:rFonts w:eastAsia="微软雅黑"/>
                <w:sz w:val="18"/>
              </w:rPr>
            </w:pPr>
            <w:r w:rsidRPr="00C1297C">
              <w:rPr>
                <w:rFonts w:eastAsia="微软雅黑"/>
                <w:sz w:val="18"/>
              </w:rPr>
              <w:t>结合电路原理图讲授核心组成、平衡条件及物理意义：</w:t>
            </w:r>
          </w:p>
          <w:p w14:paraId="14C0933B" w14:textId="77777777" w:rsidR="001E5A0D" w:rsidRPr="00C1297C" w:rsidRDefault="001E5A0D" w:rsidP="005C3B51">
            <w:pPr>
              <w:spacing w:line="240" w:lineRule="exact"/>
              <w:ind w:left="180"/>
              <w:rPr>
                <w:rFonts w:eastAsia="微软雅黑"/>
                <w:sz w:val="18"/>
              </w:rPr>
            </w:pPr>
            <w:r w:rsidRPr="00C1297C">
              <w:rPr>
                <w:rFonts w:eastAsia="微软雅黑"/>
                <w:sz w:val="18"/>
              </w:rPr>
              <w:t xml:space="preserve">1. </w:t>
            </w:r>
            <w:r w:rsidRPr="00C1297C">
              <w:rPr>
                <w:rFonts w:eastAsia="微软雅黑"/>
                <w:b/>
                <w:bCs/>
                <w:sz w:val="18"/>
              </w:rPr>
              <w:t>基本组成</w:t>
            </w:r>
            <w:r w:rsidRPr="00C1297C">
              <w:rPr>
                <w:rFonts w:eastAsia="微软雅黑"/>
                <w:sz w:val="18"/>
              </w:rPr>
              <w:t>：由四个电阻臂（</w:t>
            </w:r>
            <w:r w:rsidRPr="00C1297C">
              <w:rPr>
                <w:rFonts w:eastAsia="微软雅黑"/>
                <w:sz w:val="18"/>
              </w:rPr>
              <w:t>R₁</w:t>
            </w:r>
            <w:r w:rsidRPr="00C1297C">
              <w:rPr>
                <w:rFonts w:eastAsia="微软雅黑"/>
                <w:sz w:val="18"/>
              </w:rPr>
              <w:t>、</w:t>
            </w:r>
            <w:r w:rsidRPr="00C1297C">
              <w:rPr>
                <w:rFonts w:eastAsia="微软雅黑"/>
                <w:sz w:val="18"/>
              </w:rPr>
              <w:t>R₂</w:t>
            </w:r>
            <w:r w:rsidRPr="00C1297C">
              <w:rPr>
                <w:rFonts w:eastAsia="微软雅黑"/>
                <w:sz w:val="18"/>
              </w:rPr>
              <w:t>、</w:t>
            </w:r>
            <w:r w:rsidRPr="00C1297C">
              <w:rPr>
                <w:rFonts w:eastAsia="微软雅黑"/>
                <w:sz w:val="18"/>
              </w:rPr>
              <w:t>R₃</w:t>
            </w:r>
            <w:r w:rsidRPr="00C1297C">
              <w:rPr>
                <w:rFonts w:eastAsia="微软雅黑"/>
                <w:sz w:val="18"/>
              </w:rPr>
              <w:t>、</w:t>
            </w:r>
            <w:r w:rsidRPr="00C1297C">
              <w:rPr>
                <w:rFonts w:eastAsia="微软雅黑"/>
                <w:sz w:val="18"/>
              </w:rPr>
              <w:t>R₄</w:t>
            </w:r>
            <w:r w:rsidRPr="00C1297C">
              <w:rPr>
                <w:rFonts w:eastAsia="微软雅黑"/>
                <w:sz w:val="18"/>
              </w:rPr>
              <w:t>）、直流电源</w:t>
            </w:r>
            <w:r w:rsidRPr="00C1297C">
              <w:rPr>
                <w:rFonts w:eastAsia="微软雅黑"/>
                <w:sz w:val="18"/>
              </w:rPr>
              <w:t xml:space="preserve"> Uₛ</w:t>
            </w:r>
            <w:r w:rsidRPr="00C1297C">
              <w:rPr>
                <w:rFonts w:eastAsia="微软雅黑"/>
                <w:sz w:val="18"/>
              </w:rPr>
              <w:t>（供电端）、输出端（</w:t>
            </w:r>
            <w:r w:rsidRPr="00C1297C">
              <w:rPr>
                <w:rFonts w:eastAsia="微软雅黑"/>
                <w:sz w:val="18"/>
              </w:rPr>
              <w:t>Uₒ</w:t>
            </w:r>
            <w:r w:rsidRPr="00C1297C">
              <w:rPr>
                <w:rFonts w:eastAsia="微软雅黑"/>
                <w:sz w:val="18"/>
              </w:rPr>
              <w:t>）三部分组成，四个电阻臂呈四边形连接，供电端接在四边形对角，输出端接在另一组对角。</w:t>
            </w:r>
          </w:p>
          <w:p w14:paraId="3ADD0D55" w14:textId="77777777" w:rsidR="001E5A0D" w:rsidRPr="00C1297C" w:rsidRDefault="001E5A0D" w:rsidP="005C3B51">
            <w:pPr>
              <w:spacing w:line="240" w:lineRule="exact"/>
              <w:ind w:left="180"/>
              <w:rPr>
                <w:rFonts w:eastAsia="微软雅黑"/>
                <w:sz w:val="18"/>
              </w:rPr>
            </w:pPr>
            <w:r w:rsidRPr="00C1297C">
              <w:rPr>
                <w:rFonts w:eastAsia="微软雅黑"/>
                <w:sz w:val="18"/>
              </w:rPr>
              <w:t xml:space="preserve">2. </w:t>
            </w:r>
            <w:r w:rsidRPr="00C1297C">
              <w:rPr>
                <w:rFonts w:eastAsia="微软雅黑"/>
                <w:b/>
                <w:bCs/>
                <w:sz w:val="18"/>
              </w:rPr>
              <w:t>平衡条件</w:t>
            </w:r>
            <w:r w:rsidRPr="00C1297C">
              <w:rPr>
                <w:rFonts w:eastAsia="微软雅黑"/>
                <w:sz w:val="18"/>
              </w:rPr>
              <w:t>：当电桥输出电压</w:t>
            </w:r>
            <w:r w:rsidRPr="00C1297C">
              <w:rPr>
                <w:rFonts w:eastAsia="微软雅黑"/>
                <w:sz w:val="18"/>
              </w:rPr>
              <w:t xml:space="preserve"> Uₒ=0 </w:t>
            </w:r>
            <w:r w:rsidRPr="00C1297C">
              <w:rPr>
                <w:rFonts w:eastAsia="微软雅黑"/>
                <w:sz w:val="18"/>
              </w:rPr>
              <w:t>时，电桥处于平衡状态，推导得平衡条件为</w:t>
            </w:r>
            <w:r w:rsidRPr="00C1297C">
              <w:rPr>
                <w:rFonts w:eastAsia="微软雅黑"/>
                <w:b/>
                <w:bCs/>
                <w:sz w:val="18"/>
              </w:rPr>
              <w:t>R₁R₃=R₂R₄</w:t>
            </w:r>
            <w:r w:rsidRPr="00C1297C">
              <w:rPr>
                <w:rFonts w:eastAsia="微软雅黑"/>
                <w:sz w:val="18"/>
              </w:rPr>
              <w:t>（对臂电阻乘积相等）；若为等臂电桥，满足</w:t>
            </w:r>
            <w:r w:rsidRPr="00C1297C">
              <w:rPr>
                <w:rFonts w:eastAsia="微软雅黑"/>
                <w:sz w:val="18"/>
              </w:rPr>
              <w:t xml:space="preserve"> R₁=R₂=R₃=R₄</w:t>
            </w:r>
            <w:r w:rsidRPr="00C1297C">
              <w:rPr>
                <w:rFonts w:eastAsia="微软雅黑"/>
                <w:sz w:val="18"/>
              </w:rPr>
              <w:t>。</w:t>
            </w:r>
          </w:p>
          <w:p w14:paraId="4D5559FC" w14:textId="77777777" w:rsidR="001E5A0D" w:rsidRPr="00C1297C" w:rsidRDefault="001E5A0D" w:rsidP="005C3B51">
            <w:pPr>
              <w:spacing w:line="240" w:lineRule="exact"/>
              <w:ind w:left="180"/>
              <w:rPr>
                <w:rFonts w:eastAsia="微软雅黑"/>
                <w:sz w:val="18"/>
              </w:rPr>
            </w:pPr>
            <w:r w:rsidRPr="00C1297C">
              <w:rPr>
                <w:rFonts w:eastAsia="微软雅黑"/>
                <w:sz w:val="18"/>
              </w:rPr>
              <w:t xml:space="preserve">3. </w:t>
            </w:r>
            <w:r w:rsidRPr="00C1297C">
              <w:rPr>
                <w:rFonts w:eastAsia="微软雅黑"/>
                <w:b/>
                <w:bCs/>
                <w:sz w:val="18"/>
              </w:rPr>
              <w:t>调零方法</w:t>
            </w:r>
            <w:r w:rsidRPr="00C1297C">
              <w:rPr>
                <w:rFonts w:eastAsia="微软雅黑"/>
                <w:sz w:val="18"/>
              </w:rPr>
              <w:t>：介绍</w:t>
            </w:r>
            <w:r w:rsidRPr="00C1297C">
              <w:rPr>
                <w:rFonts w:eastAsia="微软雅黑"/>
                <w:b/>
                <w:bCs/>
                <w:sz w:val="18"/>
              </w:rPr>
              <w:t>电位器调零法</w:t>
            </w:r>
            <w:r w:rsidRPr="00C1297C">
              <w:rPr>
                <w:rFonts w:eastAsia="微软雅黑"/>
                <w:sz w:val="18"/>
              </w:rPr>
              <w:t>，在电桥桥臂中串联精密滑线变阻器，通过调节变阻器阻值使电桥达到平衡，消除初始不平衡带来的零位误差。</w:t>
            </w:r>
          </w:p>
          <w:p w14:paraId="5E69E5CC" w14:textId="77777777" w:rsidR="001E5A0D" w:rsidRPr="00C1297C" w:rsidRDefault="001E5A0D" w:rsidP="005C3B51">
            <w:pPr>
              <w:spacing w:line="240" w:lineRule="exact"/>
              <w:ind w:left="180"/>
              <w:rPr>
                <w:rFonts w:eastAsia="微软雅黑"/>
                <w:sz w:val="18"/>
              </w:rPr>
            </w:pPr>
            <w:r w:rsidRPr="00C1297C">
              <w:rPr>
                <w:rFonts w:eastAsia="微软雅黑"/>
                <w:sz w:val="18"/>
              </w:rPr>
              <w:t>课堂互动：提问</w:t>
            </w:r>
            <w:r w:rsidRPr="00C1297C">
              <w:rPr>
                <w:rFonts w:eastAsia="微软雅黑"/>
                <w:sz w:val="18"/>
              </w:rPr>
              <w:t xml:space="preserve"> “</w:t>
            </w:r>
            <w:r w:rsidRPr="00C1297C">
              <w:rPr>
                <w:rFonts w:eastAsia="微软雅黑"/>
                <w:sz w:val="18"/>
              </w:rPr>
              <w:t>若电桥中</w:t>
            </w:r>
            <w:r w:rsidRPr="00C1297C">
              <w:rPr>
                <w:rFonts w:eastAsia="微软雅黑"/>
                <w:sz w:val="18"/>
              </w:rPr>
              <w:t xml:space="preserve"> R₁=100Ω</w:t>
            </w:r>
            <w:r w:rsidRPr="00C1297C">
              <w:rPr>
                <w:rFonts w:eastAsia="微软雅黑"/>
                <w:sz w:val="18"/>
              </w:rPr>
              <w:t>，</w:t>
            </w:r>
            <w:r w:rsidRPr="00C1297C">
              <w:rPr>
                <w:rFonts w:eastAsia="微软雅黑"/>
                <w:sz w:val="18"/>
              </w:rPr>
              <w:t>R₂=200Ω</w:t>
            </w:r>
            <w:r w:rsidRPr="00C1297C">
              <w:rPr>
                <w:rFonts w:eastAsia="微软雅黑"/>
                <w:sz w:val="18"/>
              </w:rPr>
              <w:t>，</w:t>
            </w:r>
            <w:r w:rsidRPr="00C1297C">
              <w:rPr>
                <w:rFonts w:eastAsia="微软雅黑"/>
                <w:sz w:val="18"/>
              </w:rPr>
              <w:t>R₃=300Ω</w:t>
            </w:r>
            <w:r w:rsidRPr="00C1297C">
              <w:rPr>
                <w:rFonts w:eastAsia="微软雅黑"/>
                <w:sz w:val="18"/>
              </w:rPr>
              <w:t>，要使电桥平衡，</w:t>
            </w:r>
            <w:r w:rsidRPr="00C1297C">
              <w:rPr>
                <w:rFonts w:eastAsia="微软雅黑"/>
                <w:sz w:val="18"/>
              </w:rPr>
              <w:t>R₄</w:t>
            </w:r>
            <w:r w:rsidRPr="00C1297C">
              <w:rPr>
                <w:rFonts w:eastAsia="微软雅黑"/>
                <w:sz w:val="18"/>
              </w:rPr>
              <w:t>应取多大阻值？</w:t>
            </w:r>
            <w:r w:rsidRPr="00C1297C">
              <w:rPr>
                <w:rFonts w:eastAsia="微软雅黑"/>
                <w:sz w:val="18"/>
              </w:rPr>
              <w:t>”</w:t>
            </w:r>
            <w:r w:rsidRPr="00C1297C">
              <w:rPr>
                <w:rFonts w:eastAsia="微软雅黑"/>
                <w:sz w:val="18"/>
              </w:rPr>
              <w:t>，引导学生运用平衡条件计算。</w:t>
            </w:r>
          </w:p>
          <w:p w14:paraId="1FA1A75E" w14:textId="77777777" w:rsidR="001E5A0D" w:rsidRPr="00C1297C" w:rsidRDefault="001E5A0D" w:rsidP="005C3B51">
            <w:pPr>
              <w:spacing w:line="240" w:lineRule="exact"/>
              <w:ind w:left="180"/>
              <w:rPr>
                <w:rFonts w:eastAsia="微软雅黑"/>
                <w:sz w:val="18"/>
              </w:rPr>
            </w:pPr>
            <w:r w:rsidRPr="00C1297C">
              <w:rPr>
                <w:rFonts w:eastAsia="微软雅黑"/>
                <w:sz w:val="18"/>
              </w:rPr>
              <w:t>2</w:t>
            </w:r>
            <w:r w:rsidRPr="00C1297C">
              <w:rPr>
                <w:rFonts w:eastAsia="微软雅黑"/>
                <w:sz w:val="18"/>
              </w:rPr>
              <w:t>、直流电桥的输出特性（</w:t>
            </w:r>
            <w:r w:rsidRPr="00C1297C">
              <w:rPr>
                <w:rFonts w:eastAsia="微软雅黑"/>
                <w:sz w:val="18"/>
              </w:rPr>
              <w:t xml:space="preserve">30 </w:t>
            </w:r>
            <w:r w:rsidRPr="00C1297C">
              <w:rPr>
                <w:rFonts w:eastAsia="微软雅黑"/>
                <w:sz w:val="18"/>
              </w:rPr>
              <w:t>分钟）</w:t>
            </w:r>
          </w:p>
          <w:p w14:paraId="179E75FA" w14:textId="77777777" w:rsidR="001E5A0D" w:rsidRPr="00C1297C" w:rsidRDefault="001E5A0D" w:rsidP="005C3B51">
            <w:pPr>
              <w:spacing w:line="240" w:lineRule="exact"/>
              <w:ind w:left="180"/>
              <w:rPr>
                <w:rFonts w:eastAsia="微软雅黑"/>
                <w:sz w:val="18"/>
              </w:rPr>
            </w:pPr>
            <w:r w:rsidRPr="00C1297C">
              <w:rPr>
                <w:rFonts w:eastAsia="微软雅黑"/>
                <w:sz w:val="18"/>
              </w:rPr>
              <w:t>本章节重点，结合电路推导和公式分析，讲授单臂、半桥、全桥三种接法的输出特性，对比灵敏度差异：</w:t>
            </w:r>
          </w:p>
          <w:p w14:paraId="3520AD78" w14:textId="77777777" w:rsidR="001E5A0D" w:rsidRPr="00C1297C" w:rsidRDefault="001E5A0D" w:rsidP="005C3B51">
            <w:pPr>
              <w:spacing w:line="240" w:lineRule="exact"/>
              <w:ind w:left="180"/>
              <w:rPr>
                <w:rFonts w:eastAsia="微软雅黑"/>
                <w:sz w:val="18"/>
              </w:rPr>
            </w:pPr>
            <w:r w:rsidRPr="00C1297C">
              <w:rPr>
                <w:rFonts w:eastAsia="微软雅黑"/>
                <w:sz w:val="18"/>
              </w:rPr>
              <w:t>（一）基本推导前提</w:t>
            </w:r>
          </w:p>
          <w:p w14:paraId="41ABB088" w14:textId="77777777" w:rsidR="001E5A0D" w:rsidRPr="00C1297C" w:rsidRDefault="001E5A0D" w:rsidP="005C3B51">
            <w:pPr>
              <w:spacing w:line="240" w:lineRule="exact"/>
              <w:ind w:left="180"/>
              <w:rPr>
                <w:rFonts w:eastAsia="微软雅黑"/>
                <w:sz w:val="18"/>
              </w:rPr>
            </w:pPr>
            <w:r w:rsidRPr="00C1297C">
              <w:rPr>
                <w:rFonts w:eastAsia="微软雅黑"/>
                <w:sz w:val="18"/>
              </w:rPr>
              <w:t>设电桥初始平衡，桥臂电阻产生微小变化</w:t>
            </w:r>
            <w:r w:rsidRPr="00C1297C">
              <w:rPr>
                <w:rFonts w:eastAsia="微软雅黑"/>
                <w:sz w:val="18"/>
              </w:rPr>
              <w:t xml:space="preserve"> ΔR₁</w:t>
            </w:r>
            <w:r w:rsidRPr="00C1297C">
              <w:rPr>
                <w:rFonts w:eastAsia="微软雅黑"/>
                <w:sz w:val="18"/>
              </w:rPr>
              <w:t>、</w:t>
            </w:r>
            <w:r w:rsidRPr="00C1297C">
              <w:rPr>
                <w:rFonts w:eastAsia="微软雅黑"/>
                <w:sz w:val="18"/>
              </w:rPr>
              <w:t>ΔR₂</w:t>
            </w:r>
            <w:r w:rsidRPr="00C1297C">
              <w:rPr>
                <w:rFonts w:eastAsia="微软雅黑"/>
                <w:sz w:val="18"/>
              </w:rPr>
              <w:t>、</w:t>
            </w:r>
            <w:r w:rsidRPr="00C1297C">
              <w:rPr>
                <w:rFonts w:eastAsia="微软雅黑"/>
                <w:sz w:val="18"/>
              </w:rPr>
              <w:t>ΔR₃</w:t>
            </w:r>
            <w:r w:rsidRPr="00C1297C">
              <w:rPr>
                <w:rFonts w:eastAsia="微软雅黑"/>
                <w:sz w:val="18"/>
              </w:rPr>
              <w:t>、</w:t>
            </w:r>
            <w:r w:rsidRPr="00C1297C">
              <w:rPr>
                <w:rFonts w:eastAsia="微软雅黑"/>
                <w:sz w:val="18"/>
              </w:rPr>
              <w:t>ΔR₄</w:t>
            </w:r>
            <w:r w:rsidRPr="00C1297C">
              <w:rPr>
                <w:rFonts w:eastAsia="微软雅黑"/>
                <w:sz w:val="18"/>
              </w:rPr>
              <w:t>，忽略高阶小量，推导电桥通用输出电压公式：</w:t>
            </w:r>
            <w:r w:rsidRPr="00C1297C">
              <w:rPr>
                <w:rFonts w:eastAsia="微软雅黑"/>
                <w:sz w:val="18"/>
              </w:rPr>
              <w:t>Uo​=4Us​​(R1​ΔR1​​−R2​ΔR2​​+R3​ΔR3​​−R4​ΔR4​​)</w:t>
            </w:r>
            <w:r w:rsidRPr="00C1297C">
              <w:rPr>
                <w:rFonts w:eastAsia="微软雅黑"/>
                <w:sz w:val="18"/>
              </w:rPr>
              <w:t>。</w:t>
            </w:r>
          </w:p>
          <w:p w14:paraId="72A0265F" w14:textId="77777777" w:rsidR="001E5A0D" w:rsidRPr="00C1297C" w:rsidRDefault="001E5A0D" w:rsidP="005C3B51">
            <w:pPr>
              <w:spacing w:line="240" w:lineRule="exact"/>
              <w:ind w:left="180"/>
              <w:rPr>
                <w:rFonts w:eastAsia="微软雅黑"/>
                <w:sz w:val="18"/>
              </w:rPr>
            </w:pPr>
            <w:r w:rsidRPr="00C1297C">
              <w:rPr>
                <w:rFonts w:eastAsia="微软雅黑"/>
                <w:sz w:val="18"/>
              </w:rPr>
              <w:t>（二）单臂直流电桥</w:t>
            </w:r>
          </w:p>
          <w:p w14:paraId="04ED09F8" w14:textId="77777777" w:rsidR="001E5A0D" w:rsidRPr="00C1297C" w:rsidRDefault="001E5A0D" w:rsidP="005C3B51">
            <w:pPr>
              <w:spacing w:line="240" w:lineRule="exact"/>
              <w:ind w:left="180"/>
              <w:rPr>
                <w:rFonts w:eastAsia="微软雅黑"/>
                <w:sz w:val="18"/>
              </w:rPr>
            </w:pPr>
            <w:r w:rsidRPr="00C1297C">
              <w:rPr>
                <w:rFonts w:eastAsia="微软雅黑"/>
                <w:sz w:val="18"/>
              </w:rPr>
              <w:t xml:space="preserve">1. </w:t>
            </w:r>
            <w:r w:rsidRPr="00C1297C">
              <w:rPr>
                <w:rFonts w:eastAsia="微软雅黑"/>
                <w:b/>
                <w:bCs/>
                <w:sz w:val="18"/>
              </w:rPr>
              <w:t>接法</w:t>
            </w:r>
            <w:r w:rsidRPr="00C1297C">
              <w:rPr>
                <w:rFonts w:eastAsia="微软雅黑"/>
                <w:sz w:val="18"/>
              </w:rPr>
              <w:t>：仅一个桥臂接入敏感电阻（如应变片），产生电阻变化</w:t>
            </w:r>
            <w:r w:rsidRPr="00C1297C">
              <w:rPr>
                <w:rFonts w:eastAsia="微软雅黑"/>
                <w:sz w:val="18"/>
              </w:rPr>
              <w:t xml:space="preserve"> ΔR₁</w:t>
            </w:r>
            <w:r w:rsidRPr="00C1297C">
              <w:rPr>
                <w:rFonts w:eastAsia="微软雅黑"/>
                <w:sz w:val="18"/>
              </w:rPr>
              <w:t>，</w:t>
            </w:r>
            <w:r w:rsidRPr="00C1297C">
              <w:rPr>
                <w:rFonts w:eastAsia="微软雅黑"/>
                <w:sz w:val="18"/>
              </w:rPr>
              <w:lastRenderedPageBreak/>
              <w:t>其余桥臂为固定电阻（</w:t>
            </w:r>
            <w:r w:rsidRPr="00C1297C">
              <w:rPr>
                <w:rFonts w:eastAsia="微软雅黑"/>
                <w:sz w:val="18"/>
              </w:rPr>
              <w:t>ΔR₂=ΔR₃=ΔR₄=0</w:t>
            </w:r>
            <w:r w:rsidRPr="00C1297C">
              <w:rPr>
                <w:rFonts w:eastAsia="微软雅黑"/>
                <w:sz w:val="18"/>
              </w:rPr>
              <w:t>）；</w:t>
            </w:r>
          </w:p>
          <w:p w14:paraId="14A42186" w14:textId="77777777" w:rsidR="001E5A0D" w:rsidRPr="00C1297C" w:rsidRDefault="001E5A0D" w:rsidP="005C3B51">
            <w:pPr>
              <w:spacing w:line="240" w:lineRule="exact"/>
              <w:ind w:left="180"/>
              <w:rPr>
                <w:rFonts w:eastAsia="微软雅黑"/>
                <w:sz w:val="18"/>
              </w:rPr>
            </w:pPr>
            <w:r w:rsidRPr="00C1297C">
              <w:rPr>
                <w:rFonts w:eastAsia="微软雅黑"/>
                <w:sz w:val="18"/>
              </w:rPr>
              <w:t xml:space="preserve">2. </w:t>
            </w:r>
            <w:r w:rsidRPr="00C1297C">
              <w:rPr>
                <w:rFonts w:eastAsia="微软雅黑"/>
                <w:b/>
                <w:bCs/>
                <w:sz w:val="18"/>
              </w:rPr>
              <w:t>输出电压</w:t>
            </w:r>
            <w:r w:rsidRPr="00C1297C">
              <w:rPr>
                <w:rFonts w:eastAsia="微软雅黑"/>
                <w:sz w:val="18"/>
              </w:rPr>
              <w:t>：</w:t>
            </w:r>
            <w:r w:rsidRPr="00C1297C">
              <w:rPr>
                <w:rFonts w:eastAsia="微软雅黑"/>
                <w:sz w:val="18"/>
              </w:rPr>
              <w:t>Uo​=4Us​​</w:t>
            </w:r>
            <w:r w:rsidRPr="00C1297C">
              <w:rPr>
                <w:rFonts w:ascii="Cambria Math" w:eastAsia="微软雅黑" w:hAnsi="Cambria Math" w:cs="Cambria Math"/>
                <w:sz w:val="18"/>
              </w:rPr>
              <w:t>⋅</w:t>
            </w:r>
            <w:r w:rsidRPr="00C1297C">
              <w:rPr>
                <w:rFonts w:eastAsia="微软雅黑"/>
                <w:sz w:val="18"/>
              </w:rPr>
              <w:t>R1​ΔR1​​</w:t>
            </w:r>
            <w:r w:rsidRPr="00C1297C">
              <w:rPr>
                <w:rFonts w:eastAsia="微软雅黑"/>
                <w:sz w:val="18"/>
              </w:rPr>
              <w:t>；</w:t>
            </w:r>
          </w:p>
          <w:p w14:paraId="77A6CE85" w14:textId="77777777" w:rsidR="001E5A0D" w:rsidRPr="00C1297C" w:rsidRDefault="001E5A0D" w:rsidP="005C3B51">
            <w:pPr>
              <w:spacing w:line="240" w:lineRule="exact"/>
              <w:ind w:left="180"/>
              <w:rPr>
                <w:rFonts w:eastAsia="微软雅黑"/>
                <w:sz w:val="18"/>
              </w:rPr>
            </w:pPr>
            <w:r w:rsidRPr="00C1297C">
              <w:rPr>
                <w:rFonts w:eastAsia="微软雅黑"/>
                <w:sz w:val="18"/>
              </w:rPr>
              <w:t xml:space="preserve">3. </w:t>
            </w:r>
            <w:r w:rsidRPr="00C1297C">
              <w:rPr>
                <w:rFonts w:eastAsia="微软雅黑"/>
                <w:b/>
                <w:bCs/>
                <w:sz w:val="18"/>
              </w:rPr>
              <w:t>灵敏度</w:t>
            </w:r>
            <w:r w:rsidRPr="00C1297C">
              <w:rPr>
                <w:rFonts w:eastAsia="微软雅黑"/>
                <w:sz w:val="18"/>
              </w:rPr>
              <w:t>：</w:t>
            </w:r>
            <w:r w:rsidRPr="00C1297C">
              <w:rPr>
                <w:rFonts w:eastAsia="微软雅黑"/>
                <w:sz w:val="18"/>
              </w:rPr>
              <w:t>S=ΔR1​/R1​Uo​​=4Us​​</w:t>
            </w:r>
            <w:r w:rsidRPr="00C1297C">
              <w:rPr>
                <w:rFonts w:eastAsia="微软雅黑"/>
                <w:sz w:val="18"/>
              </w:rPr>
              <w:t>，灵敏度较低，且存在非线性误差。</w:t>
            </w:r>
          </w:p>
          <w:p w14:paraId="554DB109" w14:textId="77777777" w:rsidR="001E5A0D" w:rsidRPr="00C1297C" w:rsidRDefault="001E5A0D" w:rsidP="005C3B51">
            <w:pPr>
              <w:spacing w:line="240" w:lineRule="exact"/>
              <w:ind w:left="180"/>
              <w:rPr>
                <w:rFonts w:eastAsia="微软雅黑"/>
                <w:sz w:val="18"/>
              </w:rPr>
            </w:pPr>
            <w:r w:rsidRPr="00C1297C">
              <w:rPr>
                <w:rFonts w:eastAsia="微软雅黑"/>
                <w:sz w:val="18"/>
              </w:rPr>
              <w:t>（三）半臂直流电桥（半桥）</w:t>
            </w:r>
          </w:p>
          <w:p w14:paraId="208D95B1" w14:textId="77777777" w:rsidR="001E5A0D" w:rsidRPr="00C1297C" w:rsidRDefault="001E5A0D" w:rsidP="005C3B51">
            <w:pPr>
              <w:spacing w:line="240" w:lineRule="exact"/>
              <w:ind w:left="180"/>
              <w:rPr>
                <w:rFonts w:eastAsia="微软雅黑"/>
                <w:sz w:val="18"/>
              </w:rPr>
            </w:pPr>
            <w:r w:rsidRPr="00C1297C">
              <w:rPr>
                <w:rFonts w:eastAsia="微软雅黑"/>
                <w:sz w:val="18"/>
              </w:rPr>
              <w:t xml:space="preserve">1. </w:t>
            </w:r>
            <w:r w:rsidRPr="00C1297C">
              <w:rPr>
                <w:rFonts w:eastAsia="微软雅黑"/>
                <w:b/>
                <w:bCs/>
                <w:sz w:val="18"/>
              </w:rPr>
              <w:t>接法</w:t>
            </w:r>
            <w:r w:rsidRPr="00C1297C">
              <w:rPr>
                <w:rFonts w:eastAsia="微软雅黑"/>
                <w:sz w:val="18"/>
              </w:rPr>
              <w:t>：两个相邻桥臂接入敏感电阻，产生大小相等、符号相反的电阻变化（</w:t>
            </w:r>
            <w:r w:rsidRPr="00C1297C">
              <w:rPr>
                <w:rFonts w:eastAsia="微软雅黑"/>
                <w:sz w:val="18"/>
              </w:rPr>
              <w:t>ΔR₁/R₁=-ΔR₂/R₂</w:t>
            </w:r>
            <w:r w:rsidRPr="00C1297C">
              <w:rPr>
                <w:rFonts w:eastAsia="微软雅黑"/>
                <w:sz w:val="18"/>
              </w:rPr>
              <w:t>），另外两个为固定电阻；</w:t>
            </w:r>
          </w:p>
          <w:p w14:paraId="72B45E98" w14:textId="77777777" w:rsidR="001E5A0D" w:rsidRPr="00C1297C" w:rsidRDefault="001E5A0D" w:rsidP="005C3B51">
            <w:pPr>
              <w:spacing w:line="240" w:lineRule="exact"/>
              <w:ind w:left="180"/>
              <w:rPr>
                <w:rFonts w:eastAsia="微软雅黑"/>
                <w:sz w:val="18"/>
              </w:rPr>
            </w:pPr>
            <w:r w:rsidRPr="00C1297C">
              <w:rPr>
                <w:rFonts w:eastAsia="微软雅黑"/>
                <w:sz w:val="18"/>
              </w:rPr>
              <w:t xml:space="preserve">2. </w:t>
            </w:r>
            <w:r w:rsidRPr="00C1297C">
              <w:rPr>
                <w:rFonts w:eastAsia="微软雅黑"/>
                <w:b/>
                <w:bCs/>
                <w:sz w:val="18"/>
              </w:rPr>
              <w:t>输出电压</w:t>
            </w:r>
            <w:r w:rsidRPr="00C1297C">
              <w:rPr>
                <w:rFonts w:eastAsia="微软雅黑"/>
                <w:sz w:val="18"/>
              </w:rPr>
              <w:t>：</w:t>
            </w:r>
            <w:r w:rsidRPr="00C1297C">
              <w:rPr>
                <w:rFonts w:eastAsia="微软雅黑"/>
                <w:sz w:val="18"/>
              </w:rPr>
              <w:t>Uo​=2Us​​</w:t>
            </w:r>
            <w:r w:rsidRPr="00C1297C">
              <w:rPr>
                <w:rFonts w:ascii="Cambria Math" w:eastAsia="微软雅黑" w:hAnsi="Cambria Math" w:cs="Cambria Math"/>
                <w:sz w:val="18"/>
              </w:rPr>
              <w:t>⋅</w:t>
            </w:r>
            <w:r w:rsidRPr="00C1297C">
              <w:rPr>
                <w:rFonts w:eastAsia="微软雅黑"/>
                <w:sz w:val="18"/>
              </w:rPr>
              <w:t>R1​ΔR1​​</w:t>
            </w:r>
            <w:r w:rsidRPr="00C1297C">
              <w:rPr>
                <w:rFonts w:eastAsia="微软雅黑"/>
                <w:sz w:val="18"/>
              </w:rPr>
              <w:t>；</w:t>
            </w:r>
          </w:p>
          <w:p w14:paraId="0C9DEF5F" w14:textId="77777777" w:rsidR="001E5A0D" w:rsidRPr="00C1297C" w:rsidRDefault="001E5A0D" w:rsidP="005C3B51">
            <w:pPr>
              <w:spacing w:line="240" w:lineRule="exact"/>
              <w:ind w:left="180"/>
              <w:rPr>
                <w:rFonts w:eastAsia="微软雅黑"/>
                <w:sz w:val="18"/>
              </w:rPr>
            </w:pPr>
            <w:r w:rsidRPr="00C1297C">
              <w:rPr>
                <w:rFonts w:eastAsia="微软雅黑"/>
                <w:sz w:val="18"/>
              </w:rPr>
              <w:t xml:space="preserve">3. </w:t>
            </w:r>
            <w:r w:rsidRPr="00C1297C">
              <w:rPr>
                <w:rFonts w:eastAsia="微软雅黑"/>
                <w:b/>
                <w:bCs/>
                <w:sz w:val="18"/>
              </w:rPr>
              <w:t>灵敏度</w:t>
            </w:r>
            <w:r w:rsidRPr="00C1297C">
              <w:rPr>
                <w:rFonts w:eastAsia="微软雅黑"/>
                <w:sz w:val="18"/>
              </w:rPr>
              <w:t>：</w:t>
            </w:r>
            <w:r w:rsidRPr="00C1297C">
              <w:rPr>
                <w:rFonts w:eastAsia="微软雅黑"/>
                <w:sz w:val="18"/>
              </w:rPr>
              <w:t>S=2Us​​</w:t>
            </w:r>
            <w:r w:rsidRPr="00C1297C">
              <w:rPr>
                <w:rFonts w:eastAsia="微软雅黑"/>
                <w:sz w:val="18"/>
              </w:rPr>
              <w:t>，灵敏度为单臂的</w:t>
            </w:r>
            <w:r w:rsidRPr="00C1297C">
              <w:rPr>
                <w:rFonts w:eastAsia="微软雅黑"/>
                <w:sz w:val="18"/>
              </w:rPr>
              <w:t xml:space="preserve"> 2 </w:t>
            </w:r>
            <w:r w:rsidRPr="00C1297C">
              <w:rPr>
                <w:rFonts w:eastAsia="微软雅黑"/>
                <w:sz w:val="18"/>
              </w:rPr>
              <w:t>倍，且非线性误差自动抵消。</w:t>
            </w:r>
          </w:p>
          <w:p w14:paraId="21F4D69F" w14:textId="77777777" w:rsidR="001E5A0D" w:rsidRPr="00C1297C" w:rsidRDefault="001E5A0D" w:rsidP="005C3B51">
            <w:pPr>
              <w:spacing w:line="240" w:lineRule="exact"/>
              <w:ind w:left="180"/>
              <w:rPr>
                <w:rFonts w:eastAsia="微软雅黑"/>
                <w:sz w:val="18"/>
              </w:rPr>
            </w:pPr>
            <w:r w:rsidRPr="00C1297C">
              <w:rPr>
                <w:rFonts w:eastAsia="微软雅黑"/>
                <w:sz w:val="18"/>
              </w:rPr>
              <w:t>（四）全臂直流电桥（全桥）</w:t>
            </w:r>
          </w:p>
          <w:p w14:paraId="48DA53B3" w14:textId="77777777" w:rsidR="001E5A0D" w:rsidRPr="00C1297C" w:rsidRDefault="001E5A0D" w:rsidP="005C3B51">
            <w:pPr>
              <w:spacing w:line="240" w:lineRule="exact"/>
              <w:ind w:left="180"/>
              <w:rPr>
                <w:rFonts w:eastAsia="微软雅黑"/>
                <w:sz w:val="18"/>
              </w:rPr>
            </w:pPr>
            <w:r w:rsidRPr="00C1297C">
              <w:rPr>
                <w:rFonts w:eastAsia="微软雅黑"/>
                <w:sz w:val="18"/>
              </w:rPr>
              <w:t xml:space="preserve">1. </w:t>
            </w:r>
            <w:r w:rsidRPr="00C1297C">
              <w:rPr>
                <w:rFonts w:eastAsia="微软雅黑"/>
                <w:b/>
                <w:bCs/>
                <w:sz w:val="18"/>
              </w:rPr>
              <w:t>接法</w:t>
            </w:r>
            <w:r w:rsidRPr="00C1297C">
              <w:rPr>
                <w:rFonts w:eastAsia="微软雅黑"/>
                <w:sz w:val="18"/>
              </w:rPr>
              <w:t>：四个桥臂均接入敏感电阻，产生</w:t>
            </w:r>
            <w:r w:rsidRPr="00C1297C">
              <w:rPr>
                <w:rFonts w:eastAsia="微软雅黑"/>
                <w:sz w:val="18"/>
              </w:rPr>
              <w:t>R1​ΔR1​​=−R2​ΔR2​​=R3​ΔR3​​=−R4​ΔR4​​</w:t>
            </w:r>
            <w:r w:rsidRPr="00C1297C">
              <w:rPr>
                <w:rFonts w:eastAsia="微软雅黑"/>
                <w:sz w:val="18"/>
              </w:rPr>
              <w:t>的电阻变化；</w:t>
            </w:r>
          </w:p>
          <w:p w14:paraId="7AC9CDDE" w14:textId="77777777" w:rsidR="001E5A0D" w:rsidRPr="00C1297C" w:rsidRDefault="001E5A0D" w:rsidP="005C3B51">
            <w:pPr>
              <w:spacing w:line="240" w:lineRule="exact"/>
              <w:ind w:left="180"/>
              <w:rPr>
                <w:rFonts w:eastAsia="微软雅黑"/>
                <w:sz w:val="18"/>
              </w:rPr>
            </w:pPr>
            <w:r w:rsidRPr="00C1297C">
              <w:rPr>
                <w:rFonts w:eastAsia="微软雅黑"/>
                <w:sz w:val="18"/>
              </w:rPr>
              <w:t xml:space="preserve">2. </w:t>
            </w:r>
            <w:r w:rsidRPr="00C1297C">
              <w:rPr>
                <w:rFonts w:eastAsia="微软雅黑"/>
                <w:b/>
                <w:bCs/>
                <w:sz w:val="18"/>
              </w:rPr>
              <w:t>输出电压</w:t>
            </w:r>
            <w:r w:rsidRPr="00C1297C">
              <w:rPr>
                <w:rFonts w:eastAsia="微软雅黑"/>
                <w:sz w:val="18"/>
              </w:rPr>
              <w:t>：</w:t>
            </w:r>
            <w:r w:rsidRPr="00C1297C">
              <w:rPr>
                <w:rFonts w:eastAsia="微软雅黑"/>
                <w:sz w:val="18"/>
              </w:rPr>
              <w:t>Uo​=Us​</w:t>
            </w:r>
            <w:r w:rsidRPr="00C1297C">
              <w:rPr>
                <w:rFonts w:ascii="Cambria Math" w:eastAsia="微软雅黑" w:hAnsi="Cambria Math" w:cs="Cambria Math"/>
                <w:sz w:val="18"/>
              </w:rPr>
              <w:t>⋅</w:t>
            </w:r>
            <w:r w:rsidRPr="00C1297C">
              <w:rPr>
                <w:rFonts w:eastAsia="微软雅黑"/>
                <w:sz w:val="18"/>
              </w:rPr>
              <w:t>R1​ΔR1​​</w:t>
            </w:r>
            <w:r w:rsidRPr="00C1297C">
              <w:rPr>
                <w:rFonts w:eastAsia="微软雅黑"/>
                <w:sz w:val="18"/>
              </w:rPr>
              <w:t>；</w:t>
            </w:r>
          </w:p>
          <w:p w14:paraId="2AEBC7AB" w14:textId="77777777" w:rsidR="001E5A0D" w:rsidRPr="00C1297C" w:rsidRDefault="001E5A0D" w:rsidP="005C3B51">
            <w:pPr>
              <w:spacing w:line="240" w:lineRule="exact"/>
              <w:ind w:left="180"/>
              <w:rPr>
                <w:rFonts w:eastAsia="微软雅黑"/>
                <w:sz w:val="18"/>
              </w:rPr>
            </w:pPr>
            <w:r w:rsidRPr="00C1297C">
              <w:rPr>
                <w:rFonts w:eastAsia="微软雅黑"/>
                <w:sz w:val="18"/>
              </w:rPr>
              <w:t xml:space="preserve">3. </w:t>
            </w:r>
            <w:r w:rsidRPr="00C1297C">
              <w:rPr>
                <w:rFonts w:eastAsia="微软雅黑"/>
                <w:b/>
                <w:bCs/>
                <w:sz w:val="18"/>
              </w:rPr>
              <w:t>灵敏度</w:t>
            </w:r>
            <w:r w:rsidRPr="00C1297C">
              <w:rPr>
                <w:rFonts w:eastAsia="微软雅黑"/>
                <w:sz w:val="18"/>
              </w:rPr>
              <w:t>：</w:t>
            </w:r>
            <w:r w:rsidRPr="00C1297C">
              <w:rPr>
                <w:rFonts w:eastAsia="微软雅黑"/>
                <w:sz w:val="18"/>
              </w:rPr>
              <w:t>S=Us​</w:t>
            </w:r>
            <w:r w:rsidRPr="00C1297C">
              <w:rPr>
                <w:rFonts w:eastAsia="微软雅黑"/>
                <w:sz w:val="18"/>
              </w:rPr>
              <w:t>，灵敏度为单臂的</w:t>
            </w:r>
            <w:r w:rsidRPr="00C1297C">
              <w:rPr>
                <w:rFonts w:eastAsia="微软雅黑"/>
                <w:sz w:val="18"/>
              </w:rPr>
              <w:t xml:space="preserve"> 4 </w:t>
            </w:r>
            <w:r w:rsidRPr="00C1297C">
              <w:rPr>
                <w:rFonts w:eastAsia="微软雅黑"/>
                <w:sz w:val="18"/>
              </w:rPr>
              <w:t>倍，非线性误差完全抵消，测量精度最高。</w:t>
            </w:r>
          </w:p>
          <w:p w14:paraId="3257B514" w14:textId="77777777" w:rsidR="001E5A0D" w:rsidRPr="00C1297C" w:rsidRDefault="001E5A0D" w:rsidP="005C3B51">
            <w:pPr>
              <w:spacing w:line="240" w:lineRule="exact"/>
              <w:ind w:left="180"/>
              <w:rPr>
                <w:rFonts w:eastAsia="微软雅黑"/>
                <w:sz w:val="18"/>
              </w:rPr>
            </w:pPr>
            <w:r w:rsidRPr="00C1297C">
              <w:rPr>
                <w:rFonts w:eastAsia="微软雅黑"/>
                <w:sz w:val="18"/>
              </w:rPr>
              <w:t>课堂实操：让学生分组用实验箱分别搭建单臂、半桥、全桥电路，接入相同应变片，施加相同外力，用示波器观察输出电压的差异，验证灵敏度特性。</w:t>
            </w:r>
          </w:p>
          <w:p w14:paraId="69CA7E74" w14:textId="77777777" w:rsidR="001E5A0D" w:rsidRPr="00C1297C" w:rsidRDefault="001E5A0D" w:rsidP="005C3B51">
            <w:pPr>
              <w:spacing w:line="240" w:lineRule="exact"/>
              <w:ind w:left="180"/>
              <w:rPr>
                <w:rFonts w:eastAsia="微软雅黑"/>
                <w:sz w:val="18"/>
              </w:rPr>
            </w:pPr>
            <w:r w:rsidRPr="00C1297C">
              <w:rPr>
                <w:rFonts w:eastAsia="微软雅黑"/>
                <w:sz w:val="18"/>
              </w:rPr>
              <w:t>3</w:t>
            </w:r>
            <w:r w:rsidRPr="00C1297C">
              <w:rPr>
                <w:rFonts w:eastAsia="微软雅黑"/>
                <w:sz w:val="18"/>
              </w:rPr>
              <w:t>、直流电桥的误差控制与性能优化（</w:t>
            </w:r>
            <w:r w:rsidRPr="00C1297C">
              <w:rPr>
                <w:rFonts w:eastAsia="微软雅黑"/>
                <w:sz w:val="18"/>
              </w:rPr>
              <w:t xml:space="preserve">15 </w:t>
            </w:r>
            <w:r w:rsidRPr="00C1297C">
              <w:rPr>
                <w:rFonts w:eastAsia="微软雅黑"/>
                <w:sz w:val="18"/>
              </w:rPr>
              <w:t>分钟）</w:t>
            </w:r>
          </w:p>
          <w:p w14:paraId="18621F34" w14:textId="77777777" w:rsidR="001E5A0D" w:rsidRPr="00C1297C" w:rsidRDefault="001E5A0D" w:rsidP="005C3B51">
            <w:pPr>
              <w:spacing w:line="240" w:lineRule="exact"/>
              <w:ind w:left="180"/>
              <w:rPr>
                <w:rFonts w:eastAsia="微软雅黑"/>
                <w:sz w:val="18"/>
              </w:rPr>
            </w:pPr>
            <w:r w:rsidRPr="00C1297C">
              <w:rPr>
                <w:rFonts w:eastAsia="微软雅黑"/>
                <w:sz w:val="18"/>
              </w:rPr>
              <w:t xml:space="preserve">1. </w:t>
            </w:r>
            <w:r w:rsidRPr="00C1297C">
              <w:rPr>
                <w:rFonts w:eastAsia="微软雅黑"/>
                <w:b/>
                <w:bCs/>
                <w:sz w:val="18"/>
              </w:rPr>
              <w:t>非线性误差</w:t>
            </w:r>
            <w:r w:rsidRPr="00C1297C">
              <w:rPr>
                <w:rFonts w:eastAsia="微软雅黑"/>
                <w:sz w:val="18"/>
              </w:rPr>
              <w:t>：分析单臂电桥非线性误差的产生原因（忽略高阶小量带来的偏差），讲解补偿措施</w:t>
            </w:r>
            <w:r w:rsidRPr="00C1297C">
              <w:rPr>
                <w:rFonts w:eastAsia="微软雅黑"/>
                <w:sz w:val="18"/>
              </w:rPr>
              <w:t xml:space="preserve"> —— </w:t>
            </w:r>
            <w:r w:rsidRPr="00C1297C">
              <w:rPr>
                <w:rFonts w:eastAsia="微软雅黑"/>
                <w:sz w:val="18"/>
              </w:rPr>
              <w:t>采用半桥、全桥接法，或引入线性化电路；</w:t>
            </w:r>
          </w:p>
          <w:p w14:paraId="0753D96C" w14:textId="77777777" w:rsidR="001E5A0D" w:rsidRPr="00C1297C" w:rsidRDefault="001E5A0D" w:rsidP="005C3B51">
            <w:pPr>
              <w:spacing w:line="240" w:lineRule="exact"/>
              <w:ind w:left="180"/>
              <w:rPr>
                <w:rFonts w:eastAsia="微软雅黑"/>
                <w:sz w:val="18"/>
              </w:rPr>
            </w:pPr>
            <w:r w:rsidRPr="00C1297C">
              <w:rPr>
                <w:rFonts w:eastAsia="微软雅黑"/>
                <w:sz w:val="18"/>
              </w:rPr>
              <w:t xml:space="preserve">2. </w:t>
            </w:r>
            <w:r w:rsidRPr="00C1297C">
              <w:rPr>
                <w:rFonts w:eastAsia="微软雅黑"/>
                <w:b/>
                <w:bCs/>
                <w:sz w:val="18"/>
              </w:rPr>
              <w:t>温度误差</w:t>
            </w:r>
            <w:r w:rsidRPr="00C1297C">
              <w:rPr>
                <w:rFonts w:eastAsia="微软雅黑"/>
                <w:sz w:val="18"/>
              </w:rPr>
              <w:t>：讲解温度变化导致桥臂电阻漂移的问题，采用</w:t>
            </w:r>
            <w:r w:rsidRPr="00C1297C">
              <w:rPr>
                <w:rFonts w:eastAsia="微软雅黑"/>
                <w:b/>
                <w:bCs/>
                <w:sz w:val="18"/>
              </w:rPr>
              <w:t>温度补偿片</w:t>
            </w:r>
            <w:r w:rsidRPr="00C1297C">
              <w:rPr>
                <w:rFonts w:eastAsia="微软雅黑"/>
                <w:sz w:val="18"/>
              </w:rPr>
              <w:t>（与工作应变片同规格、同环境，接在相邻桥臂）实现温度补偿；</w:t>
            </w:r>
          </w:p>
          <w:p w14:paraId="36C8BB4F" w14:textId="77777777" w:rsidR="001E5A0D" w:rsidRPr="00C1297C" w:rsidRDefault="001E5A0D" w:rsidP="005C3B51">
            <w:pPr>
              <w:spacing w:line="240" w:lineRule="exact"/>
              <w:ind w:left="180"/>
              <w:rPr>
                <w:rFonts w:eastAsia="微软雅黑"/>
                <w:sz w:val="18"/>
              </w:rPr>
            </w:pPr>
            <w:r w:rsidRPr="00C1297C">
              <w:rPr>
                <w:rFonts w:eastAsia="微软雅黑"/>
                <w:sz w:val="18"/>
              </w:rPr>
              <w:t xml:space="preserve">3. </w:t>
            </w:r>
            <w:r w:rsidRPr="00C1297C">
              <w:rPr>
                <w:rFonts w:eastAsia="微软雅黑"/>
                <w:b/>
                <w:bCs/>
                <w:sz w:val="18"/>
              </w:rPr>
              <w:t>电源误差</w:t>
            </w:r>
            <w:r w:rsidRPr="00C1297C">
              <w:rPr>
                <w:rFonts w:eastAsia="微软雅黑"/>
                <w:sz w:val="18"/>
              </w:rPr>
              <w:t>：说明供电电源电压波动对输出的影响，采用稳压直流电源供电，保证电源电压的稳定性；</w:t>
            </w:r>
          </w:p>
          <w:p w14:paraId="4DC68C95" w14:textId="77777777" w:rsidR="001E5A0D" w:rsidRPr="00C1297C" w:rsidRDefault="001E5A0D" w:rsidP="005C3B51">
            <w:pPr>
              <w:spacing w:line="240" w:lineRule="exact"/>
              <w:ind w:left="180"/>
              <w:rPr>
                <w:rFonts w:eastAsia="微软雅黑"/>
                <w:sz w:val="18"/>
              </w:rPr>
            </w:pPr>
            <w:r w:rsidRPr="00C1297C">
              <w:rPr>
                <w:rFonts w:eastAsia="微软雅黑"/>
                <w:sz w:val="18"/>
              </w:rPr>
              <w:t xml:space="preserve">4. </w:t>
            </w:r>
            <w:r w:rsidRPr="00C1297C">
              <w:rPr>
                <w:rFonts w:eastAsia="微软雅黑"/>
                <w:b/>
                <w:bCs/>
                <w:sz w:val="18"/>
              </w:rPr>
              <w:t>接触误差</w:t>
            </w:r>
            <w:r w:rsidRPr="00C1297C">
              <w:rPr>
                <w:rFonts w:eastAsia="微软雅黑"/>
                <w:sz w:val="18"/>
              </w:rPr>
              <w:t>：强调电桥接线时的接触电阻、导线电阻的影响，采用屏蔽线和专用接线端子，减小接触电阻。</w:t>
            </w:r>
          </w:p>
          <w:p w14:paraId="550C0386" w14:textId="77777777" w:rsidR="001E5A0D" w:rsidRPr="00C1297C" w:rsidRDefault="001E5A0D" w:rsidP="005C3B51">
            <w:pPr>
              <w:spacing w:line="240" w:lineRule="exact"/>
              <w:ind w:left="180"/>
              <w:rPr>
                <w:rFonts w:eastAsia="微软雅黑"/>
                <w:sz w:val="18"/>
              </w:rPr>
            </w:pPr>
            <w:r w:rsidRPr="00C1297C">
              <w:rPr>
                <w:rFonts w:eastAsia="微软雅黑"/>
                <w:sz w:val="18"/>
              </w:rPr>
              <w:t>4</w:t>
            </w:r>
            <w:r w:rsidRPr="00C1297C">
              <w:rPr>
                <w:rFonts w:eastAsia="微软雅黑"/>
                <w:sz w:val="18"/>
              </w:rPr>
              <w:t>、直流电桥的工程应用（</w:t>
            </w:r>
            <w:r w:rsidRPr="00C1297C">
              <w:rPr>
                <w:rFonts w:eastAsia="微软雅黑"/>
                <w:sz w:val="18"/>
              </w:rPr>
              <w:t xml:space="preserve">10 </w:t>
            </w:r>
            <w:r w:rsidRPr="00C1297C">
              <w:rPr>
                <w:rFonts w:eastAsia="微软雅黑"/>
                <w:sz w:val="18"/>
              </w:rPr>
              <w:t>分钟）</w:t>
            </w:r>
          </w:p>
          <w:p w14:paraId="48F00BE3" w14:textId="77777777" w:rsidR="001E5A0D" w:rsidRPr="00C1297C" w:rsidRDefault="001E5A0D" w:rsidP="005C3B51">
            <w:pPr>
              <w:spacing w:line="240" w:lineRule="exact"/>
              <w:ind w:left="180"/>
              <w:rPr>
                <w:rFonts w:eastAsia="微软雅黑"/>
                <w:sz w:val="18"/>
              </w:rPr>
            </w:pPr>
            <w:r w:rsidRPr="00C1297C">
              <w:rPr>
                <w:rFonts w:eastAsia="微软雅黑"/>
                <w:sz w:val="18"/>
              </w:rPr>
              <w:t xml:space="preserve">1. </w:t>
            </w:r>
            <w:r w:rsidRPr="00C1297C">
              <w:rPr>
                <w:rFonts w:eastAsia="微软雅黑"/>
                <w:b/>
                <w:bCs/>
                <w:sz w:val="18"/>
              </w:rPr>
              <w:t>与电阻应变片配套</w:t>
            </w:r>
            <w:r w:rsidRPr="00C1297C">
              <w:rPr>
                <w:rFonts w:eastAsia="微软雅黑"/>
                <w:sz w:val="18"/>
              </w:rPr>
              <w:t>：用于机械结构的应力、应变检测，如机床床身应变、桥梁结构应力、汽车车架变形测量，根据精度要求选择单臂</w:t>
            </w:r>
            <w:r w:rsidRPr="00C1297C">
              <w:rPr>
                <w:rFonts w:eastAsia="微软雅黑"/>
                <w:sz w:val="18"/>
              </w:rPr>
              <w:t xml:space="preserve"> / </w:t>
            </w:r>
            <w:r w:rsidRPr="00C1297C">
              <w:rPr>
                <w:rFonts w:eastAsia="微软雅黑"/>
                <w:sz w:val="18"/>
              </w:rPr>
              <w:t>半桥</w:t>
            </w:r>
            <w:r w:rsidRPr="00C1297C">
              <w:rPr>
                <w:rFonts w:eastAsia="微软雅黑"/>
                <w:sz w:val="18"/>
              </w:rPr>
              <w:t xml:space="preserve"> / </w:t>
            </w:r>
            <w:r w:rsidRPr="00C1297C">
              <w:rPr>
                <w:rFonts w:eastAsia="微软雅黑"/>
                <w:sz w:val="18"/>
              </w:rPr>
              <w:t>全桥接法；</w:t>
            </w:r>
          </w:p>
          <w:p w14:paraId="3C04E5FF" w14:textId="77777777" w:rsidR="001E5A0D" w:rsidRPr="00C1297C" w:rsidRDefault="001E5A0D" w:rsidP="005C3B51">
            <w:pPr>
              <w:spacing w:line="240" w:lineRule="exact"/>
              <w:ind w:left="180"/>
              <w:rPr>
                <w:rFonts w:eastAsia="微软雅黑"/>
                <w:sz w:val="18"/>
              </w:rPr>
            </w:pPr>
            <w:r w:rsidRPr="00C1297C">
              <w:rPr>
                <w:rFonts w:eastAsia="微软雅黑"/>
                <w:sz w:val="18"/>
              </w:rPr>
              <w:t xml:space="preserve">2. </w:t>
            </w:r>
            <w:r w:rsidRPr="00C1297C">
              <w:rPr>
                <w:rFonts w:eastAsia="微软雅黑"/>
                <w:b/>
                <w:bCs/>
                <w:sz w:val="18"/>
              </w:rPr>
              <w:t>与电阻式传感器配套</w:t>
            </w:r>
            <w:r w:rsidRPr="00C1297C">
              <w:rPr>
                <w:rFonts w:eastAsia="微软雅黑"/>
                <w:sz w:val="18"/>
              </w:rPr>
              <w:t>：与位移、压力、荷重等电阻式传感器结合，将物理量转换为电压信号，实现精准测量；</w:t>
            </w:r>
          </w:p>
          <w:p w14:paraId="22F83C02" w14:textId="77777777" w:rsidR="001E5A0D" w:rsidRPr="00C55BB3" w:rsidRDefault="001E5A0D" w:rsidP="005C3B51">
            <w:pPr>
              <w:spacing w:line="240" w:lineRule="exact"/>
              <w:ind w:left="180"/>
              <w:rPr>
                <w:rFonts w:eastAsia="微软雅黑"/>
                <w:sz w:val="18"/>
              </w:rPr>
            </w:pPr>
            <w:r w:rsidRPr="00C1297C">
              <w:rPr>
                <w:rFonts w:eastAsia="微软雅黑"/>
                <w:sz w:val="18"/>
              </w:rPr>
              <w:t xml:space="preserve">3. </w:t>
            </w:r>
            <w:r w:rsidRPr="00C1297C">
              <w:rPr>
                <w:rFonts w:eastAsia="微软雅黑"/>
                <w:b/>
                <w:bCs/>
                <w:sz w:val="18"/>
              </w:rPr>
              <w:t>工业在线监测</w:t>
            </w:r>
            <w:r w:rsidRPr="00C1297C">
              <w:rPr>
                <w:rFonts w:eastAsia="微软雅黑"/>
                <w:sz w:val="18"/>
              </w:rPr>
              <w:t>：集成于智能测试系统，实现对设备零部件的实时应力、变形监测，为设备状态诊断提供数据支撑。</w:t>
            </w:r>
          </w:p>
        </w:tc>
        <w:tc>
          <w:tcPr>
            <w:tcW w:w="1585" w:type="dxa"/>
            <w:tcBorders>
              <w:tl2br w:val="nil"/>
              <w:tr2bl w:val="nil"/>
            </w:tcBorders>
            <w:shd w:val="clear" w:color="auto" w:fill="auto"/>
          </w:tcPr>
          <w:p w14:paraId="2822E06F" w14:textId="77777777" w:rsidR="001E5A0D" w:rsidRDefault="001E5A0D" w:rsidP="005C3B51">
            <w:pPr>
              <w:spacing w:before="20" w:after="20"/>
              <w:rPr>
                <w:rFonts w:eastAsia="微软雅黑"/>
                <w:sz w:val="18"/>
              </w:rPr>
            </w:pPr>
          </w:p>
          <w:p w14:paraId="5D08D5A5" w14:textId="77777777" w:rsidR="001E5A0D" w:rsidRDefault="001E5A0D" w:rsidP="005C3B51">
            <w:pPr>
              <w:spacing w:before="20" w:after="20"/>
              <w:rPr>
                <w:rFonts w:eastAsia="微软雅黑"/>
                <w:sz w:val="18"/>
              </w:rPr>
            </w:pPr>
            <w:r w:rsidRPr="00C1297C">
              <w:rPr>
                <w:rFonts w:eastAsia="微软雅黑"/>
                <w:sz w:val="18"/>
              </w:rPr>
              <w:t>从复习电阻式传感器切入，建立传感器与电桥的知识衔接，强化</w:t>
            </w:r>
            <w:r w:rsidRPr="00C1297C">
              <w:rPr>
                <w:rFonts w:eastAsia="微软雅黑"/>
                <w:sz w:val="18"/>
              </w:rPr>
              <w:t xml:space="preserve"> “</w:t>
            </w:r>
            <w:r w:rsidRPr="00C1297C">
              <w:rPr>
                <w:rFonts w:eastAsia="微软雅黑"/>
                <w:sz w:val="18"/>
              </w:rPr>
              <w:t>物理量</w:t>
            </w:r>
            <w:r w:rsidRPr="00C1297C">
              <w:rPr>
                <w:rFonts w:eastAsia="微软雅黑"/>
                <w:sz w:val="18"/>
              </w:rPr>
              <w:t xml:space="preserve"> - </w:t>
            </w:r>
            <w:r w:rsidRPr="00C1297C">
              <w:rPr>
                <w:rFonts w:eastAsia="微软雅黑"/>
                <w:sz w:val="18"/>
              </w:rPr>
              <w:t>电阻变化</w:t>
            </w:r>
            <w:r w:rsidRPr="00C1297C">
              <w:rPr>
                <w:rFonts w:eastAsia="微软雅黑"/>
                <w:sz w:val="18"/>
              </w:rPr>
              <w:t xml:space="preserve"> - </w:t>
            </w:r>
            <w:r w:rsidRPr="00C1297C">
              <w:rPr>
                <w:rFonts w:eastAsia="微软雅黑"/>
                <w:sz w:val="18"/>
              </w:rPr>
              <w:t>电信号转换</w:t>
            </w:r>
            <w:r w:rsidRPr="00C1297C">
              <w:rPr>
                <w:rFonts w:eastAsia="微软雅黑"/>
                <w:sz w:val="18"/>
              </w:rPr>
              <w:t xml:space="preserve">” </w:t>
            </w:r>
            <w:r w:rsidRPr="00C1297C">
              <w:rPr>
                <w:rFonts w:eastAsia="微软雅黑"/>
                <w:sz w:val="18"/>
              </w:rPr>
              <w:t>的核心逻辑；通过实验箱现场演示，让学生直观感受电桥的工作特性和测量优势；结合分组讨论调动学生积极性，提出核心问题，自然导入课题。</w:t>
            </w:r>
          </w:p>
          <w:p w14:paraId="36F8F42F" w14:textId="77777777" w:rsidR="001E5A0D" w:rsidRDefault="001E5A0D" w:rsidP="005C3B51">
            <w:pPr>
              <w:spacing w:before="20" w:after="20"/>
              <w:rPr>
                <w:rFonts w:eastAsia="微软雅黑"/>
                <w:sz w:val="18"/>
              </w:rPr>
            </w:pPr>
          </w:p>
          <w:p w14:paraId="07BC6F5E" w14:textId="77777777" w:rsidR="001E5A0D" w:rsidRDefault="001E5A0D" w:rsidP="005C3B51">
            <w:pPr>
              <w:spacing w:before="20" w:after="20"/>
              <w:rPr>
                <w:rFonts w:eastAsia="微软雅黑"/>
                <w:sz w:val="18"/>
              </w:rPr>
            </w:pPr>
          </w:p>
          <w:p w14:paraId="630916C7" w14:textId="77777777" w:rsidR="001E5A0D" w:rsidRDefault="001E5A0D" w:rsidP="005C3B51">
            <w:pPr>
              <w:spacing w:before="20" w:after="20"/>
              <w:rPr>
                <w:rFonts w:eastAsia="微软雅黑"/>
                <w:sz w:val="18"/>
              </w:rPr>
            </w:pPr>
          </w:p>
          <w:p w14:paraId="6EBBC1E2" w14:textId="77777777" w:rsidR="001E5A0D" w:rsidRDefault="001E5A0D" w:rsidP="005C3B51">
            <w:pPr>
              <w:spacing w:before="20" w:after="20"/>
              <w:rPr>
                <w:rFonts w:eastAsia="微软雅黑"/>
                <w:sz w:val="18"/>
              </w:rPr>
            </w:pPr>
          </w:p>
          <w:p w14:paraId="3409E307" w14:textId="77777777" w:rsidR="001E5A0D" w:rsidRDefault="001E5A0D" w:rsidP="005C3B51">
            <w:pPr>
              <w:spacing w:before="20" w:after="20"/>
              <w:rPr>
                <w:rFonts w:eastAsia="微软雅黑"/>
                <w:sz w:val="18"/>
              </w:rPr>
            </w:pPr>
          </w:p>
          <w:p w14:paraId="7A575AFB" w14:textId="77777777" w:rsidR="001E5A0D" w:rsidRPr="00947E01" w:rsidRDefault="001E5A0D" w:rsidP="005C3B51">
            <w:pPr>
              <w:spacing w:before="20" w:after="20"/>
              <w:rPr>
                <w:rFonts w:eastAsia="微软雅黑"/>
                <w:sz w:val="18"/>
              </w:rPr>
            </w:pPr>
            <w:r w:rsidRPr="00C1297C">
              <w:rPr>
                <w:rFonts w:eastAsia="微软雅黑"/>
                <w:sz w:val="18"/>
              </w:rPr>
              <w:t>按</w:t>
            </w:r>
            <w:r w:rsidRPr="00C1297C">
              <w:rPr>
                <w:rFonts w:eastAsia="微软雅黑"/>
                <w:sz w:val="18"/>
              </w:rPr>
              <w:t xml:space="preserve"> “</w:t>
            </w:r>
            <w:r w:rsidRPr="00C1297C">
              <w:rPr>
                <w:rFonts w:eastAsia="微软雅黑"/>
                <w:sz w:val="18"/>
              </w:rPr>
              <w:t>基础组成</w:t>
            </w:r>
            <w:r w:rsidRPr="00C1297C">
              <w:rPr>
                <w:rFonts w:eastAsia="微软雅黑"/>
                <w:sz w:val="18"/>
              </w:rPr>
              <w:t>→</w:t>
            </w:r>
            <w:r w:rsidRPr="00C1297C">
              <w:rPr>
                <w:rFonts w:eastAsia="微软雅黑"/>
                <w:sz w:val="18"/>
              </w:rPr>
              <w:t>平衡条件</w:t>
            </w:r>
            <w:r w:rsidRPr="00C1297C">
              <w:rPr>
                <w:rFonts w:eastAsia="微软雅黑"/>
                <w:sz w:val="18"/>
              </w:rPr>
              <w:t>→</w:t>
            </w:r>
            <w:r w:rsidRPr="00C1297C">
              <w:rPr>
                <w:rFonts w:eastAsia="微软雅黑"/>
                <w:sz w:val="18"/>
              </w:rPr>
              <w:t>输出特性</w:t>
            </w:r>
            <w:r w:rsidRPr="00C1297C">
              <w:rPr>
                <w:rFonts w:eastAsia="微软雅黑"/>
                <w:sz w:val="18"/>
              </w:rPr>
              <w:t>→</w:t>
            </w:r>
            <w:r w:rsidRPr="00C1297C">
              <w:rPr>
                <w:rFonts w:eastAsia="微软雅黑"/>
                <w:sz w:val="18"/>
              </w:rPr>
              <w:t>误差控制</w:t>
            </w:r>
            <w:r w:rsidRPr="00C1297C">
              <w:rPr>
                <w:rFonts w:eastAsia="微软雅黑"/>
                <w:sz w:val="18"/>
              </w:rPr>
              <w:t>→</w:t>
            </w:r>
            <w:r w:rsidRPr="00C1297C">
              <w:rPr>
                <w:rFonts w:eastAsia="微软雅黑"/>
                <w:sz w:val="18"/>
              </w:rPr>
              <w:t>工程应用</w:t>
            </w:r>
            <w:r w:rsidRPr="00C1297C">
              <w:rPr>
                <w:rFonts w:eastAsia="微软雅黑"/>
                <w:sz w:val="18"/>
              </w:rPr>
              <w:t xml:space="preserve">” </w:t>
            </w:r>
            <w:r w:rsidRPr="00C1297C">
              <w:rPr>
                <w:rFonts w:eastAsia="微软雅黑"/>
                <w:sz w:val="18"/>
              </w:rPr>
              <w:t>的逻辑展开，符合学生的认知规律；将抽象的电路公式推导与实验箱实操、波形观察结</w:t>
            </w:r>
            <w:r w:rsidRPr="00C1297C">
              <w:rPr>
                <w:rFonts w:eastAsia="微软雅黑"/>
                <w:sz w:val="18"/>
              </w:rPr>
              <w:lastRenderedPageBreak/>
              <w:t>合，避免纯理论讲解，让学生知其然更知其所以然；通过三种接法的对比实验，强化学生对灵敏度和误差特性的掌握；结合机械测试工程案例，突出知识的工程应用性，突破输出特性推导、非线性误差补偿等难点。</w:t>
            </w:r>
          </w:p>
        </w:tc>
      </w:tr>
      <w:tr w:rsidR="001E5A0D" w14:paraId="63EC3F96" w14:textId="77777777" w:rsidTr="005C3B51">
        <w:trPr>
          <w:trHeight w:val="397"/>
          <w:jc w:val="center"/>
        </w:trPr>
        <w:tc>
          <w:tcPr>
            <w:tcW w:w="1342" w:type="dxa"/>
            <w:tcBorders>
              <w:tl2br w:val="nil"/>
              <w:tr2bl w:val="nil"/>
            </w:tcBorders>
            <w:shd w:val="clear" w:color="auto" w:fill="auto"/>
            <w:vAlign w:val="center"/>
          </w:tcPr>
          <w:p w14:paraId="31AEFC78" w14:textId="77777777" w:rsidR="001E5A0D" w:rsidRDefault="001E5A0D" w:rsidP="005C3B51">
            <w:pPr>
              <w:spacing w:before="20" w:after="20"/>
              <w:jc w:val="center"/>
              <w:rPr>
                <w:rFonts w:ascii="微软雅黑" w:eastAsia="微软雅黑" w:hAnsi="微软雅黑" w:hint="eastAsia"/>
                <w:b/>
                <w:sz w:val="18"/>
              </w:rPr>
            </w:pPr>
            <w:r>
              <w:rPr>
                <w:rFonts w:ascii="微软雅黑" w:eastAsia="微软雅黑" w:hAnsi="微软雅黑" w:hint="eastAsia"/>
                <w:b/>
                <w:sz w:val="18"/>
              </w:rPr>
              <w:lastRenderedPageBreak/>
              <w:t>过关检测</w:t>
            </w:r>
          </w:p>
          <w:p w14:paraId="211857C5" w14:textId="77777777" w:rsidR="001E5A0D" w:rsidRDefault="001E5A0D" w:rsidP="005C3B51">
            <w:pPr>
              <w:spacing w:before="20" w:after="20"/>
              <w:jc w:val="center"/>
              <w:rPr>
                <w:rFonts w:eastAsia="微软雅黑"/>
                <w:sz w:val="18"/>
              </w:rPr>
            </w:pPr>
            <w:r>
              <w:rPr>
                <w:rFonts w:ascii="微软雅黑" w:eastAsia="微软雅黑" w:hAnsi="微软雅黑" w:hint="eastAsia"/>
                <w:b/>
                <w:sz w:val="18"/>
              </w:rPr>
              <w:t>（</w:t>
            </w:r>
            <w:r>
              <w:rPr>
                <w:rFonts w:ascii="微软雅黑" w:eastAsia="微软雅黑" w:hAnsi="微软雅黑"/>
                <w:b/>
                <w:sz w:val="18"/>
              </w:rPr>
              <w:t>10</w:t>
            </w:r>
            <w:r>
              <w:rPr>
                <w:rFonts w:ascii="微软雅黑" w:eastAsia="微软雅黑" w:hAnsi="微软雅黑" w:hint="eastAsia"/>
                <w:b/>
                <w:sz w:val="18"/>
              </w:rPr>
              <w:t xml:space="preserve"> min）</w:t>
            </w:r>
          </w:p>
        </w:tc>
        <w:tc>
          <w:tcPr>
            <w:tcW w:w="5787" w:type="dxa"/>
            <w:gridSpan w:val="3"/>
            <w:tcBorders>
              <w:tl2br w:val="nil"/>
              <w:tr2bl w:val="nil"/>
            </w:tcBorders>
            <w:shd w:val="clear" w:color="auto" w:fill="auto"/>
            <w:vAlign w:val="center"/>
          </w:tcPr>
          <w:p w14:paraId="3DEBE1AE" w14:textId="77777777" w:rsidR="001E5A0D" w:rsidRPr="0050517A" w:rsidRDefault="001E5A0D" w:rsidP="005C3B51">
            <w:pPr>
              <w:numPr>
                <w:ilvl w:val="0"/>
                <w:numId w:val="12"/>
              </w:numPr>
              <w:spacing w:before="160" w:beforeAutospacing="1"/>
              <w:rPr>
                <w:rFonts w:ascii="微软雅黑" w:eastAsia="微软雅黑" w:hAnsi="微软雅黑" w:hint="eastAsia"/>
                <w:b/>
                <w:color w:val="5D8979"/>
                <w:sz w:val="18"/>
                <w:szCs w:val="18"/>
              </w:rPr>
            </w:pPr>
            <w:r>
              <w:rPr>
                <w:rFonts w:ascii="微软雅黑" w:eastAsia="微软雅黑" w:hAnsi="微软雅黑" w:hint="eastAsia"/>
                <w:b/>
                <w:color w:val="5D8979"/>
                <w:sz w:val="18"/>
                <w:szCs w:val="18"/>
              </w:rPr>
              <w:t>【教师】布置课堂练习</w:t>
            </w:r>
          </w:p>
          <w:p w14:paraId="1D3DA422" w14:textId="77777777" w:rsidR="001E5A0D" w:rsidRPr="00C1297C" w:rsidRDefault="001E5A0D" w:rsidP="005C3B51">
            <w:pPr>
              <w:spacing w:before="20" w:after="20"/>
              <w:ind w:left="180" w:firstLineChars="200" w:firstLine="360"/>
              <w:rPr>
                <w:rFonts w:ascii="微软雅黑" w:eastAsia="微软雅黑" w:hAnsi="微软雅黑" w:hint="eastAsia"/>
                <w:sz w:val="18"/>
                <w:szCs w:val="18"/>
              </w:rPr>
            </w:pPr>
            <w:r w:rsidRPr="00C1297C">
              <w:rPr>
                <w:rFonts w:ascii="微软雅黑" w:eastAsia="微软雅黑" w:hAnsi="微软雅黑"/>
                <w:sz w:val="18"/>
                <w:szCs w:val="18"/>
              </w:rPr>
              <w:t>1. 【单选题】直流电桥的平衡条件为（ ）</w:t>
            </w:r>
          </w:p>
          <w:p w14:paraId="60CE709C" w14:textId="77777777" w:rsidR="001E5A0D" w:rsidRPr="00C1297C" w:rsidRDefault="001E5A0D" w:rsidP="005C3B51">
            <w:pPr>
              <w:spacing w:before="20" w:after="20"/>
              <w:ind w:left="180" w:firstLineChars="200" w:firstLine="360"/>
              <w:rPr>
                <w:rFonts w:ascii="微软雅黑" w:eastAsia="微软雅黑" w:hAnsi="微软雅黑" w:hint="eastAsia"/>
                <w:sz w:val="18"/>
                <w:szCs w:val="18"/>
              </w:rPr>
            </w:pPr>
            <w:r w:rsidRPr="00C1297C">
              <w:rPr>
                <w:rFonts w:ascii="微软雅黑" w:eastAsia="微软雅黑" w:hAnsi="微软雅黑"/>
                <w:sz w:val="18"/>
                <w:szCs w:val="18"/>
              </w:rPr>
              <w:t>A. R</w:t>
            </w:r>
            <w:r w:rsidRPr="00C1297C">
              <w:rPr>
                <w:rFonts w:ascii="Cambria Math" w:eastAsia="微软雅黑" w:hAnsi="Cambria Math" w:cs="Cambria Math"/>
                <w:sz w:val="18"/>
                <w:szCs w:val="18"/>
              </w:rPr>
              <w:t>₁</w:t>
            </w:r>
            <w:r w:rsidRPr="00C1297C">
              <w:rPr>
                <w:rFonts w:ascii="微软雅黑" w:eastAsia="微软雅黑" w:hAnsi="微软雅黑"/>
                <w:sz w:val="18"/>
                <w:szCs w:val="18"/>
              </w:rPr>
              <w:t>+R</w:t>
            </w:r>
            <w:r w:rsidRPr="00C1297C">
              <w:rPr>
                <w:rFonts w:ascii="Cambria Math" w:eastAsia="微软雅黑" w:hAnsi="Cambria Math" w:cs="Cambria Math"/>
                <w:sz w:val="18"/>
                <w:szCs w:val="18"/>
              </w:rPr>
              <w:t>₃</w:t>
            </w:r>
            <w:r w:rsidRPr="00C1297C">
              <w:rPr>
                <w:rFonts w:ascii="微软雅黑" w:eastAsia="微软雅黑" w:hAnsi="微软雅黑"/>
                <w:sz w:val="18"/>
                <w:szCs w:val="18"/>
              </w:rPr>
              <w:t>=R</w:t>
            </w:r>
            <w:r w:rsidRPr="00C1297C">
              <w:rPr>
                <w:rFonts w:ascii="Cambria Math" w:eastAsia="微软雅黑" w:hAnsi="Cambria Math" w:cs="Cambria Math"/>
                <w:sz w:val="18"/>
                <w:szCs w:val="18"/>
              </w:rPr>
              <w:t>₂</w:t>
            </w:r>
            <w:r w:rsidRPr="00C1297C">
              <w:rPr>
                <w:rFonts w:ascii="微软雅黑" w:eastAsia="微软雅黑" w:hAnsi="微软雅黑"/>
                <w:sz w:val="18"/>
                <w:szCs w:val="18"/>
              </w:rPr>
              <w:t>+R</w:t>
            </w:r>
            <w:r w:rsidRPr="00C1297C">
              <w:rPr>
                <w:rFonts w:ascii="Cambria Math" w:eastAsia="微软雅黑" w:hAnsi="Cambria Math" w:cs="Cambria Math"/>
                <w:sz w:val="18"/>
                <w:szCs w:val="18"/>
              </w:rPr>
              <w:t>₄</w:t>
            </w:r>
            <w:r w:rsidRPr="00C1297C">
              <w:rPr>
                <w:rFonts w:ascii="微软雅黑" w:eastAsia="微软雅黑" w:hAnsi="微软雅黑"/>
                <w:sz w:val="18"/>
                <w:szCs w:val="18"/>
              </w:rPr>
              <w:t xml:space="preserve"> B. R</w:t>
            </w:r>
            <w:r w:rsidRPr="00C1297C">
              <w:rPr>
                <w:rFonts w:ascii="Cambria Math" w:eastAsia="微软雅黑" w:hAnsi="Cambria Math" w:cs="Cambria Math"/>
                <w:sz w:val="18"/>
                <w:szCs w:val="18"/>
              </w:rPr>
              <w:t>₁</w:t>
            </w:r>
            <w:r w:rsidRPr="00C1297C">
              <w:rPr>
                <w:rFonts w:ascii="微软雅黑" w:eastAsia="微软雅黑" w:hAnsi="微软雅黑"/>
                <w:sz w:val="18"/>
                <w:szCs w:val="18"/>
              </w:rPr>
              <w:t>R</w:t>
            </w:r>
            <w:r w:rsidRPr="00C1297C">
              <w:rPr>
                <w:rFonts w:ascii="Cambria Math" w:eastAsia="微软雅黑" w:hAnsi="Cambria Math" w:cs="Cambria Math"/>
                <w:sz w:val="18"/>
                <w:szCs w:val="18"/>
              </w:rPr>
              <w:t>₃</w:t>
            </w:r>
            <w:r w:rsidRPr="00C1297C">
              <w:rPr>
                <w:rFonts w:ascii="微软雅黑" w:eastAsia="微软雅黑" w:hAnsi="微软雅黑"/>
                <w:sz w:val="18"/>
                <w:szCs w:val="18"/>
              </w:rPr>
              <w:t>=R</w:t>
            </w:r>
            <w:r w:rsidRPr="00C1297C">
              <w:rPr>
                <w:rFonts w:ascii="Cambria Math" w:eastAsia="微软雅黑" w:hAnsi="Cambria Math" w:cs="Cambria Math"/>
                <w:sz w:val="18"/>
                <w:szCs w:val="18"/>
              </w:rPr>
              <w:t>₂</w:t>
            </w:r>
            <w:r w:rsidRPr="00C1297C">
              <w:rPr>
                <w:rFonts w:ascii="微软雅黑" w:eastAsia="微软雅黑" w:hAnsi="微软雅黑"/>
                <w:sz w:val="18"/>
                <w:szCs w:val="18"/>
              </w:rPr>
              <w:t>R</w:t>
            </w:r>
            <w:r w:rsidRPr="00C1297C">
              <w:rPr>
                <w:rFonts w:ascii="Cambria Math" w:eastAsia="微软雅黑" w:hAnsi="Cambria Math" w:cs="Cambria Math"/>
                <w:sz w:val="18"/>
                <w:szCs w:val="18"/>
              </w:rPr>
              <w:t>₄</w:t>
            </w:r>
            <w:r w:rsidRPr="00C1297C">
              <w:rPr>
                <w:rFonts w:ascii="微软雅黑" w:eastAsia="微软雅黑" w:hAnsi="微软雅黑"/>
                <w:sz w:val="18"/>
                <w:szCs w:val="18"/>
              </w:rPr>
              <w:t xml:space="preserve"> C. R</w:t>
            </w:r>
            <w:r w:rsidRPr="00C1297C">
              <w:rPr>
                <w:rFonts w:ascii="Cambria Math" w:eastAsia="微软雅黑" w:hAnsi="Cambria Math" w:cs="Cambria Math"/>
                <w:sz w:val="18"/>
                <w:szCs w:val="18"/>
              </w:rPr>
              <w:t>₁</w:t>
            </w:r>
            <w:r w:rsidRPr="00C1297C">
              <w:rPr>
                <w:rFonts w:ascii="微软雅黑" w:eastAsia="微软雅黑" w:hAnsi="微软雅黑"/>
                <w:sz w:val="18"/>
                <w:szCs w:val="18"/>
              </w:rPr>
              <w:t>/R</w:t>
            </w:r>
            <w:r w:rsidRPr="00C1297C">
              <w:rPr>
                <w:rFonts w:ascii="Cambria Math" w:eastAsia="微软雅黑" w:hAnsi="Cambria Math" w:cs="Cambria Math"/>
                <w:sz w:val="18"/>
                <w:szCs w:val="18"/>
              </w:rPr>
              <w:t>₃</w:t>
            </w:r>
            <w:r w:rsidRPr="00C1297C">
              <w:rPr>
                <w:rFonts w:ascii="微软雅黑" w:eastAsia="微软雅黑" w:hAnsi="微软雅黑"/>
                <w:sz w:val="18"/>
                <w:szCs w:val="18"/>
              </w:rPr>
              <w:t>=R</w:t>
            </w:r>
            <w:r w:rsidRPr="00C1297C">
              <w:rPr>
                <w:rFonts w:ascii="Cambria Math" w:eastAsia="微软雅黑" w:hAnsi="Cambria Math" w:cs="Cambria Math"/>
                <w:sz w:val="18"/>
                <w:szCs w:val="18"/>
              </w:rPr>
              <w:t>₂</w:t>
            </w:r>
            <w:r w:rsidRPr="00C1297C">
              <w:rPr>
                <w:rFonts w:ascii="微软雅黑" w:eastAsia="微软雅黑" w:hAnsi="微软雅黑"/>
                <w:sz w:val="18"/>
                <w:szCs w:val="18"/>
              </w:rPr>
              <w:t>/R</w:t>
            </w:r>
            <w:r w:rsidRPr="00C1297C">
              <w:rPr>
                <w:rFonts w:ascii="Cambria Math" w:eastAsia="微软雅黑" w:hAnsi="Cambria Math" w:cs="Cambria Math"/>
                <w:sz w:val="18"/>
                <w:szCs w:val="18"/>
              </w:rPr>
              <w:t>₄</w:t>
            </w:r>
            <w:r w:rsidRPr="00C1297C">
              <w:rPr>
                <w:rFonts w:ascii="微软雅黑" w:eastAsia="微软雅黑" w:hAnsi="微软雅黑"/>
                <w:sz w:val="18"/>
                <w:szCs w:val="18"/>
              </w:rPr>
              <w:t xml:space="preserve"> D. R</w:t>
            </w:r>
            <w:r w:rsidRPr="00C1297C">
              <w:rPr>
                <w:rFonts w:ascii="Cambria Math" w:eastAsia="微软雅黑" w:hAnsi="Cambria Math" w:cs="Cambria Math"/>
                <w:sz w:val="18"/>
                <w:szCs w:val="18"/>
              </w:rPr>
              <w:t>₁</w:t>
            </w:r>
            <w:r w:rsidRPr="00C1297C">
              <w:rPr>
                <w:rFonts w:ascii="微软雅黑" w:eastAsia="微软雅黑" w:hAnsi="微软雅黑"/>
                <w:sz w:val="18"/>
                <w:szCs w:val="18"/>
              </w:rPr>
              <w:t>-R</w:t>
            </w:r>
            <w:r w:rsidRPr="00C1297C">
              <w:rPr>
                <w:rFonts w:ascii="Cambria Math" w:eastAsia="微软雅黑" w:hAnsi="Cambria Math" w:cs="Cambria Math"/>
                <w:sz w:val="18"/>
                <w:szCs w:val="18"/>
              </w:rPr>
              <w:t>₃</w:t>
            </w:r>
            <w:r w:rsidRPr="00C1297C">
              <w:rPr>
                <w:rFonts w:ascii="微软雅黑" w:eastAsia="微软雅黑" w:hAnsi="微软雅黑"/>
                <w:sz w:val="18"/>
                <w:szCs w:val="18"/>
              </w:rPr>
              <w:t>=R</w:t>
            </w:r>
            <w:r w:rsidRPr="00C1297C">
              <w:rPr>
                <w:rFonts w:ascii="Cambria Math" w:eastAsia="微软雅黑" w:hAnsi="Cambria Math" w:cs="Cambria Math"/>
                <w:sz w:val="18"/>
                <w:szCs w:val="18"/>
              </w:rPr>
              <w:t>₂</w:t>
            </w:r>
            <w:r w:rsidRPr="00C1297C">
              <w:rPr>
                <w:rFonts w:ascii="微软雅黑" w:eastAsia="微软雅黑" w:hAnsi="微软雅黑"/>
                <w:sz w:val="18"/>
                <w:szCs w:val="18"/>
              </w:rPr>
              <w:t>-R</w:t>
            </w:r>
            <w:r w:rsidRPr="00C1297C">
              <w:rPr>
                <w:rFonts w:ascii="Cambria Math" w:eastAsia="微软雅黑" w:hAnsi="Cambria Math" w:cs="Cambria Math"/>
                <w:sz w:val="18"/>
                <w:szCs w:val="18"/>
              </w:rPr>
              <w:t>₄</w:t>
            </w:r>
          </w:p>
          <w:p w14:paraId="6AC2FCB7" w14:textId="77777777" w:rsidR="001E5A0D" w:rsidRPr="00C1297C" w:rsidRDefault="001E5A0D" w:rsidP="005C3B51">
            <w:pPr>
              <w:spacing w:before="20" w:after="20"/>
              <w:ind w:left="180" w:firstLineChars="200" w:firstLine="360"/>
              <w:rPr>
                <w:rFonts w:ascii="微软雅黑" w:eastAsia="微软雅黑" w:hAnsi="微软雅黑" w:hint="eastAsia"/>
                <w:sz w:val="18"/>
                <w:szCs w:val="18"/>
              </w:rPr>
            </w:pPr>
            <w:r w:rsidRPr="00C1297C">
              <w:rPr>
                <w:rFonts w:ascii="微软雅黑" w:eastAsia="微软雅黑" w:hAnsi="微软雅黑"/>
                <w:sz w:val="18"/>
                <w:szCs w:val="18"/>
              </w:rPr>
              <w:t>2. 【单选题】相同供电电压下，直流电桥测量精度最高、灵敏度最大的接法是（ ）</w:t>
            </w:r>
          </w:p>
          <w:p w14:paraId="5565F5D6" w14:textId="77777777" w:rsidR="001E5A0D" w:rsidRPr="00C1297C" w:rsidRDefault="001E5A0D" w:rsidP="005C3B51">
            <w:pPr>
              <w:spacing w:before="20" w:after="20"/>
              <w:ind w:left="180" w:firstLineChars="200" w:firstLine="360"/>
              <w:rPr>
                <w:rFonts w:ascii="微软雅黑" w:eastAsia="微软雅黑" w:hAnsi="微软雅黑" w:hint="eastAsia"/>
                <w:sz w:val="18"/>
                <w:szCs w:val="18"/>
              </w:rPr>
            </w:pPr>
            <w:r w:rsidRPr="00C1297C">
              <w:rPr>
                <w:rFonts w:ascii="微软雅黑" w:eastAsia="微软雅黑" w:hAnsi="微软雅黑"/>
                <w:sz w:val="18"/>
                <w:szCs w:val="18"/>
              </w:rPr>
              <w:t>A. 单臂 B. 半桥 C. 全桥 D. 以上均相同</w:t>
            </w:r>
          </w:p>
          <w:p w14:paraId="4394E829" w14:textId="77777777" w:rsidR="001E5A0D" w:rsidRPr="00C1297C" w:rsidRDefault="001E5A0D" w:rsidP="005C3B51">
            <w:pPr>
              <w:spacing w:before="20" w:after="20"/>
              <w:ind w:left="180" w:firstLineChars="200" w:firstLine="360"/>
              <w:rPr>
                <w:rFonts w:ascii="微软雅黑" w:eastAsia="微软雅黑" w:hAnsi="微软雅黑" w:hint="eastAsia"/>
                <w:sz w:val="18"/>
                <w:szCs w:val="18"/>
              </w:rPr>
            </w:pPr>
            <w:r w:rsidRPr="00C1297C">
              <w:rPr>
                <w:rFonts w:ascii="微软雅黑" w:eastAsia="微软雅黑" w:hAnsi="微软雅黑"/>
                <w:sz w:val="18"/>
                <w:szCs w:val="18"/>
              </w:rPr>
              <w:t>3. 【多选题】直流电桥的组成部分包括（ ）</w:t>
            </w:r>
          </w:p>
          <w:p w14:paraId="429B496E" w14:textId="77777777" w:rsidR="001E5A0D" w:rsidRPr="00C1297C" w:rsidRDefault="001E5A0D" w:rsidP="005C3B51">
            <w:pPr>
              <w:spacing w:before="20" w:after="20"/>
              <w:ind w:left="180" w:firstLineChars="200" w:firstLine="360"/>
              <w:rPr>
                <w:rFonts w:ascii="微软雅黑" w:eastAsia="微软雅黑" w:hAnsi="微软雅黑" w:hint="eastAsia"/>
                <w:sz w:val="18"/>
                <w:szCs w:val="18"/>
              </w:rPr>
            </w:pPr>
            <w:r w:rsidRPr="00C1297C">
              <w:rPr>
                <w:rFonts w:ascii="微软雅黑" w:eastAsia="微软雅黑" w:hAnsi="微软雅黑"/>
                <w:sz w:val="18"/>
                <w:szCs w:val="18"/>
              </w:rPr>
              <w:t>A. 电阻臂 B. 直流电源 C. 输出端 D. 放大电路</w:t>
            </w:r>
          </w:p>
          <w:p w14:paraId="5A5CE750" w14:textId="77777777" w:rsidR="001E5A0D" w:rsidRPr="00C1297C" w:rsidRDefault="001E5A0D" w:rsidP="005C3B51">
            <w:pPr>
              <w:spacing w:before="20" w:after="20"/>
              <w:ind w:left="180" w:firstLineChars="200" w:firstLine="360"/>
              <w:rPr>
                <w:rFonts w:ascii="微软雅黑" w:eastAsia="微软雅黑" w:hAnsi="微软雅黑" w:hint="eastAsia"/>
                <w:sz w:val="18"/>
                <w:szCs w:val="18"/>
              </w:rPr>
            </w:pPr>
            <w:r w:rsidRPr="00C1297C">
              <w:rPr>
                <w:rFonts w:ascii="微软雅黑" w:eastAsia="微软雅黑" w:hAnsi="微软雅黑"/>
                <w:sz w:val="18"/>
                <w:szCs w:val="18"/>
              </w:rPr>
              <w:t>4. 【多选题】能抵消直流电桥非线性误差的接法有（ ）</w:t>
            </w:r>
          </w:p>
          <w:p w14:paraId="3922C68C" w14:textId="77777777" w:rsidR="001E5A0D" w:rsidRPr="00C1297C" w:rsidRDefault="001E5A0D" w:rsidP="005C3B51">
            <w:pPr>
              <w:spacing w:before="20" w:after="20"/>
              <w:ind w:left="180" w:firstLineChars="200" w:firstLine="360"/>
              <w:rPr>
                <w:rFonts w:ascii="微软雅黑" w:eastAsia="微软雅黑" w:hAnsi="微软雅黑" w:hint="eastAsia"/>
                <w:sz w:val="18"/>
                <w:szCs w:val="18"/>
              </w:rPr>
            </w:pPr>
            <w:r w:rsidRPr="00C1297C">
              <w:rPr>
                <w:rFonts w:ascii="微软雅黑" w:eastAsia="微软雅黑" w:hAnsi="微软雅黑"/>
                <w:sz w:val="18"/>
                <w:szCs w:val="18"/>
              </w:rPr>
              <w:t>A. 单臂 B. 半桥 C. 全桥 D. 以上均不能</w:t>
            </w:r>
          </w:p>
          <w:p w14:paraId="0627C493" w14:textId="77777777" w:rsidR="001E5A0D" w:rsidRPr="00C1297C" w:rsidRDefault="001E5A0D" w:rsidP="005C3B51">
            <w:pPr>
              <w:spacing w:before="20" w:after="20"/>
              <w:ind w:left="180" w:firstLineChars="200" w:firstLine="360"/>
              <w:rPr>
                <w:rFonts w:ascii="微软雅黑" w:eastAsia="微软雅黑" w:hAnsi="微软雅黑" w:hint="eastAsia"/>
                <w:sz w:val="18"/>
                <w:szCs w:val="18"/>
              </w:rPr>
            </w:pPr>
            <w:r w:rsidRPr="00C1297C">
              <w:rPr>
                <w:rFonts w:ascii="微软雅黑" w:eastAsia="微软雅黑" w:hAnsi="微软雅黑"/>
                <w:sz w:val="18"/>
                <w:szCs w:val="18"/>
              </w:rPr>
              <w:t>5. 【判断题】直流电桥中采用温度补偿片可以有效消除温度变化带来的电阻漂移误差。（ ）</w:t>
            </w:r>
          </w:p>
          <w:p w14:paraId="3EACFB77" w14:textId="77777777" w:rsidR="001E5A0D" w:rsidRPr="008910D0" w:rsidRDefault="001E5A0D" w:rsidP="005C3B51">
            <w:pPr>
              <w:spacing w:before="20" w:after="20"/>
              <w:ind w:left="180" w:firstLineChars="200" w:firstLine="360"/>
              <w:rPr>
                <w:rFonts w:ascii="微软雅黑" w:eastAsia="微软雅黑" w:hAnsi="微软雅黑" w:hint="eastAsia"/>
                <w:sz w:val="18"/>
                <w:szCs w:val="18"/>
              </w:rPr>
            </w:pPr>
            <w:r w:rsidRPr="00C1297C">
              <w:rPr>
                <w:rFonts w:ascii="微软雅黑" w:eastAsia="微软雅黑" w:hAnsi="微软雅黑"/>
                <w:sz w:val="18"/>
                <w:szCs w:val="18"/>
              </w:rPr>
              <w:t>6. 【计算题】已知直流电桥供电电压 U</w:t>
            </w:r>
            <w:r w:rsidRPr="00C1297C">
              <w:rPr>
                <w:rFonts w:ascii="Cambria Math" w:eastAsia="微软雅黑" w:hAnsi="Cambria Math" w:cs="Cambria Math"/>
                <w:sz w:val="18"/>
                <w:szCs w:val="18"/>
              </w:rPr>
              <w:t>ₛ</w:t>
            </w:r>
            <w:r w:rsidRPr="00C1297C">
              <w:rPr>
                <w:rFonts w:ascii="微软雅黑" w:eastAsia="微软雅黑" w:hAnsi="微软雅黑"/>
                <w:sz w:val="18"/>
                <w:szCs w:val="18"/>
              </w:rPr>
              <w:t>=5V，采用全桥接法，应变片的电阻变化率 ΔR/R=0.02，求电桥的输出电压 U</w:t>
            </w:r>
            <w:r w:rsidRPr="00C1297C">
              <w:rPr>
                <w:rFonts w:ascii="Cambria Math" w:eastAsia="微软雅黑" w:hAnsi="Cambria Math" w:cs="Cambria Math"/>
                <w:sz w:val="18"/>
                <w:szCs w:val="18"/>
              </w:rPr>
              <w:t>ₒ</w:t>
            </w:r>
            <w:r w:rsidRPr="00C1297C">
              <w:rPr>
                <w:rFonts w:ascii="微软雅黑" w:eastAsia="微软雅黑" w:hAnsi="微软雅黑"/>
                <w:sz w:val="18"/>
                <w:szCs w:val="18"/>
              </w:rPr>
              <w:t>；若改为单臂接法，输出电压为多少</w:t>
            </w:r>
            <w:r w:rsidRPr="008910D0">
              <w:rPr>
                <w:rFonts w:ascii="微软雅黑" w:eastAsia="微软雅黑" w:hAnsi="微软雅黑"/>
                <w:sz w:val="18"/>
                <w:szCs w:val="18"/>
              </w:rPr>
              <w:t>。</w:t>
            </w:r>
          </w:p>
          <w:p w14:paraId="0D37E9B0" w14:textId="77777777" w:rsidR="001E5A0D" w:rsidRDefault="001E5A0D" w:rsidP="005C3B51">
            <w:pPr>
              <w:numPr>
                <w:ilvl w:val="0"/>
                <w:numId w:val="13"/>
              </w:numPr>
              <w:spacing w:before="140" w:beforeAutospacing="1" w:after="120" w:line="273" w:lineRule="auto"/>
              <w:rPr>
                <w:rFonts w:ascii="微软雅黑" w:eastAsia="微软雅黑" w:hAnsi="微软雅黑" w:hint="eastAsia"/>
                <w:b/>
                <w:color w:val="84615D"/>
                <w:sz w:val="18"/>
                <w:szCs w:val="18"/>
              </w:rPr>
            </w:pPr>
            <w:r>
              <w:rPr>
                <w:rFonts w:ascii="微软雅黑" w:eastAsia="微软雅黑" w:hAnsi="微软雅黑" w:hint="eastAsia"/>
                <w:b/>
                <w:color w:val="84615D"/>
                <w:sz w:val="18"/>
                <w:szCs w:val="18"/>
              </w:rPr>
              <w:t>【学生】思考、作答</w:t>
            </w:r>
          </w:p>
          <w:p w14:paraId="350CB62B" w14:textId="77777777" w:rsidR="001E5A0D" w:rsidRDefault="001E5A0D" w:rsidP="005C3B51">
            <w:pPr>
              <w:numPr>
                <w:ilvl w:val="0"/>
                <w:numId w:val="14"/>
              </w:numPr>
              <w:spacing w:before="160" w:beforeAutospacing="1" w:after="120"/>
              <w:rPr>
                <w:rFonts w:ascii="微软雅黑" w:eastAsia="微软雅黑" w:hAnsi="微软雅黑" w:hint="eastAsia"/>
                <w:b/>
                <w:color w:val="5D8979"/>
                <w:sz w:val="18"/>
                <w:szCs w:val="18"/>
              </w:rPr>
            </w:pPr>
            <w:r>
              <w:rPr>
                <w:rFonts w:ascii="微软雅黑" w:eastAsia="微软雅黑" w:hAnsi="微软雅黑" w:hint="eastAsia"/>
                <w:b/>
                <w:color w:val="5D8979"/>
                <w:sz w:val="18"/>
                <w:szCs w:val="18"/>
              </w:rPr>
              <w:lastRenderedPageBreak/>
              <w:t>【教师】巡堂辅导、答疑解惑、讲解习题</w:t>
            </w:r>
          </w:p>
          <w:p w14:paraId="43B5500F" w14:textId="77777777" w:rsidR="001E5A0D" w:rsidRDefault="001E5A0D" w:rsidP="005C3B51">
            <w:pPr>
              <w:numPr>
                <w:ilvl w:val="0"/>
                <w:numId w:val="13"/>
              </w:numPr>
              <w:spacing w:before="140" w:beforeAutospacing="1" w:after="120" w:line="273" w:lineRule="auto"/>
              <w:rPr>
                <w:rFonts w:ascii="微软雅黑" w:eastAsia="微软雅黑" w:hAnsi="微软雅黑" w:hint="eastAsia"/>
                <w:b/>
                <w:color w:val="84615D"/>
                <w:sz w:val="18"/>
                <w:szCs w:val="18"/>
              </w:rPr>
            </w:pPr>
            <w:r>
              <w:rPr>
                <w:rFonts w:ascii="微软雅黑" w:eastAsia="微软雅黑" w:hAnsi="微软雅黑" w:hint="eastAsia"/>
                <w:b/>
                <w:color w:val="84615D"/>
                <w:sz w:val="18"/>
                <w:szCs w:val="18"/>
              </w:rPr>
              <w:t>【学生】聆听、理解、记忆</w:t>
            </w:r>
          </w:p>
        </w:tc>
        <w:tc>
          <w:tcPr>
            <w:tcW w:w="1585" w:type="dxa"/>
            <w:tcBorders>
              <w:tl2br w:val="nil"/>
              <w:tr2bl w:val="nil"/>
            </w:tcBorders>
            <w:shd w:val="clear" w:color="auto" w:fill="auto"/>
            <w:vAlign w:val="center"/>
          </w:tcPr>
          <w:p w14:paraId="1DCD3162" w14:textId="77777777" w:rsidR="001E5A0D" w:rsidRDefault="001E5A0D" w:rsidP="005C3B51">
            <w:pPr>
              <w:spacing w:before="20" w:after="20"/>
              <w:ind w:firstLineChars="100" w:firstLine="180"/>
              <w:rPr>
                <w:rFonts w:eastAsia="微软雅黑"/>
                <w:sz w:val="18"/>
              </w:rPr>
            </w:pPr>
            <w:r w:rsidRPr="00C1297C">
              <w:rPr>
                <w:rFonts w:eastAsia="微软雅黑"/>
                <w:sz w:val="18"/>
              </w:rPr>
              <w:lastRenderedPageBreak/>
              <w:t>通过课堂检测及时检验学生的知识掌握情况，题型覆盖定义、平衡条件、接法特性、参数计算等核心知识点；计算题侧重不同接法下输出电压的计算，针对易错点强化讲解，帮助学生夯实基础，培养知识应用能力。</w:t>
            </w:r>
          </w:p>
        </w:tc>
      </w:tr>
      <w:tr w:rsidR="001E5A0D" w14:paraId="23313675" w14:textId="77777777" w:rsidTr="005C3B51">
        <w:trPr>
          <w:trHeight w:val="397"/>
          <w:jc w:val="center"/>
        </w:trPr>
        <w:tc>
          <w:tcPr>
            <w:tcW w:w="1342" w:type="dxa"/>
            <w:tcBorders>
              <w:tl2br w:val="nil"/>
              <w:tr2bl w:val="nil"/>
            </w:tcBorders>
            <w:shd w:val="clear" w:color="auto" w:fill="auto"/>
            <w:vAlign w:val="center"/>
          </w:tcPr>
          <w:p w14:paraId="7950462A" w14:textId="77777777" w:rsidR="001E5A0D" w:rsidRDefault="001E5A0D" w:rsidP="005C3B51">
            <w:pPr>
              <w:spacing w:before="20" w:after="20"/>
              <w:jc w:val="center"/>
              <w:rPr>
                <w:rFonts w:ascii="微软雅黑" w:eastAsia="微软雅黑" w:hAnsi="微软雅黑" w:hint="eastAsia"/>
                <w:b/>
                <w:sz w:val="18"/>
              </w:rPr>
            </w:pPr>
            <w:r>
              <w:rPr>
                <w:rFonts w:ascii="微软雅黑" w:eastAsia="微软雅黑" w:hAnsi="微软雅黑" w:hint="eastAsia"/>
                <w:b/>
                <w:sz w:val="18"/>
              </w:rPr>
              <w:t>课堂小结</w:t>
            </w:r>
          </w:p>
          <w:p w14:paraId="17A0AFF2" w14:textId="77777777" w:rsidR="001E5A0D" w:rsidRDefault="001E5A0D" w:rsidP="005C3B51">
            <w:pPr>
              <w:spacing w:before="20" w:after="20"/>
              <w:jc w:val="center"/>
              <w:rPr>
                <w:rFonts w:eastAsia="微软雅黑"/>
                <w:sz w:val="18"/>
              </w:rPr>
            </w:pPr>
            <w:r>
              <w:rPr>
                <w:rFonts w:ascii="微软雅黑" w:eastAsia="微软雅黑" w:hAnsi="微软雅黑" w:hint="eastAsia"/>
                <w:b/>
                <w:sz w:val="18"/>
              </w:rPr>
              <w:t>（3 min）</w:t>
            </w:r>
          </w:p>
        </w:tc>
        <w:tc>
          <w:tcPr>
            <w:tcW w:w="5787" w:type="dxa"/>
            <w:gridSpan w:val="3"/>
            <w:tcBorders>
              <w:tl2br w:val="nil"/>
              <w:tr2bl w:val="nil"/>
            </w:tcBorders>
            <w:shd w:val="clear" w:color="auto" w:fill="auto"/>
            <w:vAlign w:val="center"/>
          </w:tcPr>
          <w:p w14:paraId="0A8AA5F8" w14:textId="77777777" w:rsidR="001E5A0D" w:rsidRDefault="001E5A0D" w:rsidP="005C3B51">
            <w:pPr>
              <w:numPr>
                <w:ilvl w:val="0"/>
                <w:numId w:val="15"/>
              </w:numPr>
              <w:spacing w:before="160" w:after="120" w:line="300" w:lineRule="exact"/>
              <w:rPr>
                <w:rFonts w:ascii="微软雅黑" w:eastAsia="微软雅黑" w:hAnsi="微软雅黑" w:hint="eastAsia"/>
                <w:b/>
                <w:color w:val="5D8979"/>
                <w:sz w:val="18"/>
              </w:rPr>
            </w:pPr>
            <w:r>
              <w:rPr>
                <w:rFonts w:ascii="微软雅黑" w:eastAsia="微软雅黑" w:hAnsi="微软雅黑" w:hint="eastAsia"/>
                <w:b/>
                <w:color w:val="5D8979"/>
                <w:sz w:val="18"/>
              </w:rPr>
              <w:t>【教师】简要总结本节课的要点</w:t>
            </w:r>
          </w:p>
          <w:p w14:paraId="040DC069" w14:textId="77777777" w:rsidR="001E5A0D" w:rsidRPr="00C1297C" w:rsidRDefault="001E5A0D" w:rsidP="005C3B51">
            <w:pPr>
              <w:spacing w:before="20" w:after="20" w:line="300" w:lineRule="exact"/>
              <w:ind w:firstLineChars="200" w:firstLine="360"/>
              <w:rPr>
                <w:rFonts w:eastAsia="微软雅黑"/>
                <w:sz w:val="18"/>
              </w:rPr>
            </w:pPr>
            <w:r w:rsidRPr="00C1297C">
              <w:rPr>
                <w:rFonts w:eastAsia="微软雅黑"/>
                <w:sz w:val="18"/>
              </w:rPr>
              <w:t xml:space="preserve">1. </w:t>
            </w:r>
            <w:r w:rsidRPr="00C1297C">
              <w:rPr>
                <w:rFonts w:eastAsia="微软雅黑"/>
                <w:b/>
                <w:bCs/>
                <w:sz w:val="18"/>
              </w:rPr>
              <w:t>核心组成</w:t>
            </w:r>
            <w:r w:rsidRPr="00C1297C">
              <w:rPr>
                <w:rFonts w:eastAsia="微软雅黑"/>
                <w:sz w:val="18"/>
              </w:rPr>
              <w:t>：直流电桥由电阻臂、直流电源、输出端组成，平衡条件为对臂电阻乘积相等，调零是消除初始误差的关键；</w:t>
            </w:r>
          </w:p>
          <w:p w14:paraId="1E9B4128" w14:textId="77777777" w:rsidR="001E5A0D" w:rsidRPr="00C1297C" w:rsidRDefault="001E5A0D" w:rsidP="005C3B51">
            <w:pPr>
              <w:spacing w:before="20" w:after="20" w:line="300" w:lineRule="exact"/>
              <w:ind w:firstLineChars="200" w:firstLine="360"/>
              <w:rPr>
                <w:rFonts w:eastAsia="微软雅黑"/>
                <w:sz w:val="18"/>
              </w:rPr>
            </w:pPr>
            <w:r w:rsidRPr="00C1297C">
              <w:rPr>
                <w:rFonts w:eastAsia="微软雅黑"/>
                <w:sz w:val="18"/>
              </w:rPr>
              <w:t xml:space="preserve">2. </w:t>
            </w:r>
            <w:r w:rsidRPr="00C1297C">
              <w:rPr>
                <w:rFonts w:eastAsia="微软雅黑"/>
                <w:b/>
                <w:bCs/>
                <w:sz w:val="18"/>
              </w:rPr>
              <w:t>核心特性</w:t>
            </w:r>
            <w:r w:rsidRPr="00C1297C">
              <w:rPr>
                <w:rFonts w:eastAsia="微软雅黑"/>
                <w:sz w:val="18"/>
              </w:rPr>
              <w:t>：单臂、半桥、全桥接法的输出电压和灵敏度依次提升，半桥和全桥可有效抵消非线性误差，全桥测量精度最高；</w:t>
            </w:r>
          </w:p>
          <w:p w14:paraId="451F5A2C" w14:textId="77777777" w:rsidR="001E5A0D" w:rsidRPr="00C1297C" w:rsidRDefault="001E5A0D" w:rsidP="005C3B51">
            <w:pPr>
              <w:spacing w:before="20" w:after="20" w:line="300" w:lineRule="exact"/>
              <w:ind w:firstLineChars="200" w:firstLine="360"/>
              <w:rPr>
                <w:rFonts w:eastAsia="微软雅黑"/>
                <w:sz w:val="18"/>
              </w:rPr>
            </w:pPr>
            <w:r w:rsidRPr="00C1297C">
              <w:rPr>
                <w:rFonts w:eastAsia="微软雅黑"/>
                <w:sz w:val="18"/>
              </w:rPr>
              <w:t xml:space="preserve">3. </w:t>
            </w:r>
            <w:r w:rsidRPr="00C1297C">
              <w:rPr>
                <w:rFonts w:eastAsia="微软雅黑"/>
                <w:b/>
                <w:bCs/>
                <w:sz w:val="18"/>
              </w:rPr>
              <w:t>误差控制</w:t>
            </w:r>
            <w:r w:rsidRPr="00C1297C">
              <w:rPr>
                <w:rFonts w:eastAsia="微软雅黑"/>
                <w:sz w:val="18"/>
              </w:rPr>
              <w:t>：温度误差采用补偿片补偿，电源误差采用稳压电源，非线性误差通过优化接法解决，接触误差通过规范接线控制；</w:t>
            </w:r>
          </w:p>
          <w:p w14:paraId="5ED31E21" w14:textId="77777777" w:rsidR="001E5A0D" w:rsidRPr="00C1297C" w:rsidRDefault="001E5A0D" w:rsidP="005C3B51">
            <w:pPr>
              <w:spacing w:before="20" w:after="20" w:line="300" w:lineRule="exact"/>
              <w:ind w:firstLineChars="200" w:firstLine="360"/>
              <w:rPr>
                <w:rFonts w:eastAsia="微软雅黑"/>
                <w:sz w:val="18"/>
              </w:rPr>
            </w:pPr>
            <w:r w:rsidRPr="00C1297C">
              <w:rPr>
                <w:rFonts w:eastAsia="微软雅黑"/>
                <w:sz w:val="18"/>
              </w:rPr>
              <w:t xml:space="preserve">4. </w:t>
            </w:r>
            <w:r w:rsidRPr="00C1297C">
              <w:rPr>
                <w:rFonts w:eastAsia="微软雅黑"/>
                <w:b/>
                <w:bCs/>
                <w:sz w:val="18"/>
              </w:rPr>
              <w:t>配套应用</w:t>
            </w:r>
            <w:r w:rsidRPr="00C1297C">
              <w:rPr>
                <w:rFonts w:eastAsia="微软雅黑"/>
                <w:sz w:val="18"/>
              </w:rPr>
              <w:t>：直流电桥是电阻式传感器的核心转换电路，与应变片等配套实现物理量到电信号的精准转换；</w:t>
            </w:r>
          </w:p>
          <w:p w14:paraId="6437B127" w14:textId="77777777" w:rsidR="001E5A0D" w:rsidRPr="00C1297C" w:rsidRDefault="001E5A0D" w:rsidP="005C3B51">
            <w:pPr>
              <w:spacing w:before="20" w:after="20" w:line="300" w:lineRule="exact"/>
              <w:ind w:firstLineChars="200" w:firstLine="360"/>
              <w:rPr>
                <w:rFonts w:eastAsia="微软雅黑"/>
                <w:sz w:val="18"/>
              </w:rPr>
            </w:pPr>
            <w:r w:rsidRPr="00C1297C">
              <w:rPr>
                <w:rFonts w:eastAsia="微软雅黑"/>
                <w:sz w:val="18"/>
              </w:rPr>
              <w:t xml:space="preserve">5. </w:t>
            </w:r>
            <w:r w:rsidRPr="00C1297C">
              <w:rPr>
                <w:rFonts w:eastAsia="微软雅黑"/>
                <w:b/>
                <w:bCs/>
                <w:sz w:val="18"/>
              </w:rPr>
              <w:t>工程意义</w:t>
            </w:r>
            <w:r w:rsidRPr="00C1297C">
              <w:rPr>
                <w:rFonts w:eastAsia="微软雅黑"/>
                <w:sz w:val="18"/>
              </w:rPr>
              <w:t>：直流电桥是机械测试中微小电阻变化检测的核心装置，在应力应变、位移压力测量中具有不可替代的作用，为精密测控提供基础。</w:t>
            </w:r>
          </w:p>
          <w:p w14:paraId="479404DA" w14:textId="77777777" w:rsidR="001E5A0D" w:rsidRPr="008910D0" w:rsidRDefault="001E5A0D" w:rsidP="005C3B51">
            <w:pPr>
              <w:spacing w:before="20" w:after="20" w:line="300" w:lineRule="exact"/>
              <w:ind w:firstLineChars="200" w:firstLine="360"/>
              <w:rPr>
                <w:rFonts w:eastAsia="微软雅黑"/>
                <w:sz w:val="18"/>
              </w:rPr>
            </w:pPr>
            <w:r w:rsidRPr="00C1297C">
              <w:rPr>
                <w:rFonts w:eastAsia="微软雅黑"/>
                <w:sz w:val="18"/>
              </w:rPr>
              <w:t>强调：直流电桥的接法选择与测量精度、灵敏度直接相关，需根据工程测试需求合理选型，后续将学习交流电桥及电桥系统的综合应用，需做好知识衔接</w:t>
            </w:r>
            <w:r w:rsidRPr="008910D0">
              <w:rPr>
                <w:rFonts w:eastAsia="微软雅黑"/>
                <w:sz w:val="18"/>
              </w:rPr>
              <w:t>。</w:t>
            </w:r>
          </w:p>
          <w:p w14:paraId="148AF750" w14:textId="77777777" w:rsidR="001E5A0D" w:rsidRDefault="001E5A0D" w:rsidP="005C3B51">
            <w:pPr>
              <w:numPr>
                <w:ilvl w:val="0"/>
                <w:numId w:val="15"/>
              </w:numPr>
              <w:spacing w:before="140" w:after="120" w:line="300" w:lineRule="exact"/>
              <w:rPr>
                <w:rFonts w:ascii="微软雅黑" w:eastAsia="微软雅黑" w:hAnsi="微软雅黑" w:hint="eastAsia"/>
                <w:b/>
                <w:color w:val="84615D"/>
                <w:sz w:val="18"/>
              </w:rPr>
            </w:pPr>
            <w:r>
              <w:rPr>
                <w:rFonts w:ascii="微软雅黑" w:eastAsia="微软雅黑" w:hAnsi="微软雅黑" w:hint="eastAsia"/>
                <w:b/>
                <w:color w:val="84615D"/>
                <w:sz w:val="18"/>
              </w:rPr>
              <w:t>【学生】总结回顾知识点</w:t>
            </w:r>
          </w:p>
        </w:tc>
        <w:tc>
          <w:tcPr>
            <w:tcW w:w="1585" w:type="dxa"/>
            <w:tcBorders>
              <w:tl2br w:val="nil"/>
              <w:tr2bl w:val="nil"/>
            </w:tcBorders>
            <w:shd w:val="clear" w:color="auto" w:fill="auto"/>
            <w:vAlign w:val="center"/>
          </w:tcPr>
          <w:p w14:paraId="323E82EB" w14:textId="77777777" w:rsidR="001E5A0D" w:rsidRDefault="001E5A0D" w:rsidP="005C3B51">
            <w:pPr>
              <w:spacing w:before="20" w:after="20"/>
              <w:ind w:firstLineChars="100" w:firstLine="180"/>
              <w:rPr>
                <w:rFonts w:eastAsia="微软雅黑"/>
                <w:sz w:val="18"/>
              </w:rPr>
            </w:pPr>
            <w:r w:rsidRPr="00C1297C">
              <w:rPr>
                <w:rFonts w:eastAsia="微软雅黑"/>
                <w:sz w:val="18"/>
              </w:rPr>
              <w:t>通过系统性小结，帮助学生梳理本节课的知识脉络，形成</w:t>
            </w:r>
            <w:r w:rsidRPr="00C1297C">
              <w:rPr>
                <w:rFonts w:eastAsia="微软雅黑"/>
                <w:sz w:val="18"/>
              </w:rPr>
              <w:t xml:space="preserve"> “</w:t>
            </w:r>
            <w:r w:rsidRPr="00C1297C">
              <w:rPr>
                <w:rFonts w:eastAsia="微软雅黑"/>
                <w:sz w:val="18"/>
              </w:rPr>
              <w:t>组成</w:t>
            </w:r>
            <w:r w:rsidRPr="00C1297C">
              <w:rPr>
                <w:rFonts w:eastAsia="微软雅黑"/>
                <w:sz w:val="18"/>
              </w:rPr>
              <w:t xml:space="preserve"> - </w:t>
            </w:r>
            <w:r w:rsidRPr="00C1297C">
              <w:rPr>
                <w:rFonts w:eastAsia="微软雅黑"/>
                <w:sz w:val="18"/>
              </w:rPr>
              <w:t>平衡</w:t>
            </w:r>
            <w:r w:rsidRPr="00C1297C">
              <w:rPr>
                <w:rFonts w:eastAsia="微软雅黑"/>
                <w:sz w:val="18"/>
              </w:rPr>
              <w:t xml:space="preserve"> - </w:t>
            </w:r>
            <w:r w:rsidRPr="00C1297C">
              <w:rPr>
                <w:rFonts w:eastAsia="微软雅黑"/>
                <w:sz w:val="18"/>
              </w:rPr>
              <w:t>接法</w:t>
            </w:r>
            <w:r w:rsidRPr="00C1297C">
              <w:rPr>
                <w:rFonts w:eastAsia="微软雅黑"/>
                <w:sz w:val="18"/>
              </w:rPr>
              <w:t xml:space="preserve"> - </w:t>
            </w:r>
            <w:r w:rsidRPr="00C1297C">
              <w:rPr>
                <w:rFonts w:eastAsia="微软雅黑"/>
                <w:sz w:val="18"/>
              </w:rPr>
              <w:t>误差</w:t>
            </w:r>
            <w:r w:rsidRPr="00C1297C">
              <w:rPr>
                <w:rFonts w:eastAsia="微软雅黑"/>
                <w:sz w:val="18"/>
              </w:rPr>
              <w:t xml:space="preserve"> - </w:t>
            </w:r>
            <w:r w:rsidRPr="00C1297C">
              <w:rPr>
                <w:rFonts w:eastAsia="微软雅黑"/>
                <w:sz w:val="18"/>
              </w:rPr>
              <w:t>应用</w:t>
            </w:r>
            <w:r w:rsidRPr="00C1297C">
              <w:rPr>
                <w:rFonts w:eastAsia="微软雅黑"/>
                <w:sz w:val="18"/>
              </w:rPr>
              <w:t xml:space="preserve">” </w:t>
            </w:r>
            <w:r w:rsidRPr="00C1297C">
              <w:rPr>
                <w:rFonts w:eastAsia="微软雅黑"/>
                <w:sz w:val="18"/>
              </w:rPr>
              <w:t>的一体化分析思维；明确直流电桥在电测技术中的核心地位，衔接后续交流电桥的学习，同时强化知识的工程应用导向。</w:t>
            </w:r>
          </w:p>
        </w:tc>
      </w:tr>
      <w:tr w:rsidR="001E5A0D" w14:paraId="015A9BCC" w14:textId="77777777" w:rsidTr="005C3B51">
        <w:trPr>
          <w:trHeight w:val="397"/>
          <w:jc w:val="center"/>
        </w:trPr>
        <w:tc>
          <w:tcPr>
            <w:tcW w:w="1342" w:type="dxa"/>
            <w:tcBorders>
              <w:tl2br w:val="nil"/>
              <w:tr2bl w:val="nil"/>
            </w:tcBorders>
            <w:shd w:val="clear" w:color="auto" w:fill="auto"/>
            <w:vAlign w:val="center"/>
          </w:tcPr>
          <w:p w14:paraId="3202EC1D" w14:textId="77777777" w:rsidR="001E5A0D" w:rsidRDefault="001E5A0D" w:rsidP="005C3B51">
            <w:pPr>
              <w:spacing w:before="20" w:after="20"/>
              <w:jc w:val="center"/>
              <w:rPr>
                <w:rFonts w:ascii="微软雅黑" w:eastAsia="微软雅黑" w:hAnsi="微软雅黑" w:hint="eastAsia"/>
                <w:b/>
                <w:sz w:val="18"/>
              </w:rPr>
            </w:pPr>
            <w:r>
              <w:rPr>
                <w:rFonts w:ascii="微软雅黑" w:eastAsia="微软雅黑" w:hAnsi="微软雅黑" w:hint="eastAsia"/>
                <w:b/>
                <w:sz w:val="18"/>
              </w:rPr>
              <w:t>作业布置</w:t>
            </w:r>
          </w:p>
          <w:p w14:paraId="3528E48F" w14:textId="77777777" w:rsidR="001E5A0D" w:rsidRDefault="001E5A0D" w:rsidP="005C3B51">
            <w:pPr>
              <w:spacing w:before="20" w:after="20"/>
              <w:jc w:val="center"/>
              <w:rPr>
                <w:rFonts w:eastAsia="微软雅黑"/>
                <w:sz w:val="18"/>
              </w:rPr>
            </w:pPr>
            <w:r>
              <w:rPr>
                <w:rFonts w:ascii="微软雅黑" w:eastAsia="微软雅黑" w:hAnsi="微软雅黑" w:hint="eastAsia"/>
                <w:b/>
                <w:sz w:val="18"/>
              </w:rPr>
              <w:t>（</w:t>
            </w:r>
            <w:r>
              <w:rPr>
                <w:rFonts w:ascii="微软雅黑" w:eastAsia="微软雅黑" w:hAnsi="微软雅黑"/>
                <w:b/>
                <w:sz w:val="18"/>
              </w:rPr>
              <w:t xml:space="preserve">2 </w:t>
            </w:r>
            <w:r>
              <w:rPr>
                <w:rFonts w:ascii="微软雅黑" w:eastAsia="微软雅黑" w:hAnsi="微软雅黑" w:hint="eastAsia"/>
                <w:b/>
                <w:sz w:val="18"/>
              </w:rPr>
              <w:t>min）</w:t>
            </w:r>
          </w:p>
        </w:tc>
        <w:tc>
          <w:tcPr>
            <w:tcW w:w="5787" w:type="dxa"/>
            <w:gridSpan w:val="3"/>
            <w:tcBorders>
              <w:tl2br w:val="nil"/>
              <w:tr2bl w:val="nil"/>
            </w:tcBorders>
            <w:shd w:val="clear" w:color="auto" w:fill="auto"/>
            <w:vAlign w:val="center"/>
          </w:tcPr>
          <w:p w14:paraId="7CD51B7C" w14:textId="77777777" w:rsidR="001E5A0D" w:rsidRDefault="001E5A0D" w:rsidP="005C3B51">
            <w:pPr>
              <w:numPr>
                <w:ilvl w:val="0"/>
                <w:numId w:val="15"/>
              </w:numPr>
              <w:spacing w:before="160" w:after="120" w:line="300" w:lineRule="exact"/>
              <w:rPr>
                <w:rFonts w:ascii="微软雅黑" w:eastAsia="微软雅黑" w:hAnsi="微软雅黑" w:hint="eastAsia"/>
                <w:b/>
                <w:color w:val="5D8979"/>
                <w:sz w:val="18"/>
              </w:rPr>
            </w:pPr>
            <w:r>
              <w:rPr>
                <w:rFonts w:ascii="微软雅黑" w:eastAsia="微软雅黑" w:hAnsi="微软雅黑" w:hint="eastAsia"/>
                <w:b/>
                <w:color w:val="5D8979"/>
                <w:sz w:val="18"/>
              </w:rPr>
              <w:t>【教师】布置课后作业</w:t>
            </w:r>
          </w:p>
          <w:p w14:paraId="168C6693" w14:textId="77777777" w:rsidR="001E5A0D" w:rsidRPr="00C1297C" w:rsidRDefault="001E5A0D" w:rsidP="005C3B51">
            <w:pPr>
              <w:spacing w:before="140" w:after="120" w:line="300" w:lineRule="exact"/>
              <w:rPr>
                <w:rFonts w:eastAsia="微软雅黑"/>
                <w:sz w:val="18"/>
              </w:rPr>
            </w:pPr>
            <w:r w:rsidRPr="00C1297C">
              <w:rPr>
                <w:rFonts w:eastAsia="微软雅黑"/>
                <w:sz w:val="18"/>
              </w:rPr>
              <w:t xml:space="preserve">1. </w:t>
            </w:r>
            <w:r w:rsidRPr="00C1297C">
              <w:rPr>
                <w:rFonts w:eastAsia="微软雅黑"/>
                <w:sz w:val="18"/>
              </w:rPr>
              <w:t>已知直流电桥供电电压</w:t>
            </w:r>
            <w:r w:rsidRPr="00C1297C">
              <w:rPr>
                <w:rFonts w:eastAsia="微软雅黑"/>
                <w:sz w:val="18"/>
              </w:rPr>
              <w:t xml:space="preserve"> Uₛ=10V</w:t>
            </w:r>
            <w:r w:rsidRPr="00C1297C">
              <w:rPr>
                <w:rFonts w:eastAsia="微软雅黑"/>
                <w:sz w:val="18"/>
              </w:rPr>
              <w:t>，采用半桥接法，两个相邻桥臂的电阻变化率均为</w:t>
            </w:r>
            <w:r w:rsidRPr="00C1297C">
              <w:rPr>
                <w:rFonts w:eastAsia="微软雅黑"/>
                <w:sz w:val="18"/>
              </w:rPr>
              <w:t xml:space="preserve"> ΔR/R=0.01</w:t>
            </w:r>
            <w:r w:rsidRPr="00C1297C">
              <w:rPr>
                <w:rFonts w:eastAsia="微软雅黑"/>
                <w:sz w:val="18"/>
              </w:rPr>
              <w:t>（大小相等、符号相反），求电桥输出电压；若其中一个桥臂电阻变化率符号相同，输出电压又为多少？</w:t>
            </w:r>
          </w:p>
          <w:p w14:paraId="2347D911" w14:textId="77777777" w:rsidR="001E5A0D" w:rsidRPr="008910D0" w:rsidRDefault="001E5A0D" w:rsidP="005C3B51">
            <w:pPr>
              <w:spacing w:before="140" w:after="120" w:line="300" w:lineRule="exact"/>
              <w:rPr>
                <w:rFonts w:eastAsia="微软雅黑"/>
                <w:sz w:val="18"/>
              </w:rPr>
            </w:pPr>
            <w:r w:rsidRPr="00C1297C">
              <w:rPr>
                <w:rFonts w:eastAsia="微软雅黑"/>
                <w:sz w:val="18"/>
              </w:rPr>
              <w:t xml:space="preserve">2. </w:t>
            </w:r>
            <w:r w:rsidRPr="00C1297C">
              <w:rPr>
                <w:rFonts w:eastAsia="微软雅黑"/>
                <w:sz w:val="18"/>
              </w:rPr>
              <w:t>结合机械工程</w:t>
            </w:r>
            <w:r w:rsidRPr="00C1297C">
              <w:rPr>
                <w:rFonts w:eastAsia="微软雅黑"/>
                <w:sz w:val="18"/>
              </w:rPr>
              <w:t xml:space="preserve"> / </w:t>
            </w:r>
            <w:r w:rsidRPr="00C1297C">
              <w:rPr>
                <w:rFonts w:eastAsia="微软雅黑"/>
                <w:sz w:val="18"/>
              </w:rPr>
              <w:t>精密测控</w:t>
            </w:r>
            <w:r w:rsidRPr="00C1297C">
              <w:rPr>
                <w:rFonts w:eastAsia="微软雅黑"/>
                <w:sz w:val="18"/>
              </w:rPr>
              <w:t xml:space="preserve"> / </w:t>
            </w:r>
            <w:r w:rsidRPr="00C1297C">
              <w:rPr>
                <w:rFonts w:eastAsia="微软雅黑"/>
                <w:sz w:val="18"/>
              </w:rPr>
              <w:t>结构工程专业，选取</w:t>
            </w:r>
            <w:r w:rsidRPr="00C1297C">
              <w:rPr>
                <w:rFonts w:eastAsia="微软雅黑"/>
                <w:sz w:val="18"/>
              </w:rPr>
              <w:t xml:space="preserve"> 1 </w:t>
            </w:r>
            <w:r w:rsidRPr="00C1297C">
              <w:rPr>
                <w:rFonts w:eastAsia="微软雅黑"/>
                <w:sz w:val="18"/>
              </w:rPr>
              <w:t>个典型的直流电桥应用场景（如机床应变检测、压力传感器信号转换、桥梁应力监测），分析其测试要求，选择合适的电桥接法，并说明误差控制措施和调零方法</w:t>
            </w:r>
            <w:r w:rsidRPr="008910D0">
              <w:rPr>
                <w:rFonts w:eastAsia="微软雅黑"/>
                <w:sz w:val="18"/>
              </w:rPr>
              <w:t>。</w:t>
            </w:r>
          </w:p>
          <w:p w14:paraId="165F157B" w14:textId="77777777" w:rsidR="001E5A0D" w:rsidRDefault="001E5A0D" w:rsidP="005C3B51">
            <w:pPr>
              <w:numPr>
                <w:ilvl w:val="0"/>
                <w:numId w:val="15"/>
              </w:numPr>
              <w:spacing w:before="140" w:after="120" w:line="300" w:lineRule="exact"/>
              <w:rPr>
                <w:rFonts w:ascii="微软雅黑" w:eastAsia="微软雅黑" w:hAnsi="微软雅黑" w:hint="eastAsia"/>
                <w:b/>
                <w:color w:val="84615D"/>
                <w:sz w:val="18"/>
              </w:rPr>
            </w:pPr>
            <w:r>
              <w:rPr>
                <w:rFonts w:ascii="微软雅黑" w:eastAsia="微软雅黑" w:hAnsi="微软雅黑" w:hint="eastAsia"/>
                <w:b/>
                <w:color w:val="84615D"/>
                <w:sz w:val="18"/>
              </w:rPr>
              <w:t>【学生】完成课后任务</w:t>
            </w:r>
          </w:p>
        </w:tc>
        <w:tc>
          <w:tcPr>
            <w:tcW w:w="1585" w:type="dxa"/>
            <w:tcBorders>
              <w:tl2br w:val="nil"/>
              <w:tr2bl w:val="nil"/>
            </w:tcBorders>
            <w:shd w:val="clear" w:color="auto" w:fill="FFFFFF"/>
            <w:vAlign w:val="center"/>
          </w:tcPr>
          <w:p w14:paraId="58C7BAEB" w14:textId="77777777" w:rsidR="001E5A0D" w:rsidRDefault="001E5A0D" w:rsidP="005C3B51">
            <w:pPr>
              <w:spacing w:before="20" w:after="20"/>
              <w:ind w:firstLineChars="100" w:firstLine="180"/>
              <w:rPr>
                <w:rFonts w:eastAsia="微软雅黑"/>
                <w:sz w:val="18"/>
              </w:rPr>
            </w:pPr>
            <w:r w:rsidRPr="00C1297C">
              <w:rPr>
                <w:rFonts w:eastAsia="微软雅黑"/>
                <w:sz w:val="18"/>
              </w:rPr>
              <w:t>通过课后作业强化不同接法下电桥输出电压的计算能力，让学生结合专业实际分析电桥的工程应用，深化对接法选择和误差控制的理解；同时为下一节交流电桥的学习做好铺垫。</w:t>
            </w:r>
          </w:p>
        </w:tc>
      </w:tr>
      <w:tr w:rsidR="001E5A0D" w14:paraId="0BFF1F10" w14:textId="77777777" w:rsidTr="005C3B51">
        <w:trPr>
          <w:trHeight w:val="397"/>
          <w:jc w:val="center"/>
        </w:trPr>
        <w:tc>
          <w:tcPr>
            <w:tcW w:w="1342" w:type="dxa"/>
            <w:tcBorders>
              <w:tl2br w:val="nil"/>
              <w:tr2bl w:val="nil"/>
            </w:tcBorders>
            <w:shd w:val="clear" w:color="auto" w:fill="auto"/>
            <w:vAlign w:val="center"/>
          </w:tcPr>
          <w:p w14:paraId="0C178D19" w14:textId="77777777" w:rsidR="001E5A0D" w:rsidRDefault="001E5A0D" w:rsidP="005C3B51">
            <w:pPr>
              <w:spacing w:before="20" w:after="20"/>
              <w:jc w:val="center"/>
              <w:rPr>
                <w:rFonts w:ascii="微软雅黑" w:eastAsia="微软雅黑" w:hAnsi="微软雅黑" w:hint="eastAsia"/>
                <w:b/>
                <w:sz w:val="18"/>
              </w:rPr>
            </w:pPr>
            <w:r>
              <w:rPr>
                <w:rFonts w:ascii="微软雅黑" w:eastAsia="微软雅黑" w:hAnsi="微软雅黑" w:hint="eastAsia"/>
                <w:b/>
                <w:sz w:val="18"/>
              </w:rPr>
              <w:t>考勤</w:t>
            </w:r>
          </w:p>
          <w:p w14:paraId="7E8C9D18" w14:textId="77777777" w:rsidR="001E5A0D" w:rsidRDefault="001E5A0D" w:rsidP="005C3B51">
            <w:pPr>
              <w:spacing w:before="20" w:after="20"/>
              <w:jc w:val="center"/>
              <w:rPr>
                <w:rFonts w:ascii="微软雅黑" w:eastAsia="微软雅黑" w:hAnsi="微软雅黑" w:hint="eastAsia"/>
                <w:b/>
                <w:sz w:val="18"/>
              </w:rPr>
            </w:pPr>
            <w:r>
              <w:rPr>
                <w:rFonts w:ascii="微软雅黑" w:eastAsia="微软雅黑" w:hAnsi="微软雅黑" w:hint="eastAsia"/>
                <w:b/>
                <w:sz w:val="18"/>
              </w:rPr>
              <w:t>（1 min）</w:t>
            </w:r>
          </w:p>
        </w:tc>
        <w:tc>
          <w:tcPr>
            <w:tcW w:w="5787" w:type="dxa"/>
            <w:gridSpan w:val="3"/>
            <w:tcBorders>
              <w:tl2br w:val="nil"/>
              <w:tr2bl w:val="nil"/>
            </w:tcBorders>
            <w:shd w:val="clear" w:color="auto" w:fill="auto"/>
            <w:vAlign w:val="center"/>
          </w:tcPr>
          <w:p w14:paraId="7373A314" w14:textId="77777777" w:rsidR="001E5A0D" w:rsidRDefault="001E5A0D" w:rsidP="005C3B51">
            <w:pPr>
              <w:numPr>
                <w:ilvl w:val="0"/>
                <w:numId w:val="16"/>
              </w:numPr>
              <w:spacing w:before="200" w:after="20" w:line="300" w:lineRule="exact"/>
              <w:ind w:left="618"/>
              <w:rPr>
                <w:rFonts w:ascii="微软雅黑" w:eastAsia="微软雅黑" w:hAnsi="微软雅黑" w:hint="eastAsia"/>
                <w:b/>
                <w:color w:val="5D8979"/>
                <w:sz w:val="18"/>
              </w:rPr>
            </w:pPr>
            <w:r>
              <w:rPr>
                <w:rFonts w:ascii="微软雅黑" w:eastAsia="微软雅黑" w:hAnsi="微软雅黑" w:hint="eastAsia"/>
                <w:b/>
                <w:color w:val="5D8979"/>
                <w:sz w:val="18"/>
              </w:rPr>
              <w:t>【教师】利用学习通APP进行签到</w:t>
            </w:r>
          </w:p>
          <w:p w14:paraId="36443A84" w14:textId="77777777" w:rsidR="001E5A0D" w:rsidRDefault="001E5A0D" w:rsidP="005C3B51">
            <w:pPr>
              <w:numPr>
                <w:ilvl w:val="0"/>
                <w:numId w:val="15"/>
              </w:numPr>
              <w:spacing w:before="140" w:after="120" w:line="300" w:lineRule="exact"/>
              <w:ind w:left="618"/>
              <w:rPr>
                <w:rFonts w:ascii="微软雅黑" w:eastAsia="微软雅黑" w:hAnsi="微软雅黑" w:hint="eastAsia"/>
                <w:b/>
                <w:color w:val="84615D"/>
                <w:sz w:val="18"/>
              </w:rPr>
            </w:pPr>
            <w:r>
              <w:rPr>
                <w:rFonts w:ascii="微软雅黑" w:eastAsia="微软雅黑" w:hAnsi="微软雅黑" w:hint="eastAsia"/>
                <w:b/>
                <w:color w:val="84615D"/>
                <w:sz w:val="18"/>
              </w:rPr>
              <w:t>【学生】按照老师要求签到</w:t>
            </w:r>
          </w:p>
        </w:tc>
        <w:tc>
          <w:tcPr>
            <w:tcW w:w="1585" w:type="dxa"/>
            <w:tcBorders>
              <w:tl2br w:val="nil"/>
              <w:tr2bl w:val="nil"/>
            </w:tcBorders>
            <w:shd w:val="clear" w:color="auto" w:fill="auto"/>
            <w:vAlign w:val="center"/>
          </w:tcPr>
          <w:p w14:paraId="7285A45B" w14:textId="77777777" w:rsidR="001E5A0D" w:rsidRDefault="001E5A0D" w:rsidP="005C3B51">
            <w:pPr>
              <w:spacing w:before="20" w:after="20"/>
              <w:ind w:firstLineChars="100" w:firstLine="180"/>
              <w:rPr>
                <w:rFonts w:eastAsia="微软雅黑"/>
                <w:sz w:val="18"/>
              </w:rPr>
            </w:pPr>
            <w:r w:rsidRPr="00DE6A1F">
              <w:rPr>
                <w:rFonts w:eastAsia="微软雅黑"/>
                <w:sz w:val="18"/>
              </w:rPr>
              <w:t>培养学生的组织纪律性，及时掌握学生出勤情况，保障教学秩序。</w:t>
            </w:r>
          </w:p>
        </w:tc>
      </w:tr>
      <w:tr w:rsidR="001E5A0D" w14:paraId="4C36B9A1" w14:textId="77777777" w:rsidTr="005C3B51">
        <w:trPr>
          <w:trHeight w:val="397"/>
          <w:jc w:val="center"/>
        </w:trPr>
        <w:tc>
          <w:tcPr>
            <w:tcW w:w="1342" w:type="dxa"/>
            <w:tcBorders>
              <w:tl2br w:val="nil"/>
              <w:tr2bl w:val="nil"/>
            </w:tcBorders>
            <w:shd w:val="clear" w:color="auto" w:fill="auto"/>
            <w:vAlign w:val="center"/>
          </w:tcPr>
          <w:p w14:paraId="555760C8" w14:textId="77777777" w:rsidR="001E5A0D" w:rsidRDefault="001E5A0D" w:rsidP="005C3B51">
            <w:pPr>
              <w:spacing w:before="20" w:after="20"/>
              <w:jc w:val="center"/>
              <w:rPr>
                <w:rFonts w:ascii="微软雅黑" w:eastAsia="微软雅黑" w:hAnsi="微软雅黑" w:hint="eastAsia"/>
                <w:b/>
                <w:sz w:val="18"/>
              </w:rPr>
            </w:pPr>
            <w:r>
              <w:rPr>
                <w:rFonts w:ascii="微软雅黑" w:eastAsia="微软雅黑" w:hAnsi="微软雅黑" w:hint="eastAsia"/>
                <w:b/>
                <w:sz w:val="18"/>
              </w:rPr>
              <w:t>课后</w:t>
            </w:r>
          </w:p>
          <w:p w14:paraId="1428CCCC" w14:textId="77777777" w:rsidR="001E5A0D" w:rsidRDefault="001E5A0D" w:rsidP="005C3B51">
            <w:pPr>
              <w:spacing w:before="20" w:after="20"/>
              <w:jc w:val="center"/>
              <w:rPr>
                <w:rFonts w:ascii="微软雅黑" w:eastAsia="微软雅黑" w:hAnsi="微软雅黑" w:hint="eastAsia"/>
                <w:b/>
                <w:sz w:val="18"/>
              </w:rPr>
            </w:pPr>
            <w:r>
              <w:rPr>
                <w:rFonts w:ascii="微软雅黑" w:eastAsia="微软雅黑" w:hAnsi="微软雅黑" w:hint="eastAsia"/>
                <w:b/>
                <w:sz w:val="18"/>
              </w:rPr>
              <w:t>教学反思</w:t>
            </w:r>
          </w:p>
        </w:tc>
        <w:tc>
          <w:tcPr>
            <w:tcW w:w="5787" w:type="dxa"/>
            <w:gridSpan w:val="3"/>
            <w:tcBorders>
              <w:tl2br w:val="nil"/>
              <w:tr2bl w:val="nil"/>
            </w:tcBorders>
            <w:shd w:val="clear" w:color="auto" w:fill="auto"/>
            <w:vAlign w:val="center"/>
          </w:tcPr>
          <w:p w14:paraId="7C457669" w14:textId="77777777" w:rsidR="001E5A0D" w:rsidRDefault="001E5A0D" w:rsidP="005C3B51">
            <w:pPr>
              <w:numPr>
                <w:ilvl w:val="0"/>
                <w:numId w:val="15"/>
              </w:numPr>
              <w:spacing w:before="160" w:after="120" w:line="200" w:lineRule="exact"/>
              <w:ind w:left="618"/>
              <w:rPr>
                <w:rFonts w:ascii="微软雅黑" w:eastAsia="微软雅黑" w:hAnsi="微软雅黑" w:hint="eastAsia"/>
                <w:b/>
                <w:color w:val="5D8979"/>
                <w:sz w:val="18"/>
              </w:rPr>
            </w:pPr>
            <w:r>
              <w:rPr>
                <w:rFonts w:ascii="微软雅黑" w:eastAsia="微软雅黑" w:hAnsi="微软雅黑" w:hint="eastAsia"/>
                <w:b/>
                <w:color w:val="5D8979"/>
                <w:sz w:val="18"/>
              </w:rPr>
              <w:t>【教师】结合课堂学生反应，及时调整教学方式方法，具体内容包括教学流程、教学内容、思政设计及学生参与情况。</w:t>
            </w:r>
          </w:p>
          <w:p w14:paraId="0FDCA537" w14:textId="77777777" w:rsidR="001E5A0D" w:rsidRPr="00C1297C" w:rsidRDefault="001E5A0D" w:rsidP="005C3B51">
            <w:pPr>
              <w:spacing w:before="20" w:after="20"/>
              <w:ind w:firstLineChars="200" w:firstLine="360"/>
              <w:rPr>
                <w:rFonts w:eastAsia="微软雅黑"/>
                <w:sz w:val="18"/>
                <w:u w:val="single"/>
              </w:rPr>
            </w:pPr>
            <w:r w:rsidRPr="00C1297C">
              <w:rPr>
                <w:rFonts w:eastAsia="微软雅黑"/>
                <w:sz w:val="18"/>
                <w:u w:val="single"/>
              </w:rPr>
              <w:t xml:space="preserve">1. </w:t>
            </w:r>
            <w:r w:rsidRPr="00C1297C">
              <w:rPr>
                <w:rFonts w:eastAsia="微软雅黑"/>
                <w:b/>
                <w:bCs/>
                <w:sz w:val="18"/>
                <w:u w:val="single"/>
              </w:rPr>
              <w:t>教学流程</w:t>
            </w:r>
            <w:r w:rsidRPr="00C1297C">
              <w:rPr>
                <w:rFonts w:eastAsia="微软雅黑"/>
                <w:sz w:val="18"/>
                <w:u w:val="single"/>
              </w:rPr>
              <w:t>：观察学生对直流电桥输出特性公式推导的理解程度，后续可制作电路推导分步动画，将抽象的电路分析可视化，降低理解难度；</w:t>
            </w:r>
          </w:p>
          <w:p w14:paraId="1EBAE741" w14:textId="77777777" w:rsidR="001E5A0D" w:rsidRPr="00C1297C" w:rsidRDefault="001E5A0D" w:rsidP="005C3B51">
            <w:pPr>
              <w:spacing w:before="20" w:after="20"/>
              <w:ind w:firstLineChars="200" w:firstLine="360"/>
              <w:rPr>
                <w:rFonts w:eastAsia="微软雅黑"/>
                <w:sz w:val="18"/>
                <w:u w:val="single"/>
              </w:rPr>
            </w:pPr>
            <w:r w:rsidRPr="00C1297C">
              <w:rPr>
                <w:rFonts w:eastAsia="微软雅黑"/>
                <w:sz w:val="18"/>
                <w:u w:val="single"/>
              </w:rPr>
              <w:t xml:space="preserve">2. </w:t>
            </w:r>
            <w:r w:rsidRPr="00C1297C">
              <w:rPr>
                <w:rFonts w:eastAsia="微软雅黑"/>
                <w:b/>
                <w:bCs/>
                <w:sz w:val="18"/>
                <w:u w:val="single"/>
              </w:rPr>
              <w:t>教学内容</w:t>
            </w:r>
            <w:r w:rsidRPr="00C1297C">
              <w:rPr>
                <w:rFonts w:eastAsia="微软雅黑"/>
                <w:sz w:val="18"/>
                <w:u w:val="single"/>
              </w:rPr>
              <w:t>：针对</w:t>
            </w:r>
            <w:r w:rsidRPr="00C1297C">
              <w:rPr>
                <w:rFonts w:eastAsia="微软雅黑"/>
                <w:sz w:val="18"/>
                <w:u w:val="single"/>
              </w:rPr>
              <w:t xml:space="preserve"> “</w:t>
            </w:r>
            <w:r w:rsidRPr="00C1297C">
              <w:rPr>
                <w:rFonts w:eastAsia="微软雅黑"/>
                <w:sz w:val="18"/>
                <w:u w:val="single"/>
              </w:rPr>
              <w:t>半桥、全桥接法的电阻变化匹配要求</w:t>
            </w:r>
            <w:r w:rsidRPr="00C1297C">
              <w:rPr>
                <w:rFonts w:eastAsia="微软雅黑"/>
                <w:sz w:val="18"/>
                <w:u w:val="single"/>
              </w:rPr>
              <w:t xml:space="preserve">” </w:t>
            </w:r>
            <w:r w:rsidRPr="00C1297C">
              <w:rPr>
                <w:rFonts w:eastAsia="微软雅黑"/>
                <w:sz w:val="18"/>
                <w:u w:val="single"/>
              </w:rPr>
              <w:t>这一难点，若学生出错率较高，后续可增加不同电阻变化形式下的输出计算案例和练习；</w:t>
            </w:r>
          </w:p>
          <w:p w14:paraId="03466BE7" w14:textId="77777777" w:rsidR="001E5A0D" w:rsidRPr="00C1297C" w:rsidRDefault="001E5A0D" w:rsidP="005C3B51">
            <w:pPr>
              <w:spacing w:before="20" w:after="20"/>
              <w:ind w:firstLineChars="200" w:firstLine="360"/>
              <w:rPr>
                <w:rFonts w:eastAsia="微软雅黑"/>
                <w:sz w:val="18"/>
                <w:u w:val="single"/>
              </w:rPr>
            </w:pPr>
            <w:r w:rsidRPr="00C1297C">
              <w:rPr>
                <w:rFonts w:eastAsia="微软雅黑"/>
                <w:sz w:val="18"/>
                <w:u w:val="single"/>
              </w:rPr>
              <w:t xml:space="preserve">3. </w:t>
            </w:r>
            <w:r w:rsidRPr="00C1297C">
              <w:rPr>
                <w:rFonts w:eastAsia="微软雅黑"/>
                <w:b/>
                <w:bCs/>
                <w:sz w:val="18"/>
                <w:u w:val="single"/>
              </w:rPr>
              <w:t>学生参与</w:t>
            </w:r>
            <w:r w:rsidRPr="00C1297C">
              <w:rPr>
                <w:rFonts w:eastAsia="微软雅黑"/>
                <w:sz w:val="18"/>
                <w:u w:val="single"/>
              </w:rPr>
              <w:t>：分组实操环节若部分学生操作不熟练，后续可提前录</w:t>
            </w:r>
            <w:r w:rsidRPr="00C1297C">
              <w:rPr>
                <w:rFonts w:eastAsia="微软雅黑"/>
                <w:sz w:val="18"/>
                <w:u w:val="single"/>
              </w:rPr>
              <w:lastRenderedPageBreak/>
              <w:t>制实验操作视频，让学生课前预习，课堂上重点指导易错步骤；</w:t>
            </w:r>
          </w:p>
          <w:p w14:paraId="3FA634BD" w14:textId="77777777" w:rsidR="001E5A0D" w:rsidRPr="00C1297C" w:rsidRDefault="001E5A0D" w:rsidP="005C3B51">
            <w:pPr>
              <w:spacing w:before="20" w:after="20"/>
              <w:ind w:firstLineChars="200" w:firstLine="360"/>
              <w:rPr>
                <w:rFonts w:eastAsia="微软雅黑"/>
                <w:sz w:val="18"/>
                <w:u w:val="single"/>
              </w:rPr>
            </w:pPr>
            <w:r w:rsidRPr="00C1297C">
              <w:rPr>
                <w:rFonts w:eastAsia="微软雅黑"/>
                <w:sz w:val="18"/>
                <w:u w:val="single"/>
              </w:rPr>
              <w:t xml:space="preserve">4. </w:t>
            </w:r>
            <w:r w:rsidRPr="00C1297C">
              <w:rPr>
                <w:rFonts w:eastAsia="微软雅黑"/>
                <w:b/>
                <w:bCs/>
                <w:sz w:val="18"/>
                <w:u w:val="single"/>
              </w:rPr>
              <w:t>教学方法</w:t>
            </w:r>
            <w:r w:rsidRPr="00C1297C">
              <w:rPr>
                <w:rFonts w:eastAsia="微软雅黑"/>
                <w:sz w:val="18"/>
                <w:u w:val="single"/>
              </w:rPr>
              <w:t>：可引入电桥仿真软件，让学生在课下自行搭建不同接法的直流电桥，设置不同电阻变化量，模拟输出电压变化，进行实操练习，弥补课堂实验时间的不足；</w:t>
            </w:r>
          </w:p>
          <w:p w14:paraId="66421CDD" w14:textId="77777777" w:rsidR="001E5A0D" w:rsidRDefault="001E5A0D" w:rsidP="005C3B51">
            <w:pPr>
              <w:spacing w:before="20" w:after="20"/>
              <w:ind w:firstLineChars="200" w:firstLine="360"/>
              <w:rPr>
                <w:rFonts w:ascii="微软雅黑" w:eastAsia="微软雅黑" w:hAnsi="微软雅黑" w:hint="eastAsia"/>
                <w:b/>
                <w:color w:val="84615D"/>
                <w:sz w:val="18"/>
              </w:rPr>
            </w:pPr>
            <w:r w:rsidRPr="00C1297C">
              <w:rPr>
                <w:rFonts w:eastAsia="微软雅黑"/>
                <w:sz w:val="18"/>
                <w:u w:val="single"/>
              </w:rPr>
              <w:t xml:space="preserve">5. </w:t>
            </w:r>
            <w:r w:rsidRPr="00C1297C">
              <w:rPr>
                <w:rFonts w:eastAsia="微软雅黑"/>
                <w:b/>
                <w:bCs/>
                <w:sz w:val="18"/>
                <w:u w:val="single"/>
              </w:rPr>
              <w:t>思政融合</w:t>
            </w:r>
            <w:r w:rsidRPr="00C1297C">
              <w:rPr>
                <w:rFonts w:eastAsia="微软雅黑"/>
                <w:sz w:val="18"/>
                <w:u w:val="single"/>
              </w:rPr>
              <w:t>：学生对国产电桥测试系统在重大工程中的应用案例关注度较高，后续可在各知识点融入更多高铁、航空航天领域的应用案例，强化思政与专业的融合。</w:t>
            </w:r>
          </w:p>
        </w:tc>
        <w:tc>
          <w:tcPr>
            <w:tcW w:w="1585" w:type="dxa"/>
            <w:tcBorders>
              <w:tl2br w:val="nil"/>
              <w:tr2bl w:val="nil"/>
            </w:tcBorders>
            <w:shd w:val="clear" w:color="auto" w:fill="auto"/>
            <w:vAlign w:val="center"/>
          </w:tcPr>
          <w:p w14:paraId="115A31D7" w14:textId="77777777" w:rsidR="001E5A0D" w:rsidRDefault="001E5A0D" w:rsidP="005C3B51">
            <w:pPr>
              <w:spacing w:before="20" w:after="20"/>
              <w:ind w:firstLineChars="100" w:firstLine="180"/>
              <w:rPr>
                <w:rFonts w:eastAsia="微软雅黑"/>
                <w:sz w:val="18"/>
              </w:rPr>
            </w:pPr>
            <w:r w:rsidRPr="00C1297C">
              <w:rPr>
                <w:rFonts w:eastAsia="微软雅黑" w:hint="eastAsia"/>
                <w:sz w:val="18"/>
              </w:rPr>
              <w:lastRenderedPageBreak/>
              <w:t>及时反思教学中的问题，针对性调整教学方法、内容和实操形式，优化教学效果，提升学生的学习体验和知识掌握程度，让教学更贴合学生的专业学习需</w:t>
            </w:r>
            <w:r w:rsidRPr="00C1297C">
              <w:rPr>
                <w:rFonts w:eastAsia="微软雅黑" w:hint="eastAsia"/>
                <w:sz w:val="18"/>
              </w:rPr>
              <w:lastRenderedPageBreak/>
              <w:t>求。</w:t>
            </w:r>
          </w:p>
        </w:tc>
      </w:tr>
      <w:tr w:rsidR="001E5A0D" w14:paraId="0F30BA83" w14:textId="77777777" w:rsidTr="005C3B51">
        <w:trPr>
          <w:trHeight w:val="676"/>
          <w:jc w:val="center"/>
        </w:trPr>
        <w:tc>
          <w:tcPr>
            <w:tcW w:w="1342" w:type="dxa"/>
            <w:tcBorders>
              <w:tl2br w:val="nil"/>
              <w:tr2bl w:val="nil"/>
            </w:tcBorders>
            <w:shd w:val="clear" w:color="auto" w:fill="auto"/>
            <w:vAlign w:val="center"/>
          </w:tcPr>
          <w:p w14:paraId="6A7C3BFD" w14:textId="77777777" w:rsidR="001E5A0D" w:rsidRDefault="001E5A0D" w:rsidP="005C3B51">
            <w:pPr>
              <w:spacing w:before="20" w:after="20"/>
              <w:jc w:val="center"/>
              <w:rPr>
                <w:rFonts w:ascii="微软雅黑" w:eastAsia="微软雅黑" w:hAnsi="微软雅黑" w:hint="eastAsia"/>
                <w:b/>
                <w:sz w:val="18"/>
              </w:rPr>
            </w:pPr>
            <w:r>
              <w:rPr>
                <w:rFonts w:ascii="微软雅黑" w:eastAsia="微软雅黑" w:hAnsi="微软雅黑" w:hint="eastAsia"/>
                <w:b/>
                <w:sz w:val="18"/>
              </w:rPr>
              <w:lastRenderedPageBreak/>
              <w:t>本章节</w:t>
            </w:r>
          </w:p>
          <w:p w14:paraId="3B164555" w14:textId="77777777" w:rsidR="001E5A0D" w:rsidRDefault="001E5A0D" w:rsidP="005C3B51">
            <w:pPr>
              <w:spacing w:before="20" w:after="20"/>
              <w:jc w:val="center"/>
              <w:rPr>
                <w:rFonts w:ascii="微软雅黑" w:eastAsia="微软雅黑" w:hAnsi="微软雅黑" w:hint="eastAsia"/>
                <w:b/>
                <w:sz w:val="18"/>
              </w:rPr>
            </w:pPr>
            <w:r>
              <w:rPr>
                <w:rFonts w:ascii="微软雅黑" w:eastAsia="微软雅黑" w:hAnsi="微软雅黑" w:hint="eastAsia"/>
                <w:b/>
                <w:sz w:val="18"/>
              </w:rPr>
              <w:t>参考文献</w:t>
            </w:r>
          </w:p>
        </w:tc>
        <w:tc>
          <w:tcPr>
            <w:tcW w:w="7372" w:type="dxa"/>
            <w:gridSpan w:val="4"/>
            <w:tcBorders>
              <w:tl2br w:val="nil"/>
              <w:tr2bl w:val="nil"/>
            </w:tcBorders>
            <w:shd w:val="clear" w:color="auto" w:fill="auto"/>
            <w:vAlign w:val="center"/>
          </w:tcPr>
          <w:p w14:paraId="606EA159" w14:textId="77777777" w:rsidR="001E5A0D" w:rsidRDefault="001E5A0D" w:rsidP="005C3B51">
            <w:pPr>
              <w:spacing w:before="20" w:after="20" w:line="260" w:lineRule="exact"/>
              <w:ind w:firstLineChars="100" w:firstLine="180"/>
              <w:jc w:val="left"/>
              <w:rPr>
                <w:rFonts w:eastAsia="微软雅黑"/>
                <w:sz w:val="18"/>
              </w:rPr>
            </w:pPr>
            <w:r>
              <w:rPr>
                <w:rFonts w:eastAsia="微软雅黑" w:hint="eastAsia"/>
                <w:sz w:val="18"/>
              </w:rPr>
              <w:t>无</w:t>
            </w:r>
          </w:p>
        </w:tc>
      </w:tr>
    </w:tbl>
    <w:p w14:paraId="5B6FEBA3" w14:textId="77777777" w:rsidR="001E5A0D" w:rsidRDefault="001E5A0D" w:rsidP="001E5A0D">
      <w:pPr>
        <w:rPr>
          <w:rFonts w:ascii="黑体" w:eastAsia="黑体" w:hAnsi="黑体" w:cs="黑体" w:hint="eastAsia"/>
          <w:bCs/>
          <w:kern w:val="28"/>
          <w:sz w:val="18"/>
          <w:szCs w:val="18"/>
        </w:rPr>
      </w:pPr>
    </w:p>
    <w:p w14:paraId="54EDA5C2" w14:textId="77777777" w:rsidR="005C70D0" w:rsidRDefault="005C70D0" w:rsidP="005C70D0">
      <w:pPr>
        <w:ind w:firstLineChars="200" w:firstLine="360"/>
        <w:rPr>
          <w:rFonts w:ascii="黑体" w:eastAsia="黑体" w:hAnsi="黑体" w:cs="黑体" w:hint="eastAsia"/>
          <w:bCs/>
          <w:kern w:val="28"/>
          <w:sz w:val="18"/>
          <w:szCs w:val="18"/>
        </w:rPr>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3001"/>
      </w:tblGrid>
      <w:tr w:rsidR="005C70D0" w14:paraId="28D9E93B" w14:textId="77777777" w:rsidTr="005C3B51">
        <w:trPr>
          <w:trHeight w:val="20"/>
          <w:jc w:val="center"/>
        </w:trPr>
        <w:tc>
          <w:tcPr>
            <w:tcW w:w="1342" w:type="dxa"/>
            <w:tcBorders>
              <w:tl2br w:val="nil"/>
              <w:tr2bl w:val="nil"/>
            </w:tcBorders>
            <w:shd w:val="clear" w:color="auto" w:fill="auto"/>
            <w:vAlign w:val="center"/>
          </w:tcPr>
          <w:p w14:paraId="3BFCF452" w14:textId="77777777" w:rsidR="005C70D0" w:rsidRDefault="005C70D0" w:rsidP="005C3B51">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Pr>
          <w:p w14:paraId="7235CD65" w14:textId="77777777" w:rsidR="005C70D0" w:rsidRDefault="005C70D0" w:rsidP="005C3B51">
            <w:pPr>
              <w:spacing w:before="20" w:after="20"/>
              <w:jc w:val="center"/>
              <w:rPr>
                <w:rFonts w:ascii="微软雅黑" w:eastAsia="微软雅黑" w:hAnsi="微软雅黑" w:hint="eastAsia"/>
                <w:b/>
                <w:sz w:val="18"/>
              </w:rPr>
            </w:pPr>
            <w:r>
              <w:rPr>
                <w:rFonts w:eastAsia="微软雅黑" w:hint="eastAsia"/>
                <w:sz w:val="18"/>
              </w:rPr>
              <w:t>无</w:t>
            </w:r>
            <w:r>
              <w:rPr>
                <w:rFonts w:eastAsia="微软雅黑" w:hint="eastAsia"/>
                <w:sz w:val="18"/>
              </w:rPr>
              <w:t xml:space="preserve"> </w:t>
            </w:r>
            <w:r>
              <w:rPr>
                <w:rFonts w:eastAsia="微软雅黑"/>
                <w:sz w:val="18"/>
              </w:rPr>
              <w:t xml:space="preserve"> </w:t>
            </w:r>
          </w:p>
        </w:tc>
        <w:tc>
          <w:tcPr>
            <w:tcW w:w="1448" w:type="dxa"/>
            <w:tcBorders>
              <w:tl2br w:val="nil"/>
              <w:tr2bl w:val="nil"/>
            </w:tcBorders>
            <w:shd w:val="clear" w:color="auto" w:fill="auto"/>
            <w:vAlign w:val="center"/>
          </w:tcPr>
          <w:p w14:paraId="15159334" w14:textId="77777777" w:rsidR="005C70D0" w:rsidRDefault="005C70D0" w:rsidP="005C3B51">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tcBorders>
              <w:tl2br w:val="nil"/>
              <w:tr2bl w:val="nil"/>
            </w:tcBorders>
            <w:shd w:val="clear" w:color="auto" w:fill="auto"/>
            <w:vAlign w:val="center"/>
          </w:tcPr>
          <w:p w14:paraId="77BD00F0" w14:textId="77777777" w:rsidR="005C70D0" w:rsidRDefault="005C70D0" w:rsidP="005C3B51">
            <w:pPr>
              <w:spacing w:before="20" w:after="20"/>
              <w:jc w:val="center"/>
              <w:rPr>
                <w:rFonts w:ascii="微软雅黑" w:eastAsia="微软雅黑" w:hAnsi="微软雅黑" w:hint="eastAsia"/>
                <w:b/>
                <w:sz w:val="18"/>
              </w:rPr>
            </w:pPr>
            <w:r>
              <w:rPr>
                <w:rFonts w:eastAsia="微软雅黑" w:hint="eastAsia"/>
                <w:sz w:val="18"/>
              </w:rPr>
              <w:t>总复习答疑</w:t>
            </w:r>
          </w:p>
        </w:tc>
      </w:tr>
      <w:tr w:rsidR="005C70D0" w14:paraId="649095F2" w14:textId="77777777" w:rsidTr="005C3B51">
        <w:trPr>
          <w:trHeight w:val="20"/>
          <w:jc w:val="center"/>
        </w:trPr>
        <w:tc>
          <w:tcPr>
            <w:tcW w:w="1342" w:type="dxa"/>
            <w:tcBorders>
              <w:tl2br w:val="nil"/>
              <w:tr2bl w:val="nil"/>
            </w:tcBorders>
            <w:shd w:val="clear" w:color="auto" w:fill="auto"/>
            <w:vAlign w:val="center"/>
          </w:tcPr>
          <w:p w14:paraId="4AD54198" w14:textId="77777777" w:rsidR="005C70D0" w:rsidRDefault="005C70D0" w:rsidP="005C3B51">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Pr>
          <w:p w14:paraId="724230CB" w14:textId="77777777" w:rsidR="005C70D0" w:rsidRDefault="005C70D0" w:rsidP="005C3B51">
            <w:pPr>
              <w:spacing w:before="20" w:after="20"/>
              <w:jc w:val="center"/>
              <w:rPr>
                <w:rFonts w:eastAsia="微软雅黑"/>
                <w:sz w:val="18"/>
              </w:rPr>
            </w:pPr>
            <w:r>
              <w:rPr>
                <w:rFonts w:eastAsia="微软雅黑" w:hint="eastAsia"/>
                <w:sz w:val="18"/>
              </w:rPr>
              <w:t>第</w:t>
            </w:r>
            <w:r>
              <w:rPr>
                <w:rFonts w:eastAsia="微软雅黑" w:hint="eastAsia"/>
                <w:sz w:val="18"/>
              </w:rPr>
              <w:t>10</w:t>
            </w:r>
            <w:r>
              <w:rPr>
                <w:rFonts w:eastAsia="微软雅黑" w:hint="eastAsia"/>
                <w:sz w:val="18"/>
              </w:rPr>
              <w:t>周</w:t>
            </w:r>
          </w:p>
        </w:tc>
        <w:tc>
          <w:tcPr>
            <w:tcW w:w="1448" w:type="dxa"/>
            <w:tcBorders>
              <w:tl2br w:val="nil"/>
              <w:tr2bl w:val="nil"/>
            </w:tcBorders>
            <w:shd w:val="clear" w:color="auto" w:fill="FFFFFF"/>
            <w:vAlign w:val="center"/>
          </w:tcPr>
          <w:p w14:paraId="7056CE02" w14:textId="77777777" w:rsidR="005C70D0" w:rsidRDefault="005C70D0" w:rsidP="005C3B51">
            <w:pPr>
              <w:spacing w:before="20" w:after="20"/>
              <w:jc w:val="center"/>
              <w:rPr>
                <w:rFonts w:eastAsia="微软雅黑"/>
                <w:sz w:val="18"/>
              </w:rPr>
            </w:pPr>
            <w:r>
              <w:rPr>
                <w:rFonts w:ascii="微软雅黑" w:eastAsia="微软雅黑" w:hAnsi="微软雅黑" w:hint="eastAsia"/>
                <w:b/>
                <w:sz w:val="18"/>
              </w:rPr>
              <w:t>课时安排</w:t>
            </w:r>
          </w:p>
        </w:tc>
        <w:tc>
          <w:tcPr>
            <w:tcW w:w="3001" w:type="dxa"/>
            <w:tcBorders>
              <w:tl2br w:val="nil"/>
              <w:tr2bl w:val="nil"/>
            </w:tcBorders>
            <w:shd w:val="clear" w:color="auto" w:fill="FFFFFF"/>
            <w:vAlign w:val="center"/>
          </w:tcPr>
          <w:p w14:paraId="4D2A2314" w14:textId="77777777" w:rsidR="005C70D0" w:rsidRDefault="005C70D0" w:rsidP="005C3B51">
            <w:pPr>
              <w:spacing w:before="20" w:after="20"/>
              <w:jc w:val="center"/>
              <w:rPr>
                <w:rFonts w:eastAsia="微软雅黑"/>
                <w:sz w:val="18"/>
              </w:rPr>
            </w:pPr>
            <w:r>
              <w:rPr>
                <w:rFonts w:eastAsia="微软雅黑"/>
                <w:sz w:val="18"/>
              </w:rPr>
              <w:t>2</w:t>
            </w:r>
            <w:r>
              <w:rPr>
                <w:rFonts w:eastAsia="微软雅黑"/>
                <w:sz w:val="18"/>
              </w:rPr>
              <w:t>课时</w:t>
            </w:r>
            <w:r>
              <w:rPr>
                <w:rFonts w:eastAsia="微软雅黑" w:hint="eastAsia"/>
                <w:sz w:val="18"/>
              </w:rPr>
              <w:t>（</w:t>
            </w:r>
            <w:r>
              <w:rPr>
                <w:rFonts w:eastAsia="微软雅黑" w:hint="eastAsia"/>
                <w:sz w:val="18"/>
              </w:rPr>
              <w:t>100 min</w:t>
            </w:r>
            <w:r>
              <w:rPr>
                <w:rFonts w:eastAsia="微软雅黑" w:hint="eastAsia"/>
                <w:sz w:val="18"/>
              </w:rPr>
              <w:t>）</w:t>
            </w:r>
          </w:p>
        </w:tc>
      </w:tr>
    </w:tbl>
    <w:p w14:paraId="19D56365" w14:textId="77777777" w:rsidR="005C70D0" w:rsidRDefault="005C70D0" w:rsidP="005C70D0">
      <w:pPr>
        <w:rPr>
          <w:rFonts w:ascii="黑体" w:eastAsia="黑体" w:hAnsi="黑体" w:cs="黑体" w:hint="eastAsia"/>
          <w:bCs/>
          <w:kern w:val="28"/>
          <w:sz w:val="18"/>
          <w:szCs w:val="18"/>
        </w:rPr>
      </w:pPr>
    </w:p>
    <w:p w14:paraId="7DA43380" w14:textId="77777777" w:rsidR="001E5A0D" w:rsidRDefault="001E5A0D">
      <w:pPr>
        <w:rPr>
          <w:rFonts w:ascii="黑体" w:eastAsia="黑体" w:hAnsi="黑体" w:cs="黑体" w:hint="eastAsia"/>
          <w:bCs/>
          <w:kern w:val="28"/>
          <w:sz w:val="18"/>
          <w:szCs w:val="18"/>
        </w:rPr>
      </w:pPr>
    </w:p>
    <w:sectPr w:rsidR="001E5A0D">
      <w:pgSz w:w="11906" w:h="16838"/>
      <w:pgMar w:top="1088" w:right="1134" w:bottom="1304" w:left="141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78F8A6" w14:textId="77777777" w:rsidR="00175B77" w:rsidRDefault="00175B77" w:rsidP="00BD11FE">
      <w:r>
        <w:separator/>
      </w:r>
    </w:p>
  </w:endnote>
  <w:endnote w:type="continuationSeparator" w:id="0">
    <w:p w14:paraId="2AEF66BE" w14:textId="77777777" w:rsidR="00175B77" w:rsidRDefault="00175B77" w:rsidP="00BD11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华文中宋">
    <w:altName w:val="微软雅黑"/>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000247B" w:usb2="00000009" w:usb3="00000000" w:csb0="000001FF" w:csb1="00000000"/>
    <w:embedRegular r:id="rId1" w:subsetted="1" w:fontKey="{CB258700-EB8C-4B4C-83EB-A9E7E9F1FD75}"/>
  </w:font>
  <w:font w:name="黑体">
    <w:altName w:val="SimHei"/>
    <w:panose1 w:val="02010609060101010101"/>
    <w:charset w:val="86"/>
    <w:family w:val="modern"/>
    <w:pitch w:val="fixed"/>
    <w:sig w:usb0="800002BF" w:usb1="38CF7CFA" w:usb2="00000016" w:usb3="00000000" w:csb0="00040001" w:csb1="00000000"/>
    <w:embedRegular r:id="rId2" w:subsetted="1" w:fontKey="{FAECDA82-B4A3-4B96-BD75-E83C272D55F7}"/>
  </w:font>
  <w:font w:name="微软雅黑">
    <w:panose1 w:val="020B0503020204020204"/>
    <w:charset w:val="86"/>
    <w:family w:val="swiss"/>
    <w:pitch w:val="variable"/>
    <w:sig w:usb0="80000287" w:usb1="2ACF3C50" w:usb2="00000016" w:usb3="00000000" w:csb0="0004001F" w:csb1="00000000"/>
    <w:embedRegular r:id="rId3" w:subsetted="1" w:fontKey="{9F8F5FFF-882A-4FCD-B80F-D2F968482965}"/>
    <w:embedBold r:id="rId4" w:subsetted="1" w:fontKey="{9485180F-BFAF-4EC5-9946-38FAC4A233E3}"/>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5" w:fontKey="{1BF433ED-55B0-49AF-98F3-AB2835A408F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87ED54" w14:textId="77777777" w:rsidR="00175B77" w:rsidRDefault="00175B77" w:rsidP="00BD11FE">
      <w:r>
        <w:separator/>
      </w:r>
    </w:p>
  </w:footnote>
  <w:footnote w:type="continuationSeparator" w:id="0">
    <w:p w14:paraId="15203FF1" w14:textId="77777777" w:rsidR="00175B77" w:rsidRDefault="00175B77" w:rsidP="00BD11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663BC0C"/>
    <w:multiLevelType w:val="singleLevel"/>
    <w:tmpl w:val="9663BC0C"/>
    <w:lvl w:ilvl="0">
      <w:start w:val="1"/>
      <w:numFmt w:val="decimal"/>
      <w:suff w:val="nothing"/>
      <w:lvlText w:val="（%1）"/>
      <w:lvlJc w:val="left"/>
    </w:lvl>
  </w:abstractNum>
  <w:abstractNum w:abstractNumId="1" w15:restartNumberingAfterBreak="0">
    <w:nsid w:val="C00D241B"/>
    <w:multiLevelType w:val="singleLevel"/>
    <w:tmpl w:val="C00D241B"/>
    <w:lvl w:ilvl="0">
      <w:start w:val="1"/>
      <w:numFmt w:val="decimal"/>
      <w:suff w:val="nothing"/>
      <w:lvlText w:val="（%1）"/>
      <w:lvlJc w:val="left"/>
    </w:lvl>
  </w:abstractNum>
  <w:abstractNum w:abstractNumId="2" w15:restartNumberingAfterBreak="0">
    <w:nsid w:val="D9792458"/>
    <w:multiLevelType w:val="singleLevel"/>
    <w:tmpl w:val="D9792458"/>
    <w:lvl w:ilvl="0">
      <w:start w:val="2"/>
      <w:numFmt w:val="decimal"/>
      <w:lvlText w:val="[%1]"/>
      <w:lvlJc w:val="left"/>
      <w:pPr>
        <w:tabs>
          <w:tab w:val="left" w:pos="312"/>
        </w:tabs>
      </w:pPr>
    </w:lvl>
  </w:abstractNum>
  <w:abstractNum w:abstractNumId="3" w15:restartNumberingAfterBreak="0">
    <w:nsid w:val="DF5C6BB0"/>
    <w:multiLevelType w:val="singleLevel"/>
    <w:tmpl w:val="DF5C6BB0"/>
    <w:lvl w:ilvl="0">
      <w:start w:val="1"/>
      <w:numFmt w:val="decimal"/>
      <w:suff w:val="space"/>
      <w:lvlText w:val="%1."/>
      <w:lvlJc w:val="left"/>
    </w:lvl>
  </w:abstractNum>
  <w:abstractNum w:abstractNumId="4" w15:restartNumberingAfterBreak="0">
    <w:nsid w:val="EA1F0E68"/>
    <w:multiLevelType w:val="singleLevel"/>
    <w:tmpl w:val="EA1F0E68"/>
    <w:lvl w:ilvl="0">
      <w:start w:val="1"/>
      <w:numFmt w:val="decimal"/>
      <w:suff w:val="space"/>
      <w:lvlText w:val="%1."/>
      <w:lvlJc w:val="left"/>
    </w:lvl>
  </w:abstractNum>
  <w:abstractNum w:abstractNumId="5" w15:restartNumberingAfterBreak="0">
    <w:nsid w:val="061CC974"/>
    <w:multiLevelType w:val="singleLevel"/>
    <w:tmpl w:val="061CC974"/>
    <w:lvl w:ilvl="0">
      <w:start w:val="1"/>
      <w:numFmt w:val="decimal"/>
      <w:suff w:val="nothing"/>
      <w:lvlText w:val="（%1）"/>
      <w:lvlJc w:val="left"/>
    </w:lvl>
  </w:abstractNum>
  <w:abstractNum w:abstractNumId="6" w15:restartNumberingAfterBreak="0">
    <w:nsid w:val="08880520"/>
    <w:multiLevelType w:val="multilevel"/>
    <w:tmpl w:val="08880520"/>
    <w:lvl w:ilvl="0">
      <w:start w:val="1"/>
      <w:numFmt w:val="bullet"/>
      <w:lvlText w:val=""/>
      <w:lvlJc w:val="left"/>
      <w:pPr>
        <w:ind w:left="600" w:hanging="420"/>
      </w:pPr>
      <w:rPr>
        <w:rFonts w:ascii="Wingdings" w:hAnsi="Wingdings" w:hint="default"/>
        <w:color w:val="5D8979"/>
        <w:sz w:val="18"/>
        <w:szCs w:val="18"/>
      </w:rPr>
    </w:lvl>
    <w:lvl w:ilvl="1">
      <w:start w:val="1"/>
      <w:numFmt w:val="bullet"/>
      <w:lvlText w:val=""/>
      <w:lvlJc w:val="left"/>
      <w:pPr>
        <w:ind w:left="1020" w:hanging="420"/>
      </w:pPr>
      <w:rPr>
        <w:rFonts w:ascii="Wingdings" w:hAnsi="Wingdings" w:hint="default"/>
      </w:rPr>
    </w:lvl>
    <w:lvl w:ilvl="2">
      <w:start w:val="1"/>
      <w:numFmt w:val="bullet"/>
      <w:lvlText w:val=""/>
      <w:lvlJc w:val="left"/>
      <w:pPr>
        <w:ind w:left="1440" w:hanging="420"/>
      </w:pPr>
      <w:rPr>
        <w:rFonts w:ascii="Wingdings" w:hAnsi="Wingdings" w:hint="default"/>
      </w:rPr>
    </w:lvl>
    <w:lvl w:ilvl="3">
      <w:start w:val="1"/>
      <w:numFmt w:val="bullet"/>
      <w:lvlText w:val=""/>
      <w:lvlJc w:val="left"/>
      <w:pPr>
        <w:ind w:left="1860" w:hanging="420"/>
      </w:pPr>
      <w:rPr>
        <w:rFonts w:ascii="Wingdings" w:hAnsi="Wingdings" w:hint="default"/>
      </w:rPr>
    </w:lvl>
    <w:lvl w:ilvl="4">
      <w:start w:val="1"/>
      <w:numFmt w:val="bullet"/>
      <w:lvlText w:val=""/>
      <w:lvlJc w:val="left"/>
      <w:pPr>
        <w:ind w:left="2280" w:hanging="420"/>
      </w:pPr>
      <w:rPr>
        <w:rFonts w:ascii="Wingdings" w:hAnsi="Wingdings" w:hint="default"/>
      </w:rPr>
    </w:lvl>
    <w:lvl w:ilvl="5">
      <w:start w:val="1"/>
      <w:numFmt w:val="bullet"/>
      <w:lvlText w:val=""/>
      <w:lvlJc w:val="left"/>
      <w:pPr>
        <w:ind w:left="2700" w:hanging="420"/>
      </w:pPr>
      <w:rPr>
        <w:rFonts w:ascii="Wingdings" w:hAnsi="Wingdings" w:hint="default"/>
      </w:rPr>
    </w:lvl>
    <w:lvl w:ilvl="6">
      <w:start w:val="1"/>
      <w:numFmt w:val="bullet"/>
      <w:lvlText w:val=""/>
      <w:lvlJc w:val="left"/>
      <w:pPr>
        <w:ind w:left="3120" w:hanging="420"/>
      </w:pPr>
      <w:rPr>
        <w:rFonts w:ascii="Wingdings" w:hAnsi="Wingdings" w:hint="default"/>
      </w:rPr>
    </w:lvl>
    <w:lvl w:ilvl="7">
      <w:start w:val="1"/>
      <w:numFmt w:val="bullet"/>
      <w:lvlText w:val=""/>
      <w:lvlJc w:val="left"/>
      <w:pPr>
        <w:ind w:left="3540" w:hanging="420"/>
      </w:pPr>
      <w:rPr>
        <w:rFonts w:ascii="Wingdings" w:hAnsi="Wingdings" w:hint="default"/>
      </w:rPr>
    </w:lvl>
    <w:lvl w:ilvl="8">
      <w:start w:val="1"/>
      <w:numFmt w:val="bullet"/>
      <w:lvlText w:val=""/>
      <w:lvlJc w:val="left"/>
      <w:pPr>
        <w:ind w:left="3960" w:hanging="420"/>
      </w:pPr>
      <w:rPr>
        <w:rFonts w:ascii="Wingdings" w:hAnsi="Wingdings" w:hint="default"/>
      </w:rPr>
    </w:lvl>
  </w:abstractNum>
  <w:abstractNum w:abstractNumId="7" w15:restartNumberingAfterBreak="0">
    <w:nsid w:val="10E717CC"/>
    <w:multiLevelType w:val="multilevel"/>
    <w:tmpl w:val="10E717CC"/>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8" w15:restartNumberingAfterBreak="0">
    <w:nsid w:val="136C3CA5"/>
    <w:multiLevelType w:val="multilevel"/>
    <w:tmpl w:val="136C3CA5"/>
    <w:lvl w:ilvl="0">
      <w:start w:val="1"/>
      <w:numFmt w:val="bullet"/>
      <w:lvlText w:val=""/>
      <w:lvlJc w:val="left"/>
      <w:pPr>
        <w:ind w:left="600" w:hanging="420"/>
      </w:pPr>
      <w:rPr>
        <w:rFonts w:ascii="Wingdings" w:hAnsi="Wingdings" w:hint="default"/>
        <w:color w:val="84615D"/>
      </w:rPr>
    </w:lvl>
    <w:lvl w:ilvl="1">
      <w:start w:val="1"/>
      <w:numFmt w:val="bullet"/>
      <w:lvlText w:val=""/>
      <w:lvlJc w:val="left"/>
      <w:pPr>
        <w:ind w:left="1020" w:hanging="420"/>
      </w:pPr>
      <w:rPr>
        <w:rFonts w:ascii="Wingdings" w:hAnsi="Wingdings" w:hint="default"/>
      </w:rPr>
    </w:lvl>
    <w:lvl w:ilvl="2">
      <w:start w:val="1"/>
      <w:numFmt w:val="bullet"/>
      <w:lvlText w:val=""/>
      <w:lvlJc w:val="left"/>
      <w:pPr>
        <w:ind w:left="1440" w:hanging="420"/>
      </w:pPr>
      <w:rPr>
        <w:rFonts w:ascii="Wingdings" w:hAnsi="Wingdings" w:hint="default"/>
      </w:rPr>
    </w:lvl>
    <w:lvl w:ilvl="3">
      <w:start w:val="1"/>
      <w:numFmt w:val="bullet"/>
      <w:lvlText w:val=""/>
      <w:lvlJc w:val="left"/>
      <w:pPr>
        <w:ind w:left="1860" w:hanging="420"/>
      </w:pPr>
      <w:rPr>
        <w:rFonts w:ascii="Wingdings" w:hAnsi="Wingdings" w:hint="default"/>
      </w:rPr>
    </w:lvl>
    <w:lvl w:ilvl="4">
      <w:start w:val="1"/>
      <w:numFmt w:val="bullet"/>
      <w:lvlText w:val=""/>
      <w:lvlJc w:val="left"/>
      <w:pPr>
        <w:ind w:left="2280" w:hanging="420"/>
      </w:pPr>
      <w:rPr>
        <w:rFonts w:ascii="Wingdings" w:hAnsi="Wingdings" w:hint="default"/>
      </w:rPr>
    </w:lvl>
    <w:lvl w:ilvl="5">
      <w:start w:val="1"/>
      <w:numFmt w:val="bullet"/>
      <w:lvlText w:val=""/>
      <w:lvlJc w:val="left"/>
      <w:pPr>
        <w:ind w:left="2700" w:hanging="420"/>
      </w:pPr>
      <w:rPr>
        <w:rFonts w:ascii="Wingdings" w:hAnsi="Wingdings" w:hint="default"/>
      </w:rPr>
    </w:lvl>
    <w:lvl w:ilvl="6">
      <w:start w:val="1"/>
      <w:numFmt w:val="bullet"/>
      <w:lvlText w:val=""/>
      <w:lvlJc w:val="left"/>
      <w:pPr>
        <w:ind w:left="3120" w:hanging="420"/>
      </w:pPr>
      <w:rPr>
        <w:rFonts w:ascii="Wingdings" w:hAnsi="Wingdings" w:hint="default"/>
      </w:rPr>
    </w:lvl>
    <w:lvl w:ilvl="7">
      <w:start w:val="1"/>
      <w:numFmt w:val="bullet"/>
      <w:lvlText w:val=""/>
      <w:lvlJc w:val="left"/>
      <w:pPr>
        <w:ind w:left="3540" w:hanging="420"/>
      </w:pPr>
      <w:rPr>
        <w:rFonts w:ascii="Wingdings" w:hAnsi="Wingdings" w:hint="default"/>
      </w:rPr>
    </w:lvl>
    <w:lvl w:ilvl="8">
      <w:start w:val="1"/>
      <w:numFmt w:val="bullet"/>
      <w:lvlText w:val=""/>
      <w:lvlJc w:val="left"/>
      <w:pPr>
        <w:ind w:left="3960" w:hanging="420"/>
      </w:pPr>
      <w:rPr>
        <w:rFonts w:ascii="Wingdings" w:hAnsi="Wingdings" w:hint="default"/>
      </w:rPr>
    </w:lvl>
  </w:abstractNum>
  <w:abstractNum w:abstractNumId="9" w15:restartNumberingAfterBreak="0">
    <w:nsid w:val="226373EA"/>
    <w:multiLevelType w:val="multilevel"/>
    <w:tmpl w:val="226373EA"/>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10" w15:restartNumberingAfterBreak="0">
    <w:nsid w:val="3B1605B8"/>
    <w:multiLevelType w:val="multilevel"/>
    <w:tmpl w:val="02CEE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707C5C"/>
    <w:multiLevelType w:val="multilevel"/>
    <w:tmpl w:val="46707C5C"/>
    <w:lvl w:ilvl="0">
      <w:start w:val="1"/>
      <w:numFmt w:val="bullet"/>
      <w:lvlText w:val=""/>
      <w:lvlJc w:val="left"/>
      <w:pPr>
        <w:ind w:left="600" w:hanging="420"/>
      </w:pPr>
      <w:rPr>
        <w:rFonts w:ascii="Wingdings" w:hAnsi="Wingdings" w:hint="default"/>
      </w:rPr>
    </w:lvl>
    <w:lvl w:ilvl="1">
      <w:start w:val="1"/>
      <w:numFmt w:val="bullet"/>
      <w:lvlText w:val=""/>
      <w:lvlJc w:val="left"/>
      <w:pPr>
        <w:ind w:left="1020" w:hanging="420"/>
      </w:pPr>
      <w:rPr>
        <w:rFonts w:ascii="Wingdings" w:hAnsi="Wingdings" w:hint="default"/>
      </w:rPr>
    </w:lvl>
    <w:lvl w:ilvl="2">
      <w:start w:val="1"/>
      <w:numFmt w:val="bullet"/>
      <w:lvlText w:val=""/>
      <w:lvlJc w:val="left"/>
      <w:pPr>
        <w:ind w:left="1440" w:hanging="420"/>
      </w:pPr>
      <w:rPr>
        <w:rFonts w:ascii="Wingdings" w:hAnsi="Wingdings" w:hint="default"/>
      </w:rPr>
    </w:lvl>
    <w:lvl w:ilvl="3">
      <w:start w:val="1"/>
      <w:numFmt w:val="bullet"/>
      <w:lvlText w:val=""/>
      <w:lvlJc w:val="left"/>
      <w:pPr>
        <w:ind w:left="1860" w:hanging="420"/>
      </w:pPr>
      <w:rPr>
        <w:rFonts w:ascii="Wingdings" w:hAnsi="Wingdings" w:hint="default"/>
      </w:rPr>
    </w:lvl>
    <w:lvl w:ilvl="4">
      <w:start w:val="1"/>
      <w:numFmt w:val="bullet"/>
      <w:lvlText w:val=""/>
      <w:lvlJc w:val="left"/>
      <w:pPr>
        <w:ind w:left="2280" w:hanging="420"/>
      </w:pPr>
      <w:rPr>
        <w:rFonts w:ascii="Wingdings" w:hAnsi="Wingdings" w:hint="default"/>
      </w:rPr>
    </w:lvl>
    <w:lvl w:ilvl="5">
      <w:start w:val="1"/>
      <w:numFmt w:val="bullet"/>
      <w:lvlText w:val=""/>
      <w:lvlJc w:val="left"/>
      <w:pPr>
        <w:ind w:left="2700" w:hanging="420"/>
      </w:pPr>
      <w:rPr>
        <w:rFonts w:ascii="Wingdings" w:hAnsi="Wingdings" w:hint="default"/>
      </w:rPr>
    </w:lvl>
    <w:lvl w:ilvl="6">
      <w:start w:val="1"/>
      <w:numFmt w:val="bullet"/>
      <w:lvlText w:val=""/>
      <w:lvlJc w:val="left"/>
      <w:pPr>
        <w:ind w:left="3120" w:hanging="420"/>
      </w:pPr>
      <w:rPr>
        <w:rFonts w:ascii="Wingdings" w:hAnsi="Wingdings" w:hint="default"/>
      </w:rPr>
    </w:lvl>
    <w:lvl w:ilvl="7">
      <w:start w:val="1"/>
      <w:numFmt w:val="bullet"/>
      <w:lvlText w:val=""/>
      <w:lvlJc w:val="left"/>
      <w:pPr>
        <w:ind w:left="3540" w:hanging="420"/>
      </w:pPr>
      <w:rPr>
        <w:rFonts w:ascii="Wingdings" w:hAnsi="Wingdings" w:hint="default"/>
      </w:rPr>
    </w:lvl>
    <w:lvl w:ilvl="8">
      <w:start w:val="1"/>
      <w:numFmt w:val="bullet"/>
      <w:lvlText w:val=""/>
      <w:lvlJc w:val="left"/>
      <w:pPr>
        <w:ind w:left="3960" w:hanging="420"/>
      </w:pPr>
      <w:rPr>
        <w:rFonts w:ascii="Wingdings" w:hAnsi="Wingdings" w:hint="default"/>
      </w:rPr>
    </w:lvl>
  </w:abstractNum>
  <w:abstractNum w:abstractNumId="12" w15:restartNumberingAfterBreak="0">
    <w:nsid w:val="4A3F0B19"/>
    <w:multiLevelType w:val="hybridMultilevel"/>
    <w:tmpl w:val="972A8C50"/>
    <w:lvl w:ilvl="0" w:tplc="EAA673C4">
      <w:start w:val="1"/>
      <w:numFmt w:val="japaneseCounting"/>
      <w:lvlText w:val="%1、"/>
      <w:lvlJc w:val="left"/>
      <w:pPr>
        <w:ind w:left="540" w:hanging="360"/>
      </w:pPr>
      <w:rPr>
        <w:rFonts w:hint="default"/>
      </w:rPr>
    </w:lvl>
    <w:lvl w:ilvl="1" w:tplc="04090019" w:tentative="1">
      <w:start w:val="1"/>
      <w:numFmt w:val="lowerLetter"/>
      <w:lvlText w:val="%2)"/>
      <w:lvlJc w:val="left"/>
      <w:pPr>
        <w:ind w:left="1060" w:hanging="440"/>
      </w:pPr>
    </w:lvl>
    <w:lvl w:ilvl="2" w:tplc="0409001B" w:tentative="1">
      <w:start w:val="1"/>
      <w:numFmt w:val="lowerRoman"/>
      <w:lvlText w:val="%3."/>
      <w:lvlJc w:val="right"/>
      <w:pPr>
        <w:ind w:left="1500" w:hanging="440"/>
      </w:pPr>
    </w:lvl>
    <w:lvl w:ilvl="3" w:tplc="0409000F" w:tentative="1">
      <w:start w:val="1"/>
      <w:numFmt w:val="decimal"/>
      <w:lvlText w:val="%4."/>
      <w:lvlJc w:val="left"/>
      <w:pPr>
        <w:ind w:left="1940" w:hanging="440"/>
      </w:pPr>
    </w:lvl>
    <w:lvl w:ilvl="4" w:tplc="04090019" w:tentative="1">
      <w:start w:val="1"/>
      <w:numFmt w:val="lowerLetter"/>
      <w:lvlText w:val="%5)"/>
      <w:lvlJc w:val="left"/>
      <w:pPr>
        <w:ind w:left="2380" w:hanging="440"/>
      </w:pPr>
    </w:lvl>
    <w:lvl w:ilvl="5" w:tplc="0409001B" w:tentative="1">
      <w:start w:val="1"/>
      <w:numFmt w:val="lowerRoman"/>
      <w:lvlText w:val="%6."/>
      <w:lvlJc w:val="right"/>
      <w:pPr>
        <w:ind w:left="2820" w:hanging="440"/>
      </w:pPr>
    </w:lvl>
    <w:lvl w:ilvl="6" w:tplc="0409000F" w:tentative="1">
      <w:start w:val="1"/>
      <w:numFmt w:val="decimal"/>
      <w:lvlText w:val="%7."/>
      <w:lvlJc w:val="left"/>
      <w:pPr>
        <w:ind w:left="3260" w:hanging="440"/>
      </w:pPr>
    </w:lvl>
    <w:lvl w:ilvl="7" w:tplc="04090019" w:tentative="1">
      <w:start w:val="1"/>
      <w:numFmt w:val="lowerLetter"/>
      <w:lvlText w:val="%8)"/>
      <w:lvlJc w:val="left"/>
      <w:pPr>
        <w:ind w:left="3700" w:hanging="440"/>
      </w:pPr>
    </w:lvl>
    <w:lvl w:ilvl="8" w:tplc="0409001B" w:tentative="1">
      <w:start w:val="1"/>
      <w:numFmt w:val="lowerRoman"/>
      <w:lvlText w:val="%9."/>
      <w:lvlJc w:val="right"/>
      <w:pPr>
        <w:ind w:left="4140" w:hanging="440"/>
      </w:pPr>
    </w:lvl>
  </w:abstractNum>
  <w:abstractNum w:abstractNumId="13" w15:restartNumberingAfterBreak="0">
    <w:nsid w:val="4FF35F3B"/>
    <w:multiLevelType w:val="multilevel"/>
    <w:tmpl w:val="4FF35F3B"/>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14" w15:restartNumberingAfterBreak="0">
    <w:nsid w:val="56274B74"/>
    <w:multiLevelType w:val="multilevel"/>
    <w:tmpl w:val="BB0A21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300DFC"/>
    <w:multiLevelType w:val="multilevel"/>
    <w:tmpl w:val="6492D2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887EA9"/>
    <w:multiLevelType w:val="singleLevel"/>
    <w:tmpl w:val="59887EA9"/>
    <w:lvl w:ilvl="0">
      <w:start w:val="2"/>
      <w:numFmt w:val="chineseCounting"/>
      <w:suff w:val="nothing"/>
      <w:lvlText w:val="（%1）"/>
      <w:lvlJc w:val="left"/>
      <w:rPr>
        <w:rFonts w:hint="eastAsia"/>
      </w:rPr>
    </w:lvl>
  </w:abstractNum>
  <w:abstractNum w:abstractNumId="17" w15:restartNumberingAfterBreak="0">
    <w:nsid w:val="5F0456E2"/>
    <w:multiLevelType w:val="multilevel"/>
    <w:tmpl w:val="5F0456E2"/>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18" w15:restartNumberingAfterBreak="0">
    <w:nsid w:val="64B4201F"/>
    <w:multiLevelType w:val="multilevel"/>
    <w:tmpl w:val="64B4201F"/>
    <w:lvl w:ilvl="0">
      <w:start w:val="1"/>
      <w:numFmt w:val="bullet"/>
      <w:lvlText w:val=""/>
      <w:lvlJc w:val="left"/>
      <w:pPr>
        <w:ind w:left="600" w:hanging="420"/>
      </w:pPr>
      <w:rPr>
        <w:rFonts w:ascii="Wingdings" w:hAnsi="Wingdings" w:hint="default"/>
      </w:rPr>
    </w:lvl>
    <w:lvl w:ilvl="1">
      <w:start w:val="1"/>
      <w:numFmt w:val="bullet"/>
      <w:lvlText w:val=""/>
      <w:lvlJc w:val="left"/>
      <w:pPr>
        <w:ind w:left="1020" w:hanging="420"/>
      </w:pPr>
      <w:rPr>
        <w:rFonts w:ascii="Wingdings" w:hAnsi="Wingdings" w:hint="default"/>
      </w:rPr>
    </w:lvl>
    <w:lvl w:ilvl="2">
      <w:start w:val="1"/>
      <w:numFmt w:val="bullet"/>
      <w:lvlText w:val=""/>
      <w:lvlJc w:val="left"/>
      <w:pPr>
        <w:ind w:left="1440" w:hanging="420"/>
      </w:pPr>
      <w:rPr>
        <w:rFonts w:ascii="Wingdings" w:hAnsi="Wingdings" w:hint="default"/>
      </w:rPr>
    </w:lvl>
    <w:lvl w:ilvl="3">
      <w:start w:val="1"/>
      <w:numFmt w:val="bullet"/>
      <w:lvlText w:val=""/>
      <w:lvlJc w:val="left"/>
      <w:pPr>
        <w:ind w:left="1860" w:hanging="420"/>
      </w:pPr>
      <w:rPr>
        <w:rFonts w:ascii="Wingdings" w:hAnsi="Wingdings" w:hint="default"/>
      </w:rPr>
    </w:lvl>
    <w:lvl w:ilvl="4">
      <w:start w:val="1"/>
      <w:numFmt w:val="bullet"/>
      <w:lvlText w:val=""/>
      <w:lvlJc w:val="left"/>
      <w:pPr>
        <w:ind w:left="2280" w:hanging="420"/>
      </w:pPr>
      <w:rPr>
        <w:rFonts w:ascii="Wingdings" w:hAnsi="Wingdings" w:hint="default"/>
      </w:rPr>
    </w:lvl>
    <w:lvl w:ilvl="5">
      <w:start w:val="1"/>
      <w:numFmt w:val="bullet"/>
      <w:lvlText w:val=""/>
      <w:lvlJc w:val="left"/>
      <w:pPr>
        <w:ind w:left="2700" w:hanging="420"/>
      </w:pPr>
      <w:rPr>
        <w:rFonts w:ascii="Wingdings" w:hAnsi="Wingdings" w:hint="default"/>
      </w:rPr>
    </w:lvl>
    <w:lvl w:ilvl="6">
      <w:start w:val="1"/>
      <w:numFmt w:val="bullet"/>
      <w:lvlText w:val=""/>
      <w:lvlJc w:val="left"/>
      <w:pPr>
        <w:ind w:left="3120" w:hanging="420"/>
      </w:pPr>
      <w:rPr>
        <w:rFonts w:ascii="Wingdings" w:hAnsi="Wingdings" w:hint="default"/>
      </w:rPr>
    </w:lvl>
    <w:lvl w:ilvl="7">
      <w:start w:val="1"/>
      <w:numFmt w:val="bullet"/>
      <w:lvlText w:val=""/>
      <w:lvlJc w:val="left"/>
      <w:pPr>
        <w:ind w:left="3540" w:hanging="420"/>
      </w:pPr>
      <w:rPr>
        <w:rFonts w:ascii="Wingdings" w:hAnsi="Wingdings" w:hint="default"/>
      </w:rPr>
    </w:lvl>
    <w:lvl w:ilvl="8">
      <w:start w:val="1"/>
      <w:numFmt w:val="bullet"/>
      <w:lvlText w:val=""/>
      <w:lvlJc w:val="left"/>
      <w:pPr>
        <w:ind w:left="3960" w:hanging="420"/>
      </w:pPr>
      <w:rPr>
        <w:rFonts w:ascii="Wingdings" w:hAnsi="Wingdings" w:hint="default"/>
      </w:rPr>
    </w:lvl>
  </w:abstractNum>
  <w:abstractNum w:abstractNumId="19" w15:restartNumberingAfterBreak="0">
    <w:nsid w:val="6A661CF4"/>
    <w:multiLevelType w:val="multilevel"/>
    <w:tmpl w:val="6A661CF4"/>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num w:numId="1" w16cid:durableId="32969700">
    <w:abstractNumId w:val="2"/>
  </w:num>
  <w:num w:numId="2" w16cid:durableId="719980168">
    <w:abstractNumId w:val="1"/>
  </w:num>
  <w:num w:numId="3" w16cid:durableId="1100368663">
    <w:abstractNumId w:val="0"/>
  </w:num>
  <w:num w:numId="4" w16cid:durableId="901675814">
    <w:abstractNumId w:val="5"/>
  </w:num>
  <w:num w:numId="5" w16cid:durableId="1831671337">
    <w:abstractNumId w:val="17"/>
  </w:num>
  <w:num w:numId="6" w16cid:durableId="1339818607">
    <w:abstractNumId w:val="4"/>
  </w:num>
  <w:num w:numId="7" w16cid:durableId="2088647002">
    <w:abstractNumId w:val="11"/>
  </w:num>
  <w:num w:numId="8" w16cid:durableId="1020662974">
    <w:abstractNumId w:val="8"/>
  </w:num>
  <w:num w:numId="9" w16cid:durableId="147551695">
    <w:abstractNumId w:val="6"/>
  </w:num>
  <w:num w:numId="10" w16cid:durableId="1507743680">
    <w:abstractNumId w:val="16"/>
  </w:num>
  <w:num w:numId="11" w16cid:durableId="1977297042">
    <w:abstractNumId w:val="3"/>
  </w:num>
  <w:num w:numId="12" w16cid:durableId="1186213936">
    <w:abstractNumId w:val="13"/>
  </w:num>
  <w:num w:numId="13" w16cid:durableId="602342601">
    <w:abstractNumId w:val="18"/>
  </w:num>
  <w:num w:numId="14" w16cid:durableId="1293944954">
    <w:abstractNumId w:val="7"/>
  </w:num>
  <w:num w:numId="15" w16cid:durableId="35736972">
    <w:abstractNumId w:val="19"/>
  </w:num>
  <w:num w:numId="16" w16cid:durableId="361783358">
    <w:abstractNumId w:val="9"/>
  </w:num>
  <w:num w:numId="17" w16cid:durableId="2076656270">
    <w:abstractNumId w:val="12"/>
  </w:num>
  <w:num w:numId="18" w16cid:durableId="1610091081">
    <w:abstractNumId w:val="10"/>
  </w:num>
  <w:num w:numId="19" w16cid:durableId="858007070">
    <w:abstractNumId w:val="14"/>
  </w:num>
  <w:num w:numId="20" w16cid:durableId="8016579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TrueTypeFonts/>
  <w:saveSubset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2YxZTYzYzdlNTM0YzAzNjAwODVhZDNiOTE4YWRhYTAifQ=="/>
    <w:docVar w:name="KSO_WPS_MARK_KEY" w:val="ecfab58f-ed0e-45de-840d-692d0dd5284e"/>
  </w:docVars>
  <w:rsids>
    <w:rsidRoot w:val="00025041"/>
    <w:rsid w:val="000014C5"/>
    <w:rsid w:val="00025041"/>
    <w:rsid w:val="00092EA2"/>
    <w:rsid w:val="00117AAC"/>
    <w:rsid w:val="001439D3"/>
    <w:rsid w:val="00175B77"/>
    <w:rsid w:val="001A3217"/>
    <w:rsid w:val="001E292C"/>
    <w:rsid w:val="001E5A0D"/>
    <w:rsid w:val="0029564D"/>
    <w:rsid w:val="002C3226"/>
    <w:rsid w:val="0033297C"/>
    <w:rsid w:val="00496E24"/>
    <w:rsid w:val="004A1504"/>
    <w:rsid w:val="004C6CF8"/>
    <w:rsid w:val="0050517A"/>
    <w:rsid w:val="0051522F"/>
    <w:rsid w:val="005517D3"/>
    <w:rsid w:val="0058023C"/>
    <w:rsid w:val="005B0F7E"/>
    <w:rsid w:val="005C70D0"/>
    <w:rsid w:val="005E58BD"/>
    <w:rsid w:val="00661DA1"/>
    <w:rsid w:val="006C3240"/>
    <w:rsid w:val="006D50D2"/>
    <w:rsid w:val="00704708"/>
    <w:rsid w:val="00763B02"/>
    <w:rsid w:val="0079336F"/>
    <w:rsid w:val="007B737D"/>
    <w:rsid w:val="007C3DE4"/>
    <w:rsid w:val="007F6B01"/>
    <w:rsid w:val="00820C9F"/>
    <w:rsid w:val="008257A6"/>
    <w:rsid w:val="0088143F"/>
    <w:rsid w:val="009322AC"/>
    <w:rsid w:val="00947E01"/>
    <w:rsid w:val="009D1433"/>
    <w:rsid w:val="00A23C51"/>
    <w:rsid w:val="00A24DF0"/>
    <w:rsid w:val="00A306F8"/>
    <w:rsid w:val="00A61C3A"/>
    <w:rsid w:val="00A72C1A"/>
    <w:rsid w:val="00AC04F5"/>
    <w:rsid w:val="00AD02EA"/>
    <w:rsid w:val="00BD11FE"/>
    <w:rsid w:val="00BD2414"/>
    <w:rsid w:val="00BF176D"/>
    <w:rsid w:val="00C0757D"/>
    <w:rsid w:val="00C11D6F"/>
    <w:rsid w:val="00C27D26"/>
    <w:rsid w:val="00CA51FD"/>
    <w:rsid w:val="00CC7FAB"/>
    <w:rsid w:val="00D168AC"/>
    <w:rsid w:val="00D93CF9"/>
    <w:rsid w:val="00DB00CA"/>
    <w:rsid w:val="00DB71CA"/>
    <w:rsid w:val="00DE6A1F"/>
    <w:rsid w:val="00EF3A26"/>
    <w:rsid w:val="00F77235"/>
    <w:rsid w:val="00FA0F4D"/>
    <w:rsid w:val="00FF3009"/>
    <w:rsid w:val="047915F8"/>
    <w:rsid w:val="07D85C41"/>
    <w:rsid w:val="0843465D"/>
    <w:rsid w:val="0B7D242C"/>
    <w:rsid w:val="0C342C91"/>
    <w:rsid w:val="0C402AF5"/>
    <w:rsid w:val="0C6E2C1B"/>
    <w:rsid w:val="0C796FE7"/>
    <w:rsid w:val="0D4B4161"/>
    <w:rsid w:val="0D8B27AF"/>
    <w:rsid w:val="0EA16EDC"/>
    <w:rsid w:val="118B76D1"/>
    <w:rsid w:val="13F840BE"/>
    <w:rsid w:val="14BE16BC"/>
    <w:rsid w:val="15273705"/>
    <w:rsid w:val="16FC64A7"/>
    <w:rsid w:val="17455B63"/>
    <w:rsid w:val="17C065FA"/>
    <w:rsid w:val="18583BD5"/>
    <w:rsid w:val="1A5E1D51"/>
    <w:rsid w:val="1B317B00"/>
    <w:rsid w:val="1B5D07D0"/>
    <w:rsid w:val="1C6D1AB1"/>
    <w:rsid w:val="1C9B0BE5"/>
    <w:rsid w:val="1E22267C"/>
    <w:rsid w:val="1E844911"/>
    <w:rsid w:val="1F930616"/>
    <w:rsid w:val="206633A9"/>
    <w:rsid w:val="216830F6"/>
    <w:rsid w:val="25164BFC"/>
    <w:rsid w:val="26227B0D"/>
    <w:rsid w:val="26CB0A5B"/>
    <w:rsid w:val="279B102C"/>
    <w:rsid w:val="28A3717E"/>
    <w:rsid w:val="28A71321"/>
    <w:rsid w:val="29F14A30"/>
    <w:rsid w:val="2AA46851"/>
    <w:rsid w:val="2AAA2020"/>
    <w:rsid w:val="2AE638C5"/>
    <w:rsid w:val="2B93333B"/>
    <w:rsid w:val="2C7763B2"/>
    <w:rsid w:val="2C7B782D"/>
    <w:rsid w:val="2EB555F1"/>
    <w:rsid w:val="2FD95C43"/>
    <w:rsid w:val="3049057C"/>
    <w:rsid w:val="30D53BE2"/>
    <w:rsid w:val="33311805"/>
    <w:rsid w:val="33CD5020"/>
    <w:rsid w:val="347E631A"/>
    <w:rsid w:val="35CD1307"/>
    <w:rsid w:val="36603F29"/>
    <w:rsid w:val="36A022A0"/>
    <w:rsid w:val="38754708"/>
    <w:rsid w:val="39706AA0"/>
    <w:rsid w:val="3999755F"/>
    <w:rsid w:val="3BDB1F46"/>
    <w:rsid w:val="3C406F08"/>
    <w:rsid w:val="3C5824C8"/>
    <w:rsid w:val="3C9368AF"/>
    <w:rsid w:val="3FA85938"/>
    <w:rsid w:val="401D10DD"/>
    <w:rsid w:val="402E32EA"/>
    <w:rsid w:val="4410282B"/>
    <w:rsid w:val="45035695"/>
    <w:rsid w:val="46A65E5C"/>
    <w:rsid w:val="46A9191C"/>
    <w:rsid w:val="48DF495E"/>
    <w:rsid w:val="4A45685C"/>
    <w:rsid w:val="4B052E99"/>
    <w:rsid w:val="4B680B3F"/>
    <w:rsid w:val="4CA62FF8"/>
    <w:rsid w:val="4CBE1552"/>
    <w:rsid w:val="4DBD7A5B"/>
    <w:rsid w:val="4FBB3CD7"/>
    <w:rsid w:val="4FEB56BF"/>
    <w:rsid w:val="503C55AF"/>
    <w:rsid w:val="51496ADF"/>
    <w:rsid w:val="519D5BDA"/>
    <w:rsid w:val="52572E43"/>
    <w:rsid w:val="536B2160"/>
    <w:rsid w:val="541E2F2B"/>
    <w:rsid w:val="54442C85"/>
    <w:rsid w:val="56647BDB"/>
    <w:rsid w:val="56AE4A63"/>
    <w:rsid w:val="588C7497"/>
    <w:rsid w:val="5B083E59"/>
    <w:rsid w:val="5B207809"/>
    <w:rsid w:val="5BB2028B"/>
    <w:rsid w:val="5BD101B4"/>
    <w:rsid w:val="5D8F1F3B"/>
    <w:rsid w:val="5E243D4E"/>
    <w:rsid w:val="5F92069B"/>
    <w:rsid w:val="626C5880"/>
    <w:rsid w:val="638821B8"/>
    <w:rsid w:val="63A728E8"/>
    <w:rsid w:val="65F96F6A"/>
    <w:rsid w:val="66640FC8"/>
    <w:rsid w:val="66EB7F2E"/>
    <w:rsid w:val="67894753"/>
    <w:rsid w:val="67C53ABA"/>
    <w:rsid w:val="68FB170C"/>
    <w:rsid w:val="69E5416A"/>
    <w:rsid w:val="6AFB3C45"/>
    <w:rsid w:val="6AFE54E3"/>
    <w:rsid w:val="6BE20E22"/>
    <w:rsid w:val="6C6C600D"/>
    <w:rsid w:val="6C8A5EDE"/>
    <w:rsid w:val="6CA404CA"/>
    <w:rsid w:val="6D08089B"/>
    <w:rsid w:val="6E526272"/>
    <w:rsid w:val="6E60613A"/>
    <w:rsid w:val="6E810905"/>
    <w:rsid w:val="73993FFB"/>
    <w:rsid w:val="74F45930"/>
    <w:rsid w:val="75FE1B78"/>
    <w:rsid w:val="77361223"/>
    <w:rsid w:val="778E65F2"/>
    <w:rsid w:val="7879089F"/>
    <w:rsid w:val="787D76FB"/>
    <w:rsid w:val="792451CB"/>
    <w:rsid w:val="7AC53928"/>
    <w:rsid w:val="7AC96B9B"/>
    <w:rsid w:val="7B551150"/>
    <w:rsid w:val="7C1C456B"/>
    <w:rsid w:val="7DC42183"/>
    <w:rsid w:val="7E143A39"/>
    <w:rsid w:val="7F4752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710C90B"/>
  <w15:docId w15:val="{401C87DB-0E51-40D8-B8A9-2927E67F6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3">
    <w:name w:val="heading 3"/>
    <w:basedOn w:val="a"/>
    <w:next w:val="a"/>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pPr>
      <w:jc w:val="left"/>
    </w:pPr>
  </w:style>
  <w:style w:type="paragraph" w:styleId="a4">
    <w:name w:val="footer"/>
    <w:basedOn w:val="a"/>
    <w:qFormat/>
    <w:pPr>
      <w:tabs>
        <w:tab w:val="center" w:pos="4153"/>
        <w:tab w:val="right" w:pos="8306"/>
      </w:tabs>
      <w:snapToGrid w:val="0"/>
      <w:jc w:val="left"/>
    </w:pPr>
    <w:rPr>
      <w:sz w:val="18"/>
      <w:szCs w:val="18"/>
    </w:rPr>
  </w:style>
  <w:style w:type="paragraph" w:styleId="a5">
    <w:name w:val="Subtitle"/>
    <w:basedOn w:val="a"/>
    <w:next w:val="a"/>
    <w:qFormat/>
    <w:pPr>
      <w:spacing w:before="240" w:after="60" w:line="312" w:lineRule="auto"/>
      <w:jc w:val="center"/>
      <w:outlineLvl w:val="1"/>
    </w:pPr>
    <w:rPr>
      <w:rFonts w:ascii="Cambria" w:hAnsi="Cambria"/>
      <w:b/>
      <w:bCs/>
      <w:kern w:val="28"/>
      <w:sz w:val="32"/>
      <w:szCs w:val="32"/>
    </w:rPr>
  </w:style>
  <w:style w:type="paragraph" w:styleId="a6">
    <w:name w:val="Normal (Web)"/>
    <w:basedOn w:val="a"/>
    <w:uiPriority w:val="99"/>
    <w:unhideWhenUsed/>
    <w:qFormat/>
    <w:pPr>
      <w:widowControl/>
      <w:spacing w:before="100" w:beforeAutospacing="1" w:after="100" w:afterAutospacing="1"/>
      <w:jc w:val="left"/>
    </w:pPr>
    <w:rPr>
      <w:rFonts w:ascii="宋体" w:hAnsi="宋体" w:cs="宋体"/>
      <w:kern w:val="0"/>
      <w:sz w:val="24"/>
    </w:r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0"/>
    <w:qFormat/>
    <w:rPr>
      <w:color w:val="0000FF"/>
      <w:u w:val="single"/>
    </w:rPr>
  </w:style>
  <w:style w:type="character" w:styleId="a9">
    <w:name w:val="annotation reference"/>
    <w:basedOn w:val="a0"/>
    <w:rPr>
      <w:sz w:val="21"/>
      <w:szCs w:val="21"/>
    </w:rPr>
  </w:style>
  <w:style w:type="paragraph" w:styleId="aa">
    <w:name w:val="header"/>
    <w:basedOn w:val="a"/>
    <w:link w:val="ab"/>
    <w:rsid w:val="00BD11FE"/>
    <w:pPr>
      <w:tabs>
        <w:tab w:val="center" w:pos="4153"/>
        <w:tab w:val="right" w:pos="8306"/>
      </w:tabs>
      <w:snapToGrid w:val="0"/>
      <w:jc w:val="center"/>
    </w:pPr>
    <w:rPr>
      <w:sz w:val="18"/>
      <w:szCs w:val="18"/>
    </w:rPr>
  </w:style>
  <w:style w:type="character" w:customStyle="1" w:styleId="ab">
    <w:name w:val="页眉 字符"/>
    <w:basedOn w:val="a0"/>
    <w:link w:val="aa"/>
    <w:rsid w:val="00BD11FE"/>
    <w:rPr>
      <w:kern w:val="2"/>
      <w:sz w:val="18"/>
      <w:szCs w:val="18"/>
    </w:rPr>
  </w:style>
  <w:style w:type="paragraph" w:styleId="ac">
    <w:name w:val="List Paragraph"/>
    <w:basedOn w:val="a"/>
    <w:uiPriority w:val="99"/>
    <w:unhideWhenUsed/>
    <w:rsid w:val="00F7723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006771">
      <w:bodyDiv w:val="1"/>
      <w:marLeft w:val="0"/>
      <w:marRight w:val="0"/>
      <w:marTop w:val="0"/>
      <w:marBottom w:val="0"/>
      <w:divBdr>
        <w:top w:val="none" w:sz="0" w:space="0" w:color="auto"/>
        <w:left w:val="none" w:sz="0" w:space="0" w:color="auto"/>
        <w:bottom w:val="none" w:sz="0" w:space="0" w:color="auto"/>
        <w:right w:val="none" w:sz="0" w:space="0" w:color="auto"/>
      </w:divBdr>
    </w:div>
    <w:div w:id="280379188">
      <w:bodyDiv w:val="1"/>
      <w:marLeft w:val="0"/>
      <w:marRight w:val="0"/>
      <w:marTop w:val="0"/>
      <w:marBottom w:val="0"/>
      <w:divBdr>
        <w:top w:val="none" w:sz="0" w:space="0" w:color="auto"/>
        <w:left w:val="none" w:sz="0" w:space="0" w:color="auto"/>
        <w:bottom w:val="none" w:sz="0" w:space="0" w:color="auto"/>
        <w:right w:val="none" w:sz="0" w:space="0" w:color="auto"/>
      </w:divBdr>
    </w:div>
    <w:div w:id="281619182">
      <w:bodyDiv w:val="1"/>
      <w:marLeft w:val="0"/>
      <w:marRight w:val="0"/>
      <w:marTop w:val="0"/>
      <w:marBottom w:val="0"/>
      <w:divBdr>
        <w:top w:val="none" w:sz="0" w:space="0" w:color="auto"/>
        <w:left w:val="none" w:sz="0" w:space="0" w:color="auto"/>
        <w:bottom w:val="none" w:sz="0" w:space="0" w:color="auto"/>
        <w:right w:val="none" w:sz="0" w:space="0" w:color="auto"/>
      </w:divBdr>
    </w:div>
    <w:div w:id="282614451">
      <w:bodyDiv w:val="1"/>
      <w:marLeft w:val="0"/>
      <w:marRight w:val="0"/>
      <w:marTop w:val="0"/>
      <w:marBottom w:val="0"/>
      <w:divBdr>
        <w:top w:val="none" w:sz="0" w:space="0" w:color="auto"/>
        <w:left w:val="none" w:sz="0" w:space="0" w:color="auto"/>
        <w:bottom w:val="none" w:sz="0" w:space="0" w:color="auto"/>
        <w:right w:val="none" w:sz="0" w:space="0" w:color="auto"/>
      </w:divBdr>
    </w:div>
    <w:div w:id="541870655">
      <w:bodyDiv w:val="1"/>
      <w:marLeft w:val="0"/>
      <w:marRight w:val="0"/>
      <w:marTop w:val="0"/>
      <w:marBottom w:val="0"/>
      <w:divBdr>
        <w:top w:val="none" w:sz="0" w:space="0" w:color="auto"/>
        <w:left w:val="none" w:sz="0" w:space="0" w:color="auto"/>
        <w:bottom w:val="none" w:sz="0" w:space="0" w:color="auto"/>
        <w:right w:val="none" w:sz="0" w:space="0" w:color="auto"/>
      </w:divBdr>
    </w:div>
    <w:div w:id="581765726">
      <w:bodyDiv w:val="1"/>
      <w:marLeft w:val="0"/>
      <w:marRight w:val="0"/>
      <w:marTop w:val="0"/>
      <w:marBottom w:val="0"/>
      <w:divBdr>
        <w:top w:val="none" w:sz="0" w:space="0" w:color="auto"/>
        <w:left w:val="none" w:sz="0" w:space="0" w:color="auto"/>
        <w:bottom w:val="none" w:sz="0" w:space="0" w:color="auto"/>
        <w:right w:val="none" w:sz="0" w:space="0" w:color="auto"/>
      </w:divBdr>
    </w:div>
    <w:div w:id="602616088">
      <w:bodyDiv w:val="1"/>
      <w:marLeft w:val="0"/>
      <w:marRight w:val="0"/>
      <w:marTop w:val="0"/>
      <w:marBottom w:val="0"/>
      <w:divBdr>
        <w:top w:val="none" w:sz="0" w:space="0" w:color="auto"/>
        <w:left w:val="none" w:sz="0" w:space="0" w:color="auto"/>
        <w:bottom w:val="none" w:sz="0" w:space="0" w:color="auto"/>
        <w:right w:val="none" w:sz="0" w:space="0" w:color="auto"/>
      </w:divBdr>
    </w:div>
    <w:div w:id="605235281">
      <w:bodyDiv w:val="1"/>
      <w:marLeft w:val="0"/>
      <w:marRight w:val="0"/>
      <w:marTop w:val="0"/>
      <w:marBottom w:val="0"/>
      <w:divBdr>
        <w:top w:val="none" w:sz="0" w:space="0" w:color="auto"/>
        <w:left w:val="none" w:sz="0" w:space="0" w:color="auto"/>
        <w:bottom w:val="none" w:sz="0" w:space="0" w:color="auto"/>
        <w:right w:val="none" w:sz="0" w:space="0" w:color="auto"/>
      </w:divBdr>
    </w:div>
    <w:div w:id="1091510322">
      <w:bodyDiv w:val="1"/>
      <w:marLeft w:val="0"/>
      <w:marRight w:val="0"/>
      <w:marTop w:val="0"/>
      <w:marBottom w:val="0"/>
      <w:divBdr>
        <w:top w:val="none" w:sz="0" w:space="0" w:color="auto"/>
        <w:left w:val="none" w:sz="0" w:space="0" w:color="auto"/>
        <w:bottom w:val="none" w:sz="0" w:space="0" w:color="auto"/>
        <w:right w:val="none" w:sz="0" w:space="0" w:color="auto"/>
      </w:divBdr>
    </w:div>
    <w:div w:id="1363436211">
      <w:bodyDiv w:val="1"/>
      <w:marLeft w:val="0"/>
      <w:marRight w:val="0"/>
      <w:marTop w:val="0"/>
      <w:marBottom w:val="0"/>
      <w:divBdr>
        <w:top w:val="none" w:sz="0" w:space="0" w:color="auto"/>
        <w:left w:val="none" w:sz="0" w:space="0" w:color="auto"/>
        <w:bottom w:val="none" w:sz="0" w:space="0" w:color="auto"/>
        <w:right w:val="none" w:sz="0" w:space="0" w:color="auto"/>
      </w:divBdr>
    </w:div>
    <w:div w:id="1412580638">
      <w:bodyDiv w:val="1"/>
      <w:marLeft w:val="0"/>
      <w:marRight w:val="0"/>
      <w:marTop w:val="0"/>
      <w:marBottom w:val="0"/>
      <w:divBdr>
        <w:top w:val="none" w:sz="0" w:space="0" w:color="auto"/>
        <w:left w:val="none" w:sz="0" w:space="0" w:color="auto"/>
        <w:bottom w:val="none" w:sz="0" w:space="0" w:color="auto"/>
        <w:right w:val="none" w:sz="0" w:space="0" w:color="auto"/>
      </w:divBdr>
    </w:div>
    <w:div w:id="1458648626">
      <w:bodyDiv w:val="1"/>
      <w:marLeft w:val="0"/>
      <w:marRight w:val="0"/>
      <w:marTop w:val="0"/>
      <w:marBottom w:val="0"/>
      <w:divBdr>
        <w:top w:val="none" w:sz="0" w:space="0" w:color="auto"/>
        <w:left w:val="none" w:sz="0" w:space="0" w:color="auto"/>
        <w:bottom w:val="none" w:sz="0" w:space="0" w:color="auto"/>
        <w:right w:val="none" w:sz="0" w:space="0" w:color="auto"/>
      </w:divBdr>
    </w:div>
    <w:div w:id="1495951869">
      <w:bodyDiv w:val="1"/>
      <w:marLeft w:val="0"/>
      <w:marRight w:val="0"/>
      <w:marTop w:val="0"/>
      <w:marBottom w:val="0"/>
      <w:divBdr>
        <w:top w:val="none" w:sz="0" w:space="0" w:color="auto"/>
        <w:left w:val="none" w:sz="0" w:space="0" w:color="auto"/>
        <w:bottom w:val="none" w:sz="0" w:space="0" w:color="auto"/>
        <w:right w:val="none" w:sz="0" w:space="0" w:color="auto"/>
      </w:divBdr>
    </w:div>
    <w:div w:id="1509251791">
      <w:bodyDiv w:val="1"/>
      <w:marLeft w:val="0"/>
      <w:marRight w:val="0"/>
      <w:marTop w:val="0"/>
      <w:marBottom w:val="0"/>
      <w:divBdr>
        <w:top w:val="none" w:sz="0" w:space="0" w:color="auto"/>
        <w:left w:val="none" w:sz="0" w:space="0" w:color="auto"/>
        <w:bottom w:val="none" w:sz="0" w:space="0" w:color="auto"/>
        <w:right w:val="none" w:sz="0" w:space="0" w:color="auto"/>
      </w:divBdr>
    </w:div>
    <w:div w:id="1572888741">
      <w:bodyDiv w:val="1"/>
      <w:marLeft w:val="0"/>
      <w:marRight w:val="0"/>
      <w:marTop w:val="0"/>
      <w:marBottom w:val="0"/>
      <w:divBdr>
        <w:top w:val="none" w:sz="0" w:space="0" w:color="auto"/>
        <w:left w:val="none" w:sz="0" w:space="0" w:color="auto"/>
        <w:bottom w:val="none" w:sz="0" w:space="0" w:color="auto"/>
        <w:right w:val="none" w:sz="0" w:space="0" w:color="auto"/>
      </w:divBdr>
    </w:div>
    <w:div w:id="1610431564">
      <w:bodyDiv w:val="1"/>
      <w:marLeft w:val="0"/>
      <w:marRight w:val="0"/>
      <w:marTop w:val="0"/>
      <w:marBottom w:val="0"/>
      <w:divBdr>
        <w:top w:val="none" w:sz="0" w:space="0" w:color="auto"/>
        <w:left w:val="none" w:sz="0" w:space="0" w:color="auto"/>
        <w:bottom w:val="none" w:sz="0" w:space="0" w:color="auto"/>
        <w:right w:val="none" w:sz="0" w:space="0" w:color="auto"/>
      </w:divBdr>
    </w:div>
    <w:div w:id="1680620204">
      <w:bodyDiv w:val="1"/>
      <w:marLeft w:val="0"/>
      <w:marRight w:val="0"/>
      <w:marTop w:val="0"/>
      <w:marBottom w:val="0"/>
      <w:divBdr>
        <w:top w:val="none" w:sz="0" w:space="0" w:color="auto"/>
        <w:left w:val="none" w:sz="0" w:space="0" w:color="auto"/>
        <w:bottom w:val="none" w:sz="0" w:space="0" w:color="auto"/>
        <w:right w:val="none" w:sz="0" w:space="0" w:color="auto"/>
      </w:divBdr>
    </w:div>
    <w:div w:id="1683508873">
      <w:bodyDiv w:val="1"/>
      <w:marLeft w:val="0"/>
      <w:marRight w:val="0"/>
      <w:marTop w:val="0"/>
      <w:marBottom w:val="0"/>
      <w:divBdr>
        <w:top w:val="none" w:sz="0" w:space="0" w:color="auto"/>
        <w:left w:val="none" w:sz="0" w:space="0" w:color="auto"/>
        <w:bottom w:val="none" w:sz="0" w:space="0" w:color="auto"/>
        <w:right w:val="none" w:sz="0" w:space="0" w:color="auto"/>
      </w:divBdr>
    </w:div>
    <w:div w:id="1927036958">
      <w:bodyDiv w:val="1"/>
      <w:marLeft w:val="0"/>
      <w:marRight w:val="0"/>
      <w:marTop w:val="0"/>
      <w:marBottom w:val="0"/>
      <w:divBdr>
        <w:top w:val="none" w:sz="0" w:space="0" w:color="auto"/>
        <w:left w:val="none" w:sz="0" w:space="0" w:color="auto"/>
        <w:bottom w:val="none" w:sz="0" w:space="0" w:color="auto"/>
        <w:right w:val="none" w:sz="0" w:space="0" w:color="auto"/>
      </w:divBdr>
    </w:div>
    <w:div w:id="2038197081">
      <w:bodyDiv w:val="1"/>
      <w:marLeft w:val="0"/>
      <w:marRight w:val="0"/>
      <w:marTop w:val="0"/>
      <w:marBottom w:val="0"/>
      <w:divBdr>
        <w:top w:val="none" w:sz="0" w:space="0" w:color="auto"/>
        <w:left w:val="none" w:sz="0" w:space="0" w:color="auto"/>
        <w:bottom w:val="none" w:sz="0" w:space="0" w:color="auto"/>
        <w:right w:val="none" w:sz="0" w:space="0" w:color="auto"/>
      </w:divBdr>
    </w:div>
    <w:div w:id="2054233510">
      <w:bodyDiv w:val="1"/>
      <w:marLeft w:val="0"/>
      <w:marRight w:val="0"/>
      <w:marTop w:val="0"/>
      <w:marBottom w:val="0"/>
      <w:divBdr>
        <w:top w:val="none" w:sz="0" w:space="0" w:color="auto"/>
        <w:left w:val="none" w:sz="0" w:space="0" w:color="auto"/>
        <w:bottom w:val="none" w:sz="0" w:space="0" w:color="auto"/>
        <w:right w:val="none" w:sz="0" w:space="0" w:color="auto"/>
      </w:divBdr>
    </w:div>
    <w:div w:id="21136973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2207</TotalTime>
  <Pages>95</Pages>
  <Words>16829</Words>
  <Characters>95927</Characters>
  <Application>Microsoft Office Word</Application>
  <DocSecurity>0</DocSecurity>
  <Lines>799</Lines>
  <Paragraphs>225</Paragraphs>
  <ScaleCrop>false</ScaleCrop>
  <Company/>
  <LinksUpToDate>false</LinksUpToDate>
  <CharactersWithSpaces>112531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hehe</cp:lastModifiedBy>
  <cp:revision>29</cp:revision>
  <dcterms:created xsi:type="dcterms:W3CDTF">2023-10-13T00:08:00Z</dcterms:created>
  <dcterms:modified xsi:type="dcterms:W3CDTF">2026-03-08T05:24:00Z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45A1D20DE1CB44F9BB64CDD07DE38F65_13</vt:lpwstr>
  </property>
  <property fmtid="{D5CDD505-2E9C-101B-9397-08002B2CF9AE}" pid="4" name="KSOTemplateDocerSaveRecord">
    <vt:lpwstr>eyJoZGlkIjoiNjQ1ODFiZjZiMDU0MjM1MWE5NWMyYTgyOTFmMjJjMmUiLCJ1c2VySWQiOiI1Mzg3ODAzODEifQ==</vt:lpwstr>
  </property>
</Properties>
</file>