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80" w:lineRule="auto"/>
        <w:contextualSpacing w:val="0"/>
        <w:rPr>
          <w:rFonts w:ascii="Georgia" w:cs="Georgia" w:eastAsia="Georgia" w:hAnsi="Georgia"/>
          <w:b w:val="1"/>
          <w:color w:val="00a5b8"/>
          <w:sz w:val="34"/>
          <w:szCs w:val="34"/>
        </w:rPr>
      </w:pPr>
      <w:bookmarkStart w:colFirst="0" w:colLast="0" w:name="_vuido4an3zae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00a5b8"/>
          <w:sz w:val="34"/>
          <w:szCs w:val="34"/>
          <w:rtl w:val="0"/>
        </w:rPr>
        <w:t xml:space="preserve">Video1: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7"/>
            <w:szCs w:val="27"/>
            <w:highlight w:val="black"/>
            <w:u w:val="single"/>
            <w:rtl w:val="0"/>
          </w:rPr>
          <w:t xml:space="preserve">Welcome for K-12 TKPJava Teachers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left w:color="auto" w:space="0" w:sz="0" w:val="none"/>
          <w:bottom w:color="auto" w:space="0" w:sz="0" w:val="none"/>
          <w:right w:color="auto" w:space="0" w:sz="0" w:val="none"/>
        </w:pBdr>
        <w:shd w:fill="00a5b8" w:val="clear"/>
        <w:spacing w:after="0" w:before="0" w:line="240" w:lineRule="auto"/>
        <w:contextualSpacing w:val="0"/>
        <w:rPr/>
      </w:pPr>
      <w:bookmarkStart w:colFirst="0" w:colLast="0" w:name="_2kou6et45uwe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ffffff"/>
          <w:sz w:val="36"/>
          <w:szCs w:val="36"/>
          <w:rtl w:val="0"/>
        </w:rPr>
        <w:t xml:space="preserve">00: Instructional Design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80" w:lineRule="auto"/>
        <w:contextualSpacing w:val="0"/>
        <w:rPr>
          <w:rFonts w:ascii="Georgia" w:cs="Georgia" w:eastAsia="Georgia" w:hAnsi="Georgia"/>
          <w:b w:val="1"/>
          <w:color w:val="00a5b8"/>
          <w:sz w:val="34"/>
          <w:szCs w:val="34"/>
        </w:rPr>
      </w:pPr>
      <w:bookmarkStart w:colFirst="0" w:colLast="0" w:name="_d9w5s389bvmk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00a5b8"/>
          <w:sz w:val="34"/>
          <w:szCs w:val="34"/>
          <w:rtl w:val="0"/>
        </w:rPr>
        <w:t xml:space="preserve">Getting Started — for Teachers:</w:t>
      </w:r>
    </w:p>
    <w:p w:rsidR="00000000" w:rsidDel="00000000" w:rsidP="00000000" w:rsidRDefault="00000000" w:rsidRPr="00000000">
      <w:pPr>
        <w:shd w:fill="ffffff" w:val="clear"/>
        <w:spacing w:line="360" w:lineRule="auto"/>
        <w:contextualSpacing w:val="0"/>
        <w:rPr>
          <w:color w:val="555555"/>
          <w:sz w:val="27"/>
          <w:szCs w:val="27"/>
        </w:rPr>
      </w:pPr>
      <w:r w:rsidDel="00000000" w:rsidR="00000000" w:rsidRPr="00000000">
        <w:rPr>
          <w:color w:val="555555"/>
          <w:sz w:val="27"/>
          <w:szCs w:val="27"/>
          <w:rtl w:val="0"/>
        </w:rPr>
        <w:t xml:space="preserve">This section contains instructional design material about TKPJava courseware.</w:t>
      </w:r>
    </w:p>
    <w:p w:rsidR="00000000" w:rsidDel="00000000" w:rsidP="00000000" w:rsidRDefault="00000000" w:rsidRPr="00000000">
      <w:pPr>
        <w:shd w:fill="ffffff" w:val="clear"/>
        <w:spacing w:line="360" w:lineRule="auto"/>
        <w:contextualSpacing w:val="0"/>
        <w:rPr>
          <w:color w:val="555555"/>
          <w:sz w:val="27"/>
          <w:szCs w:val="27"/>
        </w:rPr>
      </w:pPr>
      <w:r w:rsidDel="00000000" w:rsidR="00000000" w:rsidRPr="00000000">
        <w:rPr>
          <w:color w:val="555555"/>
          <w:sz w:val="27"/>
          <w:szCs w:val="27"/>
          <w:rtl w:val="0"/>
        </w:rPr>
        <w:t xml:space="preserve">Topics include: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555555"/>
          <w:sz w:val="27"/>
          <w:szCs w:val="27"/>
          <w:rtl w:val="0"/>
        </w:rPr>
        <w:t xml:space="preserve">How to Teach TKP Courses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555555"/>
          <w:sz w:val="27"/>
          <w:szCs w:val="27"/>
          <w:rtl w:val="0"/>
        </w:rPr>
        <w:t xml:space="preserve">About The TKP Intentional Method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555555"/>
          <w:sz w:val="27"/>
          <w:szCs w:val="27"/>
          <w:rtl w:val="0"/>
        </w:rPr>
        <w:t xml:space="preserve">What are the Parts of each TKP Course?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555555"/>
          <w:sz w:val="27"/>
          <w:szCs w:val="27"/>
          <w:rtl w:val="0"/>
        </w:rPr>
        <w:t xml:space="preserve">How TKP uses Agile Technical Practices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555555"/>
          <w:sz w:val="27"/>
          <w:szCs w:val="27"/>
          <w:rtl w:val="0"/>
        </w:rPr>
        <w:t xml:space="preserve">Why Pair Programming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555555"/>
          <w:sz w:val="27"/>
          <w:szCs w:val="27"/>
          <w:rtl w:val="0"/>
        </w:rPr>
        <w:t xml:space="preserve">TKP Classroom Management Tips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555555"/>
          <w:sz w:val="27"/>
          <w:szCs w:val="27"/>
          <w:rtl w:val="0"/>
        </w:rPr>
        <w:t xml:space="preserve">Guide to TKP Java courseware and source code on Github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555555"/>
          <w:sz w:val="27"/>
          <w:szCs w:val="27"/>
          <w:rtl w:val="0"/>
        </w:rPr>
        <w:t xml:space="preserve">Guide to Authoring TKP Recipes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555555"/>
          <w:sz w:val="27"/>
          <w:szCs w:val="27"/>
          <w:rtl w:val="0"/>
        </w:rPr>
        <w:t xml:space="preserve">TKP courseware for other computer languages – SmallBasic, C#, T-SQL and more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80" w:lineRule="auto"/>
        <w:contextualSpacing w:val="0"/>
        <w:rPr>
          <w:rFonts w:ascii="Georgia" w:cs="Georgia" w:eastAsia="Georgia" w:hAnsi="Georgia"/>
          <w:b w:val="1"/>
          <w:color w:val="00a5b8"/>
          <w:sz w:val="34"/>
          <w:szCs w:val="34"/>
        </w:rPr>
      </w:pPr>
      <w:bookmarkStart w:colFirst="0" w:colLast="0" w:name="_yctc0pabwtj8" w:id="3"/>
      <w:bookmarkEnd w:id="3"/>
      <w:r w:rsidDel="00000000" w:rsidR="00000000" w:rsidRPr="00000000">
        <w:rPr>
          <w:rFonts w:ascii="Georgia" w:cs="Georgia" w:eastAsia="Georgia" w:hAnsi="Georgia"/>
          <w:b w:val="1"/>
          <w:color w:val="00a5b8"/>
          <w:sz w:val="34"/>
          <w:szCs w:val="34"/>
          <w:rtl w:val="0"/>
        </w:rPr>
        <w:t xml:space="preserve">Video2: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7"/>
            <w:szCs w:val="27"/>
            <w:highlight w:val="black"/>
            <w:u w:val="single"/>
            <w:rtl w:val="0"/>
          </w:rPr>
          <w:t xml:space="preserve">SimpleSquare Variation for TKP 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left w:color="auto" w:space="0" w:sz="0" w:val="none"/>
          <w:bottom w:color="auto" w:space="0" w:sz="0" w:val="none"/>
          <w:right w:color="auto" w:space="0" w:sz="0" w:val="none"/>
        </w:pBdr>
        <w:shd w:fill="00a5b8" w:val="clear"/>
        <w:spacing w:after="0" w:before="0" w:line="240" w:lineRule="auto"/>
        <w:contextualSpacing w:val="0"/>
        <w:rPr>
          <w:rFonts w:ascii="Georgia" w:cs="Georgia" w:eastAsia="Georgia" w:hAnsi="Georgia"/>
          <w:b w:val="1"/>
          <w:color w:val="ffffff"/>
          <w:sz w:val="36"/>
          <w:szCs w:val="36"/>
        </w:rPr>
      </w:pPr>
      <w:bookmarkStart w:colFirst="0" w:colLast="0" w:name="_wauzifm09r12" w:id="4"/>
      <w:bookmarkEnd w:id="4"/>
      <w:r w:rsidDel="00000000" w:rsidR="00000000" w:rsidRPr="00000000">
        <w:rPr>
          <w:rFonts w:ascii="Georgia" w:cs="Georgia" w:eastAsia="Georgia" w:hAnsi="Georgia"/>
          <w:b w:val="1"/>
          <w:color w:val="ffffff"/>
          <w:sz w:val="36"/>
          <w:szCs w:val="36"/>
          <w:rtl w:val="0"/>
        </w:rPr>
        <w:t xml:space="preserve">01: Intro to Classes, Methods and For Loops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left w:color="auto" w:space="0" w:sz="0" w:val="none"/>
          <w:right w:color="auto" w:space="0" w:sz="0" w:val="none"/>
        </w:pBdr>
        <w:shd w:fill="00a5b8" w:val="clear"/>
        <w:spacing w:after="0" w:before="0" w:lineRule="auto"/>
        <w:contextualSpacing w:val="0"/>
        <w:jc w:val="center"/>
        <w:rPr>
          <w:rFonts w:ascii="Georgia" w:cs="Georgia" w:eastAsia="Georgia" w:hAnsi="Georgia"/>
          <w:b w:val="1"/>
          <w:i w:val="1"/>
          <w:color w:val="ffffff"/>
          <w:sz w:val="24"/>
          <w:szCs w:val="24"/>
        </w:rPr>
      </w:pPr>
      <w:bookmarkStart w:colFirst="0" w:colLast="0" w:name="_b0tsrjz3v852" w:id="5"/>
      <w:bookmarkEnd w:id="5"/>
      <w:r w:rsidDel="00000000" w:rsidR="00000000" w:rsidRPr="00000000">
        <w:rPr>
          <w:rFonts w:ascii="Georgia" w:cs="Georgia" w:eastAsia="Georgia" w:hAnsi="Georgia"/>
          <w:b w:val="1"/>
          <w:i w:val="1"/>
          <w:color w:val="ffffff"/>
          <w:sz w:val="24"/>
          <w:szCs w:val="24"/>
          <w:rtl w:val="0"/>
        </w:rPr>
        <w:t xml:space="preserve">Make a Square and other shapes to learn basic programming objects.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80" w:lineRule="auto"/>
        <w:contextualSpacing w:val="0"/>
        <w:rPr>
          <w:rFonts w:ascii="Georgia" w:cs="Georgia" w:eastAsia="Georgia" w:hAnsi="Georgia"/>
          <w:b w:val="1"/>
          <w:color w:val="00a5b8"/>
          <w:sz w:val="34"/>
          <w:szCs w:val="34"/>
        </w:rPr>
      </w:pPr>
      <w:bookmarkStart w:colFirst="0" w:colLast="0" w:name="_cil0vnmdqzw9" w:id="6"/>
      <w:bookmarkEnd w:id="6"/>
      <w:r w:rsidDel="00000000" w:rsidR="00000000" w:rsidRPr="00000000">
        <w:rPr>
          <w:rFonts w:ascii="Georgia" w:cs="Georgia" w:eastAsia="Georgia" w:hAnsi="Georgia"/>
          <w:b w:val="1"/>
          <w:color w:val="00a5b8"/>
          <w:sz w:val="34"/>
          <w:szCs w:val="34"/>
          <w:rtl w:val="0"/>
        </w:rPr>
        <w:t xml:space="preserve">Concepts Taught:</w:t>
      </w:r>
    </w:p>
    <w:p w:rsidR="00000000" w:rsidDel="00000000" w:rsidP="00000000" w:rsidRDefault="00000000" w:rsidRPr="00000000">
      <w:pPr>
        <w:shd w:fill="ffffff" w:val="clear"/>
        <w:spacing w:line="360" w:lineRule="auto"/>
        <w:contextualSpacing w:val="0"/>
        <w:rPr>
          <w:color w:val="555555"/>
          <w:sz w:val="27"/>
          <w:szCs w:val="27"/>
        </w:rPr>
      </w:pPr>
      <w:r w:rsidDel="00000000" w:rsidR="00000000" w:rsidRPr="00000000">
        <w:rPr>
          <w:color w:val="555555"/>
          <w:sz w:val="27"/>
          <w:szCs w:val="27"/>
          <w:rtl w:val="0"/>
        </w:rPr>
        <w:t xml:space="preserve">Students will learn the following concepts in this unit: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555555"/>
          <w:sz w:val="27"/>
          <w:szCs w:val="27"/>
          <w:rtl w:val="0"/>
        </w:rPr>
        <w:t xml:space="preserve">Programming objects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555555"/>
          <w:sz w:val="27"/>
          <w:szCs w:val="27"/>
          <w:rtl w:val="0"/>
        </w:rPr>
        <w:t xml:space="preserve">Classes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555555"/>
          <w:sz w:val="27"/>
          <w:szCs w:val="27"/>
          <w:rtl w:val="0"/>
        </w:rPr>
        <w:t xml:space="preserve">Methods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555555"/>
          <w:sz w:val="27"/>
          <w:szCs w:val="27"/>
          <w:rtl w:val="0"/>
        </w:rPr>
        <w:t xml:space="preserve">For loops</w:t>
      </w:r>
    </w:p>
    <w:p w:rsidR="00000000" w:rsidDel="00000000" w:rsidP="00000000" w:rsidRDefault="00000000" w:rsidRPr="00000000">
      <w:pPr>
        <w:shd w:fill="ffffff" w:val="clear"/>
        <w:spacing w:line="360" w:lineRule="auto"/>
        <w:contextualSpacing w:val="0"/>
        <w:rPr>
          <w:color w:val="555555"/>
          <w:sz w:val="27"/>
          <w:szCs w:val="27"/>
        </w:rPr>
      </w:pPr>
      <w:r w:rsidDel="00000000" w:rsidR="00000000" w:rsidRPr="00000000">
        <w:rPr>
          <w:color w:val="555555"/>
          <w:sz w:val="27"/>
          <w:szCs w:val="27"/>
          <w:rtl w:val="0"/>
        </w:rPr>
        <w:t xml:space="preserve">Students will use the Java programming language and a customized (simplified) version of the Eclipse code editor.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80" w:lineRule="auto"/>
        <w:contextualSpacing w:val="0"/>
        <w:rPr>
          <w:rFonts w:ascii="Georgia" w:cs="Georgia" w:eastAsia="Georgia" w:hAnsi="Georgia"/>
          <w:b w:val="1"/>
          <w:color w:val="00a5b8"/>
          <w:sz w:val="34"/>
          <w:szCs w:val="34"/>
        </w:rPr>
      </w:pPr>
      <w:bookmarkStart w:colFirst="0" w:colLast="0" w:name="_w4rcymxacwki" w:id="7"/>
      <w:bookmarkEnd w:id="7"/>
      <w:r w:rsidDel="00000000" w:rsidR="00000000" w:rsidRPr="00000000">
        <w:rPr>
          <w:rFonts w:ascii="Georgia" w:cs="Georgia" w:eastAsia="Georgia" w:hAnsi="Georgia"/>
          <w:b w:val="1"/>
          <w:color w:val="00a5b8"/>
          <w:sz w:val="34"/>
          <w:szCs w:val="34"/>
          <w:rtl w:val="0"/>
        </w:rPr>
        <w:t xml:space="preserve">Video3: </w:t>
      </w:r>
      <w:hyperlink r:id="rId8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7"/>
            <w:szCs w:val="27"/>
            <w:highlight w:val="black"/>
            <w:u w:val="single"/>
            <w:rtl w:val="0"/>
          </w:rPr>
          <w:t xml:space="preserve">Houses Recap for TKP 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left w:color="auto" w:space="0" w:sz="0" w:val="none"/>
          <w:bottom w:color="auto" w:space="0" w:sz="0" w:val="none"/>
          <w:right w:color="auto" w:space="0" w:sz="0" w:val="none"/>
        </w:pBdr>
        <w:shd w:fill="00a5b8" w:val="clear"/>
        <w:spacing w:after="0" w:before="0" w:line="240" w:lineRule="auto"/>
        <w:contextualSpacing w:val="0"/>
        <w:rPr>
          <w:rFonts w:ascii="Georgia" w:cs="Georgia" w:eastAsia="Georgia" w:hAnsi="Georgia"/>
          <w:b w:val="1"/>
          <w:color w:val="ffffff"/>
          <w:sz w:val="36"/>
          <w:szCs w:val="36"/>
        </w:rPr>
      </w:pPr>
      <w:bookmarkStart w:colFirst="0" w:colLast="0" w:name="_pujr9jhd5yt1" w:id="8"/>
      <w:bookmarkEnd w:id="8"/>
      <w:r w:rsidDel="00000000" w:rsidR="00000000" w:rsidRPr="00000000">
        <w:rPr>
          <w:rFonts w:ascii="Georgia" w:cs="Georgia" w:eastAsia="Georgia" w:hAnsi="Georgia"/>
          <w:b w:val="1"/>
          <w:color w:val="ffffff"/>
          <w:sz w:val="36"/>
          <w:szCs w:val="36"/>
          <w:rtl w:val="0"/>
        </w:rPr>
        <w:t xml:space="preserve">02: More Methods and Intro to Variables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left w:color="auto" w:space="0" w:sz="0" w:val="none"/>
          <w:right w:color="auto" w:space="0" w:sz="0" w:val="none"/>
        </w:pBdr>
        <w:shd w:fill="00a5b8" w:val="clear"/>
        <w:spacing w:after="0" w:before="0" w:lineRule="auto"/>
        <w:contextualSpacing w:val="0"/>
        <w:rPr>
          <w:rFonts w:ascii="Georgia" w:cs="Georgia" w:eastAsia="Georgia" w:hAnsi="Georgia"/>
          <w:b w:val="1"/>
          <w:i w:val="1"/>
          <w:color w:val="ffffff"/>
          <w:sz w:val="28"/>
          <w:szCs w:val="28"/>
        </w:rPr>
      </w:pPr>
      <w:bookmarkStart w:colFirst="0" w:colLast="0" w:name="_ltfoz2srt9bf" w:id="9"/>
      <w:bookmarkEnd w:id="9"/>
      <w:r w:rsidDel="00000000" w:rsidR="00000000" w:rsidRPr="00000000">
        <w:rPr>
          <w:rFonts w:ascii="Georgia" w:cs="Georgia" w:eastAsia="Georgia" w:hAnsi="Georgia"/>
          <w:b w:val="1"/>
          <w:i w:val="1"/>
          <w:color w:val="ffffff"/>
          <w:sz w:val="28"/>
          <w:szCs w:val="28"/>
          <w:rtl w:val="0"/>
        </w:rPr>
        <w:t xml:space="preserve">Draw some Houses to learn more about methods. Also learn how variables work.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80" w:lineRule="auto"/>
        <w:contextualSpacing w:val="0"/>
        <w:rPr>
          <w:rFonts w:ascii="Georgia" w:cs="Georgia" w:eastAsia="Georgia" w:hAnsi="Georgia"/>
          <w:b w:val="1"/>
          <w:color w:val="00a5b8"/>
          <w:sz w:val="34"/>
          <w:szCs w:val="34"/>
        </w:rPr>
      </w:pPr>
      <w:bookmarkStart w:colFirst="0" w:colLast="0" w:name="_w380fynvdwut" w:id="10"/>
      <w:bookmarkEnd w:id="10"/>
      <w:r w:rsidDel="00000000" w:rsidR="00000000" w:rsidRPr="00000000">
        <w:rPr>
          <w:rFonts w:ascii="Georgia" w:cs="Georgia" w:eastAsia="Georgia" w:hAnsi="Georgia"/>
          <w:b w:val="1"/>
          <w:color w:val="00a5b8"/>
          <w:sz w:val="34"/>
          <w:szCs w:val="34"/>
          <w:rtl w:val="0"/>
        </w:rPr>
        <w:t xml:space="preserve">Concepts Taught:</w:t>
      </w:r>
    </w:p>
    <w:p w:rsidR="00000000" w:rsidDel="00000000" w:rsidP="00000000" w:rsidRDefault="00000000" w:rsidRPr="00000000">
      <w:pPr>
        <w:shd w:fill="ffffff" w:val="clear"/>
        <w:spacing w:line="360" w:lineRule="auto"/>
        <w:contextualSpacing w:val="0"/>
        <w:rPr>
          <w:color w:val="555555"/>
          <w:sz w:val="27"/>
          <w:szCs w:val="27"/>
        </w:rPr>
      </w:pPr>
      <w:r w:rsidDel="00000000" w:rsidR="00000000" w:rsidRPr="00000000">
        <w:rPr>
          <w:color w:val="555555"/>
          <w:sz w:val="27"/>
          <w:szCs w:val="27"/>
          <w:rtl w:val="0"/>
        </w:rPr>
        <w:t xml:space="preserve">Students will learn how to write and to extract methods using the refactoring tools in Eclipse.</w:t>
      </w:r>
    </w:p>
    <w:p w:rsidR="00000000" w:rsidDel="00000000" w:rsidP="00000000" w:rsidRDefault="00000000" w:rsidRPr="00000000">
      <w:pPr>
        <w:shd w:fill="ffffff" w:val="clear"/>
        <w:spacing w:line="360" w:lineRule="auto"/>
        <w:contextualSpacing w:val="0"/>
        <w:rPr>
          <w:color w:val="555555"/>
          <w:sz w:val="27"/>
          <w:szCs w:val="27"/>
        </w:rPr>
      </w:pPr>
      <w:r w:rsidDel="00000000" w:rsidR="00000000" w:rsidRPr="00000000">
        <w:rPr>
          <w:color w:val="555555"/>
          <w:sz w:val="27"/>
          <w:szCs w:val="27"/>
          <w:rtl w:val="0"/>
        </w:rPr>
        <w:t xml:space="preserve">Students will learn how to declare, set and change the value of variables in this course.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80" w:lineRule="auto"/>
        <w:contextualSpacing w:val="0"/>
        <w:rPr>
          <w:rFonts w:ascii="Roboto" w:cs="Roboto" w:eastAsia="Roboto" w:hAnsi="Roboto"/>
          <w:b w:val="1"/>
          <w:color w:val="eeeeee"/>
          <w:sz w:val="27"/>
          <w:szCs w:val="27"/>
          <w:highlight w:val="black"/>
        </w:rPr>
      </w:pPr>
      <w:bookmarkStart w:colFirst="0" w:colLast="0" w:name="_3g97nny5qdy1" w:id="11"/>
      <w:bookmarkEnd w:id="11"/>
      <w:r w:rsidDel="00000000" w:rsidR="00000000" w:rsidRPr="00000000">
        <w:rPr>
          <w:rFonts w:ascii="Georgia" w:cs="Georgia" w:eastAsia="Georgia" w:hAnsi="Georgia"/>
          <w:b w:val="1"/>
          <w:color w:val="00a5b8"/>
          <w:sz w:val="34"/>
          <w:szCs w:val="34"/>
          <w:rtl w:val="0"/>
        </w:rPr>
        <w:t xml:space="preserve">Video4: </w:t>
      </w:r>
      <w:hyperlink r:id="rId9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7"/>
            <w:szCs w:val="27"/>
            <w:highlight w:val="black"/>
            <w:u w:val="single"/>
            <w:rtl w:val="0"/>
          </w:rPr>
          <w:t xml:space="preserve">HiLow Recap for TKP 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left w:color="auto" w:space="0" w:sz="0" w:val="none"/>
          <w:bottom w:color="auto" w:space="0" w:sz="0" w:val="none"/>
          <w:right w:color="auto" w:space="0" w:sz="0" w:val="none"/>
        </w:pBdr>
        <w:shd w:fill="00a5b8" w:val="clear"/>
        <w:spacing w:after="0" w:before="0" w:line="240" w:lineRule="auto"/>
        <w:contextualSpacing w:val="0"/>
        <w:rPr>
          <w:rFonts w:ascii="Georgia" w:cs="Georgia" w:eastAsia="Georgia" w:hAnsi="Georgia"/>
          <w:b w:val="1"/>
          <w:color w:val="ffffff"/>
          <w:sz w:val="42"/>
          <w:szCs w:val="42"/>
        </w:rPr>
      </w:pPr>
      <w:bookmarkStart w:colFirst="0" w:colLast="0" w:name="_z2fydi3mig10" w:id="12"/>
      <w:bookmarkEnd w:id="12"/>
      <w:r w:rsidDel="00000000" w:rsidR="00000000" w:rsidRPr="00000000">
        <w:rPr>
          <w:rFonts w:ascii="Georgia" w:cs="Georgia" w:eastAsia="Georgia" w:hAnsi="Georgia"/>
          <w:b w:val="1"/>
          <w:color w:val="ffffff"/>
          <w:sz w:val="42"/>
          <w:szCs w:val="42"/>
          <w:rtl w:val="0"/>
        </w:rPr>
        <w:t xml:space="preserve">03: Intro to Conditionals with If Statements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left w:color="auto" w:space="0" w:sz="0" w:val="none"/>
          <w:right w:color="auto" w:space="0" w:sz="0" w:val="none"/>
        </w:pBdr>
        <w:shd w:fill="00a5b8" w:val="clear"/>
        <w:spacing w:after="0" w:before="0" w:lineRule="auto"/>
        <w:contextualSpacing w:val="0"/>
        <w:rPr>
          <w:rFonts w:ascii="Georgia" w:cs="Georgia" w:eastAsia="Georgia" w:hAnsi="Georgia"/>
          <w:b w:val="1"/>
          <w:i w:val="1"/>
          <w:color w:val="ffffff"/>
          <w:sz w:val="28"/>
          <w:szCs w:val="28"/>
        </w:rPr>
      </w:pPr>
      <w:bookmarkStart w:colFirst="0" w:colLast="0" w:name="_n36fnkr5iyu" w:id="13"/>
      <w:bookmarkEnd w:id="13"/>
      <w:r w:rsidDel="00000000" w:rsidR="00000000" w:rsidRPr="00000000">
        <w:rPr>
          <w:rFonts w:ascii="Georgia" w:cs="Georgia" w:eastAsia="Georgia" w:hAnsi="Georgia"/>
          <w:b w:val="1"/>
          <w:i w:val="1"/>
          <w:color w:val="ffffff"/>
          <w:sz w:val="28"/>
          <w:szCs w:val="28"/>
          <w:rtl w:val="0"/>
        </w:rPr>
        <w:t xml:space="preserve">Make a game to learn more about If statements.</w:t>
      </w:r>
    </w:p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80" w:lineRule="auto"/>
        <w:contextualSpacing w:val="0"/>
        <w:rPr>
          <w:rFonts w:ascii="Georgia" w:cs="Georgia" w:eastAsia="Georgia" w:hAnsi="Georgia"/>
          <w:b w:val="1"/>
          <w:color w:val="00a5b8"/>
          <w:sz w:val="34"/>
          <w:szCs w:val="34"/>
        </w:rPr>
      </w:pPr>
      <w:bookmarkStart w:colFirst="0" w:colLast="0" w:name="_kq9ouyhck6lw" w:id="14"/>
      <w:bookmarkEnd w:id="14"/>
      <w:r w:rsidDel="00000000" w:rsidR="00000000" w:rsidRPr="00000000">
        <w:rPr>
          <w:rFonts w:ascii="Georgia" w:cs="Georgia" w:eastAsia="Georgia" w:hAnsi="Georgia"/>
          <w:b w:val="1"/>
          <w:color w:val="00a5b8"/>
          <w:sz w:val="34"/>
          <w:szCs w:val="34"/>
          <w:rtl w:val="0"/>
        </w:rPr>
        <w:t xml:space="preserve">Concepts Taught:</w:t>
      </w:r>
    </w:p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80" w:line="360" w:lineRule="auto"/>
        <w:contextualSpacing w:val="0"/>
        <w:rPr>
          <w:rFonts w:ascii="Georgia" w:cs="Georgia" w:eastAsia="Georgia" w:hAnsi="Georgia"/>
          <w:b w:val="1"/>
          <w:color w:val="00a5b8"/>
          <w:sz w:val="34"/>
          <w:szCs w:val="34"/>
        </w:rPr>
      </w:pPr>
      <w:bookmarkStart w:colFirst="0" w:colLast="0" w:name="_vdqcm4qbzhgq" w:id="15"/>
      <w:bookmarkEnd w:id="15"/>
      <w:r w:rsidDel="00000000" w:rsidR="00000000" w:rsidRPr="00000000">
        <w:rPr>
          <w:b w:val="1"/>
          <w:color w:val="555555"/>
          <w:sz w:val="27"/>
          <w:szCs w:val="27"/>
          <w:rtl w:val="0"/>
        </w:rPr>
        <w:t xml:space="preserve">Students will learn how to write conditional statements using the If-Else If-Else construct.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80" w:lineRule="auto"/>
        <w:contextualSpacing w:val="0"/>
        <w:rPr>
          <w:rFonts w:ascii="Georgia" w:cs="Georgia" w:eastAsia="Georgia" w:hAnsi="Georgia"/>
          <w:b w:val="1"/>
          <w:color w:val="00a5b8"/>
          <w:sz w:val="34"/>
          <w:szCs w:val="34"/>
        </w:rPr>
      </w:pPr>
      <w:bookmarkStart w:colFirst="0" w:colLast="0" w:name="_j65njrv74sd3" w:id="16"/>
      <w:bookmarkEnd w:id="16"/>
      <w:r w:rsidDel="00000000" w:rsidR="00000000" w:rsidRPr="00000000">
        <w:rPr>
          <w:rFonts w:ascii="Georgia" w:cs="Georgia" w:eastAsia="Georgia" w:hAnsi="Georgia"/>
          <w:b w:val="1"/>
          <w:color w:val="00a5b8"/>
          <w:sz w:val="34"/>
          <w:szCs w:val="34"/>
          <w:rtl w:val="0"/>
        </w:rPr>
        <w:t xml:space="preserve">Video5: </w:t>
      </w:r>
      <w:hyperlink r:id="rId10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7"/>
            <w:szCs w:val="27"/>
            <w:highlight w:val="black"/>
            <w:u w:val="single"/>
            <w:rtl w:val="0"/>
          </w:rPr>
          <w:t xml:space="preserve">PentagonCrazy Recap for TKP 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left w:color="auto" w:space="0" w:sz="0" w:val="none"/>
          <w:bottom w:color="auto" w:space="0" w:sz="0" w:val="none"/>
          <w:right w:color="auto" w:space="0" w:sz="0" w:val="none"/>
        </w:pBdr>
        <w:shd w:fill="00a5b8" w:val="clear"/>
        <w:spacing w:after="0" w:before="0" w:line="240" w:lineRule="auto"/>
        <w:contextualSpacing w:val="0"/>
        <w:rPr>
          <w:rFonts w:ascii="Georgia" w:cs="Georgia" w:eastAsia="Georgia" w:hAnsi="Georgia"/>
          <w:b w:val="1"/>
          <w:color w:val="ffffff"/>
          <w:sz w:val="36"/>
          <w:szCs w:val="36"/>
        </w:rPr>
      </w:pPr>
      <w:bookmarkStart w:colFirst="0" w:colLast="0" w:name="_iqm4epthmdx" w:id="17"/>
      <w:bookmarkEnd w:id="17"/>
      <w:r w:rsidDel="00000000" w:rsidR="00000000" w:rsidRPr="00000000">
        <w:rPr>
          <w:rFonts w:ascii="Georgia" w:cs="Georgia" w:eastAsia="Georgia" w:hAnsi="Georgia"/>
          <w:b w:val="1"/>
          <w:color w:val="ffffff"/>
          <w:sz w:val="36"/>
          <w:szCs w:val="36"/>
          <w:rtl w:val="0"/>
        </w:rPr>
        <w:t xml:space="preserve">04: Mastery Unit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left w:color="auto" w:space="0" w:sz="0" w:val="none"/>
          <w:right w:color="auto" w:space="0" w:sz="0" w:val="none"/>
        </w:pBdr>
        <w:shd w:fill="00a5b8" w:val="clear"/>
        <w:spacing w:after="0" w:before="0" w:lineRule="auto"/>
        <w:contextualSpacing w:val="0"/>
        <w:rPr>
          <w:rFonts w:ascii="Georgia" w:cs="Georgia" w:eastAsia="Georgia" w:hAnsi="Georgia"/>
          <w:b w:val="1"/>
          <w:i w:val="1"/>
          <w:color w:val="ffffff"/>
          <w:sz w:val="28"/>
          <w:szCs w:val="28"/>
        </w:rPr>
      </w:pPr>
      <w:bookmarkStart w:colFirst="0" w:colLast="0" w:name="_w9x84yhs3kwg" w:id="18"/>
      <w:bookmarkEnd w:id="18"/>
      <w:r w:rsidDel="00000000" w:rsidR="00000000" w:rsidRPr="00000000">
        <w:rPr>
          <w:rFonts w:ascii="Georgia" w:cs="Georgia" w:eastAsia="Georgia" w:hAnsi="Georgia"/>
          <w:b w:val="1"/>
          <w:i w:val="1"/>
          <w:color w:val="ffffff"/>
          <w:sz w:val="28"/>
          <w:szCs w:val="28"/>
          <w:rtl w:val="0"/>
        </w:rPr>
        <w:t xml:space="preserve">Make a crazy Pentagon using classes, methods, variables, for loops and if statements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80" w:lineRule="auto"/>
        <w:contextualSpacing w:val="0"/>
        <w:rPr>
          <w:rFonts w:ascii="Georgia" w:cs="Georgia" w:eastAsia="Georgia" w:hAnsi="Georgia"/>
          <w:b w:val="1"/>
          <w:color w:val="00a5b8"/>
          <w:sz w:val="34"/>
          <w:szCs w:val="34"/>
        </w:rPr>
      </w:pPr>
      <w:bookmarkStart w:colFirst="0" w:colLast="0" w:name="_qtm821jn47ku" w:id="19"/>
      <w:bookmarkEnd w:id="19"/>
      <w:r w:rsidDel="00000000" w:rsidR="00000000" w:rsidRPr="00000000">
        <w:rPr>
          <w:rFonts w:ascii="Georgia" w:cs="Georgia" w:eastAsia="Georgia" w:hAnsi="Georgia"/>
          <w:b w:val="1"/>
          <w:color w:val="00a5b8"/>
          <w:sz w:val="34"/>
          <w:szCs w:val="34"/>
          <w:rtl w:val="0"/>
        </w:rPr>
        <w:t xml:space="preserve">Concepts Taught:</w:t>
      </w:r>
    </w:p>
    <w:p w:rsidR="00000000" w:rsidDel="00000000" w:rsidP="00000000" w:rsidRDefault="00000000" w:rsidRPr="00000000">
      <w:pPr>
        <w:shd w:fill="ffffff" w:val="clear"/>
        <w:spacing w:line="360" w:lineRule="auto"/>
        <w:contextualSpacing w:val="0"/>
        <w:rPr>
          <w:color w:val="555555"/>
          <w:sz w:val="27"/>
          <w:szCs w:val="27"/>
        </w:rPr>
      </w:pPr>
      <w:r w:rsidDel="00000000" w:rsidR="00000000" w:rsidRPr="00000000">
        <w:rPr>
          <w:color w:val="555555"/>
          <w:sz w:val="27"/>
          <w:szCs w:val="27"/>
          <w:rtl w:val="0"/>
        </w:rPr>
        <w:t xml:space="preserve">Students will learn how to combine core programming concepts, including classes, methods, variables, for loops and if statements.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80" w:lineRule="auto"/>
        <w:contextualSpacing w:val="0"/>
        <w:rPr>
          <w:rFonts w:ascii="Georgia" w:cs="Georgia" w:eastAsia="Georgia" w:hAnsi="Georgia"/>
          <w:b w:val="1"/>
          <w:color w:val="00a5b8"/>
          <w:sz w:val="34"/>
          <w:szCs w:val="34"/>
        </w:rPr>
      </w:pPr>
      <w:bookmarkStart w:colFirst="0" w:colLast="0" w:name="_k67w9barameo" w:id="20"/>
      <w:bookmarkEnd w:id="20"/>
      <w:r w:rsidDel="00000000" w:rsidR="00000000" w:rsidRPr="00000000">
        <w:rPr>
          <w:rFonts w:ascii="Georgia" w:cs="Georgia" w:eastAsia="Georgia" w:hAnsi="Georgia"/>
          <w:b w:val="1"/>
          <w:color w:val="00a5b8"/>
          <w:sz w:val="34"/>
          <w:szCs w:val="34"/>
          <w:rtl w:val="0"/>
        </w:rPr>
        <w:t xml:space="preserve">Video6:</w:t>
      </w:r>
      <w:hyperlink r:id="rId11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7"/>
            <w:szCs w:val="27"/>
            <w:highlight w:val="black"/>
            <w:u w:val="single"/>
            <w:rtl w:val="0"/>
          </w:rPr>
          <w:t xml:space="preserve">TurtleTree TKP Recap for TKP 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left w:color="auto" w:space="0" w:sz="0" w:val="none"/>
          <w:bottom w:color="auto" w:space="0" w:sz="0" w:val="none"/>
          <w:right w:color="auto" w:space="0" w:sz="0" w:val="none"/>
        </w:pBdr>
        <w:shd w:fill="00a5b8" w:val="clear"/>
        <w:spacing w:after="0" w:before="0" w:line="240" w:lineRule="auto"/>
        <w:contextualSpacing w:val="0"/>
        <w:rPr>
          <w:rFonts w:ascii="Georgia" w:cs="Georgia" w:eastAsia="Georgia" w:hAnsi="Georgia"/>
          <w:b w:val="1"/>
          <w:color w:val="ffffff"/>
          <w:sz w:val="36"/>
          <w:szCs w:val="36"/>
        </w:rPr>
      </w:pPr>
      <w:bookmarkStart w:colFirst="0" w:colLast="0" w:name="_jj63q7qf95wd" w:id="21"/>
      <w:bookmarkEnd w:id="21"/>
      <w:r w:rsidDel="00000000" w:rsidR="00000000" w:rsidRPr="00000000">
        <w:rPr>
          <w:rFonts w:ascii="Georgia" w:cs="Georgia" w:eastAsia="Georgia" w:hAnsi="Georgia"/>
          <w:b w:val="1"/>
          <w:color w:val="ffffff"/>
          <w:sz w:val="36"/>
          <w:szCs w:val="36"/>
          <w:rtl w:val="0"/>
        </w:rPr>
        <w:t xml:space="preserve">05: Intro to Recursion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left w:color="auto" w:space="0" w:sz="0" w:val="none"/>
          <w:right w:color="auto" w:space="0" w:sz="0" w:val="none"/>
        </w:pBdr>
        <w:shd w:fill="00a5b8" w:val="clear"/>
        <w:spacing w:after="0" w:before="0" w:lineRule="auto"/>
        <w:contextualSpacing w:val="0"/>
        <w:rPr>
          <w:rFonts w:ascii="Georgia" w:cs="Georgia" w:eastAsia="Georgia" w:hAnsi="Georgia"/>
          <w:b w:val="1"/>
          <w:i w:val="1"/>
          <w:color w:val="ffffff"/>
          <w:sz w:val="28"/>
          <w:szCs w:val="28"/>
        </w:rPr>
      </w:pPr>
      <w:bookmarkStart w:colFirst="0" w:colLast="0" w:name="_rsg7hjdz3pra" w:id="22"/>
      <w:bookmarkEnd w:id="22"/>
      <w:r w:rsidDel="00000000" w:rsidR="00000000" w:rsidRPr="00000000">
        <w:rPr>
          <w:rFonts w:ascii="Georgia" w:cs="Georgia" w:eastAsia="Georgia" w:hAnsi="Georgia"/>
          <w:b w:val="1"/>
          <w:i w:val="1"/>
          <w:color w:val="ffffff"/>
          <w:sz w:val="28"/>
          <w:szCs w:val="28"/>
          <w:rtl w:val="0"/>
        </w:rPr>
        <w:t xml:space="preserve">Draw a beautiful Tree and learn about recursion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80" w:lineRule="auto"/>
        <w:contextualSpacing w:val="0"/>
        <w:rPr>
          <w:rFonts w:ascii="Georgia" w:cs="Georgia" w:eastAsia="Georgia" w:hAnsi="Georgia"/>
          <w:b w:val="1"/>
          <w:color w:val="00a5b8"/>
          <w:sz w:val="34"/>
          <w:szCs w:val="34"/>
        </w:rPr>
      </w:pPr>
      <w:bookmarkStart w:colFirst="0" w:colLast="0" w:name="_5mhirgqpp8b9" w:id="23"/>
      <w:bookmarkEnd w:id="23"/>
      <w:r w:rsidDel="00000000" w:rsidR="00000000" w:rsidRPr="00000000">
        <w:rPr>
          <w:rFonts w:ascii="Georgia" w:cs="Georgia" w:eastAsia="Georgia" w:hAnsi="Georgia"/>
          <w:b w:val="1"/>
          <w:color w:val="00a5b8"/>
          <w:sz w:val="34"/>
          <w:szCs w:val="34"/>
          <w:rtl w:val="0"/>
        </w:rPr>
        <w:t xml:space="preserve">Concepts Taught:</w:t>
      </w:r>
    </w:p>
    <w:p w:rsidR="00000000" w:rsidDel="00000000" w:rsidP="00000000" w:rsidRDefault="00000000" w:rsidRPr="00000000">
      <w:pPr>
        <w:shd w:fill="ffffff" w:val="clear"/>
        <w:spacing w:line="360" w:lineRule="auto"/>
        <w:contextualSpacing w:val="0"/>
        <w:rPr>
          <w:color w:val="555555"/>
          <w:sz w:val="27"/>
          <w:szCs w:val="27"/>
        </w:rPr>
      </w:pPr>
      <w:r w:rsidDel="00000000" w:rsidR="00000000" w:rsidRPr="00000000">
        <w:rPr>
          <w:color w:val="555555"/>
          <w:sz w:val="27"/>
          <w:szCs w:val="27"/>
          <w:rtl w:val="0"/>
        </w:rPr>
        <w:t xml:space="preserve">Students will learn about recursion and continue to use core programming concepts such as classes, methods and variables.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80" w:lineRule="auto"/>
        <w:contextualSpacing w:val="0"/>
        <w:rPr>
          <w:rFonts w:ascii="Georgia" w:cs="Georgia" w:eastAsia="Georgia" w:hAnsi="Georgia"/>
          <w:b w:val="1"/>
          <w:color w:val="00a5b8"/>
          <w:sz w:val="34"/>
          <w:szCs w:val="34"/>
        </w:rPr>
      </w:pPr>
      <w:bookmarkStart w:colFirst="0" w:colLast="0" w:name="_l6y2aljs4gfq" w:id="24"/>
      <w:bookmarkEnd w:id="24"/>
      <w:r w:rsidDel="00000000" w:rsidR="00000000" w:rsidRPr="00000000">
        <w:rPr>
          <w:rFonts w:ascii="Georgia" w:cs="Georgia" w:eastAsia="Georgia" w:hAnsi="Georgia"/>
          <w:b w:val="1"/>
          <w:color w:val="00a5b8"/>
          <w:sz w:val="34"/>
          <w:szCs w:val="34"/>
          <w:rtl w:val="0"/>
        </w:rPr>
        <w:t xml:space="preserve">Video7: </w:t>
      </w:r>
      <w:hyperlink r:id="rId12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7"/>
            <w:szCs w:val="27"/>
            <w:highlight w:val="black"/>
            <w:u w:val="single"/>
            <w:rtl w:val="0"/>
          </w:rPr>
          <w:t xml:space="preserve">AdLibs Recap for TKP 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left w:color="auto" w:space="0" w:sz="0" w:val="none"/>
          <w:bottom w:color="auto" w:space="0" w:sz="0" w:val="none"/>
          <w:right w:color="auto" w:space="0" w:sz="0" w:val="none"/>
        </w:pBdr>
        <w:shd w:fill="00a5b8" w:val="clear"/>
        <w:spacing w:after="0" w:before="0" w:line="240" w:lineRule="auto"/>
        <w:contextualSpacing w:val="0"/>
        <w:rPr>
          <w:rFonts w:ascii="Georgia" w:cs="Georgia" w:eastAsia="Georgia" w:hAnsi="Georgia"/>
          <w:b w:val="1"/>
          <w:color w:val="ffffff"/>
          <w:sz w:val="36"/>
          <w:szCs w:val="36"/>
        </w:rPr>
      </w:pPr>
      <w:bookmarkStart w:colFirst="0" w:colLast="0" w:name="_8wp7lwf2f09a" w:id="25"/>
      <w:bookmarkEnd w:id="25"/>
      <w:r w:rsidDel="00000000" w:rsidR="00000000" w:rsidRPr="00000000">
        <w:rPr>
          <w:rFonts w:ascii="Georgia" w:cs="Georgia" w:eastAsia="Georgia" w:hAnsi="Georgia"/>
          <w:b w:val="1"/>
          <w:color w:val="ffffff"/>
          <w:sz w:val="36"/>
          <w:szCs w:val="36"/>
          <w:rtl w:val="0"/>
        </w:rPr>
        <w:t xml:space="preserve">06: About MVC – Model-View-Controller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left w:color="auto" w:space="0" w:sz="0" w:val="none"/>
          <w:right w:color="auto" w:space="0" w:sz="0" w:val="none"/>
        </w:pBdr>
        <w:shd w:fill="00a5b8" w:val="clear"/>
        <w:spacing w:after="0" w:before="0" w:lineRule="auto"/>
        <w:contextualSpacing w:val="0"/>
        <w:rPr>
          <w:rFonts w:ascii="Georgia" w:cs="Georgia" w:eastAsia="Georgia" w:hAnsi="Georgia"/>
          <w:b w:val="1"/>
          <w:i w:val="1"/>
          <w:color w:val="ffffff"/>
          <w:sz w:val="28"/>
          <w:szCs w:val="28"/>
        </w:rPr>
      </w:pPr>
      <w:bookmarkStart w:colFirst="0" w:colLast="0" w:name="_kwx54yakmqfe" w:id="26"/>
      <w:bookmarkEnd w:id="26"/>
      <w:r w:rsidDel="00000000" w:rsidR="00000000" w:rsidRPr="00000000">
        <w:rPr>
          <w:rFonts w:ascii="Georgia" w:cs="Georgia" w:eastAsia="Georgia" w:hAnsi="Georgia"/>
          <w:b w:val="1"/>
          <w:i w:val="1"/>
          <w:color w:val="ffffff"/>
          <w:sz w:val="28"/>
          <w:szCs w:val="28"/>
          <w:rtl w:val="0"/>
        </w:rPr>
        <w:t xml:space="preserve">Write a funny Ad Lib and learn about the MVC coding pattern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80" w:lineRule="auto"/>
        <w:contextualSpacing w:val="0"/>
        <w:rPr>
          <w:rFonts w:ascii="Georgia" w:cs="Georgia" w:eastAsia="Georgia" w:hAnsi="Georgia"/>
          <w:b w:val="1"/>
          <w:color w:val="00a5b8"/>
          <w:sz w:val="34"/>
          <w:szCs w:val="34"/>
        </w:rPr>
      </w:pPr>
      <w:bookmarkStart w:colFirst="0" w:colLast="0" w:name="_xy74eofoufn" w:id="27"/>
      <w:bookmarkEnd w:id="27"/>
      <w:r w:rsidDel="00000000" w:rsidR="00000000" w:rsidRPr="00000000">
        <w:rPr>
          <w:rFonts w:ascii="Georgia" w:cs="Georgia" w:eastAsia="Georgia" w:hAnsi="Georgia"/>
          <w:b w:val="1"/>
          <w:color w:val="00a5b8"/>
          <w:sz w:val="34"/>
          <w:szCs w:val="34"/>
          <w:rtl w:val="0"/>
        </w:rPr>
        <w:t xml:space="preserve">Concepts Taught:</w:t>
      </w:r>
    </w:p>
    <w:p w:rsidR="00000000" w:rsidDel="00000000" w:rsidP="00000000" w:rsidRDefault="00000000" w:rsidRPr="00000000">
      <w:pPr>
        <w:shd w:fill="ffffff" w:val="clear"/>
        <w:spacing w:line="360" w:lineRule="auto"/>
        <w:contextualSpacing w:val="0"/>
        <w:rPr>
          <w:color w:val="555555"/>
          <w:sz w:val="27"/>
          <w:szCs w:val="27"/>
        </w:rPr>
      </w:pPr>
      <w:r w:rsidDel="00000000" w:rsidR="00000000" w:rsidRPr="00000000">
        <w:rPr>
          <w:color w:val="555555"/>
          <w:sz w:val="27"/>
          <w:szCs w:val="27"/>
          <w:rtl w:val="0"/>
        </w:rPr>
        <w:t xml:space="preserve">Students will learn string concatenation as well as working with the MVC (model-view-controller) pattern.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80" w:lineRule="auto"/>
        <w:contextualSpacing w:val="0"/>
        <w:rPr>
          <w:rFonts w:ascii="Georgia" w:cs="Georgia" w:eastAsia="Georgia" w:hAnsi="Georgia"/>
          <w:b w:val="1"/>
          <w:color w:val="00a5b8"/>
          <w:sz w:val="34"/>
          <w:szCs w:val="34"/>
        </w:rPr>
      </w:pPr>
      <w:bookmarkStart w:colFirst="0" w:colLast="0" w:name="_hnzae2axrakx" w:id="28"/>
      <w:bookmarkEnd w:id="28"/>
      <w:r w:rsidDel="00000000" w:rsidR="00000000" w:rsidRPr="00000000">
        <w:rPr>
          <w:rFonts w:ascii="Georgia" w:cs="Georgia" w:eastAsia="Georgia" w:hAnsi="Georgia"/>
          <w:b w:val="1"/>
          <w:color w:val="00a5b8"/>
          <w:sz w:val="34"/>
          <w:szCs w:val="34"/>
          <w:rtl w:val="0"/>
        </w:rPr>
        <w:t xml:space="preserve">Video8: </w:t>
      </w:r>
      <w:hyperlink r:id="rId13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7"/>
            <w:szCs w:val="27"/>
            <w:highlight w:val="black"/>
            <w:u w:val="single"/>
            <w:rtl w:val="0"/>
          </w:rPr>
          <w:t xml:space="preserve">Bubble Recap for TKP 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left w:color="auto" w:space="0" w:sz="0" w:val="none"/>
          <w:bottom w:color="auto" w:space="0" w:sz="0" w:val="none"/>
          <w:right w:color="auto" w:space="0" w:sz="0" w:val="none"/>
        </w:pBdr>
        <w:shd w:fill="00a5b8" w:val="clear"/>
        <w:spacing w:after="0" w:before="0" w:line="240" w:lineRule="auto"/>
        <w:contextualSpacing w:val="0"/>
        <w:rPr>
          <w:rFonts w:ascii="Georgia" w:cs="Georgia" w:eastAsia="Georgia" w:hAnsi="Georgia"/>
          <w:b w:val="1"/>
          <w:color w:val="ffffff"/>
          <w:sz w:val="36"/>
          <w:szCs w:val="36"/>
        </w:rPr>
      </w:pPr>
      <w:bookmarkStart w:colFirst="0" w:colLast="0" w:name="_639aznrq3wxb" w:id="29"/>
      <w:bookmarkEnd w:id="29"/>
      <w:r w:rsidDel="00000000" w:rsidR="00000000" w:rsidRPr="00000000">
        <w:rPr>
          <w:rFonts w:ascii="Georgia" w:cs="Georgia" w:eastAsia="Georgia" w:hAnsi="Georgia"/>
          <w:b w:val="1"/>
          <w:color w:val="ffffff"/>
          <w:sz w:val="36"/>
          <w:szCs w:val="36"/>
          <w:rtl w:val="0"/>
        </w:rPr>
        <w:t xml:space="preserve">08: Intro to Events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left w:color="auto" w:space="0" w:sz="0" w:val="none"/>
          <w:right w:color="auto" w:space="0" w:sz="0" w:val="none"/>
        </w:pBdr>
        <w:shd w:fill="00a5b8" w:val="clear"/>
        <w:spacing w:after="0" w:before="0" w:lineRule="auto"/>
        <w:contextualSpacing w:val="0"/>
        <w:rPr>
          <w:rFonts w:ascii="Georgia" w:cs="Georgia" w:eastAsia="Georgia" w:hAnsi="Georgia"/>
          <w:b w:val="1"/>
          <w:i w:val="1"/>
          <w:color w:val="ffffff"/>
          <w:sz w:val="28"/>
          <w:szCs w:val="28"/>
        </w:rPr>
      </w:pPr>
      <w:bookmarkStart w:colFirst="0" w:colLast="0" w:name="_srg2pnf33t4s" w:id="30"/>
      <w:bookmarkEnd w:id="30"/>
      <w:r w:rsidDel="00000000" w:rsidR="00000000" w:rsidRPr="00000000">
        <w:rPr>
          <w:rFonts w:ascii="Georgia" w:cs="Georgia" w:eastAsia="Georgia" w:hAnsi="Georgia"/>
          <w:b w:val="1"/>
          <w:i w:val="1"/>
          <w:color w:val="ffffff"/>
          <w:sz w:val="28"/>
          <w:szCs w:val="28"/>
          <w:rtl w:val="0"/>
        </w:rPr>
        <w:t xml:space="preserve">Work with Bubbles and Turtles to learn about programming events, objects and instances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80" w:lineRule="auto"/>
        <w:contextualSpacing w:val="0"/>
        <w:rPr>
          <w:rFonts w:ascii="Georgia" w:cs="Georgia" w:eastAsia="Georgia" w:hAnsi="Georgia"/>
          <w:b w:val="1"/>
          <w:color w:val="00a5b8"/>
          <w:sz w:val="34"/>
          <w:szCs w:val="34"/>
        </w:rPr>
      </w:pPr>
      <w:bookmarkStart w:colFirst="0" w:colLast="0" w:name="_t0flim5pujvn" w:id="31"/>
      <w:bookmarkEnd w:id="31"/>
      <w:r w:rsidDel="00000000" w:rsidR="00000000" w:rsidRPr="00000000">
        <w:rPr>
          <w:rFonts w:ascii="Georgia" w:cs="Georgia" w:eastAsia="Georgia" w:hAnsi="Georgia"/>
          <w:b w:val="1"/>
          <w:color w:val="00a5b8"/>
          <w:sz w:val="34"/>
          <w:szCs w:val="34"/>
          <w:rtl w:val="0"/>
        </w:rPr>
        <w:t xml:space="preserve">Concepts Taught:</w:t>
      </w:r>
    </w:p>
    <w:p w:rsidR="00000000" w:rsidDel="00000000" w:rsidP="00000000" w:rsidRDefault="00000000" w:rsidRPr="00000000">
      <w:pPr>
        <w:shd w:fill="ffffff" w:val="clear"/>
        <w:spacing w:line="360" w:lineRule="auto"/>
        <w:contextualSpacing w:val="0"/>
        <w:rPr>
          <w:color w:val="555555"/>
          <w:sz w:val="27"/>
          <w:szCs w:val="27"/>
        </w:rPr>
      </w:pPr>
      <w:r w:rsidDel="00000000" w:rsidR="00000000" w:rsidRPr="00000000">
        <w:rPr>
          <w:color w:val="555555"/>
          <w:sz w:val="27"/>
          <w:szCs w:val="27"/>
          <w:rtl w:val="0"/>
        </w:rPr>
        <w:t xml:space="preserve">Students will learn how to work with programming events which are triggered by mouse activity – movement and clicks. Students will also continue learn about objects, instances and constructors.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80" w:lineRule="auto"/>
        <w:contextualSpacing w:val="0"/>
        <w:rPr>
          <w:rFonts w:ascii="Georgia" w:cs="Georgia" w:eastAsia="Georgia" w:hAnsi="Georgia"/>
          <w:b w:val="1"/>
          <w:color w:val="00a5b8"/>
          <w:sz w:val="34"/>
          <w:szCs w:val="34"/>
        </w:rPr>
      </w:pPr>
      <w:bookmarkStart w:colFirst="0" w:colLast="0" w:name="_4a8okwon7ich" w:id="32"/>
      <w:bookmarkEnd w:id="32"/>
      <w:r w:rsidDel="00000000" w:rsidR="00000000" w:rsidRPr="00000000">
        <w:rPr>
          <w:rFonts w:ascii="Georgia" w:cs="Georgia" w:eastAsia="Georgia" w:hAnsi="Georgia"/>
          <w:b w:val="1"/>
          <w:color w:val="00a5b8"/>
          <w:sz w:val="34"/>
          <w:szCs w:val="34"/>
          <w:rtl w:val="0"/>
        </w:rPr>
        <w:t xml:space="preserve">Video9: </w:t>
      </w:r>
      <w:hyperlink r:id="rId14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7"/>
            <w:szCs w:val="27"/>
            <w:highlight w:val="black"/>
            <w:u w:val="single"/>
            <w:rtl w:val="0"/>
          </w:rPr>
          <w:t xml:space="preserve">FizzBuzz TDD Recap for TKP 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left w:color="auto" w:space="0" w:sz="0" w:val="none"/>
          <w:bottom w:color="auto" w:space="0" w:sz="0" w:val="none"/>
          <w:right w:color="auto" w:space="0" w:sz="0" w:val="none"/>
        </w:pBdr>
        <w:shd w:fill="00a5b8" w:val="clear"/>
        <w:spacing w:after="0" w:before="0" w:line="240" w:lineRule="auto"/>
        <w:contextualSpacing w:val="0"/>
        <w:rPr>
          <w:rFonts w:ascii="Georgia" w:cs="Georgia" w:eastAsia="Georgia" w:hAnsi="Georgia"/>
          <w:b w:val="1"/>
          <w:color w:val="ffffff"/>
          <w:sz w:val="36"/>
          <w:szCs w:val="36"/>
        </w:rPr>
      </w:pPr>
      <w:bookmarkStart w:colFirst="0" w:colLast="0" w:name="_40w54mu83w5y" w:id="33"/>
      <w:bookmarkEnd w:id="33"/>
      <w:r w:rsidDel="00000000" w:rsidR="00000000" w:rsidRPr="00000000">
        <w:rPr>
          <w:rFonts w:ascii="Georgia" w:cs="Georgia" w:eastAsia="Georgia" w:hAnsi="Georgia"/>
          <w:b w:val="1"/>
          <w:color w:val="ffffff"/>
          <w:sz w:val="36"/>
          <w:szCs w:val="36"/>
          <w:rtl w:val="0"/>
        </w:rPr>
        <w:t xml:space="preserve">09: Final Unit – Real-world Coding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left w:color="auto" w:space="0" w:sz="0" w:val="none"/>
          <w:right w:color="auto" w:space="0" w:sz="0" w:val="none"/>
        </w:pBdr>
        <w:shd w:fill="00a5b8" w:val="clear"/>
        <w:spacing w:after="0" w:before="0" w:lineRule="auto"/>
        <w:contextualSpacing w:val="0"/>
        <w:rPr>
          <w:rFonts w:ascii="Georgia" w:cs="Georgia" w:eastAsia="Georgia" w:hAnsi="Georgia"/>
          <w:b w:val="1"/>
          <w:i w:val="1"/>
          <w:color w:val="ffffff"/>
          <w:sz w:val="28"/>
          <w:szCs w:val="28"/>
        </w:rPr>
      </w:pPr>
      <w:bookmarkStart w:colFirst="0" w:colLast="0" w:name="_99wzlkyzliw3" w:id="34"/>
      <w:bookmarkEnd w:id="34"/>
      <w:r w:rsidDel="00000000" w:rsidR="00000000" w:rsidRPr="00000000">
        <w:rPr>
          <w:rFonts w:ascii="Georgia" w:cs="Georgia" w:eastAsia="Georgia" w:hAnsi="Georgia"/>
          <w:b w:val="1"/>
          <w:i w:val="1"/>
          <w:color w:val="ffffff"/>
          <w:sz w:val="28"/>
          <w:szCs w:val="28"/>
          <w:rtl w:val="0"/>
        </w:rPr>
        <w:t xml:space="preserve">Learn how to use TDD with the FizzBuzz coding challenge and more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80" w:lineRule="auto"/>
        <w:contextualSpacing w:val="0"/>
        <w:rPr>
          <w:rFonts w:ascii="Georgia" w:cs="Georgia" w:eastAsia="Georgia" w:hAnsi="Georgia"/>
          <w:b w:val="1"/>
          <w:color w:val="00a5b8"/>
          <w:sz w:val="34"/>
          <w:szCs w:val="34"/>
        </w:rPr>
      </w:pPr>
      <w:bookmarkStart w:colFirst="0" w:colLast="0" w:name="_nqkn4lw218jz" w:id="35"/>
      <w:bookmarkEnd w:id="35"/>
      <w:r w:rsidDel="00000000" w:rsidR="00000000" w:rsidRPr="00000000">
        <w:rPr>
          <w:rFonts w:ascii="Georgia" w:cs="Georgia" w:eastAsia="Georgia" w:hAnsi="Georgia"/>
          <w:b w:val="1"/>
          <w:color w:val="00a5b8"/>
          <w:sz w:val="34"/>
          <w:szCs w:val="34"/>
          <w:rtl w:val="0"/>
        </w:rPr>
        <w:t xml:space="preserve">Concepts Taught:</w:t>
      </w:r>
    </w:p>
    <w:p w:rsidR="00000000" w:rsidDel="00000000" w:rsidP="00000000" w:rsidRDefault="00000000" w:rsidRPr="00000000">
      <w:pPr>
        <w:contextualSpacing w:val="0"/>
        <w:rPr>
          <w:color w:val="555555"/>
          <w:sz w:val="27"/>
          <w:szCs w:val="27"/>
        </w:rPr>
      </w:pPr>
      <w:r w:rsidDel="00000000" w:rsidR="00000000" w:rsidRPr="00000000">
        <w:rPr>
          <w:color w:val="555555"/>
          <w:sz w:val="27"/>
          <w:szCs w:val="27"/>
          <w:rtl w:val="0"/>
        </w:rPr>
        <w:t xml:space="preserve">Code Katas – FizzBuzz</w:t>
      </w:r>
    </w:p>
    <w:p w:rsidR="00000000" w:rsidDel="00000000" w:rsidP="00000000" w:rsidRDefault="00000000" w:rsidRPr="00000000">
      <w:pPr>
        <w:contextualSpacing w:val="0"/>
        <w:rPr>
          <w:color w:val="555555"/>
          <w:sz w:val="27"/>
          <w:szCs w:val="27"/>
        </w:rPr>
      </w:pPr>
      <w:r w:rsidDel="00000000" w:rsidR="00000000" w:rsidRPr="00000000">
        <w:rPr>
          <w:color w:val="555555"/>
          <w:sz w:val="27"/>
          <w:szCs w:val="27"/>
          <w:rtl w:val="0"/>
        </w:rPr>
        <w:t xml:space="preserve">How to code conditional logic in multiple ways</w:t>
      </w:r>
    </w:p>
    <w:p w:rsidR="00000000" w:rsidDel="00000000" w:rsidP="00000000" w:rsidRDefault="00000000" w:rsidRPr="00000000">
      <w:pPr>
        <w:contextualSpacing w:val="0"/>
        <w:rPr>
          <w:color w:val="555555"/>
          <w:sz w:val="27"/>
          <w:szCs w:val="27"/>
        </w:rPr>
      </w:pPr>
      <w:r w:rsidDel="00000000" w:rsidR="00000000" w:rsidRPr="00000000">
        <w:rPr>
          <w:color w:val="555555"/>
          <w:sz w:val="27"/>
          <w:szCs w:val="27"/>
          <w:rtl w:val="0"/>
        </w:rPr>
        <w:t xml:space="preserve">Type conversions (String, Integer)</w:t>
      </w:r>
    </w:p>
    <w:p w:rsidR="00000000" w:rsidDel="00000000" w:rsidP="00000000" w:rsidRDefault="00000000" w:rsidRPr="00000000">
      <w:pPr>
        <w:contextualSpacing w:val="0"/>
        <w:rPr>
          <w:color w:val="555555"/>
          <w:sz w:val="27"/>
          <w:szCs w:val="27"/>
        </w:rPr>
      </w:pPr>
      <w:r w:rsidDel="00000000" w:rsidR="00000000" w:rsidRPr="00000000">
        <w:rPr>
          <w:color w:val="555555"/>
          <w:sz w:val="27"/>
          <w:szCs w:val="27"/>
          <w:rtl w:val="0"/>
        </w:rPr>
        <w:t xml:space="preserve">Test-driven development with JUnit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555555"/>
          <w:sz w:val="27"/>
          <w:szCs w:val="27"/>
          <w:rtl w:val="0"/>
        </w:rPr>
        <w:t xml:space="preserve">Real-world coding – completing the ‘Simple Puzzle’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80" w:lineRule="auto"/>
        <w:contextualSpacing w:val="0"/>
        <w:rPr/>
      </w:pPr>
      <w:bookmarkStart w:colFirst="0" w:colLast="0" w:name="_77ueb3o7aqr5" w:id="36"/>
      <w:bookmarkEnd w:id="36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LVWVMTPPeKE" TargetMode="External"/><Relationship Id="rId10" Type="http://schemas.openxmlformats.org/officeDocument/2006/relationships/hyperlink" Target="https://www.youtube.com/watch?v=rsJ5m_zxnnE" TargetMode="External"/><Relationship Id="rId13" Type="http://schemas.openxmlformats.org/officeDocument/2006/relationships/hyperlink" Target="https://www.youtube.com/watch?v=3aihvg44gNs" TargetMode="External"/><Relationship Id="rId12" Type="http://schemas.openxmlformats.org/officeDocument/2006/relationships/hyperlink" Target="https://www.youtube.com/watch?v=1HSWdT4-cz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nQlsrnaMeuw" TargetMode="External"/><Relationship Id="rId14" Type="http://schemas.openxmlformats.org/officeDocument/2006/relationships/hyperlink" Target="https://www.youtube.com/watch?v=p5EAGD7fOH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CNiPrGuR_7U" TargetMode="External"/><Relationship Id="rId7" Type="http://schemas.openxmlformats.org/officeDocument/2006/relationships/hyperlink" Target="https://www.youtube.com/watch?v=kh8w_plilUU" TargetMode="External"/><Relationship Id="rId8" Type="http://schemas.openxmlformats.org/officeDocument/2006/relationships/hyperlink" Target="https://www.youtube.com/watch?v=nQlsrnaMeu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