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CA60" w14:textId="77777777" w:rsidR="00535EEF" w:rsidRDefault="00535EEF" w:rsidP="00535EE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5"/>
    </w:p>
    <w:p w14:paraId="373E956C" w14:textId="77777777" w:rsidR="00535EEF" w:rsidRDefault="00535EEF" w:rsidP="00535EE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教师指导本科毕业设计（论文）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bCs/>
        </w:rPr>
        <w:t xml:space="preserve">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09"/>
        <w:gridCol w:w="1927"/>
        <w:gridCol w:w="540"/>
        <w:gridCol w:w="553"/>
        <w:gridCol w:w="857"/>
        <w:gridCol w:w="1412"/>
        <w:gridCol w:w="1231"/>
        <w:gridCol w:w="1259"/>
      </w:tblGrid>
      <w:tr w:rsidR="00535EEF" w14:paraId="42BF0811" w14:textId="77777777" w:rsidTr="00302F8D">
        <w:trPr>
          <w:trHeight w:val="353"/>
        </w:trPr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32770435" w14:textId="77777777" w:rsidR="00535EEF" w:rsidRDefault="00535EEF" w:rsidP="00302F8D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020" w:type="dxa"/>
            <w:gridSpan w:val="3"/>
            <w:tcBorders>
              <w:bottom w:val="single" w:sz="4" w:space="0" w:color="auto"/>
            </w:tcBorders>
            <w:vAlign w:val="center"/>
          </w:tcPr>
          <w:p w14:paraId="1AE9398D" w14:textId="77777777" w:rsidR="00535EEF" w:rsidRDefault="00535EEF" w:rsidP="00302F8D">
            <w:pPr>
              <w:ind w:left="17"/>
              <w:jc w:val="center"/>
            </w:pPr>
            <w:r>
              <w:rPr>
                <w:rFonts w:hint="eastAsia"/>
              </w:rPr>
              <w:t>网络空间安全学院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005196F7" w14:textId="77777777" w:rsidR="00535EEF" w:rsidRDefault="00535EEF" w:rsidP="00302F8D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90" w:type="dxa"/>
            <w:gridSpan w:val="2"/>
            <w:tcBorders>
              <w:bottom w:val="single" w:sz="4" w:space="0" w:color="auto"/>
            </w:tcBorders>
            <w:vAlign w:val="center"/>
          </w:tcPr>
          <w:p w14:paraId="551932CF" w14:textId="77777777" w:rsidR="00535EEF" w:rsidRDefault="00535EEF" w:rsidP="00302F8D">
            <w:pPr>
              <w:jc w:val="center"/>
            </w:pPr>
            <w:r>
              <w:rPr>
                <w:rFonts w:hint="eastAsia"/>
              </w:rPr>
              <w:t>网络空间安全</w:t>
            </w:r>
          </w:p>
        </w:tc>
      </w:tr>
      <w:tr w:rsidR="00535EEF" w14:paraId="662A56E1" w14:textId="77777777" w:rsidTr="00302F8D">
        <w:trPr>
          <w:trHeight w:val="353"/>
        </w:trPr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35A54660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14:paraId="20898E52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林于翔</w:t>
            </w:r>
          </w:p>
        </w:tc>
        <w:tc>
          <w:tcPr>
            <w:tcW w:w="1093" w:type="dxa"/>
            <w:gridSpan w:val="2"/>
            <w:tcBorders>
              <w:bottom w:val="single" w:sz="4" w:space="0" w:color="auto"/>
            </w:tcBorders>
            <w:vAlign w:val="center"/>
          </w:tcPr>
          <w:p w14:paraId="5825912A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343EECFF" w14:textId="77777777" w:rsidR="00535EEF" w:rsidRDefault="00535EEF" w:rsidP="00302F8D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</w:t>
            </w:r>
            <w:r>
              <w:t>020211919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6D16CC53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1EA97641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020211806</w:t>
            </w:r>
          </w:p>
        </w:tc>
      </w:tr>
      <w:tr w:rsidR="00535EEF" w14:paraId="08827BAF" w14:textId="77777777" w:rsidTr="00302F8D">
        <w:trPr>
          <w:trHeight w:val="353"/>
        </w:trPr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0153E995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14:paraId="0B34A591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杨文川</w:t>
            </w:r>
          </w:p>
        </w:tc>
        <w:tc>
          <w:tcPr>
            <w:tcW w:w="1093" w:type="dxa"/>
            <w:gridSpan w:val="2"/>
            <w:tcBorders>
              <w:bottom w:val="single" w:sz="4" w:space="0" w:color="auto"/>
            </w:tcBorders>
            <w:vAlign w:val="center"/>
          </w:tcPr>
          <w:p w14:paraId="7DC05423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4759" w:type="dxa"/>
            <w:gridSpan w:val="4"/>
            <w:tcBorders>
              <w:bottom w:val="single" w:sz="4" w:space="0" w:color="auto"/>
            </w:tcBorders>
            <w:vAlign w:val="center"/>
          </w:tcPr>
          <w:p w14:paraId="5668AB5A" w14:textId="77777777" w:rsidR="00535EEF" w:rsidRDefault="00535EEF" w:rsidP="00302F8D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535EEF" w14:paraId="4FF0F73E" w14:textId="77777777" w:rsidTr="00302F8D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10CF8FD7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5CDE57A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>阅读大模型安全技术的相关文献，了解其技术现状与发展趋势，掌握越狱提示语攻击的理论方法和基本原理。研究现有的手动或自动化的越狱工具并探究其优缺点；</w:t>
            </w:r>
          </w:p>
          <w:p w14:paraId="28E25F4B" w14:textId="77777777" w:rsidR="00535EEF" w:rsidRDefault="00535EEF" w:rsidP="00302F8D">
            <w:pPr>
              <w:spacing w:line="360" w:lineRule="atLeast"/>
            </w:pPr>
          </w:p>
          <w:p w14:paraId="0F6E7C58" w14:textId="77777777" w:rsidR="00535EEF" w:rsidRDefault="00535EEF" w:rsidP="00302F8D">
            <w:pPr>
              <w:spacing w:line="360" w:lineRule="atLeast"/>
            </w:pPr>
          </w:p>
          <w:p w14:paraId="1CA4E302" w14:textId="77777777" w:rsidR="00535EEF" w:rsidRDefault="00535EEF" w:rsidP="00302F8D">
            <w:pPr>
              <w:spacing w:line="360" w:lineRule="atLeast"/>
            </w:pPr>
          </w:p>
          <w:p w14:paraId="7CA58F8D" w14:textId="77777777" w:rsidR="00535EEF" w:rsidRDefault="00535EEF" w:rsidP="00302F8D">
            <w:pPr>
              <w:spacing w:line="360" w:lineRule="atLeast"/>
            </w:pPr>
          </w:p>
          <w:p w14:paraId="76810D87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2B39A2F5" w14:textId="77777777" w:rsidTr="00302F8D">
        <w:trPr>
          <w:trHeight w:val="457"/>
        </w:trPr>
        <w:tc>
          <w:tcPr>
            <w:tcW w:w="1509" w:type="dxa"/>
          </w:tcPr>
          <w:p w14:paraId="6A49E175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2F5B40D6" w14:textId="48278A6D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2FF65496" wp14:editId="1817C1EE">
                  <wp:extent cx="765810" cy="403860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5AD32AD5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721F0617" w14:textId="46EA5752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 w:rsidR="007742A8">
              <w:t>2023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7742A8">
              <w:t>1</w:t>
            </w:r>
            <w:r w:rsidR="00BF0ADC"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F0ADC">
              <w:t>2</w:t>
            </w:r>
            <w:r w:rsidR="00190F72"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535EEF" w14:paraId="62DCCF29" w14:textId="77777777" w:rsidTr="00302F8D">
        <w:trPr>
          <w:trHeight w:val="4324"/>
        </w:trPr>
        <w:tc>
          <w:tcPr>
            <w:tcW w:w="9288" w:type="dxa"/>
            <w:gridSpan w:val="8"/>
          </w:tcPr>
          <w:p w14:paraId="5AC94DF3" w14:textId="77777777" w:rsidR="000B64C9" w:rsidRDefault="00535EEF" w:rsidP="00302F8D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</w:t>
            </w:r>
          </w:p>
          <w:p w14:paraId="77C03865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研究大语言模型的安全问题以及国内外研究现状，包括内生安全问题和衍生安全问题，了解人工构造模板和固定构造模板；</w:t>
            </w:r>
          </w:p>
          <w:p w14:paraId="5D2D5B8E" w14:textId="21BC95BE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</w:t>
            </w:r>
          </w:p>
          <w:p w14:paraId="40312E0F" w14:textId="77777777" w:rsidR="00535EEF" w:rsidRDefault="00535EEF" w:rsidP="00302F8D">
            <w:pPr>
              <w:spacing w:line="360" w:lineRule="atLeast"/>
            </w:pPr>
          </w:p>
          <w:p w14:paraId="39C0D7D5" w14:textId="77777777" w:rsidR="00535EEF" w:rsidRDefault="00535EEF" w:rsidP="00302F8D">
            <w:pPr>
              <w:spacing w:line="360" w:lineRule="atLeast"/>
            </w:pPr>
          </w:p>
          <w:p w14:paraId="3624CCD0" w14:textId="77777777" w:rsidR="00535EEF" w:rsidRDefault="00535EEF" w:rsidP="00302F8D">
            <w:pPr>
              <w:spacing w:line="360" w:lineRule="atLeast"/>
            </w:pPr>
          </w:p>
          <w:p w14:paraId="3CD21783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4F4BE6EA" w14:textId="77777777" w:rsidTr="00302F8D">
        <w:trPr>
          <w:trHeight w:val="505"/>
        </w:trPr>
        <w:tc>
          <w:tcPr>
            <w:tcW w:w="1509" w:type="dxa"/>
          </w:tcPr>
          <w:p w14:paraId="4C04382D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58EBFFD8" w14:textId="5F9430A2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531A93C3" wp14:editId="3DA382AC">
                  <wp:extent cx="765810" cy="403860"/>
                  <wp:effectExtent l="0" t="0" r="0" b="0"/>
                  <wp:docPr id="1237586462" name="图片 12375864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70C2F814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02B405B7" w14:textId="3E4E25C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 w:rsidR="007742A8">
              <w:t>2023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7742A8">
              <w:t>1</w:t>
            </w:r>
            <w:r w:rsidR="00BF0ADC">
              <w:t>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663763"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35EEF" w14:paraId="4F4CF26B" w14:textId="77777777" w:rsidTr="00302F8D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30D30184" w14:textId="77777777" w:rsidR="000B64C9" w:rsidRDefault="00535EEF" w:rsidP="00302F8D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D00A04">
              <w:rPr>
                <w:rFonts w:hint="eastAsia"/>
              </w:rPr>
              <w:t>5</w:t>
            </w:r>
            <w:r>
              <w:rPr>
                <w:rFonts w:hint="eastAsia"/>
              </w:rPr>
              <w:t>－</w:t>
            </w:r>
            <w:r w:rsidR="00D00A04">
              <w:rPr>
                <w:rFonts w:hint="eastAsia"/>
              </w:rPr>
              <w:t>6</w:t>
            </w:r>
            <w:r>
              <w:rPr>
                <w:rFonts w:hint="eastAsia"/>
              </w:rPr>
              <w:t>周记录：</w:t>
            </w:r>
          </w:p>
          <w:p w14:paraId="6808574B" w14:textId="73DBE3D9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在调研的基础上，参照杨教授的专利，并进行有效性验证。尝试在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chatgpt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网站复现越狱流程</w:t>
            </w:r>
          </w:p>
          <w:p w14:paraId="2309D48E" w14:textId="77777777" w:rsidR="000B64C9" w:rsidRPr="00330D67" w:rsidRDefault="000B64C9" w:rsidP="000B64C9">
            <w:pPr>
              <w:spacing w:line="360" w:lineRule="atLeast"/>
            </w:pPr>
          </w:p>
          <w:p w14:paraId="23B2CD97" w14:textId="77777777" w:rsidR="00535EEF" w:rsidRPr="00330D67" w:rsidRDefault="00535EEF" w:rsidP="00302F8D">
            <w:pPr>
              <w:spacing w:line="360" w:lineRule="atLeast"/>
            </w:pPr>
          </w:p>
          <w:p w14:paraId="1D85DA5F" w14:textId="77777777" w:rsidR="00535EEF" w:rsidRDefault="00535EEF" w:rsidP="00302F8D">
            <w:pPr>
              <w:spacing w:line="360" w:lineRule="atLeast"/>
            </w:pPr>
          </w:p>
          <w:p w14:paraId="3317310D" w14:textId="77777777" w:rsidR="00535EEF" w:rsidRDefault="00535EEF" w:rsidP="00302F8D">
            <w:pPr>
              <w:spacing w:line="360" w:lineRule="atLeast"/>
            </w:pPr>
          </w:p>
          <w:p w14:paraId="1BC17E97" w14:textId="77777777" w:rsidR="00535EEF" w:rsidRDefault="00535EEF" w:rsidP="00302F8D">
            <w:pPr>
              <w:spacing w:line="360" w:lineRule="atLeast"/>
            </w:pPr>
          </w:p>
          <w:p w14:paraId="6922298A" w14:textId="77777777" w:rsidR="00535EEF" w:rsidRDefault="00535EEF" w:rsidP="00302F8D">
            <w:pPr>
              <w:spacing w:line="360" w:lineRule="atLeast"/>
            </w:pPr>
          </w:p>
          <w:p w14:paraId="5EA0864C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4CCAB0C5" w14:textId="77777777" w:rsidTr="00302F8D">
        <w:trPr>
          <w:trHeight w:val="457"/>
        </w:trPr>
        <w:tc>
          <w:tcPr>
            <w:tcW w:w="1509" w:type="dxa"/>
          </w:tcPr>
          <w:p w14:paraId="55FCC06C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5C6EC8FF" w14:textId="3F9E2455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30E49C09" wp14:editId="4D42BFDD">
                  <wp:extent cx="765810" cy="403860"/>
                  <wp:effectExtent l="0" t="0" r="0" b="0"/>
                  <wp:docPr id="1614982308" name="图片 16149823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2121CFB5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292A09E7" w14:textId="669108E6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 w:rsidR="007742A8">
              <w:t>2024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F0ADC">
              <w:t>11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F0ADC">
              <w:t>1</w:t>
            </w:r>
            <w:r w:rsidR="001A7E4D">
              <w:t>9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35EEF" w14:paraId="281ABCE6" w14:textId="77777777" w:rsidTr="00302F8D">
        <w:trPr>
          <w:trHeight w:val="4324"/>
        </w:trPr>
        <w:tc>
          <w:tcPr>
            <w:tcW w:w="9288" w:type="dxa"/>
            <w:gridSpan w:val="8"/>
          </w:tcPr>
          <w:p w14:paraId="56FC26AF" w14:textId="51EB1567" w:rsidR="000B64C9" w:rsidRPr="000B64C9" w:rsidRDefault="00535EEF" w:rsidP="000B64C9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00A04">
              <w:rPr>
                <w:rFonts w:hint="eastAsia"/>
              </w:rPr>
              <w:t>7</w:t>
            </w:r>
            <w:r>
              <w:rPr>
                <w:rFonts w:hint="eastAsia"/>
              </w:rPr>
              <w:t>－</w:t>
            </w:r>
            <w:r w:rsidR="00D00A04">
              <w:rPr>
                <w:rFonts w:hint="eastAsia"/>
              </w:rPr>
              <w:t>8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</w:t>
            </w:r>
          </w:p>
          <w:p w14:paraId="2264F07A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成功后再尝试使用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代码实现自动化越狱流程，分别实现角色匹配和角色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情感匹配；</w:t>
            </w:r>
          </w:p>
          <w:p w14:paraId="156A3730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收集数据集，寻找开源的问题集，并按照自动化流程跑完结果；</w:t>
            </w:r>
          </w:p>
          <w:p w14:paraId="26D3EF20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 xml:space="preserve">           </w:t>
            </w:r>
          </w:p>
          <w:p w14:paraId="16EC44D8" w14:textId="35F4099D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</w:t>
            </w:r>
          </w:p>
          <w:p w14:paraId="0119CCB1" w14:textId="77777777" w:rsidR="00535EEF" w:rsidRPr="00766C51" w:rsidRDefault="00535EEF" w:rsidP="00302F8D">
            <w:pPr>
              <w:spacing w:line="360" w:lineRule="atLeast"/>
            </w:pPr>
          </w:p>
          <w:p w14:paraId="55CE5AF2" w14:textId="77777777" w:rsidR="00535EEF" w:rsidRDefault="00535EEF" w:rsidP="00302F8D">
            <w:pPr>
              <w:spacing w:line="360" w:lineRule="atLeast"/>
            </w:pPr>
          </w:p>
          <w:p w14:paraId="6883DC0A" w14:textId="77777777" w:rsidR="00535EEF" w:rsidRDefault="00535EEF" w:rsidP="00302F8D">
            <w:pPr>
              <w:spacing w:line="360" w:lineRule="atLeast"/>
            </w:pPr>
          </w:p>
          <w:p w14:paraId="259D670B" w14:textId="77777777" w:rsidR="00535EEF" w:rsidRDefault="00535EEF" w:rsidP="00302F8D">
            <w:pPr>
              <w:spacing w:line="360" w:lineRule="atLeast"/>
            </w:pPr>
          </w:p>
          <w:p w14:paraId="2286CAB1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7135D4E1" w14:textId="77777777" w:rsidTr="00302F8D">
        <w:trPr>
          <w:trHeight w:val="505"/>
        </w:trPr>
        <w:tc>
          <w:tcPr>
            <w:tcW w:w="1509" w:type="dxa"/>
          </w:tcPr>
          <w:p w14:paraId="24CD79CE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79C69ACA" w14:textId="6B8ED297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6131E7AF" wp14:editId="529215F1">
                  <wp:extent cx="765810" cy="403860"/>
                  <wp:effectExtent l="0" t="0" r="0" b="0"/>
                  <wp:docPr id="1967061874" name="图片 19670618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532D381C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08CE6643" w14:textId="1627B1B3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 w:rsidR="007742A8">
              <w:t>2024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F0ADC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35EEF" w14:paraId="660E654B" w14:textId="77777777" w:rsidTr="00302F8D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5002FE40" w14:textId="77777777" w:rsidR="00766C51" w:rsidRDefault="00535EEF" w:rsidP="00302F8D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D00A04">
              <w:rPr>
                <w:rFonts w:hint="eastAsia"/>
              </w:rPr>
              <w:t>9</w:t>
            </w:r>
            <w:r>
              <w:rPr>
                <w:rFonts w:hint="eastAsia"/>
              </w:rPr>
              <w:t>－</w:t>
            </w:r>
            <w:r w:rsidR="00D00A04">
              <w:rPr>
                <w:rFonts w:hint="eastAsia"/>
              </w:rPr>
              <w:t>1</w:t>
            </w:r>
            <w:r w:rsidR="00D00A04">
              <w:t>0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</w:t>
            </w:r>
          </w:p>
          <w:p w14:paraId="70DF4A53" w14:textId="77777777" w:rsidR="000B64C9" w:rsidRPr="00E96A51" w:rsidRDefault="000B64C9" w:rsidP="000B64C9">
            <w:pPr>
              <w:spacing w:line="360" w:lineRule="atLeas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代码优化，利用正则表达式实现更好地匹配所需要的回答内容、提高代码的健壮性。根据实验的结果，归纳和总结攻击方法的优劣并加以改进。</w:t>
            </w:r>
          </w:p>
          <w:p w14:paraId="41333B94" w14:textId="77777777" w:rsidR="000B64C9" w:rsidRPr="000B64C9" w:rsidRDefault="000B64C9" w:rsidP="000B64C9">
            <w:pPr>
              <w:spacing w:line="360" w:lineRule="atLeast"/>
            </w:pPr>
          </w:p>
          <w:p w14:paraId="1E53BE2B" w14:textId="77777777" w:rsidR="000B64C9" w:rsidRPr="000B64C9" w:rsidRDefault="000B64C9" w:rsidP="00302F8D">
            <w:pPr>
              <w:spacing w:line="360" w:lineRule="atLeast"/>
            </w:pPr>
          </w:p>
          <w:p w14:paraId="22C91457" w14:textId="77777777" w:rsidR="00535EEF" w:rsidRPr="00766C51" w:rsidRDefault="00535EEF" w:rsidP="00302F8D">
            <w:pPr>
              <w:spacing w:line="360" w:lineRule="atLeast"/>
            </w:pPr>
          </w:p>
          <w:p w14:paraId="171E05E1" w14:textId="77777777" w:rsidR="00535EEF" w:rsidRDefault="00535EEF" w:rsidP="00302F8D">
            <w:pPr>
              <w:spacing w:line="360" w:lineRule="atLeast"/>
            </w:pPr>
          </w:p>
          <w:p w14:paraId="75D44C05" w14:textId="77777777" w:rsidR="00535EEF" w:rsidRDefault="00535EEF" w:rsidP="00302F8D">
            <w:pPr>
              <w:spacing w:line="360" w:lineRule="atLeast"/>
            </w:pPr>
          </w:p>
          <w:p w14:paraId="6C75605D" w14:textId="77777777" w:rsidR="00535EEF" w:rsidRDefault="00535EEF" w:rsidP="00302F8D">
            <w:pPr>
              <w:spacing w:line="360" w:lineRule="atLeast"/>
            </w:pPr>
          </w:p>
          <w:p w14:paraId="6DFEB60F" w14:textId="77777777" w:rsidR="00535EEF" w:rsidRDefault="00535EEF" w:rsidP="00302F8D">
            <w:pPr>
              <w:spacing w:line="360" w:lineRule="atLeast"/>
            </w:pPr>
          </w:p>
          <w:p w14:paraId="5F9B5B67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55D19BD3" w14:textId="77777777" w:rsidTr="00535EEF">
        <w:trPr>
          <w:trHeight w:val="457"/>
        </w:trPr>
        <w:tc>
          <w:tcPr>
            <w:tcW w:w="1509" w:type="dxa"/>
          </w:tcPr>
          <w:p w14:paraId="5150D725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255A8BAC" w14:textId="36C26357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5A69D31A" wp14:editId="28D465C3">
                  <wp:extent cx="765810" cy="403860"/>
                  <wp:effectExtent l="0" t="0" r="0" b="0"/>
                  <wp:docPr id="2028322019" name="图片 2028322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1DAD082C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121F4CCA" w14:textId="1A1C97AF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  </w:t>
            </w:r>
            <w:r w:rsidR="007742A8"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F0ADC">
              <w:t>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F0ADC">
              <w:t>1</w:t>
            </w:r>
            <w:r w:rsidR="001A7E4D">
              <w:t>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35EEF" w14:paraId="642D82B7" w14:textId="77777777" w:rsidTr="00302F8D">
        <w:trPr>
          <w:trHeight w:val="4324"/>
        </w:trPr>
        <w:tc>
          <w:tcPr>
            <w:tcW w:w="9288" w:type="dxa"/>
            <w:gridSpan w:val="8"/>
          </w:tcPr>
          <w:p w14:paraId="46FB1F82" w14:textId="77777777" w:rsidR="000B64C9" w:rsidRDefault="00535EEF" w:rsidP="00302F8D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D00A04">
              <w:rPr>
                <w:rFonts w:hint="eastAsia"/>
              </w:rPr>
              <w:t>1</w:t>
            </w:r>
            <w:r w:rsidR="00D00A04">
              <w:t>1</w:t>
            </w:r>
            <w:r>
              <w:rPr>
                <w:rFonts w:hint="eastAsia"/>
              </w:rPr>
              <w:t>－</w:t>
            </w:r>
            <w:r w:rsidR="00D00A04">
              <w:rPr>
                <w:rFonts w:hint="eastAsia"/>
              </w:rPr>
              <w:t>1</w:t>
            </w:r>
            <w:r w:rsidR="00D00A04"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</w:t>
            </w:r>
          </w:p>
          <w:p w14:paraId="4D3600DF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利用正则表达式更好地提取需要的信息；通过修改部分数据集的问题让</w:t>
            </w:r>
            <w:proofErr w:type="spellStart"/>
            <w:r>
              <w:rPr>
                <w:rFonts w:hint="eastAsia"/>
              </w:rPr>
              <w:t>chatgpt</w:t>
            </w:r>
            <w:proofErr w:type="spellEnd"/>
            <w:r>
              <w:rPr>
                <w:rFonts w:hint="eastAsia"/>
              </w:rPr>
              <w:t>更好地回答敏感事件的角色；</w:t>
            </w:r>
          </w:p>
          <w:p w14:paraId="2BCC49DF" w14:textId="77777777" w:rsidR="000B64C9" w:rsidRPr="00E96A51" w:rsidRDefault="000B64C9" w:rsidP="000B64C9">
            <w:pPr>
              <w:spacing w:line="360" w:lineRule="atLeast"/>
            </w:pPr>
            <w:r>
              <w:rPr>
                <w:rFonts w:hint="eastAsia"/>
              </w:rPr>
              <w:t>优化问题集，并通过递归调用，让流程实现自动化；</w:t>
            </w:r>
          </w:p>
          <w:p w14:paraId="573AC834" w14:textId="77777777" w:rsidR="000B64C9" w:rsidRPr="000B64C9" w:rsidRDefault="000B64C9" w:rsidP="000B64C9">
            <w:pPr>
              <w:spacing w:line="360" w:lineRule="atLeast"/>
            </w:pPr>
          </w:p>
          <w:p w14:paraId="6553E191" w14:textId="071EE31A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</w:t>
            </w:r>
          </w:p>
          <w:p w14:paraId="33132018" w14:textId="77777777" w:rsidR="00535EEF" w:rsidRDefault="00535EEF" w:rsidP="00302F8D">
            <w:pPr>
              <w:spacing w:line="360" w:lineRule="atLeast"/>
            </w:pPr>
          </w:p>
          <w:p w14:paraId="7FC3194C" w14:textId="77777777" w:rsidR="00535EEF" w:rsidRDefault="00535EEF" w:rsidP="00302F8D">
            <w:pPr>
              <w:spacing w:line="360" w:lineRule="atLeast"/>
            </w:pPr>
          </w:p>
          <w:p w14:paraId="7AAE7DFA" w14:textId="77777777" w:rsidR="00535EEF" w:rsidRDefault="00535EEF" w:rsidP="00302F8D">
            <w:pPr>
              <w:spacing w:line="360" w:lineRule="atLeast"/>
            </w:pPr>
          </w:p>
          <w:p w14:paraId="1323EC50" w14:textId="77777777" w:rsidR="00535EEF" w:rsidRDefault="00535EEF" w:rsidP="00302F8D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35EEF" w14:paraId="7D282511" w14:textId="77777777" w:rsidTr="00535EEF">
        <w:trPr>
          <w:trHeight w:val="505"/>
        </w:trPr>
        <w:tc>
          <w:tcPr>
            <w:tcW w:w="1509" w:type="dxa"/>
          </w:tcPr>
          <w:p w14:paraId="40FC9586" w14:textId="77777777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350116DD" w14:textId="3551119C" w:rsidR="00535EEF" w:rsidRDefault="002A2C3E" w:rsidP="00302F8D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021D4BCB" wp14:editId="38F14E1D">
                  <wp:extent cx="765810" cy="403860"/>
                  <wp:effectExtent l="0" t="0" r="0" b="0"/>
                  <wp:docPr id="394098326" name="图片 3940983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05D6E651" w14:textId="77777777" w:rsidR="00535EEF" w:rsidRDefault="00535EEF" w:rsidP="00302F8D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204E7696" w14:textId="5E9AAA9E" w:rsidR="00535EEF" w:rsidRDefault="00535EEF" w:rsidP="00302F8D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 w:rsidR="007742A8"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F0ADC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31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35EEF" w14:paraId="330349EA" w14:textId="77777777" w:rsidTr="00535EEF">
        <w:trPr>
          <w:trHeight w:val="353"/>
        </w:trPr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76F73430" w14:textId="77777777" w:rsidR="00535EEF" w:rsidRDefault="00535EEF" w:rsidP="00302F8D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020" w:type="dxa"/>
            <w:gridSpan w:val="3"/>
            <w:tcBorders>
              <w:bottom w:val="single" w:sz="4" w:space="0" w:color="auto"/>
            </w:tcBorders>
            <w:vAlign w:val="center"/>
          </w:tcPr>
          <w:p w14:paraId="0499FB1F" w14:textId="632F10AC" w:rsidR="00535EEF" w:rsidRDefault="00535EEF" w:rsidP="00302F8D">
            <w:pPr>
              <w:ind w:left="17"/>
              <w:jc w:val="center"/>
            </w:pPr>
            <w:r>
              <w:rPr>
                <w:rFonts w:hint="eastAsia"/>
              </w:rPr>
              <w:t>网络空间安全学院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43741C" w14:textId="77777777" w:rsidR="00535EEF" w:rsidRDefault="00535EEF" w:rsidP="00302F8D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90" w:type="dxa"/>
            <w:gridSpan w:val="2"/>
            <w:tcBorders>
              <w:bottom w:val="single" w:sz="4" w:space="0" w:color="auto"/>
            </w:tcBorders>
            <w:vAlign w:val="center"/>
          </w:tcPr>
          <w:p w14:paraId="10CA1138" w14:textId="24CE730E" w:rsidR="00535EEF" w:rsidRDefault="00535EEF" w:rsidP="00302F8D">
            <w:pPr>
              <w:jc w:val="center"/>
            </w:pPr>
            <w:r>
              <w:rPr>
                <w:rFonts w:hint="eastAsia"/>
              </w:rPr>
              <w:t>网络空间安全</w:t>
            </w:r>
          </w:p>
        </w:tc>
      </w:tr>
      <w:tr w:rsidR="00BF0ADC" w14:paraId="317A6D44" w14:textId="77777777" w:rsidTr="00460ACE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770B5B22" w14:textId="77777777" w:rsidR="000B64C9" w:rsidRDefault="00BF0ADC" w:rsidP="00460AC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</w:t>
            </w:r>
          </w:p>
          <w:p w14:paraId="09B425FC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利用正则表达式实现更好地判断越狱攻击是否成功，以及如何分类是否越狱成功；实现用开源的机器学习算法</w:t>
            </w:r>
            <w:proofErr w:type="spellStart"/>
            <w:r>
              <w:rPr>
                <w:rFonts w:hint="eastAsia"/>
              </w:rPr>
              <w:t>roberta</w:t>
            </w:r>
            <w:proofErr w:type="spellEnd"/>
            <w:r>
              <w:rPr>
                <w:rFonts w:hint="eastAsia"/>
              </w:rPr>
              <w:t>实现判断，实现自动开启新对话等；</w:t>
            </w:r>
          </w:p>
          <w:p w14:paraId="5F21E6F9" w14:textId="77777777" w:rsidR="000B64C9" w:rsidRPr="000B64C9" w:rsidRDefault="000B64C9" w:rsidP="000B64C9">
            <w:pPr>
              <w:spacing w:line="360" w:lineRule="atLeast"/>
            </w:pPr>
          </w:p>
          <w:p w14:paraId="15A7B94F" w14:textId="77777777" w:rsidR="00BF0ADC" w:rsidRPr="000B64C9" w:rsidRDefault="00BF0ADC" w:rsidP="00460ACE">
            <w:pPr>
              <w:spacing w:line="360" w:lineRule="atLeast"/>
            </w:pPr>
          </w:p>
          <w:p w14:paraId="5E7CB97B" w14:textId="77777777" w:rsidR="00BF0ADC" w:rsidRDefault="00BF0ADC" w:rsidP="00460ACE">
            <w:pPr>
              <w:spacing w:line="360" w:lineRule="atLeast"/>
            </w:pPr>
          </w:p>
          <w:p w14:paraId="71E47CD8" w14:textId="77777777" w:rsidR="00BF0ADC" w:rsidRDefault="00BF0ADC" w:rsidP="00460ACE">
            <w:pPr>
              <w:spacing w:line="360" w:lineRule="atLeast"/>
            </w:pPr>
          </w:p>
          <w:p w14:paraId="65967083" w14:textId="77777777" w:rsidR="00BF0ADC" w:rsidRDefault="00BF0ADC" w:rsidP="00460ACE">
            <w:pPr>
              <w:spacing w:line="360" w:lineRule="atLeast"/>
            </w:pPr>
          </w:p>
          <w:p w14:paraId="57675025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560D71AC" w14:textId="77777777" w:rsidTr="00460ACE">
        <w:trPr>
          <w:trHeight w:val="457"/>
        </w:trPr>
        <w:tc>
          <w:tcPr>
            <w:tcW w:w="1509" w:type="dxa"/>
          </w:tcPr>
          <w:p w14:paraId="40BE8AAB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68DA881A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3377C3AF" wp14:editId="149AE3F9">
                  <wp:extent cx="765810" cy="403860"/>
                  <wp:effectExtent l="0" t="0" r="0" b="0"/>
                  <wp:docPr id="1247470757" name="图片 1247470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22A44050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12440200" w14:textId="50FA0EE1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A7E4D">
              <w:t>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 w:rsidR="001A7E4D">
              <w:t>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BF0ADC" w14:paraId="4040A21C" w14:textId="77777777" w:rsidTr="00460ACE">
        <w:trPr>
          <w:trHeight w:val="4324"/>
        </w:trPr>
        <w:tc>
          <w:tcPr>
            <w:tcW w:w="9288" w:type="dxa"/>
            <w:gridSpan w:val="8"/>
          </w:tcPr>
          <w:p w14:paraId="7C769AF9" w14:textId="77777777" w:rsidR="000B64C9" w:rsidRDefault="00BF0ADC" w:rsidP="00460ACE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</w:t>
            </w:r>
          </w:p>
          <w:p w14:paraId="7C9BE280" w14:textId="77777777" w:rsidR="00F003A0" w:rsidRDefault="000B64C9" w:rsidP="000B64C9">
            <w:pPr>
              <w:spacing w:line="360" w:lineRule="atLeast"/>
            </w:pPr>
            <w:r>
              <w:rPr>
                <w:rFonts w:hint="eastAsia"/>
              </w:rPr>
              <w:t>在本地部署调试</w:t>
            </w:r>
            <w:r>
              <w:rPr>
                <w:rFonts w:hint="eastAsia"/>
              </w:rPr>
              <w:t>llama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bard</w:t>
            </w:r>
            <w:r>
              <w:rPr>
                <w:rFonts w:hint="eastAsia"/>
              </w:rPr>
              <w:t>等模型</w:t>
            </w:r>
            <w:r w:rsidR="00F003A0">
              <w:rPr>
                <w:rFonts w:hint="eastAsia"/>
              </w:rPr>
              <w:t>；</w:t>
            </w:r>
          </w:p>
          <w:p w14:paraId="6D242F07" w14:textId="4874D724" w:rsidR="000B64C9" w:rsidRDefault="00F003A0" w:rsidP="000B64C9">
            <w:pPr>
              <w:spacing w:line="360" w:lineRule="atLeast"/>
            </w:pPr>
            <w:r>
              <w:rPr>
                <w:rFonts w:hint="eastAsia"/>
              </w:rPr>
              <w:t>测试本方法在这些模型上的效果。</w:t>
            </w:r>
            <w:r w:rsidR="000B64C9">
              <w:rPr>
                <w:rFonts w:hint="eastAsia"/>
              </w:rPr>
              <w:t xml:space="preserve">      </w:t>
            </w:r>
          </w:p>
          <w:p w14:paraId="202D0107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 xml:space="preserve">          </w:t>
            </w:r>
          </w:p>
          <w:p w14:paraId="2E373A57" w14:textId="77777777" w:rsidR="00BF0ADC" w:rsidRPr="000B64C9" w:rsidRDefault="00BF0ADC" w:rsidP="00460ACE">
            <w:pPr>
              <w:spacing w:line="360" w:lineRule="atLeast"/>
            </w:pPr>
          </w:p>
          <w:p w14:paraId="17C5E1F7" w14:textId="77777777" w:rsidR="00BF0ADC" w:rsidRDefault="00BF0ADC" w:rsidP="00460ACE">
            <w:pPr>
              <w:spacing w:line="360" w:lineRule="atLeast"/>
            </w:pPr>
          </w:p>
          <w:p w14:paraId="1D7A89B7" w14:textId="77777777" w:rsidR="00BF0ADC" w:rsidRDefault="00BF0ADC" w:rsidP="00460ACE">
            <w:pPr>
              <w:spacing w:line="360" w:lineRule="atLeast"/>
            </w:pPr>
          </w:p>
          <w:p w14:paraId="0101E1D0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4586DCB5" w14:textId="77777777" w:rsidTr="00460ACE">
        <w:trPr>
          <w:trHeight w:val="505"/>
        </w:trPr>
        <w:tc>
          <w:tcPr>
            <w:tcW w:w="1509" w:type="dxa"/>
          </w:tcPr>
          <w:p w14:paraId="0A97D2D6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  <w:gridSpan w:val="2"/>
          </w:tcPr>
          <w:p w14:paraId="7D7FFF54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1528814E" wp14:editId="4DF54981">
                  <wp:extent cx="765810" cy="403860"/>
                  <wp:effectExtent l="0" t="0" r="0" b="0"/>
                  <wp:docPr id="69630567" name="图片 696305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gridSpan w:val="2"/>
            <w:vAlign w:val="center"/>
          </w:tcPr>
          <w:p w14:paraId="3273446F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  <w:gridSpan w:val="3"/>
          </w:tcPr>
          <w:p w14:paraId="0B152707" w14:textId="00EDE72C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A7E4D">
              <w:t>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 w:rsidR="001A7E4D">
              <w:t>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61CDE930" w14:textId="77777777" w:rsidR="00BF0ADC" w:rsidRDefault="00BF0ADC" w:rsidP="00BF0ADC">
      <w:pPr>
        <w:spacing w:line="0" w:lineRule="atLeast"/>
        <w:rPr>
          <w:bCs/>
          <w:szCs w:val="21"/>
        </w:rPr>
      </w:pPr>
      <w:r>
        <w:rPr>
          <w:rFonts w:hint="eastAsia"/>
          <w:sz w:val="18"/>
          <w:szCs w:val="18"/>
        </w:rPr>
        <w:t>注：每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周指导内容记录在一个表格中，双面打印。</w:t>
      </w:r>
    </w:p>
    <w:p w14:paraId="270499F9" w14:textId="3BEEB8DD" w:rsidR="00535EEF" w:rsidRDefault="00535EEF" w:rsidP="00535EEF">
      <w:pPr>
        <w:spacing w:line="0" w:lineRule="atLeast"/>
        <w:rPr>
          <w:bCs/>
          <w:szCs w:val="21"/>
        </w:rPr>
      </w:pP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09"/>
        <w:gridCol w:w="2467"/>
        <w:gridCol w:w="1410"/>
        <w:gridCol w:w="3902"/>
      </w:tblGrid>
      <w:tr w:rsidR="00BF0ADC" w14:paraId="40430D13" w14:textId="77777777" w:rsidTr="00460ACE">
        <w:trPr>
          <w:trHeight w:val="4927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0222AF48" w14:textId="748D8CB2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1</w:t>
            </w:r>
            <w:r w:rsidR="001A7E4D">
              <w:t>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 w:rsidR="001A7E4D">
              <w:t>8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27E70979" w14:textId="63130F8C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接着对现有的大语言模型进行测试并检验其成功率。</w:t>
            </w:r>
            <w:r w:rsidR="00F003A0">
              <w:rPr>
                <w:rFonts w:hint="eastAsia"/>
              </w:rPr>
              <w:t>利用公开的问题数据集</w:t>
            </w:r>
            <w:r>
              <w:rPr>
                <w:rFonts w:hint="eastAsia"/>
              </w:rPr>
              <w:t>将该技术分别在</w:t>
            </w:r>
            <w:r>
              <w:rPr>
                <w:rFonts w:hint="eastAsia"/>
              </w:rPr>
              <w:t xml:space="preserve"> chatgpt3.5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chatgpt4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bard</w:t>
            </w:r>
            <w:r>
              <w:rPr>
                <w:rFonts w:hint="eastAsia"/>
              </w:rPr>
              <w:t>等大语言模型上测试</w:t>
            </w:r>
            <w:r w:rsidR="00F003A0">
              <w:rPr>
                <w:rFonts w:hint="eastAsia"/>
              </w:rPr>
              <w:t>。</w:t>
            </w:r>
          </w:p>
          <w:p w14:paraId="65632EA9" w14:textId="77777777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 xml:space="preserve">      </w:t>
            </w:r>
          </w:p>
          <w:p w14:paraId="47063B68" w14:textId="77777777" w:rsidR="00BF0ADC" w:rsidRPr="000B64C9" w:rsidRDefault="00BF0ADC" w:rsidP="00460ACE">
            <w:pPr>
              <w:spacing w:line="360" w:lineRule="atLeast"/>
            </w:pPr>
          </w:p>
          <w:p w14:paraId="5521E906" w14:textId="77777777" w:rsidR="00BF0ADC" w:rsidRDefault="00BF0ADC" w:rsidP="00460ACE">
            <w:pPr>
              <w:spacing w:line="360" w:lineRule="atLeast"/>
            </w:pPr>
          </w:p>
          <w:p w14:paraId="10F57D73" w14:textId="77777777" w:rsidR="00BF0ADC" w:rsidRDefault="00BF0ADC" w:rsidP="00460ACE">
            <w:pPr>
              <w:spacing w:line="360" w:lineRule="atLeast"/>
            </w:pPr>
          </w:p>
          <w:p w14:paraId="34DA5854" w14:textId="77777777" w:rsidR="00BF0ADC" w:rsidRDefault="00BF0ADC" w:rsidP="00460ACE">
            <w:pPr>
              <w:spacing w:line="360" w:lineRule="atLeast"/>
            </w:pPr>
          </w:p>
          <w:p w14:paraId="377B6728" w14:textId="77777777" w:rsidR="00BF0ADC" w:rsidRDefault="00BF0ADC" w:rsidP="00460ACE">
            <w:pPr>
              <w:spacing w:line="360" w:lineRule="atLeast"/>
            </w:pPr>
          </w:p>
          <w:p w14:paraId="14313ECD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0BC9031B" w14:textId="77777777" w:rsidTr="00460ACE">
        <w:trPr>
          <w:trHeight w:val="457"/>
        </w:trPr>
        <w:tc>
          <w:tcPr>
            <w:tcW w:w="1509" w:type="dxa"/>
          </w:tcPr>
          <w:p w14:paraId="67595A22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69E3A816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1838ED04" wp14:editId="5AE95EE2">
                  <wp:extent cx="765810" cy="403860"/>
                  <wp:effectExtent l="0" t="0" r="0" b="0"/>
                  <wp:docPr id="1998911002" name="图片 1998911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5DB436BF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65A526A9" w14:textId="00A5B57E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BF0ADC" w14:paraId="5A651A1F" w14:textId="77777777" w:rsidTr="00460ACE">
        <w:trPr>
          <w:trHeight w:val="4324"/>
        </w:trPr>
        <w:tc>
          <w:tcPr>
            <w:tcW w:w="9288" w:type="dxa"/>
            <w:gridSpan w:val="4"/>
          </w:tcPr>
          <w:p w14:paraId="3988D0E4" w14:textId="265030E3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1A7E4D">
              <w:t>9</w:t>
            </w:r>
            <w:r>
              <w:rPr>
                <w:rFonts w:hint="eastAsia"/>
              </w:rPr>
              <w:t>－</w:t>
            </w:r>
            <w:r w:rsidR="001A7E4D">
              <w:rPr>
                <w:rFonts w:hint="eastAsia"/>
              </w:rPr>
              <w:t>2</w:t>
            </w:r>
            <w:r w:rsidR="001A7E4D">
              <w:t>0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6941FABF" w14:textId="150E26A5" w:rsidR="000B64C9" w:rsidRDefault="000B64C9" w:rsidP="000B64C9">
            <w:pPr>
              <w:spacing w:line="360" w:lineRule="atLeast"/>
            </w:pPr>
            <w:r>
              <w:rPr>
                <w:rFonts w:hint="eastAsia"/>
              </w:rPr>
              <w:t>分析该越狱方法的成功率，并分析越狱成功率的原因；</w:t>
            </w:r>
            <w:r w:rsidR="00F003A0">
              <w:rPr>
                <w:rFonts w:hint="eastAsia"/>
              </w:rPr>
              <w:t>并思考改进的思路。</w:t>
            </w:r>
          </w:p>
          <w:p w14:paraId="5221E910" w14:textId="77777777" w:rsidR="00BF0ADC" w:rsidRPr="000B64C9" w:rsidRDefault="00BF0ADC" w:rsidP="00460ACE">
            <w:pPr>
              <w:spacing w:line="360" w:lineRule="atLeast"/>
            </w:pPr>
          </w:p>
          <w:p w14:paraId="79F6E46C" w14:textId="77777777" w:rsidR="00BF0ADC" w:rsidRDefault="00BF0ADC" w:rsidP="00460ACE">
            <w:pPr>
              <w:spacing w:line="360" w:lineRule="atLeast"/>
            </w:pPr>
          </w:p>
          <w:p w14:paraId="0FA60CBB" w14:textId="77777777" w:rsidR="00BF0ADC" w:rsidRDefault="00BF0ADC" w:rsidP="00460ACE">
            <w:pPr>
              <w:spacing w:line="360" w:lineRule="atLeast"/>
            </w:pPr>
          </w:p>
          <w:p w14:paraId="70432165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5C4A8836" w14:textId="77777777" w:rsidTr="00460ACE">
        <w:trPr>
          <w:trHeight w:val="505"/>
        </w:trPr>
        <w:tc>
          <w:tcPr>
            <w:tcW w:w="1509" w:type="dxa"/>
          </w:tcPr>
          <w:p w14:paraId="73A80FD2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1173CF19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45E9F94A" wp14:editId="3C0D6905">
                  <wp:extent cx="765810" cy="403860"/>
                  <wp:effectExtent l="0" t="0" r="0" b="0"/>
                  <wp:docPr id="886555768" name="图片 8865557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22DCA376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0577B43F" w14:textId="1293A241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17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325869B8" w14:textId="77777777" w:rsidR="00BF0ADC" w:rsidRDefault="00BF0ADC" w:rsidP="00BF0ADC">
      <w:pPr>
        <w:spacing w:line="0" w:lineRule="atLeast"/>
        <w:rPr>
          <w:bCs/>
          <w:szCs w:val="21"/>
        </w:rPr>
      </w:pPr>
      <w:r>
        <w:rPr>
          <w:rFonts w:hint="eastAsia"/>
          <w:sz w:val="18"/>
          <w:szCs w:val="18"/>
        </w:rPr>
        <w:t>注：每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周指导内容记录在一个表格中，双面打印。</w:t>
      </w:r>
    </w:p>
    <w:p w14:paraId="04DC731E" w14:textId="77777777" w:rsidR="00BF0ADC" w:rsidRPr="00BF0ADC" w:rsidRDefault="00BF0ADC" w:rsidP="00BF0ADC">
      <w:pPr>
        <w:spacing w:line="0" w:lineRule="atLeast"/>
        <w:rPr>
          <w:bCs/>
          <w:szCs w:val="21"/>
        </w:rPr>
      </w:pP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09"/>
        <w:gridCol w:w="2467"/>
        <w:gridCol w:w="1410"/>
        <w:gridCol w:w="3902"/>
      </w:tblGrid>
      <w:tr w:rsidR="00BF0ADC" w14:paraId="7988FCEC" w14:textId="77777777" w:rsidTr="00460ACE">
        <w:trPr>
          <w:trHeight w:val="4927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6982B630" w14:textId="02593B75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1A7E4D">
              <w:rPr>
                <w:rFonts w:hint="eastAsia"/>
              </w:rPr>
              <w:t>2</w:t>
            </w:r>
            <w:r w:rsidR="001A7E4D">
              <w:t>1</w:t>
            </w:r>
            <w:r>
              <w:rPr>
                <w:rFonts w:hint="eastAsia"/>
              </w:rPr>
              <w:t>－</w:t>
            </w:r>
            <w:r w:rsidR="001A7E4D">
              <w:rPr>
                <w:rFonts w:hint="eastAsia"/>
              </w:rPr>
              <w:t>2</w:t>
            </w:r>
            <w:r w:rsidR="001A7E4D"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E818923" w14:textId="28462788" w:rsidR="00BF0ADC" w:rsidRDefault="000B64C9" w:rsidP="00460ACE">
            <w:pPr>
              <w:spacing w:line="360" w:lineRule="atLeast"/>
            </w:pPr>
            <w:r>
              <w:rPr>
                <w:rFonts w:hint="eastAsia"/>
              </w:rPr>
              <w:t>复现早期论文中的越狱方法，例如</w:t>
            </w:r>
            <w:proofErr w:type="spellStart"/>
            <w:r>
              <w:rPr>
                <w:rFonts w:hint="eastAsia"/>
              </w:rPr>
              <w:t>gptfuzzer</w:t>
            </w:r>
            <w:proofErr w:type="spellEnd"/>
            <w:r>
              <w:rPr>
                <w:rFonts w:hint="eastAsia"/>
              </w:rPr>
              <w:t>，计算其成功率并分析原因；</w:t>
            </w:r>
          </w:p>
          <w:p w14:paraId="65B0C8BE" w14:textId="7E09DABE" w:rsidR="000B64C9" w:rsidRPr="00766C51" w:rsidRDefault="000B64C9" w:rsidP="00460ACE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发现多数早起论文方法已失效，说明大语言模型自身在不断完善。</w:t>
            </w:r>
          </w:p>
          <w:p w14:paraId="1A76CDF9" w14:textId="77777777" w:rsidR="00BF0ADC" w:rsidRDefault="00BF0ADC" w:rsidP="00460ACE">
            <w:pPr>
              <w:spacing w:line="360" w:lineRule="atLeast"/>
            </w:pPr>
          </w:p>
          <w:p w14:paraId="5AC87D28" w14:textId="77777777" w:rsidR="00BF0ADC" w:rsidRDefault="00BF0ADC" w:rsidP="00460ACE">
            <w:pPr>
              <w:spacing w:line="360" w:lineRule="atLeast"/>
            </w:pPr>
          </w:p>
          <w:p w14:paraId="58764E1B" w14:textId="77777777" w:rsidR="00BF0ADC" w:rsidRDefault="00BF0ADC" w:rsidP="00460ACE">
            <w:pPr>
              <w:spacing w:line="360" w:lineRule="atLeast"/>
            </w:pPr>
          </w:p>
          <w:p w14:paraId="4D9F5533" w14:textId="77777777" w:rsidR="00BF0ADC" w:rsidRDefault="00BF0ADC" w:rsidP="00460ACE">
            <w:pPr>
              <w:spacing w:line="360" w:lineRule="atLeast"/>
            </w:pPr>
          </w:p>
          <w:p w14:paraId="749454E0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4395F301" w14:textId="77777777" w:rsidTr="00460ACE">
        <w:trPr>
          <w:trHeight w:val="457"/>
        </w:trPr>
        <w:tc>
          <w:tcPr>
            <w:tcW w:w="1509" w:type="dxa"/>
          </w:tcPr>
          <w:p w14:paraId="175BEAFD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3C52AC20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738FC459" wp14:editId="6D6C81FD">
                  <wp:extent cx="765810" cy="403860"/>
                  <wp:effectExtent l="0" t="0" r="0" b="0"/>
                  <wp:docPr id="132886251" name="图片 1328862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4AA214A7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46FF1A04" w14:textId="7DCA5A16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31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BF0ADC" w14:paraId="7AFF0EB0" w14:textId="77777777" w:rsidTr="00460ACE">
        <w:trPr>
          <w:trHeight w:val="4324"/>
        </w:trPr>
        <w:tc>
          <w:tcPr>
            <w:tcW w:w="9288" w:type="dxa"/>
            <w:gridSpan w:val="4"/>
          </w:tcPr>
          <w:p w14:paraId="6A984840" w14:textId="7908185E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1A7E4D">
              <w:rPr>
                <w:rFonts w:hint="eastAsia"/>
              </w:rPr>
              <w:t>2</w:t>
            </w:r>
            <w:r w:rsidR="001A7E4D">
              <w:t>3</w:t>
            </w:r>
            <w:r>
              <w:rPr>
                <w:rFonts w:hint="eastAsia"/>
              </w:rPr>
              <w:t>－</w:t>
            </w:r>
            <w:r w:rsidR="001A7E4D">
              <w:rPr>
                <w:rFonts w:hint="eastAsia"/>
              </w:rPr>
              <w:t>2</w:t>
            </w:r>
            <w:r w:rsidR="001A7E4D"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1F9BA32C" w14:textId="42AE10E5" w:rsidR="00BF0ADC" w:rsidRDefault="000B64C9" w:rsidP="00460ACE">
            <w:pPr>
              <w:spacing w:line="360" w:lineRule="atLeast"/>
            </w:pPr>
            <w:r>
              <w:rPr>
                <w:rFonts w:hint="eastAsia"/>
              </w:rPr>
              <w:t>在上述工作的基础上，继续整理相关材料，按照本科毕业论文的格式和要求，完成最终毕业论文的编写。</w:t>
            </w:r>
          </w:p>
          <w:p w14:paraId="30CFA288" w14:textId="77777777" w:rsidR="00BF0ADC" w:rsidRDefault="00BF0ADC" w:rsidP="00460ACE">
            <w:pPr>
              <w:spacing w:line="360" w:lineRule="atLeast"/>
            </w:pPr>
          </w:p>
          <w:p w14:paraId="289B0330" w14:textId="77777777" w:rsidR="00BF0ADC" w:rsidRDefault="00BF0ADC" w:rsidP="00460ACE">
            <w:pPr>
              <w:spacing w:line="360" w:lineRule="atLeast"/>
            </w:pPr>
          </w:p>
          <w:p w14:paraId="5DD622B9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1A41E250" w14:textId="77777777" w:rsidTr="00460ACE">
        <w:trPr>
          <w:trHeight w:val="505"/>
        </w:trPr>
        <w:tc>
          <w:tcPr>
            <w:tcW w:w="1509" w:type="dxa"/>
          </w:tcPr>
          <w:p w14:paraId="25E35CF7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1E724048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76C3CA42" wp14:editId="50332FD9">
                  <wp:extent cx="765810" cy="403860"/>
                  <wp:effectExtent l="0" t="0" r="0" b="0"/>
                  <wp:docPr id="823151858" name="图片 823151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2018C7C0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71B3D010" w14:textId="7E9BCC91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A7E4D">
              <w:t>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14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6C93CB23" w14:textId="77777777" w:rsidR="00BF0ADC" w:rsidRDefault="00BF0ADC" w:rsidP="00BF0ADC">
      <w:pPr>
        <w:spacing w:line="0" w:lineRule="atLeast"/>
        <w:rPr>
          <w:bCs/>
          <w:szCs w:val="21"/>
        </w:rPr>
      </w:pPr>
      <w:r>
        <w:rPr>
          <w:rFonts w:hint="eastAsia"/>
          <w:sz w:val="18"/>
          <w:szCs w:val="18"/>
        </w:rPr>
        <w:t>注：每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周指导内容记录在一个表格中，双面打印。</w:t>
      </w:r>
    </w:p>
    <w:p w14:paraId="7CE4E0C4" w14:textId="77777777" w:rsidR="00BF0ADC" w:rsidRPr="00BF0ADC" w:rsidRDefault="00BF0ADC" w:rsidP="00BF0ADC">
      <w:pPr>
        <w:spacing w:line="0" w:lineRule="atLeast"/>
        <w:rPr>
          <w:bCs/>
          <w:szCs w:val="21"/>
        </w:rPr>
      </w:pP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09"/>
        <w:gridCol w:w="2467"/>
        <w:gridCol w:w="1410"/>
        <w:gridCol w:w="3902"/>
      </w:tblGrid>
      <w:tr w:rsidR="00BF0ADC" w14:paraId="07CDC944" w14:textId="77777777" w:rsidTr="00460ACE">
        <w:trPr>
          <w:trHeight w:val="4927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56BF8AFF" w14:textId="376CB09C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1A7E4D">
              <w:rPr>
                <w:rFonts w:hint="eastAsia"/>
              </w:rPr>
              <w:t>2</w:t>
            </w:r>
            <w:r w:rsidR="001A7E4D">
              <w:t>5</w:t>
            </w:r>
            <w:r>
              <w:rPr>
                <w:rFonts w:hint="eastAsia"/>
              </w:rPr>
              <w:t>－</w:t>
            </w:r>
            <w:r w:rsidR="001A7E4D">
              <w:rPr>
                <w:rFonts w:hint="eastAsia"/>
              </w:rPr>
              <w:t>2</w:t>
            </w:r>
            <w:r w:rsidR="001A7E4D">
              <w:t>6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D443973" w14:textId="7CC8540D" w:rsidR="00BF0ADC" w:rsidRPr="00797485" w:rsidRDefault="00BF0ADC" w:rsidP="00460ACE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通过论文查重系统，查看毕业论文的复制比以及查重报告，并且根据查重报告，对毕业论文进行修改，降低毕业论文的复制比，以达到学院以及指导老师的要求。</w:t>
            </w:r>
          </w:p>
          <w:p w14:paraId="0D5C97F8" w14:textId="77777777" w:rsidR="00BF0ADC" w:rsidRPr="00766C51" w:rsidRDefault="00BF0ADC" w:rsidP="00460ACE">
            <w:pPr>
              <w:spacing w:line="360" w:lineRule="atLeast"/>
            </w:pPr>
          </w:p>
          <w:p w14:paraId="343EB87F" w14:textId="77777777" w:rsidR="00BF0ADC" w:rsidRDefault="00BF0ADC" w:rsidP="00460ACE">
            <w:pPr>
              <w:spacing w:line="360" w:lineRule="atLeast"/>
            </w:pPr>
          </w:p>
          <w:p w14:paraId="6538AAD7" w14:textId="77777777" w:rsidR="00BF0ADC" w:rsidRDefault="00BF0ADC" w:rsidP="00460ACE">
            <w:pPr>
              <w:spacing w:line="360" w:lineRule="atLeast"/>
            </w:pPr>
          </w:p>
          <w:p w14:paraId="49FED79E" w14:textId="77777777" w:rsidR="00BF0ADC" w:rsidRDefault="00BF0ADC" w:rsidP="00460ACE">
            <w:pPr>
              <w:spacing w:line="360" w:lineRule="atLeast"/>
            </w:pPr>
          </w:p>
          <w:p w14:paraId="50A29640" w14:textId="77777777" w:rsidR="00BF0ADC" w:rsidRDefault="00BF0ADC" w:rsidP="00460ACE">
            <w:pPr>
              <w:spacing w:line="360" w:lineRule="atLeast"/>
            </w:pPr>
          </w:p>
          <w:p w14:paraId="086AE487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0F52A59B" w14:textId="77777777" w:rsidTr="00460ACE">
        <w:trPr>
          <w:trHeight w:val="457"/>
        </w:trPr>
        <w:tc>
          <w:tcPr>
            <w:tcW w:w="1509" w:type="dxa"/>
          </w:tcPr>
          <w:p w14:paraId="7CAEEE58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5DFAB275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0672A2A1" wp14:editId="76D5AF03">
                  <wp:extent cx="765810" cy="403860"/>
                  <wp:effectExtent l="0" t="0" r="0" b="0"/>
                  <wp:docPr id="1524978871" name="图片 15249788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759D2285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2842375D" w14:textId="13D52228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A7E4D">
              <w:t>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28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BF0ADC" w14:paraId="3CFB3003" w14:textId="77777777" w:rsidTr="00460ACE">
        <w:trPr>
          <w:trHeight w:val="4324"/>
        </w:trPr>
        <w:tc>
          <w:tcPr>
            <w:tcW w:w="9288" w:type="dxa"/>
            <w:gridSpan w:val="4"/>
          </w:tcPr>
          <w:p w14:paraId="70A7F556" w14:textId="364BB799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1A7E4D">
              <w:rPr>
                <w:rFonts w:hint="eastAsia"/>
              </w:rPr>
              <w:t>2</w:t>
            </w:r>
            <w:r w:rsidR="001A7E4D">
              <w:t>7</w:t>
            </w:r>
            <w:r>
              <w:rPr>
                <w:rFonts w:hint="eastAsia"/>
              </w:rPr>
              <w:t>－</w:t>
            </w:r>
            <w:r w:rsidR="001A7E4D">
              <w:rPr>
                <w:rFonts w:hint="eastAsia"/>
              </w:rPr>
              <w:t>2</w:t>
            </w:r>
            <w:r w:rsidR="001A7E4D">
              <w:t>8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767BCFC3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>收集并整理材料，将任务书、开题报告、毕业论文、外文翻译、中期检查表、本文件等整理、整合并提交系统。</w:t>
            </w:r>
          </w:p>
          <w:p w14:paraId="06DE5EDC" w14:textId="77777777" w:rsidR="00BF0ADC" w:rsidRDefault="00BF0ADC" w:rsidP="00460ACE">
            <w:pPr>
              <w:spacing w:line="360" w:lineRule="atLeast"/>
            </w:pPr>
          </w:p>
          <w:p w14:paraId="1BE9CA82" w14:textId="77777777" w:rsidR="00BF0ADC" w:rsidRDefault="00BF0ADC" w:rsidP="00460ACE">
            <w:pPr>
              <w:spacing w:line="360" w:lineRule="atLeast"/>
            </w:pPr>
          </w:p>
          <w:p w14:paraId="730A939F" w14:textId="77777777" w:rsidR="00BF0ADC" w:rsidRDefault="00BF0ADC" w:rsidP="00460ACE">
            <w:pPr>
              <w:spacing w:line="360" w:lineRule="atLeast"/>
            </w:pPr>
          </w:p>
          <w:p w14:paraId="77CE3604" w14:textId="77777777" w:rsidR="00BF0ADC" w:rsidRDefault="00BF0ADC" w:rsidP="00460AC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BF0ADC" w14:paraId="78E00A72" w14:textId="77777777" w:rsidTr="00460ACE">
        <w:trPr>
          <w:trHeight w:val="505"/>
        </w:trPr>
        <w:tc>
          <w:tcPr>
            <w:tcW w:w="1509" w:type="dxa"/>
          </w:tcPr>
          <w:p w14:paraId="0B6DC6F9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467" w:type="dxa"/>
          </w:tcPr>
          <w:p w14:paraId="0D76F6CE" w14:textId="77777777" w:rsidR="00BF0ADC" w:rsidRDefault="00BF0ADC" w:rsidP="00460ACE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7EA7EC97" wp14:editId="0B2C4948">
                  <wp:extent cx="765810" cy="403860"/>
                  <wp:effectExtent l="0" t="0" r="0" b="0"/>
                  <wp:docPr id="1145074974" name="图片 11450749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0" w:type="dxa"/>
            <w:vAlign w:val="center"/>
          </w:tcPr>
          <w:p w14:paraId="27E70717" w14:textId="77777777" w:rsidR="00BF0ADC" w:rsidRDefault="00BF0ADC" w:rsidP="00460ACE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02" w:type="dxa"/>
          </w:tcPr>
          <w:p w14:paraId="6507D76B" w14:textId="7CA963ED" w:rsidR="00BF0ADC" w:rsidRDefault="00BF0ADC" w:rsidP="00460ACE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A7E4D"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A7E4D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45FDAACE" w14:textId="77777777" w:rsidR="00BF0ADC" w:rsidRDefault="00BF0ADC" w:rsidP="00BF0ADC">
      <w:pPr>
        <w:spacing w:line="0" w:lineRule="atLeast"/>
        <w:rPr>
          <w:bCs/>
          <w:szCs w:val="21"/>
        </w:rPr>
      </w:pPr>
      <w:r>
        <w:rPr>
          <w:rFonts w:hint="eastAsia"/>
          <w:sz w:val="18"/>
          <w:szCs w:val="18"/>
        </w:rPr>
        <w:t>注：每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周指导内容记录在一个表格中，双面打印。</w:t>
      </w:r>
    </w:p>
    <w:p w14:paraId="2F8E7030" w14:textId="77777777" w:rsidR="00BF0ADC" w:rsidRPr="00BF0ADC" w:rsidRDefault="00BF0ADC" w:rsidP="00BF0ADC">
      <w:pPr>
        <w:spacing w:line="0" w:lineRule="atLeast"/>
        <w:rPr>
          <w:bCs/>
          <w:szCs w:val="21"/>
        </w:rPr>
      </w:pPr>
    </w:p>
    <w:sectPr w:rsidR="00BF0ADC" w:rsidRPr="00BF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4"/>
    <w:rsid w:val="000B64C9"/>
    <w:rsid w:val="0013274D"/>
    <w:rsid w:val="0017434F"/>
    <w:rsid w:val="00190F72"/>
    <w:rsid w:val="001A7E4D"/>
    <w:rsid w:val="00245AAD"/>
    <w:rsid w:val="002A2C3E"/>
    <w:rsid w:val="002B6EC9"/>
    <w:rsid w:val="002C0B15"/>
    <w:rsid w:val="00310084"/>
    <w:rsid w:val="00330D67"/>
    <w:rsid w:val="00372594"/>
    <w:rsid w:val="00376659"/>
    <w:rsid w:val="00383120"/>
    <w:rsid w:val="003B76F3"/>
    <w:rsid w:val="00400A37"/>
    <w:rsid w:val="004B7FA8"/>
    <w:rsid w:val="00535EEF"/>
    <w:rsid w:val="00585ECD"/>
    <w:rsid w:val="00663763"/>
    <w:rsid w:val="006A255B"/>
    <w:rsid w:val="006E0EF8"/>
    <w:rsid w:val="006E6A30"/>
    <w:rsid w:val="007200EF"/>
    <w:rsid w:val="00766C51"/>
    <w:rsid w:val="007742A8"/>
    <w:rsid w:val="007B6C84"/>
    <w:rsid w:val="007D7B1F"/>
    <w:rsid w:val="00977012"/>
    <w:rsid w:val="00995790"/>
    <w:rsid w:val="00B404F3"/>
    <w:rsid w:val="00BF0ADC"/>
    <w:rsid w:val="00BF31E6"/>
    <w:rsid w:val="00C13A10"/>
    <w:rsid w:val="00C95B16"/>
    <w:rsid w:val="00D00A04"/>
    <w:rsid w:val="00E96A51"/>
    <w:rsid w:val="00EA1C12"/>
    <w:rsid w:val="00EF490D"/>
    <w:rsid w:val="00F003A0"/>
    <w:rsid w:val="00FA3074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5977"/>
  <w15:chartTrackingRefBased/>
  <w15:docId w15:val="{2172671B-3264-8648-92F8-9221CE7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EEF"/>
    <w:pPr>
      <w:widowControl w:val="0"/>
      <w:jc w:val="both"/>
    </w:pPr>
    <w:rPr>
      <w:rFonts w:ascii="Times New Roman" w:eastAsia="宋体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于翔 林</dc:creator>
  <cp:keywords/>
  <dc:description/>
  <cp:lastModifiedBy>于翔 林</cp:lastModifiedBy>
  <cp:revision>14</cp:revision>
  <dcterms:created xsi:type="dcterms:W3CDTF">2024-05-24T05:01:00Z</dcterms:created>
  <dcterms:modified xsi:type="dcterms:W3CDTF">2024-06-06T14:51:00Z</dcterms:modified>
</cp:coreProperties>
</file>