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3723" w14:textId="56C14279" w:rsidR="00A60C3A" w:rsidRPr="00E9738B" w:rsidRDefault="001D3FFC">
      <w:pPr>
        <w:rPr>
          <w:b/>
          <w:bCs/>
          <w:u w:val="single"/>
        </w:rPr>
      </w:pPr>
      <w:r w:rsidRPr="00E9738B">
        <w:rPr>
          <w:b/>
          <w:bCs/>
          <w:u w:val="single"/>
        </w:rPr>
        <w:t>Acceptance testing</w:t>
      </w:r>
    </w:p>
    <w:p w14:paraId="197B7565" w14:textId="77777777" w:rsidR="00CE5FD7" w:rsidRDefault="00CE5FD7"/>
    <w:p w14:paraId="0971B0B8" w14:textId="06CAF3C2" w:rsidR="00CE5FD7" w:rsidRDefault="00CE5FD7">
      <w:r>
        <w:t>(</w:t>
      </w:r>
      <w:r w:rsidR="00E9738B">
        <w:t>basically,</w:t>
      </w:r>
      <w:r>
        <w:t xml:space="preserve"> testing all the features)</w:t>
      </w:r>
    </w:p>
    <w:p w14:paraId="5603EAD8" w14:textId="77777777" w:rsidR="001D3FFC" w:rsidRDefault="001D3FFC"/>
    <w:tbl>
      <w:tblPr>
        <w:tblStyle w:val="TableGrid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4111"/>
        <w:gridCol w:w="2268"/>
      </w:tblGrid>
      <w:tr w:rsidR="00C877CB" w14:paraId="28BAA6B6" w14:textId="77777777" w:rsidTr="00763FE3">
        <w:tc>
          <w:tcPr>
            <w:tcW w:w="1844" w:type="dxa"/>
            <w:shd w:val="clear" w:color="auto" w:fill="DAE9F7" w:themeFill="text2" w:themeFillTint="1A"/>
          </w:tcPr>
          <w:p w14:paraId="1BC4C45D" w14:textId="3EA65EFC" w:rsidR="00C877CB" w:rsidRDefault="00C877CB">
            <w:r>
              <w:t>Input sequence</w:t>
            </w:r>
          </w:p>
        </w:tc>
        <w:tc>
          <w:tcPr>
            <w:tcW w:w="1559" w:type="dxa"/>
            <w:shd w:val="clear" w:color="auto" w:fill="DAE9F7" w:themeFill="text2" w:themeFillTint="1A"/>
          </w:tcPr>
          <w:p w14:paraId="66ADDCBB" w14:textId="36BE1291" w:rsidR="00C877CB" w:rsidRDefault="00C877CB">
            <w:r>
              <w:t>Expected result</w:t>
            </w:r>
          </w:p>
        </w:tc>
        <w:tc>
          <w:tcPr>
            <w:tcW w:w="4111" w:type="dxa"/>
            <w:shd w:val="clear" w:color="auto" w:fill="DAE9F7" w:themeFill="text2" w:themeFillTint="1A"/>
          </w:tcPr>
          <w:p w14:paraId="36F9CD92" w14:textId="0C231572" w:rsidR="00C877CB" w:rsidRDefault="00C877CB">
            <w:r>
              <w:t>Current output</w:t>
            </w:r>
          </w:p>
        </w:tc>
        <w:tc>
          <w:tcPr>
            <w:tcW w:w="2268" w:type="dxa"/>
            <w:shd w:val="clear" w:color="auto" w:fill="DAE9F7" w:themeFill="text2" w:themeFillTint="1A"/>
          </w:tcPr>
          <w:p w14:paraId="6F91F1E8" w14:textId="77777777" w:rsidR="00C877CB" w:rsidRDefault="00C877CB">
            <w:r>
              <w:t>Comment</w:t>
            </w:r>
          </w:p>
          <w:p w14:paraId="28503980" w14:textId="6086D3B1" w:rsidR="00C877CB" w:rsidRDefault="00C877CB"/>
        </w:tc>
      </w:tr>
      <w:tr w:rsidR="00C877CB" w14:paraId="14C834CE" w14:textId="77777777" w:rsidTr="00C877CB">
        <w:trPr>
          <w:trHeight w:val="514"/>
        </w:trPr>
        <w:tc>
          <w:tcPr>
            <w:tcW w:w="9782" w:type="dxa"/>
            <w:gridSpan w:val="4"/>
            <w:shd w:val="clear" w:color="auto" w:fill="FAE2D5" w:themeFill="accent2" w:themeFillTint="33"/>
          </w:tcPr>
          <w:p w14:paraId="2F98D24A" w14:textId="20D9D39C" w:rsidR="00C877CB" w:rsidRDefault="00C877CB">
            <w:r>
              <w:t xml:space="preserve">Requirement 1: </w:t>
            </w:r>
            <w:r w:rsidRPr="00C877CB">
              <w:t>The user should be able to log in</w:t>
            </w:r>
            <w:r>
              <w:t xml:space="preserve"> (normal user and admin)</w:t>
            </w:r>
          </w:p>
        </w:tc>
      </w:tr>
      <w:tr w:rsidR="00C877CB" w14:paraId="10FA64E0" w14:textId="77777777" w:rsidTr="00763FE3">
        <w:tc>
          <w:tcPr>
            <w:tcW w:w="1844" w:type="dxa"/>
          </w:tcPr>
          <w:p w14:paraId="73FD62AB" w14:textId="77777777" w:rsidR="00C877CB" w:rsidRDefault="00C877CB">
            <w:r w:rsidRPr="00C877CB">
              <w:rPr>
                <w:u w:val="single"/>
              </w:rPr>
              <w:t>Correct login</w:t>
            </w:r>
            <w:r>
              <w:t xml:space="preserve"> for normal user:</w:t>
            </w:r>
          </w:p>
          <w:p w14:paraId="0F76B1E5" w14:textId="0A4C6F3E" w:rsidR="00C877CB" w:rsidRDefault="00C877CB">
            <w:r>
              <w:t>Staff no. = 1234</w:t>
            </w:r>
          </w:p>
          <w:p w14:paraId="3EF212E9" w14:textId="04694DB3" w:rsidR="00C877CB" w:rsidRDefault="00C877CB">
            <w:r>
              <w:t>Password = 1234</w:t>
            </w:r>
          </w:p>
        </w:tc>
        <w:tc>
          <w:tcPr>
            <w:tcW w:w="1559" w:type="dxa"/>
          </w:tcPr>
          <w:p w14:paraId="67CC5A9F" w14:textId="242DF246" w:rsidR="00C877CB" w:rsidRDefault="00C877CB">
            <w:r>
              <w:t>User logs in successfully</w:t>
            </w:r>
          </w:p>
        </w:tc>
        <w:tc>
          <w:tcPr>
            <w:tcW w:w="4111" w:type="dxa"/>
          </w:tcPr>
          <w:p w14:paraId="25BD67C5" w14:textId="2890516F" w:rsidR="00C877CB" w:rsidRDefault="00C877CB">
            <w:r>
              <w:rPr>
                <w:noProof/>
              </w:rPr>
              <w:drawing>
                <wp:inline distT="0" distB="0" distL="0" distR="0" wp14:anchorId="4390D861" wp14:editId="548613FF">
                  <wp:extent cx="2505516" cy="633046"/>
                  <wp:effectExtent l="0" t="0" r="0" b="2540"/>
                  <wp:docPr id="18136265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26568" name="Picture 1" descr="A screenshot of a computer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01" cy="6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E42BA85" w14:textId="1D61CC19" w:rsidR="00C877CB" w:rsidRDefault="00C877CB">
            <w:r>
              <w:t>As the user has logged in successfully, they have been directed to the dashboard</w:t>
            </w:r>
          </w:p>
        </w:tc>
      </w:tr>
      <w:tr w:rsidR="00C877CB" w14:paraId="71DC8802" w14:textId="77777777" w:rsidTr="00763FE3">
        <w:tc>
          <w:tcPr>
            <w:tcW w:w="1844" w:type="dxa"/>
          </w:tcPr>
          <w:p w14:paraId="69CA3D81" w14:textId="77777777" w:rsidR="00C877CB" w:rsidRDefault="00C877CB">
            <w:pPr>
              <w:rPr>
                <w:u w:val="single"/>
              </w:rPr>
            </w:pPr>
            <w:r>
              <w:rPr>
                <w:u w:val="single"/>
              </w:rPr>
              <w:t>Inc</w:t>
            </w:r>
            <w:r w:rsidRPr="00C877CB">
              <w:rPr>
                <w:u w:val="single"/>
              </w:rPr>
              <w:t>orrect login</w:t>
            </w:r>
          </w:p>
          <w:p w14:paraId="7D8E35E5" w14:textId="284EB9C6" w:rsidR="00763FE3" w:rsidRDefault="00763FE3" w:rsidP="00763FE3">
            <w:r>
              <w:t xml:space="preserve">Staff no. = </w:t>
            </w:r>
            <w:r>
              <w:t>5643</w:t>
            </w:r>
          </w:p>
          <w:p w14:paraId="5ADE601C" w14:textId="1CC8226D" w:rsidR="00C877CB" w:rsidRPr="00C877CB" w:rsidRDefault="00763FE3" w:rsidP="00763FE3">
            <w:pPr>
              <w:rPr>
                <w:u w:val="single"/>
              </w:rPr>
            </w:pPr>
            <w:r>
              <w:t xml:space="preserve">Password = </w:t>
            </w:r>
            <w:r>
              <w:t>wrong</w:t>
            </w:r>
          </w:p>
        </w:tc>
        <w:tc>
          <w:tcPr>
            <w:tcW w:w="1559" w:type="dxa"/>
          </w:tcPr>
          <w:p w14:paraId="2019FAED" w14:textId="6D332B69" w:rsidR="00C877CB" w:rsidRDefault="00763FE3">
            <w:r>
              <w:t xml:space="preserve">User </w:t>
            </w:r>
            <w:r>
              <w:t xml:space="preserve">does not </w:t>
            </w:r>
            <w:r>
              <w:t>log in successfully</w:t>
            </w:r>
          </w:p>
        </w:tc>
        <w:tc>
          <w:tcPr>
            <w:tcW w:w="4111" w:type="dxa"/>
          </w:tcPr>
          <w:p w14:paraId="1FBC0707" w14:textId="6231CD60" w:rsidR="00C877CB" w:rsidRDefault="00763FE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0D184" wp14:editId="47327F1C">
                  <wp:extent cx="2365130" cy="160133"/>
                  <wp:effectExtent l="0" t="0" r="0" b="5080"/>
                  <wp:docPr id="3718559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855962" name="Picture 37185596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53" cy="17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B66627A" w14:textId="020151EB" w:rsidR="00C877CB" w:rsidRDefault="00763FE3">
            <w:r>
              <w:t>As the details are incorrect the page does not re-direct anywhere and the search bar shows “invalid_credentials”.</w:t>
            </w:r>
          </w:p>
        </w:tc>
      </w:tr>
    </w:tbl>
    <w:p w14:paraId="16C58DF0" w14:textId="77777777" w:rsidR="00C877CB" w:rsidRDefault="00C877CB"/>
    <w:p w14:paraId="6CD5821A" w14:textId="77777777" w:rsidR="00C877CB" w:rsidRDefault="00C877CB"/>
    <w:p w14:paraId="5FCC7A38" w14:textId="77777777" w:rsidR="001D3FFC" w:rsidRDefault="001D3FFC"/>
    <w:p w14:paraId="6F5CF1C9" w14:textId="77777777" w:rsidR="007C5C89" w:rsidRDefault="007C5C89"/>
    <w:p w14:paraId="3C70E1C4" w14:textId="77777777" w:rsidR="007C5C89" w:rsidRDefault="007C5C89"/>
    <w:p w14:paraId="670BFC01" w14:textId="77777777" w:rsidR="007C5C89" w:rsidRDefault="007C5C89"/>
    <w:p w14:paraId="23B547E2" w14:textId="77777777" w:rsidR="007C5C89" w:rsidRDefault="007C5C89"/>
    <w:p w14:paraId="3D1402C6" w14:textId="77777777" w:rsidR="007C5C89" w:rsidRDefault="007C5C89"/>
    <w:p w14:paraId="005987F3" w14:textId="77777777" w:rsidR="007C5C89" w:rsidRDefault="007C5C89"/>
    <w:p w14:paraId="606D2CF4" w14:textId="77777777" w:rsidR="007C5C89" w:rsidRDefault="007C5C89"/>
    <w:p w14:paraId="79405386" w14:textId="77777777" w:rsidR="007C5C89" w:rsidRDefault="007C5C89"/>
    <w:p w14:paraId="7CD93FEF" w14:textId="77777777" w:rsidR="007C5C89" w:rsidRDefault="007C5C89"/>
    <w:p w14:paraId="25A32531" w14:textId="77777777" w:rsidR="007C5C89" w:rsidRDefault="007C5C89"/>
    <w:p w14:paraId="080E0314" w14:textId="77777777" w:rsidR="007C5C89" w:rsidRDefault="007C5C89"/>
    <w:p w14:paraId="2B0AA082" w14:textId="77777777" w:rsidR="007C5C89" w:rsidRDefault="007C5C89"/>
    <w:p w14:paraId="459EE1F4" w14:textId="77777777" w:rsidR="007C5C89" w:rsidRDefault="007C5C89"/>
    <w:p w14:paraId="242C4811" w14:textId="77777777" w:rsidR="007C5C89" w:rsidRDefault="007C5C89"/>
    <w:p w14:paraId="07C48BFE" w14:textId="77777777" w:rsidR="007C5C89" w:rsidRDefault="007C5C89"/>
    <w:p w14:paraId="6E8DD0A5" w14:textId="77777777" w:rsidR="007C5C89" w:rsidRDefault="007C5C89"/>
    <w:p w14:paraId="3D856AA4" w14:textId="77777777" w:rsidR="007C5C89" w:rsidRDefault="007C5C89"/>
    <w:p w14:paraId="6A69BC15" w14:textId="77777777" w:rsidR="007C5C89" w:rsidRDefault="007C5C89"/>
    <w:p w14:paraId="3364CC11" w14:textId="77777777" w:rsidR="007C5C89" w:rsidRDefault="007C5C89"/>
    <w:p w14:paraId="2D2E574E" w14:textId="77777777" w:rsidR="007C5C89" w:rsidRDefault="007C5C89"/>
    <w:p w14:paraId="2E2E5702" w14:textId="77777777" w:rsidR="007C5C89" w:rsidRDefault="007C5C89"/>
    <w:p w14:paraId="3FDADB02" w14:textId="77777777" w:rsidR="007C5C89" w:rsidRDefault="007C5C89"/>
    <w:p w14:paraId="7F70FD91" w14:textId="77777777" w:rsidR="007C5C89" w:rsidRDefault="007C5C89"/>
    <w:p w14:paraId="2973F13B" w14:textId="77777777" w:rsidR="00CE5FD7" w:rsidRPr="00E9738B" w:rsidRDefault="001D3FFC">
      <w:pPr>
        <w:rPr>
          <w:b/>
          <w:bCs/>
          <w:u w:val="single"/>
        </w:rPr>
      </w:pPr>
      <w:r w:rsidRPr="00E9738B">
        <w:rPr>
          <w:b/>
          <w:bCs/>
          <w:u w:val="single"/>
        </w:rPr>
        <w:lastRenderedPageBreak/>
        <w:t>Code inspection</w:t>
      </w:r>
    </w:p>
    <w:p w14:paraId="665F6B0E" w14:textId="555C86DD" w:rsidR="003871DC" w:rsidRDefault="003871DC"/>
    <w:tbl>
      <w:tblPr>
        <w:tblStyle w:val="TableGrid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0"/>
        <w:gridCol w:w="1985"/>
        <w:gridCol w:w="4372"/>
        <w:gridCol w:w="1865"/>
      </w:tblGrid>
      <w:tr w:rsidR="003871DC" w14:paraId="2F7CD182" w14:textId="77777777" w:rsidTr="007C5C89">
        <w:tc>
          <w:tcPr>
            <w:tcW w:w="1560" w:type="dxa"/>
            <w:shd w:val="clear" w:color="auto" w:fill="DAE9F7" w:themeFill="text2" w:themeFillTint="1A"/>
          </w:tcPr>
          <w:p w14:paraId="2A1010C1" w14:textId="19CA8540" w:rsidR="003871DC" w:rsidRDefault="009F1B5A" w:rsidP="00A75B0E">
            <w:r>
              <w:t>Inspecting</w:t>
            </w:r>
          </w:p>
        </w:tc>
        <w:tc>
          <w:tcPr>
            <w:tcW w:w="1985" w:type="dxa"/>
            <w:shd w:val="clear" w:color="auto" w:fill="DAE9F7" w:themeFill="text2" w:themeFillTint="1A"/>
          </w:tcPr>
          <w:p w14:paraId="455F7A14" w14:textId="77777777" w:rsidR="003871DC" w:rsidRDefault="003871DC" w:rsidP="00A75B0E">
            <w:r>
              <w:t>Expected result</w:t>
            </w:r>
          </w:p>
        </w:tc>
        <w:tc>
          <w:tcPr>
            <w:tcW w:w="4372" w:type="dxa"/>
            <w:shd w:val="clear" w:color="auto" w:fill="DAE9F7" w:themeFill="text2" w:themeFillTint="1A"/>
          </w:tcPr>
          <w:p w14:paraId="7ADB336B" w14:textId="77777777" w:rsidR="003871DC" w:rsidRDefault="003871DC" w:rsidP="00A75B0E">
            <w:r>
              <w:t>Current output</w:t>
            </w:r>
          </w:p>
        </w:tc>
        <w:tc>
          <w:tcPr>
            <w:tcW w:w="1865" w:type="dxa"/>
            <w:shd w:val="clear" w:color="auto" w:fill="DAE9F7" w:themeFill="text2" w:themeFillTint="1A"/>
          </w:tcPr>
          <w:p w14:paraId="46508E20" w14:textId="77777777" w:rsidR="003871DC" w:rsidRDefault="003871DC" w:rsidP="00A75B0E">
            <w:r>
              <w:t>Comment</w:t>
            </w:r>
          </w:p>
          <w:p w14:paraId="1B693E04" w14:textId="77777777" w:rsidR="003871DC" w:rsidRDefault="003871DC" w:rsidP="00A75B0E"/>
        </w:tc>
      </w:tr>
      <w:tr w:rsidR="003871DC" w14:paraId="12B875DB" w14:textId="77777777" w:rsidTr="007C5C89">
        <w:tc>
          <w:tcPr>
            <w:tcW w:w="1560" w:type="dxa"/>
          </w:tcPr>
          <w:p w14:paraId="5C81906D" w14:textId="5837BED3" w:rsidR="009F1B5A" w:rsidRPr="009F1B5A" w:rsidRDefault="009F1B5A" w:rsidP="009F1B5A">
            <w:pPr>
              <w:rPr>
                <w:u w:val="single"/>
              </w:rPr>
            </w:pPr>
            <w:r w:rsidRPr="009F1B5A">
              <w:rPr>
                <w:u w:val="single"/>
              </w:rPr>
              <w:t>Correct</w:t>
            </w:r>
            <w:r>
              <w:rPr>
                <w:u w:val="single"/>
              </w:rPr>
              <w:t xml:space="preserve">ly </w:t>
            </w:r>
            <w:r w:rsidRPr="009F1B5A">
              <w:rPr>
                <w:u w:val="single"/>
              </w:rPr>
              <w:t>naming elements</w:t>
            </w:r>
            <w:r w:rsidR="007C5C89">
              <w:rPr>
                <w:u w:val="single"/>
              </w:rPr>
              <w:t xml:space="preserve"> (Example 1)</w:t>
            </w:r>
          </w:p>
          <w:p w14:paraId="36A06DB8" w14:textId="4AD4B070" w:rsidR="009F1B5A" w:rsidRDefault="009F1B5A" w:rsidP="009F1B5A">
            <w:r>
              <w:t>Task complete button</w:t>
            </w:r>
          </w:p>
          <w:p w14:paraId="6AFF0C1E" w14:textId="59BBCE70" w:rsidR="009F1B5A" w:rsidRDefault="009F1B5A" w:rsidP="009F1B5A"/>
        </w:tc>
        <w:tc>
          <w:tcPr>
            <w:tcW w:w="1985" w:type="dxa"/>
          </w:tcPr>
          <w:p w14:paraId="5580BE8D" w14:textId="2DCEB48A" w:rsidR="003871DC" w:rsidRDefault="009F1B5A" w:rsidP="00A75B0E">
            <w:proofErr w:type="spellStart"/>
            <w:r>
              <w:t>taskComplete</w:t>
            </w:r>
            <w:r w:rsidR="007C5C89">
              <w:t>d</w:t>
            </w:r>
            <w:proofErr w:type="spellEnd"/>
            <w:r>
              <w:t xml:space="preserve">, </w:t>
            </w:r>
            <w:proofErr w:type="spellStart"/>
            <w:r>
              <w:t>c</w:t>
            </w:r>
            <w:r w:rsidR="007C5C89">
              <w:t>o</w:t>
            </w:r>
            <w:r>
              <w:t>mpleteTask</w:t>
            </w:r>
            <w:proofErr w:type="spellEnd"/>
            <w:r>
              <w:t>, uponCompletion</w:t>
            </w:r>
          </w:p>
        </w:tc>
        <w:tc>
          <w:tcPr>
            <w:tcW w:w="4372" w:type="dxa"/>
          </w:tcPr>
          <w:p w14:paraId="471B1764" w14:textId="149A7E2A" w:rsidR="003871DC" w:rsidRDefault="009F1B5A" w:rsidP="00A75B0E">
            <w:r>
              <w:rPr>
                <w:noProof/>
              </w:rPr>
              <w:drawing>
                <wp:inline distT="0" distB="0" distL="0" distR="0" wp14:anchorId="05E6CF14" wp14:editId="7316C01B">
                  <wp:extent cx="2729230" cy="304800"/>
                  <wp:effectExtent l="0" t="0" r="1270" b="0"/>
                  <wp:docPr id="12606297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629737" name="Picture 126062973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55D2DF1" w14:textId="797D8D53" w:rsidR="003871DC" w:rsidRDefault="009F1B5A" w:rsidP="00A75B0E">
            <w:r>
              <w:t>Input fields and buttons have been correctly named so they can be identified easily.</w:t>
            </w:r>
          </w:p>
        </w:tc>
      </w:tr>
      <w:tr w:rsidR="009F1B5A" w14:paraId="03430C32" w14:textId="77777777" w:rsidTr="007C5C89">
        <w:tc>
          <w:tcPr>
            <w:tcW w:w="1560" w:type="dxa"/>
          </w:tcPr>
          <w:p w14:paraId="6B834C5F" w14:textId="3B7F71B5" w:rsidR="009F1B5A" w:rsidRDefault="009F1B5A" w:rsidP="009F1B5A">
            <w:pPr>
              <w:rPr>
                <w:u w:val="single"/>
              </w:rPr>
            </w:pPr>
            <w:r w:rsidRPr="009F1B5A">
              <w:rPr>
                <w:u w:val="single"/>
              </w:rPr>
              <w:t>Correct</w:t>
            </w:r>
            <w:r>
              <w:rPr>
                <w:u w:val="single"/>
              </w:rPr>
              <w:t xml:space="preserve">ly </w:t>
            </w:r>
            <w:r w:rsidRPr="009F1B5A">
              <w:rPr>
                <w:u w:val="single"/>
              </w:rPr>
              <w:t>naming elements</w:t>
            </w:r>
          </w:p>
          <w:p w14:paraId="327C6E9B" w14:textId="66F2CA94" w:rsidR="007C5C89" w:rsidRPr="009F1B5A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 xml:space="preserve">(Example </w:t>
            </w:r>
            <w:r>
              <w:rPr>
                <w:u w:val="single"/>
              </w:rPr>
              <w:t>2</w:t>
            </w:r>
            <w:r>
              <w:rPr>
                <w:u w:val="single"/>
              </w:rPr>
              <w:t>)</w:t>
            </w:r>
          </w:p>
          <w:p w14:paraId="635A007F" w14:textId="7C6BA9A4" w:rsidR="009F1B5A" w:rsidRPr="009F1B5A" w:rsidRDefault="009F1B5A" w:rsidP="009F1B5A">
            <w:r>
              <w:t>Navigation bar</w:t>
            </w:r>
          </w:p>
        </w:tc>
        <w:tc>
          <w:tcPr>
            <w:tcW w:w="1985" w:type="dxa"/>
          </w:tcPr>
          <w:p w14:paraId="0ED1EA5F" w14:textId="467260E2" w:rsidR="009F1B5A" w:rsidRDefault="009F1B5A" w:rsidP="00A75B0E">
            <w:r>
              <w:t>menuItems, navigationBar, navBar</w:t>
            </w:r>
          </w:p>
        </w:tc>
        <w:tc>
          <w:tcPr>
            <w:tcW w:w="4372" w:type="dxa"/>
          </w:tcPr>
          <w:p w14:paraId="2618F702" w14:textId="1FF0DEFD" w:rsidR="009F1B5A" w:rsidRDefault="009F1B5A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75152" wp14:editId="01BBA229">
                  <wp:extent cx="2729230" cy="550545"/>
                  <wp:effectExtent l="0" t="0" r="1270" b="0"/>
                  <wp:docPr id="2011250276" name="Picture 3" descr="A computer screen 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250276" name="Picture 3" descr="A computer screen shot of tex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26C8DFEB" w14:textId="4108BE89" w:rsidR="009F1B5A" w:rsidRDefault="009F1B5A" w:rsidP="00A75B0E">
            <w:r>
              <w:t>Classes for the navigation bar have been correctly named.</w:t>
            </w:r>
          </w:p>
        </w:tc>
      </w:tr>
      <w:tr w:rsidR="007C5C89" w14:paraId="08767DFC" w14:textId="77777777" w:rsidTr="007C5C89">
        <w:tc>
          <w:tcPr>
            <w:tcW w:w="1560" w:type="dxa"/>
          </w:tcPr>
          <w:p w14:paraId="067F7675" w14:textId="24251F2F" w:rsidR="007C5C89" w:rsidRPr="009F1B5A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>Using comments</w:t>
            </w:r>
          </w:p>
        </w:tc>
        <w:tc>
          <w:tcPr>
            <w:tcW w:w="1985" w:type="dxa"/>
          </w:tcPr>
          <w:p w14:paraId="62F01149" w14:textId="4092FAEE" w:rsidR="007C5C89" w:rsidRDefault="007C5C89" w:rsidP="00A75B0E">
            <w:r>
              <w:t>Systematic use of comments throughout code</w:t>
            </w:r>
          </w:p>
        </w:tc>
        <w:tc>
          <w:tcPr>
            <w:tcW w:w="4372" w:type="dxa"/>
          </w:tcPr>
          <w:p w14:paraId="071FD3E4" w14:textId="7D39F090" w:rsidR="007C5C89" w:rsidRDefault="007C5C89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A5A933" wp14:editId="3D3DC384">
                  <wp:extent cx="2459990" cy="1255178"/>
                  <wp:effectExtent l="0" t="0" r="3810" b="2540"/>
                  <wp:docPr id="75668302" name="Picture 3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68302" name="Picture 3" descr="A screen shot of a computer cod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84" cy="126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412DC" w14:textId="5DDE3D17" w:rsidR="007C5C89" w:rsidRDefault="007C5C89" w:rsidP="00A75B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40C086" wp14:editId="798A2BAF">
                  <wp:extent cx="2459990" cy="646190"/>
                  <wp:effectExtent l="0" t="0" r="3810" b="1905"/>
                  <wp:docPr id="6721701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70142" name="Picture 67217014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62" cy="65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DA90FE" wp14:editId="550DF6FB">
                  <wp:extent cx="2460396" cy="1720788"/>
                  <wp:effectExtent l="0" t="0" r="3810" b="0"/>
                  <wp:docPr id="1261310222" name="Picture 4" descr="A computer screen with text and imag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310222" name="Picture 4" descr="A computer screen with text and images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67" cy="173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18E446A2" w14:textId="7623821E" w:rsidR="007C5C89" w:rsidRDefault="007C5C89" w:rsidP="00A75B0E">
            <w:r>
              <w:t>Screenshots from three different files, all showing systematic and consistent use of comments throughout.</w:t>
            </w:r>
          </w:p>
        </w:tc>
      </w:tr>
      <w:tr w:rsidR="007C5C89" w14:paraId="4E9C22F0" w14:textId="77777777" w:rsidTr="007C5C89">
        <w:tc>
          <w:tcPr>
            <w:tcW w:w="1560" w:type="dxa"/>
          </w:tcPr>
          <w:p w14:paraId="16564866" w14:textId="2D138E89" w:rsidR="007C5C89" w:rsidRDefault="007C5C89" w:rsidP="009F1B5A">
            <w:pPr>
              <w:rPr>
                <w:u w:val="single"/>
              </w:rPr>
            </w:pPr>
            <w:r>
              <w:rPr>
                <w:u w:val="single"/>
              </w:rPr>
              <w:t>Using correct coding conventions such as camel casing</w:t>
            </w:r>
          </w:p>
        </w:tc>
        <w:tc>
          <w:tcPr>
            <w:tcW w:w="1985" w:type="dxa"/>
          </w:tcPr>
          <w:p w14:paraId="07243C70" w14:textId="6FEC494D" w:rsidR="007C5C89" w:rsidRDefault="007C5C89" w:rsidP="00A75B0E">
            <w:r>
              <w:t>Correct use of camel casing when naming elements</w:t>
            </w:r>
          </w:p>
        </w:tc>
        <w:tc>
          <w:tcPr>
            <w:tcW w:w="4372" w:type="dxa"/>
          </w:tcPr>
          <w:p w14:paraId="142F3DD3" w14:textId="5211B7EF" w:rsidR="007C5C89" w:rsidRDefault="00986172" w:rsidP="00A75B0E">
            <w:pPr>
              <w:rPr>
                <w:noProof/>
              </w:rPr>
            </w:pPr>
            <w:r>
              <w:rPr>
                <w:noProof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0CCA3939" wp14:editId="15ED005D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102235</wp:posOffset>
                  </wp:positionV>
                  <wp:extent cx="2233930" cy="1165225"/>
                  <wp:effectExtent l="0" t="0" r="1270" b="3175"/>
                  <wp:wrapTight wrapText="bothSides">
                    <wp:wrapPolygon edited="0">
                      <wp:start x="0" y="0"/>
                      <wp:lineTo x="0" y="21423"/>
                      <wp:lineTo x="21489" y="21423"/>
                      <wp:lineTo x="21489" y="0"/>
                      <wp:lineTo x="0" y="0"/>
                    </wp:wrapPolygon>
                  </wp:wrapTight>
                  <wp:docPr id="1796699378" name="Picture 6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699378" name="Picture 6" descr="A computer code with text&#10;&#10;Description automatically generated with medium confidenc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65" w:type="dxa"/>
          </w:tcPr>
          <w:p w14:paraId="27E7A70B" w14:textId="77777777" w:rsidR="007C5C89" w:rsidRDefault="00986172" w:rsidP="00A75B0E">
            <w:r>
              <w:t>Systematic and correct use of camel casing throughout code.</w:t>
            </w:r>
          </w:p>
          <w:p w14:paraId="08337F8B" w14:textId="77777777" w:rsidR="00EC2CB3" w:rsidRDefault="00EC2CB3" w:rsidP="00A75B0E"/>
          <w:p w14:paraId="24CFF8D3" w14:textId="77777777" w:rsidR="00EC2CB3" w:rsidRDefault="00EC2CB3" w:rsidP="00A75B0E"/>
          <w:p w14:paraId="736396C6" w14:textId="2EE27755" w:rsidR="00EC2CB3" w:rsidRDefault="00EC2CB3" w:rsidP="00A75B0E"/>
        </w:tc>
      </w:tr>
      <w:tr w:rsidR="00EC2CB3" w14:paraId="69DA7C27" w14:textId="77777777" w:rsidTr="007C5C89">
        <w:tc>
          <w:tcPr>
            <w:tcW w:w="1560" w:type="dxa"/>
          </w:tcPr>
          <w:p w14:paraId="2F98251D" w14:textId="55C776AC" w:rsidR="00EC2CB3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No harsh use of colours.</w:t>
            </w:r>
          </w:p>
          <w:p w14:paraId="223D128A" w14:textId="6853C48D" w:rsidR="00E444E9" w:rsidRDefault="00E444E9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1BFCF3EE" w14:textId="25444B39" w:rsidR="00EC2CB3" w:rsidRDefault="00E444E9" w:rsidP="00A75B0E">
            <w:r>
              <w:t>Colours are expected to flow well and are easy on the eyes.</w:t>
            </w:r>
          </w:p>
        </w:tc>
        <w:tc>
          <w:tcPr>
            <w:tcW w:w="4372" w:type="dxa"/>
          </w:tcPr>
          <w:p w14:paraId="5226A2FD" w14:textId="09547455" w:rsidR="00EC2CB3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07FF9961" wp14:editId="79A567B6">
                  <wp:extent cx="2639060" cy="2852420"/>
                  <wp:effectExtent l="0" t="0" r="2540" b="5080"/>
                  <wp:docPr id="10386533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653366" name="Picture 103865336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2F47A039" w14:textId="06886043" w:rsidR="00EC2CB3" w:rsidRDefault="00CF698D" w:rsidP="00A75B0E">
            <w:r>
              <w:t>Appropriate use of colours throughout e.g., green for submit/success and red for failure/delete. Other colours flow well and do not clash with each other or other elements such as font.</w:t>
            </w:r>
          </w:p>
        </w:tc>
      </w:tr>
      <w:tr w:rsidR="00E444E9" w14:paraId="798D31C8" w14:textId="77777777" w:rsidTr="007C5C89">
        <w:tc>
          <w:tcPr>
            <w:tcW w:w="1560" w:type="dxa"/>
          </w:tcPr>
          <w:p w14:paraId="2733BD1C" w14:textId="58AF526D" w:rsidR="00E444E9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t>Appropriate use of font styles.</w:t>
            </w:r>
          </w:p>
        </w:tc>
        <w:tc>
          <w:tcPr>
            <w:tcW w:w="1985" w:type="dxa"/>
          </w:tcPr>
          <w:p w14:paraId="759EF5DB" w14:textId="77777777" w:rsidR="00E444E9" w:rsidRDefault="00E444E9" w:rsidP="00A75B0E">
            <w:r>
              <w:t>No elaborate use of styles such as handwriting.</w:t>
            </w:r>
          </w:p>
          <w:p w14:paraId="06EAB0F8" w14:textId="0D4E5487" w:rsidR="00E444E9" w:rsidRDefault="00E444E9" w:rsidP="00A75B0E"/>
        </w:tc>
        <w:tc>
          <w:tcPr>
            <w:tcW w:w="4372" w:type="dxa"/>
          </w:tcPr>
          <w:p w14:paraId="7493CCBE" w14:textId="3671ACC1" w:rsidR="00E444E9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41FD2C39" wp14:editId="7BEC59E4">
                  <wp:extent cx="2639060" cy="1415415"/>
                  <wp:effectExtent l="0" t="0" r="2540" b="0"/>
                  <wp:docPr id="5093853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85353" name="Picture 50938535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5228D22" w14:textId="78F66597" w:rsidR="00E444E9" w:rsidRDefault="00CE50B8" w:rsidP="00A75B0E">
            <w:r>
              <w:t>Clear and easy to read font styles have been used.</w:t>
            </w:r>
          </w:p>
        </w:tc>
      </w:tr>
      <w:tr w:rsidR="00CA6C16" w14:paraId="3A76BCE1" w14:textId="77777777" w:rsidTr="007C5C89">
        <w:tc>
          <w:tcPr>
            <w:tcW w:w="1560" w:type="dxa"/>
          </w:tcPr>
          <w:p w14:paraId="038AA484" w14:textId="77777777" w:rsidR="00CA6C16" w:rsidRDefault="00CA6C16" w:rsidP="009F1B5A">
            <w:pPr>
              <w:rPr>
                <w:u w:val="single"/>
              </w:rPr>
            </w:pPr>
            <w:r>
              <w:rPr>
                <w:u w:val="single"/>
              </w:rPr>
              <w:t>Appropriate use of font s</w:t>
            </w:r>
            <w:r>
              <w:rPr>
                <w:u w:val="single"/>
              </w:rPr>
              <w:t>izes</w:t>
            </w:r>
            <w:r>
              <w:rPr>
                <w:u w:val="single"/>
              </w:rPr>
              <w:t>.</w:t>
            </w:r>
          </w:p>
          <w:p w14:paraId="4CD13678" w14:textId="0DB0C88F" w:rsidR="00CA6C16" w:rsidRDefault="00CA6C16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2A5C1815" w14:textId="77777777" w:rsidR="00CA6C16" w:rsidRDefault="00CA6C16" w:rsidP="00A75B0E">
            <w:r>
              <w:t>The font sizes should not be too large or too small.</w:t>
            </w:r>
          </w:p>
          <w:p w14:paraId="1123766F" w14:textId="14F739AB" w:rsidR="00CA6C16" w:rsidRDefault="00CA6C16" w:rsidP="00A75B0E"/>
        </w:tc>
        <w:tc>
          <w:tcPr>
            <w:tcW w:w="4372" w:type="dxa"/>
          </w:tcPr>
          <w:p w14:paraId="188335D3" w14:textId="6A1D96AC" w:rsidR="00CA6C16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0C2A3C99" wp14:editId="4B637393">
                  <wp:extent cx="2639060" cy="1187450"/>
                  <wp:effectExtent l="0" t="0" r="2540" b="6350"/>
                  <wp:docPr id="14750454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45432" name="Picture 14750454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CB4ADA6" w14:textId="2C309D68" w:rsidR="00CA6C16" w:rsidRDefault="00785065" w:rsidP="00A75B0E">
            <w:r>
              <w:t>Font sizes have been used appropriately, headings large, sub-headings slightly smaller and so on.</w:t>
            </w:r>
          </w:p>
        </w:tc>
      </w:tr>
      <w:tr w:rsidR="00CA6C16" w14:paraId="1A252D5C" w14:textId="77777777" w:rsidTr="007C5C89">
        <w:tc>
          <w:tcPr>
            <w:tcW w:w="1560" w:type="dxa"/>
          </w:tcPr>
          <w:p w14:paraId="013502BA" w14:textId="77777777" w:rsidR="00CA6C16" w:rsidRDefault="00BC6C17" w:rsidP="009F1B5A">
            <w:pPr>
              <w:rPr>
                <w:u w:val="single"/>
              </w:rPr>
            </w:pPr>
            <w:r>
              <w:rPr>
                <w:u w:val="single"/>
              </w:rPr>
              <w:t>User experience and useability.</w:t>
            </w:r>
          </w:p>
          <w:p w14:paraId="6D929F59" w14:textId="07D410CA" w:rsidR="00BC6C17" w:rsidRDefault="00BC6C17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2CF80B86" w14:textId="7EE29F10" w:rsidR="00CA6C16" w:rsidRDefault="00BC6C17" w:rsidP="00A75B0E">
            <w:r>
              <w:t>The site should be easy to navigate and self-explanatory.</w:t>
            </w:r>
          </w:p>
        </w:tc>
        <w:tc>
          <w:tcPr>
            <w:tcW w:w="4372" w:type="dxa"/>
          </w:tcPr>
          <w:p w14:paraId="0F9F7A82" w14:textId="77777777" w:rsidR="00482817" w:rsidRDefault="00482817" w:rsidP="00A75B0E">
            <w:pPr>
              <w:rPr>
                <w:noProof/>
                <w:u w:val="single"/>
              </w:rPr>
            </w:pPr>
          </w:p>
          <w:p w14:paraId="445706AA" w14:textId="2A7D6833" w:rsidR="00482817" w:rsidRDefault="00482817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28132E77" wp14:editId="6E374DF6">
                  <wp:extent cx="2592927" cy="211947"/>
                  <wp:effectExtent l="0" t="0" r="0" b="4445"/>
                  <wp:docPr id="10254748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341876" name="Picture 972341876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52" t="1" b="-1"/>
                          <a:stretch/>
                        </pic:blipFill>
                        <pic:spPr bwMode="auto">
                          <a:xfrm>
                            <a:off x="0" y="0"/>
                            <a:ext cx="2809578" cy="229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120603" w14:textId="77777777" w:rsidR="00482817" w:rsidRDefault="00482817" w:rsidP="00A75B0E">
            <w:pPr>
              <w:rPr>
                <w:noProof/>
                <w:u w:val="single"/>
              </w:rPr>
            </w:pPr>
          </w:p>
          <w:p w14:paraId="42DEE6A0" w14:textId="59A78E7C" w:rsidR="00CA6C16" w:rsidRDefault="00442984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7FD60013" wp14:editId="5AB6B9DF">
                  <wp:extent cx="2554413" cy="296726"/>
                  <wp:effectExtent l="0" t="0" r="0" b="0"/>
                  <wp:docPr id="9723418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341876" name="Picture 972341876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567" b="-29786"/>
                          <a:stretch/>
                        </pic:blipFill>
                        <pic:spPr bwMode="auto">
                          <a:xfrm>
                            <a:off x="0" y="0"/>
                            <a:ext cx="2738182" cy="31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7C4264E2" w14:textId="11B95442" w:rsidR="00CA6C16" w:rsidRDefault="00442984" w:rsidP="00A75B0E">
            <w:r>
              <w:t>Menu items in the navigation bar are self-explanatory. All elements/buttons have been labelled clearly.</w:t>
            </w:r>
          </w:p>
        </w:tc>
      </w:tr>
      <w:tr w:rsidR="00E444E9" w14:paraId="6204FFE8" w14:textId="77777777" w:rsidTr="007C5C89">
        <w:tc>
          <w:tcPr>
            <w:tcW w:w="1560" w:type="dxa"/>
          </w:tcPr>
          <w:p w14:paraId="2A8EFB92" w14:textId="0F448FC1" w:rsidR="00E444E9" w:rsidRDefault="00E444E9" w:rsidP="009F1B5A">
            <w:pPr>
              <w:rPr>
                <w:u w:val="single"/>
              </w:rPr>
            </w:pPr>
            <w:r>
              <w:rPr>
                <w:u w:val="single"/>
              </w:rPr>
              <w:t>Are login details being sent securely to the server.</w:t>
            </w:r>
          </w:p>
        </w:tc>
        <w:tc>
          <w:tcPr>
            <w:tcW w:w="1985" w:type="dxa"/>
          </w:tcPr>
          <w:p w14:paraId="4A55E216" w14:textId="1514780D" w:rsidR="00E444E9" w:rsidRPr="00552204" w:rsidRDefault="00E444E9" w:rsidP="00A75B0E">
            <w:r w:rsidRPr="00552204">
              <w:t>Login details are</w:t>
            </w:r>
            <w:r w:rsidRPr="00552204">
              <w:t xml:space="preserve"> not vi</w:t>
            </w:r>
            <w:r w:rsidRPr="00552204">
              <w:t>sible in</w:t>
            </w:r>
            <w:r w:rsidRPr="00552204">
              <w:t xml:space="preserve"> the search bar </w:t>
            </w:r>
            <w:r w:rsidRPr="00552204">
              <w:t>and are not</w:t>
            </w:r>
            <w:r w:rsidRPr="00552204">
              <w:t xml:space="preserve"> show</w:t>
            </w:r>
            <w:r w:rsidRPr="00552204">
              <w:t>ing</w:t>
            </w:r>
            <w:r w:rsidRPr="00552204">
              <w:t xml:space="preserve"> </w:t>
            </w:r>
            <w:r w:rsidRPr="00552204">
              <w:t xml:space="preserve">in </w:t>
            </w:r>
            <w:r w:rsidRPr="00552204">
              <w:t>inspector tools.</w:t>
            </w:r>
          </w:p>
        </w:tc>
        <w:tc>
          <w:tcPr>
            <w:tcW w:w="4372" w:type="dxa"/>
          </w:tcPr>
          <w:p w14:paraId="5BCF3BDC" w14:textId="3A2CA5B6" w:rsidR="00E444E9" w:rsidRDefault="00CA4970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5DDE11B4" wp14:editId="6EDB2368">
                  <wp:extent cx="2639060" cy="248920"/>
                  <wp:effectExtent l="0" t="0" r="2540" b="5080"/>
                  <wp:docPr id="20661746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17462" name="Picture 20661746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383846E8" w14:textId="030C747A" w:rsidR="00E444E9" w:rsidRDefault="00F232B4" w:rsidP="00A75B0E">
            <w:r>
              <w:t xml:space="preserve">As we can see only the invalid credential shows in the navbar. When the user enters correct </w:t>
            </w:r>
            <w:r w:rsidR="0021630F">
              <w:t>details,</w:t>
            </w:r>
            <w:r>
              <w:t xml:space="preserve"> they are automatically redirected.</w:t>
            </w:r>
          </w:p>
        </w:tc>
      </w:tr>
      <w:tr w:rsidR="007C2B51" w14:paraId="77691355" w14:textId="77777777" w:rsidTr="007C5C89">
        <w:tc>
          <w:tcPr>
            <w:tcW w:w="1560" w:type="dxa"/>
          </w:tcPr>
          <w:p w14:paraId="196A5747" w14:textId="77777777" w:rsidR="007C2B51" w:rsidRDefault="007C2B51" w:rsidP="009F1B5A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Error handling mechanism (Example 1)</w:t>
            </w:r>
          </w:p>
          <w:p w14:paraId="692564E2" w14:textId="6511281A" w:rsidR="00580FA0" w:rsidRDefault="00580FA0" w:rsidP="009F1B5A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5A9C2C50" w14:textId="6337D841" w:rsidR="007C2B51" w:rsidRPr="00552204" w:rsidRDefault="00612753" w:rsidP="00A75B0E">
            <w:r>
              <w:t xml:space="preserve">Trying to </w:t>
            </w:r>
            <w:r w:rsidR="00591EB8">
              <w:t>sign up</w:t>
            </w:r>
            <w:r>
              <w:t xml:space="preserve"> a user which </w:t>
            </w:r>
            <w:r w:rsidR="00591EB8">
              <w:t xml:space="preserve">has a staff number that </w:t>
            </w:r>
            <w:r>
              <w:t>already exists in the database</w:t>
            </w:r>
            <w:r w:rsidR="00591EB8">
              <w:t>. The user should not be created.</w:t>
            </w:r>
          </w:p>
        </w:tc>
        <w:tc>
          <w:tcPr>
            <w:tcW w:w="4372" w:type="dxa"/>
          </w:tcPr>
          <w:p w14:paraId="345CCD5C" w14:textId="29E709CC" w:rsidR="007C2B51" w:rsidRDefault="00E12A16" w:rsidP="00A75B0E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1F6FB153" wp14:editId="3BB9BEEE">
                  <wp:extent cx="2639060" cy="866775"/>
                  <wp:effectExtent l="0" t="0" r="2540" b="0"/>
                  <wp:docPr id="33455799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557994" name="Picture 33455799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73F0328" w14:textId="1FF0255E" w:rsidR="007C2B51" w:rsidRDefault="001932A8" w:rsidP="00A75B0E">
            <w:r>
              <w:t>Appropriate error message appears when trying to sign up a user which already exists in the database.</w:t>
            </w:r>
          </w:p>
        </w:tc>
      </w:tr>
      <w:tr w:rsidR="007C2B51" w14:paraId="75046CB0" w14:textId="77777777" w:rsidTr="007C5C89">
        <w:tc>
          <w:tcPr>
            <w:tcW w:w="1560" w:type="dxa"/>
          </w:tcPr>
          <w:p w14:paraId="4D70C1FB" w14:textId="77777777" w:rsidR="007C2B51" w:rsidRDefault="007C2B51" w:rsidP="007C2B51">
            <w:pPr>
              <w:rPr>
                <w:u w:val="single"/>
              </w:rPr>
            </w:pPr>
            <w:r>
              <w:rPr>
                <w:u w:val="single"/>
              </w:rPr>
              <w:t xml:space="preserve">Error handling mechanism (Example </w:t>
            </w:r>
            <w:r>
              <w:rPr>
                <w:u w:val="single"/>
              </w:rPr>
              <w:t>2</w:t>
            </w:r>
            <w:r>
              <w:rPr>
                <w:u w:val="single"/>
              </w:rPr>
              <w:t>)</w:t>
            </w:r>
          </w:p>
          <w:p w14:paraId="43F157E8" w14:textId="5E54D9BC" w:rsidR="00580FA0" w:rsidRDefault="00580FA0" w:rsidP="007C2B51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6FD5A95A" w14:textId="77777777" w:rsidR="007C2B51" w:rsidRDefault="00612753" w:rsidP="007C2B51">
            <w:r>
              <w:t>Trying to add a task which already exists in the database. The task should not be added.</w:t>
            </w:r>
          </w:p>
          <w:p w14:paraId="1CC625B7" w14:textId="6A543233" w:rsidR="00612753" w:rsidRPr="00552204" w:rsidRDefault="00612753" w:rsidP="007C2B51"/>
        </w:tc>
        <w:tc>
          <w:tcPr>
            <w:tcW w:w="4372" w:type="dxa"/>
          </w:tcPr>
          <w:p w14:paraId="78A1AD6D" w14:textId="5248818C" w:rsidR="007C2B51" w:rsidRDefault="0094579D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429EBA3E" wp14:editId="28E24EE7">
                  <wp:extent cx="2639060" cy="869950"/>
                  <wp:effectExtent l="0" t="0" r="2540" b="6350"/>
                  <wp:docPr id="135903616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036162" name="Picture 135903616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D872788" w14:textId="1AC9F260" w:rsidR="007C2B51" w:rsidRDefault="000213FB" w:rsidP="007C2B51">
            <w:r>
              <w:t xml:space="preserve">Appropriate error message appears when trying to </w:t>
            </w:r>
            <w:r>
              <w:t>create a task which already exists.</w:t>
            </w:r>
          </w:p>
        </w:tc>
      </w:tr>
      <w:tr w:rsidR="00F24C5B" w14:paraId="3B91BF33" w14:textId="77777777" w:rsidTr="007C5C89">
        <w:tc>
          <w:tcPr>
            <w:tcW w:w="1560" w:type="dxa"/>
          </w:tcPr>
          <w:p w14:paraId="4295C2A7" w14:textId="77777777" w:rsidR="00F24C5B" w:rsidRDefault="00F24C5B" w:rsidP="007C2B51">
            <w:pPr>
              <w:rPr>
                <w:u w:val="single"/>
              </w:rPr>
            </w:pPr>
            <w:r>
              <w:rPr>
                <w:u w:val="single"/>
              </w:rPr>
              <w:t>Missing input handling</w:t>
            </w:r>
          </w:p>
          <w:p w14:paraId="0DF868B3" w14:textId="5AF1E418" w:rsidR="002F72C5" w:rsidRDefault="002F72C5" w:rsidP="007C2B51">
            <w:pPr>
              <w:rPr>
                <w:u w:val="single"/>
              </w:rPr>
            </w:pPr>
          </w:p>
        </w:tc>
        <w:tc>
          <w:tcPr>
            <w:tcW w:w="1985" w:type="dxa"/>
          </w:tcPr>
          <w:p w14:paraId="0DD55B78" w14:textId="41D50234" w:rsidR="00F24C5B" w:rsidRPr="00552204" w:rsidRDefault="00612753" w:rsidP="007C2B51">
            <w:r>
              <w:t>Leaving signup</w:t>
            </w:r>
            <w:r w:rsidR="008311DD">
              <w:t>/login</w:t>
            </w:r>
            <w:r>
              <w:t xml:space="preserve"> fields blank.</w:t>
            </w:r>
          </w:p>
        </w:tc>
        <w:tc>
          <w:tcPr>
            <w:tcW w:w="4372" w:type="dxa"/>
          </w:tcPr>
          <w:p w14:paraId="4D22C629" w14:textId="5006DA4D" w:rsidR="00F24C5B" w:rsidRDefault="008311DD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31F19C68" wp14:editId="032055FC">
                  <wp:extent cx="2639060" cy="1149350"/>
                  <wp:effectExtent l="0" t="0" r="2540" b="6350"/>
                  <wp:docPr id="65717974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179744" name="Picture 65717974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4A18FC3E" w14:textId="1EB84B1F" w:rsidR="00F24C5B" w:rsidRDefault="008311DD" w:rsidP="007C2B51">
            <w:r>
              <w:t xml:space="preserve">The user is prompted to enter the </w:t>
            </w:r>
            <w:r w:rsidR="00B42477">
              <w:t>m</w:t>
            </w:r>
            <w:r>
              <w:t>issing details.</w:t>
            </w:r>
          </w:p>
        </w:tc>
      </w:tr>
      <w:tr w:rsidR="002F72C5" w14:paraId="13E2EC4C" w14:textId="77777777" w:rsidTr="007C5C89">
        <w:tc>
          <w:tcPr>
            <w:tcW w:w="1560" w:type="dxa"/>
          </w:tcPr>
          <w:p w14:paraId="6CAA3833" w14:textId="111A62DF" w:rsidR="002F72C5" w:rsidRDefault="002F72C5" w:rsidP="007C2B51">
            <w:pPr>
              <w:rPr>
                <w:u w:val="single"/>
              </w:rPr>
            </w:pPr>
            <w:r>
              <w:rPr>
                <w:u w:val="single"/>
              </w:rPr>
              <w:t>Clearing cache after the user signs out so content is not accessible</w:t>
            </w:r>
          </w:p>
        </w:tc>
        <w:tc>
          <w:tcPr>
            <w:tcW w:w="1985" w:type="dxa"/>
          </w:tcPr>
          <w:p w14:paraId="593AF097" w14:textId="7994AA16" w:rsidR="002F72C5" w:rsidRDefault="002F72C5" w:rsidP="007C2B51">
            <w:r>
              <w:t>Content should not visible after the user signs out as this would violate security.</w:t>
            </w:r>
          </w:p>
        </w:tc>
        <w:tc>
          <w:tcPr>
            <w:tcW w:w="4372" w:type="dxa"/>
          </w:tcPr>
          <w:p w14:paraId="452CB8A2" w14:textId="7E2187E9" w:rsidR="002F72C5" w:rsidRDefault="00BF2256" w:rsidP="007C2B51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6767F28C" wp14:editId="3F659FE6">
                  <wp:extent cx="2639060" cy="1061720"/>
                  <wp:effectExtent l="0" t="0" r="2540" b="5080"/>
                  <wp:docPr id="161421625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216251" name="Picture 161421625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7DC7">
              <w:rPr>
                <w:noProof/>
                <w:u w:val="single"/>
              </w:rPr>
              <w:drawing>
                <wp:inline distT="0" distB="0" distL="0" distR="0" wp14:anchorId="6A53E9A1" wp14:editId="55583920">
                  <wp:extent cx="2639060" cy="328295"/>
                  <wp:effectExtent l="0" t="0" r="2540" b="1905"/>
                  <wp:docPr id="7808284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828490" name="Picture 78082849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5FB3E848" w14:textId="38177718" w:rsidR="002F72C5" w:rsidRDefault="00BF2256" w:rsidP="007C2B51">
            <w:r>
              <w:t>Screenshots show cache is being cleared and session variables being reset and destroyed.</w:t>
            </w:r>
            <w:r w:rsidR="007E2534">
              <w:t xml:space="preserve"> This provides security to ensure logged in user cannot see previous </w:t>
            </w:r>
            <w:proofErr w:type="gramStart"/>
            <w:r w:rsidR="007E2534">
              <w:t>users</w:t>
            </w:r>
            <w:proofErr w:type="gramEnd"/>
            <w:r w:rsidR="007E2534">
              <w:t xml:space="preserve"> data.</w:t>
            </w:r>
          </w:p>
        </w:tc>
      </w:tr>
    </w:tbl>
    <w:p w14:paraId="4FDE9DFC" w14:textId="072A9B22" w:rsidR="003871DC" w:rsidRDefault="003871DC"/>
    <w:p w14:paraId="3295F49A" w14:textId="344F8A37" w:rsidR="003871DC" w:rsidRDefault="003871DC"/>
    <w:p w14:paraId="46045528" w14:textId="5C181820" w:rsidR="003871DC" w:rsidRDefault="003871DC"/>
    <w:p w14:paraId="5395C9E8" w14:textId="29197E5E" w:rsidR="003871DC" w:rsidRDefault="003871DC"/>
    <w:p w14:paraId="3C1A87DF" w14:textId="77777777" w:rsidR="00860340" w:rsidRDefault="00860340"/>
    <w:p w14:paraId="57907B81" w14:textId="77777777" w:rsidR="00860340" w:rsidRDefault="00860340"/>
    <w:p w14:paraId="70B1E89B" w14:textId="77777777" w:rsidR="00860340" w:rsidRDefault="00860340"/>
    <w:p w14:paraId="43417452" w14:textId="77777777" w:rsidR="00860340" w:rsidRDefault="00860340"/>
    <w:p w14:paraId="5B587EF8" w14:textId="77777777" w:rsidR="00860340" w:rsidRDefault="00860340"/>
    <w:p w14:paraId="7B2306E7" w14:textId="77777777" w:rsidR="00860340" w:rsidRDefault="00860340"/>
    <w:p w14:paraId="1046D872" w14:textId="77777777" w:rsidR="00860340" w:rsidRDefault="00860340"/>
    <w:p w14:paraId="43FCBED2" w14:textId="77777777" w:rsidR="003871DC" w:rsidRDefault="003871DC"/>
    <w:p w14:paraId="48039332" w14:textId="77777777" w:rsidR="003871DC" w:rsidRDefault="003871DC"/>
    <w:p w14:paraId="73CB846A" w14:textId="77777777" w:rsidR="003871DC" w:rsidRDefault="003871DC" w:rsidP="003871DC">
      <w:r>
        <w:lastRenderedPageBreak/>
        <w:t>Unit testing</w:t>
      </w:r>
    </w:p>
    <w:p w14:paraId="1B58B42B" w14:textId="77777777" w:rsidR="001D3FFC" w:rsidRDefault="001D3FFC"/>
    <w:p w14:paraId="0CBE451B" w14:textId="17544C92" w:rsidR="001D3FFC" w:rsidRDefault="001D3FFC"/>
    <w:sectPr w:rsidR="001D3FFC" w:rsidSect="00C75DC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FFC"/>
    <w:rsid w:val="00013270"/>
    <w:rsid w:val="000213FB"/>
    <w:rsid w:val="000465D7"/>
    <w:rsid w:val="00054244"/>
    <w:rsid w:val="000B1690"/>
    <w:rsid w:val="000B6801"/>
    <w:rsid w:val="000C410E"/>
    <w:rsid w:val="000F44D4"/>
    <w:rsid w:val="00191FE3"/>
    <w:rsid w:val="001932A8"/>
    <w:rsid w:val="001D3FFC"/>
    <w:rsid w:val="001F367F"/>
    <w:rsid w:val="00211817"/>
    <w:rsid w:val="0021630F"/>
    <w:rsid w:val="00285A6A"/>
    <w:rsid w:val="002A4BB5"/>
    <w:rsid w:val="002A77A3"/>
    <w:rsid w:val="002D42D9"/>
    <w:rsid w:val="002F72C5"/>
    <w:rsid w:val="0033245B"/>
    <w:rsid w:val="00366E36"/>
    <w:rsid w:val="00376D8D"/>
    <w:rsid w:val="003871DC"/>
    <w:rsid w:val="003D0239"/>
    <w:rsid w:val="004157D1"/>
    <w:rsid w:val="0043487D"/>
    <w:rsid w:val="00442984"/>
    <w:rsid w:val="004617A3"/>
    <w:rsid w:val="004708CF"/>
    <w:rsid w:val="00482817"/>
    <w:rsid w:val="0048780E"/>
    <w:rsid w:val="004E6ADF"/>
    <w:rsid w:val="00532180"/>
    <w:rsid w:val="00552204"/>
    <w:rsid w:val="005652B0"/>
    <w:rsid w:val="00567F6E"/>
    <w:rsid w:val="00580FA0"/>
    <w:rsid w:val="00585A80"/>
    <w:rsid w:val="00591EB8"/>
    <w:rsid w:val="005C4A75"/>
    <w:rsid w:val="00612753"/>
    <w:rsid w:val="00630E3D"/>
    <w:rsid w:val="006650A1"/>
    <w:rsid w:val="00677305"/>
    <w:rsid w:val="006815CC"/>
    <w:rsid w:val="006820CF"/>
    <w:rsid w:val="006C3FFC"/>
    <w:rsid w:val="006C49A8"/>
    <w:rsid w:val="00730D88"/>
    <w:rsid w:val="00763FE3"/>
    <w:rsid w:val="00785065"/>
    <w:rsid w:val="007C2B51"/>
    <w:rsid w:val="007C5C89"/>
    <w:rsid w:val="007E2534"/>
    <w:rsid w:val="0081591A"/>
    <w:rsid w:val="008311DD"/>
    <w:rsid w:val="00860340"/>
    <w:rsid w:val="00887AB4"/>
    <w:rsid w:val="008A6461"/>
    <w:rsid w:val="008A7DC7"/>
    <w:rsid w:val="008F7DCE"/>
    <w:rsid w:val="0094465C"/>
    <w:rsid w:val="0094579D"/>
    <w:rsid w:val="00947EAA"/>
    <w:rsid w:val="00986172"/>
    <w:rsid w:val="009F1B5A"/>
    <w:rsid w:val="00A0091D"/>
    <w:rsid w:val="00A03D8D"/>
    <w:rsid w:val="00A60C3A"/>
    <w:rsid w:val="00A833AD"/>
    <w:rsid w:val="00B20BB3"/>
    <w:rsid w:val="00B22A85"/>
    <w:rsid w:val="00B42477"/>
    <w:rsid w:val="00B70C34"/>
    <w:rsid w:val="00B70F17"/>
    <w:rsid w:val="00B8102C"/>
    <w:rsid w:val="00BB28E1"/>
    <w:rsid w:val="00BC6389"/>
    <w:rsid w:val="00BC6C17"/>
    <w:rsid w:val="00BF2256"/>
    <w:rsid w:val="00BF574A"/>
    <w:rsid w:val="00C35B69"/>
    <w:rsid w:val="00C75DC5"/>
    <w:rsid w:val="00C76DFD"/>
    <w:rsid w:val="00C877CB"/>
    <w:rsid w:val="00CA4970"/>
    <w:rsid w:val="00CA6C16"/>
    <w:rsid w:val="00CB06E6"/>
    <w:rsid w:val="00CE50B8"/>
    <w:rsid w:val="00CE5FD7"/>
    <w:rsid w:val="00CF1CC1"/>
    <w:rsid w:val="00CF3628"/>
    <w:rsid w:val="00CF698D"/>
    <w:rsid w:val="00D50BD8"/>
    <w:rsid w:val="00D7230E"/>
    <w:rsid w:val="00D90776"/>
    <w:rsid w:val="00DB099F"/>
    <w:rsid w:val="00DD2C15"/>
    <w:rsid w:val="00E01B88"/>
    <w:rsid w:val="00E12A16"/>
    <w:rsid w:val="00E33B3F"/>
    <w:rsid w:val="00E444E9"/>
    <w:rsid w:val="00E84528"/>
    <w:rsid w:val="00E84CB9"/>
    <w:rsid w:val="00E9738B"/>
    <w:rsid w:val="00EC2CB3"/>
    <w:rsid w:val="00EC51BD"/>
    <w:rsid w:val="00EE354D"/>
    <w:rsid w:val="00F232B4"/>
    <w:rsid w:val="00F24C5B"/>
    <w:rsid w:val="00F8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E626"/>
  <w14:defaultImageDpi w14:val="32767"/>
  <w15:chartTrackingRefBased/>
  <w15:docId w15:val="{384363A7-0D92-CF4C-91BB-E583091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F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F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F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F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F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F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F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F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F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F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F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F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F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F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F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F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F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FF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8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Bibi</dc:creator>
  <cp:keywords/>
  <dc:description/>
  <cp:lastModifiedBy>Sania Bibi</cp:lastModifiedBy>
  <cp:revision>43</cp:revision>
  <dcterms:created xsi:type="dcterms:W3CDTF">2024-04-09T08:03:00Z</dcterms:created>
  <dcterms:modified xsi:type="dcterms:W3CDTF">2024-04-16T15:29:00Z</dcterms:modified>
</cp:coreProperties>
</file>