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E114" w14:textId="77777777" w:rsidR="00174B21" w:rsidRDefault="00174B21" w:rsidP="00174B21">
      <w:pPr>
        <w:spacing w:line="259" w:lineRule="auto"/>
        <w:ind w:left="2511"/>
      </w:pPr>
      <w:r>
        <w:rPr>
          <w:noProof/>
        </w:rPr>
        <w:drawing>
          <wp:inline distT="0" distB="0" distL="0" distR="0" wp14:anchorId="62574355" wp14:editId="48BEF044">
            <wp:extent cx="2672715" cy="2846070"/>
            <wp:effectExtent l="0" t="0" r="0" b="0"/>
            <wp:docPr id="93" name="Picture 93" descr="A coat of arms with white birds and a boo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coat of arms with white birds and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8997" w14:textId="77777777" w:rsidR="00174B21" w:rsidRDefault="00174B21" w:rsidP="00174B21">
      <w:pPr>
        <w:spacing w:after="48" w:line="259" w:lineRule="auto"/>
        <w:ind w:left="168" w:right="2462"/>
      </w:pPr>
      <w:r>
        <w:t xml:space="preserve"> </w:t>
      </w:r>
    </w:p>
    <w:p w14:paraId="6469BCC3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University Of Bradford</w:t>
      </w:r>
    </w:p>
    <w:p w14:paraId="20E8BBAA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Department of Computer Science</w:t>
      </w:r>
    </w:p>
    <w:p w14:paraId="511B5394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</w:p>
    <w:p w14:paraId="7423C523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</w:p>
    <w:p w14:paraId="2D745114" w14:textId="04DB9A2F" w:rsidR="00174B21" w:rsidRP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28"/>
          <w:szCs w:val="22"/>
        </w:rPr>
      </w:pPr>
      <w:r w:rsidRPr="00174B21">
        <w:rPr>
          <w:rFonts w:ascii="Calibri" w:eastAsia="Calibri" w:hAnsi="Calibri" w:cs="Calibri"/>
          <w:b/>
          <w:sz w:val="28"/>
          <w:szCs w:val="22"/>
        </w:rPr>
        <w:t>Requirements Specification Document</w:t>
      </w:r>
      <w:r w:rsidRPr="00174B21">
        <w:rPr>
          <w:rFonts w:ascii="Calibri" w:eastAsia="Calibri" w:hAnsi="Calibri" w:cs="Calibri"/>
          <w:b/>
          <w:sz w:val="28"/>
          <w:szCs w:val="22"/>
        </w:rPr>
        <w:t xml:space="preserve"> and</w:t>
      </w:r>
      <w:r w:rsidRPr="00174B21">
        <w:rPr>
          <w:rFonts w:ascii="Calibri" w:eastAsia="Calibri" w:hAnsi="Calibri" w:cs="Calibri"/>
          <w:b/>
          <w:sz w:val="28"/>
          <w:szCs w:val="22"/>
        </w:rPr>
        <w:t xml:space="preserve"> Prototype Implementation</w:t>
      </w:r>
    </w:p>
    <w:p w14:paraId="746661C9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</w:p>
    <w:p w14:paraId="6A0B393D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</w:p>
    <w:p w14:paraId="4D7F80AC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</w:p>
    <w:p w14:paraId="05287567" w14:textId="77777777" w:rsidR="00174B21" w:rsidRDefault="00174B21" w:rsidP="00174B21">
      <w:pPr>
        <w:spacing w:line="259" w:lineRule="auto"/>
        <w:ind w:right="1"/>
        <w:rPr>
          <w:rFonts w:ascii="Calibri" w:eastAsia="Calibri" w:hAnsi="Calibri" w:cs="Calibri"/>
          <w:b/>
          <w:sz w:val="32"/>
        </w:rPr>
      </w:pPr>
    </w:p>
    <w:p w14:paraId="4AD2ED72" w14:textId="77777777" w:rsidR="00174B21" w:rsidRP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Cs/>
          <w:i/>
          <w:iCs/>
          <w:szCs w:val="21"/>
        </w:rPr>
      </w:pPr>
      <w:r w:rsidRPr="00174B21">
        <w:rPr>
          <w:rFonts w:ascii="Calibri" w:eastAsia="Calibri" w:hAnsi="Calibri" w:cs="Calibri"/>
          <w:bCs/>
          <w:i/>
          <w:iCs/>
          <w:szCs w:val="21"/>
        </w:rPr>
        <w:t>Workflow management system for non-crime</w:t>
      </w:r>
    </w:p>
    <w:p w14:paraId="3A4D1D63" w14:textId="66E9BAA6" w:rsidR="00174B21" w:rsidRP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Cs/>
          <w:i/>
          <w:iCs/>
          <w:szCs w:val="21"/>
        </w:rPr>
      </w:pPr>
      <w:r w:rsidRPr="00174B21">
        <w:rPr>
          <w:rFonts w:ascii="Calibri" w:eastAsia="Calibri" w:hAnsi="Calibri" w:cs="Calibri"/>
          <w:bCs/>
          <w:i/>
          <w:iCs/>
          <w:szCs w:val="21"/>
        </w:rPr>
        <w:t>related activity</w:t>
      </w:r>
      <w:r w:rsidRPr="00174B21">
        <w:rPr>
          <w:rFonts w:ascii="Calibri" w:eastAsia="Calibri" w:hAnsi="Calibri" w:cs="Calibri"/>
          <w:bCs/>
          <w:i/>
          <w:iCs/>
          <w:szCs w:val="21"/>
        </w:rPr>
        <w:t xml:space="preserve"> for </w:t>
      </w:r>
      <w:r w:rsidRPr="00174B21">
        <w:rPr>
          <w:rFonts w:ascii="Calibri" w:eastAsia="Calibri" w:hAnsi="Calibri" w:cs="Calibri"/>
          <w:bCs/>
          <w:i/>
          <w:iCs/>
          <w:szCs w:val="21"/>
        </w:rPr>
        <w:t>Yorkshire and Humber Regional Organised Crime Unit</w:t>
      </w:r>
      <w:r w:rsidRPr="00174B21">
        <w:rPr>
          <w:rFonts w:ascii="Calibri" w:eastAsia="Calibri" w:hAnsi="Calibri" w:cs="Calibri"/>
          <w:bCs/>
          <w:i/>
          <w:iCs/>
          <w:szCs w:val="21"/>
        </w:rPr>
        <w:t xml:space="preserve"> (YHROCU)</w:t>
      </w:r>
    </w:p>
    <w:p w14:paraId="58B7CCEE" w14:textId="2A8EB60F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9F3C8B" wp14:editId="376DC739">
            <wp:simplePos x="0" y="0"/>
            <wp:positionH relativeFrom="column">
              <wp:posOffset>1589985</wp:posOffset>
            </wp:positionH>
            <wp:positionV relativeFrom="paragraph">
              <wp:posOffset>161566</wp:posOffset>
            </wp:positionV>
            <wp:extent cx="2477770" cy="906780"/>
            <wp:effectExtent l="0" t="0" r="0" b="0"/>
            <wp:wrapTight wrapText="bothSides">
              <wp:wrapPolygon edited="0">
                <wp:start x="10296" y="0"/>
                <wp:lineTo x="4761" y="2420"/>
                <wp:lineTo x="1550" y="3933"/>
                <wp:lineTo x="1107" y="4840"/>
                <wp:lineTo x="332" y="8168"/>
                <wp:lineTo x="0" y="11798"/>
                <wp:lineTo x="0" y="12403"/>
                <wp:lineTo x="221" y="17244"/>
                <wp:lineTo x="4761" y="19361"/>
                <wp:lineTo x="886" y="19361"/>
                <wp:lineTo x="1107" y="21176"/>
                <wp:lineTo x="20482" y="21176"/>
                <wp:lineTo x="20814" y="19664"/>
                <wp:lineTo x="19928" y="19361"/>
                <wp:lineTo x="16496" y="19361"/>
                <wp:lineTo x="21257" y="17244"/>
                <wp:lineTo x="21035" y="14521"/>
                <wp:lineTo x="21478" y="12403"/>
                <wp:lineTo x="21478" y="11798"/>
                <wp:lineTo x="21035" y="7866"/>
                <wp:lineTo x="20371" y="4235"/>
                <wp:lineTo x="11071" y="0"/>
                <wp:lineTo x="10296" y="0"/>
              </wp:wrapPolygon>
            </wp:wrapTight>
            <wp:docPr id="1849465912" name="Picture 1" descr="Yorkshire &amp; Humber Regional Organised Crime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rkshire &amp; Humber Regional Organised Crime Un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"https://www.yhrocu.org.uk/images/yh-logo.png" \* MERGEFORMATINET </w:instrText>
      </w:r>
      <w:r>
        <w:fldChar w:fldCharType="separate"/>
      </w:r>
      <w:r>
        <w:fldChar w:fldCharType="end"/>
      </w:r>
    </w:p>
    <w:p w14:paraId="340F8F6A" w14:textId="139B343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</w:p>
    <w:p w14:paraId="45D81F88" w14:textId="77777777" w:rsidR="00174B21" w:rsidRDefault="00174B21" w:rsidP="00174B21">
      <w:pPr>
        <w:spacing w:line="259" w:lineRule="auto"/>
        <w:ind w:left="186" w:right="1"/>
        <w:jc w:val="center"/>
        <w:rPr>
          <w:rFonts w:ascii="Calibri" w:eastAsia="Calibri" w:hAnsi="Calibri" w:cs="Calibri"/>
          <w:b/>
          <w:sz w:val="32"/>
        </w:rPr>
      </w:pPr>
    </w:p>
    <w:p w14:paraId="0B897B64" w14:textId="77777777" w:rsidR="00174B21" w:rsidRDefault="00174B21" w:rsidP="00174B21">
      <w:pPr>
        <w:spacing w:line="259" w:lineRule="auto"/>
        <w:ind w:left="186" w:right="1"/>
        <w:jc w:val="center"/>
      </w:pPr>
    </w:p>
    <w:p w14:paraId="0F689398" w14:textId="77777777" w:rsidR="00A60C3A" w:rsidRDefault="00A60C3A"/>
    <w:p w14:paraId="349EE55F" w14:textId="77777777" w:rsidR="00174B21" w:rsidRDefault="00174B21"/>
    <w:p w14:paraId="71AF5465" w14:textId="77777777" w:rsidR="00174B21" w:rsidRDefault="00174B21"/>
    <w:p w14:paraId="7DE775FA" w14:textId="77777777" w:rsidR="00174B21" w:rsidRDefault="00174B21"/>
    <w:p w14:paraId="00205BD4" w14:textId="77777777" w:rsidR="00174B21" w:rsidRDefault="00174B21"/>
    <w:p w14:paraId="75FB5AF4" w14:textId="77777777" w:rsidR="00174B21" w:rsidRDefault="00174B21"/>
    <w:p w14:paraId="2E40CDE9" w14:textId="77777777" w:rsidR="00174B21" w:rsidRDefault="00174B21"/>
    <w:p w14:paraId="2CC03BBF" w14:textId="77777777" w:rsidR="00174B21" w:rsidRDefault="00174B21"/>
    <w:p w14:paraId="347A2C2A" w14:textId="76588555" w:rsidR="00174B21" w:rsidRDefault="00174B21">
      <w:r>
        <w:t>Team 1</w:t>
      </w:r>
    </w:p>
    <w:p w14:paraId="42467A1F" w14:textId="77777777" w:rsidR="00174B21" w:rsidRDefault="00174B21"/>
    <w:p w14:paraId="45BC91F7" w14:textId="5B7DA1F1" w:rsidR="00174B21" w:rsidRDefault="00174B21" w:rsidP="00174B21">
      <w:pPr>
        <w:jc w:val="center"/>
      </w:pPr>
      <w:r>
        <w:lastRenderedPageBreak/>
        <w:t>Contents</w:t>
      </w:r>
    </w:p>
    <w:p w14:paraId="02A82D86" w14:textId="77777777" w:rsidR="00FD0830" w:rsidRDefault="00FD0830" w:rsidP="00174B21">
      <w:pPr>
        <w:jc w:val="center"/>
      </w:pPr>
    </w:p>
    <w:p w14:paraId="274E7D6E" w14:textId="77777777" w:rsidR="00FD0830" w:rsidRDefault="00FD0830" w:rsidP="00174B21">
      <w:pPr>
        <w:jc w:val="center"/>
      </w:pPr>
    </w:p>
    <w:p w14:paraId="5E607671" w14:textId="77777777" w:rsidR="00FD0830" w:rsidRDefault="00FD0830" w:rsidP="00174B21">
      <w:pPr>
        <w:jc w:val="center"/>
      </w:pPr>
    </w:p>
    <w:p w14:paraId="3B7E5B1F" w14:textId="77777777" w:rsidR="00FD0830" w:rsidRDefault="00FD0830" w:rsidP="00174B21">
      <w:pPr>
        <w:jc w:val="center"/>
      </w:pPr>
    </w:p>
    <w:p w14:paraId="6B266A15" w14:textId="77777777" w:rsidR="00FD0830" w:rsidRDefault="00FD0830" w:rsidP="00174B21">
      <w:pPr>
        <w:jc w:val="center"/>
      </w:pPr>
    </w:p>
    <w:p w14:paraId="693E24C3" w14:textId="77777777" w:rsidR="00FD0830" w:rsidRDefault="00FD0830" w:rsidP="00174B21">
      <w:pPr>
        <w:jc w:val="center"/>
      </w:pPr>
    </w:p>
    <w:p w14:paraId="18A479ED" w14:textId="77777777" w:rsidR="00FD0830" w:rsidRDefault="00FD0830" w:rsidP="00174B21">
      <w:pPr>
        <w:jc w:val="center"/>
      </w:pPr>
    </w:p>
    <w:p w14:paraId="32C16422" w14:textId="77777777" w:rsidR="00FD0830" w:rsidRDefault="00FD0830" w:rsidP="00174B21">
      <w:pPr>
        <w:jc w:val="center"/>
      </w:pPr>
    </w:p>
    <w:p w14:paraId="56B7DCE7" w14:textId="77777777" w:rsidR="00FD0830" w:rsidRDefault="00FD0830" w:rsidP="00174B21">
      <w:pPr>
        <w:jc w:val="center"/>
      </w:pPr>
    </w:p>
    <w:p w14:paraId="01B9BA0C" w14:textId="77777777" w:rsidR="00FD0830" w:rsidRDefault="00FD0830" w:rsidP="00174B21">
      <w:pPr>
        <w:jc w:val="center"/>
      </w:pPr>
    </w:p>
    <w:p w14:paraId="527EF24D" w14:textId="77777777" w:rsidR="00FD0830" w:rsidRDefault="00FD0830" w:rsidP="00174B21">
      <w:pPr>
        <w:jc w:val="center"/>
      </w:pPr>
    </w:p>
    <w:p w14:paraId="1C8627F4" w14:textId="77777777" w:rsidR="00FD0830" w:rsidRDefault="00FD0830" w:rsidP="00174B21">
      <w:pPr>
        <w:jc w:val="center"/>
      </w:pPr>
    </w:p>
    <w:p w14:paraId="593F34C1" w14:textId="77777777" w:rsidR="00FD0830" w:rsidRDefault="00FD0830" w:rsidP="00174B21">
      <w:pPr>
        <w:jc w:val="center"/>
      </w:pPr>
    </w:p>
    <w:p w14:paraId="35354097" w14:textId="77777777" w:rsidR="00FD0830" w:rsidRDefault="00FD0830" w:rsidP="00174B21">
      <w:pPr>
        <w:jc w:val="center"/>
      </w:pPr>
    </w:p>
    <w:p w14:paraId="0EC677EA" w14:textId="77777777" w:rsidR="00FD0830" w:rsidRDefault="00FD0830" w:rsidP="00174B21">
      <w:pPr>
        <w:jc w:val="center"/>
      </w:pPr>
    </w:p>
    <w:p w14:paraId="7A711307" w14:textId="77777777" w:rsidR="00FD0830" w:rsidRDefault="00FD0830" w:rsidP="00174B21">
      <w:pPr>
        <w:jc w:val="center"/>
      </w:pPr>
    </w:p>
    <w:p w14:paraId="4E428A7F" w14:textId="77777777" w:rsidR="00FD0830" w:rsidRDefault="00FD0830" w:rsidP="00174B21">
      <w:pPr>
        <w:jc w:val="center"/>
      </w:pPr>
    </w:p>
    <w:p w14:paraId="3BBD236E" w14:textId="77777777" w:rsidR="00FD0830" w:rsidRDefault="00FD0830" w:rsidP="00174B21">
      <w:pPr>
        <w:jc w:val="center"/>
      </w:pPr>
    </w:p>
    <w:p w14:paraId="74EE9B7B" w14:textId="77777777" w:rsidR="00FD0830" w:rsidRDefault="00FD0830" w:rsidP="00174B21">
      <w:pPr>
        <w:jc w:val="center"/>
      </w:pPr>
    </w:p>
    <w:p w14:paraId="3B0DF226" w14:textId="77777777" w:rsidR="00FD0830" w:rsidRDefault="00FD0830" w:rsidP="00174B21">
      <w:pPr>
        <w:jc w:val="center"/>
      </w:pPr>
    </w:p>
    <w:p w14:paraId="67DC46B0" w14:textId="77777777" w:rsidR="00FD0830" w:rsidRDefault="00FD0830" w:rsidP="00174B21">
      <w:pPr>
        <w:jc w:val="center"/>
      </w:pPr>
    </w:p>
    <w:p w14:paraId="35C8522F" w14:textId="77777777" w:rsidR="00FD0830" w:rsidRDefault="00FD0830" w:rsidP="00174B21">
      <w:pPr>
        <w:jc w:val="center"/>
      </w:pPr>
    </w:p>
    <w:p w14:paraId="2F3439CA" w14:textId="77777777" w:rsidR="00FD0830" w:rsidRDefault="00FD0830" w:rsidP="00174B21">
      <w:pPr>
        <w:jc w:val="center"/>
      </w:pPr>
    </w:p>
    <w:p w14:paraId="027E4244" w14:textId="77777777" w:rsidR="00FD0830" w:rsidRDefault="00FD0830" w:rsidP="00174B21">
      <w:pPr>
        <w:jc w:val="center"/>
      </w:pPr>
    </w:p>
    <w:p w14:paraId="42DBDF17" w14:textId="77777777" w:rsidR="00FD0830" w:rsidRDefault="00FD0830" w:rsidP="00174B21">
      <w:pPr>
        <w:jc w:val="center"/>
      </w:pPr>
    </w:p>
    <w:p w14:paraId="0B7C4625" w14:textId="77777777" w:rsidR="00FD0830" w:rsidRDefault="00FD0830" w:rsidP="00174B21">
      <w:pPr>
        <w:jc w:val="center"/>
      </w:pPr>
    </w:p>
    <w:p w14:paraId="26145039" w14:textId="77777777" w:rsidR="00FD0830" w:rsidRDefault="00FD0830" w:rsidP="00174B21">
      <w:pPr>
        <w:jc w:val="center"/>
      </w:pPr>
    </w:p>
    <w:p w14:paraId="31FEA4D6" w14:textId="77777777" w:rsidR="00FD0830" w:rsidRDefault="00FD0830" w:rsidP="00174B21">
      <w:pPr>
        <w:jc w:val="center"/>
      </w:pPr>
    </w:p>
    <w:p w14:paraId="4084925F" w14:textId="77777777" w:rsidR="00FD0830" w:rsidRDefault="00FD0830" w:rsidP="00174B21">
      <w:pPr>
        <w:jc w:val="center"/>
      </w:pPr>
    </w:p>
    <w:p w14:paraId="6EB9F281" w14:textId="77777777" w:rsidR="00FD0830" w:rsidRDefault="00FD0830" w:rsidP="00174B21">
      <w:pPr>
        <w:jc w:val="center"/>
      </w:pPr>
    </w:p>
    <w:p w14:paraId="04C826F3" w14:textId="77777777" w:rsidR="00FD0830" w:rsidRDefault="00FD0830" w:rsidP="00174B21">
      <w:pPr>
        <w:jc w:val="center"/>
      </w:pPr>
    </w:p>
    <w:p w14:paraId="2418ED15" w14:textId="77777777" w:rsidR="00FD0830" w:rsidRDefault="00FD0830" w:rsidP="00174B21">
      <w:pPr>
        <w:jc w:val="center"/>
      </w:pPr>
    </w:p>
    <w:p w14:paraId="5E9624D2" w14:textId="77777777" w:rsidR="00FD0830" w:rsidRDefault="00FD0830" w:rsidP="00174B21">
      <w:pPr>
        <w:jc w:val="center"/>
      </w:pPr>
    </w:p>
    <w:p w14:paraId="07F30479" w14:textId="77777777" w:rsidR="00FD0830" w:rsidRDefault="00FD0830" w:rsidP="00174B21">
      <w:pPr>
        <w:jc w:val="center"/>
      </w:pPr>
    </w:p>
    <w:p w14:paraId="2CDEF6EE" w14:textId="77777777" w:rsidR="00FD0830" w:rsidRDefault="00FD0830" w:rsidP="00174B21">
      <w:pPr>
        <w:jc w:val="center"/>
      </w:pPr>
    </w:p>
    <w:p w14:paraId="0BCA6604" w14:textId="77777777" w:rsidR="00FD0830" w:rsidRDefault="00FD0830" w:rsidP="00174B21">
      <w:pPr>
        <w:jc w:val="center"/>
      </w:pPr>
    </w:p>
    <w:p w14:paraId="3276AEC6" w14:textId="77777777" w:rsidR="00FD0830" w:rsidRDefault="00FD0830" w:rsidP="00174B21">
      <w:pPr>
        <w:jc w:val="center"/>
      </w:pPr>
    </w:p>
    <w:p w14:paraId="553F316F" w14:textId="77777777" w:rsidR="00FD0830" w:rsidRDefault="00FD0830" w:rsidP="00174B21">
      <w:pPr>
        <w:jc w:val="center"/>
      </w:pPr>
    </w:p>
    <w:p w14:paraId="79382AB8" w14:textId="77777777" w:rsidR="00FD0830" w:rsidRDefault="00FD0830" w:rsidP="00174B21">
      <w:pPr>
        <w:jc w:val="center"/>
      </w:pPr>
    </w:p>
    <w:p w14:paraId="7A682BB4" w14:textId="77777777" w:rsidR="00FD0830" w:rsidRDefault="00FD0830" w:rsidP="00174B21">
      <w:pPr>
        <w:jc w:val="center"/>
      </w:pPr>
    </w:p>
    <w:p w14:paraId="007E0D17" w14:textId="77777777" w:rsidR="00FD0830" w:rsidRDefault="00FD0830" w:rsidP="00174B21">
      <w:pPr>
        <w:jc w:val="center"/>
      </w:pPr>
    </w:p>
    <w:p w14:paraId="7ACBC68A" w14:textId="77777777" w:rsidR="00FD0830" w:rsidRDefault="00FD0830" w:rsidP="00174B21">
      <w:pPr>
        <w:jc w:val="center"/>
      </w:pPr>
    </w:p>
    <w:p w14:paraId="0C6A5494" w14:textId="77777777" w:rsidR="00FD0830" w:rsidRDefault="00FD0830" w:rsidP="00174B21">
      <w:pPr>
        <w:jc w:val="center"/>
      </w:pPr>
    </w:p>
    <w:p w14:paraId="0ED8D683" w14:textId="77777777" w:rsidR="00FD0830" w:rsidRDefault="00FD0830" w:rsidP="00174B21">
      <w:pPr>
        <w:jc w:val="center"/>
      </w:pPr>
    </w:p>
    <w:p w14:paraId="29121737" w14:textId="77777777" w:rsidR="00FD0830" w:rsidRDefault="00FD0830" w:rsidP="00174B21">
      <w:pPr>
        <w:jc w:val="center"/>
      </w:pPr>
    </w:p>
    <w:p w14:paraId="5D9411B8" w14:textId="77777777" w:rsidR="00FD0830" w:rsidRDefault="00FD0830" w:rsidP="00174B21">
      <w:pPr>
        <w:jc w:val="center"/>
      </w:pPr>
    </w:p>
    <w:p w14:paraId="74C48CA7" w14:textId="20695BF8" w:rsidR="00FD0830" w:rsidRDefault="00FD0830" w:rsidP="00FD0830">
      <w:pPr>
        <w:rPr>
          <w:b/>
          <w:bCs/>
          <w:u w:val="single"/>
        </w:rPr>
      </w:pPr>
      <w:r w:rsidRPr="00FD0830">
        <w:rPr>
          <w:b/>
          <w:bCs/>
          <w:u w:val="single"/>
        </w:rPr>
        <w:lastRenderedPageBreak/>
        <w:t>Project Brief</w:t>
      </w:r>
    </w:p>
    <w:p w14:paraId="079B792C" w14:textId="77777777" w:rsidR="00FD0830" w:rsidRDefault="00FD0830" w:rsidP="00FD083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FD0830" w14:paraId="4543D4D8" w14:textId="77777777" w:rsidTr="00B03893">
        <w:tc>
          <w:tcPr>
            <w:tcW w:w="2122" w:type="dxa"/>
            <w:shd w:val="clear" w:color="auto" w:fill="DBDBDB" w:themeFill="accent3" w:themeFillTint="66"/>
          </w:tcPr>
          <w:p w14:paraId="03DA8274" w14:textId="1B2651AD" w:rsidR="00FD0830" w:rsidRPr="00FD0830" w:rsidRDefault="00FD0830" w:rsidP="00FD0830">
            <w:pPr>
              <w:rPr>
                <w:b/>
                <w:bCs/>
              </w:rPr>
            </w:pPr>
            <w:r w:rsidRPr="00FD0830">
              <w:rPr>
                <w:b/>
                <w:bCs/>
              </w:rPr>
              <w:t>Project Name</w:t>
            </w:r>
          </w:p>
        </w:tc>
        <w:tc>
          <w:tcPr>
            <w:tcW w:w="6888" w:type="dxa"/>
          </w:tcPr>
          <w:p w14:paraId="70CB608C" w14:textId="672DB92E" w:rsidR="00FD0830" w:rsidRPr="00FD0830" w:rsidRDefault="00FD0830" w:rsidP="00FD0830">
            <w:pPr>
              <w:spacing w:line="259" w:lineRule="auto"/>
              <w:ind w:right="1"/>
              <w:rPr>
                <w:rFonts w:ascii="Calibri" w:eastAsia="Calibri" w:hAnsi="Calibri" w:cs="Calibri"/>
                <w:bCs/>
                <w:szCs w:val="21"/>
              </w:rPr>
            </w:pPr>
            <w:r w:rsidRPr="00FD0830">
              <w:rPr>
                <w:rFonts w:ascii="Calibri" w:eastAsia="Calibri" w:hAnsi="Calibri" w:cs="Calibri"/>
                <w:bCs/>
                <w:szCs w:val="21"/>
              </w:rPr>
              <w:t>Workflow management system for non-crime</w:t>
            </w:r>
            <w:r>
              <w:rPr>
                <w:rFonts w:ascii="Calibri" w:eastAsia="Calibri" w:hAnsi="Calibri" w:cs="Calibri"/>
                <w:bCs/>
                <w:szCs w:val="21"/>
              </w:rPr>
              <w:t xml:space="preserve"> </w:t>
            </w:r>
            <w:r w:rsidRPr="00FD0830">
              <w:rPr>
                <w:rFonts w:ascii="Calibri" w:eastAsia="Calibri" w:hAnsi="Calibri" w:cs="Calibri"/>
                <w:bCs/>
                <w:szCs w:val="21"/>
              </w:rPr>
              <w:t>related activity for Yorkshire and Humber Regional Organised Crime Unit (YHROCU)</w:t>
            </w:r>
          </w:p>
        </w:tc>
      </w:tr>
      <w:tr w:rsidR="00FD0830" w14:paraId="70170215" w14:textId="77777777" w:rsidTr="00B03893">
        <w:tc>
          <w:tcPr>
            <w:tcW w:w="2122" w:type="dxa"/>
            <w:shd w:val="clear" w:color="auto" w:fill="DBDBDB" w:themeFill="accent3" w:themeFillTint="66"/>
          </w:tcPr>
          <w:p w14:paraId="56493138" w14:textId="572A2B42" w:rsidR="00FD0830" w:rsidRPr="00FD0830" w:rsidRDefault="00FD0830" w:rsidP="00FD0830">
            <w:pPr>
              <w:rPr>
                <w:b/>
                <w:bCs/>
              </w:rPr>
            </w:pPr>
            <w:r w:rsidRPr="00FD0830">
              <w:rPr>
                <w:b/>
                <w:bCs/>
              </w:rPr>
              <w:t>Project Overview</w:t>
            </w:r>
          </w:p>
        </w:tc>
        <w:tc>
          <w:tcPr>
            <w:tcW w:w="6888" w:type="dxa"/>
          </w:tcPr>
          <w:p w14:paraId="50F20783" w14:textId="1AA45794" w:rsidR="00FD0830" w:rsidRPr="00FD0830" w:rsidRDefault="00FD0830" w:rsidP="00FD0830">
            <w:r w:rsidRPr="00FD0830">
              <w:t>YHROCU requires an enhanced workflow management system to streamline non-crime related activities within its department. The system aims to efficiently manage support tasks assigned to staff, facilitating both individual and collaborative work.</w:t>
            </w:r>
          </w:p>
        </w:tc>
      </w:tr>
      <w:tr w:rsidR="00FD0830" w14:paraId="39061FFD" w14:textId="77777777" w:rsidTr="00B03893">
        <w:tc>
          <w:tcPr>
            <w:tcW w:w="2122" w:type="dxa"/>
            <w:shd w:val="clear" w:color="auto" w:fill="DBDBDB" w:themeFill="accent3" w:themeFillTint="66"/>
          </w:tcPr>
          <w:p w14:paraId="3DB7C322" w14:textId="08919319" w:rsidR="00FD0830" w:rsidRPr="00FD0830" w:rsidRDefault="00FD0830" w:rsidP="00FD0830">
            <w:pPr>
              <w:rPr>
                <w:b/>
                <w:bCs/>
              </w:rPr>
            </w:pPr>
            <w:r w:rsidRPr="00FD0830">
              <w:rPr>
                <w:b/>
                <w:bCs/>
              </w:rPr>
              <w:t>Project O</w:t>
            </w:r>
            <w:r w:rsidRPr="00FD0830">
              <w:rPr>
                <w:b/>
                <w:bCs/>
              </w:rPr>
              <w:t>bjectives</w:t>
            </w:r>
          </w:p>
        </w:tc>
        <w:tc>
          <w:tcPr>
            <w:tcW w:w="6888" w:type="dxa"/>
          </w:tcPr>
          <w:p w14:paraId="55F3C6E1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Develop a web-based system for task assignment and management.</w:t>
            </w:r>
          </w:p>
          <w:p w14:paraId="04219250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Improve communication by sending email notifications to staff when tasks are assigned.</w:t>
            </w:r>
          </w:p>
          <w:p w14:paraId="16F6C21C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Enable staff to update task status, due dates, review dates, and input progress updates into a rolling log.</w:t>
            </w:r>
          </w:p>
          <w:p w14:paraId="138164BF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Prevent deletion of tasks or any previous updates.</w:t>
            </w:r>
          </w:p>
          <w:p w14:paraId="6602AC2E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Provide supervisory access to view all tasks, with options to restrict visibility as needed.</w:t>
            </w:r>
          </w:p>
          <w:p w14:paraId="0F9454C7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Allow supervisors to close or delete tasks.</w:t>
            </w:r>
          </w:p>
          <w:p w14:paraId="488517A1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Implement a dashboard for task categorization, summarization, and filtering based on status or due date.</w:t>
            </w:r>
          </w:p>
          <w:p w14:paraId="34E86450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Include export functionality (CSV or PDF) for data analysis and reporting.</w:t>
            </w:r>
          </w:p>
          <w:p w14:paraId="525D2F52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Ensure flexibility by allowing addition of new data fields to tasks for future adjustments.</w:t>
            </w:r>
          </w:p>
          <w:p w14:paraId="5BED49F5" w14:textId="77777777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Incorporate a search function for efficient task retrieval.</w:t>
            </w:r>
          </w:p>
          <w:p w14:paraId="4DC5D195" w14:textId="393B2ECB" w:rsidR="00FD0830" w:rsidRPr="00FD0830" w:rsidRDefault="00FD0830" w:rsidP="00FD0830">
            <w:pPr>
              <w:pStyle w:val="ListParagraph"/>
              <w:numPr>
                <w:ilvl w:val="0"/>
                <w:numId w:val="1"/>
              </w:numPr>
            </w:pPr>
            <w:r w:rsidRPr="00FD0830">
              <w:t>Implement user authentication using OpenAuth or similar for compatibility with existing infrastructure.</w:t>
            </w:r>
          </w:p>
        </w:tc>
      </w:tr>
      <w:tr w:rsidR="00FD0830" w14:paraId="7AE4BEA5" w14:textId="77777777" w:rsidTr="00B03893">
        <w:tc>
          <w:tcPr>
            <w:tcW w:w="2122" w:type="dxa"/>
            <w:shd w:val="clear" w:color="auto" w:fill="DBDBDB" w:themeFill="accent3" w:themeFillTint="66"/>
          </w:tcPr>
          <w:p w14:paraId="7A4278F6" w14:textId="126F10EE" w:rsidR="00FD0830" w:rsidRPr="00FD0830" w:rsidRDefault="00FD0830" w:rsidP="00FD0830">
            <w:pPr>
              <w:rPr>
                <w:b/>
                <w:bCs/>
              </w:rPr>
            </w:pPr>
            <w:r w:rsidRPr="00FD0830">
              <w:rPr>
                <w:b/>
                <w:bCs/>
              </w:rPr>
              <w:t>Timeline</w:t>
            </w:r>
          </w:p>
        </w:tc>
        <w:tc>
          <w:tcPr>
            <w:tcW w:w="6888" w:type="dxa"/>
          </w:tcPr>
          <w:p w14:paraId="63276F46" w14:textId="38EB2917" w:rsidR="00FD0830" w:rsidRPr="00FD0830" w:rsidRDefault="00FD0830" w:rsidP="00FD0830">
            <w:r w:rsidRPr="00FD0830">
              <w:t>Depicted in the attached Gantt chart.</w:t>
            </w:r>
          </w:p>
        </w:tc>
      </w:tr>
      <w:tr w:rsidR="00FD0830" w14:paraId="759EAE19" w14:textId="77777777" w:rsidTr="00B03893">
        <w:tc>
          <w:tcPr>
            <w:tcW w:w="2122" w:type="dxa"/>
            <w:shd w:val="clear" w:color="auto" w:fill="DBDBDB" w:themeFill="accent3" w:themeFillTint="66"/>
          </w:tcPr>
          <w:p w14:paraId="3472C790" w14:textId="22654A3C" w:rsidR="00FD0830" w:rsidRPr="00FD0830" w:rsidRDefault="00FD0830" w:rsidP="00FD0830">
            <w:pPr>
              <w:rPr>
                <w:b/>
                <w:bCs/>
              </w:rPr>
            </w:pPr>
            <w:r w:rsidRPr="00FD0830">
              <w:rPr>
                <w:b/>
                <w:bCs/>
              </w:rPr>
              <w:t>Stakeholders</w:t>
            </w:r>
          </w:p>
        </w:tc>
        <w:tc>
          <w:tcPr>
            <w:tcW w:w="6888" w:type="dxa"/>
          </w:tcPr>
          <w:p w14:paraId="7C1255B9" w14:textId="77777777" w:rsidR="00FD0830" w:rsidRPr="00FD0830" w:rsidRDefault="00FD0830" w:rsidP="00FD0830">
            <w:pPr>
              <w:pStyle w:val="ListParagraph"/>
              <w:numPr>
                <w:ilvl w:val="0"/>
                <w:numId w:val="2"/>
              </w:numPr>
            </w:pPr>
            <w:r w:rsidRPr="00FD0830">
              <w:t>YHROCU Management Team</w:t>
            </w:r>
          </w:p>
          <w:p w14:paraId="666F959D" w14:textId="77777777" w:rsidR="00FD0830" w:rsidRPr="00FD0830" w:rsidRDefault="00FD0830" w:rsidP="00FD0830">
            <w:pPr>
              <w:pStyle w:val="ListParagraph"/>
              <w:numPr>
                <w:ilvl w:val="0"/>
                <w:numId w:val="2"/>
              </w:numPr>
            </w:pPr>
            <w:r w:rsidRPr="00FD0830">
              <w:t>YHROCU Staff Members</w:t>
            </w:r>
          </w:p>
          <w:p w14:paraId="7657C67D" w14:textId="77777777" w:rsidR="00FD0830" w:rsidRPr="00FD0830" w:rsidRDefault="00FD0830" w:rsidP="00FD083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 w:rsidRPr="00FD0830">
              <w:t>External Development Team (if applicable)</w:t>
            </w:r>
          </w:p>
          <w:p w14:paraId="17B89AB2" w14:textId="77777777" w:rsidR="00FD0830" w:rsidRDefault="00FD0830" w:rsidP="00FD0830">
            <w:pPr>
              <w:pStyle w:val="ListParagraph"/>
              <w:numPr>
                <w:ilvl w:val="0"/>
                <w:numId w:val="2"/>
              </w:numPr>
            </w:pPr>
            <w:r w:rsidRPr="00FD0830">
              <w:t>University of Bradford</w:t>
            </w:r>
          </w:p>
          <w:p w14:paraId="325EB050" w14:textId="6AB6C418" w:rsidR="00FD0830" w:rsidRPr="00FD0830" w:rsidRDefault="00FD0830" w:rsidP="00FD0830">
            <w:pPr>
              <w:pStyle w:val="ListParagraph"/>
              <w:numPr>
                <w:ilvl w:val="0"/>
                <w:numId w:val="2"/>
              </w:numPr>
            </w:pPr>
            <w:r>
              <w:t>Team 1</w:t>
            </w:r>
          </w:p>
        </w:tc>
      </w:tr>
      <w:tr w:rsidR="00FD0830" w14:paraId="2E67C2DE" w14:textId="77777777" w:rsidTr="00B03893">
        <w:tc>
          <w:tcPr>
            <w:tcW w:w="2122" w:type="dxa"/>
            <w:shd w:val="clear" w:color="auto" w:fill="DBDBDB" w:themeFill="accent3" w:themeFillTint="66"/>
          </w:tcPr>
          <w:p w14:paraId="6389E865" w14:textId="27302430" w:rsidR="00FD0830" w:rsidRPr="00FD0830" w:rsidRDefault="00FD0830" w:rsidP="00FD0830">
            <w:pPr>
              <w:rPr>
                <w:b/>
                <w:bCs/>
              </w:rPr>
            </w:pPr>
            <w:r w:rsidRPr="00FD0830">
              <w:rPr>
                <w:b/>
                <w:bCs/>
              </w:rPr>
              <w:t>Risks</w:t>
            </w:r>
          </w:p>
        </w:tc>
        <w:tc>
          <w:tcPr>
            <w:tcW w:w="6888" w:type="dxa"/>
          </w:tcPr>
          <w:p w14:paraId="1FA7BCBA" w14:textId="77777777" w:rsidR="00FD0830" w:rsidRPr="00FD0830" w:rsidRDefault="00FD0830" w:rsidP="00FD0830">
            <w:pPr>
              <w:pStyle w:val="ListParagraph"/>
              <w:numPr>
                <w:ilvl w:val="0"/>
                <w:numId w:val="3"/>
              </w:numPr>
            </w:pPr>
            <w:r w:rsidRPr="00FD0830">
              <w:t>Potential delays due to unexpected technical challenges.</w:t>
            </w:r>
          </w:p>
          <w:p w14:paraId="00FFFC7F" w14:textId="77777777" w:rsidR="00FD0830" w:rsidRPr="00FD0830" w:rsidRDefault="00FD0830" w:rsidP="00FD0830">
            <w:pPr>
              <w:pStyle w:val="ListParagraph"/>
              <w:numPr>
                <w:ilvl w:val="0"/>
                <w:numId w:val="3"/>
              </w:numPr>
            </w:pPr>
            <w:r w:rsidRPr="00FD0830">
              <w:t>User adoption challenges.</w:t>
            </w:r>
          </w:p>
          <w:p w14:paraId="78795B13" w14:textId="77777777" w:rsidR="00FD0830" w:rsidRPr="00FD0830" w:rsidRDefault="00FD0830" w:rsidP="00FD083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u w:val="single"/>
              </w:rPr>
            </w:pPr>
            <w:r w:rsidRPr="00FD0830">
              <w:t>Compatibility issues with existing infrastructure.</w:t>
            </w:r>
          </w:p>
          <w:p w14:paraId="7F6B0232" w14:textId="04DC2A0A" w:rsidR="00FD0830" w:rsidRPr="00FD0830" w:rsidRDefault="00FD0830" w:rsidP="00FD083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u w:val="single"/>
              </w:rPr>
            </w:pPr>
            <w:r>
              <w:t>Project not being completed to a good standard for 15</w:t>
            </w:r>
            <w:r w:rsidRPr="00FD0830">
              <w:rPr>
                <w:vertAlign w:val="superscript"/>
              </w:rPr>
              <w:t>th</w:t>
            </w:r>
            <w:r>
              <w:t xml:space="preserve"> March</w:t>
            </w:r>
          </w:p>
          <w:p w14:paraId="3CA55983" w14:textId="60BFA72B" w:rsidR="00FD0830" w:rsidRPr="00FD0830" w:rsidRDefault="00FD0830" w:rsidP="00FD083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u w:val="single"/>
              </w:rPr>
            </w:pPr>
            <w:r>
              <w:t>Insufficient security measures leading to GDPR violations</w:t>
            </w:r>
          </w:p>
        </w:tc>
      </w:tr>
      <w:tr w:rsidR="00FD0830" w14:paraId="76BF890B" w14:textId="77777777" w:rsidTr="00B03893">
        <w:tc>
          <w:tcPr>
            <w:tcW w:w="2122" w:type="dxa"/>
            <w:shd w:val="clear" w:color="auto" w:fill="DBDBDB" w:themeFill="accent3" w:themeFillTint="66"/>
          </w:tcPr>
          <w:p w14:paraId="5DAB950A" w14:textId="71567002" w:rsidR="00FD0830" w:rsidRPr="00FD0830" w:rsidRDefault="00FD0830" w:rsidP="00FD0830">
            <w:pPr>
              <w:rPr>
                <w:b/>
                <w:bCs/>
              </w:rPr>
            </w:pPr>
            <w:r w:rsidRPr="00FD0830">
              <w:rPr>
                <w:b/>
                <w:bCs/>
              </w:rPr>
              <w:t>Success criteria</w:t>
            </w:r>
          </w:p>
        </w:tc>
        <w:tc>
          <w:tcPr>
            <w:tcW w:w="6888" w:type="dxa"/>
          </w:tcPr>
          <w:p w14:paraId="053257C0" w14:textId="77777777" w:rsidR="00FD0830" w:rsidRPr="00FD0830" w:rsidRDefault="00FD0830" w:rsidP="00FD0830">
            <w:pPr>
              <w:pStyle w:val="ListParagraph"/>
              <w:numPr>
                <w:ilvl w:val="0"/>
                <w:numId w:val="4"/>
              </w:numPr>
            </w:pPr>
            <w:r w:rsidRPr="00FD0830">
              <w:t>Successful implementation and adoption of the workflow management system by YHROCU staff.</w:t>
            </w:r>
          </w:p>
          <w:p w14:paraId="775D1A84" w14:textId="77777777" w:rsidR="00FD0830" w:rsidRPr="00FD0830" w:rsidRDefault="00FD0830" w:rsidP="00FD0830">
            <w:pPr>
              <w:pStyle w:val="ListParagraph"/>
              <w:numPr>
                <w:ilvl w:val="0"/>
                <w:numId w:val="4"/>
              </w:numPr>
            </w:pPr>
            <w:r w:rsidRPr="00FD0830">
              <w:t>Improved efficiency in task management and communication within the department.</w:t>
            </w:r>
          </w:p>
          <w:p w14:paraId="34E9D69B" w14:textId="77777777" w:rsidR="00FD0830" w:rsidRPr="00FD0830" w:rsidRDefault="00FD0830" w:rsidP="00FD0830">
            <w:pPr>
              <w:pStyle w:val="ListParagraph"/>
              <w:numPr>
                <w:ilvl w:val="0"/>
                <w:numId w:val="4"/>
              </w:numPr>
            </w:pPr>
            <w:r w:rsidRPr="00FD0830">
              <w:t>Positive feedback from users regarding system usability and effectiveness.</w:t>
            </w:r>
          </w:p>
          <w:p w14:paraId="1A818B09" w14:textId="675EFD35" w:rsidR="00FD0830" w:rsidRPr="00FD0830" w:rsidRDefault="00FD0830" w:rsidP="00FD083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 w:rsidRPr="00FD0830">
              <w:t>A good mark in the Enterprise pro module</w:t>
            </w:r>
          </w:p>
        </w:tc>
      </w:tr>
    </w:tbl>
    <w:p w14:paraId="59A09E65" w14:textId="77777777" w:rsidR="00FD0830" w:rsidRPr="00FD0830" w:rsidRDefault="00FD0830" w:rsidP="00FD0830">
      <w:pPr>
        <w:rPr>
          <w:b/>
          <w:bCs/>
          <w:u w:val="single"/>
        </w:rPr>
      </w:pPr>
    </w:p>
    <w:sectPr w:rsidR="00FD0830" w:rsidRPr="00FD0830" w:rsidSect="0082269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E3"/>
    <w:multiLevelType w:val="hybridMultilevel"/>
    <w:tmpl w:val="E8185EE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A9767B7"/>
    <w:multiLevelType w:val="hybridMultilevel"/>
    <w:tmpl w:val="31F4C7E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93790"/>
    <w:multiLevelType w:val="hybridMultilevel"/>
    <w:tmpl w:val="8840934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25AC5"/>
    <w:multiLevelType w:val="hybridMultilevel"/>
    <w:tmpl w:val="F9EC9FA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51827596">
    <w:abstractNumId w:val="2"/>
  </w:num>
  <w:num w:numId="2" w16cid:durableId="2114008453">
    <w:abstractNumId w:val="3"/>
  </w:num>
  <w:num w:numId="3" w16cid:durableId="1218663271">
    <w:abstractNumId w:val="1"/>
  </w:num>
  <w:num w:numId="4" w16cid:durableId="117716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21"/>
    <w:rsid w:val="00013270"/>
    <w:rsid w:val="000465D7"/>
    <w:rsid w:val="00054244"/>
    <w:rsid w:val="000B1690"/>
    <w:rsid w:val="000B6801"/>
    <w:rsid w:val="000C410E"/>
    <w:rsid w:val="00174B21"/>
    <w:rsid w:val="00191FE3"/>
    <w:rsid w:val="00211817"/>
    <w:rsid w:val="002A4BB5"/>
    <w:rsid w:val="002A77A3"/>
    <w:rsid w:val="0033245B"/>
    <w:rsid w:val="00366E36"/>
    <w:rsid w:val="00376D8D"/>
    <w:rsid w:val="003802C7"/>
    <w:rsid w:val="003D0239"/>
    <w:rsid w:val="004157D1"/>
    <w:rsid w:val="0043487D"/>
    <w:rsid w:val="004617A3"/>
    <w:rsid w:val="004708CF"/>
    <w:rsid w:val="0048780E"/>
    <w:rsid w:val="004E6ADF"/>
    <w:rsid w:val="00532180"/>
    <w:rsid w:val="005652B0"/>
    <w:rsid w:val="00567F6E"/>
    <w:rsid w:val="00585A80"/>
    <w:rsid w:val="005C4A75"/>
    <w:rsid w:val="00630E3D"/>
    <w:rsid w:val="006650A1"/>
    <w:rsid w:val="006815CC"/>
    <w:rsid w:val="006820CF"/>
    <w:rsid w:val="006C3FFC"/>
    <w:rsid w:val="006C49A8"/>
    <w:rsid w:val="00730D88"/>
    <w:rsid w:val="0081591A"/>
    <w:rsid w:val="00822699"/>
    <w:rsid w:val="008A6461"/>
    <w:rsid w:val="008F7DCE"/>
    <w:rsid w:val="0094465C"/>
    <w:rsid w:val="00947EAA"/>
    <w:rsid w:val="00A0091D"/>
    <w:rsid w:val="00A60C3A"/>
    <w:rsid w:val="00A833AD"/>
    <w:rsid w:val="00B03893"/>
    <w:rsid w:val="00B20BB3"/>
    <w:rsid w:val="00B22A85"/>
    <w:rsid w:val="00B70C34"/>
    <w:rsid w:val="00B70F17"/>
    <w:rsid w:val="00B8102C"/>
    <w:rsid w:val="00BB28E1"/>
    <w:rsid w:val="00BC6389"/>
    <w:rsid w:val="00C35B69"/>
    <w:rsid w:val="00C76DFD"/>
    <w:rsid w:val="00CB06E6"/>
    <w:rsid w:val="00CF1CC1"/>
    <w:rsid w:val="00CF3628"/>
    <w:rsid w:val="00D50BD8"/>
    <w:rsid w:val="00D7230E"/>
    <w:rsid w:val="00DB099F"/>
    <w:rsid w:val="00E01B88"/>
    <w:rsid w:val="00E84528"/>
    <w:rsid w:val="00E84CB9"/>
    <w:rsid w:val="00EC51BD"/>
    <w:rsid w:val="00EE354D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6129"/>
  <w14:defaultImageDpi w14:val="32767"/>
  <w15:chartTrackingRefBased/>
  <w15:docId w15:val="{5D175F2C-9FF5-6A4E-A6CF-1A29C36A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2</cp:revision>
  <dcterms:created xsi:type="dcterms:W3CDTF">2024-03-11T09:24:00Z</dcterms:created>
  <dcterms:modified xsi:type="dcterms:W3CDTF">2024-03-11T09:24:00Z</dcterms:modified>
</cp:coreProperties>
</file>