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E114" w14:textId="77777777" w:rsidR="00174B21" w:rsidRDefault="00174B21" w:rsidP="00174B21">
      <w:pPr>
        <w:spacing w:line="259" w:lineRule="auto"/>
        <w:ind w:left="2511"/>
      </w:pPr>
      <w:r>
        <w:rPr>
          <w:noProof/>
        </w:rPr>
        <w:drawing>
          <wp:inline distT="0" distB="0" distL="0" distR="0" wp14:anchorId="62574355" wp14:editId="48BEF044">
            <wp:extent cx="2672715" cy="2846070"/>
            <wp:effectExtent l="0" t="0" r="0" b="0"/>
            <wp:docPr id="93" name="Picture 93" descr="A coat of arms with white birds and a book&#10;&#10;Description automatically generated"/>
            <wp:cNvGraphicFramePr/>
            <a:graphic xmlns:a="http://schemas.openxmlformats.org/drawingml/2006/main">
              <a:graphicData uri="http://schemas.openxmlformats.org/drawingml/2006/picture">
                <pic:pic xmlns:pic="http://schemas.openxmlformats.org/drawingml/2006/picture">
                  <pic:nvPicPr>
                    <pic:cNvPr id="93" name="Picture 93" descr="A coat of arms with white birds and a book&#10;&#10;Description automatically generated"/>
                    <pic:cNvPicPr/>
                  </pic:nvPicPr>
                  <pic:blipFill>
                    <a:blip r:embed="rId5"/>
                    <a:stretch>
                      <a:fillRect/>
                    </a:stretch>
                  </pic:blipFill>
                  <pic:spPr>
                    <a:xfrm>
                      <a:off x="0" y="0"/>
                      <a:ext cx="2672715" cy="2846070"/>
                    </a:xfrm>
                    <a:prstGeom prst="rect">
                      <a:avLst/>
                    </a:prstGeom>
                  </pic:spPr>
                </pic:pic>
              </a:graphicData>
            </a:graphic>
          </wp:inline>
        </w:drawing>
      </w:r>
    </w:p>
    <w:p w14:paraId="665D8997" w14:textId="77777777" w:rsidR="00174B21" w:rsidRDefault="00174B21" w:rsidP="00174B21">
      <w:pPr>
        <w:spacing w:after="48" w:line="259" w:lineRule="auto"/>
        <w:ind w:left="168" w:right="2462"/>
      </w:pPr>
      <w:r>
        <w:t xml:space="preserve"> </w:t>
      </w:r>
    </w:p>
    <w:p w14:paraId="6469BCC3" w14:textId="77777777" w:rsidR="00174B21" w:rsidRDefault="00174B21" w:rsidP="00174B21">
      <w:pPr>
        <w:spacing w:line="259" w:lineRule="auto"/>
        <w:ind w:left="186" w:right="1"/>
        <w:jc w:val="center"/>
        <w:rPr>
          <w:rFonts w:ascii="Calibri" w:eastAsia="Calibri" w:hAnsi="Calibri" w:cs="Calibri"/>
          <w:b/>
          <w:sz w:val="32"/>
        </w:rPr>
      </w:pPr>
      <w:r>
        <w:rPr>
          <w:rFonts w:ascii="Calibri" w:eastAsia="Calibri" w:hAnsi="Calibri" w:cs="Calibri"/>
          <w:b/>
          <w:sz w:val="32"/>
        </w:rPr>
        <w:t>University Of Bradford</w:t>
      </w:r>
    </w:p>
    <w:p w14:paraId="20E8BBAA" w14:textId="77777777" w:rsidR="00174B21" w:rsidRDefault="00174B21" w:rsidP="00174B21">
      <w:pPr>
        <w:spacing w:line="259" w:lineRule="auto"/>
        <w:ind w:left="186" w:right="1"/>
        <w:jc w:val="center"/>
        <w:rPr>
          <w:rFonts w:ascii="Calibri" w:eastAsia="Calibri" w:hAnsi="Calibri" w:cs="Calibri"/>
          <w:b/>
          <w:sz w:val="32"/>
        </w:rPr>
      </w:pPr>
      <w:r>
        <w:rPr>
          <w:rFonts w:ascii="Calibri" w:eastAsia="Calibri" w:hAnsi="Calibri" w:cs="Calibri"/>
          <w:b/>
          <w:sz w:val="32"/>
        </w:rPr>
        <w:t>Department of Computer Science</w:t>
      </w:r>
    </w:p>
    <w:p w14:paraId="511B5394" w14:textId="77777777" w:rsidR="00174B21" w:rsidRDefault="00174B21" w:rsidP="00174B21">
      <w:pPr>
        <w:spacing w:line="259" w:lineRule="auto"/>
        <w:ind w:left="186" w:right="1"/>
        <w:jc w:val="center"/>
        <w:rPr>
          <w:rFonts w:ascii="Calibri" w:eastAsia="Calibri" w:hAnsi="Calibri" w:cs="Calibri"/>
          <w:b/>
          <w:sz w:val="32"/>
        </w:rPr>
      </w:pPr>
    </w:p>
    <w:p w14:paraId="7423C523" w14:textId="77777777" w:rsidR="00174B21" w:rsidRDefault="00174B21" w:rsidP="00174B21">
      <w:pPr>
        <w:spacing w:line="259" w:lineRule="auto"/>
        <w:ind w:left="186" w:right="1"/>
        <w:jc w:val="center"/>
        <w:rPr>
          <w:rFonts w:ascii="Calibri" w:eastAsia="Calibri" w:hAnsi="Calibri" w:cs="Calibri"/>
          <w:b/>
          <w:sz w:val="32"/>
        </w:rPr>
      </w:pPr>
    </w:p>
    <w:p w14:paraId="2D745114" w14:textId="04DB9A2F" w:rsidR="00174B21" w:rsidRPr="00174B21" w:rsidRDefault="00174B21" w:rsidP="00174B21">
      <w:pPr>
        <w:spacing w:line="259" w:lineRule="auto"/>
        <w:ind w:left="186" w:right="1"/>
        <w:jc w:val="center"/>
        <w:rPr>
          <w:rFonts w:ascii="Calibri" w:eastAsia="Calibri" w:hAnsi="Calibri" w:cs="Calibri"/>
          <w:b/>
          <w:sz w:val="28"/>
          <w:szCs w:val="22"/>
        </w:rPr>
      </w:pPr>
      <w:r w:rsidRPr="00174B21">
        <w:rPr>
          <w:rFonts w:ascii="Calibri" w:eastAsia="Calibri" w:hAnsi="Calibri" w:cs="Calibri"/>
          <w:b/>
          <w:sz w:val="28"/>
          <w:szCs w:val="22"/>
        </w:rPr>
        <w:t>Requirements Specification Document</w:t>
      </w:r>
      <w:r w:rsidRPr="00174B21">
        <w:rPr>
          <w:rFonts w:ascii="Calibri" w:eastAsia="Calibri" w:hAnsi="Calibri" w:cs="Calibri"/>
          <w:b/>
          <w:sz w:val="28"/>
          <w:szCs w:val="22"/>
        </w:rPr>
        <w:t xml:space="preserve"> and</w:t>
      </w:r>
      <w:r w:rsidRPr="00174B21">
        <w:rPr>
          <w:rFonts w:ascii="Calibri" w:eastAsia="Calibri" w:hAnsi="Calibri" w:cs="Calibri"/>
          <w:b/>
          <w:sz w:val="28"/>
          <w:szCs w:val="22"/>
        </w:rPr>
        <w:t xml:space="preserve"> Prototype Implementation</w:t>
      </w:r>
    </w:p>
    <w:p w14:paraId="746661C9" w14:textId="77777777" w:rsidR="00174B21" w:rsidRDefault="00174B21" w:rsidP="00174B21">
      <w:pPr>
        <w:spacing w:line="259" w:lineRule="auto"/>
        <w:ind w:left="186" w:right="1"/>
        <w:jc w:val="center"/>
        <w:rPr>
          <w:rFonts w:ascii="Calibri" w:eastAsia="Calibri" w:hAnsi="Calibri" w:cs="Calibri"/>
          <w:b/>
          <w:sz w:val="32"/>
        </w:rPr>
      </w:pPr>
    </w:p>
    <w:p w14:paraId="6A0B393D" w14:textId="77777777" w:rsidR="00174B21" w:rsidRDefault="00174B21" w:rsidP="00174B21">
      <w:pPr>
        <w:spacing w:line="259" w:lineRule="auto"/>
        <w:ind w:left="186" w:right="1"/>
        <w:jc w:val="center"/>
        <w:rPr>
          <w:rFonts w:ascii="Calibri" w:eastAsia="Calibri" w:hAnsi="Calibri" w:cs="Calibri"/>
          <w:b/>
          <w:sz w:val="32"/>
        </w:rPr>
      </w:pPr>
    </w:p>
    <w:p w14:paraId="4D7F80AC" w14:textId="77777777" w:rsidR="00174B21" w:rsidRDefault="00174B21" w:rsidP="00174B21">
      <w:pPr>
        <w:spacing w:line="259" w:lineRule="auto"/>
        <w:ind w:left="186" w:right="1"/>
        <w:jc w:val="center"/>
        <w:rPr>
          <w:rFonts w:ascii="Calibri" w:eastAsia="Calibri" w:hAnsi="Calibri" w:cs="Calibri"/>
          <w:b/>
          <w:sz w:val="32"/>
        </w:rPr>
      </w:pPr>
    </w:p>
    <w:p w14:paraId="05287567" w14:textId="77777777" w:rsidR="00174B21" w:rsidRDefault="00174B21" w:rsidP="00174B21">
      <w:pPr>
        <w:spacing w:line="259" w:lineRule="auto"/>
        <w:ind w:right="1"/>
        <w:rPr>
          <w:rFonts w:ascii="Calibri" w:eastAsia="Calibri" w:hAnsi="Calibri" w:cs="Calibri"/>
          <w:b/>
          <w:sz w:val="32"/>
        </w:rPr>
      </w:pPr>
    </w:p>
    <w:p w14:paraId="4AD2ED72" w14:textId="77777777" w:rsidR="00174B21" w:rsidRPr="00174B21" w:rsidRDefault="00174B21" w:rsidP="00174B21">
      <w:pPr>
        <w:spacing w:line="259" w:lineRule="auto"/>
        <w:ind w:left="186" w:right="1"/>
        <w:jc w:val="center"/>
        <w:rPr>
          <w:rFonts w:ascii="Calibri" w:eastAsia="Calibri" w:hAnsi="Calibri" w:cs="Calibri"/>
          <w:bCs/>
          <w:i/>
          <w:iCs/>
          <w:szCs w:val="21"/>
        </w:rPr>
      </w:pPr>
      <w:r w:rsidRPr="00174B21">
        <w:rPr>
          <w:rFonts w:ascii="Calibri" w:eastAsia="Calibri" w:hAnsi="Calibri" w:cs="Calibri"/>
          <w:bCs/>
          <w:i/>
          <w:iCs/>
          <w:szCs w:val="21"/>
        </w:rPr>
        <w:t>Workflow management system for non-crime</w:t>
      </w:r>
    </w:p>
    <w:p w14:paraId="3A4D1D63" w14:textId="66E9BAA6" w:rsidR="00174B21" w:rsidRPr="00174B21" w:rsidRDefault="00174B21" w:rsidP="00174B21">
      <w:pPr>
        <w:spacing w:line="259" w:lineRule="auto"/>
        <w:ind w:left="186" w:right="1"/>
        <w:jc w:val="center"/>
        <w:rPr>
          <w:rFonts w:ascii="Calibri" w:eastAsia="Calibri" w:hAnsi="Calibri" w:cs="Calibri"/>
          <w:bCs/>
          <w:i/>
          <w:iCs/>
          <w:szCs w:val="21"/>
        </w:rPr>
      </w:pPr>
      <w:r w:rsidRPr="00174B21">
        <w:rPr>
          <w:rFonts w:ascii="Calibri" w:eastAsia="Calibri" w:hAnsi="Calibri" w:cs="Calibri"/>
          <w:bCs/>
          <w:i/>
          <w:iCs/>
          <w:szCs w:val="21"/>
        </w:rPr>
        <w:t>related activity</w:t>
      </w:r>
      <w:r w:rsidRPr="00174B21">
        <w:rPr>
          <w:rFonts w:ascii="Calibri" w:eastAsia="Calibri" w:hAnsi="Calibri" w:cs="Calibri"/>
          <w:bCs/>
          <w:i/>
          <w:iCs/>
          <w:szCs w:val="21"/>
        </w:rPr>
        <w:t xml:space="preserve"> for </w:t>
      </w:r>
      <w:r w:rsidRPr="00174B21">
        <w:rPr>
          <w:rFonts w:ascii="Calibri" w:eastAsia="Calibri" w:hAnsi="Calibri" w:cs="Calibri"/>
          <w:bCs/>
          <w:i/>
          <w:iCs/>
          <w:szCs w:val="21"/>
        </w:rPr>
        <w:t>Yorkshire and Humber Regional Organised Crime Unit</w:t>
      </w:r>
      <w:r w:rsidRPr="00174B21">
        <w:rPr>
          <w:rFonts w:ascii="Calibri" w:eastAsia="Calibri" w:hAnsi="Calibri" w:cs="Calibri"/>
          <w:bCs/>
          <w:i/>
          <w:iCs/>
          <w:szCs w:val="21"/>
        </w:rPr>
        <w:t xml:space="preserve"> (YHROCU)</w:t>
      </w:r>
    </w:p>
    <w:p w14:paraId="58B7CCEE" w14:textId="2A8EB60F" w:rsidR="00174B21" w:rsidRDefault="00174B21" w:rsidP="00174B21">
      <w:pPr>
        <w:spacing w:line="259" w:lineRule="auto"/>
        <w:ind w:left="186" w:right="1"/>
        <w:jc w:val="center"/>
        <w:rPr>
          <w:rFonts w:ascii="Calibri" w:eastAsia="Calibri" w:hAnsi="Calibri" w:cs="Calibri"/>
          <w:b/>
          <w:sz w:val="32"/>
        </w:rPr>
      </w:pPr>
      <w:r>
        <w:rPr>
          <w:noProof/>
        </w:rPr>
        <w:drawing>
          <wp:anchor distT="0" distB="0" distL="114300" distR="114300" simplePos="0" relativeHeight="251658240" behindDoc="1" locked="0" layoutInCell="1" allowOverlap="1" wp14:anchorId="449F3C8B" wp14:editId="376DC739">
            <wp:simplePos x="0" y="0"/>
            <wp:positionH relativeFrom="column">
              <wp:posOffset>1589985</wp:posOffset>
            </wp:positionH>
            <wp:positionV relativeFrom="paragraph">
              <wp:posOffset>161566</wp:posOffset>
            </wp:positionV>
            <wp:extent cx="2477770" cy="906780"/>
            <wp:effectExtent l="0" t="0" r="0" b="0"/>
            <wp:wrapTight wrapText="bothSides">
              <wp:wrapPolygon edited="0">
                <wp:start x="10296" y="0"/>
                <wp:lineTo x="4761" y="2420"/>
                <wp:lineTo x="1550" y="3933"/>
                <wp:lineTo x="1107" y="4840"/>
                <wp:lineTo x="332" y="8168"/>
                <wp:lineTo x="0" y="11798"/>
                <wp:lineTo x="0" y="12403"/>
                <wp:lineTo x="221" y="17244"/>
                <wp:lineTo x="4761" y="19361"/>
                <wp:lineTo x="886" y="19361"/>
                <wp:lineTo x="1107" y="21176"/>
                <wp:lineTo x="20482" y="21176"/>
                <wp:lineTo x="20814" y="19664"/>
                <wp:lineTo x="19928" y="19361"/>
                <wp:lineTo x="16496" y="19361"/>
                <wp:lineTo x="21257" y="17244"/>
                <wp:lineTo x="21035" y="14521"/>
                <wp:lineTo x="21478" y="12403"/>
                <wp:lineTo x="21478" y="11798"/>
                <wp:lineTo x="21035" y="7866"/>
                <wp:lineTo x="20371" y="4235"/>
                <wp:lineTo x="11071" y="0"/>
                <wp:lineTo x="10296" y="0"/>
              </wp:wrapPolygon>
            </wp:wrapTight>
            <wp:docPr id="1849465912" name="Picture 1" descr="Yorkshire &amp; Humber Regional Organised Crime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rkshire &amp; Humber Regional Organised Crime Un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7770" cy="9067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"https://www.yhrocu.org.uk/images/yh-logo.png" \* MERGEFORMATINET </w:instrText>
      </w:r>
      <w:r>
        <w:fldChar w:fldCharType="separate"/>
      </w:r>
      <w:r>
        <w:fldChar w:fldCharType="end"/>
      </w:r>
    </w:p>
    <w:p w14:paraId="340F8F6A" w14:textId="139B3437" w:rsidR="00174B21" w:rsidRDefault="00174B21" w:rsidP="00174B21">
      <w:pPr>
        <w:spacing w:line="259" w:lineRule="auto"/>
        <w:ind w:left="186" w:right="1"/>
        <w:jc w:val="center"/>
        <w:rPr>
          <w:rFonts w:ascii="Calibri" w:eastAsia="Calibri" w:hAnsi="Calibri" w:cs="Calibri"/>
          <w:b/>
          <w:sz w:val="32"/>
        </w:rPr>
      </w:pPr>
    </w:p>
    <w:p w14:paraId="45D81F88" w14:textId="77777777" w:rsidR="00174B21" w:rsidRDefault="00174B21" w:rsidP="00174B21">
      <w:pPr>
        <w:spacing w:line="259" w:lineRule="auto"/>
        <w:ind w:left="186" w:right="1"/>
        <w:jc w:val="center"/>
        <w:rPr>
          <w:rFonts w:ascii="Calibri" w:eastAsia="Calibri" w:hAnsi="Calibri" w:cs="Calibri"/>
          <w:b/>
          <w:sz w:val="32"/>
        </w:rPr>
      </w:pPr>
    </w:p>
    <w:p w14:paraId="0B897B64" w14:textId="77777777" w:rsidR="00174B21" w:rsidRDefault="00174B21" w:rsidP="00174B21">
      <w:pPr>
        <w:spacing w:line="259" w:lineRule="auto"/>
        <w:ind w:left="186" w:right="1"/>
        <w:jc w:val="center"/>
      </w:pPr>
    </w:p>
    <w:p w14:paraId="0F689398" w14:textId="77777777" w:rsidR="00A60C3A" w:rsidRDefault="00A60C3A"/>
    <w:p w14:paraId="349EE55F" w14:textId="77777777" w:rsidR="00174B21" w:rsidRDefault="00174B21"/>
    <w:p w14:paraId="71AF5465" w14:textId="77777777" w:rsidR="00174B21" w:rsidRDefault="00174B21"/>
    <w:p w14:paraId="7DE775FA" w14:textId="77777777" w:rsidR="00174B21" w:rsidRDefault="00174B21"/>
    <w:p w14:paraId="00205BD4" w14:textId="77777777" w:rsidR="00174B21" w:rsidRDefault="00174B21"/>
    <w:p w14:paraId="75FB5AF4" w14:textId="77777777" w:rsidR="00174B21" w:rsidRDefault="00174B21"/>
    <w:p w14:paraId="2E40CDE9" w14:textId="77777777" w:rsidR="00174B21" w:rsidRDefault="00174B21"/>
    <w:p w14:paraId="2CC03BBF" w14:textId="77777777" w:rsidR="00174B21" w:rsidRDefault="00174B21"/>
    <w:p w14:paraId="347A2C2A" w14:textId="76588555" w:rsidR="00174B21" w:rsidRDefault="00174B21" w:rsidP="00112CF7">
      <w:pPr>
        <w:jc w:val="center"/>
        <w:rPr>
          <w:b/>
          <w:bCs/>
        </w:rPr>
      </w:pPr>
      <w:r w:rsidRPr="00112CF7">
        <w:rPr>
          <w:b/>
          <w:bCs/>
        </w:rPr>
        <w:t>Team 1</w:t>
      </w:r>
    </w:p>
    <w:p w14:paraId="1A7083EF" w14:textId="77777777" w:rsidR="00112CF7" w:rsidRPr="00112CF7" w:rsidRDefault="00112CF7" w:rsidP="00112CF7">
      <w:pPr>
        <w:jc w:val="center"/>
        <w:rPr>
          <w:b/>
          <w:bCs/>
        </w:rPr>
      </w:pPr>
    </w:p>
    <w:p w14:paraId="42467A1F" w14:textId="5258F6D4" w:rsidR="00174B21" w:rsidRPr="002C20B8" w:rsidRDefault="00112CF7" w:rsidP="00112CF7">
      <w:pPr>
        <w:jc w:val="center"/>
        <w:rPr>
          <w:b/>
          <w:bCs/>
        </w:rPr>
      </w:pPr>
      <w:r w:rsidRPr="002C20B8">
        <w:rPr>
          <w:b/>
          <w:bCs/>
        </w:rPr>
        <w:lastRenderedPageBreak/>
        <w:t>Team 1</w:t>
      </w:r>
    </w:p>
    <w:p w14:paraId="717A03B7" w14:textId="33BEE23B" w:rsidR="00112CF7" w:rsidRDefault="00112CF7" w:rsidP="00112CF7">
      <w:pPr>
        <w:jc w:val="center"/>
      </w:pPr>
    </w:p>
    <w:p w14:paraId="53A8EAAD" w14:textId="77777777" w:rsidR="002C20B8" w:rsidRDefault="002C20B8" w:rsidP="002C20B8">
      <w:pPr>
        <w:ind w:left="720" w:firstLine="720"/>
        <w:jc w:val="both"/>
      </w:pPr>
      <w:r>
        <w:t>17003493 - Sania Bibi</w:t>
      </w:r>
    </w:p>
    <w:p w14:paraId="3DFCF982" w14:textId="77777777" w:rsidR="002C20B8" w:rsidRDefault="002C20B8" w:rsidP="002C20B8">
      <w:pPr>
        <w:ind w:left="720" w:firstLine="720"/>
        <w:jc w:val="both"/>
      </w:pPr>
      <w:r>
        <w:t>22031400 - Javairia Shahid</w:t>
      </w:r>
    </w:p>
    <w:p w14:paraId="257DAEDD" w14:textId="77777777" w:rsidR="002C20B8" w:rsidRDefault="002C20B8" w:rsidP="002C20B8">
      <w:pPr>
        <w:ind w:left="720" w:firstLine="720"/>
        <w:jc w:val="both"/>
      </w:pPr>
      <w:r>
        <w:t>20010596 - Amal Abeso Ela</w:t>
      </w:r>
    </w:p>
    <w:p w14:paraId="5F033485" w14:textId="77777777" w:rsidR="002C20B8" w:rsidRDefault="002C20B8" w:rsidP="002C20B8">
      <w:pPr>
        <w:ind w:left="1440"/>
        <w:jc w:val="both"/>
      </w:pPr>
      <w:r>
        <w:t>22006776 - Imara Ali</w:t>
      </w:r>
    </w:p>
    <w:p w14:paraId="6C57BEE1" w14:textId="4EE41B17" w:rsidR="00112CF7" w:rsidRDefault="00112CF7" w:rsidP="002C20B8">
      <w:pPr>
        <w:ind w:left="720" w:firstLine="720"/>
        <w:jc w:val="both"/>
      </w:pPr>
      <w:r>
        <w:t>21045121 - Oluwadamilare Falade</w:t>
      </w:r>
    </w:p>
    <w:p w14:paraId="7D42C19C" w14:textId="5620D52E" w:rsidR="00112CF7" w:rsidRDefault="00112CF7" w:rsidP="002C20B8">
      <w:pPr>
        <w:ind w:left="720" w:firstLine="720"/>
        <w:jc w:val="both"/>
      </w:pPr>
      <w:r>
        <w:t xml:space="preserve">22036203 - Shafeeq </w:t>
      </w:r>
      <w:r>
        <w:t>Shuaib</w:t>
      </w:r>
    </w:p>
    <w:p w14:paraId="51994E33" w14:textId="67980AD2" w:rsidR="00112CF7" w:rsidRDefault="00112CF7"/>
    <w:p w14:paraId="6D77345A" w14:textId="77777777" w:rsidR="00112CF7" w:rsidRDefault="00112CF7"/>
    <w:p w14:paraId="22A52F85" w14:textId="77777777" w:rsidR="00112CF7" w:rsidRDefault="00112CF7"/>
    <w:p w14:paraId="14F677D2" w14:textId="77777777" w:rsidR="00112CF7" w:rsidRDefault="00112CF7"/>
    <w:p w14:paraId="3BFF09FF" w14:textId="77777777" w:rsidR="00112CF7" w:rsidRDefault="00112CF7"/>
    <w:p w14:paraId="2E3C6BFE" w14:textId="77777777" w:rsidR="00112CF7" w:rsidRDefault="00112CF7"/>
    <w:p w14:paraId="46038E81" w14:textId="77777777" w:rsidR="00112CF7" w:rsidRDefault="00112CF7"/>
    <w:p w14:paraId="47360019" w14:textId="77777777" w:rsidR="00112CF7" w:rsidRDefault="00112CF7"/>
    <w:p w14:paraId="2D4D317F" w14:textId="77777777" w:rsidR="00112CF7" w:rsidRDefault="00112CF7"/>
    <w:p w14:paraId="4B522865" w14:textId="77777777" w:rsidR="00112CF7" w:rsidRDefault="00112CF7"/>
    <w:p w14:paraId="3D8C74C9" w14:textId="77777777" w:rsidR="00112CF7" w:rsidRDefault="00112CF7"/>
    <w:p w14:paraId="6DACDCC3" w14:textId="77777777" w:rsidR="00112CF7" w:rsidRDefault="00112CF7"/>
    <w:p w14:paraId="1956D2E8" w14:textId="77777777" w:rsidR="00112CF7" w:rsidRDefault="00112CF7"/>
    <w:p w14:paraId="345DD49B" w14:textId="77777777" w:rsidR="00112CF7" w:rsidRDefault="00112CF7"/>
    <w:p w14:paraId="5ED9F80E" w14:textId="77777777" w:rsidR="00112CF7" w:rsidRDefault="00112CF7"/>
    <w:p w14:paraId="18F62789" w14:textId="77777777" w:rsidR="00112CF7" w:rsidRDefault="00112CF7"/>
    <w:p w14:paraId="518755BB" w14:textId="77777777" w:rsidR="00112CF7" w:rsidRDefault="00112CF7"/>
    <w:p w14:paraId="63C3EAB8" w14:textId="77777777" w:rsidR="00112CF7" w:rsidRDefault="00112CF7"/>
    <w:p w14:paraId="09336D13" w14:textId="77777777" w:rsidR="00112CF7" w:rsidRDefault="00112CF7"/>
    <w:p w14:paraId="43B5FCA6" w14:textId="77777777" w:rsidR="00112CF7" w:rsidRDefault="00112CF7"/>
    <w:p w14:paraId="1C1DB66C" w14:textId="77777777" w:rsidR="00112CF7" w:rsidRDefault="00112CF7"/>
    <w:p w14:paraId="0F7EA2C5" w14:textId="77777777" w:rsidR="00112CF7" w:rsidRDefault="00112CF7"/>
    <w:p w14:paraId="4391E24A" w14:textId="77777777" w:rsidR="00112CF7" w:rsidRDefault="00112CF7"/>
    <w:p w14:paraId="5FD96D23" w14:textId="77777777" w:rsidR="00112CF7" w:rsidRDefault="00112CF7"/>
    <w:p w14:paraId="3B9F58CF" w14:textId="77777777" w:rsidR="00112CF7" w:rsidRDefault="00112CF7"/>
    <w:p w14:paraId="181E3877" w14:textId="77777777" w:rsidR="00112CF7" w:rsidRDefault="00112CF7"/>
    <w:p w14:paraId="04FFCBBD" w14:textId="77777777" w:rsidR="00112CF7" w:rsidRDefault="00112CF7"/>
    <w:p w14:paraId="4C13D00E" w14:textId="77777777" w:rsidR="00112CF7" w:rsidRDefault="00112CF7"/>
    <w:p w14:paraId="37126875" w14:textId="77777777" w:rsidR="00112CF7" w:rsidRDefault="00112CF7"/>
    <w:p w14:paraId="60142FDE" w14:textId="77777777" w:rsidR="00112CF7" w:rsidRDefault="00112CF7"/>
    <w:p w14:paraId="3F0DA9F9" w14:textId="77777777" w:rsidR="00112CF7" w:rsidRDefault="00112CF7"/>
    <w:p w14:paraId="1D3471F0" w14:textId="77777777" w:rsidR="00112CF7" w:rsidRDefault="00112CF7"/>
    <w:p w14:paraId="2B3F1432" w14:textId="77777777" w:rsidR="00112CF7" w:rsidRDefault="00112CF7"/>
    <w:p w14:paraId="67E2DC55" w14:textId="77777777" w:rsidR="00112CF7" w:rsidRDefault="00112CF7"/>
    <w:p w14:paraId="754C000F" w14:textId="77777777" w:rsidR="00112CF7" w:rsidRDefault="00112CF7"/>
    <w:p w14:paraId="649C5F1B" w14:textId="77777777" w:rsidR="00112CF7" w:rsidRDefault="00112CF7"/>
    <w:p w14:paraId="48E7C3A9" w14:textId="77777777" w:rsidR="00112CF7" w:rsidRDefault="00112CF7"/>
    <w:p w14:paraId="77D38C00" w14:textId="77777777" w:rsidR="00112CF7" w:rsidRDefault="00112CF7"/>
    <w:p w14:paraId="14B58378" w14:textId="77777777" w:rsidR="00112CF7" w:rsidRDefault="00112CF7"/>
    <w:p w14:paraId="45BC91F7" w14:textId="5B7DA1F1" w:rsidR="00174B21" w:rsidRDefault="00174B21" w:rsidP="00174B21">
      <w:pPr>
        <w:jc w:val="center"/>
      </w:pPr>
      <w:r>
        <w:lastRenderedPageBreak/>
        <w:t>Contents</w:t>
      </w:r>
    </w:p>
    <w:p w14:paraId="02A82D86" w14:textId="77777777" w:rsidR="00FD0830" w:rsidRDefault="00FD0830" w:rsidP="00174B21">
      <w:pPr>
        <w:jc w:val="center"/>
      </w:pPr>
    </w:p>
    <w:p w14:paraId="4A0109AF" w14:textId="5B73231A" w:rsidR="003035B6" w:rsidRDefault="003035B6" w:rsidP="003035B6">
      <w:pPr>
        <w:pStyle w:val="ListParagraph"/>
        <w:numPr>
          <w:ilvl w:val="0"/>
          <w:numId w:val="5"/>
        </w:numPr>
        <w:jc w:val="center"/>
      </w:pPr>
      <w:r>
        <w:t>Requirements Specificaton................................................................</w:t>
      </w:r>
      <w:r w:rsidR="00EF3515">
        <w:t>.............................</w:t>
      </w:r>
    </w:p>
    <w:p w14:paraId="5AB72E48" w14:textId="37D8A29D" w:rsidR="00EF3515" w:rsidRDefault="00EF3515" w:rsidP="00EF3515">
      <w:pPr>
        <w:pStyle w:val="ListParagraph"/>
        <w:numPr>
          <w:ilvl w:val="0"/>
          <w:numId w:val="7"/>
        </w:numPr>
      </w:pPr>
      <w:r>
        <w:t>Project brief</w:t>
      </w:r>
    </w:p>
    <w:p w14:paraId="00B31EF4" w14:textId="6F43800B" w:rsidR="00EF3515" w:rsidRDefault="00EF3515" w:rsidP="00EF3515">
      <w:pPr>
        <w:pStyle w:val="ListParagraph"/>
        <w:numPr>
          <w:ilvl w:val="0"/>
          <w:numId w:val="7"/>
        </w:numPr>
      </w:pPr>
      <w:r>
        <w:t>Introduction of team expertise</w:t>
      </w:r>
    </w:p>
    <w:p w14:paraId="31890500" w14:textId="282B7296" w:rsidR="00EF3515" w:rsidRDefault="00EF3515" w:rsidP="00EF3515">
      <w:pPr>
        <w:pStyle w:val="ListParagraph"/>
        <w:numPr>
          <w:ilvl w:val="0"/>
          <w:numId w:val="7"/>
        </w:numPr>
      </w:pPr>
      <w:r>
        <w:t>Rationale of topic choice</w:t>
      </w:r>
    </w:p>
    <w:p w14:paraId="5B32D3A9" w14:textId="20CC4EBD" w:rsidR="00EF3515" w:rsidRDefault="00EF3515" w:rsidP="00EF3515">
      <w:pPr>
        <w:pStyle w:val="ListParagraph"/>
        <w:numPr>
          <w:ilvl w:val="0"/>
          <w:numId w:val="7"/>
        </w:numPr>
      </w:pPr>
      <w:r>
        <w:t>Work plan</w:t>
      </w:r>
    </w:p>
    <w:p w14:paraId="59BC86CA" w14:textId="05DBC197" w:rsidR="00EF3515" w:rsidRDefault="00EF3515" w:rsidP="00EF3515">
      <w:pPr>
        <w:pStyle w:val="ListParagraph"/>
        <w:numPr>
          <w:ilvl w:val="0"/>
          <w:numId w:val="7"/>
        </w:numPr>
      </w:pPr>
      <w:r>
        <w:t>Peer review</w:t>
      </w:r>
    </w:p>
    <w:p w14:paraId="0B2F5E66" w14:textId="77777777" w:rsidR="00EF3515" w:rsidRDefault="00EF3515" w:rsidP="00EF3515"/>
    <w:p w14:paraId="268EB83C" w14:textId="77777777" w:rsidR="003035B6" w:rsidRDefault="003035B6" w:rsidP="003035B6">
      <w:pPr>
        <w:pStyle w:val="ListParagraph"/>
      </w:pPr>
    </w:p>
    <w:p w14:paraId="274E7D6E" w14:textId="77777777" w:rsidR="00FD0830" w:rsidRDefault="00FD0830" w:rsidP="00174B21">
      <w:pPr>
        <w:jc w:val="center"/>
      </w:pPr>
    </w:p>
    <w:p w14:paraId="5E607671" w14:textId="77777777" w:rsidR="00FD0830" w:rsidRDefault="00FD0830" w:rsidP="00174B21">
      <w:pPr>
        <w:jc w:val="center"/>
      </w:pPr>
    </w:p>
    <w:p w14:paraId="3B7E5B1F" w14:textId="77777777" w:rsidR="00FD0830" w:rsidRDefault="00FD0830" w:rsidP="00174B21">
      <w:pPr>
        <w:jc w:val="center"/>
      </w:pPr>
    </w:p>
    <w:p w14:paraId="6B266A15" w14:textId="77777777" w:rsidR="00FD0830" w:rsidRDefault="00FD0830" w:rsidP="00174B21">
      <w:pPr>
        <w:jc w:val="center"/>
      </w:pPr>
    </w:p>
    <w:p w14:paraId="693E24C3" w14:textId="77777777" w:rsidR="00FD0830" w:rsidRDefault="00FD0830" w:rsidP="00174B21">
      <w:pPr>
        <w:jc w:val="center"/>
      </w:pPr>
    </w:p>
    <w:p w14:paraId="18A479ED" w14:textId="77777777" w:rsidR="00FD0830" w:rsidRDefault="00FD0830" w:rsidP="00174B21">
      <w:pPr>
        <w:jc w:val="center"/>
      </w:pPr>
    </w:p>
    <w:p w14:paraId="32C16422" w14:textId="77777777" w:rsidR="00FD0830" w:rsidRDefault="00FD0830" w:rsidP="00174B21">
      <w:pPr>
        <w:jc w:val="center"/>
      </w:pPr>
    </w:p>
    <w:p w14:paraId="56B7DCE7" w14:textId="77777777" w:rsidR="00FD0830" w:rsidRDefault="00FD0830" w:rsidP="00174B21">
      <w:pPr>
        <w:jc w:val="center"/>
      </w:pPr>
    </w:p>
    <w:p w14:paraId="01B9BA0C" w14:textId="77777777" w:rsidR="00FD0830" w:rsidRDefault="00FD0830" w:rsidP="00174B21">
      <w:pPr>
        <w:jc w:val="center"/>
      </w:pPr>
    </w:p>
    <w:p w14:paraId="527EF24D" w14:textId="77777777" w:rsidR="00FD0830" w:rsidRDefault="00FD0830" w:rsidP="00174B21">
      <w:pPr>
        <w:jc w:val="center"/>
      </w:pPr>
    </w:p>
    <w:p w14:paraId="1C8627F4" w14:textId="77777777" w:rsidR="00FD0830" w:rsidRDefault="00FD0830" w:rsidP="00174B21">
      <w:pPr>
        <w:jc w:val="center"/>
      </w:pPr>
    </w:p>
    <w:p w14:paraId="593F34C1" w14:textId="77777777" w:rsidR="00FD0830" w:rsidRDefault="00FD0830" w:rsidP="00174B21">
      <w:pPr>
        <w:jc w:val="center"/>
      </w:pPr>
    </w:p>
    <w:p w14:paraId="35354097" w14:textId="77777777" w:rsidR="00FD0830" w:rsidRDefault="00FD0830" w:rsidP="00174B21">
      <w:pPr>
        <w:jc w:val="center"/>
      </w:pPr>
    </w:p>
    <w:p w14:paraId="0EC677EA" w14:textId="77777777" w:rsidR="00FD0830" w:rsidRDefault="00FD0830" w:rsidP="00174B21">
      <w:pPr>
        <w:jc w:val="center"/>
      </w:pPr>
    </w:p>
    <w:p w14:paraId="7A711307" w14:textId="77777777" w:rsidR="00FD0830" w:rsidRDefault="00FD0830" w:rsidP="00174B21">
      <w:pPr>
        <w:jc w:val="center"/>
      </w:pPr>
    </w:p>
    <w:p w14:paraId="4E428A7F" w14:textId="77777777" w:rsidR="00FD0830" w:rsidRDefault="00FD0830" w:rsidP="00174B21">
      <w:pPr>
        <w:jc w:val="center"/>
      </w:pPr>
    </w:p>
    <w:p w14:paraId="3BBD236E" w14:textId="77777777" w:rsidR="00FD0830" w:rsidRDefault="00FD0830" w:rsidP="00174B21">
      <w:pPr>
        <w:jc w:val="center"/>
      </w:pPr>
    </w:p>
    <w:p w14:paraId="74EE9B7B" w14:textId="77777777" w:rsidR="00FD0830" w:rsidRDefault="00FD0830" w:rsidP="00174B21">
      <w:pPr>
        <w:jc w:val="center"/>
      </w:pPr>
    </w:p>
    <w:p w14:paraId="3B0DF226" w14:textId="77777777" w:rsidR="00FD0830" w:rsidRDefault="00FD0830" w:rsidP="00174B21">
      <w:pPr>
        <w:jc w:val="center"/>
      </w:pPr>
    </w:p>
    <w:p w14:paraId="67DC46B0" w14:textId="77777777" w:rsidR="00FD0830" w:rsidRDefault="00FD0830" w:rsidP="00174B21">
      <w:pPr>
        <w:jc w:val="center"/>
      </w:pPr>
    </w:p>
    <w:p w14:paraId="35C8522F" w14:textId="77777777" w:rsidR="00FD0830" w:rsidRDefault="00FD0830" w:rsidP="00174B21">
      <w:pPr>
        <w:jc w:val="center"/>
      </w:pPr>
    </w:p>
    <w:p w14:paraId="2F3439CA" w14:textId="77777777" w:rsidR="00FD0830" w:rsidRDefault="00FD0830" w:rsidP="00174B21">
      <w:pPr>
        <w:jc w:val="center"/>
      </w:pPr>
    </w:p>
    <w:p w14:paraId="027E4244" w14:textId="77777777" w:rsidR="00FD0830" w:rsidRDefault="00FD0830" w:rsidP="00174B21">
      <w:pPr>
        <w:jc w:val="center"/>
      </w:pPr>
    </w:p>
    <w:p w14:paraId="42DBDF17" w14:textId="77777777" w:rsidR="00FD0830" w:rsidRDefault="00FD0830" w:rsidP="00174B21">
      <w:pPr>
        <w:jc w:val="center"/>
      </w:pPr>
    </w:p>
    <w:p w14:paraId="0B7C4625" w14:textId="77777777" w:rsidR="00FD0830" w:rsidRDefault="00FD0830" w:rsidP="00174B21">
      <w:pPr>
        <w:jc w:val="center"/>
      </w:pPr>
    </w:p>
    <w:p w14:paraId="26145039" w14:textId="77777777" w:rsidR="00FD0830" w:rsidRDefault="00FD0830" w:rsidP="00174B21">
      <w:pPr>
        <w:jc w:val="center"/>
      </w:pPr>
    </w:p>
    <w:p w14:paraId="31FEA4D6" w14:textId="77777777" w:rsidR="00FD0830" w:rsidRDefault="00FD0830" w:rsidP="00174B21">
      <w:pPr>
        <w:jc w:val="center"/>
      </w:pPr>
    </w:p>
    <w:p w14:paraId="4084925F" w14:textId="77777777" w:rsidR="00FD0830" w:rsidRDefault="00FD0830" w:rsidP="00174B21">
      <w:pPr>
        <w:jc w:val="center"/>
      </w:pPr>
    </w:p>
    <w:p w14:paraId="6EB9F281" w14:textId="77777777" w:rsidR="00FD0830" w:rsidRDefault="00FD0830" w:rsidP="00174B21">
      <w:pPr>
        <w:jc w:val="center"/>
      </w:pPr>
    </w:p>
    <w:p w14:paraId="04C826F3" w14:textId="77777777" w:rsidR="00FD0830" w:rsidRDefault="00FD0830" w:rsidP="00174B21">
      <w:pPr>
        <w:jc w:val="center"/>
      </w:pPr>
    </w:p>
    <w:p w14:paraId="2418ED15" w14:textId="77777777" w:rsidR="00FD0830" w:rsidRDefault="00FD0830" w:rsidP="00174B21">
      <w:pPr>
        <w:jc w:val="center"/>
      </w:pPr>
    </w:p>
    <w:p w14:paraId="5E9624D2" w14:textId="77777777" w:rsidR="00FD0830" w:rsidRDefault="00FD0830" w:rsidP="00174B21">
      <w:pPr>
        <w:jc w:val="center"/>
      </w:pPr>
    </w:p>
    <w:p w14:paraId="07F30479" w14:textId="77777777" w:rsidR="00FD0830" w:rsidRDefault="00FD0830" w:rsidP="00174B21">
      <w:pPr>
        <w:jc w:val="center"/>
      </w:pPr>
    </w:p>
    <w:p w14:paraId="2CDEF6EE" w14:textId="77777777" w:rsidR="00FD0830" w:rsidRDefault="00FD0830" w:rsidP="00174B21">
      <w:pPr>
        <w:jc w:val="center"/>
      </w:pPr>
    </w:p>
    <w:p w14:paraId="0BCA6604" w14:textId="77777777" w:rsidR="00FD0830" w:rsidRDefault="00FD0830" w:rsidP="00174B21">
      <w:pPr>
        <w:jc w:val="center"/>
      </w:pPr>
    </w:p>
    <w:p w14:paraId="3276AEC6" w14:textId="77777777" w:rsidR="00FD0830" w:rsidRDefault="00FD0830" w:rsidP="00174B21">
      <w:pPr>
        <w:jc w:val="center"/>
      </w:pPr>
    </w:p>
    <w:p w14:paraId="03AF1A9F" w14:textId="77777777" w:rsidR="00112CF7" w:rsidRDefault="00112CF7" w:rsidP="00174B21">
      <w:pPr>
        <w:jc w:val="center"/>
      </w:pPr>
    </w:p>
    <w:p w14:paraId="553F316F" w14:textId="77777777" w:rsidR="00FD0830" w:rsidRDefault="00FD0830" w:rsidP="00174B21">
      <w:pPr>
        <w:jc w:val="center"/>
      </w:pPr>
    </w:p>
    <w:p w14:paraId="79382AB8" w14:textId="77777777" w:rsidR="00FD0830" w:rsidRDefault="00FD0830" w:rsidP="00174B21">
      <w:pPr>
        <w:jc w:val="center"/>
      </w:pPr>
    </w:p>
    <w:p w14:paraId="7A682BB4" w14:textId="77777777" w:rsidR="00FD0830" w:rsidRDefault="00FD0830" w:rsidP="00174B21">
      <w:pPr>
        <w:jc w:val="center"/>
      </w:pPr>
    </w:p>
    <w:p w14:paraId="007E0D17" w14:textId="77777777" w:rsidR="00FD0830" w:rsidRDefault="00FD0830" w:rsidP="00174B21">
      <w:pPr>
        <w:jc w:val="center"/>
      </w:pPr>
    </w:p>
    <w:p w14:paraId="7ACBC68A" w14:textId="77777777" w:rsidR="00FD0830" w:rsidRDefault="00FD0830" w:rsidP="00174B21">
      <w:pPr>
        <w:jc w:val="center"/>
      </w:pPr>
    </w:p>
    <w:p w14:paraId="19BA0AD9" w14:textId="77777777" w:rsidR="003035B6" w:rsidRDefault="003035B6" w:rsidP="003035B6"/>
    <w:p w14:paraId="74C48CA7" w14:textId="20695BF8" w:rsidR="00FD0830" w:rsidRDefault="00FD0830" w:rsidP="00FD0830">
      <w:pPr>
        <w:rPr>
          <w:b/>
          <w:bCs/>
          <w:u w:val="single"/>
        </w:rPr>
      </w:pPr>
      <w:r w:rsidRPr="00FD0830">
        <w:rPr>
          <w:b/>
          <w:bCs/>
          <w:u w:val="single"/>
        </w:rPr>
        <w:t>Project Brief</w:t>
      </w:r>
    </w:p>
    <w:p w14:paraId="079B792C" w14:textId="77777777" w:rsidR="00FD0830" w:rsidRDefault="00FD0830" w:rsidP="00FD0830">
      <w:pPr>
        <w:rPr>
          <w:b/>
          <w:bCs/>
          <w:u w:val="single"/>
        </w:rPr>
      </w:pPr>
    </w:p>
    <w:tbl>
      <w:tblPr>
        <w:tblStyle w:val="TableGrid"/>
        <w:tblW w:w="0" w:type="auto"/>
        <w:tblLook w:val="04A0" w:firstRow="1" w:lastRow="0" w:firstColumn="1" w:lastColumn="0" w:noHBand="0" w:noVBand="1"/>
      </w:tblPr>
      <w:tblGrid>
        <w:gridCol w:w="2122"/>
        <w:gridCol w:w="6888"/>
      </w:tblGrid>
      <w:tr w:rsidR="00FD0830" w14:paraId="4543D4D8" w14:textId="77777777" w:rsidTr="00B03893">
        <w:tc>
          <w:tcPr>
            <w:tcW w:w="2122" w:type="dxa"/>
            <w:shd w:val="clear" w:color="auto" w:fill="DBDBDB" w:themeFill="accent3" w:themeFillTint="66"/>
          </w:tcPr>
          <w:p w14:paraId="03DA8274" w14:textId="1B2651AD" w:rsidR="00FD0830" w:rsidRPr="00FD0830" w:rsidRDefault="00FD0830" w:rsidP="00FD0830">
            <w:pPr>
              <w:rPr>
                <w:b/>
                <w:bCs/>
              </w:rPr>
            </w:pPr>
            <w:r w:rsidRPr="00FD0830">
              <w:rPr>
                <w:b/>
                <w:bCs/>
              </w:rPr>
              <w:t>Project Name</w:t>
            </w:r>
          </w:p>
        </w:tc>
        <w:tc>
          <w:tcPr>
            <w:tcW w:w="6888" w:type="dxa"/>
          </w:tcPr>
          <w:p w14:paraId="70CB608C" w14:textId="672DB92E" w:rsidR="00FD0830" w:rsidRPr="00FD0830" w:rsidRDefault="00FD0830" w:rsidP="00FD0830">
            <w:pPr>
              <w:spacing w:line="259" w:lineRule="auto"/>
              <w:ind w:right="1"/>
              <w:rPr>
                <w:rFonts w:ascii="Calibri" w:eastAsia="Calibri" w:hAnsi="Calibri" w:cs="Calibri"/>
                <w:bCs/>
                <w:szCs w:val="21"/>
              </w:rPr>
            </w:pPr>
            <w:r w:rsidRPr="00FD0830">
              <w:rPr>
                <w:rFonts w:ascii="Calibri" w:eastAsia="Calibri" w:hAnsi="Calibri" w:cs="Calibri"/>
                <w:bCs/>
                <w:szCs w:val="21"/>
              </w:rPr>
              <w:t>Workflow management system for non-crime</w:t>
            </w:r>
            <w:r>
              <w:rPr>
                <w:rFonts w:ascii="Calibri" w:eastAsia="Calibri" w:hAnsi="Calibri" w:cs="Calibri"/>
                <w:bCs/>
                <w:szCs w:val="21"/>
              </w:rPr>
              <w:t xml:space="preserve"> </w:t>
            </w:r>
            <w:r w:rsidRPr="00FD0830">
              <w:rPr>
                <w:rFonts w:ascii="Calibri" w:eastAsia="Calibri" w:hAnsi="Calibri" w:cs="Calibri"/>
                <w:bCs/>
                <w:szCs w:val="21"/>
              </w:rPr>
              <w:t>related activity for Yorkshire and Humber Regional Organised Crime Unit (YHROCU)</w:t>
            </w:r>
          </w:p>
        </w:tc>
      </w:tr>
      <w:tr w:rsidR="00FD0830" w14:paraId="70170215" w14:textId="77777777" w:rsidTr="00B03893">
        <w:tc>
          <w:tcPr>
            <w:tcW w:w="2122" w:type="dxa"/>
            <w:shd w:val="clear" w:color="auto" w:fill="DBDBDB" w:themeFill="accent3" w:themeFillTint="66"/>
          </w:tcPr>
          <w:p w14:paraId="56493138" w14:textId="572A2B42" w:rsidR="00FD0830" w:rsidRPr="00FD0830" w:rsidRDefault="00FD0830" w:rsidP="00FD0830">
            <w:pPr>
              <w:rPr>
                <w:b/>
                <w:bCs/>
              </w:rPr>
            </w:pPr>
            <w:r w:rsidRPr="00FD0830">
              <w:rPr>
                <w:b/>
                <w:bCs/>
              </w:rPr>
              <w:t>Project Overview</w:t>
            </w:r>
          </w:p>
        </w:tc>
        <w:tc>
          <w:tcPr>
            <w:tcW w:w="6888" w:type="dxa"/>
          </w:tcPr>
          <w:p w14:paraId="50F20783" w14:textId="1AA45794" w:rsidR="00FD0830" w:rsidRPr="00FD0830" w:rsidRDefault="00FD0830" w:rsidP="00FD0830">
            <w:r w:rsidRPr="00FD0830">
              <w:t>YHROCU requires an enhanced workflow management system to streamline non-crime related activities within its department. The system aims to efficiently manage support tasks assigned to staff, facilitating both individual and collaborative work.</w:t>
            </w:r>
          </w:p>
        </w:tc>
      </w:tr>
      <w:tr w:rsidR="00FD0830" w14:paraId="39061FFD" w14:textId="77777777" w:rsidTr="00B03893">
        <w:tc>
          <w:tcPr>
            <w:tcW w:w="2122" w:type="dxa"/>
            <w:shd w:val="clear" w:color="auto" w:fill="DBDBDB" w:themeFill="accent3" w:themeFillTint="66"/>
          </w:tcPr>
          <w:p w14:paraId="3DB7C322" w14:textId="08919319" w:rsidR="00FD0830" w:rsidRPr="00FD0830" w:rsidRDefault="00FD0830" w:rsidP="00FD0830">
            <w:pPr>
              <w:rPr>
                <w:b/>
                <w:bCs/>
              </w:rPr>
            </w:pPr>
            <w:r w:rsidRPr="00FD0830">
              <w:rPr>
                <w:b/>
                <w:bCs/>
              </w:rPr>
              <w:t>Project O</w:t>
            </w:r>
            <w:r w:rsidRPr="00FD0830">
              <w:rPr>
                <w:b/>
                <w:bCs/>
              </w:rPr>
              <w:t>bjectives</w:t>
            </w:r>
          </w:p>
        </w:tc>
        <w:tc>
          <w:tcPr>
            <w:tcW w:w="6888" w:type="dxa"/>
          </w:tcPr>
          <w:p w14:paraId="55F3C6E1" w14:textId="77777777" w:rsidR="00FD0830" w:rsidRPr="00FD0830" w:rsidRDefault="00FD0830" w:rsidP="00FD0830">
            <w:pPr>
              <w:pStyle w:val="ListParagraph"/>
              <w:numPr>
                <w:ilvl w:val="0"/>
                <w:numId w:val="1"/>
              </w:numPr>
            </w:pPr>
            <w:r w:rsidRPr="00FD0830">
              <w:t>Develop a web-based system for task assignment and management.</w:t>
            </w:r>
          </w:p>
          <w:p w14:paraId="04219250" w14:textId="77777777" w:rsidR="00FD0830" w:rsidRPr="00FD0830" w:rsidRDefault="00FD0830" w:rsidP="00FD0830">
            <w:pPr>
              <w:pStyle w:val="ListParagraph"/>
              <w:numPr>
                <w:ilvl w:val="0"/>
                <w:numId w:val="1"/>
              </w:numPr>
            </w:pPr>
            <w:r w:rsidRPr="00FD0830">
              <w:t>Improve communication by sending email notifications to staff when tasks are assigned.</w:t>
            </w:r>
          </w:p>
          <w:p w14:paraId="16F6C21C" w14:textId="77777777" w:rsidR="00FD0830" w:rsidRPr="00FD0830" w:rsidRDefault="00FD0830" w:rsidP="00FD0830">
            <w:pPr>
              <w:pStyle w:val="ListParagraph"/>
              <w:numPr>
                <w:ilvl w:val="0"/>
                <w:numId w:val="1"/>
              </w:numPr>
            </w:pPr>
            <w:r w:rsidRPr="00FD0830">
              <w:t>Enable staff to update task status, due dates, review dates, and input progress updates into a rolling log.</w:t>
            </w:r>
          </w:p>
          <w:p w14:paraId="138164BF" w14:textId="77777777" w:rsidR="00FD0830" w:rsidRPr="00FD0830" w:rsidRDefault="00FD0830" w:rsidP="00FD0830">
            <w:pPr>
              <w:pStyle w:val="ListParagraph"/>
              <w:numPr>
                <w:ilvl w:val="0"/>
                <w:numId w:val="1"/>
              </w:numPr>
            </w:pPr>
            <w:r w:rsidRPr="00FD0830">
              <w:t>Prevent deletion of tasks or any previous updates.</w:t>
            </w:r>
          </w:p>
          <w:p w14:paraId="6602AC2E" w14:textId="77777777" w:rsidR="00FD0830" w:rsidRPr="00FD0830" w:rsidRDefault="00FD0830" w:rsidP="00FD0830">
            <w:pPr>
              <w:pStyle w:val="ListParagraph"/>
              <w:numPr>
                <w:ilvl w:val="0"/>
                <w:numId w:val="1"/>
              </w:numPr>
            </w:pPr>
            <w:r w:rsidRPr="00FD0830">
              <w:t>Provide supervisory access to view all tasks, with options to restrict visibility as needed.</w:t>
            </w:r>
          </w:p>
          <w:p w14:paraId="0F9454C7" w14:textId="77777777" w:rsidR="00FD0830" w:rsidRPr="00FD0830" w:rsidRDefault="00FD0830" w:rsidP="00FD0830">
            <w:pPr>
              <w:pStyle w:val="ListParagraph"/>
              <w:numPr>
                <w:ilvl w:val="0"/>
                <w:numId w:val="1"/>
              </w:numPr>
            </w:pPr>
            <w:r w:rsidRPr="00FD0830">
              <w:t>Allow supervisors to close or delete tasks.</w:t>
            </w:r>
          </w:p>
          <w:p w14:paraId="488517A1" w14:textId="77777777" w:rsidR="00FD0830" w:rsidRPr="00FD0830" w:rsidRDefault="00FD0830" w:rsidP="00FD0830">
            <w:pPr>
              <w:pStyle w:val="ListParagraph"/>
              <w:numPr>
                <w:ilvl w:val="0"/>
                <w:numId w:val="1"/>
              </w:numPr>
            </w:pPr>
            <w:r w:rsidRPr="00FD0830">
              <w:t>Implement a dashboard for task categorization, summarization, and filtering based on status or due date.</w:t>
            </w:r>
          </w:p>
          <w:p w14:paraId="34E86450" w14:textId="77777777" w:rsidR="00FD0830" w:rsidRPr="00FD0830" w:rsidRDefault="00FD0830" w:rsidP="00FD0830">
            <w:pPr>
              <w:pStyle w:val="ListParagraph"/>
              <w:numPr>
                <w:ilvl w:val="0"/>
                <w:numId w:val="1"/>
              </w:numPr>
            </w:pPr>
            <w:r w:rsidRPr="00FD0830">
              <w:t>Include export functionality (CSV or PDF) for data analysis and reporting.</w:t>
            </w:r>
          </w:p>
          <w:p w14:paraId="525D2F52" w14:textId="77777777" w:rsidR="00FD0830" w:rsidRPr="00FD0830" w:rsidRDefault="00FD0830" w:rsidP="00FD0830">
            <w:pPr>
              <w:pStyle w:val="ListParagraph"/>
              <w:numPr>
                <w:ilvl w:val="0"/>
                <w:numId w:val="1"/>
              </w:numPr>
            </w:pPr>
            <w:r w:rsidRPr="00FD0830">
              <w:t>Ensure flexibility by allowing addition of new data fields to tasks for future adjustments.</w:t>
            </w:r>
          </w:p>
          <w:p w14:paraId="5BED49F5" w14:textId="77777777" w:rsidR="00FD0830" w:rsidRPr="00FD0830" w:rsidRDefault="00FD0830" w:rsidP="00FD0830">
            <w:pPr>
              <w:pStyle w:val="ListParagraph"/>
              <w:numPr>
                <w:ilvl w:val="0"/>
                <w:numId w:val="1"/>
              </w:numPr>
            </w:pPr>
            <w:r w:rsidRPr="00FD0830">
              <w:t>Incorporate a search function for efficient task retrieval.</w:t>
            </w:r>
          </w:p>
          <w:p w14:paraId="4DC5D195" w14:textId="393B2ECB" w:rsidR="00FD0830" w:rsidRPr="00FD0830" w:rsidRDefault="00FD0830" w:rsidP="00FD0830">
            <w:pPr>
              <w:pStyle w:val="ListParagraph"/>
              <w:numPr>
                <w:ilvl w:val="0"/>
                <w:numId w:val="1"/>
              </w:numPr>
            </w:pPr>
            <w:r w:rsidRPr="00FD0830">
              <w:t>Implement user authentication using OpenAuth or similar for compatibility with existing infrastructure.</w:t>
            </w:r>
          </w:p>
        </w:tc>
      </w:tr>
      <w:tr w:rsidR="00FD0830" w14:paraId="7AE4BEA5" w14:textId="77777777" w:rsidTr="00B03893">
        <w:tc>
          <w:tcPr>
            <w:tcW w:w="2122" w:type="dxa"/>
            <w:shd w:val="clear" w:color="auto" w:fill="DBDBDB" w:themeFill="accent3" w:themeFillTint="66"/>
          </w:tcPr>
          <w:p w14:paraId="7A4278F6" w14:textId="126F10EE" w:rsidR="00FD0830" w:rsidRPr="00FD0830" w:rsidRDefault="00FD0830" w:rsidP="00FD0830">
            <w:pPr>
              <w:rPr>
                <w:b/>
                <w:bCs/>
              </w:rPr>
            </w:pPr>
            <w:r w:rsidRPr="00FD0830">
              <w:rPr>
                <w:b/>
                <w:bCs/>
              </w:rPr>
              <w:t>Timeline</w:t>
            </w:r>
          </w:p>
        </w:tc>
        <w:tc>
          <w:tcPr>
            <w:tcW w:w="6888" w:type="dxa"/>
          </w:tcPr>
          <w:p w14:paraId="63276F46" w14:textId="38EB2917" w:rsidR="00FD0830" w:rsidRPr="00FD0830" w:rsidRDefault="00FD0830" w:rsidP="00FD0830">
            <w:r w:rsidRPr="00FD0830">
              <w:t>Depicted in the attached Gantt chart.</w:t>
            </w:r>
          </w:p>
        </w:tc>
      </w:tr>
      <w:tr w:rsidR="00FD0830" w14:paraId="759EAE19" w14:textId="77777777" w:rsidTr="00B03893">
        <w:tc>
          <w:tcPr>
            <w:tcW w:w="2122" w:type="dxa"/>
            <w:shd w:val="clear" w:color="auto" w:fill="DBDBDB" w:themeFill="accent3" w:themeFillTint="66"/>
          </w:tcPr>
          <w:p w14:paraId="3472C790" w14:textId="22654A3C" w:rsidR="00FD0830" w:rsidRPr="00FD0830" w:rsidRDefault="00FD0830" w:rsidP="00FD0830">
            <w:pPr>
              <w:rPr>
                <w:b/>
                <w:bCs/>
              </w:rPr>
            </w:pPr>
            <w:r w:rsidRPr="00FD0830">
              <w:rPr>
                <w:b/>
                <w:bCs/>
              </w:rPr>
              <w:t>Stakeholders</w:t>
            </w:r>
          </w:p>
        </w:tc>
        <w:tc>
          <w:tcPr>
            <w:tcW w:w="6888" w:type="dxa"/>
          </w:tcPr>
          <w:p w14:paraId="7C1255B9" w14:textId="77777777" w:rsidR="00FD0830" w:rsidRPr="00FD0830" w:rsidRDefault="00FD0830" w:rsidP="00FD0830">
            <w:pPr>
              <w:pStyle w:val="ListParagraph"/>
              <w:numPr>
                <w:ilvl w:val="0"/>
                <w:numId w:val="2"/>
              </w:numPr>
            </w:pPr>
            <w:r w:rsidRPr="00FD0830">
              <w:t>YHROCU Management Team</w:t>
            </w:r>
          </w:p>
          <w:p w14:paraId="666F959D" w14:textId="77777777" w:rsidR="00FD0830" w:rsidRPr="00FD0830" w:rsidRDefault="00FD0830" w:rsidP="00FD0830">
            <w:pPr>
              <w:pStyle w:val="ListParagraph"/>
              <w:numPr>
                <w:ilvl w:val="0"/>
                <w:numId w:val="2"/>
              </w:numPr>
            </w:pPr>
            <w:r w:rsidRPr="00FD0830">
              <w:t>YHROCU Staff Members</w:t>
            </w:r>
          </w:p>
          <w:p w14:paraId="7657C67D" w14:textId="77777777" w:rsidR="00FD0830" w:rsidRPr="00FD0830" w:rsidRDefault="00FD0830" w:rsidP="00FD0830">
            <w:pPr>
              <w:pStyle w:val="ListParagraph"/>
              <w:numPr>
                <w:ilvl w:val="0"/>
                <w:numId w:val="2"/>
              </w:numPr>
              <w:rPr>
                <w:b/>
                <w:bCs/>
                <w:u w:val="single"/>
              </w:rPr>
            </w:pPr>
            <w:r w:rsidRPr="00FD0830">
              <w:t>External Development Team (if applicable)</w:t>
            </w:r>
          </w:p>
          <w:p w14:paraId="17B89AB2" w14:textId="77777777" w:rsidR="00FD0830" w:rsidRDefault="00FD0830" w:rsidP="00FD0830">
            <w:pPr>
              <w:pStyle w:val="ListParagraph"/>
              <w:numPr>
                <w:ilvl w:val="0"/>
                <w:numId w:val="2"/>
              </w:numPr>
            </w:pPr>
            <w:r w:rsidRPr="00FD0830">
              <w:t>University of Bradford</w:t>
            </w:r>
          </w:p>
          <w:p w14:paraId="325EB050" w14:textId="6AB6C418" w:rsidR="00FD0830" w:rsidRPr="00FD0830" w:rsidRDefault="00FD0830" w:rsidP="00FD0830">
            <w:pPr>
              <w:pStyle w:val="ListParagraph"/>
              <w:numPr>
                <w:ilvl w:val="0"/>
                <w:numId w:val="2"/>
              </w:numPr>
            </w:pPr>
            <w:r>
              <w:t>Team 1</w:t>
            </w:r>
          </w:p>
        </w:tc>
      </w:tr>
      <w:tr w:rsidR="00FD0830" w14:paraId="2E67C2DE" w14:textId="77777777" w:rsidTr="00B03893">
        <w:tc>
          <w:tcPr>
            <w:tcW w:w="2122" w:type="dxa"/>
            <w:shd w:val="clear" w:color="auto" w:fill="DBDBDB" w:themeFill="accent3" w:themeFillTint="66"/>
          </w:tcPr>
          <w:p w14:paraId="6389E865" w14:textId="27302430" w:rsidR="00FD0830" w:rsidRPr="00FD0830" w:rsidRDefault="00FD0830" w:rsidP="00FD0830">
            <w:pPr>
              <w:rPr>
                <w:b/>
                <w:bCs/>
              </w:rPr>
            </w:pPr>
            <w:r w:rsidRPr="00FD0830">
              <w:rPr>
                <w:b/>
                <w:bCs/>
              </w:rPr>
              <w:t>Risks</w:t>
            </w:r>
          </w:p>
        </w:tc>
        <w:tc>
          <w:tcPr>
            <w:tcW w:w="6888" w:type="dxa"/>
          </w:tcPr>
          <w:p w14:paraId="1FA7BCBA" w14:textId="77777777" w:rsidR="00FD0830" w:rsidRPr="00FD0830" w:rsidRDefault="00FD0830" w:rsidP="00FD0830">
            <w:pPr>
              <w:pStyle w:val="ListParagraph"/>
              <w:numPr>
                <w:ilvl w:val="0"/>
                <w:numId w:val="3"/>
              </w:numPr>
            </w:pPr>
            <w:r w:rsidRPr="00FD0830">
              <w:t>Potential delays due to unexpected technical challenges.</w:t>
            </w:r>
          </w:p>
          <w:p w14:paraId="00FFFC7F" w14:textId="77777777" w:rsidR="00FD0830" w:rsidRPr="00FD0830" w:rsidRDefault="00FD0830" w:rsidP="00FD0830">
            <w:pPr>
              <w:pStyle w:val="ListParagraph"/>
              <w:numPr>
                <w:ilvl w:val="0"/>
                <w:numId w:val="3"/>
              </w:numPr>
            </w:pPr>
            <w:r w:rsidRPr="00FD0830">
              <w:t>User adoption challenges.</w:t>
            </w:r>
          </w:p>
          <w:p w14:paraId="78795B13" w14:textId="77777777" w:rsidR="00FD0830" w:rsidRPr="00FD0830" w:rsidRDefault="00FD0830" w:rsidP="00FD0830">
            <w:pPr>
              <w:pStyle w:val="ListParagraph"/>
              <w:numPr>
                <w:ilvl w:val="0"/>
                <w:numId w:val="3"/>
              </w:numPr>
              <w:rPr>
                <w:b/>
                <w:bCs/>
                <w:u w:val="single"/>
              </w:rPr>
            </w:pPr>
            <w:r w:rsidRPr="00FD0830">
              <w:t>Compatibility issues with existing infrastructure.</w:t>
            </w:r>
          </w:p>
          <w:p w14:paraId="7F6B0232" w14:textId="04DC2A0A" w:rsidR="00FD0830" w:rsidRPr="00FD0830" w:rsidRDefault="00FD0830" w:rsidP="00FD0830">
            <w:pPr>
              <w:pStyle w:val="ListParagraph"/>
              <w:numPr>
                <w:ilvl w:val="0"/>
                <w:numId w:val="3"/>
              </w:numPr>
              <w:rPr>
                <w:b/>
                <w:bCs/>
                <w:u w:val="single"/>
              </w:rPr>
            </w:pPr>
            <w:r>
              <w:t>Project not being completed to a good standard for 15</w:t>
            </w:r>
            <w:r w:rsidRPr="00FD0830">
              <w:rPr>
                <w:vertAlign w:val="superscript"/>
              </w:rPr>
              <w:t>th</w:t>
            </w:r>
            <w:r>
              <w:t xml:space="preserve"> March</w:t>
            </w:r>
          </w:p>
          <w:p w14:paraId="3CA55983" w14:textId="60BFA72B" w:rsidR="00FD0830" w:rsidRPr="00FD0830" w:rsidRDefault="00FD0830" w:rsidP="00FD0830">
            <w:pPr>
              <w:pStyle w:val="ListParagraph"/>
              <w:numPr>
                <w:ilvl w:val="0"/>
                <w:numId w:val="3"/>
              </w:numPr>
              <w:rPr>
                <w:b/>
                <w:bCs/>
                <w:u w:val="single"/>
              </w:rPr>
            </w:pPr>
            <w:r>
              <w:t>Insufficient security measures leading to GDPR violations</w:t>
            </w:r>
          </w:p>
        </w:tc>
      </w:tr>
      <w:tr w:rsidR="00FD0830" w14:paraId="76BF890B" w14:textId="77777777" w:rsidTr="00B03893">
        <w:tc>
          <w:tcPr>
            <w:tcW w:w="2122" w:type="dxa"/>
            <w:shd w:val="clear" w:color="auto" w:fill="DBDBDB" w:themeFill="accent3" w:themeFillTint="66"/>
          </w:tcPr>
          <w:p w14:paraId="5DAB950A" w14:textId="71567002" w:rsidR="00FD0830" w:rsidRPr="00FD0830" w:rsidRDefault="00FD0830" w:rsidP="00FD0830">
            <w:pPr>
              <w:rPr>
                <w:b/>
                <w:bCs/>
              </w:rPr>
            </w:pPr>
            <w:r w:rsidRPr="00FD0830">
              <w:rPr>
                <w:b/>
                <w:bCs/>
              </w:rPr>
              <w:t>Success criteria</w:t>
            </w:r>
          </w:p>
        </w:tc>
        <w:tc>
          <w:tcPr>
            <w:tcW w:w="6888" w:type="dxa"/>
          </w:tcPr>
          <w:p w14:paraId="053257C0" w14:textId="77777777" w:rsidR="00FD0830" w:rsidRPr="00FD0830" w:rsidRDefault="00FD0830" w:rsidP="00FD0830">
            <w:pPr>
              <w:pStyle w:val="ListParagraph"/>
              <w:numPr>
                <w:ilvl w:val="0"/>
                <w:numId w:val="4"/>
              </w:numPr>
            </w:pPr>
            <w:r w:rsidRPr="00FD0830">
              <w:t>Successful implementation and adoption of the workflow management system by YHROCU staff.</w:t>
            </w:r>
          </w:p>
          <w:p w14:paraId="775D1A84" w14:textId="77777777" w:rsidR="00FD0830" w:rsidRPr="00FD0830" w:rsidRDefault="00FD0830" w:rsidP="00FD0830">
            <w:pPr>
              <w:pStyle w:val="ListParagraph"/>
              <w:numPr>
                <w:ilvl w:val="0"/>
                <w:numId w:val="4"/>
              </w:numPr>
            </w:pPr>
            <w:r w:rsidRPr="00FD0830">
              <w:lastRenderedPageBreak/>
              <w:t>Improved efficiency in task management and communication within the department.</w:t>
            </w:r>
          </w:p>
          <w:p w14:paraId="34E9D69B" w14:textId="77777777" w:rsidR="00FD0830" w:rsidRPr="00FD0830" w:rsidRDefault="00FD0830" w:rsidP="00FD0830">
            <w:pPr>
              <w:pStyle w:val="ListParagraph"/>
              <w:numPr>
                <w:ilvl w:val="0"/>
                <w:numId w:val="4"/>
              </w:numPr>
            </w:pPr>
            <w:r w:rsidRPr="00FD0830">
              <w:t>Positive feedback from users regarding system usability and effectiveness.</w:t>
            </w:r>
          </w:p>
          <w:p w14:paraId="1A818B09" w14:textId="675EFD35" w:rsidR="00FD0830" w:rsidRPr="00FD0830" w:rsidRDefault="00FD0830" w:rsidP="00FD0830">
            <w:pPr>
              <w:pStyle w:val="ListParagraph"/>
              <w:numPr>
                <w:ilvl w:val="0"/>
                <w:numId w:val="4"/>
              </w:numPr>
              <w:rPr>
                <w:b/>
                <w:bCs/>
                <w:u w:val="single"/>
              </w:rPr>
            </w:pPr>
            <w:r w:rsidRPr="00FD0830">
              <w:t>A good mark in the Enterprise pro module</w:t>
            </w:r>
          </w:p>
        </w:tc>
      </w:tr>
    </w:tbl>
    <w:p w14:paraId="59A09E65" w14:textId="77777777" w:rsidR="00FD0830" w:rsidRDefault="00FD0830" w:rsidP="00FD0830">
      <w:pPr>
        <w:rPr>
          <w:b/>
          <w:bCs/>
          <w:u w:val="single"/>
        </w:rPr>
      </w:pPr>
    </w:p>
    <w:p w14:paraId="6805F746" w14:textId="276E600D" w:rsidR="00303784" w:rsidRDefault="003035B6" w:rsidP="00FD0830">
      <w:pPr>
        <w:rPr>
          <w:b/>
          <w:bCs/>
          <w:u w:val="single"/>
        </w:rPr>
      </w:pPr>
      <w:r>
        <w:rPr>
          <w:b/>
          <w:bCs/>
          <w:u w:val="single"/>
        </w:rPr>
        <w:t>I</w:t>
      </w:r>
      <w:r w:rsidRPr="003035B6">
        <w:rPr>
          <w:b/>
          <w:bCs/>
          <w:u w:val="single"/>
        </w:rPr>
        <w:t>ntroduction of team expertise</w:t>
      </w:r>
    </w:p>
    <w:p w14:paraId="64D79A92" w14:textId="77777777" w:rsidR="003035B6" w:rsidRDefault="003035B6" w:rsidP="00FD0830">
      <w:pPr>
        <w:rPr>
          <w:b/>
          <w:bCs/>
          <w:u w:val="single"/>
        </w:rPr>
      </w:pPr>
    </w:p>
    <w:p w14:paraId="603F2FF1" w14:textId="285138D4" w:rsidR="003035B6" w:rsidRDefault="00F43694" w:rsidP="00FD0830">
      <w:r>
        <w:t xml:space="preserve">Sania Bibi 17003493 – </w:t>
      </w:r>
      <w:r w:rsidR="006B71A2">
        <w:t>Quick learner and is able to grasp programming concepts very quickly. Proficient in fundamental</w:t>
      </w:r>
      <w:r>
        <w:t>s</w:t>
      </w:r>
      <w:r w:rsidR="006B71A2">
        <w:t xml:space="preserve"> of programming as demonstrated in first year results (90+ in internet technologies, fundamentals of programming, software design and development). Comfortable using JAVA, HTML, CSS, JavaScript and h</w:t>
      </w:r>
      <w:r w:rsidR="006B71A2">
        <w:t>as developed an iOS app using Swift programming language.</w:t>
      </w:r>
    </w:p>
    <w:p w14:paraId="5999A988" w14:textId="77777777" w:rsidR="006B71A2" w:rsidRDefault="006B71A2" w:rsidP="00FD0830"/>
    <w:p w14:paraId="31E13E2E" w14:textId="135DE1B6" w:rsidR="00112CF7" w:rsidRDefault="00112CF7" w:rsidP="00FD0830">
      <w:pPr>
        <w:rPr>
          <w:b/>
          <w:bCs/>
          <w:u w:val="single"/>
        </w:rPr>
      </w:pPr>
      <w:r>
        <w:rPr>
          <w:b/>
          <w:bCs/>
          <w:u w:val="single"/>
        </w:rPr>
        <w:t>Ra</w:t>
      </w:r>
      <w:r w:rsidRPr="003035B6">
        <w:rPr>
          <w:b/>
          <w:bCs/>
          <w:u w:val="single"/>
        </w:rPr>
        <w:t>tionale of topic choice</w:t>
      </w:r>
    </w:p>
    <w:p w14:paraId="7DAF5B5A" w14:textId="77777777" w:rsidR="00F43694" w:rsidRPr="00E65540" w:rsidRDefault="00F43694" w:rsidP="00FD0830"/>
    <w:p w14:paraId="4A78D739" w14:textId="2D0E1303" w:rsidR="00E65540" w:rsidRDefault="00E65540" w:rsidP="00FD0830">
      <w:r w:rsidRPr="00E65540">
        <w:t>The list below outlines some of the reasons why we chose to develop a workflow management system for YHROCU.</w:t>
      </w:r>
    </w:p>
    <w:p w14:paraId="56AC424D" w14:textId="77777777" w:rsidR="00E65540" w:rsidRDefault="00E65540" w:rsidP="00FD0830"/>
    <w:p w14:paraId="08FEAE63" w14:textId="47B21E02" w:rsidR="00E65540" w:rsidRDefault="00E65540" w:rsidP="00E65540">
      <w:pPr>
        <w:pStyle w:val="ListParagraph"/>
        <w:numPr>
          <w:ilvl w:val="0"/>
          <w:numId w:val="6"/>
        </w:numPr>
      </w:pPr>
      <w:r>
        <w:t xml:space="preserve">The project was a good fit in that aligned with our personal views. YHROCU is an organisation which aims to </w:t>
      </w:r>
      <w:r w:rsidRPr="00E65540">
        <w:t xml:space="preserve">protect the </w:t>
      </w:r>
      <w:r>
        <w:t>public</w:t>
      </w:r>
      <w:r w:rsidRPr="00E65540">
        <w:t xml:space="preserve"> and make communities safer from the threat and harm of serious and organised crime.</w:t>
      </w:r>
      <w:r>
        <w:t xml:space="preserve"> Our contribution to the organisation through this project allows us to serve the public.</w:t>
      </w:r>
    </w:p>
    <w:p w14:paraId="7DF195BB" w14:textId="43420CA6" w:rsidR="00A72B74" w:rsidRDefault="00E65540" w:rsidP="00E65540">
      <w:pPr>
        <w:pStyle w:val="ListParagraph"/>
        <w:numPr>
          <w:ilvl w:val="0"/>
          <w:numId w:val="6"/>
        </w:numPr>
      </w:pPr>
      <w:r>
        <w:t xml:space="preserve">The development of the management system was a good balance between application of our existing programming skills whilst also allowing us to learn new concepts. For example, </w:t>
      </w:r>
      <w:r w:rsidR="00A72B74">
        <w:t>some of our</w:t>
      </w:r>
      <w:r>
        <w:t xml:space="preserve"> members are proficient in coding however completing tasks such as 2FA and allowing the user to export data are new concepts which would help the members build knowledge and skill base. </w:t>
      </w:r>
    </w:p>
    <w:p w14:paraId="0DBE1D2C" w14:textId="027BA642" w:rsidR="00E65540" w:rsidRDefault="00A72B74" w:rsidP="00E65540">
      <w:pPr>
        <w:pStyle w:val="ListParagraph"/>
        <w:numPr>
          <w:ilvl w:val="0"/>
          <w:numId w:val="6"/>
        </w:numPr>
      </w:pPr>
      <w:r>
        <w:t xml:space="preserve">The chosen </w:t>
      </w:r>
      <w:r w:rsidR="00712BDC">
        <w:t>project</w:t>
      </w:r>
      <w:r>
        <w:t xml:space="preserve"> would utilise </w:t>
      </w:r>
      <w:r w:rsidRPr="00A72B74">
        <w:rPr>
          <w:i/>
          <w:iCs/>
        </w:rPr>
        <w:t>everyone’s</w:t>
      </w:r>
      <w:r>
        <w:t xml:space="preserve"> skills on team e.g., two members are proficient in coding whilst others are proficient in planning/organization and others at scoping out exact functional and non-functional requirements. This does not mean each member only works on areas they are good at but that they can contribute a baseline of work comfortably.</w:t>
      </w:r>
    </w:p>
    <w:p w14:paraId="5142E538" w14:textId="71B81D0E" w:rsidR="00712BDC" w:rsidRPr="00E65540" w:rsidRDefault="00712BDC" w:rsidP="00E65540">
      <w:pPr>
        <w:pStyle w:val="ListParagraph"/>
        <w:numPr>
          <w:ilvl w:val="0"/>
          <w:numId w:val="6"/>
        </w:numPr>
      </w:pPr>
      <w:r>
        <w:t xml:space="preserve">The chosen project seemed interesting as it required concepts, we had learned in first year therefore allowing us to put theory into practice. </w:t>
      </w:r>
    </w:p>
    <w:p w14:paraId="5326D247" w14:textId="77777777" w:rsidR="00112CF7" w:rsidRDefault="00112CF7" w:rsidP="00FD0830"/>
    <w:p w14:paraId="4BA810C5" w14:textId="77BB8FE3" w:rsidR="006B71A2" w:rsidRDefault="006B71A2" w:rsidP="00FD0830">
      <w:pPr>
        <w:rPr>
          <w:b/>
          <w:bCs/>
          <w:u w:val="single"/>
        </w:rPr>
      </w:pPr>
      <w:r w:rsidRPr="006B71A2">
        <w:rPr>
          <w:b/>
          <w:bCs/>
          <w:u w:val="single"/>
        </w:rPr>
        <w:t>Work plan</w:t>
      </w:r>
    </w:p>
    <w:p w14:paraId="1F870571" w14:textId="5A7B234C" w:rsidR="006B71A2" w:rsidRDefault="006B71A2" w:rsidP="00FD0830">
      <w:r w:rsidRPr="006B71A2">
        <w:t>(</w:t>
      </w:r>
      <w:proofErr w:type="spellStart"/>
      <w:r w:rsidRPr="006B71A2">
        <w:t>gantt</w:t>
      </w:r>
      <w:proofErr w:type="spellEnd"/>
      <w:r w:rsidRPr="006B71A2">
        <w:t xml:space="preserve"> chart)</w:t>
      </w:r>
    </w:p>
    <w:p w14:paraId="3343E84B" w14:textId="77777777" w:rsidR="006B71A2" w:rsidRDefault="006B71A2" w:rsidP="00FD0830"/>
    <w:p w14:paraId="7E301F0D" w14:textId="7D9F660D" w:rsidR="006B71A2" w:rsidRDefault="006B71A2" w:rsidP="00FD0830">
      <w:pPr>
        <w:rPr>
          <w:b/>
          <w:bCs/>
          <w:u w:val="single"/>
        </w:rPr>
      </w:pPr>
      <w:r w:rsidRPr="006B71A2">
        <w:rPr>
          <w:b/>
          <w:bCs/>
          <w:u w:val="single"/>
        </w:rPr>
        <w:t>Peer Review</w:t>
      </w:r>
    </w:p>
    <w:p w14:paraId="116B27C9" w14:textId="77777777" w:rsidR="00EF3515" w:rsidRDefault="00EF3515" w:rsidP="00FD0830">
      <w:pPr>
        <w:rPr>
          <w:b/>
          <w:bCs/>
          <w:u w:val="single"/>
        </w:rPr>
      </w:pPr>
    </w:p>
    <w:p w14:paraId="37CC570A" w14:textId="77777777" w:rsidR="00EF3515" w:rsidRDefault="00EF3515" w:rsidP="00FD0830">
      <w:pPr>
        <w:rPr>
          <w:b/>
          <w:bCs/>
          <w:u w:val="single"/>
        </w:rPr>
      </w:pPr>
    </w:p>
    <w:p w14:paraId="266FE989" w14:textId="77777777" w:rsidR="00EF3515" w:rsidRDefault="00EF3515" w:rsidP="00FD0830">
      <w:pPr>
        <w:rPr>
          <w:b/>
          <w:bCs/>
          <w:u w:val="single"/>
        </w:rPr>
      </w:pPr>
    </w:p>
    <w:p w14:paraId="0A68B012" w14:textId="77777777" w:rsidR="00EF3515" w:rsidRDefault="00EF3515" w:rsidP="00FD0830">
      <w:pPr>
        <w:rPr>
          <w:b/>
          <w:bCs/>
          <w:u w:val="single"/>
        </w:rPr>
      </w:pPr>
    </w:p>
    <w:p w14:paraId="7CC6A1D3" w14:textId="77777777" w:rsidR="00EF3515" w:rsidRDefault="00EF3515" w:rsidP="00FD0830">
      <w:pPr>
        <w:rPr>
          <w:b/>
          <w:bCs/>
          <w:u w:val="single"/>
        </w:rPr>
      </w:pPr>
    </w:p>
    <w:p w14:paraId="52D412E5" w14:textId="77777777" w:rsidR="00EF3515" w:rsidRDefault="00EF3515" w:rsidP="00FD0830">
      <w:pPr>
        <w:rPr>
          <w:b/>
          <w:bCs/>
          <w:u w:val="single"/>
        </w:rPr>
      </w:pPr>
    </w:p>
    <w:p w14:paraId="63F83E2F" w14:textId="77777777" w:rsidR="00EF3515" w:rsidRDefault="00EF3515" w:rsidP="00FD0830">
      <w:pPr>
        <w:rPr>
          <w:b/>
          <w:bCs/>
          <w:u w:val="single"/>
        </w:rPr>
      </w:pPr>
    </w:p>
    <w:p w14:paraId="6C073822" w14:textId="06771382" w:rsidR="00EF3515" w:rsidRDefault="00EF3515" w:rsidP="00FD0830">
      <w:pPr>
        <w:rPr>
          <w:b/>
          <w:bCs/>
          <w:u w:val="single"/>
        </w:rPr>
      </w:pPr>
      <w:r>
        <w:rPr>
          <w:b/>
          <w:bCs/>
          <w:u w:val="single"/>
        </w:rPr>
        <w:lastRenderedPageBreak/>
        <w:t>Use Case Diagram</w:t>
      </w:r>
    </w:p>
    <w:p w14:paraId="68CF2DED" w14:textId="00F7475D" w:rsidR="00EF3515" w:rsidRDefault="00EF3515" w:rsidP="00FD0830">
      <w:pPr>
        <w:rPr>
          <w:b/>
          <w:bCs/>
          <w:u w:val="single"/>
        </w:rPr>
      </w:pPr>
    </w:p>
    <w:p w14:paraId="33F201B8" w14:textId="6CDF294C" w:rsidR="00EF3515" w:rsidRDefault="00EF3515" w:rsidP="00FD0830">
      <w:pPr>
        <w:rPr>
          <w:b/>
          <w:bCs/>
          <w:u w:val="single"/>
        </w:rPr>
      </w:pPr>
      <w:r>
        <w:rPr>
          <w:b/>
          <w:bCs/>
          <w:u w:val="single"/>
        </w:rPr>
        <w:t>Actors / system function and descriptions</w:t>
      </w:r>
    </w:p>
    <w:p w14:paraId="0C97450B" w14:textId="77777777" w:rsidR="00BD0A92" w:rsidRDefault="00BD0A92" w:rsidP="00FD0830">
      <w:pPr>
        <w:rPr>
          <w:b/>
          <w:bCs/>
          <w:u w:val="single"/>
        </w:rPr>
      </w:pPr>
    </w:p>
    <w:p w14:paraId="133D4188" w14:textId="555B391A" w:rsidR="00EF3515" w:rsidRDefault="00EF3515" w:rsidP="00FD0830">
      <w:pPr>
        <w:rPr>
          <w:b/>
          <w:bCs/>
          <w:u w:val="single"/>
        </w:rPr>
      </w:pPr>
      <w:r>
        <w:rPr>
          <w:b/>
          <w:bCs/>
          <w:u w:val="single"/>
        </w:rPr>
        <w:t>Functional Requirements</w:t>
      </w:r>
    </w:p>
    <w:p w14:paraId="503931D4" w14:textId="77777777" w:rsidR="00EF3515" w:rsidRDefault="00EF3515" w:rsidP="00FD0830">
      <w:pPr>
        <w:rPr>
          <w:b/>
          <w:bCs/>
          <w:u w:val="single"/>
        </w:rPr>
      </w:pPr>
    </w:p>
    <w:p w14:paraId="0A1F881D" w14:textId="77777777" w:rsidR="00EF3515" w:rsidRPr="00EF3515" w:rsidRDefault="00EF3515" w:rsidP="00EF3515">
      <w:r w:rsidRPr="00EF3515">
        <w:t xml:space="preserve">Login page: Every user (admin or general users) would be able to log into their account with their staff number and a password. Once the information is validated, the access to their respective accounts would be granted, otherwise, access would not be granted, and the login info will have to be retyped. Each user has 3 attempts to connect, once these attempts are exhausted the account will be blocked and will have to be unlocked by an admin member.  </w:t>
      </w:r>
    </w:p>
    <w:p w14:paraId="76B57A4D" w14:textId="77777777" w:rsidR="00EF3515" w:rsidRPr="00EF3515" w:rsidRDefault="00EF3515" w:rsidP="00EF3515"/>
    <w:p w14:paraId="2B21DDE6" w14:textId="77777777" w:rsidR="00EF3515" w:rsidRPr="00EF3515" w:rsidRDefault="00EF3515" w:rsidP="00EF3515">
      <w:r w:rsidRPr="00EF3515">
        <w:t xml:space="preserve">Sign up: Every new user will have the ability to create they own account using their last and first name, their team and their staff number.  </w:t>
      </w:r>
    </w:p>
    <w:p w14:paraId="4D4A990B" w14:textId="77777777" w:rsidR="00EF3515" w:rsidRPr="00EF3515" w:rsidRDefault="00EF3515" w:rsidP="00EF3515"/>
    <w:p w14:paraId="41DE28B1" w14:textId="77777777" w:rsidR="00EF3515" w:rsidRPr="00EF3515" w:rsidRDefault="00EF3515" w:rsidP="00EF3515">
      <w:r w:rsidRPr="00EF3515">
        <w:t xml:space="preserve">Create task: This page is used so users could create or add new tasks, but only the admin would be able to update the status and delete the task. </w:t>
      </w:r>
    </w:p>
    <w:p w14:paraId="02CBE526" w14:textId="77777777" w:rsidR="00EF3515" w:rsidRPr="00EF3515" w:rsidRDefault="00EF3515" w:rsidP="00EF3515"/>
    <w:p w14:paraId="62B156C6" w14:textId="632283EC" w:rsidR="00EF3515" w:rsidRDefault="00EF3515" w:rsidP="00EF3515">
      <w:r w:rsidRPr="00EF3515">
        <w:t xml:space="preserve">View Task: This page is created so every user could see all the tasks that are either accomplished either to do  </w:t>
      </w:r>
    </w:p>
    <w:p w14:paraId="0505D518" w14:textId="77777777" w:rsidR="00EF3515" w:rsidRDefault="00EF3515" w:rsidP="00EF3515"/>
    <w:p w14:paraId="50DC4B8B" w14:textId="291A2281" w:rsidR="00EF3515" w:rsidRDefault="00EF3515" w:rsidP="00EF3515">
      <w:pPr>
        <w:rPr>
          <w:b/>
          <w:bCs/>
          <w:u w:val="single"/>
        </w:rPr>
      </w:pPr>
      <w:r>
        <w:rPr>
          <w:b/>
          <w:bCs/>
          <w:u w:val="single"/>
        </w:rPr>
        <w:t>Non-</w:t>
      </w:r>
      <w:r>
        <w:rPr>
          <w:b/>
          <w:bCs/>
          <w:u w:val="single"/>
        </w:rPr>
        <w:t>Functional Requirements</w:t>
      </w:r>
    </w:p>
    <w:p w14:paraId="26BF0771" w14:textId="77777777" w:rsidR="00EF3515" w:rsidRDefault="00EF3515" w:rsidP="00EF3515">
      <w:pPr>
        <w:rPr>
          <w:b/>
          <w:bCs/>
          <w:u w:val="single"/>
        </w:rPr>
      </w:pPr>
    </w:p>
    <w:p w14:paraId="6F563742" w14:textId="77777777" w:rsidR="00EF3515" w:rsidRPr="00EF3515" w:rsidRDefault="00EF3515" w:rsidP="00EF3515">
      <w:r w:rsidRPr="00EF3515">
        <w:t xml:space="preserve">System Performance: The system must respond swiftly to user actions like logging in or creating tasks, ensuring a seamless experience. It should effortlessly manage 1000 concurrent users without noticeable slowdowns. </w:t>
      </w:r>
    </w:p>
    <w:p w14:paraId="5992DE81" w14:textId="77777777" w:rsidR="00EF3515" w:rsidRPr="00EF3515" w:rsidRDefault="00EF3515" w:rsidP="00EF3515"/>
    <w:p w14:paraId="726EDA8B" w14:textId="77777777" w:rsidR="00EF3515" w:rsidRPr="00EF3515" w:rsidRDefault="00EF3515" w:rsidP="00EF3515">
      <w:r w:rsidRPr="00EF3515">
        <w:t xml:space="preserve">Security Measures: User passwords must be securely hashed and stored to safeguard against unauthorized access. Data transmissions must be encrypted with HTTPS, preventing any interception of sensitive information. Login pages should have defences against brute force attacks, like temporarily locking accounts after 3 unsuccessful attempts. Admin accounts should have additional security layers, such as two-factor authentication, for added protection. </w:t>
      </w:r>
    </w:p>
    <w:p w14:paraId="21C304FA" w14:textId="77777777" w:rsidR="00EF3515" w:rsidRPr="00EF3515" w:rsidRDefault="00EF3515" w:rsidP="00EF3515"/>
    <w:p w14:paraId="51A2B5AC" w14:textId="77777777" w:rsidR="00EF3515" w:rsidRPr="00EF3515" w:rsidRDefault="00EF3515" w:rsidP="00EF3515">
      <w:r w:rsidRPr="00EF3515">
        <w:t xml:space="preserve">Scalability Plans: The system's design should facilitate easy scaling to accommodate more users and tasks. The database architecture should allow for seamless scaling by adding resources or switching to larger database systems as needed. </w:t>
      </w:r>
    </w:p>
    <w:p w14:paraId="6A2072EE" w14:textId="77777777" w:rsidR="00EF3515" w:rsidRPr="00EF3515" w:rsidRDefault="00EF3515" w:rsidP="00EF3515"/>
    <w:p w14:paraId="79E6006E" w14:textId="77777777" w:rsidR="00EF3515" w:rsidRPr="00EF3515" w:rsidRDefault="00EF3515" w:rsidP="00EF3515">
      <w:r w:rsidRPr="00EF3515">
        <w:t xml:space="preserve">Reliability Assurances: A robust backup and recovery strategy should be in place to prevent data loss. Regular system backups must be performed to ensure data integrity. Monitoring tools should promptly detect and handle system failures or crashes. </w:t>
      </w:r>
    </w:p>
    <w:p w14:paraId="07AB725A" w14:textId="77777777" w:rsidR="00EF3515" w:rsidRPr="00EF3515" w:rsidRDefault="00EF3515" w:rsidP="00EF3515"/>
    <w:p w14:paraId="574E99DF" w14:textId="77777777" w:rsidR="00EF3515" w:rsidRPr="00EF3515" w:rsidRDefault="00EF3515" w:rsidP="00EF3515">
      <w:r w:rsidRPr="00EF3515">
        <w:t xml:space="preserve">User-Friendly Interface: The user interface should be intuitive and easy to navigate for all users. Clear error messages should guide users when they make mistakes, such as entering incorrect login credentials. Implement accessibility features to cater to users with disabilities. </w:t>
      </w:r>
    </w:p>
    <w:p w14:paraId="7D71DC2C" w14:textId="77777777" w:rsidR="00EF3515" w:rsidRPr="00EF3515" w:rsidRDefault="00EF3515" w:rsidP="00EF3515"/>
    <w:p w14:paraId="14186DDC" w14:textId="77777777" w:rsidR="00EF3515" w:rsidRPr="00EF3515" w:rsidRDefault="00EF3515" w:rsidP="00EF3515">
      <w:r w:rsidRPr="00EF3515">
        <w:t xml:space="preserve">Compatibility Considerations: The system should work seamlessly across major web browsers like Chrome, Firefox, Safari, and Edge. It should also be responsive and adapt well to various devices including desktops, tablets, and smartphones. </w:t>
      </w:r>
    </w:p>
    <w:p w14:paraId="083B5DBA" w14:textId="77777777" w:rsidR="00EF3515" w:rsidRPr="00EF3515" w:rsidRDefault="00EF3515" w:rsidP="00EF3515"/>
    <w:p w14:paraId="68876303" w14:textId="77777777" w:rsidR="00EF3515" w:rsidRPr="00EF3515" w:rsidRDefault="00EF3515" w:rsidP="00EF3515">
      <w:r w:rsidRPr="00EF3515">
        <w:t xml:space="preserve">Maintainability Focus: Code documentation and organization should facilitate easy maintenance by future developers. Deploying updates and patches should be smooth without causing system downtime. Utilize proper version control to track changes and revert if needed. </w:t>
      </w:r>
    </w:p>
    <w:p w14:paraId="2CEE5E01" w14:textId="77777777" w:rsidR="00EF3515" w:rsidRPr="00EF3515" w:rsidRDefault="00EF3515" w:rsidP="00EF3515"/>
    <w:p w14:paraId="0AEFA500" w14:textId="4F992620" w:rsidR="00EF3515" w:rsidRPr="00EF3515" w:rsidRDefault="00EF3515" w:rsidP="00EF3515">
      <w:r w:rsidRPr="00EF3515">
        <w:t>Legal and Compliance Guidelines: Compliance with data protection laws such as GDPR should be ensured. Clearly visible privacy policies must be accessible to users. User data should only be utilized for its intended purposes and not shared with third parties without explicit consent.</w:t>
      </w:r>
    </w:p>
    <w:p w14:paraId="074DDB22" w14:textId="77777777" w:rsidR="00EF3515" w:rsidRDefault="00EF3515" w:rsidP="00EF3515"/>
    <w:p w14:paraId="73962ABD" w14:textId="77777777" w:rsidR="00EF3515" w:rsidRDefault="00EF3515" w:rsidP="00EF3515"/>
    <w:p w14:paraId="0E401FBB" w14:textId="4093C08B" w:rsidR="00EF3515" w:rsidRPr="00EF3515" w:rsidRDefault="00EF3515" w:rsidP="00EF3515">
      <w:pPr>
        <w:rPr>
          <w:b/>
          <w:bCs/>
          <w:u w:val="single"/>
        </w:rPr>
      </w:pPr>
      <w:r w:rsidRPr="00EF3515">
        <w:rPr>
          <w:b/>
          <w:bCs/>
          <w:u w:val="single"/>
        </w:rPr>
        <w:t>Data Description:</w:t>
      </w:r>
    </w:p>
    <w:p w14:paraId="7DFFF584" w14:textId="77777777" w:rsidR="00EF3515" w:rsidRDefault="00EF3515" w:rsidP="00EF3515"/>
    <w:p w14:paraId="1F43D2F9" w14:textId="36FE0465" w:rsidR="00BD0A92" w:rsidRDefault="00BD0A92" w:rsidP="00EF3515">
      <w:pPr>
        <w:rPr>
          <w:b/>
          <w:bCs/>
        </w:rPr>
      </w:pPr>
      <w:r w:rsidRPr="00BD0A92">
        <w:rPr>
          <w:b/>
          <w:bCs/>
        </w:rPr>
        <w:t>Class diagram</w:t>
      </w:r>
    </w:p>
    <w:p w14:paraId="6ADA5061" w14:textId="77777777" w:rsidR="00B43C28" w:rsidRDefault="00B43C28" w:rsidP="00EF3515">
      <w:pPr>
        <w:rPr>
          <w:b/>
          <w:bCs/>
        </w:rPr>
      </w:pPr>
    </w:p>
    <w:p w14:paraId="4C327E21" w14:textId="6EABF473" w:rsidR="00B43C28" w:rsidRDefault="00B43C28" w:rsidP="00EF3515">
      <w:pPr>
        <w:rPr>
          <w:b/>
          <w:bCs/>
          <w:u w:val="single"/>
        </w:rPr>
      </w:pPr>
      <w:r w:rsidRPr="00B02A9C">
        <w:rPr>
          <w:b/>
          <w:bCs/>
          <w:u w:val="single"/>
        </w:rPr>
        <w:t>User Interface</w:t>
      </w:r>
    </w:p>
    <w:p w14:paraId="7BBDCFCD" w14:textId="77777777" w:rsidR="00B02A9C" w:rsidRDefault="00B02A9C" w:rsidP="00EF3515">
      <w:pPr>
        <w:rPr>
          <w:b/>
          <w:bCs/>
          <w:u w:val="single"/>
        </w:rPr>
      </w:pPr>
    </w:p>
    <w:p w14:paraId="2FF71742" w14:textId="6487FB92" w:rsidR="00B02A9C" w:rsidRDefault="00B02A9C" w:rsidP="00EF3515">
      <w:pPr>
        <w:rPr>
          <w:b/>
          <w:bCs/>
          <w:u w:val="single"/>
        </w:rPr>
      </w:pPr>
      <w:r>
        <w:rPr>
          <w:b/>
          <w:bCs/>
          <w:u w:val="single"/>
        </w:rPr>
        <w:t>LSEPI</w:t>
      </w:r>
    </w:p>
    <w:p w14:paraId="257F5054" w14:textId="77777777" w:rsidR="00B02A9C" w:rsidRDefault="00B02A9C" w:rsidP="00EF3515">
      <w:pPr>
        <w:rPr>
          <w:b/>
          <w:bCs/>
          <w:u w:val="single"/>
        </w:rPr>
      </w:pPr>
    </w:p>
    <w:p w14:paraId="5845FD02" w14:textId="6165049F" w:rsidR="00B02A9C" w:rsidRDefault="00B02A9C" w:rsidP="00EF3515">
      <w:pPr>
        <w:rPr>
          <w:b/>
          <w:bCs/>
          <w:u w:val="single"/>
        </w:rPr>
      </w:pPr>
      <w:r>
        <w:rPr>
          <w:b/>
          <w:bCs/>
          <w:u w:val="single"/>
        </w:rPr>
        <w:t>Meeting minutes</w:t>
      </w:r>
    </w:p>
    <w:p w14:paraId="5EDF31DE" w14:textId="77777777" w:rsidR="00B02A9C" w:rsidRDefault="00B02A9C" w:rsidP="00EF3515">
      <w:pPr>
        <w:rPr>
          <w:b/>
          <w:bCs/>
          <w:u w:val="single"/>
        </w:rPr>
      </w:pPr>
    </w:p>
    <w:p w14:paraId="2BC0F267" w14:textId="0F96AC4E" w:rsidR="00B02A9C" w:rsidRDefault="00B02A9C" w:rsidP="00EF3515">
      <w:pPr>
        <w:rPr>
          <w:b/>
          <w:bCs/>
          <w:u w:val="single"/>
        </w:rPr>
      </w:pPr>
      <w:proofErr w:type="spellStart"/>
      <w:r>
        <w:rPr>
          <w:b/>
          <w:bCs/>
          <w:u w:val="single"/>
        </w:rPr>
        <w:t>Nda</w:t>
      </w:r>
      <w:proofErr w:type="spellEnd"/>
    </w:p>
    <w:p w14:paraId="559F7358" w14:textId="77777777" w:rsidR="00B02A9C" w:rsidRDefault="00B02A9C" w:rsidP="00EF3515">
      <w:pPr>
        <w:rPr>
          <w:b/>
          <w:bCs/>
          <w:u w:val="single"/>
        </w:rPr>
      </w:pPr>
    </w:p>
    <w:p w14:paraId="62E2DF20" w14:textId="27003FBB" w:rsidR="00B02A9C" w:rsidRDefault="00B02A9C" w:rsidP="00EF3515">
      <w:pPr>
        <w:rPr>
          <w:b/>
          <w:bCs/>
          <w:u w:val="single"/>
        </w:rPr>
      </w:pPr>
      <w:r>
        <w:rPr>
          <w:b/>
          <w:bCs/>
          <w:u w:val="single"/>
        </w:rPr>
        <w:t>Requirements document signed by client</w:t>
      </w:r>
    </w:p>
    <w:p w14:paraId="74292E65" w14:textId="0BA53EA3" w:rsidR="00B02A9C" w:rsidRPr="00B02A9C" w:rsidRDefault="00B02A9C" w:rsidP="00EF3515">
      <w:pPr>
        <w:rPr>
          <w:b/>
          <w:bCs/>
          <w:u w:val="single"/>
        </w:rPr>
      </w:pPr>
    </w:p>
    <w:sectPr w:rsidR="00B02A9C" w:rsidRPr="00B02A9C" w:rsidSect="00B9340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CE4"/>
    <w:multiLevelType w:val="hybridMultilevel"/>
    <w:tmpl w:val="B94E8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A5EE3"/>
    <w:multiLevelType w:val="hybridMultilevel"/>
    <w:tmpl w:val="E8185EE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48CE399F"/>
    <w:multiLevelType w:val="hybridMultilevel"/>
    <w:tmpl w:val="E940B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A02F9E"/>
    <w:multiLevelType w:val="hybridMultilevel"/>
    <w:tmpl w:val="CBD2F174"/>
    <w:lvl w:ilvl="0" w:tplc="FA04F6A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A9767B7"/>
    <w:multiLevelType w:val="hybridMultilevel"/>
    <w:tmpl w:val="31F4C7EC"/>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E93790"/>
    <w:multiLevelType w:val="hybridMultilevel"/>
    <w:tmpl w:val="8840934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625AC5"/>
    <w:multiLevelType w:val="hybridMultilevel"/>
    <w:tmpl w:val="F9EC9FA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451827596">
    <w:abstractNumId w:val="5"/>
  </w:num>
  <w:num w:numId="2" w16cid:durableId="2114008453">
    <w:abstractNumId w:val="6"/>
  </w:num>
  <w:num w:numId="3" w16cid:durableId="1218663271">
    <w:abstractNumId w:val="4"/>
  </w:num>
  <w:num w:numId="4" w16cid:durableId="1177160057">
    <w:abstractNumId w:val="1"/>
  </w:num>
  <w:num w:numId="5" w16cid:durableId="1445685790">
    <w:abstractNumId w:val="0"/>
  </w:num>
  <w:num w:numId="6" w16cid:durableId="323121375">
    <w:abstractNumId w:val="2"/>
  </w:num>
  <w:num w:numId="7" w16cid:durableId="2115321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21"/>
    <w:rsid w:val="00013270"/>
    <w:rsid w:val="000465D7"/>
    <w:rsid w:val="00054244"/>
    <w:rsid w:val="000B1690"/>
    <w:rsid w:val="000B6801"/>
    <w:rsid w:val="000C410E"/>
    <w:rsid w:val="00112CF7"/>
    <w:rsid w:val="00174B21"/>
    <w:rsid w:val="00191FE3"/>
    <w:rsid w:val="00211817"/>
    <w:rsid w:val="002A4BB5"/>
    <w:rsid w:val="002A77A3"/>
    <w:rsid w:val="002C20B8"/>
    <w:rsid w:val="003035B6"/>
    <w:rsid w:val="00303784"/>
    <w:rsid w:val="0033245B"/>
    <w:rsid w:val="00366E36"/>
    <w:rsid w:val="00376D8D"/>
    <w:rsid w:val="003802C7"/>
    <w:rsid w:val="003D0239"/>
    <w:rsid w:val="004157D1"/>
    <w:rsid w:val="0043487D"/>
    <w:rsid w:val="004617A3"/>
    <w:rsid w:val="004708CF"/>
    <w:rsid w:val="0048780E"/>
    <w:rsid w:val="004E6ADF"/>
    <w:rsid w:val="00532180"/>
    <w:rsid w:val="005652B0"/>
    <w:rsid w:val="00567F6E"/>
    <w:rsid w:val="00585A80"/>
    <w:rsid w:val="005B6254"/>
    <w:rsid w:val="005C4A75"/>
    <w:rsid w:val="00630E3D"/>
    <w:rsid w:val="006650A1"/>
    <w:rsid w:val="006815CC"/>
    <w:rsid w:val="006820CF"/>
    <w:rsid w:val="006B71A2"/>
    <w:rsid w:val="006C3FFC"/>
    <w:rsid w:val="006C49A8"/>
    <w:rsid w:val="00712BDC"/>
    <w:rsid w:val="00730D88"/>
    <w:rsid w:val="0081591A"/>
    <w:rsid w:val="008A6461"/>
    <w:rsid w:val="008F7DCE"/>
    <w:rsid w:val="0094465C"/>
    <w:rsid w:val="00947EAA"/>
    <w:rsid w:val="00A0091D"/>
    <w:rsid w:val="00A60C3A"/>
    <w:rsid w:val="00A72B74"/>
    <w:rsid w:val="00A833AD"/>
    <w:rsid w:val="00B02A9C"/>
    <w:rsid w:val="00B03893"/>
    <w:rsid w:val="00B20BB3"/>
    <w:rsid w:val="00B22A85"/>
    <w:rsid w:val="00B43C28"/>
    <w:rsid w:val="00B70C34"/>
    <w:rsid w:val="00B70F17"/>
    <w:rsid w:val="00B8102C"/>
    <w:rsid w:val="00B93404"/>
    <w:rsid w:val="00BB28E1"/>
    <w:rsid w:val="00BC6389"/>
    <w:rsid w:val="00BD0A92"/>
    <w:rsid w:val="00C35B69"/>
    <w:rsid w:val="00C76DFD"/>
    <w:rsid w:val="00CB06E6"/>
    <w:rsid w:val="00CF1CC1"/>
    <w:rsid w:val="00CF3628"/>
    <w:rsid w:val="00D50BD8"/>
    <w:rsid w:val="00D7230E"/>
    <w:rsid w:val="00DB099F"/>
    <w:rsid w:val="00E01B88"/>
    <w:rsid w:val="00E65540"/>
    <w:rsid w:val="00E84528"/>
    <w:rsid w:val="00E84CB9"/>
    <w:rsid w:val="00EC51BD"/>
    <w:rsid w:val="00EE354D"/>
    <w:rsid w:val="00EF3515"/>
    <w:rsid w:val="00F43694"/>
    <w:rsid w:val="00F75B3C"/>
    <w:rsid w:val="00FD0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6129"/>
  <w14:defaultImageDpi w14:val="32767"/>
  <w15:chartTrackingRefBased/>
  <w15:docId w15:val="{5D175F2C-9FF5-6A4E-A6CF-1A29C36A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4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0830"/>
    <w:pPr>
      <w:ind w:left="720"/>
      <w:contextualSpacing/>
    </w:pPr>
  </w:style>
  <w:style w:type="paragraph" w:styleId="NormalWeb">
    <w:name w:val="Normal (Web)"/>
    <w:basedOn w:val="Normal"/>
    <w:uiPriority w:val="99"/>
    <w:semiHidden/>
    <w:unhideWhenUsed/>
    <w:rsid w:val="00112CF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48394">
      <w:bodyDiv w:val="1"/>
      <w:marLeft w:val="0"/>
      <w:marRight w:val="0"/>
      <w:marTop w:val="0"/>
      <w:marBottom w:val="0"/>
      <w:divBdr>
        <w:top w:val="none" w:sz="0" w:space="0" w:color="auto"/>
        <w:left w:val="none" w:sz="0" w:space="0" w:color="auto"/>
        <w:bottom w:val="none" w:sz="0" w:space="0" w:color="auto"/>
        <w:right w:val="none" w:sz="0" w:space="0" w:color="auto"/>
      </w:divBdr>
      <w:divsChild>
        <w:div w:id="1284536994">
          <w:marLeft w:val="0"/>
          <w:marRight w:val="0"/>
          <w:marTop w:val="0"/>
          <w:marBottom w:val="0"/>
          <w:divBdr>
            <w:top w:val="none" w:sz="0" w:space="0" w:color="auto"/>
            <w:left w:val="none" w:sz="0" w:space="0" w:color="auto"/>
            <w:bottom w:val="none" w:sz="0" w:space="0" w:color="auto"/>
            <w:right w:val="none" w:sz="0" w:space="0" w:color="auto"/>
          </w:divBdr>
        </w:div>
        <w:div w:id="1091439294">
          <w:marLeft w:val="0"/>
          <w:marRight w:val="0"/>
          <w:marTop w:val="0"/>
          <w:marBottom w:val="0"/>
          <w:divBdr>
            <w:top w:val="none" w:sz="0" w:space="0" w:color="auto"/>
            <w:left w:val="none" w:sz="0" w:space="0" w:color="auto"/>
            <w:bottom w:val="none" w:sz="0" w:space="0" w:color="auto"/>
            <w:right w:val="none" w:sz="0" w:space="0" w:color="auto"/>
          </w:divBdr>
        </w:div>
        <w:div w:id="887839079">
          <w:marLeft w:val="0"/>
          <w:marRight w:val="0"/>
          <w:marTop w:val="0"/>
          <w:marBottom w:val="0"/>
          <w:divBdr>
            <w:top w:val="none" w:sz="0" w:space="0" w:color="auto"/>
            <w:left w:val="none" w:sz="0" w:space="0" w:color="auto"/>
            <w:bottom w:val="none" w:sz="0" w:space="0" w:color="auto"/>
            <w:right w:val="none" w:sz="0" w:space="0" w:color="auto"/>
          </w:divBdr>
        </w:div>
        <w:div w:id="1639415055">
          <w:marLeft w:val="0"/>
          <w:marRight w:val="0"/>
          <w:marTop w:val="0"/>
          <w:marBottom w:val="0"/>
          <w:divBdr>
            <w:top w:val="none" w:sz="0" w:space="0" w:color="auto"/>
            <w:left w:val="none" w:sz="0" w:space="0" w:color="auto"/>
            <w:bottom w:val="none" w:sz="0" w:space="0" w:color="auto"/>
            <w:right w:val="none" w:sz="0" w:space="0" w:color="auto"/>
          </w:divBdr>
        </w:div>
        <w:div w:id="1452474899">
          <w:marLeft w:val="0"/>
          <w:marRight w:val="0"/>
          <w:marTop w:val="0"/>
          <w:marBottom w:val="0"/>
          <w:divBdr>
            <w:top w:val="none" w:sz="0" w:space="0" w:color="auto"/>
            <w:left w:val="none" w:sz="0" w:space="0" w:color="auto"/>
            <w:bottom w:val="none" w:sz="0" w:space="0" w:color="auto"/>
            <w:right w:val="none" w:sz="0" w:space="0" w:color="auto"/>
          </w:divBdr>
        </w:div>
        <w:div w:id="571476748">
          <w:marLeft w:val="0"/>
          <w:marRight w:val="0"/>
          <w:marTop w:val="0"/>
          <w:marBottom w:val="0"/>
          <w:divBdr>
            <w:top w:val="none" w:sz="0" w:space="0" w:color="auto"/>
            <w:left w:val="none" w:sz="0" w:space="0" w:color="auto"/>
            <w:bottom w:val="none" w:sz="0" w:space="0" w:color="auto"/>
            <w:right w:val="none" w:sz="0" w:space="0" w:color="auto"/>
          </w:divBdr>
        </w:div>
        <w:div w:id="1557087517">
          <w:marLeft w:val="0"/>
          <w:marRight w:val="0"/>
          <w:marTop w:val="0"/>
          <w:marBottom w:val="0"/>
          <w:divBdr>
            <w:top w:val="none" w:sz="0" w:space="0" w:color="auto"/>
            <w:left w:val="none" w:sz="0" w:space="0" w:color="auto"/>
            <w:bottom w:val="none" w:sz="0" w:space="0" w:color="auto"/>
            <w:right w:val="none" w:sz="0" w:space="0" w:color="auto"/>
          </w:divBdr>
        </w:div>
        <w:div w:id="270666069">
          <w:marLeft w:val="0"/>
          <w:marRight w:val="0"/>
          <w:marTop w:val="0"/>
          <w:marBottom w:val="0"/>
          <w:divBdr>
            <w:top w:val="none" w:sz="0" w:space="0" w:color="auto"/>
            <w:left w:val="none" w:sz="0" w:space="0" w:color="auto"/>
            <w:bottom w:val="none" w:sz="0" w:space="0" w:color="auto"/>
            <w:right w:val="none" w:sz="0" w:space="0" w:color="auto"/>
          </w:divBdr>
        </w:div>
        <w:div w:id="359168200">
          <w:marLeft w:val="0"/>
          <w:marRight w:val="0"/>
          <w:marTop w:val="0"/>
          <w:marBottom w:val="0"/>
          <w:divBdr>
            <w:top w:val="none" w:sz="0" w:space="0" w:color="auto"/>
            <w:left w:val="none" w:sz="0" w:space="0" w:color="auto"/>
            <w:bottom w:val="none" w:sz="0" w:space="0" w:color="auto"/>
            <w:right w:val="none" w:sz="0" w:space="0" w:color="auto"/>
          </w:divBdr>
        </w:div>
        <w:div w:id="976182291">
          <w:marLeft w:val="0"/>
          <w:marRight w:val="0"/>
          <w:marTop w:val="0"/>
          <w:marBottom w:val="0"/>
          <w:divBdr>
            <w:top w:val="none" w:sz="0" w:space="0" w:color="auto"/>
            <w:left w:val="none" w:sz="0" w:space="0" w:color="auto"/>
            <w:bottom w:val="none" w:sz="0" w:space="0" w:color="auto"/>
            <w:right w:val="none" w:sz="0" w:space="0" w:color="auto"/>
          </w:divBdr>
        </w:div>
        <w:div w:id="1903977226">
          <w:marLeft w:val="0"/>
          <w:marRight w:val="0"/>
          <w:marTop w:val="0"/>
          <w:marBottom w:val="0"/>
          <w:divBdr>
            <w:top w:val="none" w:sz="0" w:space="0" w:color="auto"/>
            <w:left w:val="none" w:sz="0" w:space="0" w:color="auto"/>
            <w:bottom w:val="none" w:sz="0" w:space="0" w:color="auto"/>
            <w:right w:val="none" w:sz="0" w:space="0" w:color="auto"/>
          </w:divBdr>
        </w:div>
        <w:div w:id="788206278">
          <w:marLeft w:val="0"/>
          <w:marRight w:val="0"/>
          <w:marTop w:val="0"/>
          <w:marBottom w:val="0"/>
          <w:divBdr>
            <w:top w:val="none" w:sz="0" w:space="0" w:color="auto"/>
            <w:left w:val="none" w:sz="0" w:space="0" w:color="auto"/>
            <w:bottom w:val="none" w:sz="0" w:space="0" w:color="auto"/>
            <w:right w:val="none" w:sz="0" w:space="0" w:color="auto"/>
          </w:divBdr>
        </w:div>
        <w:div w:id="1200321088">
          <w:marLeft w:val="0"/>
          <w:marRight w:val="0"/>
          <w:marTop w:val="0"/>
          <w:marBottom w:val="0"/>
          <w:divBdr>
            <w:top w:val="none" w:sz="0" w:space="0" w:color="auto"/>
            <w:left w:val="none" w:sz="0" w:space="0" w:color="auto"/>
            <w:bottom w:val="none" w:sz="0" w:space="0" w:color="auto"/>
            <w:right w:val="none" w:sz="0" w:space="0" w:color="auto"/>
          </w:divBdr>
        </w:div>
        <w:div w:id="868224451">
          <w:marLeft w:val="0"/>
          <w:marRight w:val="0"/>
          <w:marTop w:val="0"/>
          <w:marBottom w:val="0"/>
          <w:divBdr>
            <w:top w:val="none" w:sz="0" w:space="0" w:color="auto"/>
            <w:left w:val="none" w:sz="0" w:space="0" w:color="auto"/>
            <w:bottom w:val="none" w:sz="0" w:space="0" w:color="auto"/>
            <w:right w:val="none" w:sz="0" w:space="0" w:color="auto"/>
          </w:divBdr>
        </w:div>
      </w:divsChild>
    </w:div>
    <w:div w:id="538012793">
      <w:bodyDiv w:val="1"/>
      <w:marLeft w:val="0"/>
      <w:marRight w:val="0"/>
      <w:marTop w:val="0"/>
      <w:marBottom w:val="0"/>
      <w:divBdr>
        <w:top w:val="none" w:sz="0" w:space="0" w:color="auto"/>
        <w:left w:val="none" w:sz="0" w:space="0" w:color="auto"/>
        <w:bottom w:val="none" w:sz="0" w:space="0" w:color="auto"/>
        <w:right w:val="none" w:sz="0" w:space="0" w:color="auto"/>
      </w:divBdr>
      <w:divsChild>
        <w:div w:id="663244463">
          <w:marLeft w:val="0"/>
          <w:marRight w:val="0"/>
          <w:marTop w:val="0"/>
          <w:marBottom w:val="0"/>
          <w:divBdr>
            <w:top w:val="none" w:sz="0" w:space="0" w:color="auto"/>
            <w:left w:val="none" w:sz="0" w:space="0" w:color="auto"/>
            <w:bottom w:val="none" w:sz="0" w:space="0" w:color="auto"/>
            <w:right w:val="none" w:sz="0" w:space="0" w:color="auto"/>
          </w:divBdr>
        </w:div>
        <w:div w:id="616790131">
          <w:marLeft w:val="0"/>
          <w:marRight w:val="0"/>
          <w:marTop w:val="0"/>
          <w:marBottom w:val="0"/>
          <w:divBdr>
            <w:top w:val="none" w:sz="0" w:space="0" w:color="auto"/>
            <w:left w:val="none" w:sz="0" w:space="0" w:color="auto"/>
            <w:bottom w:val="none" w:sz="0" w:space="0" w:color="auto"/>
            <w:right w:val="none" w:sz="0" w:space="0" w:color="auto"/>
          </w:divBdr>
        </w:div>
        <w:div w:id="1995644158">
          <w:marLeft w:val="0"/>
          <w:marRight w:val="0"/>
          <w:marTop w:val="0"/>
          <w:marBottom w:val="0"/>
          <w:divBdr>
            <w:top w:val="none" w:sz="0" w:space="0" w:color="auto"/>
            <w:left w:val="none" w:sz="0" w:space="0" w:color="auto"/>
            <w:bottom w:val="none" w:sz="0" w:space="0" w:color="auto"/>
            <w:right w:val="none" w:sz="0" w:space="0" w:color="auto"/>
          </w:divBdr>
        </w:div>
        <w:div w:id="1496721826">
          <w:marLeft w:val="0"/>
          <w:marRight w:val="0"/>
          <w:marTop w:val="0"/>
          <w:marBottom w:val="0"/>
          <w:divBdr>
            <w:top w:val="none" w:sz="0" w:space="0" w:color="auto"/>
            <w:left w:val="none" w:sz="0" w:space="0" w:color="auto"/>
            <w:bottom w:val="none" w:sz="0" w:space="0" w:color="auto"/>
            <w:right w:val="none" w:sz="0" w:space="0" w:color="auto"/>
          </w:divBdr>
        </w:div>
        <w:div w:id="822084268">
          <w:marLeft w:val="0"/>
          <w:marRight w:val="0"/>
          <w:marTop w:val="0"/>
          <w:marBottom w:val="0"/>
          <w:divBdr>
            <w:top w:val="none" w:sz="0" w:space="0" w:color="auto"/>
            <w:left w:val="none" w:sz="0" w:space="0" w:color="auto"/>
            <w:bottom w:val="none" w:sz="0" w:space="0" w:color="auto"/>
            <w:right w:val="none" w:sz="0" w:space="0" w:color="auto"/>
          </w:divBdr>
        </w:div>
        <w:div w:id="346714449">
          <w:marLeft w:val="0"/>
          <w:marRight w:val="0"/>
          <w:marTop w:val="0"/>
          <w:marBottom w:val="0"/>
          <w:divBdr>
            <w:top w:val="none" w:sz="0" w:space="0" w:color="auto"/>
            <w:left w:val="none" w:sz="0" w:space="0" w:color="auto"/>
            <w:bottom w:val="none" w:sz="0" w:space="0" w:color="auto"/>
            <w:right w:val="none" w:sz="0" w:space="0" w:color="auto"/>
          </w:divBdr>
        </w:div>
        <w:div w:id="1289431558">
          <w:marLeft w:val="0"/>
          <w:marRight w:val="0"/>
          <w:marTop w:val="0"/>
          <w:marBottom w:val="0"/>
          <w:divBdr>
            <w:top w:val="none" w:sz="0" w:space="0" w:color="auto"/>
            <w:left w:val="none" w:sz="0" w:space="0" w:color="auto"/>
            <w:bottom w:val="none" w:sz="0" w:space="0" w:color="auto"/>
            <w:right w:val="none" w:sz="0" w:space="0" w:color="auto"/>
          </w:divBdr>
        </w:div>
        <w:div w:id="940142812">
          <w:marLeft w:val="0"/>
          <w:marRight w:val="0"/>
          <w:marTop w:val="0"/>
          <w:marBottom w:val="0"/>
          <w:divBdr>
            <w:top w:val="none" w:sz="0" w:space="0" w:color="auto"/>
            <w:left w:val="none" w:sz="0" w:space="0" w:color="auto"/>
            <w:bottom w:val="none" w:sz="0" w:space="0" w:color="auto"/>
            <w:right w:val="none" w:sz="0" w:space="0" w:color="auto"/>
          </w:divBdr>
        </w:div>
        <w:div w:id="1314407219">
          <w:marLeft w:val="0"/>
          <w:marRight w:val="0"/>
          <w:marTop w:val="0"/>
          <w:marBottom w:val="0"/>
          <w:divBdr>
            <w:top w:val="none" w:sz="0" w:space="0" w:color="auto"/>
            <w:left w:val="none" w:sz="0" w:space="0" w:color="auto"/>
            <w:bottom w:val="none" w:sz="0" w:space="0" w:color="auto"/>
            <w:right w:val="none" w:sz="0" w:space="0" w:color="auto"/>
          </w:divBdr>
        </w:div>
        <w:div w:id="428814832">
          <w:marLeft w:val="0"/>
          <w:marRight w:val="0"/>
          <w:marTop w:val="0"/>
          <w:marBottom w:val="0"/>
          <w:divBdr>
            <w:top w:val="none" w:sz="0" w:space="0" w:color="auto"/>
            <w:left w:val="none" w:sz="0" w:space="0" w:color="auto"/>
            <w:bottom w:val="none" w:sz="0" w:space="0" w:color="auto"/>
            <w:right w:val="none" w:sz="0" w:space="0" w:color="auto"/>
          </w:divBdr>
        </w:div>
        <w:div w:id="1537548092">
          <w:marLeft w:val="0"/>
          <w:marRight w:val="0"/>
          <w:marTop w:val="0"/>
          <w:marBottom w:val="0"/>
          <w:divBdr>
            <w:top w:val="none" w:sz="0" w:space="0" w:color="auto"/>
            <w:left w:val="none" w:sz="0" w:space="0" w:color="auto"/>
            <w:bottom w:val="none" w:sz="0" w:space="0" w:color="auto"/>
            <w:right w:val="none" w:sz="0" w:space="0" w:color="auto"/>
          </w:divBdr>
        </w:div>
        <w:div w:id="1372421800">
          <w:marLeft w:val="0"/>
          <w:marRight w:val="0"/>
          <w:marTop w:val="0"/>
          <w:marBottom w:val="0"/>
          <w:divBdr>
            <w:top w:val="none" w:sz="0" w:space="0" w:color="auto"/>
            <w:left w:val="none" w:sz="0" w:space="0" w:color="auto"/>
            <w:bottom w:val="none" w:sz="0" w:space="0" w:color="auto"/>
            <w:right w:val="none" w:sz="0" w:space="0" w:color="auto"/>
          </w:divBdr>
        </w:div>
        <w:div w:id="688289851">
          <w:marLeft w:val="0"/>
          <w:marRight w:val="0"/>
          <w:marTop w:val="0"/>
          <w:marBottom w:val="0"/>
          <w:divBdr>
            <w:top w:val="none" w:sz="0" w:space="0" w:color="auto"/>
            <w:left w:val="none" w:sz="0" w:space="0" w:color="auto"/>
            <w:bottom w:val="none" w:sz="0" w:space="0" w:color="auto"/>
            <w:right w:val="none" w:sz="0" w:space="0" w:color="auto"/>
          </w:divBdr>
        </w:div>
        <w:div w:id="168375030">
          <w:marLeft w:val="0"/>
          <w:marRight w:val="0"/>
          <w:marTop w:val="0"/>
          <w:marBottom w:val="0"/>
          <w:divBdr>
            <w:top w:val="none" w:sz="0" w:space="0" w:color="auto"/>
            <w:left w:val="none" w:sz="0" w:space="0" w:color="auto"/>
            <w:bottom w:val="none" w:sz="0" w:space="0" w:color="auto"/>
            <w:right w:val="none" w:sz="0" w:space="0" w:color="auto"/>
          </w:divBdr>
        </w:div>
      </w:divsChild>
    </w:div>
    <w:div w:id="551814971">
      <w:bodyDiv w:val="1"/>
      <w:marLeft w:val="0"/>
      <w:marRight w:val="0"/>
      <w:marTop w:val="0"/>
      <w:marBottom w:val="0"/>
      <w:divBdr>
        <w:top w:val="none" w:sz="0" w:space="0" w:color="auto"/>
        <w:left w:val="none" w:sz="0" w:space="0" w:color="auto"/>
        <w:bottom w:val="none" w:sz="0" w:space="0" w:color="auto"/>
        <w:right w:val="none" w:sz="0" w:space="0" w:color="auto"/>
      </w:divBdr>
    </w:div>
    <w:div w:id="771246003">
      <w:bodyDiv w:val="1"/>
      <w:marLeft w:val="0"/>
      <w:marRight w:val="0"/>
      <w:marTop w:val="0"/>
      <w:marBottom w:val="0"/>
      <w:divBdr>
        <w:top w:val="none" w:sz="0" w:space="0" w:color="auto"/>
        <w:left w:val="none" w:sz="0" w:space="0" w:color="auto"/>
        <w:bottom w:val="none" w:sz="0" w:space="0" w:color="auto"/>
        <w:right w:val="none" w:sz="0" w:space="0" w:color="auto"/>
      </w:divBdr>
    </w:div>
    <w:div w:id="782194595">
      <w:bodyDiv w:val="1"/>
      <w:marLeft w:val="0"/>
      <w:marRight w:val="0"/>
      <w:marTop w:val="0"/>
      <w:marBottom w:val="0"/>
      <w:divBdr>
        <w:top w:val="none" w:sz="0" w:space="0" w:color="auto"/>
        <w:left w:val="none" w:sz="0" w:space="0" w:color="auto"/>
        <w:bottom w:val="none" w:sz="0" w:space="0" w:color="auto"/>
        <w:right w:val="none" w:sz="0" w:space="0" w:color="auto"/>
      </w:divBdr>
    </w:div>
    <w:div w:id="955718852">
      <w:bodyDiv w:val="1"/>
      <w:marLeft w:val="0"/>
      <w:marRight w:val="0"/>
      <w:marTop w:val="0"/>
      <w:marBottom w:val="0"/>
      <w:divBdr>
        <w:top w:val="none" w:sz="0" w:space="0" w:color="auto"/>
        <w:left w:val="none" w:sz="0" w:space="0" w:color="auto"/>
        <w:bottom w:val="none" w:sz="0" w:space="0" w:color="auto"/>
        <w:right w:val="none" w:sz="0" w:space="0" w:color="auto"/>
      </w:divBdr>
      <w:divsChild>
        <w:div w:id="1664821329">
          <w:marLeft w:val="0"/>
          <w:marRight w:val="0"/>
          <w:marTop w:val="0"/>
          <w:marBottom w:val="0"/>
          <w:divBdr>
            <w:top w:val="none" w:sz="0" w:space="0" w:color="auto"/>
            <w:left w:val="none" w:sz="0" w:space="0" w:color="auto"/>
            <w:bottom w:val="none" w:sz="0" w:space="0" w:color="auto"/>
            <w:right w:val="none" w:sz="0" w:space="0" w:color="auto"/>
          </w:divBdr>
        </w:div>
        <w:div w:id="775832719">
          <w:marLeft w:val="0"/>
          <w:marRight w:val="0"/>
          <w:marTop w:val="0"/>
          <w:marBottom w:val="0"/>
          <w:divBdr>
            <w:top w:val="none" w:sz="0" w:space="0" w:color="auto"/>
            <w:left w:val="none" w:sz="0" w:space="0" w:color="auto"/>
            <w:bottom w:val="none" w:sz="0" w:space="0" w:color="auto"/>
            <w:right w:val="none" w:sz="0" w:space="0" w:color="auto"/>
          </w:divBdr>
        </w:div>
        <w:div w:id="1325089884">
          <w:marLeft w:val="0"/>
          <w:marRight w:val="0"/>
          <w:marTop w:val="0"/>
          <w:marBottom w:val="0"/>
          <w:divBdr>
            <w:top w:val="none" w:sz="0" w:space="0" w:color="auto"/>
            <w:left w:val="none" w:sz="0" w:space="0" w:color="auto"/>
            <w:bottom w:val="none" w:sz="0" w:space="0" w:color="auto"/>
            <w:right w:val="none" w:sz="0" w:space="0" w:color="auto"/>
          </w:divBdr>
        </w:div>
        <w:div w:id="279462210">
          <w:marLeft w:val="0"/>
          <w:marRight w:val="0"/>
          <w:marTop w:val="0"/>
          <w:marBottom w:val="0"/>
          <w:divBdr>
            <w:top w:val="none" w:sz="0" w:space="0" w:color="auto"/>
            <w:left w:val="none" w:sz="0" w:space="0" w:color="auto"/>
            <w:bottom w:val="none" w:sz="0" w:space="0" w:color="auto"/>
            <w:right w:val="none" w:sz="0" w:space="0" w:color="auto"/>
          </w:divBdr>
        </w:div>
        <w:div w:id="214051197">
          <w:marLeft w:val="0"/>
          <w:marRight w:val="0"/>
          <w:marTop w:val="0"/>
          <w:marBottom w:val="0"/>
          <w:divBdr>
            <w:top w:val="none" w:sz="0" w:space="0" w:color="auto"/>
            <w:left w:val="none" w:sz="0" w:space="0" w:color="auto"/>
            <w:bottom w:val="none" w:sz="0" w:space="0" w:color="auto"/>
            <w:right w:val="none" w:sz="0" w:space="0" w:color="auto"/>
          </w:divBdr>
        </w:div>
        <w:div w:id="975448147">
          <w:marLeft w:val="0"/>
          <w:marRight w:val="0"/>
          <w:marTop w:val="0"/>
          <w:marBottom w:val="0"/>
          <w:divBdr>
            <w:top w:val="none" w:sz="0" w:space="0" w:color="auto"/>
            <w:left w:val="none" w:sz="0" w:space="0" w:color="auto"/>
            <w:bottom w:val="none" w:sz="0" w:space="0" w:color="auto"/>
            <w:right w:val="none" w:sz="0" w:space="0" w:color="auto"/>
          </w:divBdr>
        </w:div>
        <w:div w:id="81268782">
          <w:marLeft w:val="0"/>
          <w:marRight w:val="0"/>
          <w:marTop w:val="0"/>
          <w:marBottom w:val="0"/>
          <w:divBdr>
            <w:top w:val="none" w:sz="0" w:space="0" w:color="auto"/>
            <w:left w:val="none" w:sz="0" w:space="0" w:color="auto"/>
            <w:bottom w:val="none" w:sz="0" w:space="0" w:color="auto"/>
            <w:right w:val="none" w:sz="0" w:space="0" w:color="auto"/>
          </w:divBdr>
        </w:div>
        <w:div w:id="815145641">
          <w:marLeft w:val="0"/>
          <w:marRight w:val="0"/>
          <w:marTop w:val="0"/>
          <w:marBottom w:val="0"/>
          <w:divBdr>
            <w:top w:val="none" w:sz="0" w:space="0" w:color="auto"/>
            <w:left w:val="none" w:sz="0" w:space="0" w:color="auto"/>
            <w:bottom w:val="none" w:sz="0" w:space="0" w:color="auto"/>
            <w:right w:val="none" w:sz="0" w:space="0" w:color="auto"/>
          </w:divBdr>
        </w:div>
      </w:divsChild>
    </w:div>
    <w:div w:id="1270771144">
      <w:bodyDiv w:val="1"/>
      <w:marLeft w:val="0"/>
      <w:marRight w:val="0"/>
      <w:marTop w:val="0"/>
      <w:marBottom w:val="0"/>
      <w:divBdr>
        <w:top w:val="none" w:sz="0" w:space="0" w:color="auto"/>
        <w:left w:val="none" w:sz="0" w:space="0" w:color="auto"/>
        <w:bottom w:val="none" w:sz="0" w:space="0" w:color="auto"/>
        <w:right w:val="none" w:sz="0" w:space="0" w:color="auto"/>
      </w:divBdr>
      <w:divsChild>
        <w:div w:id="1317999372">
          <w:marLeft w:val="0"/>
          <w:marRight w:val="0"/>
          <w:marTop w:val="0"/>
          <w:marBottom w:val="0"/>
          <w:divBdr>
            <w:top w:val="none" w:sz="0" w:space="0" w:color="auto"/>
            <w:left w:val="none" w:sz="0" w:space="0" w:color="auto"/>
            <w:bottom w:val="none" w:sz="0" w:space="0" w:color="auto"/>
            <w:right w:val="none" w:sz="0" w:space="0" w:color="auto"/>
          </w:divBdr>
          <w:divsChild>
            <w:div w:id="3001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49321">
      <w:bodyDiv w:val="1"/>
      <w:marLeft w:val="0"/>
      <w:marRight w:val="0"/>
      <w:marTop w:val="0"/>
      <w:marBottom w:val="0"/>
      <w:divBdr>
        <w:top w:val="none" w:sz="0" w:space="0" w:color="auto"/>
        <w:left w:val="none" w:sz="0" w:space="0" w:color="auto"/>
        <w:bottom w:val="none" w:sz="0" w:space="0" w:color="auto"/>
        <w:right w:val="none" w:sz="0" w:space="0" w:color="auto"/>
      </w:divBdr>
      <w:divsChild>
        <w:div w:id="1168011037">
          <w:marLeft w:val="0"/>
          <w:marRight w:val="0"/>
          <w:marTop w:val="0"/>
          <w:marBottom w:val="0"/>
          <w:divBdr>
            <w:top w:val="none" w:sz="0" w:space="0" w:color="auto"/>
            <w:left w:val="none" w:sz="0" w:space="0" w:color="auto"/>
            <w:bottom w:val="none" w:sz="0" w:space="0" w:color="auto"/>
            <w:right w:val="none" w:sz="0" w:space="0" w:color="auto"/>
          </w:divBdr>
        </w:div>
        <w:div w:id="1287270940">
          <w:marLeft w:val="0"/>
          <w:marRight w:val="0"/>
          <w:marTop w:val="0"/>
          <w:marBottom w:val="0"/>
          <w:divBdr>
            <w:top w:val="none" w:sz="0" w:space="0" w:color="auto"/>
            <w:left w:val="none" w:sz="0" w:space="0" w:color="auto"/>
            <w:bottom w:val="none" w:sz="0" w:space="0" w:color="auto"/>
            <w:right w:val="none" w:sz="0" w:space="0" w:color="auto"/>
          </w:divBdr>
        </w:div>
        <w:div w:id="1669747613">
          <w:marLeft w:val="0"/>
          <w:marRight w:val="0"/>
          <w:marTop w:val="0"/>
          <w:marBottom w:val="0"/>
          <w:divBdr>
            <w:top w:val="none" w:sz="0" w:space="0" w:color="auto"/>
            <w:left w:val="none" w:sz="0" w:space="0" w:color="auto"/>
            <w:bottom w:val="none" w:sz="0" w:space="0" w:color="auto"/>
            <w:right w:val="none" w:sz="0" w:space="0" w:color="auto"/>
          </w:divBdr>
        </w:div>
        <w:div w:id="1170102266">
          <w:marLeft w:val="0"/>
          <w:marRight w:val="0"/>
          <w:marTop w:val="0"/>
          <w:marBottom w:val="0"/>
          <w:divBdr>
            <w:top w:val="none" w:sz="0" w:space="0" w:color="auto"/>
            <w:left w:val="none" w:sz="0" w:space="0" w:color="auto"/>
            <w:bottom w:val="none" w:sz="0" w:space="0" w:color="auto"/>
            <w:right w:val="none" w:sz="0" w:space="0" w:color="auto"/>
          </w:divBdr>
        </w:div>
        <w:div w:id="1170872727">
          <w:marLeft w:val="0"/>
          <w:marRight w:val="0"/>
          <w:marTop w:val="0"/>
          <w:marBottom w:val="0"/>
          <w:divBdr>
            <w:top w:val="none" w:sz="0" w:space="0" w:color="auto"/>
            <w:left w:val="none" w:sz="0" w:space="0" w:color="auto"/>
            <w:bottom w:val="none" w:sz="0" w:space="0" w:color="auto"/>
            <w:right w:val="none" w:sz="0" w:space="0" w:color="auto"/>
          </w:divBdr>
        </w:div>
        <w:div w:id="911432730">
          <w:marLeft w:val="0"/>
          <w:marRight w:val="0"/>
          <w:marTop w:val="0"/>
          <w:marBottom w:val="0"/>
          <w:divBdr>
            <w:top w:val="none" w:sz="0" w:space="0" w:color="auto"/>
            <w:left w:val="none" w:sz="0" w:space="0" w:color="auto"/>
            <w:bottom w:val="none" w:sz="0" w:space="0" w:color="auto"/>
            <w:right w:val="none" w:sz="0" w:space="0" w:color="auto"/>
          </w:divBdr>
        </w:div>
        <w:div w:id="1882011780">
          <w:marLeft w:val="0"/>
          <w:marRight w:val="0"/>
          <w:marTop w:val="0"/>
          <w:marBottom w:val="0"/>
          <w:divBdr>
            <w:top w:val="none" w:sz="0" w:space="0" w:color="auto"/>
            <w:left w:val="none" w:sz="0" w:space="0" w:color="auto"/>
            <w:bottom w:val="none" w:sz="0" w:space="0" w:color="auto"/>
            <w:right w:val="none" w:sz="0" w:space="0" w:color="auto"/>
          </w:divBdr>
        </w:div>
        <w:div w:id="816386845">
          <w:marLeft w:val="0"/>
          <w:marRight w:val="0"/>
          <w:marTop w:val="0"/>
          <w:marBottom w:val="0"/>
          <w:divBdr>
            <w:top w:val="none" w:sz="0" w:space="0" w:color="auto"/>
            <w:left w:val="none" w:sz="0" w:space="0" w:color="auto"/>
            <w:bottom w:val="none" w:sz="0" w:space="0" w:color="auto"/>
            <w:right w:val="none" w:sz="0" w:space="0" w:color="auto"/>
          </w:divBdr>
        </w:div>
        <w:div w:id="1152217288">
          <w:marLeft w:val="0"/>
          <w:marRight w:val="0"/>
          <w:marTop w:val="0"/>
          <w:marBottom w:val="0"/>
          <w:divBdr>
            <w:top w:val="none" w:sz="0" w:space="0" w:color="auto"/>
            <w:left w:val="none" w:sz="0" w:space="0" w:color="auto"/>
            <w:bottom w:val="none" w:sz="0" w:space="0" w:color="auto"/>
            <w:right w:val="none" w:sz="0" w:space="0" w:color="auto"/>
          </w:divBdr>
        </w:div>
        <w:div w:id="1677272596">
          <w:marLeft w:val="0"/>
          <w:marRight w:val="0"/>
          <w:marTop w:val="0"/>
          <w:marBottom w:val="0"/>
          <w:divBdr>
            <w:top w:val="none" w:sz="0" w:space="0" w:color="auto"/>
            <w:left w:val="none" w:sz="0" w:space="0" w:color="auto"/>
            <w:bottom w:val="none" w:sz="0" w:space="0" w:color="auto"/>
            <w:right w:val="none" w:sz="0" w:space="0" w:color="auto"/>
          </w:divBdr>
        </w:div>
        <w:div w:id="1815633586">
          <w:marLeft w:val="0"/>
          <w:marRight w:val="0"/>
          <w:marTop w:val="0"/>
          <w:marBottom w:val="0"/>
          <w:divBdr>
            <w:top w:val="none" w:sz="0" w:space="0" w:color="auto"/>
            <w:left w:val="none" w:sz="0" w:space="0" w:color="auto"/>
            <w:bottom w:val="none" w:sz="0" w:space="0" w:color="auto"/>
            <w:right w:val="none" w:sz="0" w:space="0" w:color="auto"/>
          </w:divBdr>
        </w:div>
        <w:div w:id="1924559913">
          <w:marLeft w:val="0"/>
          <w:marRight w:val="0"/>
          <w:marTop w:val="0"/>
          <w:marBottom w:val="0"/>
          <w:divBdr>
            <w:top w:val="none" w:sz="0" w:space="0" w:color="auto"/>
            <w:left w:val="none" w:sz="0" w:space="0" w:color="auto"/>
            <w:bottom w:val="none" w:sz="0" w:space="0" w:color="auto"/>
            <w:right w:val="none" w:sz="0" w:space="0" w:color="auto"/>
          </w:divBdr>
        </w:div>
        <w:div w:id="1818719973">
          <w:marLeft w:val="0"/>
          <w:marRight w:val="0"/>
          <w:marTop w:val="0"/>
          <w:marBottom w:val="0"/>
          <w:divBdr>
            <w:top w:val="none" w:sz="0" w:space="0" w:color="auto"/>
            <w:left w:val="none" w:sz="0" w:space="0" w:color="auto"/>
            <w:bottom w:val="none" w:sz="0" w:space="0" w:color="auto"/>
            <w:right w:val="none" w:sz="0" w:space="0" w:color="auto"/>
          </w:divBdr>
        </w:div>
        <w:div w:id="1505896686">
          <w:marLeft w:val="0"/>
          <w:marRight w:val="0"/>
          <w:marTop w:val="0"/>
          <w:marBottom w:val="0"/>
          <w:divBdr>
            <w:top w:val="none" w:sz="0" w:space="0" w:color="auto"/>
            <w:left w:val="none" w:sz="0" w:space="0" w:color="auto"/>
            <w:bottom w:val="none" w:sz="0" w:space="0" w:color="auto"/>
            <w:right w:val="none" w:sz="0" w:space="0" w:color="auto"/>
          </w:divBdr>
        </w:div>
      </w:divsChild>
    </w:div>
    <w:div w:id="1296790823">
      <w:bodyDiv w:val="1"/>
      <w:marLeft w:val="0"/>
      <w:marRight w:val="0"/>
      <w:marTop w:val="0"/>
      <w:marBottom w:val="0"/>
      <w:divBdr>
        <w:top w:val="none" w:sz="0" w:space="0" w:color="auto"/>
        <w:left w:val="none" w:sz="0" w:space="0" w:color="auto"/>
        <w:bottom w:val="none" w:sz="0" w:space="0" w:color="auto"/>
        <w:right w:val="none" w:sz="0" w:space="0" w:color="auto"/>
      </w:divBdr>
      <w:divsChild>
        <w:div w:id="1362586745">
          <w:marLeft w:val="0"/>
          <w:marRight w:val="0"/>
          <w:marTop w:val="0"/>
          <w:marBottom w:val="0"/>
          <w:divBdr>
            <w:top w:val="none" w:sz="0" w:space="0" w:color="auto"/>
            <w:left w:val="none" w:sz="0" w:space="0" w:color="auto"/>
            <w:bottom w:val="none" w:sz="0" w:space="0" w:color="auto"/>
            <w:right w:val="none" w:sz="0" w:space="0" w:color="auto"/>
          </w:divBdr>
        </w:div>
        <w:div w:id="393089687">
          <w:marLeft w:val="0"/>
          <w:marRight w:val="0"/>
          <w:marTop w:val="0"/>
          <w:marBottom w:val="0"/>
          <w:divBdr>
            <w:top w:val="none" w:sz="0" w:space="0" w:color="auto"/>
            <w:left w:val="none" w:sz="0" w:space="0" w:color="auto"/>
            <w:bottom w:val="none" w:sz="0" w:space="0" w:color="auto"/>
            <w:right w:val="none" w:sz="0" w:space="0" w:color="auto"/>
          </w:divBdr>
        </w:div>
        <w:div w:id="751895417">
          <w:marLeft w:val="0"/>
          <w:marRight w:val="0"/>
          <w:marTop w:val="0"/>
          <w:marBottom w:val="0"/>
          <w:divBdr>
            <w:top w:val="none" w:sz="0" w:space="0" w:color="auto"/>
            <w:left w:val="none" w:sz="0" w:space="0" w:color="auto"/>
            <w:bottom w:val="none" w:sz="0" w:space="0" w:color="auto"/>
            <w:right w:val="none" w:sz="0" w:space="0" w:color="auto"/>
          </w:divBdr>
        </w:div>
        <w:div w:id="1321690805">
          <w:marLeft w:val="0"/>
          <w:marRight w:val="0"/>
          <w:marTop w:val="0"/>
          <w:marBottom w:val="0"/>
          <w:divBdr>
            <w:top w:val="none" w:sz="0" w:space="0" w:color="auto"/>
            <w:left w:val="none" w:sz="0" w:space="0" w:color="auto"/>
            <w:bottom w:val="none" w:sz="0" w:space="0" w:color="auto"/>
            <w:right w:val="none" w:sz="0" w:space="0" w:color="auto"/>
          </w:divBdr>
        </w:div>
        <w:div w:id="1385252256">
          <w:marLeft w:val="0"/>
          <w:marRight w:val="0"/>
          <w:marTop w:val="0"/>
          <w:marBottom w:val="0"/>
          <w:divBdr>
            <w:top w:val="none" w:sz="0" w:space="0" w:color="auto"/>
            <w:left w:val="none" w:sz="0" w:space="0" w:color="auto"/>
            <w:bottom w:val="none" w:sz="0" w:space="0" w:color="auto"/>
            <w:right w:val="none" w:sz="0" w:space="0" w:color="auto"/>
          </w:divBdr>
        </w:div>
        <w:div w:id="975377991">
          <w:marLeft w:val="0"/>
          <w:marRight w:val="0"/>
          <w:marTop w:val="0"/>
          <w:marBottom w:val="0"/>
          <w:divBdr>
            <w:top w:val="none" w:sz="0" w:space="0" w:color="auto"/>
            <w:left w:val="none" w:sz="0" w:space="0" w:color="auto"/>
            <w:bottom w:val="none" w:sz="0" w:space="0" w:color="auto"/>
            <w:right w:val="none" w:sz="0" w:space="0" w:color="auto"/>
          </w:divBdr>
        </w:div>
        <w:div w:id="692002920">
          <w:marLeft w:val="0"/>
          <w:marRight w:val="0"/>
          <w:marTop w:val="0"/>
          <w:marBottom w:val="0"/>
          <w:divBdr>
            <w:top w:val="none" w:sz="0" w:space="0" w:color="auto"/>
            <w:left w:val="none" w:sz="0" w:space="0" w:color="auto"/>
            <w:bottom w:val="none" w:sz="0" w:space="0" w:color="auto"/>
            <w:right w:val="none" w:sz="0" w:space="0" w:color="auto"/>
          </w:divBdr>
        </w:div>
        <w:div w:id="1465930588">
          <w:marLeft w:val="0"/>
          <w:marRight w:val="0"/>
          <w:marTop w:val="0"/>
          <w:marBottom w:val="0"/>
          <w:divBdr>
            <w:top w:val="none" w:sz="0" w:space="0" w:color="auto"/>
            <w:left w:val="none" w:sz="0" w:space="0" w:color="auto"/>
            <w:bottom w:val="none" w:sz="0" w:space="0" w:color="auto"/>
            <w:right w:val="none" w:sz="0" w:space="0" w:color="auto"/>
          </w:divBdr>
        </w:div>
        <w:div w:id="235436633">
          <w:marLeft w:val="0"/>
          <w:marRight w:val="0"/>
          <w:marTop w:val="0"/>
          <w:marBottom w:val="0"/>
          <w:divBdr>
            <w:top w:val="none" w:sz="0" w:space="0" w:color="auto"/>
            <w:left w:val="none" w:sz="0" w:space="0" w:color="auto"/>
            <w:bottom w:val="none" w:sz="0" w:space="0" w:color="auto"/>
            <w:right w:val="none" w:sz="0" w:space="0" w:color="auto"/>
          </w:divBdr>
        </w:div>
        <w:div w:id="1744065183">
          <w:marLeft w:val="0"/>
          <w:marRight w:val="0"/>
          <w:marTop w:val="0"/>
          <w:marBottom w:val="0"/>
          <w:divBdr>
            <w:top w:val="none" w:sz="0" w:space="0" w:color="auto"/>
            <w:left w:val="none" w:sz="0" w:space="0" w:color="auto"/>
            <w:bottom w:val="none" w:sz="0" w:space="0" w:color="auto"/>
            <w:right w:val="none" w:sz="0" w:space="0" w:color="auto"/>
          </w:divBdr>
        </w:div>
        <w:div w:id="807355593">
          <w:marLeft w:val="0"/>
          <w:marRight w:val="0"/>
          <w:marTop w:val="0"/>
          <w:marBottom w:val="0"/>
          <w:divBdr>
            <w:top w:val="none" w:sz="0" w:space="0" w:color="auto"/>
            <w:left w:val="none" w:sz="0" w:space="0" w:color="auto"/>
            <w:bottom w:val="none" w:sz="0" w:space="0" w:color="auto"/>
            <w:right w:val="none" w:sz="0" w:space="0" w:color="auto"/>
          </w:divBdr>
        </w:div>
        <w:div w:id="2108113694">
          <w:marLeft w:val="0"/>
          <w:marRight w:val="0"/>
          <w:marTop w:val="0"/>
          <w:marBottom w:val="0"/>
          <w:divBdr>
            <w:top w:val="none" w:sz="0" w:space="0" w:color="auto"/>
            <w:left w:val="none" w:sz="0" w:space="0" w:color="auto"/>
            <w:bottom w:val="none" w:sz="0" w:space="0" w:color="auto"/>
            <w:right w:val="none" w:sz="0" w:space="0" w:color="auto"/>
          </w:divBdr>
        </w:div>
        <w:div w:id="2026904464">
          <w:marLeft w:val="0"/>
          <w:marRight w:val="0"/>
          <w:marTop w:val="0"/>
          <w:marBottom w:val="0"/>
          <w:divBdr>
            <w:top w:val="none" w:sz="0" w:space="0" w:color="auto"/>
            <w:left w:val="none" w:sz="0" w:space="0" w:color="auto"/>
            <w:bottom w:val="none" w:sz="0" w:space="0" w:color="auto"/>
            <w:right w:val="none" w:sz="0" w:space="0" w:color="auto"/>
          </w:divBdr>
        </w:div>
        <w:div w:id="96147068">
          <w:marLeft w:val="0"/>
          <w:marRight w:val="0"/>
          <w:marTop w:val="0"/>
          <w:marBottom w:val="0"/>
          <w:divBdr>
            <w:top w:val="none" w:sz="0" w:space="0" w:color="auto"/>
            <w:left w:val="none" w:sz="0" w:space="0" w:color="auto"/>
            <w:bottom w:val="none" w:sz="0" w:space="0" w:color="auto"/>
            <w:right w:val="none" w:sz="0" w:space="0" w:color="auto"/>
          </w:divBdr>
        </w:div>
        <w:div w:id="286620375">
          <w:marLeft w:val="0"/>
          <w:marRight w:val="0"/>
          <w:marTop w:val="0"/>
          <w:marBottom w:val="0"/>
          <w:divBdr>
            <w:top w:val="none" w:sz="0" w:space="0" w:color="auto"/>
            <w:left w:val="none" w:sz="0" w:space="0" w:color="auto"/>
            <w:bottom w:val="none" w:sz="0" w:space="0" w:color="auto"/>
            <w:right w:val="none" w:sz="0" w:space="0" w:color="auto"/>
          </w:divBdr>
        </w:div>
        <w:div w:id="600184769">
          <w:marLeft w:val="0"/>
          <w:marRight w:val="0"/>
          <w:marTop w:val="0"/>
          <w:marBottom w:val="0"/>
          <w:divBdr>
            <w:top w:val="none" w:sz="0" w:space="0" w:color="auto"/>
            <w:left w:val="none" w:sz="0" w:space="0" w:color="auto"/>
            <w:bottom w:val="none" w:sz="0" w:space="0" w:color="auto"/>
            <w:right w:val="none" w:sz="0" w:space="0" w:color="auto"/>
          </w:divBdr>
        </w:div>
      </w:divsChild>
    </w:div>
    <w:div w:id="1395931290">
      <w:bodyDiv w:val="1"/>
      <w:marLeft w:val="0"/>
      <w:marRight w:val="0"/>
      <w:marTop w:val="0"/>
      <w:marBottom w:val="0"/>
      <w:divBdr>
        <w:top w:val="none" w:sz="0" w:space="0" w:color="auto"/>
        <w:left w:val="none" w:sz="0" w:space="0" w:color="auto"/>
        <w:bottom w:val="none" w:sz="0" w:space="0" w:color="auto"/>
        <w:right w:val="none" w:sz="0" w:space="0" w:color="auto"/>
      </w:divBdr>
    </w:div>
    <w:div w:id="1584676803">
      <w:bodyDiv w:val="1"/>
      <w:marLeft w:val="0"/>
      <w:marRight w:val="0"/>
      <w:marTop w:val="0"/>
      <w:marBottom w:val="0"/>
      <w:divBdr>
        <w:top w:val="none" w:sz="0" w:space="0" w:color="auto"/>
        <w:left w:val="none" w:sz="0" w:space="0" w:color="auto"/>
        <w:bottom w:val="none" w:sz="0" w:space="0" w:color="auto"/>
        <w:right w:val="none" w:sz="0" w:space="0" w:color="auto"/>
      </w:divBdr>
    </w:div>
    <w:div w:id="1669744196">
      <w:bodyDiv w:val="1"/>
      <w:marLeft w:val="0"/>
      <w:marRight w:val="0"/>
      <w:marTop w:val="0"/>
      <w:marBottom w:val="0"/>
      <w:divBdr>
        <w:top w:val="none" w:sz="0" w:space="0" w:color="auto"/>
        <w:left w:val="none" w:sz="0" w:space="0" w:color="auto"/>
        <w:bottom w:val="none" w:sz="0" w:space="0" w:color="auto"/>
        <w:right w:val="none" w:sz="0" w:space="0" w:color="auto"/>
      </w:divBdr>
      <w:divsChild>
        <w:div w:id="1519658700">
          <w:marLeft w:val="0"/>
          <w:marRight w:val="0"/>
          <w:marTop w:val="0"/>
          <w:marBottom w:val="0"/>
          <w:divBdr>
            <w:top w:val="none" w:sz="0" w:space="0" w:color="auto"/>
            <w:left w:val="none" w:sz="0" w:space="0" w:color="auto"/>
            <w:bottom w:val="none" w:sz="0" w:space="0" w:color="auto"/>
            <w:right w:val="none" w:sz="0" w:space="0" w:color="auto"/>
          </w:divBdr>
        </w:div>
        <w:div w:id="1712463106">
          <w:marLeft w:val="0"/>
          <w:marRight w:val="0"/>
          <w:marTop w:val="0"/>
          <w:marBottom w:val="0"/>
          <w:divBdr>
            <w:top w:val="none" w:sz="0" w:space="0" w:color="auto"/>
            <w:left w:val="none" w:sz="0" w:space="0" w:color="auto"/>
            <w:bottom w:val="none" w:sz="0" w:space="0" w:color="auto"/>
            <w:right w:val="none" w:sz="0" w:space="0" w:color="auto"/>
          </w:divBdr>
        </w:div>
        <w:div w:id="1614284120">
          <w:marLeft w:val="0"/>
          <w:marRight w:val="0"/>
          <w:marTop w:val="0"/>
          <w:marBottom w:val="0"/>
          <w:divBdr>
            <w:top w:val="none" w:sz="0" w:space="0" w:color="auto"/>
            <w:left w:val="none" w:sz="0" w:space="0" w:color="auto"/>
            <w:bottom w:val="none" w:sz="0" w:space="0" w:color="auto"/>
            <w:right w:val="none" w:sz="0" w:space="0" w:color="auto"/>
          </w:divBdr>
        </w:div>
        <w:div w:id="83765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Bibi</dc:creator>
  <cp:keywords/>
  <dc:description/>
  <cp:lastModifiedBy>Sania Bibi</cp:lastModifiedBy>
  <cp:revision>17</cp:revision>
  <dcterms:created xsi:type="dcterms:W3CDTF">2024-03-11T09:24:00Z</dcterms:created>
  <dcterms:modified xsi:type="dcterms:W3CDTF">2024-03-11T14:42:00Z</dcterms:modified>
</cp:coreProperties>
</file>