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5941" w14:textId="5FA561C1" w:rsidR="00E8241E" w:rsidRPr="007964C2" w:rsidRDefault="00C93CA5">
      <w:pPr>
        <w:rPr>
          <w:b/>
          <w:bCs/>
          <w:u w:val="single"/>
        </w:rPr>
      </w:pPr>
      <w:r w:rsidRPr="007964C2">
        <w:rPr>
          <w:b/>
          <w:bCs/>
          <w:u w:val="single"/>
        </w:rPr>
        <w:t>Peer review:</w:t>
      </w:r>
    </w:p>
    <w:p w14:paraId="41FA43CC" w14:textId="77777777" w:rsidR="00C93CA5" w:rsidRPr="00556B13" w:rsidRDefault="00C93CA5"/>
    <w:p w14:paraId="7A10D2F9" w14:textId="4278EA58" w:rsidR="00C93CA5" w:rsidRPr="007831CB" w:rsidRDefault="00C93CA5">
      <w:pPr>
        <w:rPr>
          <w:b/>
          <w:bCs/>
          <w:u w:val="single"/>
        </w:rPr>
      </w:pPr>
      <w:r w:rsidRPr="007831CB">
        <w:rPr>
          <w:b/>
          <w:bCs/>
          <w:u w:val="single"/>
        </w:rPr>
        <w:t>Muhammad Armaan Hussain: Login Form</w:t>
      </w:r>
      <w:r w:rsidR="007831CB" w:rsidRPr="007831CB">
        <w:rPr>
          <w:b/>
          <w:bCs/>
          <w:u w:val="single"/>
        </w:rPr>
        <w:t xml:space="preserve"> and test</w:t>
      </w:r>
      <w:r w:rsidR="007831CB">
        <w:rPr>
          <w:b/>
          <w:bCs/>
          <w:u w:val="single"/>
        </w:rPr>
        <w:t xml:space="preserve">ing </w:t>
      </w:r>
    </w:p>
    <w:p w14:paraId="14C05BE3" w14:textId="7E88E86F" w:rsidR="00556B13" w:rsidRPr="00C9741E" w:rsidRDefault="00C9741E" w:rsidP="00C9741E">
      <w:r w:rsidRPr="00C9741E">
        <w:t>Armaan was responsible for designing and implementing the login form for the dashboard portal, ensuring it was both secure and user-friendly. He also conducted thorough unit and acceptance testing on the dashboard, playing a key role in identifying and resolving bugs to meet the project’s requirements. His contributions were consistent and technically solid, significantly enhancing the stability and usability of the system. Based on his involvement and performance, Armaan is awarded a contribution score of 9 out of 10.</w:t>
      </w:r>
    </w:p>
    <w:p w14:paraId="21A5EDE4" w14:textId="0CC3816C" w:rsidR="00556B13" w:rsidRPr="00556B13" w:rsidRDefault="00556B13" w:rsidP="00556B13">
      <w:pPr>
        <w:rPr>
          <w:b/>
          <w:bCs/>
          <w:u w:val="single"/>
        </w:rPr>
      </w:pPr>
      <w:r w:rsidRPr="007964C2">
        <w:rPr>
          <w:b/>
          <w:bCs/>
          <w:u w:val="single"/>
        </w:rPr>
        <w:t xml:space="preserve">Moman Ali: Login form, registration form, </w:t>
      </w:r>
      <w:r w:rsidR="007831CB">
        <w:rPr>
          <w:b/>
          <w:bCs/>
          <w:u w:val="single"/>
        </w:rPr>
        <w:t xml:space="preserve">testing </w:t>
      </w:r>
    </w:p>
    <w:p w14:paraId="25329761" w14:textId="38434D5B" w:rsidR="007964C2" w:rsidRDefault="00C9741E" w:rsidP="007964C2">
      <w:r w:rsidRPr="00C9741E">
        <w:t xml:space="preserve">Moman Ali was responsible for developing the registration form for the dashboard portal and conducting testing to ensure its proper functionality. He successfully created a user-friendly and accessible registration interface that integrated well with the rest of the system. His testing efforts contributed to identifying and resolving key issues, improving the overall user experience. Based on his contributions and performance, Moman Ali is awarded a contribution score of </w:t>
      </w:r>
      <w:r>
        <w:t xml:space="preserve">9 </w:t>
      </w:r>
      <w:r w:rsidRPr="00C9741E">
        <w:t>out of 10.</w:t>
      </w:r>
    </w:p>
    <w:p w14:paraId="372B4D84" w14:textId="752EFDC3" w:rsidR="007964C2" w:rsidRPr="007964C2" w:rsidRDefault="007964C2" w:rsidP="007964C2">
      <w:pPr>
        <w:rPr>
          <w:b/>
          <w:bCs/>
          <w:u w:val="single"/>
        </w:rPr>
      </w:pPr>
      <w:r w:rsidRPr="007964C2">
        <w:rPr>
          <w:b/>
          <w:bCs/>
          <w:u w:val="single"/>
        </w:rPr>
        <w:t>Kamran Khan: LSEP, Dashboard, Admin user page</w:t>
      </w:r>
      <w:r w:rsidR="007831CB">
        <w:rPr>
          <w:b/>
          <w:bCs/>
          <w:u w:val="single"/>
        </w:rPr>
        <w:t xml:space="preserve"> and traffic light system</w:t>
      </w:r>
    </w:p>
    <w:p w14:paraId="522E8473" w14:textId="75688C4F" w:rsidR="00C9741E" w:rsidRDefault="00C9741E" w:rsidP="007831CB">
      <w:r w:rsidRPr="00C9741E">
        <w:t>Kamran Khan contributed significantly to the project by working on the LSEP integration, the main dashboard, the admin user management page, and the traffic light system. He played a key role in designing and implementing the overall dashboard layout, ensuring real-time data was effectively presented. His work on the admin user page allowed for smooth user role management and secure access controls. Additionally, Kamran developed the traffic light system to visually represent system status and anomalies, which enhanced the user experience and monitoring capabilities. His contributions were technically strong and essential to the core functionality of the project. Based on his efforts and impact, Kamran Khan is awarded a contribution score of 9</w:t>
      </w:r>
      <w:r>
        <w:t>.5</w:t>
      </w:r>
      <w:r w:rsidRPr="00C9741E">
        <w:t xml:space="preserve"> out of 10.</w:t>
      </w:r>
    </w:p>
    <w:p w14:paraId="47157977" w14:textId="77777777" w:rsidR="00C9741E" w:rsidRDefault="00C9741E" w:rsidP="007831CB"/>
    <w:p w14:paraId="0D6B2E9A" w14:textId="5D9C0FC2" w:rsidR="007964C2" w:rsidRPr="00285920" w:rsidRDefault="00285920" w:rsidP="007831CB">
      <w:pPr>
        <w:rPr>
          <w:b/>
          <w:bCs/>
          <w:u w:val="single"/>
        </w:rPr>
      </w:pPr>
      <w:r w:rsidRPr="00285920">
        <w:rPr>
          <w:b/>
          <w:bCs/>
          <w:u w:val="single"/>
        </w:rPr>
        <w:t>Wassi Abass: UML, T</w:t>
      </w:r>
      <w:r w:rsidR="007831CB">
        <w:rPr>
          <w:b/>
          <w:bCs/>
          <w:u w:val="single"/>
        </w:rPr>
        <w:t>esting and code justification</w:t>
      </w:r>
    </w:p>
    <w:p w14:paraId="759B0BEE" w14:textId="77777777" w:rsidR="00285920" w:rsidRPr="007964C2" w:rsidRDefault="00285920" w:rsidP="007964C2"/>
    <w:p w14:paraId="74A817A9" w14:textId="5190FC52" w:rsidR="00C93CA5" w:rsidRDefault="00C9741E">
      <w:r w:rsidRPr="00C9741E">
        <w:t>Wassi Abass was responsible for creating UML diagrams, conducting testing, and providing code justification throughout the development process. His UML work helped clarify the system architecture and workflow, supporting effective planning and communication among team members. He also contributed to testing by identifying issues and validating functionality across multiple components. Additionally, Wassi provided clear and thorough code justifications, making the logic and structure of the implementation easy to understand for both developers and reviewers. His work added clarity and quality assurance to the project. Based on his contributions, Wassi Abass is awarded a contribution score of 8 out of 10.</w:t>
      </w:r>
    </w:p>
    <w:p w14:paraId="38BEEEB8" w14:textId="47316B7D" w:rsidR="00285920" w:rsidRPr="00AD0936" w:rsidRDefault="00285920">
      <w:pPr>
        <w:rPr>
          <w:b/>
          <w:bCs/>
          <w:u w:val="single"/>
        </w:rPr>
      </w:pPr>
      <w:r w:rsidRPr="00AD0936">
        <w:rPr>
          <w:b/>
          <w:bCs/>
          <w:u w:val="single"/>
        </w:rPr>
        <w:t>Eisa Hussain: Admin Panel, traffic light system</w:t>
      </w:r>
    </w:p>
    <w:p w14:paraId="7955A192" w14:textId="5474B830" w:rsidR="00C93CA5" w:rsidRDefault="00582D36">
      <w:r w:rsidRPr="00582D36">
        <w:t xml:space="preserve">Eisa Hussain contributed to the development of the admin panel and the traffic light system for the project. He played a key role in implementing features within the admin panel that allowed for effective user and system management, enhancing administrative control and usability. Eisa </w:t>
      </w:r>
      <w:r w:rsidRPr="00582D36">
        <w:lastRenderedPageBreak/>
        <w:t>also worked on the traffic light system, helping to design and integrate a real-time visual indicator for system status and anomalies. His contributions improved both the functionality and user experience of the dashboard. Based on his work and involvement, Eisa Hussain is awarded a contribution score of 8 out of 10.</w:t>
      </w:r>
    </w:p>
    <w:p w14:paraId="61D482DF" w14:textId="6E6699B1" w:rsidR="00AD0936" w:rsidRPr="00DF2A37" w:rsidRDefault="00AD0936">
      <w:pPr>
        <w:rPr>
          <w:b/>
          <w:bCs/>
          <w:u w:val="single"/>
        </w:rPr>
      </w:pPr>
      <w:r w:rsidRPr="00DF2A37">
        <w:rPr>
          <w:b/>
          <w:bCs/>
          <w:u w:val="single"/>
        </w:rPr>
        <w:t>Ihtisham Kayani: Data Simulator</w:t>
      </w:r>
      <w:r w:rsidR="00DF2A37">
        <w:rPr>
          <w:b/>
          <w:bCs/>
          <w:u w:val="single"/>
        </w:rPr>
        <w:t>,</w:t>
      </w:r>
      <w:r w:rsidR="007831CB">
        <w:rPr>
          <w:b/>
          <w:bCs/>
          <w:u w:val="single"/>
        </w:rPr>
        <w:t xml:space="preserve"> workplan, </w:t>
      </w:r>
      <w:r w:rsidR="00582D36">
        <w:rPr>
          <w:b/>
          <w:bCs/>
          <w:u w:val="single"/>
        </w:rPr>
        <w:t>filtering for dashboard</w:t>
      </w:r>
    </w:p>
    <w:p w14:paraId="7679D601" w14:textId="2CB8996B" w:rsidR="00AD0936" w:rsidRDefault="00582D36">
      <w:r w:rsidRPr="00582D36">
        <w:t>Ihtisham Kayani was responsible for developing the data simulator, creating the project workplan, and implementing filtering functionality for the dashboard. His data simulator played a crucial role in generating synthetic real-time data for testing and validating dashboard features. He also prepared the workplan, helping the team stay organised and on track with clear task distribution and timelines. Additionally, Ihtisham implemented data filtering features in the dashboard, allowing users to view and analyse data more efficiently. His contributions were essential for both planning and technical functionality. Based on his input and performance, Ihtisham Kayani is awarded a contribution score of 9 out of 10.</w:t>
      </w:r>
    </w:p>
    <w:p w14:paraId="417F380A" w14:textId="39AF2005" w:rsidR="00AD0936" w:rsidRPr="00D04A6E" w:rsidRDefault="00AD0936">
      <w:pPr>
        <w:rPr>
          <w:b/>
          <w:bCs/>
          <w:u w:val="single"/>
        </w:rPr>
      </w:pPr>
      <w:r w:rsidRPr="00D04A6E">
        <w:rPr>
          <w:b/>
          <w:bCs/>
          <w:u w:val="single"/>
        </w:rPr>
        <w:t>Ibrahim Modak: registration form</w:t>
      </w:r>
      <w:r w:rsidR="007831CB">
        <w:rPr>
          <w:b/>
          <w:bCs/>
          <w:u w:val="single"/>
        </w:rPr>
        <w:t xml:space="preserve">, filtering </w:t>
      </w:r>
      <w:r w:rsidR="00582D36">
        <w:rPr>
          <w:b/>
          <w:bCs/>
          <w:u w:val="single"/>
        </w:rPr>
        <w:t>for dashboard</w:t>
      </w:r>
    </w:p>
    <w:p w14:paraId="1DD44AFB" w14:textId="7E894409" w:rsidR="00AD0936" w:rsidRPr="00285920" w:rsidRDefault="00582D36">
      <w:r w:rsidRPr="00582D36">
        <w:t xml:space="preserve">Ibrahim Modak contributed to the development of the registration form and implemented filtering functionality for the dashboard. He assisted in building a user-friendly registration process that aligned with the overall system design, ensuring a smooth onboarding experience. His work on the dashboard filtering allowed users to narrow down and interact with data more effectively, improving usability and performance. Ibrahim’s efforts supported key areas of the user interface and data handling. Based on his contributions, Ibrahim Modak is awarded a contribution score of </w:t>
      </w:r>
      <w:r>
        <w:t xml:space="preserve">9 </w:t>
      </w:r>
      <w:r w:rsidRPr="00582D36">
        <w:t>out of 10.</w:t>
      </w:r>
    </w:p>
    <w:sectPr w:rsidR="00AD0936" w:rsidRPr="00285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A5"/>
    <w:rsid w:val="0010785D"/>
    <w:rsid w:val="0015594E"/>
    <w:rsid w:val="001E022D"/>
    <w:rsid w:val="00285920"/>
    <w:rsid w:val="00556B13"/>
    <w:rsid w:val="00582D36"/>
    <w:rsid w:val="005A6B5A"/>
    <w:rsid w:val="0060113E"/>
    <w:rsid w:val="007831CB"/>
    <w:rsid w:val="007964C2"/>
    <w:rsid w:val="00A6688F"/>
    <w:rsid w:val="00AD0936"/>
    <w:rsid w:val="00C93CA5"/>
    <w:rsid w:val="00C9741E"/>
    <w:rsid w:val="00D04A6E"/>
    <w:rsid w:val="00DF2A37"/>
    <w:rsid w:val="00E8241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1232"/>
  <w15:chartTrackingRefBased/>
  <w15:docId w15:val="{E16A806D-7D46-4DF1-BF0E-19D27292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3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3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3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3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3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3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3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3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3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3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3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3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3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3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3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3CA5"/>
    <w:rPr>
      <w:rFonts w:eastAsiaTheme="majorEastAsia" w:cstheme="majorBidi"/>
      <w:color w:val="272727" w:themeColor="text1" w:themeTint="D8"/>
    </w:rPr>
  </w:style>
  <w:style w:type="paragraph" w:styleId="Title">
    <w:name w:val="Title"/>
    <w:basedOn w:val="Normal"/>
    <w:next w:val="Normal"/>
    <w:link w:val="TitleChar"/>
    <w:uiPriority w:val="10"/>
    <w:qFormat/>
    <w:rsid w:val="00C93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3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3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3CA5"/>
    <w:pPr>
      <w:spacing w:before="160"/>
      <w:jc w:val="center"/>
    </w:pPr>
    <w:rPr>
      <w:i/>
      <w:iCs/>
      <w:color w:val="404040" w:themeColor="text1" w:themeTint="BF"/>
    </w:rPr>
  </w:style>
  <w:style w:type="character" w:customStyle="1" w:styleId="QuoteChar">
    <w:name w:val="Quote Char"/>
    <w:basedOn w:val="DefaultParagraphFont"/>
    <w:link w:val="Quote"/>
    <w:uiPriority w:val="29"/>
    <w:rsid w:val="00C93CA5"/>
    <w:rPr>
      <w:i/>
      <w:iCs/>
      <w:color w:val="404040" w:themeColor="text1" w:themeTint="BF"/>
    </w:rPr>
  </w:style>
  <w:style w:type="paragraph" w:styleId="ListParagraph">
    <w:name w:val="List Paragraph"/>
    <w:basedOn w:val="Normal"/>
    <w:uiPriority w:val="34"/>
    <w:qFormat/>
    <w:rsid w:val="00C93CA5"/>
    <w:pPr>
      <w:ind w:left="720"/>
      <w:contextualSpacing/>
    </w:pPr>
  </w:style>
  <w:style w:type="character" w:styleId="IntenseEmphasis">
    <w:name w:val="Intense Emphasis"/>
    <w:basedOn w:val="DefaultParagraphFont"/>
    <w:uiPriority w:val="21"/>
    <w:qFormat/>
    <w:rsid w:val="00C93CA5"/>
    <w:rPr>
      <w:i/>
      <w:iCs/>
      <w:color w:val="0F4761" w:themeColor="accent1" w:themeShade="BF"/>
    </w:rPr>
  </w:style>
  <w:style w:type="paragraph" w:styleId="IntenseQuote">
    <w:name w:val="Intense Quote"/>
    <w:basedOn w:val="Normal"/>
    <w:next w:val="Normal"/>
    <w:link w:val="IntenseQuoteChar"/>
    <w:uiPriority w:val="30"/>
    <w:qFormat/>
    <w:rsid w:val="00C93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3CA5"/>
    <w:rPr>
      <w:i/>
      <w:iCs/>
      <w:color w:val="0F4761" w:themeColor="accent1" w:themeShade="BF"/>
    </w:rPr>
  </w:style>
  <w:style w:type="character" w:styleId="IntenseReference">
    <w:name w:val="Intense Reference"/>
    <w:basedOn w:val="DefaultParagraphFont"/>
    <w:uiPriority w:val="32"/>
    <w:qFormat/>
    <w:rsid w:val="00C93C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458217">
      <w:bodyDiv w:val="1"/>
      <w:marLeft w:val="0"/>
      <w:marRight w:val="0"/>
      <w:marTop w:val="0"/>
      <w:marBottom w:val="0"/>
      <w:divBdr>
        <w:top w:val="none" w:sz="0" w:space="0" w:color="auto"/>
        <w:left w:val="none" w:sz="0" w:space="0" w:color="auto"/>
        <w:bottom w:val="none" w:sz="0" w:space="0" w:color="auto"/>
        <w:right w:val="none" w:sz="0" w:space="0" w:color="auto"/>
      </w:divBdr>
    </w:div>
    <w:div w:id="230434114">
      <w:bodyDiv w:val="1"/>
      <w:marLeft w:val="0"/>
      <w:marRight w:val="0"/>
      <w:marTop w:val="0"/>
      <w:marBottom w:val="0"/>
      <w:divBdr>
        <w:top w:val="none" w:sz="0" w:space="0" w:color="auto"/>
        <w:left w:val="none" w:sz="0" w:space="0" w:color="auto"/>
        <w:bottom w:val="none" w:sz="0" w:space="0" w:color="auto"/>
        <w:right w:val="none" w:sz="0" w:space="0" w:color="auto"/>
      </w:divBdr>
    </w:div>
    <w:div w:id="354233757">
      <w:bodyDiv w:val="1"/>
      <w:marLeft w:val="0"/>
      <w:marRight w:val="0"/>
      <w:marTop w:val="0"/>
      <w:marBottom w:val="0"/>
      <w:divBdr>
        <w:top w:val="none" w:sz="0" w:space="0" w:color="auto"/>
        <w:left w:val="none" w:sz="0" w:space="0" w:color="auto"/>
        <w:bottom w:val="none" w:sz="0" w:space="0" w:color="auto"/>
        <w:right w:val="none" w:sz="0" w:space="0" w:color="auto"/>
      </w:divBdr>
    </w:div>
    <w:div w:id="355355657">
      <w:bodyDiv w:val="1"/>
      <w:marLeft w:val="0"/>
      <w:marRight w:val="0"/>
      <w:marTop w:val="0"/>
      <w:marBottom w:val="0"/>
      <w:divBdr>
        <w:top w:val="none" w:sz="0" w:space="0" w:color="auto"/>
        <w:left w:val="none" w:sz="0" w:space="0" w:color="auto"/>
        <w:bottom w:val="none" w:sz="0" w:space="0" w:color="auto"/>
        <w:right w:val="none" w:sz="0" w:space="0" w:color="auto"/>
      </w:divBdr>
    </w:div>
    <w:div w:id="525369258">
      <w:bodyDiv w:val="1"/>
      <w:marLeft w:val="0"/>
      <w:marRight w:val="0"/>
      <w:marTop w:val="0"/>
      <w:marBottom w:val="0"/>
      <w:divBdr>
        <w:top w:val="none" w:sz="0" w:space="0" w:color="auto"/>
        <w:left w:val="none" w:sz="0" w:space="0" w:color="auto"/>
        <w:bottom w:val="none" w:sz="0" w:space="0" w:color="auto"/>
        <w:right w:val="none" w:sz="0" w:space="0" w:color="auto"/>
      </w:divBdr>
    </w:div>
    <w:div w:id="653724080">
      <w:bodyDiv w:val="1"/>
      <w:marLeft w:val="0"/>
      <w:marRight w:val="0"/>
      <w:marTop w:val="0"/>
      <w:marBottom w:val="0"/>
      <w:divBdr>
        <w:top w:val="none" w:sz="0" w:space="0" w:color="auto"/>
        <w:left w:val="none" w:sz="0" w:space="0" w:color="auto"/>
        <w:bottom w:val="none" w:sz="0" w:space="0" w:color="auto"/>
        <w:right w:val="none" w:sz="0" w:space="0" w:color="auto"/>
      </w:divBdr>
    </w:div>
    <w:div w:id="809712928">
      <w:bodyDiv w:val="1"/>
      <w:marLeft w:val="0"/>
      <w:marRight w:val="0"/>
      <w:marTop w:val="0"/>
      <w:marBottom w:val="0"/>
      <w:divBdr>
        <w:top w:val="none" w:sz="0" w:space="0" w:color="auto"/>
        <w:left w:val="none" w:sz="0" w:space="0" w:color="auto"/>
        <w:bottom w:val="none" w:sz="0" w:space="0" w:color="auto"/>
        <w:right w:val="none" w:sz="0" w:space="0" w:color="auto"/>
      </w:divBdr>
    </w:div>
    <w:div w:id="1193423580">
      <w:bodyDiv w:val="1"/>
      <w:marLeft w:val="0"/>
      <w:marRight w:val="0"/>
      <w:marTop w:val="0"/>
      <w:marBottom w:val="0"/>
      <w:divBdr>
        <w:top w:val="none" w:sz="0" w:space="0" w:color="auto"/>
        <w:left w:val="none" w:sz="0" w:space="0" w:color="auto"/>
        <w:bottom w:val="none" w:sz="0" w:space="0" w:color="auto"/>
        <w:right w:val="none" w:sz="0" w:space="0" w:color="auto"/>
      </w:divBdr>
    </w:div>
    <w:div w:id="1311323618">
      <w:bodyDiv w:val="1"/>
      <w:marLeft w:val="0"/>
      <w:marRight w:val="0"/>
      <w:marTop w:val="0"/>
      <w:marBottom w:val="0"/>
      <w:divBdr>
        <w:top w:val="none" w:sz="0" w:space="0" w:color="auto"/>
        <w:left w:val="none" w:sz="0" w:space="0" w:color="auto"/>
        <w:bottom w:val="none" w:sz="0" w:space="0" w:color="auto"/>
        <w:right w:val="none" w:sz="0" w:space="0" w:color="auto"/>
      </w:divBdr>
    </w:div>
    <w:div w:id="1355154367">
      <w:bodyDiv w:val="1"/>
      <w:marLeft w:val="0"/>
      <w:marRight w:val="0"/>
      <w:marTop w:val="0"/>
      <w:marBottom w:val="0"/>
      <w:divBdr>
        <w:top w:val="none" w:sz="0" w:space="0" w:color="auto"/>
        <w:left w:val="none" w:sz="0" w:space="0" w:color="auto"/>
        <w:bottom w:val="none" w:sz="0" w:space="0" w:color="auto"/>
        <w:right w:val="none" w:sz="0" w:space="0" w:color="auto"/>
      </w:divBdr>
    </w:div>
    <w:div w:id="1607881665">
      <w:bodyDiv w:val="1"/>
      <w:marLeft w:val="0"/>
      <w:marRight w:val="0"/>
      <w:marTop w:val="0"/>
      <w:marBottom w:val="0"/>
      <w:divBdr>
        <w:top w:val="none" w:sz="0" w:space="0" w:color="auto"/>
        <w:left w:val="none" w:sz="0" w:space="0" w:color="auto"/>
        <w:bottom w:val="none" w:sz="0" w:space="0" w:color="auto"/>
        <w:right w:val="none" w:sz="0" w:space="0" w:color="auto"/>
      </w:divBdr>
    </w:div>
    <w:div w:id="1723365707">
      <w:bodyDiv w:val="1"/>
      <w:marLeft w:val="0"/>
      <w:marRight w:val="0"/>
      <w:marTop w:val="0"/>
      <w:marBottom w:val="0"/>
      <w:divBdr>
        <w:top w:val="none" w:sz="0" w:space="0" w:color="auto"/>
        <w:left w:val="none" w:sz="0" w:space="0" w:color="auto"/>
        <w:bottom w:val="none" w:sz="0" w:space="0" w:color="auto"/>
        <w:right w:val="none" w:sz="0" w:space="0" w:color="auto"/>
      </w:divBdr>
    </w:div>
    <w:div w:id="2055696296">
      <w:bodyDiv w:val="1"/>
      <w:marLeft w:val="0"/>
      <w:marRight w:val="0"/>
      <w:marTop w:val="0"/>
      <w:marBottom w:val="0"/>
      <w:divBdr>
        <w:top w:val="none" w:sz="0" w:space="0" w:color="auto"/>
        <w:left w:val="none" w:sz="0" w:space="0" w:color="auto"/>
        <w:bottom w:val="none" w:sz="0" w:space="0" w:color="auto"/>
        <w:right w:val="none" w:sz="0" w:space="0" w:color="auto"/>
      </w:divBdr>
    </w:div>
    <w:div w:id="20622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Hussain</dc:creator>
  <cp:keywords/>
  <dc:description/>
  <cp:lastModifiedBy>Armaan Hussain</cp:lastModifiedBy>
  <cp:revision>5</cp:revision>
  <dcterms:created xsi:type="dcterms:W3CDTF">2025-03-06T20:43:00Z</dcterms:created>
  <dcterms:modified xsi:type="dcterms:W3CDTF">2025-04-11T02:18:00Z</dcterms:modified>
</cp:coreProperties>
</file>