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B56" w:rsidRDefault="00EC0423" w:rsidP="00EC7B86">
      <w:pPr>
        <w:ind w:left="-567"/>
        <w:rPr>
          <w:rFonts w:asciiTheme="majorHAnsi" w:hAnsiTheme="majorHAnsi" w:cstheme="majorHAnsi"/>
          <w:b/>
          <w:bCs/>
          <w:color w:val="1F3864" w:themeColor="accent1" w:themeShade="80"/>
          <w:sz w:val="96"/>
          <w:szCs w:val="96"/>
          <w:u w:val="single"/>
          <w:lang w:val="en-US"/>
        </w:rPr>
      </w:pPr>
      <w:r w:rsidRPr="00EC7B86">
        <w:rPr>
          <w:noProof/>
          <w:color w:val="1F3864" w:themeColor="accent1" w:themeShade="80"/>
          <w:sz w:val="24"/>
          <w:szCs w:val="24"/>
        </w:rPr>
        <w:drawing>
          <wp:anchor distT="0" distB="0" distL="114300" distR="114300" simplePos="0" relativeHeight="251658240" behindDoc="1" locked="0" layoutInCell="1" allowOverlap="1" wp14:anchorId="3707ADEB">
            <wp:simplePos x="0" y="0"/>
            <wp:positionH relativeFrom="column">
              <wp:posOffset>2501900</wp:posOffset>
            </wp:positionH>
            <wp:positionV relativeFrom="paragraph">
              <wp:posOffset>63500</wp:posOffset>
            </wp:positionV>
            <wp:extent cx="3740785" cy="3987800"/>
            <wp:effectExtent l="0" t="0" r="0" b="0"/>
            <wp:wrapTight wrapText="bothSides">
              <wp:wrapPolygon edited="0">
                <wp:start x="0" y="0"/>
                <wp:lineTo x="0" y="21462"/>
                <wp:lineTo x="21450" y="21462"/>
                <wp:lineTo x="21450" y="0"/>
                <wp:lineTo x="0" y="0"/>
              </wp:wrapPolygon>
            </wp:wrapTight>
            <wp:docPr id="1" name="Hình ảnh 1" descr="Làm rõ vai trò của Trade marketing trong doanh nghiệp FM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àm rõ vai trò của Trade marketing trong doanh nghiệp FM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78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F3C" w:rsidRPr="00EC7B86">
        <w:rPr>
          <w:noProof/>
          <w:color w:val="1F3864" w:themeColor="accent1" w:themeShade="80"/>
          <w:sz w:val="24"/>
          <w:szCs w:val="24"/>
        </w:rPr>
        <mc:AlternateContent>
          <mc:Choice Requires="wps">
            <w:drawing>
              <wp:anchor distT="0" distB="0" distL="114300" distR="114300" simplePos="0" relativeHeight="251660288" behindDoc="1" locked="0" layoutInCell="1" allowOverlap="1" wp14:anchorId="0CE5310C" wp14:editId="4F9762A3">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4" name="Hộp Văn bản 4"/>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r w:rsidR="00400C50">
                              <w:fldChar w:fldCharType="begin"/>
                            </w:r>
                            <w:r w:rsidR="00400C50">
                              <w:instrText xml:space="preserve"> SEQ Logo_Unilever \* ARABIC \s 1 </w:instrText>
                            </w:r>
                            <w:r w:rsidR="00400C50">
                              <w:fldChar w:fldCharType="separate"/>
                            </w:r>
                            <w:r w:rsidR="00F401BB">
                              <w:rPr>
                                <w:noProof/>
                              </w:rPr>
                              <w:t>1</w:t>
                            </w:r>
                            <w:r w:rsidR="00400C5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E5310C" id="_x0000_t202" coordsize="21600,21600" o:spt="202" path="m,l,21600r21600,l21600,xe">
                <v:stroke joinstyle="miter"/>
                <v:path gradientshapeok="t" o:connecttype="rect"/>
              </v:shapetype>
              <v:shape id="Hộp Văn bản 4" o:spid="_x0000_s1026" type="#_x0000_t202" style="position:absolute;left:0;text-align:left;margin-left:196.8pt;margin-top:333.95pt;width:294.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" stroked="f">
                <v:textbox style="mso-fit-shape-to-text:t" inset="0,0,0,0">
                  <w:txbxContent>
                    <w:p w:rsidR="003C7F3C" w:rsidRPr="007A7502" w:rsidRDefault="003C7F3C" w:rsidP="003C7F3C">
                      <w:pPr>
                        <w:pStyle w:val="Chuthich"/>
                        <w:rPr>
                          <w:noProof/>
                        </w:rPr>
                      </w:pPr>
                      <w:r>
                        <w:t xml:space="preserve">Logo Unilever </w:t>
                      </w:r>
                      <w:r>
                        <w:fldChar w:fldCharType="begin"/>
                      </w:r>
                      <w:r>
                        <w:instrText xml:space="preserve"> STYLEREF 1 \s </w:instrText>
                      </w:r>
                      <w:r>
                        <w:fldChar w:fldCharType="separate"/>
                      </w:r>
                      <w:r w:rsidR="00F401BB">
                        <w:rPr>
                          <w:b/>
                          <w:bCs/>
                          <w:noProof/>
                        </w:rPr>
                        <w:t>Lỗi! Không có văn bản nào có kiểu đã chỉ định trong tài liệu.</w:t>
                      </w:r>
                      <w:r>
                        <w:fldChar w:fldCharType="end"/>
                      </w:r>
                      <w:r>
                        <w:t>.</w:t>
                      </w:r>
                      <w:r w:rsidR="00400C50">
                        <w:fldChar w:fldCharType="begin"/>
                      </w:r>
                      <w:r w:rsidR="00400C50">
                        <w:instrText xml:space="preserve"> SEQ Logo_Unilever \* ARABIC \s 1 </w:instrText>
                      </w:r>
                      <w:r w:rsidR="00400C50">
                        <w:fldChar w:fldCharType="separate"/>
                      </w:r>
                      <w:r w:rsidR="00F401BB">
                        <w:rPr>
                          <w:noProof/>
                        </w:rPr>
                        <w:t>1</w:t>
                      </w:r>
                      <w:r w:rsidR="00400C50">
                        <w:rPr>
                          <w:noProof/>
                        </w:rPr>
                        <w:fldChar w:fldCharType="end"/>
                      </w:r>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2336" behindDoc="1" locked="0" layoutInCell="1" allowOverlap="1" wp14:anchorId="0B7216D8" wp14:editId="32E310EB">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5" name="Hộp Văn bản 5"/>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F401BB" w:rsidRDefault="00F401BB" w:rsidP="00F401BB">
                            <w:pPr>
                              <w:pStyle w:val="Chuthich"/>
                              <w:jc w:val="center"/>
                              <w:rPr>
                                <w:noProof/>
                                <w:color w:val="1F3864" w:themeColor="accent1" w:themeShade="80"/>
                              </w:rPr>
                            </w:pPr>
                            <w:r>
                              <w:t xml:space="preserve">Logo Unilever </w:t>
                            </w:r>
                            <w:r w:rsidR="00400C50">
                              <w:fldChar w:fldCharType="begin"/>
                            </w:r>
                            <w:r w:rsidR="00400C50">
                              <w:instrText xml:space="preserve"> SEQ Logo_Unilever \* ARABIC </w:instrText>
                            </w:r>
                            <w:r w:rsidR="00400C50">
                              <w:fldChar w:fldCharType="separate"/>
                            </w:r>
                            <w:r>
                              <w:rPr>
                                <w:noProof/>
                              </w:rPr>
                              <w:t>2</w:t>
                            </w:r>
                            <w:r w:rsidR="00400C5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216D8" id="Hộp Văn bản 5" o:spid="_x0000_s1027" type="#_x0000_t202" style="position:absolute;left:0;text-align:left;margin-left:196.8pt;margin-top:333.95pt;width:294.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" stroked="f">
                <v:textbox style="mso-fit-shape-to-text:t" inset="0,0,0,0">
                  <w:txbxContent>
                    <w:p w:rsidR="00F401BB" w:rsidRPr="00F401BB" w:rsidRDefault="00F401BB" w:rsidP="00F401BB">
                      <w:pPr>
                        <w:pStyle w:val="Chuthich"/>
                        <w:jc w:val="center"/>
                        <w:rPr>
                          <w:noProof/>
                          <w:color w:val="1F3864" w:themeColor="accent1" w:themeShade="80"/>
                        </w:rPr>
                      </w:pPr>
                      <w:r>
                        <w:t xml:space="preserve">Logo Unilever </w:t>
                      </w:r>
                      <w:r w:rsidR="00400C50">
                        <w:fldChar w:fldCharType="begin"/>
                      </w:r>
                      <w:r w:rsidR="00400C50">
                        <w:instrText xml:space="preserve"> SEQ Logo_Unilever \* ARABIC </w:instrText>
                      </w:r>
                      <w:r w:rsidR="00400C50">
                        <w:fldChar w:fldCharType="separate"/>
                      </w:r>
                      <w:r>
                        <w:rPr>
                          <w:noProof/>
                        </w:rPr>
                        <w:t>2</w:t>
                      </w:r>
                      <w:r w:rsidR="00400C50">
                        <w:rPr>
                          <w:noProof/>
                        </w:rPr>
                        <w:fldChar w:fldCharType="end"/>
                      </w:r>
                    </w:p>
                  </w:txbxContent>
                </v:textbox>
                <w10:wrap type="tight"/>
              </v:shape>
            </w:pict>
          </mc:Fallback>
        </mc:AlternateContent>
      </w:r>
      <w:r w:rsidR="00F401BB" w:rsidRPr="00EC7B86">
        <w:rPr>
          <w:noProof/>
          <w:color w:val="1F3864" w:themeColor="accent1" w:themeShade="80"/>
          <w:sz w:val="24"/>
          <w:szCs w:val="24"/>
        </w:rPr>
        <mc:AlternateContent>
          <mc:Choice Requires="wps">
            <w:drawing>
              <wp:anchor distT="0" distB="0" distL="114300" distR="114300" simplePos="0" relativeHeight="251664384" behindDoc="1" locked="0" layoutInCell="1" allowOverlap="1" wp14:anchorId="4E3CE3BA" wp14:editId="10F93F9F">
                <wp:simplePos x="0" y="0"/>
                <wp:positionH relativeFrom="column">
                  <wp:posOffset>2499360</wp:posOffset>
                </wp:positionH>
                <wp:positionV relativeFrom="paragraph">
                  <wp:posOffset>4241165</wp:posOffset>
                </wp:positionV>
                <wp:extent cx="3741420" cy="635"/>
                <wp:effectExtent l="0" t="0" r="0" b="0"/>
                <wp:wrapTight wrapText="bothSides">
                  <wp:wrapPolygon edited="0">
                    <wp:start x="0" y="0"/>
                    <wp:lineTo x="0" y="21600"/>
                    <wp:lineTo x="21600" y="21600"/>
                    <wp:lineTo x="21600" y="0"/>
                  </wp:wrapPolygon>
                </wp:wrapTight>
                <wp:docPr id="6" name="Hộp Văn bản 6"/>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rsidR="00F401BB" w:rsidRPr="00C94424" w:rsidRDefault="00AE4B27" w:rsidP="00F401BB">
                            <w:pPr>
                              <w:pStyle w:val="Chuthich"/>
                              <w:jc w:val="center"/>
                              <w:rPr>
                                <w:lang w:val="en-US"/>
                              </w:rPr>
                            </w:pPr>
                            <w:r>
                              <w:rPr>
                                <w:lang w:val="en-US"/>
                              </w:rPr>
                              <w:t xml:space="preserve">Hình 1.1 </w:t>
                            </w:r>
                            <w:r w:rsidR="00F401BB">
                              <w:t>Logo Unilever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CE3BA" id="Hộp Văn bản 6" o:spid="_x0000_s1028" type="#_x0000_t202" style="position:absolute;left:0;text-align:left;margin-left:196.8pt;margin-top:333.95pt;width:294.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" stroked="f">
                <v:textbox style="mso-fit-shape-to-text:t" inset="0,0,0,0">
                  <w:txbxContent>
                    <w:p w:rsidR="00F401BB" w:rsidRPr="00C94424" w:rsidRDefault="00AE4B27" w:rsidP="00F401BB">
                      <w:pPr>
                        <w:pStyle w:val="Chuthich"/>
                        <w:jc w:val="center"/>
                        <w:rPr>
                          <w:lang w:val="en-US"/>
                        </w:rPr>
                      </w:pPr>
                      <w:r>
                        <w:rPr>
                          <w:lang w:val="en-US"/>
                        </w:rPr>
                        <w:t xml:space="preserve">Hình 1.1 </w:t>
                      </w:r>
                      <w:r w:rsidR="00F401BB">
                        <w:t>Logo Unilever</w:t>
                      </w:r>
                    </w:p>
                  </w:txbxContent>
                </v:textbox>
                <w10:wrap type="tight"/>
              </v:shape>
            </w:pict>
          </mc:Fallback>
        </mc:AlternateContent>
      </w:r>
      <w:r w:rsidR="00DA0B42" w:rsidRPr="00EC7B86">
        <w:rPr>
          <w:rFonts w:asciiTheme="majorHAnsi" w:hAnsiTheme="majorHAnsi" w:cstheme="majorHAnsi"/>
          <w:b/>
          <w:bCs/>
          <w:color w:val="1F3864" w:themeColor="accent1" w:themeShade="80"/>
          <w:sz w:val="96"/>
          <w:szCs w:val="96"/>
          <w:u w:val="single"/>
          <w:lang w:val="en-US"/>
        </w:rPr>
        <w:t>Unilever</w:t>
      </w:r>
    </w:p>
    <w:p w:rsidR="00400C50" w:rsidRPr="00400C50" w:rsidRDefault="00400C50" w:rsidP="00400C50">
      <w:pPr>
        <w:pStyle w:val="oancuaDanhsach"/>
        <w:numPr>
          <w:ilvl w:val="0"/>
          <w:numId w:val="2"/>
        </w:numPr>
        <w:ind w:left="-851" w:hanging="142"/>
        <w:rPr>
          <w:rFonts w:asciiTheme="majorHAnsi" w:hAnsiTheme="majorHAnsi" w:cstheme="majorHAnsi"/>
          <w:b/>
          <w:bCs/>
          <w:sz w:val="28"/>
          <w:szCs w:val="28"/>
          <w:lang w:val="en-US"/>
        </w:rPr>
      </w:pPr>
      <w:r>
        <w:rPr>
          <w:rFonts w:asciiTheme="majorHAnsi" w:hAnsiTheme="majorHAnsi" w:cstheme="majorHAnsi"/>
          <w:b/>
          <w:bCs/>
          <w:sz w:val="28"/>
          <w:szCs w:val="28"/>
          <w:lang w:val="en-US"/>
        </w:rPr>
        <w:t>Giới thiệu chung về Unilever.</w:t>
      </w:r>
    </w:p>
    <w:p w:rsidR="003C7F3C" w:rsidRDefault="00DA0B42" w:rsidP="00C94424">
      <w:pPr>
        <w:ind w:left="-993"/>
        <w:rPr>
          <w:rFonts w:asciiTheme="majorHAnsi" w:hAnsiTheme="majorHAnsi" w:cstheme="majorHAnsi"/>
          <w:sz w:val="28"/>
          <w:szCs w:val="28"/>
          <w:lang w:val="en-US"/>
        </w:rPr>
      </w:pPr>
      <w:r w:rsidRPr="00DA0B42">
        <w:rPr>
          <w:rFonts w:asciiTheme="majorHAnsi" w:hAnsiTheme="majorHAnsi" w:cstheme="majorHAnsi"/>
          <w:sz w:val="28"/>
          <w:szCs w:val="28"/>
          <w:lang w:val="en-US"/>
        </w:rPr>
        <w:t>Unilever là một trong những tập đoàn đa quốc gia cung ứng hàng tiêu dùng (FMCG) hàng đầu thế giới,</w:t>
      </w:r>
      <w:r w:rsidR="003C7F3C">
        <w:rPr>
          <w:rFonts w:asciiTheme="majorHAnsi" w:hAnsiTheme="majorHAnsi" w:cstheme="majorHAnsi"/>
          <w:sz w:val="28"/>
          <w:szCs w:val="28"/>
          <w:lang w:val="en-US"/>
        </w:rPr>
        <w:t>với slogan “To add vitality to life”, Unilever đã cho ra mắt hơn 400 nhãn hiệu khác nhau nhằm tạo nên cuộc sống bền vững cho người tiêu dùng. H</w:t>
      </w:r>
      <w:r w:rsidRPr="00DA0B42">
        <w:rPr>
          <w:rFonts w:asciiTheme="majorHAnsi" w:hAnsiTheme="majorHAnsi" w:cstheme="majorHAnsi"/>
          <w:sz w:val="28"/>
          <w:szCs w:val="28"/>
          <w:lang w:val="en-US"/>
        </w:rPr>
        <w:t>ãng sản xuất ra rất nhiều sản phẩm chăm sóc cá nhân và gia đình (bột giặt OMO, sữa tắm Lux, Lifebuoy, dầu gội Sunsilk …) hay các sản phẩm thực phẩm, trà và các đồ uống từ trà, các sản phẩm chăm sóc vệ sinh răng miệng (trà Lipton nhãn vàng, Lipton Icetea, nước mắm và bột nêm Knorr…).</w:t>
      </w:r>
    </w:p>
    <w:p w:rsidR="00400C50" w:rsidRPr="00400C50" w:rsidRDefault="00400C50" w:rsidP="00400C50">
      <w:pPr>
        <w:pStyle w:val="oancuaDanhsach"/>
        <w:numPr>
          <w:ilvl w:val="0"/>
          <w:numId w:val="2"/>
        </w:numPr>
        <w:ind w:left="-709" w:hanging="294"/>
        <w:rPr>
          <w:rFonts w:asciiTheme="majorHAnsi" w:hAnsiTheme="majorHAnsi" w:cstheme="majorHAnsi"/>
          <w:b/>
          <w:bCs/>
          <w:sz w:val="28"/>
          <w:szCs w:val="28"/>
          <w:lang w:val="en-US"/>
        </w:rPr>
      </w:pPr>
      <w:r w:rsidRPr="00400C50">
        <w:rPr>
          <w:rFonts w:asciiTheme="majorHAnsi" w:hAnsiTheme="majorHAnsi" w:cstheme="majorHAnsi"/>
          <w:b/>
          <w:bCs/>
          <w:sz w:val="28"/>
          <w:szCs w:val="28"/>
          <w:lang w:val="en-US"/>
        </w:rPr>
        <w:t xml:space="preserve"> Màu sắc của logo Unile</w:t>
      </w:r>
      <w:r>
        <w:rPr>
          <w:rFonts w:asciiTheme="majorHAnsi" w:hAnsiTheme="majorHAnsi" w:cstheme="majorHAnsi"/>
          <w:b/>
          <w:bCs/>
          <w:sz w:val="28"/>
          <w:szCs w:val="28"/>
          <w:lang w:val="en-US"/>
        </w:rPr>
        <w:t>ver.</w:t>
      </w:r>
    </w:p>
    <w:p w:rsidR="0026750F" w:rsidRDefault="0026750F" w:rsidP="00DA0B42">
      <w:pPr>
        <w:ind w:left="-993"/>
        <w:rPr>
          <w:rFonts w:asciiTheme="majorHAnsi" w:hAnsiTheme="majorHAnsi" w:cstheme="majorHAnsi"/>
          <w:sz w:val="28"/>
          <w:szCs w:val="28"/>
          <w:lang w:val="en-US"/>
        </w:rPr>
      </w:pPr>
      <w:r w:rsidRPr="00400C50">
        <w:rPr>
          <w:rFonts w:asciiTheme="majorHAnsi" w:hAnsiTheme="majorHAnsi" w:cstheme="majorHAnsi"/>
          <w:sz w:val="28"/>
          <w:szCs w:val="28"/>
          <w:lang w:val="fr-FR"/>
        </w:rPr>
        <w:t xml:space="preserve">Trong thiết kế đồ hoạ, mỗi màu sắc điều chứa đựng một ý nghĩa khác nhau. </w:t>
      </w:r>
      <w:r>
        <w:rPr>
          <w:rFonts w:asciiTheme="majorHAnsi" w:hAnsiTheme="majorHAnsi" w:cstheme="majorHAnsi"/>
          <w:sz w:val="28"/>
          <w:szCs w:val="28"/>
          <w:lang w:val="en-US"/>
        </w:rPr>
        <w:t xml:space="preserve">Dựa vào triết lý kinh doanh của mình mà các doanh nghiệp sẽ chọn một màu sắc để mang nó đi theo với công ty trong suốt quá trình gây dựng và phát triển. </w:t>
      </w:r>
      <w:r w:rsidR="00C94424">
        <w:rPr>
          <w:rFonts w:asciiTheme="majorHAnsi" w:hAnsiTheme="majorHAnsi" w:cstheme="majorHAnsi"/>
          <w:sz w:val="28"/>
          <w:szCs w:val="28"/>
          <w:lang w:val="en-US"/>
        </w:rPr>
        <w:t>Rất rất nhiều</w:t>
      </w:r>
      <w:r>
        <w:rPr>
          <w:rFonts w:asciiTheme="majorHAnsi" w:hAnsiTheme="majorHAnsi" w:cstheme="majorHAnsi"/>
          <w:sz w:val="28"/>
          <w:szCs w:val="28"/>
          <w:lang w:val="en-US"/>
        </w:rPr>
        <w:t xml:space="preserve"> doanh nghiệp nổi tiếng trên thế giới đều lựa chọn màu xanh dương để tô lên logo thương  hiệu của mình như Samsung, Intel, Walmat, Boeing,… </w:t>
      </w:r>
      <w:r w:rsidR="00C94424">
        <w:rPr>
          <w:rFonts w:asciiTheme="majorHAnsi" w:hAnsiTheme="majorHAnsi" w:cstheme="majorHAnsi"/>
          <w:sz w:val="28"/>
          <w:szCs w:val="28"/>
          <w:lang w:val="en-US"/>
        </w:rPr>
        <w:t>M</w:t>
      </w:r>
      <w:r>
        <w:rPr>
          <w:rFonts w:asciiTheme="majorHAnsi" w:hAnsiTheme="majorHAnsi" w:cstheme="majorHAnsi"/>
          <w:sz w:val="28"/>
          <w:szCs w:val="28"/>
          <w:lang w:val="en-US"/>
        </w:rPr>
        <w:t xml:space="preserve">àu sắc xanh đại diện cho sự tin cậy và sự ổn định, và màu xanh dương còn đem đến một cảm giác yên tâm cho những người sử dụng sản phẩm của công ty. Vì vậy, Unilever </w:t>
      </w:r>
      <w:r w:rsidR="00C94424">
        <w:rPr>
          <w:rFonts w:asciiTheme="majorHAnsi" w:hAnsiTheme="majorHAnsi" w:cstheme="majorHAnsi"/>
          <w:sz w:val="28"/>
          <w:szCs w:val="28"/>
          <w:lang w:val="en-US"/>
        </w:rPr>
        <w:t>đã chọn cho mình màu sắc xanh để thiết kế nên logo của thương hiệu nhằm truyền đạt tiêu chí phát triển bền vững, hoạt động liêm khiết cho nhân viên công ty và còn cho khách hàng của họ thấy được sự quan tâm của Unilever đối với người dùng và lợi ích xã hội.</w:t>
      </w:r>
    </w:p>
    <w:p w:rsidR="00C94424" w:rsidRDefault="00C94424" w:rsidP="00C94424">
      <w:pPr>
        <w:keepNext/>
        <w:ind w:left="-993"/>
      </w:pPr>
      <w:r>
        <w:rPr>
          <w:noProof/>
        </w:rPr>
        <w:lastRenderedPageBreak/>
        <w:drawing>
          <wp:inline distT="0" distB="0" distL="0" distR="0">
            <wp:extent cx="7254875" cy="2529840"/>
            <wp:effectExtent l="0" t="0" r="3175"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2062" cy="2542807"/>
                    </a:xfrm>
                    <a:prstGeom prst="rect">
                      <a:avLst/>
                    </a:prstGeom>
                    <a:noFill/>
                    <a:ln>
                      <a:noFill/>
                    </a:ln>
                  </pic:spPr>
                </pic:pic>
              </a:graphicData>
            </a:graphic>
          </wp:inline>
        </w:drawing>
      </w:r>
    </w:p>
    <w:p w:rsidR="00C94424" w:rsidRPr="00C94424" w:rsidRDefault="00AE4B27" w:rsidP="00C94424">
      <w:pPr>
        <w:pStyle w:val="Chuthich"/>
        <w:jc w:val="center"/>
        <w:rPr>
          <w:rFonts w:asciiTheme="majorHAnsi" w:hAnsiTheme="majorHAnsi" w:cstheme="majorHAnsi"/>
          <w:sz w:val="28"/>
          <w:szCs w:val="28"/>
        </w:rPr>
      </w:pPr>
      <w:r w:rsidRPr="00AE4B27">
        <w:t xml:space="preserve">Hình 1.2 </w:t>
      </w:r>
      <w:r w:rsidR="00C94424">
        <w:t>Nhiều thương hiệu sử dụng màu xanh cho l</w:t>
      </w:r>
      <w:r w:rsidR="00C94424" w:rsidRPr="00C94424">
        <w:t>ogo</w:t>
      </w:r>
    </w:p>
    <w:p w:rsidR="00400C50" w:rsidRDefault="00400C50" w:rsidP="00400C50">
      <w:pPr>
        <w:pStyle w:val="oancuaDanhsach"/>
        <w:keepNext/>
        <w:numPr>
          <w:ilvl w:val="0"/>
          <w:numId w:val="2"/>
        </w:numPr>
        <w:ind w:left="-567" w:hanging="426"/>
        <w:rPr>
          <w:rFonts w:asciiTheme="majorHAnsi" w:hAnsiTheme="majorHAnsi" w:cstheme="majorHAnsi"/>
          <w:b/>
          <w:bCs/>
          <w:sz w:val="28"/>
          <w:szCs w:val="28"/>
        </w:rPr>
      </w:pPr>
      <w:r w:rsidRPr="00400C50">
        <w:rPr>
          <w:rFonts w:asciiTheme="majorHAnsi" w:hAnsiTheme="majorHAnsi" w:cstheme="majorHAnsi"/>
          <w:b/>
          <w:bCs/>
          <w:sz w:val="28"/>
          <w:szCs w:val="28"/>
        </w:rPr>
        <w:t xml:space="preserve"> Những hình vẽ tạo nên logo Unilever và ý nghĩa của chúng.</w:t>
      </w:r>
    </w:p>
    <w:p w:rsidR="00400C50" w:rsidRPr="00400C50" w:rsidRDefault="00400C50" w:rsidP="00400C50">
      <w:pPr>
        <w:pStyle w:val="oancuaDanhsach"/>
        <w:keepNext/>
        <w:numPr>
          <w:ilvl w:val="0"/>
          <w:numId w:val="4"/>
        </w:numPr>
        <w:ind w:left="-851"/>
        <w:rPr>
          <w:rFonts w:asciiTheme="majorHAnsi" w:hAnsiTheme="majorHAnsi" w:cstheme="majorHAnsi"/>
          <w:b/>
          <w:bCs/>
          <w:sz w:val="28"/>
          <w:szCs w:val="28"/>
        </w:rPr>
      </w:pPr>
      <w:r w:rsidRPr="00400C50">
        <w:rPr>
          <w:rFonts w:asciiTheme="majorHAnsi" w:hAnsiTheme="majorHAnsi" w:cstheme="majorHAnsi"/>
          <w:b/>
          <w:bCs/>
          <w:sz w:val="28"/>
          <w:szCs w:val="28"/>
          <w:lang w:val="en-US"/>
        </w:rPr>
        <w:t>24 hình vẽ bên trong logo Unil</w:t>
      </w:r>
      <w:r>
        <w:rPr>
          <w:rFonts w:asciiTheme="majorHAnsi" w:hAnsiTheme="majorHAnsi" w:cstheme="majorHAnsi"/>
          <w:b/>
          <w:bCs/>
          <w:sz w:val="28"/>
          <w:szCs w:val="28"/>
          <w:lang w:val="en-US"/>
        </w:rPr>
        <w:t>ever.</w:t>
      </w:r>
    </w:p>
    <w:p w:rsidR="00400C50" w:rsidRDefault="00C94424" w:rsidP="00F401BB">
      <w:pPr>
        <w:keepNext/>
        <w:ind w:left="-993"/>
        <w:rPr>
          <w:noProof/>
        </w:rPr>
      </w:pPr>
      <w:r w:rsidRPr="00C94424">
        <w:rPr>
          <w:rFonts w:asciiTheme="majorHAnsi" w:hAnsiTheme="majorHAnsi" w:cstheme="majorHAnsi"/>
          <w:sz w:val="28"/>
          <w:szCs w:val="28"/>
        </w:rPr>
        <w:t xml:space="preserve">Năm 2004, Unilver đã thay đổi hình ảnh logo của mình so với hình ảnh logo cũ chỉ với một chữ U đơn thuần mang ý nghĩa là chữ viết tắt của Unilever. </w:t>
      </w:r>
      <w:r w:rsidRPr="00EC0423">
        <w:rPr>
          <w:rFonts w:asciiTheme="majorHAnsi" w:hAnsiTheme="majorHAnsi" w:cstheme="majorHAnsi"/>
          <w:sz w:val="28"/>
          <w:szCs w:val="28"/>
        </w:rPr>
        <w:t>Logo mới của Unilever là một sự sáng tạo được tạo nên bao gồm 24 hình vẽ cách điệu màu xanh đậm đặc trưng khác nhau, mỗi một hình vẽ lại mang cho mình một ý nghĩa khác nhau góp phần tạo nên bản sắc và các giá trị mà Unilever theo đuổi.</w:t>
      </w:r>
      <w:r w:rsidR="00400C50" w:rsidRPr="00400C50">
        <w:rPr>
          <w:noProof/>
        </w:rPr>
        <w:t xml:space="preserve"> </w:t>
      </w:r>
    </w:p>
    <w:p w:rsidR="00F401BB" w:rsidRDefault="00400C50" w:rsidP="00F401BB">
      <w:pPr>
        <w:keepNext/>
        <w:ind w:left="-993"/>
      </w:pPr>
      <w:bookmarkStart w:id="0" w:name="_GoBack"/>
      <w:r>
        <w:rPr>
          <w:noProof/>
        </w:rPr>
        <w:drawing>
          <wp:inline distT="0" distB="0" distL="0" distR="0" wp14:anchorId="1408601E" wp14:editId="205C0CAF">
            <wp:extent cx="7254875" cy="3581400"/>
            <wp:effectExtent l="0" t="0" r="317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4875" cy="3581400"/>
                    </a:xfrm>
                    <a:prstGeom prst="rect">
                      <a:avLst/>
                    </a:prstGeom>
                    <a:noFill/>
                    <a:ln>
                      <a:noFill/>
                    </a:ln>
                  </pic:spPr>
                </pic:pic>
              </a:graphicData>
            </a:graphic>
          </wp:inline>
        </w:drawing>
      </w:r>
      <w:bookmarkEnd w:id="0"/>
    </w:p>
    <w:p w:rsidR="00F401BB" w:rsidRDefault="00AE4B27" w:rsidP="00F401BB">
      <w:pPr>
        <w:pStyle w:val="Chuthich"/>
        <w:jc w:val="center"/>
      </w:pPr>
      <w:r w:rsidRPr="00AE4B27">
        <w:t xml:space="preserve">Hình 1.3 </w:t>
      </w:r>
      <w:r w:rsidR="00F401BB">
        <w:t xml:space="preserve">Các hình vẽ </w:t>
      </w:r>
      <w:r>
        <w:rPr>
          <w:lang w:val="en-US"/>
        </w:rPr>
        <w:t>có trong</w:t>
      </w:r>
      <w:r w:rsidR="00F401BB">
        <w:t xml:space="preserve"> logo Unilever</w:t>
      </w:r>
    </w:p>
    <w:p w:rsidR="00DA0B42" w:rsidRPr="00400C50" w:rsidRDefault="00400C50" w:rsidP="00400C50">
      <w:pPr>
        <w:pStyle w:val="oancuaDanhsach"/>
        <w:numPr>
          <w:ilvl w:val="0"/>
          <w:numId w:val="3"/>
        </w:numPr>
        <w:ind w:left="-851"/>
        <w:rPr>
          <w:rFonts w:asciiTheme="majorHAnsi" w:hAnsiTheme="majorHAnsi" w:cstheme="majorHAnsi"/>
          <w:b/>
          <w:bCs/>
          <w:sz w:val="28"/>
          <w:szCs w:val="28"/>
        </w:rPr>
      </w:pPr>
      <w:r w:rsidRPr="00400C50">
        <w:rPr>
          <w:rFonts w:asciiTheme="majorHAnsi" w:hAnsiTheme="majorHAnsi" w:cstheme="majorHAnsi"/>
          <w:b/>
          <w:bCs/>
          <w:sz w:val="28"/>
          <w:szCs w:val="28"/>
        </w:rPr>
        <w:lastRenderedPageBreak/>
        <w:t xml:space="preserve"> </w:t>
      </w:r>
      <w:r w:rsidR="00F401BB" w:rsidRPr="00400C50">
        <w:rPr>
          <w:rFonts w:asciiTheme="majorHAnsi" w:hAnsiTheme="majorHAnsi" w:cstheme="majorHAnsi"/>
          <w:b/>
          <w:bCs/>
          <w:sz w:val="28"/>
          <w:szCs w:val="28"/>
        </w:rPr>
        <w:t>Ý nghĩa đằng sau các hình vẽ tạo nên logo của Unilever:</w:t>
      </w:r>
    </w:p>
    <w:p w:rsidR="00F401BB" w:rsidRPr="00F06FB3" w:rsidRDefault="00DF67AA" w:rsidP="00F06FB3">
      <w:pPr>
        <w:pStyle w:val="oancuaDanhsach"/>
        <w:numPr>
          <w:ilvl w:val="0"/>
          <w:numId w:val="1"/>
        </w:numPr>
        <w:rPr>
          <w:rFonts w:asciiTheme="majorHAnsi" w:hAnsiTheme="majorHAnsi" w:cstheme="majorHAnsi"/>
          <w:sz w:val="28"/>
          <w:szCs w:val="28"/>
        </w:rPr>
      </w:pPr>
      <w:r w:rsidRPr="00DF67AA">
        <w:rPr>
          <w:rFonts w:asciiTheme="majorHAnsi" w:hAnsiTheme="majorHAnsi" w:cstheme="majorHAnsi"/>
          <w:b/>
          <w:bCs/>
          <w:sz w:val="28"/>
          <w:szCs w:val="28"/>
        </w:rPr>
        <w:t>Cây k</w:t>
      </w:r>
      <w:r w:rsidR="00F401BB" w:rsidRPr="00F06FB3">
        <w:rPr>
          <w:rFonts w:asciiTheme="majorHAnsi" w:hAnsiTheme="majorHAnsi" w:cstheme="majorHAnsi"/>
          <w:b/>
          <w:bCs/>
          <w:sz w:val="28"/>
          <w:szCs w:val="28"/>
        </w:rPr>
        <w:t>em</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(Ice cream)</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Sự tận hưởng niềm vui và giải trí</w:t>
      </w:r>
      <w:r w:rsidR="00F401BB" w:rsidRPr="00F06FB3">
        <w:rPr>
          <w:rFonts w:asciiTheme="majorHAnsi" w:hAnsiTheme="majorHAnsi" w:cstheme="majorHAnsi"/>
          <w:sz w:val="28"/>
          <w:szCs w:val="28"/>
        </w:rPr>
        <w:t xml:space="preserve"> với một món ăn quen thuộc.</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Bàn tay</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(Hand)</w:t>
      </w:r>
      <w:r w:rsidRPr="00F06FB3">
        <w:rPr>
          <w:rFonts w:asciiTheme="majorHAnsi" w:hAnsiTheme="majorHAnsi" w:cstheme="majorHAnsi"/>
          <w:sz w:val="28"/>
          <w:szCs w:val="28"/>
        </w:rPr>
        <w:t>: Biểu tượng này giúp ta dễ dàng liên tưởng đến sự chăm sóc và nhu cầu của cuộc sống. Thông qua hình vẽ này, Unilever như muốn thông báo với khách hàng về sự cam kết cải thiện sức khỏe và thói quen vệ sinh hàng ngày cho mọi người bằng các sản phẩm và các chương trình vì xã hội của tập đoàn.</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Tóc</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(Hair)</w:t>
      </w:r>
      <w:r w:rsidRPr="00F06FB3">
        <w:rPr>
          <w:rFonts w:asciiTheme="majorHAnsi" w:hAnsiTheme="majorHAnsi" w:cstheme="majorHAnsi"/>
          <w:sz w:val="28"/>
          <w:szCs w:val="28"/>
        </w:rPr>
        <w:t>: Sắc đẹp và sự tự tin chính là ý nghĩa mà biểu tượng này muốn truyền tải.</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Môi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(Lips)</w:t>
      </w:r>
      <w:r w:rsidRPr="00F06FB3">
        <w:rPr>
          <w:rFonts w:asciiTheme="majorHAnsi" w:hAnsiTheme="majorHAnsi" w:cstheme="majorHAnsi"/>
          <w:sz w:val="28"/>
          <w:szCs w:val="28"/>
        </w:rPr>
        <w:t>: Biểu tượng của sự giao tiếp, cởi mở, và minh bạch. Đây quả thật rất phù hợp với triết lý kinh doanh của Unilever.</w:t>
      </w:r>
      <w:r w:rsidR="00D77DA1" w:rsidRPr="00D77DA1">
        <w:rPr>
          <w:rFonts w:asciiTheme="majorHAnsi" w:hAnsiTheme="majorHAnsi" w:cstheme="majorHAnsi"/>
          <w:sz w:val="28"/>
          <w:szCs w:val="28"/>
        </w:rPr>
        <w:t xml:space="preserve"> Ngoài ra còn tượng trưng cho vẻ đẹp, ngoài hình và vị giác.</w:t>
      </w:r>
    </w:p>
    <w:p w:rsidR="00F401BB" w:rsidRPr="00F401BB" w:rsidRDefault="00F401BB" w:rsidP="00F401BB">
      <w:pPr>
        <w:ind w:left="-993"/>
        <w:rPr>
          <w:rFonts w:asciiTheme="majorHAnsi" w:hAnsiTheme="majorHAnsi" w:cstheme="majorHAnsi"/>
          <w:sz w:val="28"/>
          <w:szCs w:val="28"/>
        </w:rPr>
      </w:pPr>
    </w:p>
    <w:p w:rsidR="00F401BB" w:rsidRPr="00F06FB3" w:rsidRDefault="00E1678B" w:rsidP="00F06FB3">
      <w:pPr>
        <w:pStyle w:val="oancuaDanhsach"/>
        <w:numPr>
          <w:ilvl w:val="0"/>
          <w:numId w:val="1"/>
        </w:numPr>
        <w:rPr>
          <w:rFonts w:asciiTheme="majorHAnsi" w:hAnsiTheme="majorHAnsi" w:cstheme="majorHAnsi"/>
          <w:sz w:val="28"/>
          <w:szCs w:val="28"/>
        </w:rPr>
      </w:pPr>
      <w:r w:rsidRPr="00E1678B">
        <w:rPr>
          <w:rFonts w:asciiTheme="majorHAnsi" w:hAnsiTheme="majorHAnsi" w:cstheme="majorHAnsi"/>
          <w:b/>
          <w:bCs/>
          <w:sz w:val="28"/>
          <w:szCs w:val="28"/>
        </w:rPr>
        <w:t>Vòng xoáy</w:t>
      </w:r>
      <w:r w:rsidR="00175904" w:rsidRPr="00175904">
        <w:rPr>
          <w:rFonts w:asciiTheme="majorHAnsi" w:hAnsiTheme="majorHAnsi" w:cstheme="majorHAnsi"/>
          <w:b/>
          <w:bCs/>
          <w:sz w:val="28"/>
          <w:szCs w:val="28"/>
        </w:rPr>
        <w:t xml:space="preserve"> (Sauces)</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N</w:t>
      </w:r>
      <w:r w:rsidR="00F401BB" w:rsidRPr="00F06FB3">
        <w:rPr>
          <w:rFonts w:asciiTheme="majorHAnsi" w:hAnsiTheme="majorHAnsi" w:cstheme="majorHAnsi"/>
          <w:sz w:val="28"/>
          <w:szCs w:val="28"/>
        </w:rPr>
        <w:t>hằm thể hiện niềm đam mê trong việc sáng tạo ra những hương vị tuyệt vời cho người tiêu dùng.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b/>
          <w:bCs/>
          <w:sz w:val="28"/>
          <w:szCs w:val="28"/>
        </w:rPr>
      </w:pPr>
      <w:r w:rsidRPr="00F06FB3">
        <w:rPr>
          <w:rFonts w:asciiTheme="majorHAnsi" w:hAnsiTheme="majorHAnsi" w:cstheme="majorHAnsi"/>
          <w:b/>
          <w:bCs/>
          <w:sz w:val="28"/>
          <w:szCs w:val="28"/>
        </w:rPr>
        <w:t>Con cá</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(Fish)</w:t>
      </w:r>
      <w:r w:rsidRPr="00F06FB3">
        <w:rPr>
          <w:rFonts w:asciiTheme="majorHAnsi" w:hAnsiTheme="majorHAnsi" w:cstheme="majorHAnsi"/>
          <w:sz w:val="28"/>
          <w:szCs w:val="28"/>
        </w:rPr>
        <w:t>: Một lời cam kết cho sự tươi ngon và hoàn toàn tự nhiên từ các thực phẩm của Unilever.</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Quần áo</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(Clothes)</w:t>
      </w:r>
      <w:r w:rsidRPr="00F06FB3">
        <w:rPr>
          <w:rFonts w:asciiTheme="majorHAnsi" w:hAnsiTheme="majorHAnsi" w:cstheme="majorHAnsi"/>
          <w:sz w:val="28"/>
          <w:szCs w:val="28"/>
        </w:rPr>
        <w:t>: Biểu tượng này giúp ta dễ dàng liên tưởng đến các sản phẩm làm sạch quần áo.</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Con ong</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(Bee)</w:t>
      </w:r>
      <w:r w:rsidRPr="00F06FB3">
        <w:rPr>
          <w:rFonts w:asciiTheme="majorHAnsi" w:hAnsiTheme="majorHAnsi" w:cstheme="majorHAnsi"/>
          <w:sz w:val="28"/>
          <w:szCs w:val="28"/>
        </w:rPr>
        <w:t>: Nhắc đến những chú ong, ta liên tưởng ngay đến sự đoàn kết. Thông qua logo tập đoàn Unilever, ban lãnh đạo muốn thể hiện tinh thần đoàn kết, giúp đỡ lẫn nhau của đội ngũ nhân viên. Ngoài ra, biểu tượng này còn là lời cam kết cho việc giảm các tác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401BB"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Các phân tử</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(Particles)</w:t>
      </w:r>
      <w:r w:rsidRPr="00F06FB3">
        <w:rPr>
          <w:rFonts w:asciiTheme="majorHAnsi" w:hAnsiTheme="majorHAnsi" w:cstheme="majorHAnsi"/>
          <w:sz w:val="28"/>
          <w:szCs w:val="28"/>
        </w:rPr>
        <w:t xml:space="preserve">:  </w:t>
      </w:r>
      <w:r w:rsidR="0052144D" w:rsidRPr="0052144D">
        <w:rPr>
          <w:rFonts w:asciiTheme="majorHAnsi" w:hAnsiTheme="majorHAnsi" w:cstheme="majorHAnsi"/>
          <w:sz w:val="28"/>
          <w:szCs w:val="28"/>
        </w:rPr>
        <w:t>Tượng trưng cho sự áp dụng khoa học vào các sản phẩm.</w:t>
      </w:r>
    </w:p>
    <w:p w:rsidR="00F401BB" w:rsidRPr="00F401BB" w:rsidRDefault="00F401BB" w:rsidP="00F401BB">
      <w:pPr>
        <w:ind w:left="-993"/>
        <w:rPr>
          <w:rFonts w:asciiTheme="majorHAnsi" w:hAnsiTheme="majorHAnsi" w:cstheme="majorHAnsi"/>
          <w:sz w:val="28"/>
          <w:szCs w:val="28"/>
        </w:rPr>
      </w:pPr>
    </w:p>
    <w:p w:rsidR="00EA3E88" w:rsidRDefault="00F06FB3" w:rsidP="00EA3E88">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52144D" w:rsidRPr="0052144D">
        <w:rPr>
          <w:rFonts w:asciiTheme="majorHAnsi" w:hAnsiTheme="majorHAnsi" w:cstheme="majorHAnsi"/>
          <w:b/>
          <w:bCs/>
          <w:sz w:val="28"/>
          <w:szCs w:val="28"/>
        </w:rPr>
        <w:t>Hộp chứa</w:t>
      </w:r>
      <w:r w:rsidR="00175904" w:rsidRPr="00175904">
        <w:rPr>
          <w:rFonts w:asciiTheme="majorHAnsi" w:hAnsiTheme="majorHAnsi" w:cstheme="majorHAnsi"/>
          <w:b/>
          <w:bCs/>
          <w:sz w:val="28"/>
          <w:szCs w:val="28"/>
        </w:rPr>
        <w:t xml:space="preserve"> (Container)</w:t>
      </w:r>
      <w:r w:rsidR="00F401BB" w:rsidRPr="00F06FB3">
        <w:rPr>
          <w:rFonts w:asciiTheme="majorHAnsi" w:hAnsiTheme="majorHAnsi" w:cstheme="majorHAnsi"/>
          <w:sz w:val="28"/>
          <w:szCs w:val="28"/>
        </w:rPr>
        <w:t xml:space="preserve">: </w:t>
      </w:r>
      <w:r w:rsidR="00EA3E88" w:rsidRPr="00EA3E88">
        <w:rPr>
          <w:rFonts w:asciiTheme="majorHAnsi" w:hAnsiTheme="majorHAnsi" w:cstheme="majorHAnsi"/>
          <w:sz w:val="28"/>
          <w:szCs w:val="28"/>
        </w:rPr>
        <w:t xml:space="preserve">Tượng trưng cho sự thu vén gói gọn </w:t>
      </w:r>
      <w:r w:rsidR="00EA3E88">
        <w:rPr>
          <w:rFonts w:asciiTheme="majorHAnsi" w:hAnsiTheme="majorHAnsi" w:cstheme="majorHAnsi"/>
          <w:sz w:val="28"/>
          <w:szCs w:val="28"/>
        </w:rPr>
        <w:t>–</w:t>
      </w:r>
      <w:r w:rsidR="00EA3E88" w:rsidRPr="00EA3E88">
        <w:rPr>
          <w:rFonts w:asciiTheme="majorHAnsi" w:hAnsiTheme="majorHAnsi" w:cstheme="majorHAnsi"/>
          <w:sz w:val="28"/>
          <w:szCs w:val="28"/>
        </w:rPr>
        <w:t xml:space="preserve"> một hộp kem gắn với ý nghĩa sự chăm sóc nâng niu.</w:t>
      </w:r>
    </w:p>
    <w:p w:rsidR="00F401BB" w:rsidRPr="00EA3E88" w:rsidRDefault="00EA3E88" w:rsidP="00EA3E88">
      <w:pPr>
        <w:rPr>
          <w:rFonts w:asciiTheme="majorHAnsi" w:hAnsiTheme="majorHAnsi" w:cstheme="majorHAnsi"/>
          <w:sz w:val="28"/>
          <w:szCs w:val="28"/>
        </w:rPr>
      </w:pPr>
      <w:r w:rsidRPr="00EA3E88">
        <w:rPr>
          <w:rFonts w:asciiTheme="majorHAnsi" w:hAnsiTheme="majorHAnsi" w:cstheme="majorHAnsi"/>
          <w:sz w:val="28"/>
          <w:szCs w:val="28"/>
        </w:rPr>
        <w:t xml:space="preserve"> </w:t>
      </w: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E1678B" w:rsidRPr="00E1678B">
        <w:rPr>
          <w:rFonts w:asciiTheme="majorHAnsi" w:hAnsiTheme="majorHAnsi" w:cstheme="majorHAnsi"/>
          <w:b/>
          <w:bCs/>
          <w:sz w:val="28"/>
          <w:szCs w:val="28"/>
        </w:rPr>
        <w:t>Tái chế (Recycle)</w:t>
      </w:r>
      <w:r w:rsidR="00F401BB" w:rsidRPr="00F06FB3">
        <w:rPr>
          <w:rFonts w:asciiTheme="majorHAnsi" w:hAnsiTheme="majorHAnsi" w:cstheme="majorHAnsi"/>
          <w:sz w:val="28"/>
          <w:szCs w:val="28"/>
        </w:rPr>
        <w:t>: Biểu tượng này là lời hứa trong việc tìm ra cách thức kinh doanh mới, bền vững</w:t>
      </w:r>
      <w:r w:rsidR="00D77DA1" w:rsidRPr="00D77DA1">
        <w:rPr>
          <w:rFonts w:asciiTheme="majorHAnsi" w:hAnsiTheme="majorHAnsi" w:cstheme="majorHAnsi"/>
          <w:sz w:val="28"/>
          <w:szCs w:val="28"/>
        </w:rPr>
        <w:t xml:space="preserve"> và bảo vệ môi trường của công ty.</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Những con sóng</w:t>
      </w:r>
      <w:r w:rsidR="00E1678B" w:rsidRPr="00E1678B">
        <w:rPr>
          <w:rFonts w:asciiTheme="majorHAnsi" w:hAnsiTheme="majorHAnsi" w:cstheme="majorHAnsi"/>
          <w:b/>
          <w:bCs/>
          <w:sz w:val="28"/>
          <w:szCs w:val="28"/>
        </w:rPr>
        <w:t xml:space="preserve"> &amp; Chất lỏng</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(Wave and Liquid)</w:t>
      </w:r>
      <w:r w:rsidR="00F401BB" w:rsidRPr="00F06FB3">
        <w:rPr>
          <w:rFonts w:asciiTheme="majorHAnsi" w:hAnsiTheme="majorHAnsi" w:cstheme="majorHAnsi"/>
          <w:sz w:val="28"/>
          <w:szCs w:val="28"/>
        </w:rPr>
        <w:t>: Biểu tượng của sự sạch sẽ, mới mẻ và mạnh mẽ của tập đoàn Unilever trước những thách thức trong hoạt động kinh doanh và hoạt động xã hội.</w:t>
      </w:r>
      <w:r w:rsidR="00E1678B" w:rsidRPr="00E1678B">
        <w:rPr>
          <w:rFonts w:asciiTheme="majorHAnsi" w:hAnsiTheme="majorHAnsi" w:cstheme="majorHAnsi"/>
          <w:sz w:val="28"/>
          <w:szCs w:val="28"/>
        </w:rPr>
        <w:t xml:space="preserve"> Sự trong sạch và sự tinh khiết cũng được thể hiện qua hình ảnh chất lỏng.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DNA</w:t>
      </w:r>
      <w:r w:rsidR="00175904" w:rsidRPr="00175904">
        <w:rPr>
          <w:rFonts w:asciiTheme="majorHAnsi" w:hAnsiTheme="majorHAnsi" w:cstheme="majorHAnsi"/>
          <w:b/>
          <w:bCs/>
          <w:sz w:val="28"/>
          <w:szCs w:val="28"/>
        </w:rPr>
        <w:t xml:space="preserve"> (DNA)</w:t>
      </w:r>
      <w:r w:rsidR="00F401BB" w:rsidRPr="00F06FB3">
        <w:rPr>
          <w:rFonts w:asciiTheme="majorHAnsi" w:hAnsiTheme="majorHAnsi" w:cstheme="majorHAnsi"/>
          <w:sz w:val="28"/>
          <w:szCs w:val="28"/>
        </w:rPr>
        <w:t>: Biểu tượng trong logo tập đoàn Unilever này chính là bản sắc mà ban lãnh đạo luôn hướng đến. Dù có những sự thay đổi thì các giá trị cốt lõi của doanh nghiệp vẫn sẽ được kế thừa và phát huy.</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Cây cọ</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(Palm Tree)</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Một hình tượng về nguồn cung cấp dinh dưỡng và các sản phẩm của thực vật. Ngoài ra còn thể hiện s</w:t>
      </w:r>
      <w:r w:rsidR="00F401BB" w:rsidRPr="00F06FB3">
        <w:rPr>
          <w:rFonts w:asciiTheme="majorHAnsi" w:hAnsiTheme="majorHAnsi" w:cstheme="majorHAnsi"/>
          <w:sz w:val="28"/>
          <w:szCs w:val="28"/>
        </w:rPr>
        <w:t>ự tôn trọng đối với tài nguyên thiên nhiên.</w:t>
      </w:r>
    </w:p>
    <w:p w:rsidR="00F401BB" w:rsidRPr="00F401BB" w:rsidRDefault="00F401BB" w:rsidP="00F401BB">
      <w:pPr>
        <w:ind w:left="-993"/>
        <w:rPr>
          <w:rFonts w:asciiTheme="majorHAnsi" w:hAnsiTheme="majorHAnsi" w:cstheme="majorHAnsi"/>
          <w:sz w:val="28"/>
          <w:szCs w:val="28"/>
        </w:rPr>
      </w:pPr>
    </w:p>
    <w:p w:rsidR="00F401BB" w:rsidRPr="00F06FB3" w:rsidRDefault="00175904" w:rsidP="00F06FB3">
      <w:pPr>
        <w:pStyle w:val="oancuaDanhsach"/>
        <w:numPr>
          <w:ilvl w:val="0"/>
          <w:numId w:val="1"/>
        </w:numPr>
        <w:rPr>
          <w:rFonts w:asciiTheme="majorHAnsi" w:hAnsiTheme="majorHAnsi" w:cstheme="majorHAnsi"/>
          <w:sz w:val="28"/>
          <w:szCs w:val="28"/>
        </w:rPr>
      </w:pPr>
      <w:r w:rsidRPr="00175904">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tim</w:t>
      </w:r>
      <w:r w:rsidRPr="00175904">
        <w:rPr>
          <w:rFonts w:asciiTheme="majorHAnsi" w:hAnsiTheme="majorHAnsi" w:cstheme="majorHAnsi"/>
          <w:b/>
          <w:bCs/>
          <w:sz w:val="28"/>
          <w:szCs w:val="28"/>
        </w:rPr>
        <w:t xml:space="preserve"> </w:t>
      </w:r>
      <w:r w:rsidRPr="00F06FB3">
        <w:rPr>
          <w:rFonts w:asciiTheme="majorHAnsi" w:hAnsiTheme="majorHAnsi" w:cstheme="majorHAnsi"/>
          <w:b/>
          <w:bCs/>
          <w:sz w:val="28"/>
          <w:szCs w:val="28"/>
        </w:rPr>
        <w:t xml:space="preserve"> </w:t>
      </w:r>
      <w:r w:rsidRPr="00DF67AA">
        <w:rPr>
          <w:rFonts w:asciiTheme="majorHAnsi" w:hAnsiTheme="majorHAnsi" w:cstheme="majorHAnsi"/>
          <w:b/>
          <w:bCs/>
          <w:sz w:val="28"/>
          <w:szCs w:val="28"/>
        </w:rPr>
        <w:t>(Heart)</w:t>
      </w:r>
      <w:r w:rsidR="00F401BB" w:rsidRPr="00F06FB3">
        <w:rPr>
          <w:rFonts w:asciiTheme="majorHAnsi" w:hAnsiTheme="majorHAnsi" w:cstheme="majorHAnsi"/>
          <w:sz w:val="28"/>
          <w:szCs w:val="28"/>
        </w:rPr>
        <w:t>: Sự gắn bó và mối quan hệ giữa doanh nghiệp và khách hàng. Unilever luôn cố gắng giúp mọi người có được sức khỏe và cuộc sống hạnh phúc.</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F67AA" w:rsidRPr="00DF67AA">
        <w:rPr>
          <w:rFonts w:asciiTheme="majorHAnsi" w:hAnsiTheme="majorHAnsi" w:cstheme="majorHAnsi"/>
          <w:b/>
          <w:bCs/>
          <w:sz w:val="28"/>
          <w:szCs w:val="28"/>
        </w:rPr>
        <w:t xml:space="preserve">(Sparkle) </w:t>
      </w:r>
      <w:r w:rsidR="00F401BB" w:rsidRPr="00F06FB3">
        <w:rPr>
          <w:rFonts w:asciiTheme="majorHAnsi" w:hAnsiTheme="majorHAnsi" w:cstheme="majorHAnsi"/>
          <w:b/>
          <w:bCs/>
          <w:sz w:val="28"/>
          <w:szCs w:val="28"/>
        </w:rPr>
        <w:t>Hào quang</w:t>
      </w:r>
      <w:r w:rsidR="00F401BB" w:rsidRPr="00F06FB3">
        <w:rPr>
          <w:rFonts w:asciiTheme="majorHAnsi" w:hAnsiTheme="majorHAnsi" w:cstheme="majorHAnsi"/>
          <w:sz w:val="28"/>
          <w:szCs w:val="28"/>
        </w:rPr>
        <w:t xml:space="preserve">: </w:t>
      </w:r>
      <w:r w:rsidR="00D77DA1" w:rsidRPr="00D77DA1">
        <w:rPr>
          <w:rFonts w:asciiTheme="majorHAnsi" w:hAnsiTheme="majorHAnsi" w:cstheme="majorHAnsi"/>
          <w:sz w:val="28"/>
          <w:szCs w:val="28"/>
        </w:rPr>
        <w:t>Hoạt động với tiêu chí sạch sẽ, đẹp đẽ và tràn đầy năng lượng sống.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Mặt trời</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(Sun)</w:t>
      </w:r>
      <w:r w:rsidR="00F401BB" w:rsidRPr="00F06FB3">
        <w:rPr>
          <w:rFonts w:asciiTheme="majorHAnsi" w:hAnsiTheme="majorHAnsi" w:cstheme="majorHAnsi"/>
          <w:sz w:val="28"/>
          <w:szCs w:val="28"/>
        </w:rPr>
        <w:t>: Mặt trời cung cấp nguồn năng lượng vô tận và có thể tái tạo được. Điều này có nghĩa là Unilever không chỉ chú trọng đến việc phát triển kinh tế mà còn cố gắng không làm tổn hại đến môi trường.</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Con chim bồ câu</w:t>
      </w:r>
      <w:r w:rsidR="00175904" w:rsidRPr="00175904">
        <w:rPr>
          <w:rFonts w:asciiTheme="majorHAnsi" w:hAnsiTheme="majorHAnsi" w:cstheme="majorHAnsi"/>
          <w:b/>
          <w:bCs/>
          <w:sz w:val="28"/>
          <w:szCs w:val="28"/>
        </w:rPr>
        <w:t xml:space="preserve"> </w:t>
      </w:r>
      <w:r w:rsidR="00175904" w:rsidRPr="00DF67AA">
        <w:rPr>
          <w:rFonts w:asciiTheme="majorHAnsi" w:hAnsiTheme="majorHAnsi" w:cstheme="majorHAnsi"/>
          <w:b/>
          <w:bCs/>
          <w:sz w:val="28"/>
          <w:szCs w:val="28"/>
        </w:rPr>
        <w:t>(Bird)</w:t>
      </w:r>
      <w:r w:rsidR="00F401BB" w:rsidRPr="00F06FB3">
        <w:rPr>
          <w:rFonts w:asciiTheme="majorHAnsi" w:hAnsiTheme="majorHAnsi" w:cstheme="majorHAnsi"/>
          <w:sz w:val="28"/>
          <w:szCs w:val="28"/>
        </w:rPr>
        <w:t>: Đây chính là biểu tượng cho sự tự do, lòng tự trọng và sự khích lệ.</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lastRenderedPageBreak/>
        <w:t xml:space="preserve"> </w:t>
      </w:r>
      <w:r w:rsidR="00F401BB" w:rsidRPr="00F06FB3">
        <w:rPr>
          <w:rFonts w:asciiTheme="majorHAnsi" w:hAnsiTheme="majorHAnsi" w:cstheme="majorHAnsi"/>
          <w:b/>
          <w:bCs/>
          <w:sz w:val="28"/>
          <w:szCs w:val="28"/>
        </w:rPr>
        <w:t>Thực vật</w:t>
      </w:r>
      <w:r w:rsidR="00175904" w:rsidRPr="00175904">
        <w:rPr>
          <w:rFonts w:asciiTheme="majorHAnsi" w:hAnsiTheme="majorHAnsi" w:cstheme="majorHAnsi"/>
          <w:b/>
          <w:bCs/>
          <w:sz w:val="28"/>
          <w:szCs w:val="28"/>
        </w:rPr>
        <w:t xml:space="preserve"> (Tea)</w:t>
      </w:r>
      <w:r w:rsidR="00F401BB" w:rsidRPr="00F06FB3">
        <w:rPr>
          <w:rFonts w:asciiTheme="majorHAnsi" w:hAnsiTheme="majorHAnsi" w:cstheme="majorHAnsi"/>
          <w:sz w:val="28"/>
          <w:szCs w:val="28"/>
        </w:rPr>
        <w:t>: Màu xanh chính là nơi con người chúng ta sinh sống. Mảnh ghép trong logo tập đoàn Unilever này là lời hứa về việc giảm thiểu ảnh hưởng đến môi trường trong toàn bộ hoạt động kinh doanh của mình.</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D77DA1" w:rsidRPr="00D77DA1">
        <w:rPr>
          <w:rFonts w:asciiTheme="majorHAnsi" w:hAnsiTheme="majorHAnsi" w:cstheme="majorHAnsi"/>
          <w:b/>
          <w:bCs/>
          <w:sz w:val="28"/>
          <w:szCs w:val="28"/>
        </w:rPr>
        <w:t xml:space="preserve">Hoa (Flower): </w:t>
      </w:r>
      <w:r w:rsidR="00D77DA1">
        <w:rPr>
          <w:rFonts w:asciiTheme="majorHAnsi" w:hAnsiTheme="majorHAnsi" w:cstheme="majorHAnsi"/>
          <w:sz w:val="28"/>
          <w:szCs w:val="28"/>
          <w:lang w:val="en-US"/>
        </w:rPr>
        <w:t>Đại diện cho hương thơm. Khi đi cùng với biểu tượng bàn tay thì đại diện cho kem dưỡng ẩm và các sản phẩm chăm sóc da.</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Trái ớt</w:t>
      </w:r>
      <w:r w:rsidR="00175904" w:rsidRPr="00175904">
        <w:rPr>
          <w:rFonts w:asciiTheme="majorHAnsi" w:hAnsiTheme="majorHAnsi" w:cstheme="majorHAnsi"/>
          <w:b/>
          <w:bCs/>
          <w:sz w:val="28"/>
          <w:szCs w:val="28"/>
        </w:rPr>
        <w:t xml:space="preserve"> (Spice &amp; Flavours)</w:t>
      </w:r>
      <w:r w:rsidR="00F401BB" w:rsidRPr="00F06FB3">
        <w:rPr>
          <w:rFonts w:asciiTheme="majorHAnsi" w:hAnsiTheme="majorHAnsi" w:cstheme="majorHAnsi"/>
          <w:sz w:val="28"/>
          <w:szCs w:val="28"/>
        </w:rPr>
        <w:t>: Luôn cố gắng sản xuất ra các thực phẩm từ chính các nguyên liệu thô trong nông nghiệp.</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muỗng</w:t>
      </w:r>
      <w:r w:rsidR="00175904" w:rsidRPr="00175904">
        <w:rPr>
          <w:rFonts w:asciiTheme="majorHAnsi" w:hAnsiTheme="majorHAnsi" w:cstheme="majorHAnsi"/>
          <w:b/>
          <w:bCs/>
          <w:sz w:val="28"/>
          <w:szCs w:val="28"/>
        </w:rPr>
        <w:t xml:space="preserve"> (Spoon)</w:t>
      </w:r>
      <w:r w:rsidR="00F401BB" w:rsidRPr="00F06FB3">
        <w:rPr>
          <w:rFonts w:asciiTheme="majorHAnsi" w:hAnsiTheme="majorHAnsi" w:cstheme="majorHAnsi"/>
          <w:sz w:val="28"/>
          <w:szCs w:val="28"/>
        </w:rPr>
        <w:t>: Biểu tượng này rất thường thấy khi bạn nấu ăn hay thưởng thức món ăn. Chính vì thế mà Unilever đã chọn biểu tượng này với mong muốn không ngừng sản xuất ra nhiều sản phẩm giúp năng cao chất lượng dinh dưỡng và độ ngon của các món ăn.</w:t>
      </w:r>
    </w:p>
    <w:p w:rsidR="00F401BB" w:rsidRPr="00F401BB" w:rsidRDefault="00F401BB" w:rsidP="00F401BB">
      <w:pPr>
        <w:ind w:left="-993"/>
        <w:rPr>
          <w:rFonts w:asciiTheme="majorHAnsi" w:hAnsiTheme="majorHAnsi" w:cstheme="majorHAnsi"/>
          <w:sz w:val="28"/>
          <w:szCs w:val="28"/>
        </w:rPr>
      </w:pPr>
    </w:p>
    <w:p w:rsidR="00F401BB" w:rsidRPr="00F06FB3" w:rsidRDefault="00F06FB3" w:rsidP="00F06FB3">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Cái tô</w:t>
      </w:r>
      <w:r w:rsidR="00175904" w:rsidRPr="00175904">
        <w:rPr>
          <w:rFonts w:asciiTheme="majorHAnsi" w:hAnsiTheme="majorHAnsi" w:cstheme="majorHAnsi"/>
          <w:b/>
          <w:bCs/>
          <w:sz w:val="28"/>
          <w:szCs w:val="28"/>
        </w:rPr>
        <w:t xml:space="preserve"> (Bowl)</w:t>
      </w:r>
      <w:r w:rsidR="00F401BB" w:rsidRPr="00F06FB3">
        <w:rPr>
          <w:rFonts w:asciiTheme="majorHAnsi" w:hAnsiTheme="majorHAnsi" w:cstheme="majorHAnsi"/>
          <w:sz w:val="28"/>
          <w:szCs w:val="28"/>
        </w:rPr>
        <w:t>: Hình vẽ này giúp ta liên tưởng tới một tô thức ăn thơm ngon. Đây là lời hứa về việc sử dụng các thành phần lành mạnh và chất lượng.</w:t>
      </w:r>
    </w:p>
    <w:p w:rsidR="00F401BB" w:rsidRPr="00F401BB" w:rsidRDefault="00F401BB" w:rsidP="00F401BB">
      <w:pPr>
        <w:ind w:left="-993"/>
        <w:rPr>
          <w:rFonts w:asciiTheme="majorHAnsi" w:hAnsiTheme="majorHAnsi" w:cstheme="majorHAnsi"/>
          <w:sz w:val="28"/>
          <w:szCs w:val="28"/>
        </w:rPr>
      </w:pPr>
    </w:p>
    <w:p w:rsidR="00043324" w:rsidRDefault="00F06FB3" w:rsidP="00043324">
      <w:pPr>
        <w:pStyle w:val="oancuaDanhsach"/>
        <w:numPr>
          <w:ilvl w:val="0"/>
          <w:numId w:val="1"/>
        </w:numPr>
        <w:rPr>
          <w:rFonts w:asciiTheme="majorHAnsi" w:hAnsiTheme="majorHAnsi" w:cstheme="majorHAnsi"/>
          <w:sz w:val="28"/>
          <w:szCs w:val="28"/>
        </w:rPr>
      </w:pPr>
      <w:r w:rsidRPr="00F06FB3">
        <w:rPr>
          <w:rFonts w:asciiTheme="majorHAnsi" w:hAnsiTheme="majorHAnsi" w:cstheme="majorHAnsi"/>
          <w:b/>
          <w:bCs/>
          <w:sz w:val="28"/>
          <w:szCs w:val="28"/>
        </w:rPr>
        <w:t xml:space="preserve"> </w:t>
      </w:r>
      <w:r w:rsidR="00F401BB" w:rsidRPr="00F06FB3">
        <w:rPr>
          <w:rFonts w:asciiTheme="majorHAnsi" w:hAnsiTheme="majorHAnsi" w:cstheme="majorHAnsi"/>
          <w:b/>
          <w:bCs/>
          <w:sz w:val="28"/>
          <w:szCs w:val="28"/>
        </w:rPr>
        <w:t>Bông hoa</w:t>
      </w:r>
      <w:r w:rsidR="00175904" w:rsidRPr="00175904">
        <w:rPr>
          <w:rFonts w:asciiTheme="majorHAnsi" w:hAnsiTheme="majorHAnsi" w:cstheme="majorHAnsi"/>
          <w:b/>
          <w:bCs/>
          <w:sz w:val="28"/>
          <w:szCs w:val="28"/>
        </w:rPr>
        <w:t xml:space="preserve"> tuyết (Frozen)</w:t>
      </w:r>
      <w:r w:rsidR="00F401BB" w:rsidRPr="00F06FB3">
        <w:rPr>
          <w:rFonts w:asciiTheme="majorHAnsi" w:hAnsiTheme="majorHAnsi" w:cstheme="majorHAnsi"/>
          <w:sz w:val="28"/>
          <w:szCs w:val="28"/>
        </w:rPr>
        <w:t xml:space="preserve">: </w:t>
      </w:r>
      <w:r w:rsidR="00057386" w:rsidRPr="00057386">
        <w:rPr>
          <w:rFonts w:asciiTheme="majorHAnsi" w:hAnsiTheme="majorHAnsi" w:cstheme="majorHAnsi"/>
          <w:sz w:val="28"/>
          <w:szCs w:val="28"/>
        </w:rPr>
        <w:t>Lấy bông hoa tuyết để tượn</w:t>
      </w:r>
      <w:r w:rsidR="00057386" w:rsidRPr="0026750F">
        <w:rPr>
          <w:rFonts w:asciiTheme="majorHAnsi" w:hAnsiTheme="majorHAnsi" w:cstheme="majorHAnsi"/>
          <w:sz w:val="28"/>
          <w:szCs w:val="28"/>
        </w:rPr>
        <w:t>g</w:t>
      </w:r>
      <w:r w:rsidR="00057386" w:rsidRPr="00057386">
        <w:rPr>
          <w:rFonts w:asciiTheme="majorHAnsi" w:hAnsiTheme="majorHAnsi" w:cstheme="majorHAnsi"/>
          <w:sz w:val="28"/>
          <w:szCs w:val="28"/>
        </w:rPr>
        <w:t xml:space="preserve"> trưng cho sự tươi mới, và sự đông lạnh, tươi mát trong khâu bảo quản thực phẩm</w:t>
      </w:r>
      <w:r w:rsidR="00D77DA1" w:rsidRPr="00D77DA1">
        <w:rPr>
          <w:rFonts w:asciiTheme="majorHAnsi" w:hAnsiTheme="majorHAnsi" w:cstheme="majorHAnsi"/>
          <w:sz w:val="28"/>
          <w:szCs w:val="28"/>
        </w:rPr>
        <w:t xml:space="preserve"> .Ngoài ra còn biểu tượng này còn t</w:t>
      </w:r>
      <w:r w:rsidR="00F401BB" w:rsidRPr="00F06FB3">
        <w:rPr>
          <w:rFonts w:asciiTheme="majorHAnsi" w:hAnsiTheme="majorHAnsi" w:cstheme="majorHAnsi"/>
          <w:sz w:val="28"/>
          <w:szCs w:val="28"/>
        </w:rPr>
        <w:t>ôn vinh vẻ đẹp của thiên nhiên và vẻ đẹp của khách hàng.</w:t>
      </w:r>
    </w:p>
    <w:p w:rsidR="00043324" w:rsidRPr="00043324" w:rsidRDefault="00043324" w:rsidP="00043324">
      <w:pPr>
        <w:pStyle w:val="oancuaDanhsach"/>
        <w:rPr>
          <w:rFonts w:asciiTheme="majorHAnsi" w:hAnsiTheme="majorHAnsi" w:cstheme="majorHAnsi"/>
          <w:sz w:val="28"/>
          <w:szCs w:val="28"/>
        </w:rPr>
      </w:pPr>
    </w:p>
    <w:p w:rsidR="00043324" w:rsidRPr="00043324" w:rsidRDefault="00043324" w:rsidP="00043324">
      <w:pPr>
        <w:ind w:left="-993"/>
        <w:rPr>
          <w:rFonts w:asciiTheme="majorHAnsi" w:hAnsiTheme="majorHAnsi" w:cstheme="majorHAnsi"/>
          <w:sz w:val="28"/>
          <w:szCs w:val="28"/>
        </w:rPr>
      </w:pPr>
    </w:p>
    <w:p w:rsidR="00043324" w:rsidRDefault="00043324" w:rsidP="00043324">
      <w:pPr>
        <w:ind w:left="-993"/>
        <w:rPr>
          <w:rFonts w:asciiTheme="majorHAnsi" w:hAnsiTheme="majorHAnsi" w:cstheme="majorHAnsi"/>
          <w:sz w:val="28"/>
          <w:szCs w:val="28"/>
          <w:lang w:val="en-US"/>
        </w:rPr>
      </w:pPr>
      <w:r>
        <w:rPr>
          <w:rFonts w:asciiTheme="majorHAnsi" w:hAnsiTheme="majorHAnsi" w:cstheme="majorHAnsi"/>
          <w:sz w:val="28"/>
          <w:szCs w:val="28"/>
          <w:lang w:val="en-US"/>
        </w:rPr>
        <w:t>Nguồn tham khảo:</w:t>
      </w:r>
    </w:p>
    <w:p w:rsidR="00043324" w:rsidRPr="00043324" w:rsidRDefault="00400C50" w:rsidP="00043324">
      <w:pPr>
        <w:ind w:left="-1134"/>
        <w:rPr>
          <w:rFonts w:asciiTheme="majorHAnsi" w:hAnsiTheme="majorHAnsi" w:cstheme="majorHAnsi"/>
          <w:sz w:val="28"/>
          <w:szCs w:val="28"/>
        </w:rPr>
      </w:pPr>
      <w:hyperlink r:id="rId8" w:history="1">
        <w:r w:rsidR="00043324" w:rsidRPr="00043324">
          <w:rPr>
            <w:rStyle w:val="Siuktni"/>
            <w:rFonts w:asciiTheme="majorHAnsi" w:hAnsiTheme="majorHAnsi" w:cstheme="majorHAnsi"/>
            <w:sz w:val="28"/>
            <w:szCs w:val="28"/>
          </w:rPr>
          <w:t>https://tienaoplus.com/y-nghia-logo-tap-doan-unilever</w:t>
        </w:r>
      </w:hyperlink>
    </w:p>
    <w:p w:rsidR="00043324" w:rsidRPr="00043324" w:rsidRDefault="00400C50" w:rsidP="00043324">
      <w:pPr>
        <w:ind w:left="-1134"/>
        <w:rPr>
          <w:rFonts w:asciiTheme="majorHAnsi" w:hAnsiTheme="majorHAnsi" w:cstheme="majorHAnsi"/>
          <w:sz w:val="28"/>
          <w:szCs w:val="28"/>
        </w:rPr>
      </w:pPr>
      <w:hyperlink r:id="rId9" w:history="1">
        <w:r w:rsidR="00043324" w:rsidRPr="00043324">
          <w:rPr>
            <w:rStyle w:val="Siuktni"/>
            <w:rFonts w:asciiTheme="majorHAnsi" w:hAnsiTheme="majorHAnsi" w:cstheme="majorHAnsi"/>
            <w:sz w:val="28"/>
            <w:szCs w:val="28"/>
          </w:rPr>
          <w:t>https://logoart.vn/blog/y-nghia-logo-thuong-hieu-unilever/</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0" w:history="1">
        <w:r w:rsidRPr="00043324">
          <w:rPr>
            <w:rStyle w:val="Siuktni"/>
            <w:rFonts w:asciiTheme="majorHAnsi" w:hAnsiTheme="majorHAnsi" w:cstheme="majorHAnsi"/>
            <w:sz w:val="28"/>
            <w:szCs w:val="28"/>
          </w:rPr>
          <w:t>https://thinkmarkus.com/post/lam-ro-vai-tro-cua-trade-marketing-trong-doanh-nghiep-fmcg</w:t>
        </w:r>
      </w:hyperlink>
    </w:p>
    <w:p w:rsidR="00043324" w:rsidRPr="00043324" w:rsidRDefault="00043324" w:rsidP="00043324">
      <w:pPr>
        <w:ind w:left="-1134"/>
        <w:rPr>
          <w:rFonts w:asciiTheme="majorHAnsi" w:hAnsiTheme="majorHAnsi" w:cstheme="majorHAnsi"/>
          <w:sz w:val="28"/>
          <w:szCs w:val="28"/>
        </w:rPr>
      </w:pPr>
      <w:r w:rsidRPr="00043324">
        <w:rPr>
          <w:rFonts w:asciiTheme="majorHAnsi" w:hAnsiTheme="majorHAnsi" w:cstheme="majorHAnsi"/>
          <w:sz w:val="28"/>
          <w:szCs w:val="28"/>
          <w:lang w:val="en-US"/>
        </w:rPr>
        <w:t xml:space="preserve">Hình ảnh: </w:t>
      </w:r>
      <w:hyperlink r:id="rId11" w:history="1">
        <w:r w:rsidRPr="00043324">
          <w:rPr>
            <w:rStyle w:val="Siuktni"/>
            <w:rFonts w:asciiTheme="majorHAnsi" w:hAnsiTheme="majorHAnsi" w:cstheme="majorHAnsi"/>
            <w:sz w:val="28"/>
            <w:szCs w:val="28"/>
          </w:rPr>
          <w:t>http://itplus-academy.edu.vn/ban-co-chac-minh-da-hieu-het-y-nghia-cua-cac-mau-sac-trong-thiet-ke-logo-khong-1985.html</w:t>
        </w:r>
      </w:hyperlink>
    </w:p>
    <w:p w:rsidR="00043324" w:rsidRPr="00043324" w:rsidRDefault="00400C50" w:rsidP="00043324">
      <w:pPr>
        <w:ind w:left="-1134"/>
        <w:rPr>
          <w:rFonts w:asciiTheme="majorHAnsi" w:hAnsiTheme="majorHAnsi" w:cstheme="majorHAnsi"/>
          <w:sz w:val="28"/>
          <w:szCs w:val="28"/>
        </w:rPr>
      </w:pPr>
      <w:hyperlink r:id="rId12" w:history="1">
        <w:r w:rsidR="00043324" w:rsidRPr="00043324">
          <w:rPr>
            <w:rStyle w:val="Siuktni"/>
            <w:rFonts w:asciiTheme="majorHAnsi" w:hAnsiTheme="majorHAnsi" w:cstheme="majorHAnsi"/>
            <w:sz w:val="28"/>
            <w:szCs w:val="28"/>
          </w:rPr>
          <w:t>https://vi.wikipedia.org/wiki/Unilever</w:t>
        </w:r>
      </w:hyperlink>
    </w:p>
    <w:p w:rsidR="00043324" w:rsidRPr="00043324" w:rsidRDefault="00400C50" w:rsidP="00043324">
      <w:pPr>
        <w:ind w:left="-1134"/>
        <w:rPr>
          <w:rFonts w:asciiTheme="majorHAnsi" w:hAnsiTheme="majorHAnsi" w:cstheme="majorHAnsi"/>
          <w:sz w:val="28"/>
          <w:szCs w:val="28"/>
        </w:rPr>
      </w:pPr>
      <w:hyperlink r:id="rId13" w:history="1">
        <w:r w:rsidR="00043324" w:rsidRPr="00043324">
          <w:rPr>
            <w:rStyle w:val="Siuktni"/>
            <w:rFonts w:asciiTheme="majorHAnsi" w:hAnsiTheme="majorHAnsi" w:cstheme="majorHAnsi"/>
            <w:sz w:val="28"/>
            <w:szCs w:val="28"/>
          </w:rPr>
          <w:t>https://thietkelogo.wordpress.com/tag/y-nghia-logo-unilever/</w:t>
        </w:r>
      </w:hyperlink>
    </w:p>
    <w:p w:rsidR="00043324" w:rsidRPr="00043324" w:rsidRDefault="00400C50" w:rsidP="00043324">
      <w:pPr>
        <w:ind w:left="-1134"/>
        <w:rPr>
          <w:rFonts w:asciiTheme="majorHAnsi" w:hAnsiTheme="majorHAnsi" w:cstheme="majorHAnsi"/>
          <w:sz w:val="28"/>
          <w:szCs w:val="28"/>
        </w:rPr>
      </w:pPr>
      <w:hyperlink r:id="rId14" w:history="1">
        <w:r w:rsidR="00043324" w:rsidRPr="00043324">
          <w:rPr>
            <w:rStyle w:val="Siuktni"/>
            <w:rFonts w:asciiTheme="majorHAnsi" w:hAnsiTheme="majorHAnsi" w:cstheme="majorHAnsi"/>
            <w:sz w:val="28"/>
            <w:szCs w:val="28"/>
          </w:rPr>
          <w:t>https://www.facebook.com/notes/unilever-careers/%C3%BD-ngh%C4%A9a-c%C3%A1c-bi%E1%BB%83u-t%C6%B0%E1%BB%A3ng-c%E1%BB%A7a-logo-unilever/194872250552891/</w:t>
        </w:r>
      </w:hyperlink>
    </w:p>
    <w:p w:rsidR="00043324" w:rsidRPr="00043324" w:rsidRDefault="00043324" w:rsidP="00043324">
      <w:pPr>
        <w:ind w:left="-1134"/>
        <w:rPr>
          <w:rFonts w:asciiTheme="majorHAnsi" w:hAnsiTheme="majorHAnsi" w:cstheme="majorHAnsi"/>
          <w:sz w:val="28"/>
          <w:szCs w:val="28"/>
        </w:rPr>
      </w:pPr>
    </w:p>
    <w:sectPr w:rsidR="00043324" w:rsidRPr="00043324" w:rsidSect="00EC0423">
      <w:pgSz w:w="12240" w:h="15840"/>
      <w:pgMar w:top="1440"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3865"/>
    <w:multiLevelType w:val="hybridMultilevel"/>
    <w:tmpl w:val="5850725E"/>
    <w:lvl w:ilvl="0" w:tplc="042A0009">
      <w:start w:val="1"/>
      <w:numFmt w:val="bullet"/>
      <w:lvlText w:val=""/>
      <w:lvlJc w:val="left"/>
      <w:pPr>
        <w:ind w:left="-273" w:hanging="360"/>
      </w:pPr>
      <w:rPr>
        <w:rFonts w:ascii="Wingdings" w:hAnsi="Wingdings"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1" w15:restartNumberingAfterBreak="0">
    <w:nsid w:val="2A320737"/>
    <w:multiLevelType w:val="hybridMultilevel"/>
    <w:tmpl w:val="0E787154"/>
    <w:lvl w:ilvl="0" w:tplc="042A0009">
      <w:start w:val="1"/>
      <w:numFmt w:val="bullet"/>
      <w:lvlText w:val=""/>
      <w:lvlJc w:val="left"/>
      <w:pPr>
        <w:ind w:left="-414" w:hanging="360"/>
      </w:pPr>
      <w:rPr>
        <w:rFonts w:ascii="Wingdings" w:hAnsi="Wingdings" w:hint="default"/>
      </w:rPr>
    </w:lvl>
    <w:lvl w:ilvl="1" w:tplc="042A0003" w:tentative="1">
      <w:start w:val="1"/>
      <w:numFmt w:val="bullet"/>
      <w:lvlText w:val="o"/>
      <w:lvlJc w:val="left"/>
      <w:pPr>
        <w:ind w:left="306" w:hanging="360"/>
      </w:pPr>
      <w:rPr>
        <w:rFonts w:ascii="Courier New" w:hAnsi="Courier New" w:cs="Courier New" w:hint="default"/>
      </w:rPr>
    </w:lvl>
    <w:lvl w:ilvl="2" w:tplc="042A0005" w:tentative="1">
      <w:start w:val="1"/>
      <w:numFmt w:val="bullet"/>
      <w:lvlText w:val=""/>
      <w:lvlJc w:val="left"/>
      <w:pPr>
        <w:ind w:left="1026" w:hanging="360"/>
      </w:pPr>
      <w:rPr>
        <w:rFonts w:ascii="Wingdings" w:hAnsi="Wingdings" w:hint="default"/>
      </w:rPr>
    </w:lvl>
    <w:lvl w:ilvl="3" w:tplc="042A0001" w:tentative="1">
      <w:start w:val="1"/>
      <w:numFmt w:val="bullet"/>
      <w:lvlText w:val=""/>
      <w:lvlJc w:val="left"/>
      <w:pPr>
        <w:ind w:left="1746" w:hanging="360"/>
      </w:pPr>
      <w:rPr>
        <w:rFonts w:ascii="Symbol" w:hAnsi="Symbol" w:hint="default"/>
      </w:rPr>
    </w:lvl>
    <w:lvl w:ilvl="4" w:tplc="042A0003" w:tentative="1">
      <w:start w:val="1"/>
      <w:numFmt w:val="bullet"/>
      <w:lvlText w:val="o"/>
      <w:lvlJc w:val="left"/>
      <w:pPr>
        <w:ind w:left="2466" w:hanging="360"/>
      </w:pPr>
      <w:rPr>
        <w:rFonts w:ascii="Courier New" w:hAnsi="Courier New" w:cs="Courier New" w:hint="default"/>
      </w:rPr>
    </w:lvl>
    <w:lvl w:ilvl="5" w:tplc="042A0005" w:tentative="1">
      <w:start w:val="1"/>
      <w:numFmt w:val="bullet"/>
      <w:lvlText w:val=""/>
      <w:lvlJc w:val="left"/>
      <w:pPr>
        <w:ind w:left="3186" w:hanging="360"/>
      </w:pPr>
      <w:rPr>
        <w:rFonts w:ascii="Wingdings" w:hAnsi="Wingdings" w:hint="default"/>
      </w:rPr>
    </w:lvl>
    <w:lvl w:ilvl="6" w:tplc="042A0001" w:tentative="1">
      <w:start w:val="1"/>
      <w:numFmt w:val="bullet"/>
      <w:lvlText w:val=""/>
      <w:lvlJc w:val="left"/>
      <w:pPr>
        <w:ind w:left="3906" w:hanging="360"/>
      </w:pPr>
      <w:rPr>
        <w:rFonts w:ascii="Symbol" w:hAnsi="Symbol" w:hint="default"/>
      </w:rPr>
    </w:lvl>
    <w:lvl w:ilvl="7" w:tplc="042A0003" w:tentative="1">
      <w:start w:val="1"/>
      <w:numFmt w:val="bullet"/>
      <w:lvlText w:val="o"/>
      <w:lvlJc w:val="left"/>
      <w:pPr>
        <w:ind w:left="4626" w:hanging="360"/>
      </w:pPr>
      <w:rPr>
        <w:rFonts w:ascii="Courier New" w:hAnsi="Courier New" w:cs="Courier New" w:hint="default"/>
      </w:rPr>
    </w:lvl>
    <w:lvl w:ilvl="8" w:tplc="042A0005" w:tentative="1">
      <w:start w:val="1"/>
      <w:numFmt w:val="bullet"/>
      <w:lvlText w:val=""/>
      <w:lvlJc w:val="left"/>
      <w:pPr>
        <w:ind w:left="5346" w:hanging="360"/>
      </w:pPr>
      <w:rPr>
        <w:rFonts w:ascii="Wingdings" w:hAnsi="Wingdings" w:hint="default"/>
      </w:rPr>
    </w:lvl>
  </w:abstractNum>
  <w:abstractNum w:abstractNumId="2" w15:restartNumberingAfterBreak="0">
    <w:nsid w:val="378E0CC2"/>
    <w:multiLevelType w:val="hybridMultilevel"/>
    <w:tmpl w:val="0C5A58E0"/>
    <w:lvl w:ilvl="0" w:tplc="AC14169E">
      <w:start w:val="1"/>
      <w:numFmt w:val="upperRoman"/>
      <w:lvlText w:val="%1."/>
      <w:lvlJc w:val="left"/>
      <w:pPr>
        <w:ind w:left="-273" w:hanging="720"/>
      </w:pPr>
      <w:rPr>
        <w:rFonts w:hint="default"/>
      </w:rPr>
    </w:lvl>
    <w:lvl w:ilvl="1" w:tplc="042A0019" w:tentative="1">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abstractNum w:abstractNumId="3" w15:restartNumberingAfterBreak="0">
    <w:nsid w:val="7313767B"/>
    <w:multiLevelType w:val="hybridMultilevel"/>
    <w:tmpl w:val="2E942AA2"/>
    <w:lvl w:ilvl="0" w:tplc="86DE8FE8">
      <w:start w:val="1"/>
      <w:numFmt w:val="decimal"/>
      <w:lvlText w:val="%1."/>
      <w:lvlJc w:val="left"/>
      <w:pPr>
        <w:ind w:left="-633" w:hanging="360"/>
      </w:pPr>
      <w:rPr>
        <w:rFonts w:hint="default"/>
        <w:b/>
      </w:rPr>
    </w:lvl>
    <w:lvl w:ilvl="1" w:tplc="042A0019">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2"/>
    <w:rsid w:val="00043324"/>
    <w:rsid w:val="00057386"/>
    <w:rsid w:val="00175904"/>
    <w:rsid w:val="002462A2"/>
    <w:rsid w:val="0026750F"/>
    <w:rsid w:val="002E413A"/>
    <w:rsid w:val="003C7F3C"/>
    <w:rsid w:val="00400C50"/>
    <w:rsid w:val="0052144D"/>
    <w:rsid w:val="0083545E"/>
    <w:rsid w:val="00AE4B27"/>
    <w:rsid w:val="00BA6113"/>
    <w:rsid w:val="00C94424"/>
    <w:rsid w:val="00D63B56"/>
    <w:rsid w:val="00D77DA1"/>
    <w:rsid w:val="00DA0B42"/>
    <w:rsid w:val="00DF67AA"/>
    <w:rsid w:val="00E1678B"/>
    <w:rsid w:val="00EA3E88"/>
    <w:rsid w:val="00EC0423"/>
    <w:rsid w:val="00EC7B86"/>
    <w:rsid w:val="00F06FB3"/>
    <w:rsid w:val="00F401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599B"/>
  <w15:chartTrackingRefBased/>
  <w15:docId w15:val="{E00DC25B-51C9-44F5-98C1-DA9DA826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A0B42"/>
    <w:rPr>
      <w:color w:val="0563C1" w:themeColor="hyperlink"/>
      <w:u w:val="single"/>
    </w:rPr>
  </w:style>
  <w:style w:type="character" w:styleId="cpChagiiquyt">
    <w:name w:val="Unresolved Mention"/>
    <w:basedOn w:val="Phngmcinhcuaoanvn"/>
    <w:uiPriority w:val="99"/>
    <w:semiHidden/>
    <w:unhideWhenUsed/>
    <w:rsid w:val="00DA0B42"/>
    <w:rPr>
      <w:color w:val="605E5C"/>
      <w:shd w:val="clear" w:color="auto" w:fill="E1DFDD"/>
    </w:rPr>
  </w:style>
  <w:style w:type="paragraph" w:styleId="Chuthich">
    <w:name w:val="caption"/>
    <w:basedOn w:val="Binhthng"/>
    <w:next w:val="Binhthng"/>
    <w:uiPriority w:val="35"/>
    <w:unhideWhenUsed/>
    <w:qFormat/>
    <w:rsid w:val="003C7F3C"/>
    <w:pPr>
      <w:spacing w:after="200" w:line="240" w:lineRule="auto"/>
    </w:pPr>
    <w:rPr>
      <w:i/>
      <w:iCs/>
      <w:color w:val="44546A" w:themeColor="text2"/>
      <w:sz w:val="18"/>
      <w:szCs w:val="18"/>
    </w:rPr>
  </w:style>
  <w:style w:type="paragraph" w:styleId="oancuaDanhsach">
    <w:name w:val="List Paragraph"/>
    <w:basedOn w:val="Binhthng"/>
    <w:uiPriority w:val="34"/>
    <w:qFormat/>
    <w:rsid w:val="00F40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6428">
      <w:bodyDiv w:val="1"/>
      <w:marLeft w:val="0"/>
      <w:marRight w:val="0"/>
      <w:marTop w:val="0"/>
      <w:marBottom w:val="0"/>
      <w:divBdr>
        <w:top w:val="none" w:sz="0" w:space="0" w:color="auto"/>
        <w:left w:val="none" w:sz="0" w:space="0" w:color="auto"/>
        <w:bottom w:val="none" w:sz="0" w:space="0" w:color="auto"/>
        <w:right w:val="none" w:sz="0" w:space="0" w:color="auto"/>
      </w:divBdr>
    </w:div>
    <w:div w:id="663776840">
      <w:bodyDiv w:val="1"/>
      <w:marLeft w:val="0"/>
      <w:marRight w:val="0"/>
      <w:marTop w:val="0"/>
      <w:marBottom w:val="0"/>
      <w:divBdr>
        <w:top w:val="none" w:sz="0" w:space="0" w:color="auto"/>
        <w:left w:val="none" w:sz="0" w:space="0" w:color="auto"/>
        <w:bottom w:val="none" w:sz="0" w:space="0" w:color="auto"/>
        <w:right w:val="none" w:sz="0" w:space="0" w:color="auto"/>
      </w:divBdr>
    </w:div>
    <w:div w:id="6809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naoplus.com/y-nghia-logo-tap-doan-unilever" TargetMode="External"/><Relationship Id="rId13" Type="http://schemas.openxmlformats.org/officeDocument/2006/relationships/hyperlink" Target="https://thietkelogo.wordpress.com/tag/y-nghia-logo-unileve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vi.wikipedia.org/wiki/Unile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tplus-academy.edu.vn/ban-co-chac-minh-da-hieu-het-y-nghia-cua-cac-mau-sac-trong-thiet-ke-logo-khong-1985.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hinkmarkus.com/post/lam-ro-vai-tro-cua-trade-marketing-trong-doanh-nghiep-fmcg" TargetMode="External"/><Relationship Id="rId4" Type="http://schemas.openxmlformats.org/officeDocument/2006/relationships/webSettings" Target="webSettings.xml"/><Relationship Id="rId9" Type="http://schemas.openxmlformats.org/officeDocument/2006/relationships/hyperlink" Target="https://logoart.vn/blog/y-nghia-logo-thuong-hieu-unilever/" TargetMode="External"/><Relationship Id="rId14" Type="http://schemas.openxmlformats.org/officeDocument/2006/relationships/hyperlink" Target="https://www.facebook.com/notes/unilever-careers/%C3%BD-ngh%C4%A9a-c%C3%A1c-bi%E1%BB%83u-t%C6%B0%E1%BB%A3ng-c%E1%BB%A7a-logo-unilever/194872250552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1073</Words>
  <Characters>6117</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Nam</dc:creator>
  <cp:keywords/>
  <dc:description/>
  <cp:lastModifiedBy>Trần Đình Nam</cp:lastModifiedBy>
  <cp:revision>8</cp:revision>
  <dcterms:created xsi:type="dcterms:W3CDTF">2020-04-09T13:13:00Z</dcterms:created>
  <dcterms:modified xsi:type="dcterms:W3CDTF">2020-04-10T10:01:00Z</dcterms:modified>
</cp:coreProperties>
</file>