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674B5E">
      <w:pPr>
        <w:pStyle w:val="1"/>
      </w:pPr>
      <w:r>
        <w:rPr>
          <w:rFonts w:hint="eastAsia"/>
        </w:rPr>
        <w:t>阿珍爱上了阿强</w:t>
      </w:r>
    </w:p>
    <w:p w:rsidR="00674B5E" w:rsidRDefault="00674B5E" w:rsidP="00674B5E">
      <w:pPr>
        <w:pStyle w:val="1"/>
        <w:shd w:val="clear" w:color="auto" w:fill="FFFFFF"/>
        <w:spacing w:before="150" w:after="150"/>
        <w:rPr>
          <w:rFonts w:ascii="Verdana" w:hAnsi="Verdana" w:hint="eastAsia"/>
          <w:color w:val="333333"/>
          <w:sz w:val="42"/>
          <w:szCs w:val="42"/>
          <w:lang w:val="en-US"/>
        </w:rPr>
      </w:pPr>
      <w:bookmarkStart w:id="0" w:name="_GoBack"/>
      <w:bookmarkEnd w:id="0"/>
      <w:r>
        <w:rPr>
          <w:rFonts w:ascii="Verdana" w:hAnsi="Verdana" w:hint="eastAsia"/>
          <w:color w:val="333333"/>
          <w:sz w:val="42"/>
          <w:szCs w:val="42"/>
        </w:rPr>
        <w:t>编码规范</w:t>
      </w:r>
    </w:p>
    <w:p w:rsidR="00674B5E" w:rsidRDefault="00674B5E" w:rsidP="00674B5E">
      <w:pPr>
        <w:pStyle w:val="2"/>
        <w:shd w:val="clear" w:color="auto" w:fill="FFFFFF"/>
        <w:spacing w:before="300" w:after="30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(</w:t>
      </w:r>
      <w:r>
        <w:rPr>
          <w:rFonts w:ascii="Verdana" w:hAnsi="Verdana"/>
          <w:color w:val="333333"/>
          <w:sz w:val="32"/>
          <w:szCs w:val="32"/>
        </w:rPr>
        <w:t>一</w:t>
      </w:r>
      <w:r>
        <w:rPr>
          <w:rFonts w:ascii="Verdana" w:hAnsi="Verdana"/>
          <w:color w:val="333333"/>
          <w:sz w:val="32"/>
          <w:szCs w:val="32"/>
        </w:rPr>
        <w:t xml:space="preserve">) </w:t>
      </w:r>
      <w:r>
        <w:rPr>
          <w:rFonts w:ascii="Verdana" w:hAnsi="Verdana"/>
          <w:color w:val="333333"/>
          <w:sz w:val="32"/>
          <w:szCs w:val="32"/>
        </w:rPr>
        <w:t>命名规约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 </w:t>
      </w:r>
      <w:r>
        <w:rPr>
          <w:rFonts w:ascii="Verdana" w:hAnsi="Verdana"/>
          <w:color w:val="333333"/>
          <w:sz w:val="21"/>
          <w:szCs w:val="21"/>
        </w:rPr>
        <w:t>【强制】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代码中的命名均不能以下划线或美元符号开始，也不能以下划线或美元符号结束。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反例：</w:t>
      </w:r>
      <w:r>
        <w:rPr>
          <w:rFonts w:ascii="Verdana" w:hAnsi="Verdana"/>
          <w:color w:val="333333"/>
          <w:sz w:val="21"/>
          <w:szCs w:val="21"/>
        </w:rPr>
        <w:t xml:space="preserve"> _</w:t>
      </w:r>
      <w:proofErr w:type="spellStart"/>
      <w:r>
        <w:rPr>
          <w:rFonts w:ascii="Verdana" w:hAnsi="Verdana"/>
          <w:color w:val="333333"/>
          <w:sz w:val="21"/>
          <w:szCs w:val="21"/>
        </w:rPr>
        <w:t>nam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__name / $Object / name_  / name$ / Object$</w:t>
      </w:r>
      <w:r>
        <w:rPr>
          <w:rFonts w:ascii="Verdana" w:hAnsi="Verdana"/>
          <w:color w:val="333333"/>
          <w:sz w:val="21"/>
          <w:szCs w:val="21"/>
        </w:rPr>
        <w:br/>
        <w:t xml:space="preserve">2. </w:t>
      </w:r>
      <w:r>
        <w:rPr>
          <w:rFonts w:ascii="Verdana" w:hAnsi="Verdana"/>
          <w:color w:val="333333"/>
          <w:sz w:val="21"/>
          <w:szCs w:val="21"/>
        </w:rPr>
        <w:t>【强制】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代码中的命名严禁使用拼音与英文混合的方式，更不允许直接使用中文的方式。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说明：正确的英文拼写和语法可以让阅读者易于理解，避免歧义。注意，即使纯拼音命名方式也要避免采用。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反例：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DaZhePromotion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[</w:t>
      </w:r>
      <w:r>
        <w:rPr>
          <w:rFonts w:ascii="Verdana" w:hAnsi="Verdana"/>
          <w:color w:val="333333"/>
          <w:sz w:val="21"/>
          <w:szCs w:val="21"/>
        </w:rPr>
        <w:t>打折</w:t>
      </w:r>
      <w:r>
        <w:rPr>
          <w:rFonts w:ascii="Verdana" w:hAnsi="Verdana"/>
          <w:color w:val="333333"/>
          <w:sz w:val="21"/>
          <w:szCs w:val="21"/>
        </w:rPr>
        <w:t xml:space="preserve">] / </w:t>
      </w:r>
      <w:proofErr w:type="spellStart"/>
      <w:r>
        <w:rPr>
          <w:rFonts w:ascii="Verdana" w:hAnsi="Verdana"/>
          <w:color w:val="333333"/>
          <w:sz w:val="21"/>
          <w:szCs w:val="21"/>
        </w:rPr>
        <w:t>getPingfenByName</w:t>
      </w:r>
      <w:proofErr w:type="spellEnd"/>
      <w:r>
        <w:rPr>
          <w:rFonts w:ascii="Verdana" w:hAnsi="Verdana"/>
          <w:color w:val="333333"/>
          <w:sz w:val="21"/>
          <w:szCs w:val="21"/>
        </w:rPr>
        <w:t>() [</w:t>
      </w:r>
      <w:r>
        <w:rPr>
          <w:rFonts w:ascii="Verdana" w:hAnsi="Verdana"/>
          <w:color w:val="333333"/>
          <w:sz w:val="21"/>
          <w:szCs w:val="21"/>
        </w:rPr>
        <w:t>评分</w:t>
      </w:r>
      <w:r>
        <w:rPr>
          <w:rFonts w:ascii="Verdana" w:hAnsi="Verdana"/>
          <w:color w:val="333333"/>
          <w:sz w:val="21"/>
          <w:szCs w:val="21"/>
        </w:rPr>
        <w:t xml:space="preserve">] /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某变量</w:t>
      </w:r>
      <w:r>
        <w:rPr>
          <w:rFonts w:ascii="Verdana" w:hAnsi="Verdana"/>
          <w:color w:val="333333"/>
          <w:sz w:val="21"/>
          <w:szCs w:val="21"/>
        </w:rPr>
        <w:t xml:space="preserve"> = 3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正例：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alibaba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taobao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youku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hangzhou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等国际通用的名称，可视同英文。</w:t>
      </w:r>
      <w:r>
        <w:rPr>
          <w:rFonts w:ascii="Verdana" w:hAnsi="Verdana"/>
          <w:color w:val="333333"/>
          <w:sz w:val="21"/>
          <w:szCs w:val="21"/>
        </w:rPr>
        <w:br/>
        <w:t xml:space="preserve">3. </w:t>
      </w:r>
      <w:r>
        <w:rPr>
          <w:rFonts w:ascii="Verdana" w:hAnsi="Verdana"/>
          <w:color w:val="333333"/>
          <w:sz w:val="21"/>
          <w:szCs w:val="21"/>
        </w:rPr>
        <w:t>【强制】类名使用</w:t>
      </w:r>
      <w:proofErr w:type="spellStart"/>
      <w:r>
        <w:rPr>
          <w:rFonts w:ascii="Verdana" w:hAnsi="Verdana"/>
          <w:color w:val="333333"/>
          <w:sz w:val="21"/>
          <w:szCs w:val="21"/>
        </w:rPr>
        <w:t>UpperCamelCase</w:t>
      </w:r>
      <w:proofErr w:type="spellEnd"/>
      <w:r>
        <w:rPr>
          <w:rFonts w:ascii="Verdana" w:hAnsi="Verdana"/>
          <w:color w:val="333333"/>
          <w:sz w:val="21"/>
          <w:szCs w:val="21"/>
        </w:rPr>
        <w:t>风格，必须遵从驼峰形式，但以下情形例外：（领域模型的相关命名）</w:t>
      </w:r>
      <w:r>
        <w:rPr>
          <w:rFonts w:ascii="Verdana" w:hAnsi="Verdana"/>
          <w:color w:val="333333"/>
          <w:sz w:val="21"/>
          <w:szCs w:val="21"/>
        </w:rPr>
        <w:t>DO / BO / DTO / VO</w:t>
      </w:r>
      <w:r>
        <w:rPr>
          <w:rFonts w:ascii="Verdana" w:hAnsi="Verdana"/>
          <w:color w:val="333333"/>
          <w:sz w:val="21"/>
          <w:szCs w:val="21"/>
        </w:rPr>
        <w:t>等。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正例：</w:t>
      </w:r>
      <w:proofErr w:type="spellStart"/>
      <w:r>
        <w:rPr>
          <w:rFonts w:ascii="Verdana" w:hAnsi="Verdana"/>
          <w:color w:val="333333"/>
          <w:sz w:val="21"/>
          <w:szCs w:val="21"/>
        </w:rPr>
        <w:t>MarcoPolo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UserDO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XmlService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TcpUdpDeal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TaPromotion</w:t>
      </w:r>
      <w:proofErr w:type="spellEnd"/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反例：</w:t>
      </w:r>
      <w:proofErr w:type="spellStart"/>
      <w:r>
        <w:rPr>
          <w:rFonts w:ascii="Verdana" w:hAnsi="Verdana"/>
          <w:color w:val="333333"/>
          <w:sz w:val="21"/>
          <w:szCs w:val="21"/>
        </w:rPr>
        <w:t>macroPolo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UserDo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XMLService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TCPUDPDeal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TAPromotion</w:t>
      </w:r>
      <w:proofErr w:type="spellEnd"/>
      <w:r>
        <w:rPr>
          <w:rFonts w:ascii="Verdana" w:hAnsi="Verdana"/>
          <w:color w:val="333333"/>
          <w:sz w:val="21"/>
          <w:szCs w:val="21"/>
        </w:rPr>
        <w:br/>
        <w:t xml:space="preserve">4. </w:t>
      </w:r>
      <w:r>
        <w:rPr>
          <w:rFonts w:ascii="Verdana" w:hAnsi="Verdana"/>
          <w:color w:val="333333"/>
          <w:sz w:val="21"/>
          <w:szCs w:val="21"/>
        </w:rPr>
        <w:t>【强制】方法名、参数名、成员变量、局部变量都统一使用</w:t>
      </w:r>
      <w:proofErr w:type="spellStart"/>
      <w:r>
        <w:rPr>
          <w:rFonts w:ascii="Verdana" w:hAnsi="Verdana"/>
          <w:color w:val="333333"/>
          <w:sz w:val="21"/>
          <w:szCs w:val="21"/>
        </w:rPr>
        <w:t>lowerCamelCase</w:t>
      </w:r>
      <w:proofErr w:type="spellEnd"/>
      <w:r>
        <w:rPr>
          <w:rFonts w:ascii="Verdana" w:hAnsi="Verdana"/>
          <w:color w:val="333333"/>
          <w:sz w:val="21"/>
          <w:szCs w:val="21"/>
        </w:rPr>
        <w:t>风格，必须遵从驼峰形式。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正例：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localValue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 </w:t>
      </w:r>
      <w:proofErr w:type="spellStart"/>
      <w:r>
        <w:rPr>
          <w:rFonts w:ascii="Verdana" w:hAnsi="Verdana"/>
          <w:color w:val="333333"/>
          <w:sz w:val="21"/>
          <w:szCs w:val="21"/>
        </w:rPr>
        <w:t>getHttpMessage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/ </w:t>
      </w:r>
      <w:proofErr w:type="spellStart"/>
      <w:r>
        <w:rPr>
          <w:rFonts w:ascii="Verdana" w:hAnsi="Verdana"/>
          <w:color w:val="333333"/>
          <w:sz w:val="21"/>
          <w:szCs w:val="21"/>
        </w:rPr>
        <w:t>inputUserId</w:t>
      </w:r>
      <w:proofErr w:type="spellEnd"/>
      <w:r>
        <w:rPr>
          <w:rFonts w:ascii="Verdana" w:hAnsi="Verdana"/>
          <w:color w:val="333333"/>
          <w:sz w:val="21"/>
          <w:szCs w:val="21"/>
        </w:rPr>
        <w:br/>
        <w:t xml:space="preserve">5. </w:t>
      </w:r>
      <w:r>
        <w:rPr>
          <w:rFonts w:ascii="Verdana" w:hAnsi="Verdana"/>
          <w:color w:val="333333"/>
          <w:sz w:val="21"/>
          <w:szCs w:val="21"/>
        </w:rPr>
        <w:t>【强制】常量命名全部大写，单词间用下划线隔开，力求语义表达完整清楚，不要嫌名字长。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正例：</w:t>
      </w:r>
      <w:r>
        <w:rPr>
          <w:rFonts w:ascii="Verdana" w:hAnsi="Verdana"/>
          <w:color w:val="333333"/>
          <w:sz w:val="21"/>
          <w:szCs w:val="21"/>
        </w:rPr>
        <w:t xml:space="preserve"> MAX_STOCK_COUNT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反例：</w:t>
      </w:r>
      <w:r>
        <w:rPr>
          <w:rFonts w:ascii="Verdana" w:hAnsi="Verdana"/>
          <w:color w:val="333333"/>
          <w:sz w:val="21"/>
          <w:szCs w:val="21"/>
        </w:rPr>
        <w:t xml:space="preserve"> MAX_COUNT</w:t>
      </w:r>
      <w:r>
        <w:rPr>
          <w:rFonts w:ascii="Verdana" w:hAnsi="Verdana"/>
          <w:color w:val="333333"/>
          <w:sz w:val="21"/>
          <w:szCs w:val="21"/>
        </w:rPr>
        <w:br/>
        <w:t xml:space="preserve">6. </w:t>
      </w:r>
      <w:r>
        <w:rPr>
          <w:rFonts w:ascii="Verdana" w:hAnsi="Verdana"/>
          <w:color w:val="333333"/>
          <w:sz w:val="21"/>
          <w:szCs w:val="21"/>
        </w:rPr>
        <w:t>【强制】抽象类命名使用</w:t>
      </w:r>
      <w:r>
        <w:rPr>
          <w:rFonts w:ascii="Verdana" w:hAnsi="Verdana"/>
          <w:color w:val="333333"/>
          <w:sz w:val="21"/>
          <w:szCs w:val="21"/>
        </w:rPr>
        <w:t>Abstract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Base</w:t>
      </w:r>
      <w:r>
        <w:rPr>
          <w:rFonts w:ascii="Verdana" w:hAnsi="Verdana"/>
          <w:color w:val="333333"/>
          <w:sz w:val="21"/>
          <w:szCs w:val="21"/>
        </w:rPr>
        <w:t>开头；异常类命名使用</w:t>
      </w:r>
      <w:r>
        <w:rPr>
          <w:rFonts w:ascii="Verdana" w:hAnsi="Verdana"/>
          <w:color w:val="333333"/>
          <w:sz w:val="21"/>
          <w:szCs w:val="21"/>
        </w:rPr>
        <w:t>Exception</w:t>
      </w:r>
      <w:r>
        <w:rPr>
          <w:rFonts w:ascii="Verdana" w:hAnsi="Verdana"/>
          <w:color w:val="333333"/>
          <w:sz w:val="21"/>
          <w:szCs w:val="21"/>
        </w:rPr>
        <w:t>结尾；测试类命名以它要测试的类的名称开始，以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结尾。</w:t>
      </w:r>
      <w:r>
        <w:rPr>
          <w:rFonts w:ascii="Verdana" w:hAnsi="Verdana"/>
          <w:color w:val="333333"/>
          <w:sz w:val="21"/>
          <w:szCs w:val="21"/>
        </w:rPr>
        <w:br/>
        <w:t xml:space="preserve">7. </w:t>
      </w:r>
      <w:r>
        <w:rPr>
          <w:rFonts w:ascii="Verdana" w:hAnsi="Verdana"/>
          <w:color w:val="333333"/>
          <w:sz w:val="21"/>
          <w:szCs w:val="21"/>
        </w:rPr>
        <w:t>【强制】中括号是数组类型的一部分，数组定义如下：</w:t>
      </w:r>
      <w:r>
        <w:rPr>
          <w:rFonts w:ascii="Verdana" w:hAnsi="Verdana"/>
          <w:color w:val="333333"/>
          <w:sz w:val="21"/>
          <w:szCs w:val="21"/>
        </w:rPr>
        <w:t xml:space="preserve">String[] </w:t>
      </w:r>
      <w:proofErr w:type="spellStart"/>
      <w:r>
        <w:rPr>
          <w:rFonts w:ascii="Verdana" w:hAnsi="Verdana"/>
          <w:color w:val="333333"/>
          <w:sz w:val="21"/>
          <w:szCs w:val="21"/>
        </w:rPr>
        <w:t>args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反例：请勿使用</w:t>
      </w:r>
      <w:r>
        <w:rPr>
          <w:rFonts w:ascii="Verdana" w:hAnsi="Verdana"/>
          <w:color w:val="333333"/>
          <w:sz w:val="21"/>
          <w:szCs w:val="21"/>
        </w:rPr>
        <w:t xml:space="preserve">String </w:t>
      </w:r>
      <w:proofErr w:type="spellStart"/>
      <w:r>
        <w:rPr>
          <w:rFonts w:ascii="Verdana" w:hAnsi="Verdana"/>
          <w:color w:val="333333"/>
          <w:sz w:val="21"/>
          <w:szCs w:val="21"/>
        </w:rPr>
        <w:t>args</w:t>
      </w:r>
      <w:proofErr w:type="spellEnd"/>
      <w:r>
        <w:rPr>
          <w:rFonts w:ascii="Verdana" w:hAnsi="Verdana"/>
          <w:color w:val="333333"/>
          <w:sz w:val="21"/>
          <w:szCs w:val="21"/>
        </w:rPr>
        <w:t>[]</w:t>
      </w:r>
      <w:r>
        <w:rPr>
          <w:rFonts w:ascii="Verdana" w:hAnsi="Verdana"/>
          <w:color w:val="333333"/>
          <w:sz w:val="21"/>
          <w:szCs w:val="21"/>
        </w:rPr>
        <w:t>的方式来定义。</w:t>
      </w:r>
      <w:r>
        <w:rPr>
          <w:rFonts w:ascii="Verdana" w:hAnsi="Verdana"/>
          <w:color w:val="333333"/>
          <w:sz w:val="21"/>
          <w:szCs w:val="21"/>
        </w:rPr>
        <w:br/>
        <w:t xml:space="preserve">8. </w:t>
      </w:r>
      <w:r>
        <w:rPr>
          <w:rFonts w:ascii="Verdana" w:hAnsi="Verdana"/>
          <w:color w:val="333333"/>
          <w:sz w:val="21"/>
          <w:szCs w:val="21"/>
        </w:rPr>
        <w:t>【强制】</w:t>
      </w:r>
      <w:r>
        <w:rPr>
          <w:rFonts w:ascii="Verdana" w:hAnsi="Verdana"/>
          <w:color w:val="333333"/>
          <w:sz w:val="21"/>
          <w:szCs w:val="21"/>
        </w:rPr>
        <w:t>POJO</w:t>
      </w:r>
      <w:r>
        <w:rPr>
          <w:rFonts w:ascii="Verdana" w:hAnsi="Verdana"/>
          <w:color w:val="333333"/>
          <w:sz w:val="21"/>
          <w:szCs w:val="21"/>
        </w:rPr>
        <w:t>类中布尔类型的变量，都不要加</w:t>
      </w:r>
      <w:r>
        <w:rPr>
          <w:rFonts w:ascii="Verdana" w:hAnsi="Verdana"/>
          <w:color w:val="333333"/>
          <w:sz w:val="21"/>
          <w:szCs w:val="21"/>
        </w:rPr>
        <w:t>is</w:t>
      </w:r>
      <w:r>
        <w:rPr>
          <w:rFonts w:ascii="Verdana" w:hAnsi="Verdana"/>
          <w:color w:val="333333"/>
          <w:sz w:val="21"/>
          <w:szCs w:val="21"/>
        </w:rPr>
        <w:t>，否则部分框架解析会引起序列化错误。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反例：定义为基本数据类型</w:t>
      </w:r>
      <w:proofErr w:type="spellStart"/>
      <w:r>
        <w:rPr>
          <w:rFonts w:ascii="Verdana" w:hAnsi="Verdana"/>
          <w:color w:val="333333"/>
          <w:sz w:val="21"/>
          <w:szCs w:val="21"/>
        </w:rPr>
        <w:t>boolean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isSuccess</w:t>
      </w:r>
      <w:proofErr w:type="spellEnd"/>
      <w:r>
        <w:rPr>
          <w:rFonts w:ascii="Verdana" w:hAnsi="Verdana"/>
          <w:color w:val="333333"/>
          <w:sz w:val="21"/>
          <w:szCs w:val="21"/>
        </w:rPr>
        <w:t>；的属性，它的方法也是</w:t>
      </w:r>
      <w:proofErr w:type="spellStart"/>
      <w:r>
        <w:rPr>
          <w:rFonts w:ascii="Verdana" w:hAnsi="Verdana"/>
          <w:color w:val="333333"/>
          <w:sz w:val="21"/>
          <w:szCs w:val="21"/>
        </w:rPr>
        <w:t>isSuccess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RPC</w:t>
      </w:r>
      <w:r>
        <w:rPr>
          <w:rFonts w:ascii="Verdana" w:hAnsi="Verdana"/>
          <w:color w:val="333333"/>
          <w:sz w:val="21"/>
          <w:szCs w:val="21"/>
        </w:rPr>
        <w:t>框架在反向解析的时候，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以为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对应的属性名称是</w:t>
      </w:r>
      <w:r>
        <w:rPr>
          <w:rFonts w:ascii="Verdana" w:hAnsi="Verdana"/>
          <w:color w:val="333333"/>
          <w:sz w:val="21"/>
          <w:szCs w:val="21"/>
        </w:rPr>
        <w:t>success</w:t>
      </w:r>
      <w:r>
        <w:rPr>
          <w:rFonts w:ascii="Verdana" w:hAnsi="Verdana"/>
          <w:color w:val="333333"/>
          <w:sz w:val="21"/>
          <w:szCs w:val="21"/>
        </w:rPr>
        <w:t>，导致属性获取不到，进而抛出异常。</w:t>
      </w:r>
      <w:r>
        <w:rPr>
          <w:rFonts w:ascii="Verdana" w:hAnsi="Verdana"/>
          <w:color w:val="333333"/>
          <w:sz w:val="21"/>
          <w:szCs w:val="21"/>
        </w:rPr>
        <w:br/>
        <w:t xml:space="preserve">9. </w:t>
      </w:r>
      <w:r>
        <w:rPr>
          <w:rFonts w:ascii="Verdana" w:hAnsi="Verdana"/>
          <w:color w:val="333333"/>
          <w:sz w:val="21"/>
          <w:szCs w:val="21"/>
        </w:rPr>
        <w:t>【强制】包名统一使用小写，点分隔符之间有且仅有一个自然语义的英语单词。包名统一使用单数形式，但是类名如果有复数含义，类名可以使用复数形式。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正例：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应用工具类包名为</w:t>
      </w:r>
      <w:proofErr w:type="spellStart"/>
      <w:r>
        <w:rPr>
          <w:rFonts w:ascii="Verdana" w:hAnsi="Verdana"/>
          <w:color w:val="333333"/>
          <w:sz w:val="21"/>
          <w:szCs w:val="21"/>
        </w:rPr>
        <w:t>com.alibaba.open.util</w:t>
      </w:r>
      <w:proofErr w:type="spellEnd"/>
      <w:r>
        <w:rPr>
          <w:rFonts w:ascii="Verdana" w:hAnsi="Verdana"/>
          <w:color w:val="333333"/>
          <w:sz w:val="21"/>
          <w:szCs w:val="21"/>
        </w:rPr>
        <w:t>、类名为</w:t>
      </w:r>
      <w:proofErr w:type="spellStart"/>
      <w:r>
        <w:rPr>
          <w:rFonts w:ascii="Verdana" w:hAnsi="Verdana"/>
          <w:color w:val="333333"/>
          <w:sz w:val="21"/>
          <w:szCs w:val="21"/>
        </w:rPr>
        <w:t>MessageUtils</w:t>
      </w:r>
      <w:proofErr w:type="spellEnd"/>
      <w:r>
        <w:rPr>
          <w:rFonts w:ascii="Verdana" w:hAnsi="Verdana"/>
          <w:color w:val="333333"/>
          <w:sz w:val="21"/>
          <w:szCs w:val="21"/>
        </w:rPr>
        <w:t>（此规则参考</w:t>
      </w:r>
      <w:r>
        <w:rPr>
          <w:rFonts w:ascii="Verdana" w:hAnsi="Verdana"/>
          <w:color w:val="333333"/>
          <w:sz w:val="21"/>
          <w:szCs w:val="21"/>
        </w:rPr>
        <w:t>spring</w:t>
      </w:r>
      <w:r>
        <w:rPr>
          <w:rFonts w:ascii="Verdana" w:hAnsi="Verdana"/>
          <w:color w:val="333333"/>
          <w:sz w:val="21"/>
          <w:szCs w:val="21"/>
        </w:rPr>
        <w:t>的框架结构）</w:t>
      </w:r>
      <w:r>
        <w:rPr>
          <w:rFonts w:ascii="Verdana" w:hAnsi="Verdana"/>
          <w:color w:val="333333"/>
          <w:sz w:val="21"/>
          <w:szCs w:val="21"/>
        </w:rPr>
        <w:br/>
        <w:t xml:space="preserve">10. </w:t>
      </w:r>
      <w:r>
        <w:rPr>
          <w:rFonts w:ascii="Verdana" w:hAnsi="Verdana"/>
          <w:color w:val="333333"/>
          <w:sz w:val="21"/>
          <w:szCs w:val="21"/>
        </w:rPr>
        <w:t>【强制】杜绝完全不规范的缩写，避免望文不知义。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反例：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AbstractClass</w:t>
      </w:r>
      <w:proofErr w:type="spellEnd"/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缩写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命名成</w:t>
      </w:r>
      <w:proofErr w:type="spellStart"/>
      <w:r>
        <w:rPr>
          <w:rFonts w:ascii="Verdana" w:hAnsi="Verdana"/>
          <w:color w:val="333333"/>
          <w:sz w:val="21"/>
          <w:szCs w:val="21"/>
        </w:rPr>
        <w:t>AbsClass</w:t>
      </w:r>
      <w:proofErr w:type="spellEnd"/>
      <w:r>
        <w:rPr>
          <w:rFonts w:ascii="Verdana" w:hAnsi="Verdana"/>
          <w:color w:val="333333"/>
          <w:sz w:val="21"/>
          <w:szCs w:val="21"/>
        </w:rPr>
        <w:t>；</w:t>
      </w:r>
      <w:r>
        <w:rPr>
          <w:rFonts w:ascii="Verdana" w:hAnsi="Verdana"/>
          <w:color w:val="333333"/>
          <w:sz w:val="21"/>
          <w:szCs w:val="21"/>
        </w:rPr>
        <w:t>condition“</w:t>
      </w:r>
      <w:r>
        <w:rPr>
          <w:rFonts w:ascii="Verdana" w:hAnsi="Verdana"/>
          <w:color w:val="333333"/>
          <w:sz w:val="21"/>
          <w:szCs w:val="21"/>
        </w:rPr>
        <w:t>缩写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命名成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condi</w:t>
      </w:r>
      <w:proofErr w:type="spellEnd"/>
      <w:r>
        <w:rPr>
          <w:rFonts w:ascii="Verdana" w:hAnsi="Verdana"/>
          <w:color w:val="333333"/>
          <w:sz w:val="21"/>
          <w:szCs w:val="21"/>
        </w:rPr>
        <w:t>，此类随意缩写严重降低了代码的可阅读性。</w:t>
      </w:r>
      <w:r>
        <w:rPr>
          <w:rFonts w:ascii="Verdana" w:hAnsi="Verdana"/>
          <w:color w:val="333333"/>
          <w:sz w:val="21"/>
          <w:szCs w:val="21"/>
        </w:rPr>
        <w:br/>
        <w:t xml:space="preserve">11. </w:t>
      </w:r>
      <w:r>
        <w:rPr>
          <w:rFonts w:ascii="Verdana" w:hAnsi="Verdana"/>
          <w:color w:val="333333"/>
          <w:sz w:val="21"/>
          <w:szCs w:val="21"/>
        </w:rPr>
        <w:t>【推荐】如果使用到了设计模式，建议在类名中体现出具体模式。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说明：将设计模式体现在名字中，有利于阅读者快速理解架构设计思想。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正例：</w:t>
      </w:r>
      <w:r>
        <w:rPr>
          <w:rFonts w:ascii="Verdana" w:hAnsi="Verdana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Verdana" w:hAnsi="Verdana"/>
          <w:color w:val="333333"/>
          <w:sz w:val="21"/>
          <w:szCs w:val="21"/>
        </w:rPr>
        <w:t>OrderFactory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</w:t>
      </w:r>
      <w:r>
        <w:rPr>
          <w:rFonts w:ascii="Verdana" w:hAnsi="Verdana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Verdana" w:hAnsi="Verdana"/>
          <w:color w:val="333333"/>
          <w:sz w:val="21"/>
          <w:szCs w:val="21"/>
        </w:rPr>
        <w:t>LoginProxy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</w:t>
      </w:r>
      <w:r>
        <w:rPr>
          <w:rFonts w:ascii="Verdana" w:hAnsi="Verdana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Verdana" w:hAnsi="Verdana"/>
          <w:color w:val="333333"/>
          <w:sz w:val="21"/>
          <w:szCs w:val="21"/>
        </w:rPr>
        <w:t>ResourceObserver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12. </w:t>
      </w:r>
      <w:r>
        <w:rPr>
          <w:rFonts w:ascii="Verdana" w:hAnsi="Verdana"/>
          <w:color w:val="333333"/>
          <w:sz w:val="21"/>
          <w:szCs w:val="21"/>
        </w:rPr>
        <w:t>【推荐】接口类中的方法和属性不要加任何修饰符号（</w:t>
      </w:r>
      <w:r>
        <w:rPr>
          <w:rFonts w:ascii="Verdana" w:hAnsi="Verdana"/>
          <w:color w:val="333333"/>
          <w:sz w:val="21"/>
          <w:szCs w:val="21"/>
        </w:rPr>
        <w:t xml:space="preserve">public </w:t>
      </w:r>
      <w:r>
        <w:rPr>
          <w:rFonts w:ascii="Verdana" w:hAnsi="Verdana"/>
          <w:color w:val="333333"/>
          <w:sz w:val="21"/>
          <w:szCs w:val="21"/>
        </w:rPr>
        <w:t>也不要加），保持代码的简洁性，并加上有效的</w:t>
      </w:r>
      <w:r>
        <w:rPr>
          <w:rFonts w:ascii="Verdana" w:hAnsi="Verdana"/>
          <w:color w:val="333333"/>
          <w:sz w:val="21"/>
          <w:szCs w:val="21"/>
        </w:rPr>
        <w:t>Javadoc</w:t>
      </w:r>
      <w:r>
        <w:rPr>
          <w:rFonts w:ascii="Verdana" w:hAnsi="Verdana"/>
          <w:color w:val="333333"/>
          <w:sz w:val="21"/>
          <w:szCs w:val="21"/>
        </w:rPr>
        <w:t>注释。尽量不要在接口里定义变量，如果一定要定义变量，肯定是与接口方法相关，并且是整个应用的基础常量。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正例：接口方法签名：</w:t>
      </w:r>
      <w:r>
        <w:rPr>
          <w:rFonts w:ascii="Verdana" w:hAnsi="Verdana"/>
          <w:color w:val="333333"/>
          <w:sz w:val="21"/>
          <w:szCs w:val="21"/>
        </w:rPr>
        <w:t xml:space="preserve">void f(); </w:t>
      </w:r>
      <w:r>
        <w:rPr>
          <w:rFonts w:ascii="Verdana" w:hAnsi="Verdana"/>
          <w:color w:val="333333"/>
          <w:sz w:val="21"/>
          <w:szCs w:val="21"/>
        </w:rPr>
        <w:t>接口基础常量表示：</w:t>
      </w:r>
      <w:r>
        <w:rPr>
          <w:rFonts w:ascii="Verdana" w:hAnsi="Verdana"/>
          <w:color w:val="333333"/>
          <w:sz w:val="21"/>
          <w:szCs w:val="21"/>
        </w:rPr>
        <w:t>String COMPANY = "</w:t>
      </w:r>
      <w:proofErr w:type="spellStart"/>
      <w:r>
        <w:rPr>
          <w:rFonts w:ascii="Verdana" w:hAnsi="Verdana"/>
          <w:color w:val="333333"/>
          <w:sz w:val="21"/>
          <w:szCs w:val="21"/>
        </w:rPr>
        <w:t>alibaba</w:t>
      </w:r>
      <w:proofErr w:type="spellEnd"/>
      <w:r>
        <w:rPr>
          <w:rFonts w:ascii="Verdana" w:hAnsi="Verdana"/>
          <w:color w:val="333333"/>
          <w:sz w:val="21"/>
          <w:szCs w:val="21"/>
        </w:rPr>
        <w:t>";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反例：接口方法定义：</w:t>
      </w:r>
      <w:r>
        <w:rPr>
          <w:rFonts w:ascii="Verdana" w:hAnsi="Verdana"/>
          <w:color w:val="333333"/>
          <w:sz w:val="21"/>
          <w:szCs w:val="21"/>
        </w:rPr>
        <w:t xml:space="preserve">public abstract void f(); </w:t>
      </w:r>
      <w:r>
        <w:rPr>
          <w:rFonts w:ascii="Verdana" w:hAnsi="Verdana"/>
          <w:color w:val="333333"/>
          <w:sz w:val="21"/>
          <w:szCs w:val="21"/>
        </w:rPr>
        <w:t>说明：</w:t>
      </w:r>
      <w:r>
        <w:rPr>
          <w:rFonts w:ascii="Verdana" w:hAnsi="Verdana"/>
          <w:color w:val="333333"/>
          <w:sz w:val="21"/>
          <w:szCs w:val="21"/>
        </w:rPr>
        <w:t>JDK8</w:t>
      </w:r>
      <w:r>
        <w:rPr>
          <w:rFonts w:ascii="Verdana" w:hAnsi="Verdana"/>
          <w:color w:val="333333"/>
          <w:sz w:val="21"/>
          <w:szCs w:val="21"/>
        </w:rPr>
        <w:t>中接口允许有默认实现，那么这个</w:t>
      </w:r>
      <w:r>
        <w:rPr>
          <w:rFonts w:ascii="Verdana" w:hAnsi="Verdana"/>
          <w:color w:val="333333"/>
          <w:sz w:val="21"/>
          <w:szCs w:val="21"/>
        </w:rPr>
        <w:t>default</w:t>
      </w:r>
      <w:r>
        <w:rPr>
          <w:rFonts w:ascii="Verdana" w:hAnsi="Verdana"/>
          <w:color w:val="333333"/>
          <w:sz w:val="21"/>
          <w:szCs w:val="21"/>
        </w:rPr>
        <w:t>方法，是对所有实现类都有价值的默认实现。</w:t>
      </w:r>
      <w:r>
        <w:rPr>
          <w:rFonts w:ascii="Verdana" w:hAnsi="Verdana"/>
          <w:color w:val="333333"/>
          <w:sz w:val="21"/>
          <w:szCs w:val="21"/>
        </w:rPr>
        <w:br/>
        <w:t xml:space="preserve">13. </w:t>
      </w:r>
      <w:r>
        <w:rPr>
          <w:rFonts w:ascii="Verdana" w:hAnsi="Verdana"/>
          <w:color w:val="333333"/>
          <w:sz w:val="21"/>
          <w:szCs w:val="21"/>
        </w:rPr>
        <w:t>接口和实现类的命名有两套规则：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）【强制】对于</w:t>
      </w:r>
      <w:r>
        <w:rPr>
          <w:rFonts w:ascii="Verdana" w:hAnsi="Verdana"/>
          <w:color w:val="333333"/>
          <w:sz w:val="21"/>
          <w:szCs w:val="21"/>
        </w:rPr>
        <w:t>Service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DAO</w:t>
      </w:r>
      <w:r>
        <w:rPr>
          <w:rFonts w:ascii="Verdana" w:hAnsi="Verdana"/>
          <w:color w:val="333333"/>
          <w:sz w:val="21"/>
          <w:szCs w:val="21"/>
        </w:rPr>
        <w:t>类，基于</w:t>
      </w:r>
      <w:r>
        <w:rPr>
          <w:rFonts w:ascii="Verdana" w:hAnsi="Verdana"/>
          <w:color w:val="333333"/>
          <w:sz w:val="21"/>
          <w:szCs w:val="21"/>
        </w:rPr>
        <w:t>SOA</w:t>
      </w:r>
      <w:r>
        <w:rPr>
          <w:rFonts w:ascii="Verdana" w:hAnsi="Verdana"/>
          <w:color w:val="333333"/>
          <w:sz w:val="21"/>
          <w:szCs w:val="21"/>
        </w:rPr>
        <w:t>的理念，暴露出来的服务一定是接口，内部的实现类用</w:t>
      </w:r>
      <w:proofErr w:type="spellStart"/>
      <w:r>
        <w:rPr>
          <w:rFonts w:ascii="Verdana" w:hAnsi="Verdana"/>
          <w:color w:val="333333"/>
          <w:sz w:val="21"/>
          <w:szCs w:val="21"/>
        </w:rPr>
        <w:t>Impl</w:t>
      </w:r>
      <w:proofErr w:type="spellEnd"/>
      <w:r>
        <w:rPr>
          <w:rFonts w:ascii="Verdana" w:hAnsi="Verdana"/>
          <w:color w:val="333333"/>
          <w:sz w:val="21"/>
          <w:szCs w:val="21"/>
        </w:rPr>
        <w:t>的后缀与接口区别。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正例：</w:t>
      </w:r>
      <w:proofErr w:type="spellStart"/>
      <w:r>
        <w:rPr>
          <w:rFonts w:ascii="Verdana" w:hAnsi="Verdana"/>
          <w:color w:val="333333"/>
          <w:sz w:val="21"/>
          <w:szCs w:val="21"/>
        </w:rPr>
        <w:t>CacheServiceImpl</w:t>
      </w:r>
      <w:proofErr w:type="spellEnd"/>
      <w:r>
        <w:rPr>
          <w:rFonts w:ascii="Verdana" w:hAnsi="Verdana"/>
          <w:color w:val="333333"/>
          <w:sz w:val="21"/>
          <w:szCs w:val="21"/>
        </w:rPr>
        <w:t>实现</w:t>
      </w:r>
      <w:proofErr w:type="spellStart"/>
      <w:r>
        <w:rPr>
          <w:rFonts w:ascii="Verdana" w:hAnsi="Verdana"/>
          <w:color w:val="333333"/>
          <w:sz w:val="21"/>
          <w:szCs w:val="21"/>
        </w:rPr>
        <w:t>CacheService</w:t>
      </w:r>
      <w:proofErr w:type="spellEnd"/>
      <w:r>
        <w:rPr>
          <w:rFonts w:ascii="Verdana" w:hAnsi="Verdana"/>
          <w:color w:val="333333"/>
          <w:sz w:val="21"/>
          <w:szCs w:val="21"/>
        </w:rPr>
        <w:t>接口。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【推荐】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如果是形容能力的接口名称，取对应的形容词做接口名（通常是</w:t>
      </w:r>
      <w:r>
        <w:rPr>
          <w:rFonts w:ascii="Verdana" w:hAnsi="Verdana"/>
          <w:color w:val="333333"/>
          <w:sz w:val="21"/>
          <w:szCs w:val="21"/>
        </w:rPr>
        <w:t>–able</w:t>
      </w:r>
      <w:r>
        <w:rPr>
          <w:rFonts w:ascii="Verdana" w:hAnsi="Verdana"/>
          <w:color w:val="333333"/>
          <w:sz w:val="21"/>
          <w:szCs w:val="21"/>
        </w:rPr>
        <w:t>的形式）。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正例：</w:t>
      </w:r>
      <w:proofErr w:type="spellStart"/>
      <w:r>
        <w:rPr>
          <w:rFonts w:ascii="Verdana" w:hAnsi="Verdana"/>
          <w:color w:val="333333"/>
          <w:sz w:val="21"/>
          <w:szCs w:val="21"/>
        </w:rPr>
        <w:t>AbstractTranslator</w:t>
      </w:r>
      <w:proofErr w:type="spellEnd"/>
      <w:r>
        <w:rPr>
          <w:rFonts w:ascii="Verdana" w:hAnsi="Verdana"/>
          <w:color w:val="333333"/>
          <w:sz w:val="21"/>
          <w:szCs w:val="21"/>
        </w:rPr>
        <w:t>实现</w:t>
      </w:r>
      <w:r>
        <w:rPr>
          <w:rFonts w:ascii="Verdana" w:hAnsi="Verdana"/>
          <w:color w:val="333333"/>
          <w:sz w:val="21"/>
          <w:szCs w:val="21"/>
        </w:rPr>
        <w:t xml:space="preserve"> Translatable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 xml:space="preserve">14. </w:t>
      </w:r>
      <w:r>
        <w:rPr>
          <w:rFonts w:ascii="Verdana" w:hAnsi="Verdana"/>
          <w:color w:val="333333"/>
          <w:sz w:val="21"/>
          <w:szCs w:val="21"/>
        </w:rPr>
        <w:t>【参考】枚举类名建议带上</w:t>
      </w:r>
      <w:proofErr w:type="spellStart"/>
      <w:r>
        <w:rPr>
          <w:rFonts w:ascii="Verdana" w:hAnsi="Verdana"/>
          <w:color w:val="333333"/>
          <w:sz w:val="21"/>
          <w:szCs w:val="21"/>
        </w:rPr>
        <w:t>Enum</w:t>
      </w:r>
      <w:proofErr w:type="spellEnd"/>
      <w:r>
        <w:rPr>
          <w:rFonts w:ascii="Verdana" w:hAnsi="Verdana"/>
          <w:color w:val="333333"/>
          <w:sz w:val="21"/>
          <w:szCs w:val="21"/>
        </w:rPr>
        <w:t>后缀，枚举成员名称需要全大写，单词间用下划线隔开。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说明：枚举其实就是特殊的常量类，且构造方法被默认强制是私有。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正例：枚举名字：</w:t>
      </w:r>
      <w:proofErr w:type="spellStart"/>
      <w:r>
        <w:rPr>
          <w:rFonts w:ascii="Verdana" w:hAnsi="Verdana"/>
          <w:color w:val="333333"/>
          <w:sz w:val="21"/>
          <w:szCs w:val="21"/>
        </w:rPr>
        <w:t>DealStatusEnum</w:t>
      </w:r>
      <w:proofErr w:type="spellEnd"/>
      <w:r>
        <w:rPr>
          <w:rFonts w:ascii="Verdana" w:hAnsi="Verdana"/>
          <w:color w:val="333333"/>
          <w:sz w:val="21"/>
          <w:szCs w:val="21"/>
        </w:rPr>
        <w:t>，成员名称：</w:t>
      </w:r>
      <w:r>
        <w:rPr>
          <w:rFonts w:ascii="Verdana" w:hAnsi="Verdana"/>
          <w:color w:val="333333"/>
          <w:sz w:val="21"/>
          <w:szCs w:val="21"/>
        </w:rPr>
        <w:t>SUCCESS / UNKOWN_REASON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 xml:space="preserve">15. </w:t>
      </w:r>
      <w:r>
        <w:rPr>
          <w:rFonts w:ascii="Verdana" w:hAnsi="Verdana"/>
          <w:color w:val="333333"/>
          <w:sz w:val="21"/>
          <w:szCs w:val="21"/>
        </w:rPr>
        <w:t>【参考】各层命名规约：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A) Service/DAO</w:t>
      </w:r>
      <w:r>
        <w:rPr>
          <w:rFonts w:ascii="Verdana" w:hAnsi="Verdana"/>
          <w:color w:val="333333"/>
          <w:sz w:val="21"/>
          <w:szCs w:val="21"/>
        </w:rPr>
        <w:t>层方法命名规约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获取单个对象的方法用</w:t>
      </w:r>
      <w:r>
        <w:rPr>
          <w:rFonts w:ascii="Verdana" w:hAnsi="Verdana"/>
          <w:color w:val="333333"/>
          <w:sz w:val="21"/>
          <w:szCs w:val="21"/>
        </w:rPr>
        <w:t>get</w:t>
      </w:r>
      <w:r>
        <w:rPr>
          <w:rFonts w:ascii="Verdana" w:hAnsi="Verdana"/>
          <w:color w:val="333333"/>
          <w:sz w:val="21"/>
          <w:szCs w:val="21"/>
        </w:rPr>
        <w:t>做前缀。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获取多个对象的方法用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做前缀。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获取统计值的方法用</w:t>
      </w:r>
      <w:r>
        <w:rPr>
          <w:rFonts w:ascii="Verdana" w:hAnsi="Verdana"/>
          <w:color w:val="333333"/>
          <w:sz w:val="21"/>
          <w:szCs w:val="21"/>
        </w:rPr>
        <w:t>count</w:t>
      </w:r>
      <w:r>
        <w:rPr>
          <w:rFonts w:ascii="Verdana" w:hAnsi="Verdana"/>
          <w:color w:val="333333"/>
          <w:sz w:val="21"/>
          <w:szCs w:val="21"/>
        </w:rPr>
        <w:t>做前缀。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插入的方法用</w:t>
      </w:r>
      <w:r>
        <w:rPr>
          <w:rFonts w:ascii="Verdana" w:hAnsi="Verdana"/>
          <w:color w:val="333333"/>
          <w:sz w:val="21"/>
          <w:szCs w:val="21"/>
        </w:rPr>
        <w:t>save</w:t>
      </w:r>
      <w:r>
        <w:rPr>
          <w:rFonts w:ascii="Verdana" w:hAnsi="Verdana"/>
          <w:color w:val="333333"/>
          <w:sz w:val="21"/>
          <w:szCs w:val="21"/>
        </w:rPr>
        <w:t>（推荐）或</w:t>
      </w:r>
      <w:r>
        <w:rPr>
          <w:rFonts w:ascii="Verdana" w:hAnsi="Verdana"/>
          <w:color w:val="333333"/>
          <w:sz w:val="21"/>
          <w:szCs w:val="21"/>
        </w:rPr>
        <w:t>insert</w:t>
      </w:r>
      <w:r>
        <w:rPr>
          <w:rFonts w:ascii="Verdana" w:hAnsi="Verdana"/>
          <w:color w:val="333333"/>
          <w:sz w:val="21"/>
          <w:szCs w:val="21"/>
        </w:rPr>
        <w:t>做前缀。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删除的方法用</w:t>
      </w:r>
      <w:r>
        <w:rPr>
          <w:rFonts w:ascii="Verdana" w:hAnsi="Verdana"/>
          <w:color w:val="333333"/>
          <w:sz w:val="21"/>
          <w:szCs w:val="21"/>
        </w:rPr>
        <w:t>remove</w:t>
      </w:r>
      <w:r>
        <w:rPr>
          <w:rFonts w:ascii="Verdana" w:hAnsi="Verdana"/>
          <w:color w:val="333333"/>
          <w:sz w:val="21"/>
          <w:szCs w:val="21"/>
        </w:rPr>
        <w:t>（推荐）或</w:t>
      </w:r>
      <w:r>
        <w:rPr>
          <w:rFonts w:ascii="Verdana" w:hAnsi="Verdana"/>
          <w:color w:val="333333"/>
          <w:sz w:val="21"/>
          <w:szCs w:val="21"/>
        </w:rPr>
        <w:t>delete</w:t>
      </w:r>
      <w:r>
        <w:rPr>
          <w:rFonts w:ascii="Verdana" w:hAnsi="Verdana"/>
          <w:color w:val="333333"/>
          <w:sz w:val="21"/>
          <w:szCs w:val="21"/>
        </w:rPr>
        <w:t>做前缀。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修改的方法用</w:t>
      </w:r>
      <w:r>
        <w:rPr>
          <w:rFonts w:ascii="Verdana" w:hAnsi="Verdana"/>
          <w:color w:val="333333"/>
          <w:sz w:val="21"/>
          <w:szCs w:val="21"/>
        </w:rPr>
        <w:t>update</w:t>
      </w:r>
      <w:r>
        <w:rPr>
          <w:rFonts w:ascii="Verdana" w:hAnsi="Verdana"/>
          <w:color w:val="333333"/>
          <w:sz w:val="21"/>
          <w:szCs w:val="21"/>
        </w:rPr>
        <w:t>做前缀。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B) </w:t>
      </w:r>
      <w:r>
        <w:rPr>
          <w:rFonts w:ascii="Verdana" w:hAnsi="Verdana"/>
          <w:color w:val="333333"/>
          <w:sz w:val="21"/>
          <w:szCs w:val="21"/>
        </w:rPr>
        <w:t>领域模型命名规约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数据对象：</w:t>
      </w:r>
      <w:proofErr w:type="spellStart"/>
      <w:r>
        <w:rPr>
          <w:rFonts w:ascii="Verdana" w:hAnsi="Verdana"/>
          <w:color w:val="333333"/>
          <w:sz w:val="21"/>
          <w:szCs w:val="21"/>
        </w:rPr>
        <w:t>xxxDO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xxx</w:t>
      </w:r>
      <w:r>
        <w:rPr>
          <w:rFonts w:ascii="Verdana" w:hAnsi="Verdana"/>
          <w:color w:val="333333"/>
          <w:sz w:val="21"/>
          <w:szCs w:val="21"/>
        </w:rPr>
        <w:t>即为数据表名。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数据传输对象：</w:t>
      </w:r>
      <w:proofErr w:type="spellStart"/>
      <w:r>
        <w:rPr>
          <w:rFonts w:ascii="Verdana" w:hAnsi="Verdana"/>
          <w:color w:val="333333"/>
          <w:sz w:val="21"/>
          <w:szCs w:val="21"/>
        </w:rPr>
        <w:t>xxxDTO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xxx</w:t>
      </w:r>
      <w:r>
        <w:rPr>
          <w:rFonts w:ascii="Verdana" w:hAnsi="Verdana"/>
          <w:color w:val="333333"/>
          <w:sz w:val="21"/>
          <w:szCs w:val="21"/>
        </w:rPr>
        <w:t>为业务领域相关的名称。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展示对象：</w:t>
      </w:r>
      <w:proofErr w:type="spellStart"/>
      <w:r>
        <w:rPr>
          <w:rFonts w:ascii="Verdana" w:hAnsi="Verdana"/>
          <w:color w:val="333333"/>
          <w:sz w:val="21"/>
          <w:szCs w:val="21"/>
        </w:rPr>
        <w:t>xxxVO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xxx</w:t>
      </w:r>
      <w:r>
        <w:rPr>
          <w:rFonts w:ascii="Verdana" w:hAnsi="Verdana"/>
          <w:color w:val="333333"/>
          <w:sz w:val="21"/>
          <w:szCs w:val="21"/>
        </w:rPr>
        <w:t>一般为网页名称。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POJO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DO/DTO/BO/VO</w:t>
      </w:r>
      <w:r>
        <w:rPr>
          <w:rFonts w:ascii="Verdana" w:hAnsi="Verdana"/>
          <w:color w:val="333333"/>
          <w:sz w:val="21"/>
          <w:szCs w:val="21"/>
        </w:rPr>
        <w:t>的统称，禁止命名成</w:t>
      </w:r>
      <w:proofErr w:type="spellStart"/>
      <w:r>
        <w:rPr>
          <w:rFonts w:ascii="Verdana" w:hAnsi="Verdana"/>
          <w:color w:val="333333"/>
          <w:sz w:val="21"/>
          <w:szCs w:val="21"/>
        </w:rPr>
        <w:t>xxxPOJO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674B5E" w:rsidRDefault="00674B5E" w:rsidP="00674B5E">
      <w:pPr>
        <w:pStyle w:val="2"/>
        <w:shd w:val="clear" w:color="auto" w:fill="FFFFFF"/>
        <w:spacing w:before="300" w:after="30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(</w:t>
      </w:r>
      <w:r>
        <w:rPr>
          <w:rFonts w:ascii="Verdana" w:hAnsi="Verdana"/>
          <w:color w:val="333333"/>
          <w:sz w:val="32"/>
          <w:szCs w:val="32"/>
        </w:rPr>
        <w:t>二</w:t>
      </w:r>
      <w:r>
        <w:rPr>
          <w:rFonts w:ascii="Verdana" w:hAnsi="Verdana"/>
          <w:color w:val="333333"/>
          <w:sz w:val="32"/>
          <w:szCs w:val="32"/>
        </w:rPr>
        <w:t xml:space="preserve">) </w:t>
      </w:r>
      <w:r>
        <w:rPr>
          <w:rFonts w:ascii="Verdana" w:hAnsi="Verdana"/>
          <w:color w:val="333333"/>
          <w:sz w:val="32"/>
          <w:szCs w:val="32"/>
        </w:rPr>
        <w:t>常量定义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 </w:t>
      </w:r>
      <w:r>
        <w:rPr>
          <w:rFonts w:ascii="Verdana" w:hAnsi="Verdana"/>
          <w:color w:val="333333"/>
          <w:sz w:val="21"/>
          <w:szCs w:val="21"/>
        </w:rPr>
        <w:t>【强制】不允许出现任何魔法值（即未经定义的常量）直接出现在代码中。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反例：</w:t>
      </w:r>
      <w:r>
        <w:rPr>
          <w:rFonts w:ascii="Verdana" w:hAnsi="Verdana"/>
          <w:color w:val="333333"/>
          <w:sz w:val="21"/>
          <w:szCs w:val="21"/>
        </w:rPr>
        <w:t xml:space="preserve"> String key="</w:t>
      </w:r>
      <w:proofErr w:type="spellStart"/>
      <w:r>
        <w:rPr>
          <w:rFonts w:ascii="Verdana" w:hAnsi="Verdana"/>
          <w:color w:val="333333"/>
          <w:sz w:val="21"/>
          <w:szCs w:val="21"/>
        </w:rPr>
        <w:t>Id#taobao</w:t>
      </w:r>
      <w:proofErr w:type="spellEnd"/>
      <w:r>
        <w:rPr>
          <w:rFonts w:ascii="Verdana" w:hAnsi="Verdana"/>
          <w:color w:val="333333"/>
          <w:sz w:val="21"/>
          <w:szCs w:val="21"/>
        </w:rPr>
        <w:t>_"+</w:t>
      </w:r>
      <w:proofErr w:type="spellStart"/>
      <w:r>
        <w:rPr>
          <w:rFonts w:ascii="Verdana" w:hAnsi="Verdana"/>
          <w:color w:val="333333"/>
          <w:sz w:val="21"/>
          <w:szCs w:val="21"/>
        </w:rPr>
        <w:t>tradeId</w:t>
      </w:r>
      <w:proofErr w:type="spellEnd"/>
      <w:r>
        <w:rPr>
          <w:rFonts w:ascii="Verdana" w:hAnsi="Verdana"/>
          <w:color w:val="333333"/>
          <w:sz w:val="21"/>
          <w:szCs w:val="21"/>
        </w:rPr>
        <w:t>；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cache.put</w:t>
      </w:r>
      <w:proofErr w:type="spellEnd"/>
      <w:r>
        <w:rPr>
          <w:rFonts w:ascii="Verdana" w:hAnsi="Verdana"/>
          <w:color w:val="333333"/>
          <w:sz w:val="21"/>
          <w:szCs w:val="21"/>
        </w:rPr>
        <w:t>(key, value);</w:t>
      </w:r>
      <w:r>
        <w:rPr>
          <w:rFonts w:ascii="Verdana" w:hAnsi="Verdana"/>
          <w:color w:val="333333"/>
          <w:sz w:val="21"/>
          <w:szCs w:val="21"/>
        </w:rPr>
        <w:br/>
        <w:t xml:space="preserve">2. </w:t>
      </w:r>
      <w:r>
        <w:rPr>
          <w:rFonts w:ascii="Verdana" w:hAnsi="Verdana"/>
          <w:color w:val="333333"/>
          <w:sz w:val="21"/>
          <w:szCs w:val="21"/>
        </w:rPr>
        <w:t>【强制】</w:t>
      </w:r>
      <w:r>
        <w:rPr>
          <w:rFonts w:ascii="Verdana" w:hAnsi="Verdana"/>
          <w:color w:val="333333"/>
          <w:sz w:val="21"/>
          <w:szCs w:val="21"/>
        </w:rPr>
        <w:t>long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Long</w:t>
      </w:r>
      <w:r>
        <w:rPr>
          <w:rFonts w:ascii="Verdana" w:hAnsi="Verdana"/>
          <w:color w:val="333333"/>
          <w:sz w:val="21"/>
          <w:szCs w:val="21"/>
        </w:rPr>
        <w:t>初始赋值时，必须使用大写的</w:t>
      </w:r>
      <w:r>
        <w:rPr>
          <w:rFonts w:ascii="Verdana" w:hAnsi="Verdana"/>
          <w:color w:val="333333"/>
          <w:sz w:val="21"/>
          <w:szCs w:val="21"/>
        </w:rPr>
        <w:t>L</w:t>
      </w:r>
      <w:r>
        <w:rPr>
          <w:rFonts w:ascii="Verdana" w:hAnsi="Verdana"/>
          <w:color w:val="333333"/>
          <w:sz w:val="21"/>
          <w:szCs w:val="21"/>
        </w:rPr>
        <w:t>，不能是小写的</w:t>
      </w:r>
      <w:r>
        <w:rPr>
          <w:rFonts w:ascii="Verdana" w:hAnsi="Verdana"/>
          <w:color w:val="333333"/>
          <w:sz w:val="21"/>
          <w:szCs w:val="21"/>
        </w:rPr>
        <w:t>l</w:t>
      </w:r>
      <w:r>
        <w:rPr>
          <w:rFonts w:ascii="Verdana" w:hAnsi="Verdana"/>
          <w:color w:val="333333"/>
          <w:sz w:val="21"/>
          <w:szCs w:val="21"/>
        </w:rPr>
        <w:t>，小写容易跟数字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混淆，造成误解。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说明：</w:t>
      </w:r>
      <w:r>
        <w:rPr>
          <w:rFonts w:ascii="Verdana" w:hAnsi="Verdana"/>
          <w:color w:val="333333"/>
          <w:sz w:val="21"/>
          <w:szCs w:val="21"/>
        </w:rPr>
        <w:t xml:space="preserve">Long a = 2l; </w:t>
      </w:r>
      <w:r>
        <w:rPr>
          <w:rFonts w:ascii="Verdana" w:hAnsi="Verdana"/>
          <w:color w:val="333333"/>
          <w:sz w:val="21"/>
          <w:szCs w:val="21"/>
        </w:rPr>
        <w:t>写的是数字的</w:t>
      </w:r>
      <w:r>
        <w:rPr>
          <w:rFonts w:ascii="Verdana" w:hAnsi="Verdana"/>
          <w:color w:val="333333"/>
          <w:sz w:val="21"/>
          <w:szCs w:val="21"/>
        </w:rPr>
        <w:t>21</w:t>
      </w:r>
      <w:r>
        <w:rPr>
          <w:rFonts w:ascii="Verdana" w:hAnsi="Verdana"/>
          <w:color w:val="333333"/>
          <w:sz w:val="21"/>
          <w:szCs w:val="21"/>
        </w:rPr>
        <w:t>，还是</w:t>
      </w:r>
      <w:r>
        <w:rPr>
          <w:rFonts w:ascii="Verdana" w:hAnsi="Verdana"/>
          <w:color w:val="333333"/>
          <w:sz w:val="21"/>
          <w:szCs w:val="21"/>
        </w:rPr>
        <w:t>Long</w:t>
      </w:r>
      <w:r>
        <w:rPr>
          <w:rFonts w:ascii="Verdana" w:hAnsi="Verdana"/>
          <w:color w:val="333333"/>
          <w:sz w:val="21"/>
          <w:szCs w:val="21"/>
        </w:rPr>
        <w:t>型的</w:t>
      </w:r>
      <w:r>
        <w:rPr>
          <w:rFonts w:ascii="Verdana" w:hAnsi="Verdana"/>
          <w:color w:val="333333"/>
          <w:sz w:val="21"/>
          <w:szCs w:val="21"/>
        </w:rPr>
        <w:t>2?</w:t>
      </w:r>
      <w:r>
        <w:rPr>
          <w:rFonts w:ascii="Verdana" w:hAnsi="Verdana"/>
          <w:color w:val="333333"/>
          <w:sz w:val="21"/>
          <w:szCs w:val="21"/>
        </w:rPr>
        <w:br/>
        <w:t xml:space="preserve">3. </w:t>
      </w:r>
      <w:r>
        <w:rPr>
          <w:rFonts w:ascii="Verdana" w:hAnsi="Verdana"/>
          <w:color w:val="333333"/>
          <w:sz w:val="21"/>
          <w:szCs w:val="21"/>
        </w:rPr>
        <w:t>【推荐】不要使用一个常量类维护所有常量，应该按常量功能进行归类，分开维护。如：缓存相关的常量放在类：</w:t>
      </w:r>
      <w:proofErr w:type="spellStart"/>
      <w:r>
        <w:rPr>
          <w:rFonts w:ascii="Verdana" w:hAnsi="Verdana"/>
          <w:color w:val="333333"/>
          <w:sz w:val="21"/>
          <w:szCs w:val="21"/>
        </w:rPr>
        <w:t>CacheConsts</w:t>
      </w:r>
      <w:proofErr w:type="spellEnd"/>
      <w:r>
        <w:rPr>
          <w:rFonts w:ascii="Verdana" w:hAnsi="Verdana"/>
          <w:color w:val="333333"/>
          <w:sz w:val="21"/>
          <w:szCs w:val="21"/>
        </w:rPr>
        <w:t>下；系统配置相关的常量放在类：</w:t>
      </w:r>
      <w:proofErr w:type="spellStart"/>
      <w:r>
        <w:rPr>
          <w:rFonts w:ascii="Verdana" w:hAnsi="Verdana"/>
          <w:color w:val="333333"/>
          <w:sz w:val="21"/>
          <w:szCs w:val="21"/>
        </w:rPr>
        <w:t>ConfigConsts</w:t>
      </w:r>
      <w:proofErr w:type="spellEnd"/>
      <w:r>
        <w:rPr>
          <w:rFonts w:ascii="Verdana" w:hAnsi="Verdana"/>
          <w:color w:val="333333"/>
          <w:sz w:val="21"/>
          <w:szCs w:val="21"/>
        </w:rPr>
        <w:t>下。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说明：大而全的常量类，非得使用查找功能才能定位到修改的常量，不利于理解和维护。</w:t>
      </w:r>
      <w:r>
        <w:rPr>
          <w:rFonts w:ascii="Verdana" w:hAnsi="Verdana"/>
          <w:color w:val="333333"/>
          <w:sz w:val="21"/>
          <w:szCs w:val="21"/>
        </w:rPr>
        <w:br/>
        <w:t xml:space="preserve">4. </w:t>
      </w:r>
      <w:r>
        <w:rPr>
          <w:rFonts w:ascii="Verdana" w:hAnsi="Verdana"/>
          <w:color w:val="333333"/>
          <w:sz w:val="21"/>
          <w:szCs w:val="21"/>
        </w:rPr>
        <w:t>【推荐】常量的复用层次有五层：跨应用共享常量、应用内共享常量、子工程内共享常量、包内共享常量、类内共享常量。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跨应用共享常量：放置在二方库中，通常是</w:t>
      </w:r>
      <w:r>
        <w:rPr>
          <w:rFonts w:ascii="Verdana" w:hAnsi="Verdana"/>
          <w:color w:val="333333"/>
          <w:sz w:val="21"/>
          <w:szCs w:val="21"/>
        </w:rPr>
        <w:t>client.jar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constant</w:t>
      </w:r>
      <w:r>
        <w:rPr>
          <w:rFonts w:ascii="Verdana" w:hAnsi="Verdana"/>
          <w:color w:val="333333"/>
          <w:sz w:val="21"/>
          <w:szCs w:val="21"/>
        </w:rPr>
        <w:t>目录下。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应用内共享常量：放置在一方库的</w:t>
      </w:r>
      <w:r>
        <w:rPr>
          <w:rFonts w:ascii="Verdana" w:hAnsi="Verdana"/>
          <w:color w:val="333333"/>
          <w:sz w:val="21"/>
          <w:szCs w:val="21"/>
        </w:rPr>
        <w:t>modules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constant</w:t>
      </w:r>
      <w:r>
        <w:rPr>
          <w:rFonts w:ascii="Verdana" w:hAnsi="Verdana"/>
          <w:color w:val="333333"/>
          <w:sz w:val="21"/>
          <w:szCs w:val="21"/>
        </w:rPr>
        <w:t>目录下。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反例：易懂变量也要统一定义成应用内共享常量，两位攻城师在两个类中分别定义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了表示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的变量：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类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中：</w:t>
      </w:r>
      <w:r>
        <w:rPr>
          <w:rFonts w:ascii="Verdana" w:hAnsi="Verdana"/>
          <w:color w:val="333333"/>
          <w:sz w:val="21"/>
          <w:szCs w:val="21"/>
        </w:rPr>
        <w:t>public static final String YES = "yes";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类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中：</w:t>
      </w:r>
      <w:r>
        <w:rPr>
          <w:rFonts w:ascii="Verdana" w:hAnsi="Verdana"/>
          <w:color w:val="333333"/>
          <w:sz w:val="21"/>
          <w:szCs w:val="21"/>
        </w:rPr>
        <w:t xml:space="preserve">public static final String YES = "y"; </w:t>
      </w:r>
      <w:proofErr w:type="spellStart"/>
      <w:r>
        <w:rPr>
          <w:rFonts w:ascii="Verdana" w:hAnsi="Verdana"/>
          <w:color w:val="333333"/>
          <w:sz w:val="21"/>
          <w:szCs w:val="21"/>
        </w:rPr>
        <w:t>A.YES.equals</w:t>
      </w:r>
      <w:proofErr w:type="spellEnd"/>
      <w:r>
        <w:rPr>
          <w:rFonts w:ascii="Verdana" w:hAnsi="Verdana"/>
          <w:color w:val="333333"/>
          <w:sz w:val="21"/>
          <w:szCs w:val="21"/>
        </w:rPr>
        <w:t>(B.YES)</w:t>
      </w:r>
      <w:r>
        <w:rPr>
          <w:rFonts w:ascii="Verdana" w:hAnsi="Verdana"/>
          <w:color w:val="333333"/>
          <w:sz w:val="21"/>
          <w:szCs w:val="21"/>
        </w:rPr>
        <w:t>，预期是</w:t>
      </w:r>
      <w:r>
        <w:rPr>
          <w:rFonts w:ascii="Verdana" w:hAnsi="Verdana"/>
          <w:color w:val="333333"/>
          <w:sz w:val="21"/>
          <w:szCs w:val="21"/>
        </w:rPr>
        <w:t>true</w:t>
      </w:r>
      <w:r>
        <w:rPr>
          <w:rFonts w:ascii="Verdana" w:hAnsi="Verdana"/>
          <w:color w:val="333333"/>
          <w:sz w:val="21"/>
          <w:szCs w:val="21"/>
        </w:rPr>
        <w:t>，但实际返回为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，导致产生线上问题。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子工程内部共享常量：即在当前子工程的</w:t>
      </w:r>
      <w:r>
        <w:rPr>
          <w:rFonts w:ascii="Verdana" w:hAnsi="Verdana"/>
          <w:color w:val="333333"/>
          <w:sz w:val="21"/>
          <w:szCs w:val="21"/>
        </w:rPr>
        <w:t>constant</w:t>
      </w:r>
      <w:r>
        <w:rPr>
          <w:rFonts w:ascii="Verdana" w:hAnsi="Verdana"/>
          <w:color w:val="333333"/>
          <w:sz w:val="21"/>
          <w:szCs w:val="21"/>
        </w:rPr>
        <w:t>目录下。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包内共享常量：即在当前包下单独的</w:t>
      </w:r>
      <w:r>
        <w:rPr>
          <w:rFonts w:ascii="Verdana" w:hAnsi="Verdana"/>
          <w:color w:val="333333"/>
          <w:sz w:val="21"/>
          <w:szCs w:val="21"/>
        </w:rPr>
        <w:t>constant</w:t>
      </w:r>
      <w:r>
        <w:rPr>
          <w:rFonts w:ascii="Verdana" w:hAnsi="Verdana"/>
          <w:color w:val="333333"/>
          <w:sz w:val="21"/>
          <w:szCs w:val="21"/>
        </w:rPr>
        <w:t>目录下。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类内共享常量：直接在类内部</w:t>
      </w:r>
      <w:r>
        <w:rPr>
          <w:rFonts w:ascii="Verdana" w:hAnsi="Verdana"/>
          <w:color w:val="333333"/>
          <w:sz w:val="21"/>
          <w:szCs w:val="21"/>
        </w:rPr>
        <w:t>private static final</w:t>
      </w:r>
      <w:r>
        <w:rPr>
          <w:rFonts w:ascii="Verdana" w:hAnsi="Verdana"/>
          <w:color w:val="333333"/>
          <w:sz w:val="21"/>
          <w:szCs w:val="21"/>
        </w:rPr>
        <w:t>定义。</w:t>
      </w:r>
      <w:r>
        <w:rPr>
          <w:rFonts w:ascii="Verdana" w:hAnsi="Verdana"/>
          <w:color w:val="333333"/>
          <w:sz w:val="21"/>
          <w:szCs w:val="21"/>
        </w:rPr>
        <w:br/>
        <w:t xml:space="preserve">5. </w:t>
      </w:r>
      <w:r>
        <w:rPr>
          <w:rFonts w:ascii="Verdana" w:hAnsi="Verdana"/>
          <w:color w:val="333333"/>
          <w:sz w:val="21"/>
          <w:szCs w:val="21"/>
        </w:rPr>
        <w:t>【推荐】如果变量值仅在一个范围内变化用</w:t>
      </w:r>
      <w:proofErr w:type="spellStart"/>
      <w:r>
        <w:rPr>
          <w:rFonts w:ascii="Verdana" w:hAnsi="Verdana"/>
          <w:color w:val="333333"/>
          <w:sz w:val="21"/>
          <w:szCs w:val="21"/>
        </w:rPr>
        <w:t>Enum</w:t>
      </w:r>
      <w:proofErr w:type="spellEnd"/>
      <w:r>
        <w:rPr>
          <w:rFonts w:ascii="Verdana" w:hAnsi="Verdana"/>
          <w:color w:val="333333"/>
          <w:sz w:val="21"/>
          <w:szCs w:val="21"/>
        </w:rPr>
        <w:t>类。如果还带有名称之外的延伸属性，必须使用</w:t>
      </w:r>
      <w:proofErr w:type="spellStart"/>
      <w:r>
        <w:rPr>
          <w:rFonts w:ascii="Verdana" w:hAnsi="Verdana"/>
          <w:color w:val="333333"/>
          <w:sz w:val="21"/>
          <w:szCs w:val="21"/>
        </w:rPr>
        <w:t>Enum</w:t>
      </w:r>
      <w:proofErr w:type="spellEnd"/>
      <w:r>
        <w:rPr>
          <w:rFonts w:ascii="Verdana" w:hAnsi="Verdana"/>
          <w:color w:val="333333"/>
          <w:sz w:val="21"/>
          <w:szCs w:val="21"/>
        </w:rPr>
        <w:t>类，下面正例中的数字就是延伸信息，表示星期几。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正例：</w:t>
      </w:r>
      <w:r>
        <w:rPr>
          <w:rFonts w:ascii="Verdana" w:hAnsi="Verdana"/>
          <w:color w:val="333333"/>
          <w:sz w:val="21"/>
          <w:szCs w:val="21"/>
        </w:rPr>
        <w:t xml:space="preserve">public </w:t>
      </w:r>
      <w:proofErr w:type="spellStart"/>
      <w:r>
        <w:rPr>
          <w:rFonts w:ascii="Verdana" w:hAnsi="Verdana"/>
          <w:color w:val="333333"/>
          <w:sz w:val="21"/>
          <w:szCs w:val="21"/>
        </w:rPr>
        <w:t>Enum</w:t>
      </w:r>
      <w:proofErr w:type="spellEnd"/>
      <w:r>
        <w:rPr>
          <w:rFonts w:ascii="Verdana" w:hAnsi="Verdana"/>
          <w:color w:val="333333"/>
          <w:sz w:val="21"/>
          <w:szCs w:val="21"/>
        </w:rPr>
        <w:t>{ MONDAY(1), TUESDAY(2), WEDNESDAY(3), THURSDAY(4), FRIDAY(5), SATURDAY(6), SUNDAY(7);}</w:t>
      </w:r>
    </w:p>
    <w:p w:rsidR="00674B5E" w:rsidRDefault="00674B5E" w:rsidP="00674B5E">
      <w:pPr>
        <w:pStyle w:val="2"/>
        <w:shd w:val="clear" w:color="auto" w:fill="FFFFFF"/>
        <w:spacing w:before="300" w:after="30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(</w:t>
      </w:r>
      <w:r>
        <w:rPr>
          <w:rFonts w:ascii="Verdana" w:hAnsi="Verdana"/>
          <w:color w:val="333333"/>
          <w:sz w:val="32"/>
          <w:szCs w:val="32"/>
        </w:rPr>
        <w:t>三</w:t>
      </w:r>
      <w:r>
        <w:rPr>
          <w:rFonts w:ascii="Verdana" w:hAnsi="Verdana"/>
          <w:color w:val="333333"/>
          <w:sz w:val="32"/>
          <w:szCs w:val="32"/>
        </w:rPr>
        <w:t xml:space="preserve">) </w:t>
      </w:r>
      <w:r>
        <w:rPr>
          <w:rFonts w:ascii="Verdana" w:hAnsi="Verdana"/>
          <w:color w:val="333333"/>
          <w:sz w:val="32"/>
          <w:szCs w:val="32"/>
        </w:rPr>
        <w:t>格式规约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 </w:t>
      </w:r>
      <w:r>
        <w:rPr>
          <w:rFonts w:ascii="Verdana" w:hAnsi="Verdana"/>
          <w:color w:val="333333"/>
          <w:sz w:val="21"/>
          <w:szCs w:val="21"/>
        </w:rPr>
        <w:t>【强制】大括号的使用约定。如果是大括号内为空，则简洁地写成</w:t>
      </w:r>
      <w:r>
        <w:rPr>
          <w:rFonts w:ascii="Verdana" w:hAnsi="Verdana"/>
          <w:color w:val="333333"/>
          <w:sz w:val="21"/>
          <w:szCs w:val="21"/>
        </w:rPr>
        <w:t>{}</w:t>
      </w:r>
      <w:r>
        <w:rPr>
          <w:rFonts w:ascii="Verdana" w:hAnsi="Verdana"/>
          <w:color w:val="333333"/>
          <w:sz w:val="21"/>
          <w:szCs w:val="21"/>
        </w:rPr>
        <w:t>即可，不需要换行；如果是非空代码块则：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左大括号前不换行。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左大括号后换行。</w:t>
      </w:r>
    </w:p>
    <w:p w:rsidR="00674B5E" w:rsidRDefault="00674B5E" w:rsidP="00674B5E">
      <w:pPr>
        <w:pStyle w:val="af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右大括号前换行。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右大括号后还有</w:t>
      </w:r>
      <w:r>
        <w:rPr>
          <w:rFonts w:ascii="Verdana" w:hAnsi="Verdana"/>
          <w:color w:val="333333"/>
          <w:sz w:val="21"/>
          <w:szCs w:val="21"/>
        </w:rPr>
        <w:t>else</w:t>
      </w:r>
      <w:r>
        <w:rPr>
          <w:rFonts w:ascii="Verdana" w:hAnsi="Verdana"/>
          <w:color w:val="333333"/>
          <w:sz w:val="21"/>
          <w:szCs w:val="21"/>
        </w:rPr>
        <w:t>等代码则不换行；表示终止右大括号后必须换行。</w:t>
      </w:r>
      <w:r>
        <w:rPr>
          <w:rFonts w:ascii="Verdana" w:hAnsi="Verdana"/>
          <w:color w:val="333333"/>
          <w:sz w:val="21"/>
          <w:szCs w:val="21"/>
        </w:rPr>
        <w:br/>
        <w:t xml:space="preserve">2. </w:t>
      </w:r>
      <w:r>
        <w:rPr>
          <w:rFonts w:ascii="Verdana" w:hAnsi="Verdana"/>
          <w:color w:val="333333"/>
          <w:sz w:val="21"/>
          <w:szCs w:val="21"/>
        </w:rPr>
        <w:t>【强制】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左括号和后一个字符之间不出现空格；同样，右括号和前一个字符之间也不出现空格。详见第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条下方正例提示。</w:t>
      </w:r>
      <w:r>
        <w:rPr>
          <w:rFonts w:ascii="Verdana" w:hAnsi="Verdana"/>
          <w:color w:val="333333"/>
          <w:sz w:val="21"/>
          <w:szCs w:val="21"/>
        </w:rPr>
        <w:br/>
        <w:t xml:space="preserve">3. </w:t>
      </w:r>
      <w:r>
        <w:rPr>
          <w:rFonts w:ascii="Verdana" w:hAnsi="Verdana"/>
          <w:color w:val="333333"/>
          <w:sz w:val="21"/>
          <w:szCs w:val="21"/>
        </w:rPr>
        <w:t>【强制】</w:t>
      </w:r>
      <w:r>
        <w:rPr>
          <w:rFonts w:ascii="Verdana" w:hAnsi="Verdana"/>
          <w:color w:val="333333"/>
          <w:sz w:val="21"/>
          <w:szCs w:val="21"/>
        </w:rPr>
        <w:t>if/for/while/switch/do</w:t>
      </w:r>
      <w:r>
        <w:rPr>
          <w:rFonts w:ascii="Verdana" w:hAnsi="Verdana"/>
          <w:color w:val="333333"/>
          <w:sz w:val="21"/>
          <w:szCs w:val="21"/>
        </w:rPr>
        <w:t>等保留字与左右括号之间都必须加空格。</w:t>
      </w:r>
      <w:r>
        <w:rPr>
          <w:rFonts w:ascii="Verdana" w:hAnsi="Verdana"/>
          <w:color w:val="333333"/>
          <w:sz w:val="21"/>
          <w:szCs w:val="21"/>
        </w:rPr>
        <w:br/>
        <w:t xml:space="preserve">4. </w:t>
      </w:r>
      <w:r>
        <w:rPr>
          <w:rFonts w:ascii="Verdana" w:hAnsi="Verdana"/>
          <w:color w:val="333333"/>
          <w:sz w:val="21"/>
          <w:szCs w:val="21"/>
        </w:rPr>
        <w:t>【强制】任何运算符左右必须加一个空格。</w:t>
      </w:r>
    </w:p>
    <w:p w:rsidR="00674B5E" w:rsidRDefault="00674B5E" w:rsidP="00674B5E">
      <w:pPr>
        <w:pStyle w:val="af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说明：运算符包括赋值运算符</w:t>
      </w:r>
      <w:r>
        <w:rPr>
          <w:rFonts w:ascii="Verdana" w:hAnsi="Verdana"/>
          <w:color w:val="333333"/>
          <w:sz w:val="21"/>
          <w:szCs w:val="21"/>
        </w:rPr>
        <w:t>=</w:t>
      </w:r>
      <w:r>
        <w:rPr>
          <w:rFonts w:ascii="Verdana" w:hAnsi="Verdana"/>
          <w:color w:val="333333"/>
          <w:sz w:val="21"/>
          <w:szCs w:val="21"/>
        </w:rPr>
        <w:t>、逻辑运算符</w:t>
      </w:r>
      <w:r>
        <w:rPr>
          <w:rFonts w:ascii="Verdana" w:hAnsi="Verdana"/>
          <w:color w:val="333333"/>
          <w:sz w:val="21"/>
          <w:szCs w:val="21"/>
        </w:rPr>
        <w:t>&amp;&amp;</w:t>
      </w:r>
      <w:r>
        <w:rPr>
          <w:rFonts w:ascii="Verdana" w:hAnsi="Verdana"/>
          <w:color w:val="333333"/>
          <w:sz w:val="21"/>
          <w:szCs w:val="21"/>
        </w:rPr>
        <w:t>、加减乘除符号、三目运行符等。</w:t>
      </w:r>
      <w:r>
        <w:rPr>
          <w:rFonts w:ascii="Verdana" w:hAnsi="Verdana"/>
          <w:color w:val="333333"/>
          <w:sz w:val="21"/>
          <w:szCs w:val="21"/>
        </w:rPr>
        <w:br/>
        <w:t xml:space="preserve">5. </w:t>
      </w:r>
      <w:r>
        <w:rPr>
          <w:rFonts w:ascii="Verdana" w:hAnsi="Verdana"/>
          <w:color w:val="333333"/>
          <w:sz w:val="21"/>
          <w:szCs w:val="21"/>
        </w:rPr>
        <w:t>【强制】缩进采用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个空格，禁止使用</w:t>
      </w:r>
      <w:r>
        <w:rPr>
          <w:rFonts w:ascii="Verdana" w:hAnsi="Verdana"/>
          <w:color w:val="333333"/>
          <w:sz w:val="21"/>
          <w:szCs w:val="21"/>
        </w:rPr>
        <w:t>tab</w:t>
      </w:r>
      <w:r>
        <w:rPr>
          <w:rFonts w:ascii="Verdana" w:hAnsi="Verdana"/>
          <w:color w:val="333333"/>
          <w:sz w:val="21"/>
          <w:szCs w:val="21"/>
        </w:rPr>
        <w:t>字符。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说明：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如果使用</w:t>
      </w:r>
      <w:r>
        <w:rPr>
          <w:rFonts w:ascii="Verdana" w:hAnsi="Verdana"/>
          <w:color w:val="333333"/>
          <w:sz w:val="21"/>
          <w:szCs w:val="21"/>
        </w:rPr>
        <w:t xml:space="preserve"> tab </w:t>
      </w:r>
      <w:r>
        <w:rPr>
          <w:rFonts w:ascii="Verdana" w:hAnsi="Verdana"/>
          <w:color w:val="333333"/>
          <w:sz w:val="21"/>
          <w:szCs w:val="21"/>
        </w:rPr>
        <w:t>缩进，必须设置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缩进，必须设置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缩进，必须设置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缩进，必须设置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缩进，必须设置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缩进，必须设置</w:t>
      </w:r>
      <w:r>
        <w:rPr>
          <w:rFonts w:ascii="Verdana" w:hAnsi="Verdana"/>
          <w:color w:val="333333"/>
          <w:sz w:val="21"/>
          <w:szCs w:val="21"/>
        </w:rPr>
        <w:t xml:space="preserve"> 1</w:t>
      </w:r>
      <w:r>
        <w:rPr>
          <w:rFonts w:ascii="Verdana" w:hAnsi="Verdana"/>
          <w:color w:val="333333"/>
          <w:sz w:val="21"/>
          <w:szCs w:val="21"/>
        </w:rPr>
        <w:t>个</w:t>
      </w:r>
      <w:r>
        <w:rPr>
          <w:rFonts w:ascii="Verdana" w:hAnsi="Verdana"/>
          <w:color w:val="333333"/>
          <w:sz w:val="21"/>
          <w:szCs w:val="21"/>
        </w:rPr>
        <w:t xml:space="preserve"> tab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4</w:t>
      </w:r>
      <w:r>
        <w:rPr>
          <w:rFonts w:ascii="Verdana" w:hAnsi="Verdana"/>
          <w:color w:val="333333"/>
          <w:sz w:val="21"/>
          <w:szCs w:val="21"/>
        </w:rPr>
        <w:t>个空格。</w:t>
      </w:r>
      <w:r>
        <w:rPr>
          <w:rFonts w:ascii="Verdana" w:hAnsi="Verdana"/>
          <w:color w:val="333333"/>
          <w:sz w:val="21"/>
          <w:szCs w:val="21"/>
        </w:rPr>
        <w:t xml:space="preserve"> IDEA 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 xml:space="preserve"> tab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4</w:t>
      </w:r>
      <w:r>
        <w:rPr>
          <w:rFonts w:ascii="Verdana" w:hAnsi="Verdana"/>
          <w:color w:val="333333"/>
          <w:sz w:val="21"/>
          <w:szCs w:val="21"/>
        </w:rPr>
        <w:t>个空格时，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请勿勾选</w:t>
      </w:r>
      <w:r>
        <w:rPr>
          <w:rFonts w:ascii="Verdana" w:hAnsi="Verdana"/>
          <w:color w:val="333333"/>
          <w:sz w:val="21"/>
          <w:szCs w:val="21"/>
        </w:rPr>
        <w:t xml:space="preserve"> Use tab character </w:t>
      </w:r>
      <w:r>
        <w:rPr>
          <w:rFonts w:ascii="Verdana" w:hAnsi="Verdana"/>
          <w:color w:val="333333"/>
          <w:sz w:val="21"/>
          <w:szCs w:val="21"/>
        </w:rPr>
        <w:t>；而在</w:t>
      </w:r>
      <w:r>
        <w:rPr>
          <w:rFonts w:ascii="Verdana" w:hAnsi="Verdana"/>
          <w:color w:val="333333"/>
          <w:sz w:val="21"/>
          <w:szCs w:val="21"/>
        </w:rPr>
        <w:t xml:space="preserve"> eclipse </w:t>
      </w:r>
      <w:r>
        <w:rPr>
          <w:rFonts w:ascii="Verdana" w:hAnsi="Verdana"/>
          <w:color w:val="333333"/>
          <w:sz w:val="21"/>
          <w:szCs w:val="21"/>
        </w:rPr>
        <w:t>中，必须勾选</w:t>
      </w:r>
      <w:r>
        <w:rPr>
          <w:rFonts w:ascii="Verdana" w:hAnsi="Verdana"/>
          <w:color w:val="333333"/>
          <w:sz w:val="21"/>
          <w:szCs w:val="21"/>
        </w:rPr>
        <w:t xml:space="preserve"> insert spaces for tabs 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533586" w:rsidRDefault="00533586" w:rsidP="00674B5E">
      <w:pPr>
        <w:pStyle w:val="a"/>
        <w:numPr>
          <w:ilvl w:val="0"/>
          <w:numId w:val="0"/>
        </w:numPr>
        <w:ind w:left="432" w:hanging="432"/>
      </w:pPr>
    </w:p>
    <w:p w:rsidR="00533586" w:rsidRDefault="00547C66">
      <w:pPr>
        <w:pStyle w:val="2"/>
      </w:pPr>
      <w:r>
        <w:lastRenderedPageBreak/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880" w:rsidRDefault="00886880">
      <w:r>
        <w:separator/>
      </w:r>
    </w:p>
    <w:p w:rsidR="00886880" w:rsidRDefault="00886880"/>
  </w:endnote>
  <w:endnote w:type="continuationSeparator" w:id="0">
    <w:p w:rsidR="00886880" w:rsidRDefault="00886880">
      <w:r>
        <w:continuationSeparator/>
      </w:r>
    </w:p>
    <w:p w:rsidR="00886880" w:rsidRDefault="008868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880" w:rsidRDefault="00886880">
      <w:r>
        <w:separator/>
      </w:r>
    </w:p>
    <w:p w:rsidR="00886880" w:rsidRDefault="00886880"/>
  </w:footnote>
  <w:footnote w:type="continuationSeparator" w:id="0">
    <w:p w:rsidR="00886880" w:rsidRDefault="00886880">
      <w:r>
        <w:continuationSeparator/>
      </w:r>
    </w:p>
    <w:p w:rsidR="00886880" w:rsidRDefault="008868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5E"/>
    <w:rsid w:val="00533586"/>
    <w:rsid w:val="00547C66"/>
    <w:rsid w:val="00674B5E"/>
    <w:rsid w:val="00886880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27BE8"/>
  <w15:chartTrackingRefBased/>
  <w15:docId w15:val="{1462D23D-8DA4-694F-A84C-E640412F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Normal (Web)"/>
    <w:basedOn w:val="a1"/>
    <w:uiPriority w:val="99"/>
    <w:semiHidden/>
    <w:unhideWhenUsed/>
    <w:rsid w:val="00674B5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b/Library/Containers/com.microsoft.Word/Data/Library/Application%20Support/Microsoft/Office/16.0/DTS/zh-CN%7bCBEA84CA-AD8C-A14C-BC8B-78A42408789B%7d/%7b0D94CC0F-75CB-D940-BE83-8041493B4A0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riper</dc:creator>
  <cp:keywords/>
  <dc:description/>
  <cp:lastModifiedBy>Ma riper</cp:lastModifiedBy>
  <cp:revision>1</cp:revision>
  <dcterms:created xsi:type="dcterms:W3CDTF">2018-12-31T10:09:00Z</dcterms:created>
  <dcterms:modified xsi:type="dcterms:W3CDTF">2018-12-31T10:10:00Z</dcterms:modified>
</cp:coreProperties>
</file>