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8209" w14:textId="6DEEA648" w:rsidR="00932255" w:rsidRDefault="00932255" w:rsidP="00932255">
      <w:pPr>
        <w:pStyle w:val="NormalWeb"/>
        <w:ind w:left="720"/>
        <w:rPr>
          <w:rStyle w:val="Strong"/>
          <w:rFonts w:ascii="Century Gothic" w:eastAsiaTheme="majorEastAsia" w:hAnsi="Century Gothic"/>
          <w:color w:val="000000"/>
        </w:rPr>
      </w:pPr>
      <w:r>
        <w:rPr>
          <w:rStyle w:val="Strong"/>
          <w:rFonts w:ascii="Century Gothic" w:eastAsiaTheme="majorEastAsia" w:hAnsi="Century Gothic"/>
          <w:color w:val="000000"/>
        </w:rPr>
        <w:t xml:space="preserve">                        </w:t>
      </w:r>
      <w:r w:rsidRPr="00932255">
        <w:rPr>
          <w:rStyle w:val="Strong"/>
          <w:rFonts w:ascii="Century Gothic" w:eastAsiaTheme="majorEastAsia" w:hAnsi="Century Gothic"/>
          <w:color w:val="000000"/>
        </w:rPr>
        <w:t>Sprint Deployment Checkl</w:t>
      </w:r>
      <w:r>
        <w:rPr>
          <w:rStyle w:val="Strong"/>
          <w:rFonts w:ascii="Century Gothic" w:eastAsiaTheme="majorEastAsia" w:hAnsi="Century Gothic"/>
          <w:color w:val="000000"/>
        </w:rPr>
        <w:t>ist</w:t>
      </w:r>
    </w:p>
    <w:p w14:paraId="7843D9E7" w14:textId="37344A3B" w:rsidR="00932255" w:rsidRPr="00932255" w:rsidRDefault="00932255" w:rsidP="00932255">
      <w:pPr>
        <w:pStyle w:val="NormalWeb"/>
        <w:ind w:left="720"/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Pre-Deployment</w:t>
      </w:r>
    </w:p>
    <w:p w14:paraId="5E0B6243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Sprint Completion Review:</w:t>
      </w:r>
    </w:p>
    <w:p w14:paraId="75C57B07" w14:textId="070BFC21" w:rsidR="00932255" w:rsidRPr="00932255" w:rsidRDefault="00932255" w:rsidP="00932255">
      <w:pPr>
        <w:pStyle w:val="NormalWeb"/>
        <w:numPr>
          <w:ilvl w:val="1"/>
          <w:numId w:val="12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Ensure all user stories and tasks for the sprint are completed and meet the Definition of Done</w:t>
      </w:r>
      <w:r>
        <w:rPr>
          <w:rFonts w:ascii="Century Gothic" w:hAnsi="Century Gothic"/>
          <w:color w:val="000000"/>
        </w:rPr>
        <w:t>.</w:t>
      </w:r>
    </w:p>
    <w:p w14:paraId="340DC1D1" w14:textId="77777777" w:rsidR="00932255" w:rsidRPr="00932255" w:rsidRDefault="00932255" w:rsidP="00932255">
      <w:pPr>
        <w:pStyle w:val="NormalWeb"/>
        <w:numPr>
          <w:ilvl w:val="1"/>
          <w:numId w:val="12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Confirm that all bugs and issues flagged during development have been addressed.</w:t>
      </w:r>
    </w:p>
    <w:p w14:paraId="0ED13596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Code Review &amp; Merge:</w:t>
      </w:r>
    </w:p>
    <w:p w14:paraId="0B0179FC" w14:textId="2738F8C8" w:rsidR="00932255" w:rsidRPr="00932255" w:rsidRDefault="00932255" w:rsidP="00932255">
      <w:pPr>
        <w:pStyle w:val="NormalWeb"/>
        <w:numPr>
          <w:ilvl w:val="1"/>
          <w:numId w:val="13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Conduct a review and ensure all pull requests are merged into the main branch.</w:t>
      </w:r>
    </w:p>
    <w:p w14:paraId="52B17EC1" w14:textId="77777777" w:rsidR="00932255" w:rsidRPr="00932255" w:rsidRDefault="00932255" w:rsidP="00932255">
      <w:pPr>
        <w:pStyle w:val="NormalWeb"/>
        <w:numPr>
          <w:ilvl w:val="1"/>
          <w:numId w:val="13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Verify code quality using automated tools and manual inspection.</w:t>
      </w:r>
    </w:p>
    <w:p w14:paraId="7E589384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Testing &amp; Quality Assurance:</w:t>
      </w:r>
    </w:p>
    <w:p w14:paraId="27203441" w14:textId="77777777" w:rsidR="00932255" w:rsidRPr="00932255" w:rsidRDefault="00932255" w:rsidP="00932255">
      <w:pPr>
        <w:pStyle w:val="NormalWeb"/>
        <w:numPr>
          <w:ilvl w:val="1"/>
          <w:numId w:val="14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Run unit, integration, and regression tests to ensure no existing functionality is broken.</w:t>
      </w:r>
    </w:p>
    <w:p w14:paraId="4B291F0F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Staging Environment Verification:</w:t>
      </w:r>
    </w:p>
    <w:p w14:paraId="03996BA7" w14:textId="77777777" w:rsidR="00932255" w:rsidRPr="00932255" w:rsidRDefault="00932255" w:rsidP="00932255">
      <w:pPr>
        <w:pStyle w:val="NormalWeb"/>
        <w:numPr>
          <w:ilvl w:val="1"/>
          <w:numId w:val="15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Deploy to the staging environment and confirm all features work as expected.</w:t>
      </w:r>
    </w:p>
    <w:p w14:paraId="2FC39A0B" w14:textId="77777777" w:rsidR="00932255" w:rsidRPr="00932255" w:rsidRDefault="00932255" w:rsidP="00932255">
      <w:pPr>
        <w:pStyle w:val="NormalWeb"/>
        <w:numPr>
          <w:ilvl w:val="1"/>
          <w:numId w:val="15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Ensure database migrations and configurations are correctly applied.</w:t>
      </w:r>
    </w:p>
    <w:p w14:paraId="7DF9708F" w14:textId="77777777" w:rsidR="00932255" w:rsidRDefault="00932255" w:rsidP="00932255">
      <w:pPr>
        <w:pStyle w:val="NormalWeb"/>
        <w:numPr>
          <w:ilvl w:val="1"/>
          <w:numId w:val="15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Obtain sign-off from the product owner or stakeholders.</w:t>
      </w:r>
    </w:p>
    <w:p w14:paraId="7569092A" w14:textId="77777777" w:rsidR="00932255" w:rsidRPr="00932255" w:rsidRDefault="00932255" w:rsidP="00932255">
      <w:pPr>
        <w:pStyle w:val="NormalWeb"/>
        <w:ind w:left="1440"/>
        <w:rPr>
          <w:rFonts w:ascii="Century Gothic" w:hAnsi="Century Gothic"/>
          <w:color w:val="000000"/>
        </w:rPr>
      </w:pPr>
    </w:p>
    <w:p w14:paraId="40CD0BB3" w14:textId="77777777" w:rsidR="00932255" w:rsidRDefault="00932255" w:rsidP="00932255">
      <w:pPr>
        <w:pStyle w:val="NormalWeb"/>
        <w:ind w:left="720"/>
        <w:rPr>
          <w:rStyle w:val="apple-converted-space"/>
          <w:rFonts w:ascii="Century Gothic" w:eastAsiaTheme="majorEastAsia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Deployment Execution</w:t>
      </w:r>
      <w:r w:rsidRPr="00932255">
        <w:rPr>
          <w:rStyle w:val="apple-converted-space"/>
          <w:rFonts w:ascii="Century Gothic" w:eastAsiaTheme="majorEastAsia" w:hAnsi="Century Gothic"/>
          <w:color w:val="000000"/>
        </w:rPr>
        <w:t> </w:t>
      </w:r>
    </w:p>
    <w:p w14:paraId="6560129C" w14:textId="1F5B80D1" w:rsidR="00932255" w:rsidRPr="00932255" w:rsidRDefault="00932255" w:rsidP="00932255">
      <w:pPr>
        <w:pStyle w:val="NormalWeb"/>
        <w:numPr>
          <w:ilvl w:val="0"/>
          <w:numId w:val="19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Deployment Plan &amp; Rollback Strategy:</w:t>
      </w:r>
    </w:p>
    <w:p w14:paraId="31B6E3D5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Prepare a deployment plan with steps and estimated timeframes.</w:t>
      </w:r>
    </w:p>
    <w:p w14:paraId="504F3134" w14:textId="77777777" w:rsid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Define rollback procedures in case of failure.</w:t>
      </w:r>
    </w:p>
    <w:p w14:paraId="0EDE60FB" w14:textId="77777777" w:rsidR="00932255" w:rsidRDefault="00932255" w:rsidP="00932255">
      <w:pPr>
        <w:pStyle w:val="NormalWeb"/>
        <w:ind w:left="720"/>
        <w:rPr>
          <w:rFonts w:ascii="Century Gothic" w:hAnsi="Century Gothic"/>
          <w:color w:val="000000"/>
        </w:rPr>
      </w:pPr>
    </w:p>
    <w:p w14:paraId="71168EEA" w14:textId="77777777" w:rsidR="00932255" w:rsidRDefault="00932255" w:rsidP="00932255">
      <w:pPr>
        <w:pStyle w:val="NormalWeb"/>
        <w:ind w:left="720"/>
        <w:rPr>
          <w:rFonts w:ascii="Century Gothic" w:hAnsi="Century Gothic"/>
          <w:color w:val="000000"/>
        </w:rPr>
      </w:pPr>
    </w:p>
    <w:p w14:paraId="7D94A2B7" w14:textId="77777777" w:rsidR="00932255" w:rsidRPr="00932255" w:rsidRDefault="00932255" w:rsidP="00932255">
      <w:pPr>
        <w:pStyle w:val="NormalWeb"/>
        <w:ind w:left="720"/>
        <w:rPr>
          <w:rFonts w:ascii="Century Gothic" w:hAnsi="Century Gothic"/>
          <w:color w:val="000000"/>
        </w:rPr>
      </w:pPr>
    </w:p>
    <w:p w14:paraId="091F7508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lastRenderedPageBreak/>
        <w:t>Production Deployment:</w:t>
      </w:r>
    </w:p>
    <w:p w14:paraId="16D95EEB" w14:textId="77777777" w:rsidR="00932255" w:rsidRPr="00932255" w:rsidRDefault="00932255" w:rsidP="00932255">
      <w:pPr>
        <w:pStyle w:val="NormalWeb"/>
        <w:numPr>
          <w:ilvl w:val="1"/>
          <w:numId w:val="16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Deploy to the production environment following the established procedures.</w:t>
      </w:r>
    </w:p>
    <w:p w14:paraId="2C1B1AE4" w14:textId="77777777" w:rsidR="00932255" w:rsidRPr="00932255" w:rsidRDefault="00932255" w:rsidP="00932255">
      <w:pPr>
        <w:pStyle w:val="NormalWeb"/>
        <w:numPr>
          <w:ilvl w:val="1"/>
          <w:numId w:val="16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Monitor logs and error tracking tools for anomalies.</w:t>
      </w:r>
    </w:p>
    <w:p w14:paraId="0059F7E1" w14:textId="6952D4BD" w:rsidR="00932255" w:rsidRPr="00932255" w:rsidRDefault="00932255" w:rsidP="00932255">
      <w:pPr>
        <w:pStyle w:val="NormalWeb"/>
        <w:numPr>
          <w:ilvl w:val="1"/>
          <w:numId w:val="16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Validate core functionality post-deployment.</w:t>
      </w:r>
    </w:p>
    <w:p w14:paraId="7A476999" w14:textId="77777777" w:rsidR="00932255" w:rsidRPr="00932255" w:rsidRDefault="00932255" w:rsidP="00932255">
      <w:pPr>
        <w:pStyle w:val="NormalWeb"/>
        <w:numPr>
          <w:ilvl w:val="0"/>
          <w:numId w:val="11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Data Migration &amp; Configuration Updates:</w:t>
      </w:r>
    </w:p>
    <w:p w14:paraId="20AB1303" w14:textId="77777777" w:rsidR="00932255" w:rsidRPr="00932255" w:rsidRDefault="00932255" w:rsidP="00932255">
      <w:pPr>
        <w:pStyle w:val="NormalWeb"/>
        <w:numPr>
          <w:ilvl w:val="1"/>
          <w:numId w:val="17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Apply necessary database updates and migrations.</w:t>
      </w:r>
    </w:p>
    <w:p w14:paraId="5E051A4D" w14:textId="77777777" w:rsidR="00932255" w:rsidRDefault="00932255" w:rsidP="00932255">
      <w:pPr>
        <w:pStyle w:val="NormalWeb"/>
        <w:numPr>
          <w:ilvl w:val="1"/>
          <w:numId w:val="17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Update environment variables, API keys, or configuration settings as needed.</w:t>
      </w:r>
    </w:p>
    <w:p w14:paraId="09CC77D3" w14:textId="77777777" w:rsidR="00932255" w:rsidRDefault="00932255" w:rsidP="00932255">
      <w:pPr>
        <w:pStyle w:val="NormalWeb"/>
        <w:rPr>
          <w:rFonts w:ascii="Century Gothic" w:hAnsi="Century Gothic"/>
          <w:color w:val="000000"/>
        </w:rPr>
      </w:pPr>
    </w:p>
    <w:p w14:paraId="7F066246" w14:textId="77777777" w:rsidR="00932255" w:rsidRPr="00932255" w:rsidRDefault="00932255" w:rsidP="00932255">
      <w:pPr>
        <w:pStyle w:val="NormalWeb"/>
        <w:rPr>
          <w:rFonts w:ascii="Century Gothic" w:hAnsi="Century Gothic"/>
          <w:color w:val="000000"/>
        </w:rPr>
      </w:pPr>
    </w:p>
    <w:p w14:paraId="0005AEB0" w14:textId="77777777" w:rsidR="00932255" w:rsidRDefault="00932255" w:rsidP="00932255">
      <w:pPr>
        <w:pStyle w:val="NormalWeb"/>
        <w:rPr>
          <w:rStyle w:val="Strong"/>
          <w:rFonts w:ascii="Century Gothic" w:eastAsiaTheme="majorEastAsia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Post-Deployment</w:t>
      </w:r>
    </w:p>
    <w:p w14:paraId="3B766E57" w14:textId="1AC62428" w:rsidR="00932255" w:rsidRPr="00932255" w:rsidRDefault="00932255" w:rsidP="00932255">
      <w:pPr>
        <w:pStyle w:val="NormalWeb"/>
        <w:numPr>
          <w:ilvl w:val="0"/>
          <w:numId w:val="5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Stakeholder Communication &amp; Documentation:</w:t>
      </w:r>
    </w:p>
    <w:p w14:paraId="4973C5AA" w14:textId="77777777" w:rsidR="00932255" w:rsidRPr="00932255" w:rsidRDefault="00932255" w:rsidP="00932255">
      <w:pPr>
        <w:pStyle w:val="NormalWeb"/>
        <w:numPr>
          <w:ilvl w:val="1"/>
          <w:numId w:val="8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Notify stakeholders that the deployment is complete.</w:t>
      </w:r>
    </w:p>
    <w:p w14:paraId="7972DE3A" w14:textId="77777777" w:rsidR="00932255" w:rsidRPr="00932255" w:rsidRDefault="00932255" w:rsidP="00932255">
      <w:pPr>
        <w:pStyle w:val="NormalWeb"/>
        <w:numPr>
          <w:ilvl w:val="1"/>
          <w:numId w:val="8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Update documentation, including release notes and user guides.</w:t>
      </w:r>
    </w:p>
    <w:p w14:paraId="46C43E3F" w14:textId="77777777" w:rsidR="00932255" w:rsidRPr="00932255" w:rsidRDefault="00932255" w:rsidP="00932255">
      <w:pPr>
        <w:pStyle w:val="NormalWeb"/>
        <w:numPr>
          <w:ilvl w:val="0"/>
          <w:numId w:val="5"/>
        </w:numPr>
        <w:rPr>
          <w:rFonts w:ascii="Century Gothic" w:hAnsi="Century Gothic"/>
          <w:color w:val="000000"/>
        </w:rPr>
      </w:pPr>
      <w:r w:rsidRPr="00932255">
        <w:rPr>
          <w:rStyle w:val="Strong"/>
          <w:rFonts w:ascii="Century Gothic" w:eastAsiaTheme="majorEastAsia" w:hAnsi="Century Gothic"/>
          <w:color w:val="000000"/>
        </w:rPr>
        <w:t>Retrospective &amp; Continuous Improvement:</w:t>
      </w:r>
    </w:p>
    <w:p w14:paraId="7194D55E" w14:textId="77777777" w:rsidR="00932255" w:rsidRPr="00932255" w:rsidRDefault="00932255" w:rsidP="00932255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Conduct a sprint retrospective to discuss what went well and areas for improvement.</w:t>
      </w:r>
    </w:p>
    <w:p w14:paraId="75CA7939" w14:textId="77777777" w:rsidR="00932255" w:rsidRPr="00932255" w:rsidRDefault="00932255" w:rsidP="00932255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932255">
        <w:rPr>
          <w:rFonts w:ascii="Century Gothic" w:hAnsi="Century Gothic"/>
          <w:color w:val="000000"/>
        </w:rPr>
        <w:t>Document any lessons learned and update the checklist if needed.</w:t>
      </w:r>
    </w:p>
    <w:p w14:paraId="6FFA5AE9" w14:textId="77777777" w:rsidR="001B0BEA" w:rsidRPr="00932255" w:rsidRDefault="001B0BEA" w:rsidP="00932255"/>
    <w:sectPr w:rsidR="001B0BEA" w:rsidRPr="00932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D1"/>
    <w:multiLevelType w:val="hybridMultilevel"/>
    <w:tmpl w:val="AEB878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73E67"/>
    <w:multiLevelType w:val="multilevel"/>
    <w:tmpl w:val="887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78E0"/>
    <w:multiLevelType w:val="multilevel"/>
    <w:tmpl w:val="D5FA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2621"/>
    <w:multiLevelType w:val="hybridMultilevel"/>
    <w:tmpl w:val="FC084322"/>
    <w:lvl w:ilvl="0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72882"/>
    <w:multiLevelType w:val="hybridMultilevel"/>
    <w:tmpl w:val="5B7E7DD4"/>
    <w:lvl w:ilvl="0" w:tplc="29E0E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22311"/>
    <w:multiLevelType w:val="multilevel"/>
    <w:tmpl w:val="DD6C1E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05AD8"/>
    <w:multiLevelType w:val="multilevel"/>
    <w:tmpl w:val="D22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E158B"/>
    <w:multiLevelType w:val="multilevel"/>
    <w:tmpl w:val="8BA84D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22521"/>
    <w:multiLevelType w:val="multilevel"/>
    <w:tmpl w:val="1DB4F4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E07F0"/>
    <w:multiLevelType w:val="hybridMultilevel"/>
    <w:tmpl w:val="016279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47EC8"/>
    <w:multiLevelType w:val="hybridMultilevel"/>
    <w:tmpl w:val="21D69770"/>
    <w:lvl w:ilvl="0" w:tplc="29E0E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F6F65"/>
    <w:multiLevelType w:val="hybridMultilevel"/>
    <w:tmpl w:val="FDAC59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A7F52"/>
    <w:multiLevelType w:val="multilevel"/>
    <w:tmpl w:val="A88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A6A6D"/>
    <w:multiLevelType w:val="hybridMultilevel"/>
    <w:tmpl w:val="62EC6E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60207"/>
    <w:multiLevelType w:val="hybridMultilevel"/>
    <w:tmpl w:val="BA5ABA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B41EA"/>
    <w:multiLevelType w:val="multilevel"/>
    <w:tmpl w:val="34448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60CBA"/>
    <w:multiLevelType w:val="hybridMultilevel"/>
    <w:tmpl w:val="B76C20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9E0E7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A1BBC"/>
    <w:multiLevelType w:val="hybridMultilevel"/>
    <w:tmpl w:val="48926F84"/>
    <w:lvl w:ilvl="0" w:tplc="29E0E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95854"/>
    <w:multiLevelType w:val="multilevel"/>
    <w:tmpl w:val="A57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058289">
    <w:abstractNumId w:val="18"/>
  </w:num>
  <w:num w:numId="2" w16cid:durableId="57946408">
    <w:abstractNumId w:val="12"/>
  </w:num>
  <w:num w:numId="3" w16cid:durableId="1515143288">
    <w:abstractNumId w:val="5"/>
  </w:num>
  <w:num w:numId="4" w16cid:durableId="921988283">
    <w:abstractNumId w:val="2"/>
  </w:num>
  <w:num w:numId="5" w16cid:durableId="998387198">
    <w:abstractNumId w:val="8"/>
  </w:num>
  <w:num w:numId="6" w16cid:durableId="1930580353">
    <w:abstractNumId w:val="6"/>
  </w:num>
  <w:num w:numId="7" w16cid:durableId="164591947">
    <w:abstractNumId w:val="1"/>
  </w:num>
  <w:num w:numId="8" w16cid:durableId="526410696">
    <w:abstractNumId w:val="7"/>
  </w:num>
  <w:num w:numId="9" w16cid:durableId="13385892">
    <w:abstractNumId w:val="15"/>
  </w:num>
  <w:num w:numId="10" w16cid:durableId="1841119068">
    <w:abstractNumId w:val="17"/>
  </w:num>
  <w:num w:numId="11" w16cid:durableId="1281261340">
    <w:abstractNumId w:val="4"/>
  </w:num>
  <w:num w:numId="12" w16cid:durableId="886524345">
    <w:abstractNumId w:val="11"/>
  </w:num>
  <w:num w:numId="13" w16cid:durableId="1891455643">
    <w:abstractNumId w:val="0"/>
  </w:num>
  <w:num w:numId="14" w16cid:durableId="1108429421">
    <w:abstractNumId w:val="9"/>
  </w:num>
  <w:num w:numId="15" w16cid:durableId="1970890717">
    <w:abstractNumId w:val="16"/>
  </w:num>
  <w:num w:numId="16" w16cid:durableId="456720518">
    <w:abstractNumId w:val="13"/>
  </w:num>
  <w:num w:numId="17" w16cid:durableId="18481190">
    <w:abstractNumId w:val="14"/>
  </w:num>
  <w:num w:numId="18" w16cid:durableId="411198954">
    <w:abstractNumId w:val="3"/>
  </w:num>
  <w:num w:numId="19" w16cid:durableId="349794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55"/>
    <w:rsid w:val="001B0BEA"/>
    <w:rsid w:val="003A2960"/>
    <w:rsid w:val="00632150"/>
    <w:rsid w:val="006845CE"/>
    <w:rsid w:val="00695368"/>
    <w:rsid w:val="008B6C95"/>
    <w:rsid w:val="00925A05"/>
    <w:rsid w:val="00932255"/>
    <w:rsid w:val="009773C0"/>
    <w:rsid w:val="00B55A50"/>
    <w:rsid w:val="00D0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4E31"/>
  <w15:chartTrackingRefBased/>
  <w15:docId w15:val="{FDFC37BB-3EE4-934A-9A68-4E816D1D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2255"/>
    <w:rPr>
      <w:b/>
      <w:bCs/>
    </w:rPr>
  </w:style>
  <w:style w:type="character" w:customStyle="1" w:styleId="apple-converted-space">
    <w:name w:val="apple-converted-space"/>
    <w:basedOn w:val="DefaultParagraphFont"/>
    <w:rsid w:val="00932255"/>
  </w:style>
  <w:style w:type="character" w:styleId="Emphasis">
    <w:name w:val="Emphasis"/>
    <w:basedOn w:val="DefaultParagraphFont"/>
    <w:uiPriority w:val="20"/>
    <w:qFormat/>
    <w:rsid w:val="009322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5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Zoe Raegen</dc:creator>
  <cp:keywords/>
  <dc:description/>
  <cp:lastModifiedBy>Johnson, Zoe Raegen</cp:lastModifiedBy>
  <cp:revision>1</cp:revision>
  <dcterms:created xsi:type="dcterms:W3CDTF">2025-04-02T20:09:00Z</dcterms:created>
  <dcterms:modified xsi:type="dcterms:W3CDTF">2025-04-02T20:14:00Z</dcterms:modified>
</cp:coreProperties>
</file>