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기능 정의서</w:t>
      </w:r>
    </w:p>
    <w:p>
      <w:pPr>
        <w:spacing w:after="100" w:before="200"/>
        <w:jc w:val="center"/>
      </w:pPr>
      <w:r>
        <w:rPr>
          <w:b/>
          <w:bCs/>
          <w:color w:val="2E5395"/>
          <w:sz w:val="28"/>
          <w:szCs w:val="28"/>
        </w:rPr>
        <w:t xml:space="preserve">이음(IEUM) — AI 기반 사회적 고립 예방·대응 에이전트</w:t>
      </w:r>
    </w:p>
    <w:p>
      <w:pPr>
        <w:spacing w:after="1100"/>
        <w:jc w:val="center"/>
      </w:pPr>
      <w:r>
        <w:rPr>
          <w:color w:val="595959"/>
          <w:sz w:val="20"/>
          <w:szCs w:val="20"/>
        </w:rPr>
        <w:t xml:space="preserve">관제 대시보드 + 소셜 월드(NPC 4종·게임 공간) 기능 명세</w:t>
      </w:r>
    </w:p>
    <w:tbl>
      <w:tblPr>
        <w:tblW w:type="dxa" w:w="6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문서명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사회적 고립 대응 및 예방 AI 에이전트 — 기능 정의서</w:t>
            </w:r>
          </w:p>
        </w:tc>
      </w:tr>
      <w:tr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버전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v2.1 — NPC 4종 캐릭터 재편(루미·하루·코코·마을이장), 신규 기능 F-47~F-55 추가</w:t>
            </w:r>
          </w:p>
        </w:tc>
      </w:tr>
      <w:tr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작성일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2026-09-22 (수정 2026-10-06)</w:t>
            </w:r>
          </w:p>
        </w:tc>
      </w:tr>
      <w:tr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연관 문서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서비스 기획서 v2.0, 화면 기획서 v2.0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목차</w:t>
      </w:r>
    </w:p>
    <w:p>
      <w:pPr>
        <w:spacing w:after="120" w:line="300"/>
      </w:pPr>
      <w:r>
        <w:rPr>
          <w:sz w:val="20"/>
          <w:szCs w:val="20"/>
        </w:rPr>
        <w:t xml:space="preserve">1. 기능 분류 체계</w:t>
      </w:r>
    </w:p>
    <w:p>
      <w:pPr>
        <w:spacing w:after="120" w:line="300"/>
      </w:pPr>
      <w:r>
        <w:rPr>
          <w:sz w:val="20"/>
          <w:szCs w:val="20"/>
        </w:rPr>
        <w:t xml:space="preserve">2. 기능 정의표 (F-01 ~ F-55)</w:t>
      </w:r>
    </w:p>
    <w:p>
      <w:pPr>
        <w:spacing w:after="120" w:line="300"/>
      </w:pPr>
      <w:r>
        <w:rPr>
          <w:sz w:val="20"/>
          <w:szCs w:val="20"/>
        </w:rPr>
        <w:t xml:space="preserve">3. 핵심 기능 상세 로직</w:t>
      </w:r>
    </w:p>
    <w:p>
      <w:pPr>
        <w:spacing w:after="120" w:line="300"/>
      </w:pPr>
      <w:r>
        <w:rPr>
          <w:sz w:val="20"/>
          <w:szCs w:val="20"/>
        </w:rPr>
        <w:t xml:space="preserve">4. MVP 범위 정의</w:t>
      </w:r>
    </w:p>
    <w:p>
      <w:pPr>
        <w:spacing w:after="120" w:line="300"/>
      </w:pPr>
      <w:r>
        <w:rPr>
          <w:sz w:val="20"/>
          <w:szCs w:val="20"/>
        </w:rPr>
        <w:t xml:space="preserve">5. 비기능 요구사항</w:t>
      </w:r>
    </w:p>
    <w:p>
      <w:pPr>
        <w:spacing w:after="120" w:line="300"/>
      </w:pPr>
      <w:r>
        <w:rPr>
          <w:sz w:val="20"/>
          <w:szCs w:val="20"/>
        </w:rPr>
        <w:t xml:space="preserve">6. 용어 정의(Glossary)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기능 분류 체계</w:t>
      </w:r>
    </w:p>
    <w:p>
      <w:pPr>
        <w:spacing w:after="120" w:line="300"/>
      </w:pPr>
      <w:r>
        <w:rPr>
          <w:sz w:val="20"/>
          <w:szCs w:val="20"/>
        </w:rPr>
        <w:t xml:space="preserve">본 서비스의 기능은 관제 대시보드(A~H)와 소셜 월드(I~K, M), 그리고 두 트랙에 공통 적용되는 안전·개인정보 기능(L)까지 총 13개 대분류로 구성한다.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50"/>
      </w:tblGrid>
      <w:tr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분류명</w:t>
            </w:r>
          </w:p>
        </w:tc>
        <w:tc>
          <w:tcPr>
            <w:tcW w:type="dxa" w:w="58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9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26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데이터 수집·처리</w:t>
            </w:r>
          </w:p>
        </w:tc>
        <w:tc>
          <w:tcPr>
            <w:tcW w:type="dxa" w:w="585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통신·카드 원자료 수집, 정제, 코호트 집계, 정규화</w:t>
            </w:r>
          </w:p>
        </w:tc>
      </w:tr>
      <w:tr>
        <w:tc>
          <w:tcPr>
            <w:tcW w:type="dxa" w:w="9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26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위험 탐지·지수화</w:t>
            </w:r>
          </w:p>
        </w:tc>
        <w:tc>
          <w:tcPr>
            <w:tcW w:type="dxa" w:w="585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배경/트리거 지표 산출, 이상탐지, 5단계 위험도 지수화</w:t>
            </w:r>
          </w:p>
        </w:tc>
      </w:tr>
      <w:tr>
        <w:tc>
          <w:tcPr>
            <w:tcW w:type="dxa" w:w="9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26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원인 분석·설명</w:t>
            </w:r>
          </w:p>
        </w:tc>
        <w:tc>
          <w:tcPr>
            <w:tcW w:type="dxa" w:w="585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위험도 요인 분해, LLM 기반 자연어 설명 생성</w:t>
            </w:r>
          </w:p>
        </w:tc>
      </w:tr>
      <w:tr>
        <w:tc>
          <w:tcPr>
            <w:tcW w:type="dxa" w:w="9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26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자원 추천·연계</w:t>
            </w:r>
          </w:p>
        </w:tc>
        <w:tc>
          <w:tcPr>
            <w:tcW w:type="dxa" w:w="585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복지자원 매칭, 대응방안 문안 생성, 우선순위 랭킹</w:t>
            </w:r>
          </w:p>
        </w:tc>
      </w:tr>
      <w:tr>
        <w:tc>
          <w:tcPr>
            <w:tcW w:type="dxa" w:w="9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E</w:t>
            </w:r>
          </w:p>
        </w:tc>
        <w:tc>
          <w:tcPr>
            <w:tcW w:type="dxa" w:w="26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케이스·워크플로우</w:t>
            </w:r>
          </w:p>
        </w:tc>
        <w:tc>
          <w:tcPr>
            <w:tcW w:type="dxa" w:w="585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케이스 생성·배정·상태관리, 담당자 기록</w:t>
            </w:r>
          </w:p>
        </w:tc>
      </w:tr>
      <w:tr>
        <w:tc>
          <w:tcPr>
            <w:tcW w:type="dxa" w:w="9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26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대시보드·시각화</w:t>
            </w:r>
          </w:p>
        </w:tc>
        <w:tc>
          <w:tcPr>
            <w:tcW w:type="dxa" w:w="585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지도뷰, 코호트 상세, 리포트·통계</w:t>
            </w:r>
          </w:p>
        </w:tc>
      </w:tr>
      <w:tr>
        <w:tc>
          <w:tcPr>
            <w:tcW w:type="dxa" w:w="9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G</w:t>
            </w:r>
          </w:p>
        </w:tc>
        <w:tc>
          <w:tcPr>
            <w:tcW w:type="dxa" w:w="26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시스템·관리</w:t>
            </w:r>
          </w:p>
        </w:tc>
        <w:tc>
          <w:tcPr>
            <w:tcW w:type="dxa" w:w="585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알림, 권한관리, 감사로그, 모델 모니터링</w:t>
            </w:r>
          </w:p>
        </w:tc>
      </w:tr>
      <w:tr>
        <w:tc>
          <w:tcPr>
            <w:tcW w:type="dxa" w:w="9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</w:t>
            </w:r>
          </w:p>
        </w:tc>
        <w:tc>
          <w:tcPr>
            <w:tcW w:type="dxa" w:w="26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위험탐지 확장(행동·보고서)</w:t>
            </w:r>
          </w:p>
        </w:tc>
        <w:tc>
          <w:tcPr>
            <w:tcW w:type="dxa" w:w="585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거시·미시 정합, 공무원 행동 제안, 보고서 초안, 개인화 환류</w:t>
            </w:r>
          </w:p>
        </w:tc>
      </w:tr>
      <w:tr>
        <w:tc>
          <w:tcPr>
            <w:tcW w:type="dxa" w:w="900"/>
            <w:shd w:fill="FCE4D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I</w:t>
            </w:r>
          </w:p>
        </w:tc>
        <w:tc>
          <w:tcPr>
            <w:tcW w:type="dxa" w:w="2600"/>
            <w:shd w:fill="FCE4D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소셜월드 — NPC 공통 인프라</w:t>
            </w:r>
          </w:p>
        </w:tc>
        <w:tc>
          <w:tcPr>
            <w:tcW w:type="dxa" w:w="5850"/>
            <w:shd w:fill="FCE4D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컨텍스트 로딩, 라우팅, RAG, 가드레일, 익명화 로그 등 4종 NPC 공통 골격</w:t>
            </w:r>
          </w:p>
        </w:tc>
      </w:tr>
      <w:tr>
        <w:tc>
          <w:tcPr>
            <w:tcW w:type="dxa" w:w="900"/>
            <w:shd w:fill="FCE4D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J</w:t>
            </w:r>
          </w:p>
        </w:tc>
        <w:tc>
          <w:tcPr>
            <w:tcW w:type="dxa" w:w="2600"/>
            <w:shd w:fill="FCE4D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소셜월드 — NPC 역할별 기능</w:t>
            </w:r>
          </w:p>
        </w:tc>
        <w:tc>
          <w:tcPr>
            <w:tcW w:type="dxa" w:w="5850"/>
            <w:shd w:fill="FCE4D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루미·하루·코코·마을이장 각 역할의 고유 로직(옛 정책추천·취업상담·민원 → 하루, 심리상담 → 루미)</w:t>
            </w:r>
          </w:p>
        </w:tc>
      </w:tr>
      <w:tr>
        <w:tc>
          <w:tcPr>
            <w:tcW w:type="dxa" w:w="900"/>
            <w:shd w:fill="FCE4D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K</w:t>
            </w:r>
          </w:p>
        </w:tc>
        <w:tc>
          <w:tcPr>
            <w:tcW w:type="dxa" w:w="2600"/>
            <w:shd w:fill="FCE4D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소셜월드 — 게임 공간·계정</w:t>
            </w:r>
          </w:p>
        </w:tc>
        <w:tc>
          <w:tcPr>
            <w:tcW w:type="dxa" w:w="5850"/>
            <w:shd w:fill="FCE4D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설문·로그인, 3D 마을 광장, 미션방(퀘스트 1~4단계), 동아리센터, 게임방, 응원 스티커(게시판 대체)</w:t>
            </w:r>
          </w:p>
        </w:tc>
      </w:tr>
      <w:tr>
        <w:tc>
          <w:tcPr>
            <w:tcW w:type="dxa" w:w="900"/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L</w:t>
            </w:r>
          </w:p>
        </w:tc>
        <w:tc>
          <w:tcPr>
            <w:tcW w:type="dxa" w:w="2600"/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안전·개인정보(전사 공통)</w:t>
            </w:r>
          </w:p>
        </w:tc>
        <w:tc>
          <w:tcPr>
            <w:tcW w:type="dxa" w:w="5850"/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위기 에스컬레이션, k-익명성, 서비스 포지셔닝 고지(위험사전은 M)</w:t>
            </w:r>
          </w:p>
        </w:tc>
      </w:tr>
      <w:tr>
        <w:tc>
          <w:tcPr>
            <w:tcW w:type="dxa" w:w="900"/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2600"/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소셜월드 — 재편 신규 기능</w:t>
            </w:r>
          </w:p>
        </w:tc>
        <w:tc>
          <w:tcPr>
            <w:tcW w:type="dxa" w:w="5850"/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위험사전 2종, 튜토리얼·내 방, 코코 활동 추천, 마을이장 이벤트·월드 리포트, 수요·월드 활동 집계, 휴대폰 UI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기능 정의표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4650"/>
        <w:gridCol w:w="900"/>
        <w:gridCol w:w="1100"/>
      </w:tblGrid>
      <w:tr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기능명</w:t>
            </w:r>
          </w:p>
        </w:tc>
        <w:tc>
          <w:tcPr>
            <w:tcW w:type="dxa" w:w="4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설명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관련화면</w:t>
            </w:r>
          </w:p>
        </w:tc>
      </w:tr>
      <w:tr>
        <w:tc>
          <w:tcPr>
            <w:gridSpan w:val="5"/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A. 데이터 수집·처리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F-01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원자료 자동 수집·정제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통신·카드 원자료를 배치로 수집하고 결측·이상값을 정제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F-02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코호트 집계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지역×성별×연령대(10세단위) 기준으로 유동인구·결제 데이터를 집계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F-03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정규화·보정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요일별 중앙값 보정, 29일 이동중앙값 기반 추세 제거, 코호트 간 규모 정규화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gridSpan w:val="5"/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B. 위험 탐지·지수화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F-04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배경/트리거 계층 신호 생성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통신 데이터를 배경(baseline), 카드 데이터를 트리거(trigger)로 역할을 분리해 결합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S-04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F-05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5단계 위험도 지수 산출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통신 추세·카드 수준·명절 반응·루미 미시신호를 정규화·가중합 후 분위수 기준 5단계로 환산(미시 z≥2면 최소 Lv.3)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S-02,03,04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F-06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이벤트 반응도 지표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명절·공휴일 구간의 반응이 같은 지역 다른 코호트보다 약한 정도(H-A). 업종 구성 변화는 확장 범위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S-04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F-07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이상탐지(로버스트 z-score)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MAD 기반 robust z-score로 코호트별 이탈일 탐지, 지역 간 격차로 이동성 이벤트 식별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S-04</w:t>
            </w:r>
          </w:p>
        </w:tc>
      </w:tr>
      <w:tr>
        <w:tc>
          <w:tcPr>
            <w:gridSpan w:val="5"/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C. 원인 분석·설명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F-08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위험 요인 분해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위험도 상승에 기여한 상위 요인(활동량/구성변화/미시신호 등)을 기여도 순으로 산출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S-05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F-09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LLM 기반 자연어 설명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요인 분해 결과를 담당자가 이해하기 쉬운 자연어 요약으로 변환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권장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S-05</w:t>
            </w:r>
          </w:p>
        </w:tc>
      </w:tr>
      <w:tr>
        <w:tc>
          <w:tcPr>
            <w:gridSpan w:val="5"/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D. 자원 추천·연계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F-10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복지자원 매칭 엔진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위험 유형·수준별 규칙 기반 매칭으로 복지서비스·지역자원 후보를 산출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S-06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F-11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대응방안 문안 생성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LLM으로 담당자용 요약과 대상자 안내 문구를 함께 생성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권장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S-06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F-12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우선지원 대상 랭킹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위험도·긴급도·자원 가용성을 고려해 지역·코호트 우선순위를 산출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S-02</w:t>
            </w:r>
          </w:p>
        </w:tc>
      </w:tr>
      <w:tr>
        <w:tc>
          <w:tcPr>
            <w:gridSpan w:val="5"/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E. 케이스·워크플로우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F-13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케이스 생성·배정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고위험 코호트를 케이스로 등록하고 담당자를 배정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S-07,08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F-14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상태 관리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접수/진행중/보류/완료 등 케이스 상태 전이 관리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S-07,08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F-15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담당자 기록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현장 방문·상담 결과, 코멘트, 첨부파일 등록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S-08</w:t>
            </w:r>
          </w:p>
        </w:tc>
      </w:tr>
      <w:tr>
        <w:tc>
          <w:tcPr>
            <w:gridSpan w:val="5"/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F. 대시보드·시각화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F-16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지역 위험 지도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행정구역/격자 기반 위험도 히트맵 시각화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S-03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F-17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코호트 상세뷰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통신·카드 추이, 이벤트반응도, 업종구성 변화를 코호트 단위로 시각화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S-04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F-18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리포트 자동생성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주간·월간 위험 추이 리포트를 자동 생성·내보내기(PDF/Excel)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권장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S-10</w:t>
            </w:r>
          </w:p>
        </w:tc>
      </w:tr>
      <w:tr>
        <w:tc>
          <w:tcPr>
            <w:gridSpan w:val="5"/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G. 시스템·관리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F-19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알림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위험도 상승, 신규 고위험 코호트 발생 시 담당자에게 인앱·이메일 알림 발송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S-09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F-20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권한 관리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담당자/관리자/조회전용 등 역할 기반 접근 제어(RBAC)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S-11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F-21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감사로그·모델 모니터링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케이스 처리 이력 기록, 위험도 모델의 성능·드리프트 모니터링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권장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S-11</w:t>
            </w:r>
          </w:p>
        </w:tc>
      </w:tr>
      <w:tr>
        <w:tc>
          <w:tcPr>
            <w:gridSpan w:val="5"/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H. 위험탐지 확장 (행동·보고서·환류)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F-22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거시·미시 정합 엔진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코호트 축(지역×연령×성별) 정렬과 시간 해상도(월별/일별/실시간) 정렬로 신호를 통합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S-04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F-23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공무원 행동 제안 생성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위험 코호트에 대해 누구를·어떤 순서로·어떤 자원과 개입할지 구체적으로 제안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S-12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F-24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보고서·제안서 초안 생성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행동 제안을 바탕으로 보고서·제안서 초안을 LLM으로 자동 작성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권장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S-13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F-25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환류(마을이장 경유)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코호트별 이벤트 주제·추천 NPC·추천 미션을 내려보냄. 받는 창구는 마을이장, 위험 등급·점수는 시민에게 전달하지 않음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권장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SW-03,06,12</w:t>
            </w:r>
          </w:p>
        </w:tc>
      </w:tr>
      <w:tr>
        <w:tc>
          <w:tcPr>
            <w:gridSpan w:val="5"/>
            <w:shd w:fill="FCE4D6" w:val="clear"/>
          </w:tcPr>
          <w:p>
            <w:r>
              <w:rPr>
                <w:b/>
                <w:bCs/>
                <w:sz w:val="18"/>
                <w:szCs w:val="18"/>
              </w:rPr>
              <w:t xml:space="preserve">I. 소셜월드 — NPC 공통 인프라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F-26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대화 컨텍스트 로딩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프로필·코호트 환류 강조를 불러와 대화 맥락을 구성(위험 등급은 불러오지 않음)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SW-04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F-27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역할별 라우팅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프롬프트 3층(공통 규칙·역할·페르소나)과 역할별 지식베이스로 요청을 라우팅. 공통 런타임은 서버 함수(npc-chat)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SW-04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F-28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의도 분류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사용자 발화의 의도(정보조회/소통 창구/대화 등)를 분류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SW-04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F-29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RAG 검색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역할별 지식베이스에서 관련 문서를 검색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SW-04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F-30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근거기반 응답 생성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검색된 문서에 근거해 응답을 생성하고 출처를 함께 표시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SW-04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F-31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공통 가드레일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위기 표현 사전(F-48)으로 자유 입력을 LLM보다 먼저 검사해 전 NPC 공통으로 에스컬레이션 분기. 위기 문구는 서버가 고정 문구로 붙임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SW-04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F-32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익명화 로그 적재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대화 원문 없이 신호(태그·심각도·수요)만 본인 행으로 저장 → 집계 함수가 user_id 없는 코호트 집계로 적재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gridSpan w:val="5"/>
            <w:shd w:fill="FCE4D6" w:val="clear"/>
          </w:tcPr>
          <w:p>
            <w:r>
              <w:rPr>
                <w:b/>
                <w:bCs/>
                <w:sz w:val="18"/>
                <w:szCs w:val="18"/>
              </w:rPr>
              <w:t xml:space="preserve">J. 소셜월드 — NPC 역할별 기능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F-33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하루: 정책 매칭·랭킹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상황 추출 → 정책 검색(RAG) → 자격 필터링 → 적합도·신청 난이도·환류 가중 랭킹 → 추천 이유 → 실제 신청 페이지 안내(대리 신청 없음)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SW-05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F-34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하루: 취업 프로그램 안내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희망 직무·구직 단계 파악 → 취업지원 프로그램·공고 매칭 → 다음 행동을 퀘스트로 연결(서류 작성 가이드는 후순위)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SW-05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F-35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루미: 키워드·심각도 판정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위험 키워드 사전(F-47) K + LLM 발화 톤 T로 심각도 계산(0.5·K+0.5·T+지속성), 구간별 대응, 정서적 지지 응답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SW-04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F-36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하루: 월드 소통 창구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실제 기관 민원 대신 기능 요청·불편·오류 신고를 받는 월드 의견함(9/30 결정). 본문 저장 전 위기 검사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권장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SW-05</w:t>
            </w:r>
          </w:p>
        </w:tc>
      </w:tr>
      <w:tr>
        <w:tc>
          <w:tcPr>
            <w:gridSpan w:val="5"/>
            <w:shd w:fill="FCE4D6" w:val="clear"/>
          </w:tcPr>
          <w:p>
            <w:r>
              <w:rPr>
                <w:b/>
                <w:bCs/>
                <w:sz w:val="18"/>
                <w:szCs w:val="18"/>
              </w:rPr>
              <w:t xml:space="preserve">K. 소셜월드 — 게임 공간·계정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F-37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사전 설문·프로필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설문 8문항(닉네임·지역·나이대·성별 필수, 분위기·색, 관심사 등)으로 프로필 생성. 튜토리얼 첫 단계(최초 1회)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SW-02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F-38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3D 마을·광장(허브)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3D 마을의 중심 공간. 마을이장 상주, 월드 이벤트 공지, 다른 공간(카페·지원센터·동아리센터·공원·게임방·미션방·내 방)으로 이동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SW-03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F-39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미션방(퀘스트 1~4단계)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퀘스트 첫걸음·인사·모임·동네로 진행·완료 관리, 환류 추천 미션 우선 표시. 4단계는 연결 안내 + "신청했어요" 자기보고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SW-06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F-40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동아리센터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동아리 개설·가입·운영, 코코 상주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권장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SW-07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F-41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게임방(미니게임)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협동·친교 미니게임 목록 및 진입(종류 미정)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권장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SW-08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F-42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동아리 응원 스티커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게시판 대체(9/29). 자유 텍스트 없이 정해진 스티커 4종만 동아리에 남김(같은 동아리 하루 1회), 개수만 공개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권장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SW-09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F-46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소셜 로그인 인증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게스트(익명) 로그인 + 카카오 OAuth(네이버 미정)로 계정을 식별하고, 재방문 시 기존 프로필과 연결(로직 상세 3-7절)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SW-01</w:t>
            </w:r>
          </w:p>
        </w:tc>
      </w:tr>
      <w:tr>
        <w:tc>
          <w:tcPr>
            <w:gridSpan w:val="5"/>
            <w:shd w:fill="E2EFDA" w:val="clear"/>
          </w:tcPr>
          <w:p>
            <w:r>
              <w:rPr>
                <w:b/>
                <w:bCs/>
                <w:sz w:val="18"/>
                <w:szCs w:val="18"/>
              </w:rPr>
              <w:t xml:space="preserve">L. 안전·개인정보 (전사 공통)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F-43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위기 에스컬레이션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위기 감지 시 고정 문구로 109·1577-0199 안내, 지역·시각·NPC 종류만 기록(user_id 없음), 관리자 대시보드 알림(전 NPC 공통)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SW-04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F-44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k-익명성 최소표본 필터링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지역 단위 집계 시 최소 표본 수 미달 코호트를 대시보드에서 자동 마스킹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S-03,04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F-45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서비스 포지셔닝 고지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루미가 상담사가 아닌 AI 친구·연결 도구임과, 자유 입력이 AI로 전송되고 원문은 저장하지 않음을 UI에 고지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SW-04</w:t>
            </w:r>
          </w:p>
        </w:tc>
      </w:tr>
      <w:tr>
        <w:tc>
          <w:tcPr>
            <w:gridSpan w:val="5"/>
            <w:shd w:fill="FCE4D6" w:val="clear"/>
          </w:tcPr>
          <w:p>
            <w:r>
              <w:rPr>
                <w:b/>
                <w:bCs/>
                <w:sz w:val="18"/>
                <w:szCs w:val="18"/>
              </w:rPr>
              <w:t xml:space="preserve">M. 소셜월드 — 재편 신규 기능 (2026-09-29~)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F-47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위험 키워드 사전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태그 9종의 표현 패턴·예외(관용어)·기본 심각도·근거 출처를 담은 사전과 JS·파이썬 매처. 반환은 {tags, K}만(원문 미저장)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SW-04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F-48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위기 표현 사전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자살·자해 등 즉각 위험 표현 사전. 자유 입력이 있는 모든 NPC에서 LLM보다 먼저 검사. 놓치지 않는 것을 우선(오탐 감수)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SW-04,05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F-49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튜토리얼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캐릭터 1차 생성·꾸미기 → 내 방에서 깨어남 → 루미의 마을 8곳 도보 투어 → 마을이장께 인사(첫 퀘스트)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SW-02,10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F-50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코코: 활동 추천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관심사·퀘스트 단계·동네·요일 규칙 점수로 동아리·모임·지역 활동 3개 추천, 수요 로그 기록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SW-13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F-51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마을이장: 이벤트 제안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환류 이벤트 주제 + 관심사 분포(k=5) + 퀘스트 단계로 템플릿 이벤트 결정, 금칙어 검사, 담당자 승인 후 공개, 시민 참여 기록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SW-12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F-52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마을이장: 월드 리포트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코호트×주 집계 숫자를 읽고 해설 문장을 써서 관리자 대시보드에 첨부(점수 계산 미반영, 숫자는 템플릿)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권장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S-04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F-53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수요·월드 활동 집계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하루·코코 수요와 퀘스트·이벤트 참여·응원 스티커를 코호트×주로 익명 집계(k=5) — "이장의 장부"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필수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F-54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나의 휴대폰·전체 지도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동아리·미션·주민 연락처·설정을 휴대폰 UI로 제공, 전체 지도에서 장소로 이동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권장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SW-11</w:t>
            </w:r>
          </w:p>
        </w:tc>
      </w:tr>
      <w:t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F-55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내 방</w:t>
            </w:r>
          </w:p>
        </w:tc>
        <w:tc>
          <w:tcPr>
            <w:tcW w:type="dxa" w:w="46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개인 공간, 캐릭터 꾸미기, 루미의 마을 소개 다시 보기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권장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SW-10</w:t>
            </w:r>
          </w:p>
        </w:tc>
      </w:tr>
    </w:tbl>
    <w:p>
      <w:pPr>
        <w:shd w:fill="F2F2F2" w:val="clear"/>
        <w:spacing w:after="160" w:before="80"/>
      </w:pPr>
      <w:r>
        <w:rPr>
          <w:i/>
          <w:iCs/>
          <w:color w:val="595959"/>
          <w:sz w:val="18"/>
          <w:szCs w:val="18"/>
        </w:rPr>
        <w:t xml:space="preserve">※ 우선순위 '필수'는 대회 제출용 MVP 범위, '권장'은 1차 확장, '보류'는 상세 정의를 후속 기획으로 미룬 항목을 의미한다. 2026-09-29 NPC 재편에 따라 F-33~F-36은 하루·루미 기능으로, F-40~F-42는 동아리센터·게임방·응원 스티커로 이름과 내용을 바꿨고(ID는 유지), 재편으로 생긴 기능은 M 분류(F-47~F-55)에 추가했다. F-46(소셜 로그인)은 번호는 K 분류 마지막이지만 실행 순서상 F-37(설문)보다 선행한다.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핵심 기능 상세 로직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3-1. F-05 5단계 위험도 지수 산출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입력: 통신 6개월 추세 하락(baseline_z), 카드 결제건수의 기준 기간 대비 평가 기간 수준(trigger_z), 명절 반응이 같은 지역 다른 코호트보다 약한 정도(event_response), 루미 위험 키워드율·심각도(micro_signal, 코호트 월평균 5세션 미만이면 없음)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처리: 각 지표를 정규화한 뒤 가중합(구현 잠정값 — 통신 0.20 : 카드 0.30 : 이벤트 0.30 : 미시 0.20, 미시가 없으면 0.25 : 0.375 : 0.375). 미시신호는 시연 단계에서 가상데이터 기반이므로 보정 신호로만 반영(거시 주도 구조)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환산: 종합 스코어를 코호트 전체 분포의 분위수(quintile) 기준 5개 구간에 매핑(Lv.1~Lv.5). 미시 z ≥ 2.0이면 최소 Lv.3(안전장치)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보정: 요일·명절 효과를 사전 제거하고, baseline 산정 구간에서 이벤트는 별도 구간으로 분리해 오염을 방지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출력: 코호트별 위험 스코어(0~100), 위험 단계(Lv.1~5), 전월 대비 변화 방향, 기여 신호 목록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3-2. F-22 거시·미시 정합 엔진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코호트 축 정합: 통신·카드는 지역×연령대×성별(10세단위)로, 소셜 월드 로그는 거주 시군구×연령대(설문 기반)×성별로 각각 집계된 뒤 동일 코호트 키로 결합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시간 해상도 정합: 통신(월별) · 카드(일별) · 월드 신호(루미 월별, 수요·월드 활동 주별 집계)의 해상도가 다르므로, 통신 데이터를 월간 배경값으로 고정하고 카드·월드 신호는 해당 월의 최신값으로 결합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최소 표본 처리: 월드 신호가 특정 코호트에서 최소 표본 수 미만이면 해당 코호트는 거시 신호만으로 위험도를 산출(F-44 연동)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3-3. F-35 루미 위험 키워드·심각도 판정 (+ F-47·F-48 위험사전)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① 자유 입력은 먼저 위기 표현 사전(F-48)으로 검사한다 — 걸리면 LLM을 기다리지 않고 위기 대응(F-43)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② 위험 키워드 사전(F-47)으로 태그 9종을 매칭해 키워드 점수 K를 낸다 — 걸린 태그 기본 심각도(0.3~0.8)의 최댓값 + 추가 태그당 0.05, 일시적 표현만 있으면 −0.1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③ LLM이 발화 톤 T(0~1)와 관용 표현 여부를 판정(관용 표현이면 K×0.5) → 심각도 = min(1, 0.5·K + 0.5·T + 지속성), 같은 태그 3회째부터 +0.1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④ &lt; 0.5 일반 대화 / 0.5~0.8 하루·전문 상담 창구를 부드럽게 제안 / ≥ 0.8 위기 대응. 세션이 끝나면 태그·키워드 수·최대 심각도만 저장(원문 없음) → 코호트×월 집계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근거: 태그 정의는 UCLA·De Jong Gierveld 외로움 척도의 문항 주제, 필요성·심각도는 서울시·복지부 고립·은둔 청년 실태조사의 판별 기준과 국가지표(사회적 고립도)에서 가져온다(근거 10건, 위험사전_근거_매핑표.md). 임의 키워드셋은 쓰지 않는다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3-4. F-10 복지자원 매칭 엔진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입력: 위험 단계, 위험 요인 유형(활동량 급감형/필수소비 편중형/구조적 취약형 등), 지역 내 가용 자원 목록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처리: 위험 단계별 기본 대응 매뉴얼과 요인 유형별 세부 매칭 규칙을 결합한 규칙 기반 1차 매칭 후, 유사 코호트의 과거 연계 이력을 참고하는 유사도 기반 재랭킹을 적용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출력: 추천 복지자원 리스트(우선순위순), 매칭 근거 요약, 담당 기관 연락처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3-5. F-23/F-24 공무원 행동 제안 및 보고서 초안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행동 제안: 위험 요인 분해(F-08) 결과와 매칭된 복지자원(F-10)을 결합해 '대상 코호트 → 우선 접촉 채널 → 연계 자원 → 처리 기한' 순으로 실행 가능한 행동 리스트를 생성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보고서 초안: 행동 제안과 근거 데이터(추이 차트, 요인 기여도)를 표준 보고서 템플릿(현황-근거-제안 구조)에 채워 넣어 LLM으로 초안을 작성, 담당자가 검토·수정 후 확정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3-6. F-13/F-14 케이스 상태 전이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접수(자동 생성) → 검토중(담당자 확인) → 진행중(현장 개입) → 보류(추가 정보 필요) → 완료(연계 성공) / 종결(위험 해소 또는 대상 아님)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Lv.4 이상 케이스는 '접수' 상태에서 24시간 내 '검토중'으로 전환되지 않으면 관리자에게 에스컬레이션 알림이 발생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3-7. F-46 소셜 로그인 인증 및 계정 DB 연동</w:t>
      </w:r>
    </w:p>
    <w:p>
      <w:pPr>
        <w:spacing w:after="120" w:line="300"/>
      </w:pPr>
      <w:r>
        <w:rPr>
          <w:sz w:val="20"/>
          <w:szCs w:val="20"/>
        </w:rPr>
        <w:t xml:space="preserve">소셜 월드는 게스트(익명) 로그인과 카카오 OAuth 간편 로그인을 쓴다(네이버 미정). 인증과 세션은 Supabase Auth가 맡는다. 아래 ①~⑥은 카카오 로그인의 개념 흐름이며, 실제 구현에서는 ③~⑤를 Supabase Auth가 대신한다.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① 로그인 요청: 사용자가 SW-01에서 '카카오로 시작하기' 또는 '네이버로 시작하기'를 클릭하면, 프론트엔드가 해당 제공자의 OAuth 인가(Authorization) 페이지로 이동시킨다.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② 인가 코드 수신: 사용자가 제공자 화면에서 동의하면, 제공자가 사전 등록된 콜백 URL로 인가 코드(authorization code)를 담아 리다이렉트한다.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③ 토큰 교환(백엔드): 백엔드 서버가 인가 코드를 제공자의 토큰 엔드포인트로 전달해 액세스 토큰을 발급받고, 이어서 제공자의 사용자 정보 API를 호출해 고유 식별자(provider_user_id)와 닉네임·프로필 이미지를 조회한다. 이 과정은 반드시 백엔드에서 수행하며, 클라이언트 시크릿을 프론트엔드에 노출하지 않는다.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④ 계정 조회·생성(DB 연동): 백엔드가 users 테이블에서 (provider, provider_user_id) 조합으로 기존 계정을 조회한다. 존재하면 로그인 처리, 존재하지 않으면 신규 계정을 생성(INSERT)하고 온보딩(F-37)으로 분기한다.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⑤ 세션 발급: 백엔드가 자체 서명한 JWT(또는 세션 쿠키)를 발급해 프론트엔드에 전달한다. 이후 모든 API 요청은 이 토큰으로 사용자를 식별하며, 프론트엔드는 카카오·네이버 토큰을 직접 보관하지 않는다.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⑥ 재방문: 유효한 자체 세션(JWT)이 있으면 로그인 화면을 건너뛰고 광장(SW-03)으로 바로 진입한다. 세션이 만료되면 다시 ①부터 진행하되, 기존 계정이 있으므로 온보딩은 반복하지 않는다.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DB 스키마(제안)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profiles: id(인증 사용자), nickname, sgg_code, age_group, gender, avatar, interests, join_goal, onboarded_at — 설문 결과가 저장되어 위험 탐지 에이전트의 코호트 매핑 키(지역×연령대×성별)로 쓰인다.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mission_progress, clubs, club_members, club_cheers, event_participation 등 게임 기능별 테이블은 user_id를 외래키로 참조한다.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npc_sessions: 대화 원문 없이 NPC 종류·태그·키워드 수·최대 심각도만 본인 행으로 저장하고, 집계 함수가 user_id 없는 npc_chat_metrics(코호트×월)로 옮겨 위험 탐지 에이전트에 전달한다(F-32). 하루·코코 수요는 npc_demand_logs → npc_demand_metrics(코호트×주).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기술 스택 (2026-10 결정)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백엔드: Supabase(Postgres + RLS + RPC 함수 + Auth). 별도 API 서버는 두지 않고, 자유 입력의 LLM 호출만 서버 함수(Edge Function npc-chat)에서 한다(API 키는 서버에만).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DB: Supabase 매니지드 Postgres. 마이그레이션은 database/ 폴더에 적용 순서 번호 + 에이전트 이름(01~05, 06_haru 예정).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프론트엔드: 3D 데모(Three.js, 10/1 확정). 원본 social_world/app/를 bundle.py로 합쳐 단일 HTML로 배포한다. 로그인은 Supabase Auth의 익명 로그인 + 카카오 제공자.</w:t>
      </w:r>
    </w:p>
    <w:p>
      <w:pPr>
        <w:shd w:fill="F2F2F2" w:val="clear"/>
        <w:spacing w:after="160" w:before="80"/>
      </w:pPr>
      <w:r>
        <w:rPr>
          <w:i/>
          <w:iCs/>
          <w:color w:val="595959"/>
          <w:sz w:val="18"/>
          <w:szCs w:val="18"/>
        </w:rPr>
        <w:t xml:space="preserve">※ 대화 원문은 저장하지 않는 것이 구현 기준이라 원문 로그 보관 기간 논의는 필요 없어졌다. 대화 기록으로 말투를 개인화하는 안은 검토 중이다(통합기획서 8-2).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MVP 범위 정의</w:t>
      </w:r>
    </w:p>
    <w:p>
      <w:pPr>
        <w:spacing w:after="120" w:line="300"/>
      </w:pPr>
      <w:r>
        <w:rPr>
          <w:sz w:val="20"/>
          <w:szCs w:val="20"/>
        </w:rPr>
        <w:t xml:space="preserve">대회는 소셜 월드를 목업이 아닌 '실제 작동하는 프로토타입 웹앱'으로 요구하므로, MVP 범위에는 관제 대시보드 핵심 흐름과 소셜 월드 핵심 흐름이 모두 포함된다.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75"/>
        <w:gridCol w:w="3575"/>
      </w:tblGrid>
      <w:tr>
        <w:tc>
          <w:tcPr>
            <w:tcW w:type="dxa" w:w="2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영역</w:t>
            </w:r>
          </w:p>
        </w:tc>
        <w:tc>
          <w:tcPr>
            <w:tcW w:type="dxa" w:w="3575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MVP (대회 제출 범위)</w:t>
            </w:r>
          </w:p>
        </w:tc>
        <w:tc>
          <w:tcPr>
            <w:tcW w:type="dxa" w:w="3575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확장 범위 (향후)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데이터</w:t>
            </w:r>
          </w:p>
        </w:tc>
        <w:tc>
          <w:tcPr>
            <w:tcW w:type="dxa" w:w="357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대회 제공 통신·카드 데이터 + 페르소나 기반 가상데이터(코호트 집계 지표)</w:t>
            </w:r>
          </w:p>
        </w:tc>
        <w:tc>
          <w:tcPr>
            <w:tcW w:type="dxa" w:w="357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전국 지자체 데이터, 실 사용자 데이터 축적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위험 탐지</w:t>
            </w:r>
          </w:p>
        </w:tc>
        <w:tc>
          <w:tcPr>
            <w:tcW w:type="dxa" w:w="357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규칙 기반 정규화·가중합 + 이상탐지(F-04~F-07,F-22)</w:t>
            </w:r>
          </w:p>
        </w:tc>
        <w:tc>
          <w:tcPr>
            <w:tcW w:type="dxa" w:w="357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지도학습 기반 스코어링, 실제 라벨 데이터로 정밀 보정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설명·추천·행동</w:t>
            </w:r>
          </w:p>
        </w:tc>
        <w:tc>
          <w:tcPr>
            <w:tcW w:type="dxa" w:w="357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요인 분해(F-08), 규칙 기반 매칭(F-10), 행동 제안(F-23)</w:t>
            </w:r>
          </w:p>
        </w:tc>
        <w:tc>
          <w:tcPr>
            <w:tcW w:type="dxa" w:w="357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LLM 자연어 설명·문안 고도화(F-09,F-11), 보고서 자동화(F-24) 정밀화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관제 대시보드 화면</w:t>
            </w:r>
          </w:p>
        </w:tc>
        <w:tc>
          <w:tcPr>
            <w:tcW w:type="dxa" w:w="357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S-01~S-08 (탐지→원인분석→자원연계→케이스처리 핵심 흐름)</w:t>
            </w:r>
          </w:p>
        </w:tc>
        <w:tc>
          <w:tcPr>
            <w:tcW w:type="dxa" w:w="357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S-09~S-13 (알림·리포트·설정·행동제안·보고서 등 운영 보조)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소셜 월드</w:t>
            </w:r>
          </w:p>
        </w:tc>
        <w:tc>
          <w:tcPr>
            <w:tcW w:type="dxa" w:w="357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SW-01(로그인), SW-02(설문)·SW-10(튜토리얼·내 방), SW-03(3D 마을·광장), SW-04(NPC 대화, 대본형), SW-06(미션방), SW-07(동아리센터)·SW-13(코코), SW-12(이장 이벤트), SW-11(휴대폰·지도)</w:t>
            </w:r>
          </w:p>
        </w:tc>
        <w:tc>
          <w:tcPr>
            <w:tcW w:type="dxa" w:w="357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SW-05(지원센터·하루), SW-08(게임방), SW-09(응원 스티커 화면), 루미 자유 입력(LLM)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안전·개인정보</w:t>
            </w:r>
          </w:p>
        </w:tc>
        <w:tc>
          <w:tcPr>
            <w:tcW w:type="dxa" w:w="357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위기 에스컬레이션(F-43), 위기 표현 사전(F-48), k-익명성 필터링(F-44), 포지셔닝 고지(F-45) — 전체 필수</w:t>
            </w:r>
          </w:p>
        </w:tc>
        <w:tc>
          <w:tcPr>
            <w:tcW w:type="dxa" w:w="357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익명화 정책의 세부 감사체계 고도화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비기능 요구사항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75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요구사항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성능</w:t>
            </w:r>
          </w:p>
        </w:tc>
        <w:tc>
          <w:tcPr>
            <w:tcW w:type="dxa" w:w="7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대시보드·소셜월드 주요 화면 응답 3초 이내, 야간 배치(코호트 재집계·위험도 재산출)는 익일 업무 시작 전 완료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보안</w:t>
            </w:r>
          </w:p>
        </w:tc>
        <w:tc>
          <w:tcPr>
            <w:tcW w:type="dxa" w:w="7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역할 기반 접근제어(RBAC), 전송·저장 구간 암호화, 관리자 승인 기반 계정 발급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개인정보보호</w:t>
            </w:r>
          </w:p>
        </w:tc>
        <w:tc>
          <w:tcPr>
            <w:tcW w:type="dxa" w:w="7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개인 식별 불가능한 집계·비식별 데이터만 처리, 코호트 최소 표본 수(k=5) 미만 구간은 마스킹, NPC 대화 원문은 저장하지 않고 신호(태그·심각도·수요)만 저장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가용성</w:t>
            </w:r>
          </w:p>
        </w:tc>
        <w:tc>
          <w:tcPr>
            <w:tcW w:type="dxa" w:w="7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업무시간 기준 99% 이상 가용성, 배치 실패 시 담당자 알림 및 재시도 절차 마련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접근성</w:t>
            </w:r>
          </w:p>
        </w:tc>
        <w:tc>
          <w:tcPr>
            <w:tcW w:type="dxa" w:w="7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공공기관 웹 접근성 지침 준수, 위험단계 표시에 색상 외 아이콘·라벨 병기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안전(가드레일)</w:t>
            </w:r>
          </w:p>
        </w:tc>
        <w:tc>
          <w:tcPr>
            <w:tcW w:type="dxa" w:w="7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전 NPC 공통 위기 표현 사전 선검사, 위기·연결 제안 문구는 서버 고정 문구, LLM 응답은 근거 문서 기반·출처 표기 원칙 준수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감사·추적성</w:t>
            </w:r>
          </w:p>
        </w:tc>
        <w:tc>
          <w:tcPr>
            <w:tcW w:type="dxa" w:w="75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케이스 처리 이력, 보고서 생성 이력, 위험도 산출 근거를 재현 가능하도록 로그로 보관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용어 정의 (Glossary)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용어</w:t>
            </w:r>
          </w:p>
        </w:tc>
        <w:tc>
          <w:tcPr>
            <w:tcW w:type="dxa" w:w="71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정의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코호트</w:t>
            </w:r>
          </w:p>
        </w:tc>
        <w:tc>
          <w:tcPr>
            <w:tcW w:type="dxa" w:w="7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지역 × 성별 × 연령대 조합으로 정의되는 분석·개입의 기본 단위(예: 강남구·여성·20대)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배경지표(baseline)</w:t>
            </w:r>
          </w:p>
        </w:tc>
        <w:tc>
          <w:tcPr>
            <w:tcW w:type="dxa" w:w="7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통신(유동인구) 데이터로 산정한 코호트의 평상시 활동 수준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트리거(trigger)</w:t>
            </w:r>
          </w:p>
        </w:tc>
        <w:tc>
          <w:tcPr>
            <w:tcW w:type="dxa" w:w="7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카드 결제 데이터의 일별 이탈도로 산정하는 변화 신호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거시(Macro) / 미시(Micro)</w:t>
            </w:r>
          </w:p>
        </w:tc>
        <w:tc>
          <w:tcPr>
            <w:tcW w:type="dxa" w:w="7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소셜 월드의 대화형 에이전트 캐릭터 4종 — 루미(친구)·하루(복지)·코코(활동)·마을이장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robust z-score</w:t>
            </w:r>
          </w:p>
        </w:tc>
        <w:tc>
          <w:tcPr>
            <w:tcW w:type="dxa" w:w="7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중위절대편차(MAD)를 기준으로 계산해 극단값의 영향을 줄인 이상치 점수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5단계 위험도</w:t>
            </w:r>
          </w:p>
        </w:tc>
        <w:tc>
          <w:tcPr>
            <w:tcW w:type="dxa" w:w="7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안심·관찰·주의·경계·위험의 5개 구간으로 환산한 코호트 단위 고립 위험 수준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NPC</w:t>
            </w:r>
          </w:p>
        </w:tc>
        <w:tc>
          <w:tcPr>
            <w:tcW w:type="dxa" w:w="7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소셜 월드 내 정책추천·취업상담·심리상담·민원챗봇 4종의 대화형 에이전트 캐릭터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RAG</w:t>
            </w:r>
          </w:p>
        </w:tc>
        <w:tc>
          <w:tcPr>
            <w:tcW w:type="dxa" w:w="7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검색 증강 생성(Retrieval-Augmented Generation). 역할별 지식베이스에서 문서를 검색해 응답의 근거로 사용하는 방식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가드레일</w:t>
            </w:r>
          </w:p>
        </w:tc>
        <w:tc>
          <w:tcPr>
            <w:tcW w:type="dxa" w:w="7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NPC 응답 생성 과정에서 위기 신호·부적절 응답을 감지·차단하는 안전 장치, 전 NPC 공통 적용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k-익명성</w:t>
            </w:r>
          </w:p>
        </w:tc>
        <w:tc>
          <w:tcPr>
            <w:tcW w:type="dxa" w:w="7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지역 단위 집계 시 특정 인원 수 미만의 코호트를 노출하지 않아 개인이 특정되지 않도록 하는 최소 표본 기준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페르소나 기반 가상데이터</w:t>
            </w:r>
          </w:p>
        </w:tc>
        <w:tc>
          <w:tcPr>
            <w:tcW w:type="dxa" w:w="7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대회 데이터에서 파생한 코호트를 바탕으로 만든 가상 지표(synthetic data). 개인 대화가 아니라 코호트×월 집계 수치만 생성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에스컬레이션</w:t>
            </w:r>
          </w:p>
        </w:tc>
        <w:tc>
          <w:tcPr>
            <w:tcW w:type="dxa" w:w="7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위기 신호 감지 시 109·1577-0199 고정 안내와 관리자 대시보드 알림으로 이어지는 처리 경로(지역·시각·NPC 종류만 기록)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OAuth 간편 로그인</w:t>
            </w:r>
          </w:p>
        </w:tc>
        <w:tc>
          <w:tcPr>
            <w:tcW w:type="dxa" w:w="7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카카오 등 외부 제공자의 인증을 이용해 자체 회원가입 없이 로그인하는 방식(F-46). 게스트(익명) 로그인과 병행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케이스</w:t>
            </w:r>
          </w:p>
        </w:tc>
        <w:tc>
          <w:tcPr>
            <w:tcW w:type="dxa" w:w="7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Lv.3 이상 코호트에 대해 생성되는 담당자 개입·관리 단위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CLN_SGG_CD</w:t>
            </w:r>
          </w:p>
        </w:tc>
        <w:tc>
          <w:tcPr>
            <w:tcW w:type="dxa" w:w="7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카드 데이터의 이용고객 거주지(시·도 단위) 코드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위험사전</w:t>
            </w:r>
          </w:p>
        </w:tc>
        <w:tc>
          <w:tcPr>
            <w:tcW w:type="dxa" w:w="7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위기 표현 사전(즉각 위험, 전 NPC 선검사)과 위험 키워드 사전(고립 신호 태그 9종, 루미)의 두 사전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심각도(severity)</w:t>
            </w:r>
          </w:p>
        </w:tc>
        <w:tc>
          <w:tcPr>
            <w:tcW w:type="dxa" w:w="7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루미 발화 하나의 위험 정도 0~1. 0.5·키워드 점수 K + 0.5·톤 점수 T + 지속성 가산, 위기면 1.0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이장의 장부</w:t>
            </w:r>
          </w:p>
        </w:tc>
        <w:tc>
          <w:tcPr>
            <w:tcW w:type="dxa" w:w="7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퀘스트 단계·이벤트 참여·응원 스티커를 코호트×주로 익명 집계한 표(world_activity_metrics)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퀘스트 단계</w:t>
            </w:r>
          </w:p>
        </w:tc>
        <w:tc>
          <w:tcPr>
            <w:tcW w:type="dxa" w:w="71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사용자 개인의 게임 진행(1단계 첫걸음 ~ 4단계 동네로). 위험도 Lv.와 구분해 표기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2026-09-22T07:23:07.935Z</dcterms:created>
  <dcterms:modified xsi:type="dcterms:W3CDTF">2026-09-22T07:23:07.945Z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