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  <w:jc w:val="center"/>
      </w:pPr>
      <w:r>
        <w:rPr>
          <w:rFonts w:ascii="Malgun Gothic" w:cs="Malgun Gothic" w:eastAsia="Malgun Gothic" w:hAnsi="Malgun Gothic"/>
          <w:color w:val="1F4E79"/>
          <w:sz w:val="40"/>
          <w:szCs w:val="40"/>
        </w:rPr>
        <w:t xml:space="preserve">소셜 월드 — 기획 및 NPC 파이프라인 설계 (2026-09-22)</w:t>
      </w:r>
    </w:p>
    <w:p>
      <w:pPr>
        <w:pBdr>
          <w:left w:val="single" w:color="D6B656" w:sz="12" w:space="8"/>
        </w:pBdr>
        <w:shd w:fill="FBF6EC" w:color="auto" w:val="clear"/>
        <w:spacing w:after="60" w:before="120" w:line="264"/>
        <w:ind w:left="200" w:right="2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기존 계획(고립 위험도 탐지·판단 AI 에이전트 모델 개발)에 더해, 시민(특히 고립 위험 청년) 대상으로 실제 작동하는 게임형 웹서비스("소셜 월드")를 함께 제출하기로 방향을 수정함. 서비스는 </w:t>
      </w:r>
      <w:r>
        <w:rPr>
          <w:rFonts w:ascii="Malgun Gothic" w:cs="Malgun Gothic" w:eastAsia="Malgun Gothic" w:hAnsi="Malgun Gothic"/>
          <w:b/>
          <w:bCs/>
          <w:color w:val="595959"/>
          <w:sz w:val="18"/>
          <w:szCs w:val="18"/>
        </w:rPr>
        <w:t xml:space="preserve">① 시민용 게임 화면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과 </w:t>
      </w:r>
      <w:r>
        <w:rPr>
          <w:rFonts w:ascii="Malgun Gothic" w:cs="Malgun Gothic" w:eastAsia="Malgun Gothic" w:hAnsi="Malgun Gothic"/>
          <w:b/>
          <w:bCs/>
          <w:color w:val="595959"/>
          <w:sz w:val="18"/>
          <w:szCs w:val="18"/>
        </w:rPr>
        <w:t xml:space="preserve">② 관리자용 위험탐지 대시보드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두 화면으로 구성됨.</w:t>
      </w:r>
    </w:p>
    <w:p>
      <w:pPr>
        <w:pBdr>
          <w:left w:val="single" w:color="D6B656" w:sz="12" w:space="8"/>
        </w:pBdr>
        <w:shd w:fill="FBF6EC" w:color="auto" w:val="clear"/>
        <w:spacing w:after="200" w:before="0" w:line="264"/>
        <w:ind w:left="200" w:right="2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※ 현재 내용은 </w:t>
      </w:r>
      <w:r>
        <w:rPr>
          <w:rFonts w:ascii="Malgun Gothic" w:cs="Malgun Gothic" w:eastAsia="Malgun Gothic" w:hAnsi="Malgun Gothic"/>
          <w:b/>
          <w:bCs/>
          <w:color w:val="595959"/>
          <w:sz w:val="18"/>
          <w:szCs w:val="18"/>
        </w:rPr>
        <w:t xml:space="preserve">기초 뼈대 수준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이며 완전 확정이 아님(특히 주민센터 구성). 논의가 진행되는 대로 갱신.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Malgun Gothic" w:cs="Malgun Gothic" w:eastAsia="Malgun Gothic" w:hAnsi="Malgun Gothic"/>
          <w:color w:val="1F4E79"/>
          <w:sz w:val="28"/>
          <w:szCs w:val="28"/>
        </w:rPr>
        <w:t xml:space="preserve">1. 컨셉 개요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형태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"동물의 숲" 스타일의 2D/3D 마을 웹게임(가칭 "소셜 월드") — 걸어다니며 마을 공간을 이용하는 형태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온라인 커뮤니티를 통해 고립 위험 청년의 사회적 교류에 대한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심리적 장벽을 완화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하는 것이 핵심 요지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위치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대회 필수요소 중 "AI 에이전트 설계 결과 — 대응 프로세스 및 활용 시나리오"를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 작동하는 프로토타입 웹앱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구현 (목업 아님)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전체 구성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시민용 화면(소셜 월드 게임) + 관리자용 화면(위험탐지 대시보드) — 두 화면이 데이터로 연결됨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Malgun Gothic" w:cs="Malgun Gothic" w:eastAsia="Malgun Gothic" w:hAnsi="Malgun Gothic"/>
          <w:color w:val="1F4E79"/>
          <w:sz w:val="28"/>
          <w:szCs w:val="28"/>
        </w:rPr>
        <w:t xml:space="preserve">2. 시민용 게임 화면 — "소셜 월드"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1F4E79"/>
          <w:sz w:val="24"/>
          <w:szCs w:val="24"/>
        </w:rPr>
        <w:t xml:space="preserve">2-1. 공간 구조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0"/>
          <w:szCs w:val="20"/>
        </w:rPr>
        <w:t xml:space="preserve">중앙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광장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중심으로, 주변에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주민센터·미션방·동아리방·미니게임·게시판</w:t>
      </w:r>
      <w:r>
        <w:rPr>
          <w:rFonts w:ascii="Malgun Gothic" w:cs="Malgun Gothic" w:eastAsia="Malgun Gothic" w:hAnsi="Malgun Gothic"/>
          <w:sz w:val="20"/>
          <w:szCs w:val="20"/>
        </w:rPr>
        <w:t xml:space="preserve"> 5개 공간이 배치. 광장에는 사용자와 NPC가 함께 존재(혼재)하며, NPC는 사용자와의 대화를 기반으로 각자 역할을 수행.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7129"/>
        <w:gridCol w:w="1653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공간</w:t>
            </w:r>
          </w:p>
        </w:tc>
        <w:tc>
          <w:tcPr>
            <w:tcW w:type="dxa" w:w="7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광장</w:t>
            </w:r>
          </w:p>
        </w:tc>
        <w:tc>
          <w:tcPr>
            <w:tcW w:type="dxa" w:w="7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사용자·NPC가 혼재하는 중심 공간. 정책추천·취업상담·심리상담 NPC 3종이 상주 (파이프라인은 5장)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뼈대 확정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주민센터</w:t>
            </w:r>
          </w:p>
        </w:tc>
        <w:tc>
          <w:tcPr>
            <w:tcW w:type="dxa" w:w="7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민원챗봇 NPC 상주 — 복지/혜택 정보 조회 + 민원 접수 담당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뼈대 수준(완전 확정 아님)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미션방</w:t>
            </w:r>
          </w:p>
        </w:tc>
        <w:tc>
          <w:tcPr>
            <w:tcW w:type="dxa" w:w="7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사용자가 지속적으로 사회 활동을 하도록 미션을 부여하는 공간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확정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동아리방</w:t>
            </w:r>
          </w:p>
        </w:tc>
        <w:tc>
          <w:tcPr>
            <w:tcW w:type="dxa" w:w="7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사용자들끼리 모여 문화·공연·체육 등 동아리를 개설할 수 있는 공간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확정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미니게임</w:t>
            </w:r>
          </w:p>
        </w:tc>
        <w:tc>
          <w:tcPr>
            <w:tcW w:type="dxa" w:w="7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사용자들끼리 모여 협동심을 기르고 친교 활동을 하는 공간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확정(세부 게임 종류는 Open)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게시판</w:t>
            </w:r>
          </w:p>
        </w:tc>
        <w:tc>
          <w:tcPr>
            <w:tcW w:type="dxa" w:w="7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(기능 상세 미정)</w:t>
            </w:r>
          </w:p>
        </w:tc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Malgun Gothic" w:cs="Malgun Gothic" w:eastAsia="Malgun Gothic" w:hAnsi="Malgun Gothic"/>
          <w:color w:val="1F4E79"/>
          <w:sz w:val="28"/>
          <w:szCs w:val="28"/>
        </w:rPr>
        <w:t xml:space="preserve">3. 관리자용 화면 — 위험탐지 대시보드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소셜 월드(시민용 게임)와는 별도의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관리자 전용 화면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위험탐지 NPC(에이전트)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이 대시보드에 위치 — 기존 계획의 핵심이었던 "고립위험도 탐지·판단 AI 에이전트"가 바로 이 자리 (파이프라인은 5-5)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소셜 월드에서 발생하는 데이터를 수집·분석 (수집 지표 전체는 5-6 참고)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Malgun Gothic" w:cs="Malgun Gothic" w:eastAsia="Malgun Gothic" w:hAnsi="Malgun Gothic"/>
          <w:color w:val="1F4E79"/>
          <w:sz w:val="28"/>
          <w:szCs w:val="28"/>
        </w:rPr>
        <w:t xml:space="preserve">4. 대회 제공 데이터셋과의 관계 — 2층 구조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대회 데이터셋(통신·카드)만으로는 심리상담 NPC를 만들 수 없음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그리고 그럴 필요도 없음. 두 데이터가 서로 다른 층위를 담당하기 때문.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2112"/>
        <w:gridCol w:w="2707"/>
        <w:gridCol w:w="3844"/>
      </w:tblGrid>
      <w:tr>
        <w:trPr>
          <w:tblHeader/>
        </w:trP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층위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분석 단위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거시(Macro)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대회 제공 통신·카드 데이터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지역 × 연령대 × 성별 코호트 (집계·비식별)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"어느 지역·어느 집단이 위험한가" — 베이스라인 위험도</w:t>
            </w:r>
          </w:p>
        </w:tc>
      </w:tr>
      <w:tr>
        <w:trPr>
          <w:tblHeader w:val="false"/>
        </w:trP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미시(Micro)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소셜 월드 NPC 대화 로그 (익명화)</w:t>
            </w:r>
          </w:p>
        </w:tc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 대화 → 지역 단위 익명 집계</w:t>
            </w:r>
          </w:p>
        </w:tc>
        <w:tc>
          <w:tcPr>
            <w:tcW w:type="dxa" w:w="3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"왜 위험한가 / 무엇이 필요한가" — 원인·수요 신호 + 개입 채널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대회 데이터에는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텍스트도 없고 개인 단위도 없음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(비식별 집계). 따라서 심리상담 NPC의 대화·키워드 분석은 대회 데이터에서 파생될 수 없고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독립적인 신호원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설계해야 함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반대로 거시 층은 미시 층이 커버할 수 없는 것(서비스 미가입자, 지역 전체 분포)을 커버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두 층이 상호보완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구조는 대회 평가항목 "데이터 지속 활용성(10점) — 지속적 데이터 활용방안, 데이터 기반 개선 체계"에 정확히 대응 (서비스가 돌아갈수록 미시 데이터가 쌓여 모델이 개선되는 선순환)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1F4E79"/>
          <w:sz w:val="24"/>
          <w:szCs w:val="24"/>
        </w:rPr>
        <w:t xml:space="preserve">4-1. 데이터 공백을 메우는 방법 — 페르소나 기반 가상데이터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프로토타입 단계에는 실제 유저·실제 채팅 로그가 없으므로, 5-3 파이프라인을 증명하려면 가상 채팅 데이터가 필요.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대회 규칙이 이를 명시적으로 허용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Bdr>
          <w:left w:val="single" w:color="D6B656" w:sz="12" w:space="8"/>
        </w:pBdr>
        <w:shd w:fill="FBF6EC" w:color="auto" w:val="clear"/>
        <w:spacing w:after="200" w:before="120" w:line="264"/>
        <w:ind w:left="200" w:right="20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"제공된 데이터셋 기반으로 추가적인 데이터 부가하거나, </w:t>
      </w:r>
      <w:r>
        <w:rPr>
          <w:rFonts w:ascii="Malgun Gothic" w:cs="Malgun Gothic" w:eastAsia="Malgun Gothic" w:hAnsi="Malgun Gothic"/>
          <w:b/>
          <w:bCs/>
          <w:color w:val="595959"/>
          <w:sz w:val="18"/>
          <w:szCs w:val="18"/>
        </w:rPr>
        <w:t xml:space="preserve">페르소나 기반의 가상 데이터(synthetic data)를 생성하여 활용 가능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 ※ 단, 데이터 부가 시 부가된 데이터의 항목, 가상데이터 생성 시 </w:t>
      </w:r>
      <w:r>
        <w:rPr>
          <w:rFonts w:ascii="Malgun Gothic" w:cs="Malgun Gothic" w:eastAsia="Malgun Gothic" w:hAnsi="Malgun Gothic"/>
          <w:b/>
          <w:bCs/>
          <w:color w:val="595959"/>
          <w:sz w:val="18"/>
          <w:szCs w:val="18"/>
        </w:rPr>
        <w:t xml:space="preserve">생성 방식에 대한 설명자료 제출 필수</w:t>
      </w: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" (주제설명자료 260907)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권장 흐름: 대회 데이터로 도출한 코호트(예: 강남구 20대 여성 / 춘천 60대 이상 남성)에서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페르소나 파생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페르소나별 가상 채팅 로그 생성 → 5-3 파이프라인 투입 → 지역별 위험도 산출 시연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페르소나의 출발점이 대회 데이터이므로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데이터 근거의 체인이 끊기지 않음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가상데이터 생성 방식 설명자료는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제출 필수 항목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별도 산출물로 WBS에 반영 필요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1F4E79"/>
          <w:sz w:val="24"/>
          <w:szCs w:val="24"/>
        </w:rPr>
        <w:t xml:space="preserve">4-2. 설계·심사 리스크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"학습"이라는 표현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실제 학습 데이터가 없는 상태에서 "학습한다"고 쓰면 "무엇으로 학습했나" 질문을 받음. 프로토타입 단계는 (1) 근거 있는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위험 키워드 사전 + 스코어링 규칙</w:t>
      </w:r>
      <w:r>
        <w:rPr>
          <w:rFonts w:ascii="Malgun Gothic" w:cs="Malgun Gothic" w:eastAsia="Malgun Gothic" w:hAnsi="Malgun Gothic"/>
          <w:sz w:val="20"/>
          <w:szCs w:val="20"/>
        </w:rPr>
        <w:t xml:space="preserve">, (2) LLM 기반 분류/심각도 판정 조합이 현실적. "향후 실데이터 축적 시 지도학습으로 고도화"는 로드맵으로 제시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키워드 사전의 근거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임의 키워드셋은 감점 요인. 공개 자료(UCLA Loneliness Scale, De Jong Gierveld Scale, 서울시 고립은둔청년 실태조사 등)에서 문항·지표를 근거로 끌어올 것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위기 상황 에스컬레이션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자해·자살 등 고위험 신호 감지 시 처리 경로(전문기관/핫라인 연계, 관리자 즉시 알림)가 반드시 설계에 있어야 함. 평가항목 "실현 가능성 — 운영 현실성(15점)"에 직결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개인정보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심리 상태는 민감정보. 익명화 시점(수집 즉시 vs 저장 후), 원문 보관 여부, 지역 단위 집계 시 최소 표본 수(k-익명성) 등 처리 방침 문서화 필요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Malgun Gothic" w:cs="Malgun Gothic" w:eastAsia="Malgun Gothic" w:hAnsi="Malgun Gothic"/>
          <w:color w:val="1F4E79"/>
          <w:sz w:val="28"/>
          <w:szCs w:val="28"/>
        </w:rPr>
        <w:t xml:space="preserve">5. NPC 파이프라인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1F4E79"/>
          <w:sz w:val="24"/>
          <w:szCs w:val="24"/>
        </w:rPr>
        <w:t xml:space="preserve">5-0. 공통 파이프라인 (대화형 NPC 4종 공통)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정책추천·취업상담·심리상담·민원챗봇은 모두 아래 골격을 공유하고, 역할별로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시스템 프롬프트 / 지식베이스 / 출력 포맷 / 로그 스키마 / 가드레일 강도</w:t>
      </w:r>
      <w:r>
        <w:rPr>
          <w:rFonts w:ascii="Malgun Gothic" w:cs="Malgun Gothic" w:eastAsia="Malgun Gothic" w:hAnsi="Malgun Gothic"/>
          <w:sz w:val="20"/>
          <w:szCs w:val="20"/>
        </w:rPr>
        <w:t xml:space="preserve">만 달라짐. 5종을 각각 별도 시스템으로 만들지 않고 하나의 에이전트 런타임 위에 역할을 얹는 구조를 권장.</w:t>
      </w:r>
    </w:p>
    <w:p>
      <w:pPr>
        <w:shd w:fill="F2F2F2" w:color="auto" w:val="clear"/>
        <w:spacing w:after="0" w:before="10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사용자 발화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→ ① 컨텍스트 로딩 (프로필: 닉네임·연령대·성별·거주 시군구·온보딩 설문 / 대화 이력 / 현재 위험도 등급)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→ ② 역할별 시스템 프롬프트 주입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→ ③ 의도 분류 (무엇을 원하는 대화인가)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→ ④ RAG 검색 (역할별 지식베이스에서 근거 문서 retrieve)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→ ⑤ LLM 응답 생성 (검색된 근거에 기반, 출처 표기)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→ ⑥ 가드레일 (위기신호 감지 / 금칙어 / 근거 없는 단정 차단)</w:t>
      </w:r>
    </w:p>
    <w:p>
      <w:pPr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→ ⑦ 사용자에게 응답 출력</w:t>
      </w:r>
    </w:p>
    <w:p>
      <w:pPr>
        <w:shd w:fill="F2F2F2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→ ⑧ 로그 적재 (익명화 후 관리자 대시보드로 전달)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공통 원칙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정책·공고·혜택처럼 사실관계가 중요한 응답은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반드시 검색된 문서에 근거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하고 출처를 함께 표시 (환각 시 실제 피해 발생 영역)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⑧ 로그는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개인 식별정보를 제거한 뒤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적재. 지역 단위 집계 시 최소 표본 수 기준 적용(k-익명성)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⑥ 위기신호 감지는 심리상담 NPC뿐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모든 NPC에 공통 적용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취업상담 중에도 위기 발화가 나올 수 있음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1F4E79"/>
          <w:sz w:val="24"/>
          <w:szCs w:val="24"/>
        </w:rPr>
        <w:t xml:space="preserve">5-1. 정책추천 NPC (광장)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사용자 상황에 맞는 정책·복지 혜택을 먼저 찾아서 제안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5"/>
        <w:gridCol w:w="8491"/>
      </w:tblGrid>
      <w:tr>
        <w:trPr>
          <w:tblHeader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8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입력</w:t>
            </w:r>
          </w:p>
        </w:tc>
        <w:tc>
          <w:tcPr>
            <w:tcW w:type="dxa" w:w="8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프로필(연령대·성별·거주 시군구·온보딩 설문) + 대화 내용 + 위험탐지 NPC가 내려준 위험도 등급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상황 추출</w:t>
            </w:r>
          </w:p>
        </w:tc>
        <w:tc>
          <w:tcPr>
            <w:tcW w:type="dxa" w:w="8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LLM이 대화에서 니즈를 구조화 (주거비 부담 / 실직 / 사회적 단절 / 건강 문제 등)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정책 검색(RAG)</w:t>
            </w:r>
          </w:p>
        </w:tc>
        <w:tc>
          <w:tcPr>
            <w:tcW w:type="dxa" w:w="8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정책 지식베이스에서 후보 retrieve — 중앙부처 + 거주 지자체(강남구·춘천시)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자격 필터링</w:t>
            </w:r>
          </w:p>
        </w:tc>
        <w:tc>
          <w:tcPr>
            <w:tcW w:type="dxa" w:w="8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연령·거주지·소득·가구형태 등 자격요건 1차 필터 (자격 미달 정책 추천은 신뢰 훼손)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⑤ 랭킹</w:t>
            </w:r>
          </w:p>
        </w:tc>
        <w:tc>
          <w:tcPr>
            <w:tcW w:type="dxa" w:w="8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상황 적합도 + 위험도 등급 + 신청 난이도로 정렬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⑥ 출력</w:t>
            </w:r>
          </w:p>
        </w:tc>
        <w:tc>
          <w:tcPr>
            <w:tcW w:type="dxa" w:w="8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정책 카드(정책명 / 지원 내용 / 자격요건 / 신청방법 / 출처) +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추천 이유 문장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⑦ 핸드오프</w:t>
            </w:r>
          </w:p>
        </w:tc>
        <w:tc>
          <w:tcPr>
            <w:tcW w:type="dxa" w:w="8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신청 의사를 보이면 → 주민센터 민원챗봇으로 연결</w:t>
            </w:r>
          </w:p>
        </w:tc>
      </w:tr>
      <w:tr>
        <w:trPr>
          <w:tblHeader w:val="false"/>
        </w:trPr>
        <w:tc>
          <w:tcPr>
            <w:tcW w:type="dxa" w:w="1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⑧ 로그</w:t>
            </w:r>
          </w:p>
        </w:tc>
        <w:tc>
          <w:tcPr>
            <w:tcW w:type="dxa" w:w="8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조회 정책, 추천 근거(매칭 조건),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신청까지 이어진 정책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→ 대시보드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지식베이스 후보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※ 실제 API 제공 형태·갱신 주기 확인 필요: 복지로(중앙부처·지자체 복지서비스), 온통청년(청년정책), 강남구·춘천시 자체 지원사업 목록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대시보드 신호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정책 카테고리별 조회 빈도, 추천→신청 전환율,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자격 미달로 걸러진 수요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(= 제도 사각지대 근거)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1F4E79"/>
          <w:sz w:val="24"/>
          <w:szCs w:val="24"/>
        </w:rPr>
        <w:t xml:space="preserve">5-2. 취업상담 NPC (광장)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희망 직무·관심사 기반 취업지원 프로그램·공고 안내 + 이력서·포트폴리오 작성 가이드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301"/>
      </w:tblGrid>
      <w:tr>
        <w:trPr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8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입력</w:t>
            </w:r>
          </w:p>
        </w:tc>
        <w:tc>
          <w:tcPr>
            <w:tcW w:type="dxa" w:w="8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프로필 + 대화(희망 직무, 관심 분야, 현재 상태: 구직중/휴학/경력단절/장기 미취업)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프로파일 구성</w:t>
            </w:r>
          </w:p>
        </w:tc>
        <w:tc>
          <w:tcPr>
            <w:tcW w:type="dxa" w:w="8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희망직무 · 관심분야 · 준비 수준(초기 탐색 / 서류 준비 / 지원 중) 추출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분기</w:t>
            </w:r>
          </w:p>
        </w:tc>
        <w:tc>
          <w:tcPr>
            <w:tcW w:type="dxa" w:w="8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(a) 프로그램·공고 안내 / (b) 서류 작성 가이드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④-a 검색(RAG)</w:t>
            </w:r>
          </w:p>
        </w:tc>
        <w:tc>
          <w:tcPr>
            <w:tcW w:type="dxa" w:w="8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취업지원 프로그램 + 채용공고 retrieve → 조건 매칭 후 카드 제시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④-b 작성 코칭</w:t>
            </w:r>
          </w:p>
        </w:tc>
        <w:tc>
          <w:tcPr>
            <w:tcW w:type="dxa" w:w="8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가이드 문서 기반 단계별 코칭(항목 구조 → 문장 다듬기 순)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⑤ 출력</w:t>
            </w:r>
          </w:p>
        </w:tc>
        <w:tc>
          <w:tcPr>
            <w:tcW w:type="dxa" w:w="8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프로그램/공고 카드 또는 작성 가이드 + 다음 액션 1개 제안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⑥ 미션방 연계</w:t>
            </w:r>
          </w:p>
        </w:tc>
        <w:tc>
          <w:tcPr>
            <w:tcW w:type="dxa" w:w="8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"이번 주 자기소개서 1문항 작성" 같은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실행 미션으로 전환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→ 미션방 등록</w:t>
            </w:r>
          </w:p>
        </w:tc>
      </w:tr>
      <w:tr>
        <w:trPr>
          <w:tblHeader w:val="false"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⑦ 로그</w:t>
            </w:r>
          </w:p>
        </w:tc>
        <w:tc>
          <w:tcPr>
            <w:tcW w:type="dxa" w:w="8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요청된 직무·분야 분포, 준비 단계 분포, 자주 막히는 지점 → 대시보드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지식베이스 후보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※ 확인 필요: 워크넷 등 채용정보 공공데이터, 국민취업지원제도·청년도전지원사업 등 취업지원 프로그램 정보, 이력서·포트폴리오 작성 가이드(자체 큐레이션)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대시보드 신호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사용자들에게 필요한 취업 정보가 무엇인지(직무·분야·준비단계별 수요 분포)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설계 메모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취업 실패 경험은 청년 고립의 주요 트리거(「데이터_지표_설계_노트」 6-1절 트리거 축). 좌절·자책 발화가 감지되면 심리상담 NPC로 자연스럽게 넘기는 경로를 둘 것.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1F4E79"/>
          <w:sz w:val="24"/>
          <w:szCs w:val="24"/>
        </w:rPr>
        <w:t xml:space="preserve">5-3. 심리상담 NPC (광장)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기초 뼈대(원안)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유저와 대화를 한다.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대화를 기반으로 유저가 어떤 상황인지, 고립감·우울감은 어느 정도인지 파악. 위험도를 판별하는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키워드 중심으로 빈출도와 심각성 정도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측정.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 대시보드의 위험탐지 NPC가 이 데이터(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익명화된 채팅 내역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기반 위험 키워드 빈출도·심각도)를 학습하여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해당 지역의 고립 위험도를 탐지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상세 파이프라인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"/>
        <w:gridCol w:w="8737"/>
      </w:tblGrid>
      <w:tr>
        <w:trPr>
          <w:tblHeader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8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대화</w:t>
            </w:r>
          </w:p>
        </w:tc>
        <w:tc>
          <w:tcPr>
            <w:tcW w:type="dxa" w:w="8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상담 톤 가이드라인에 따라 응답(진단·단정 금지, 경청 중심)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신호 추출</w:t>
            </w:r>
          </w:p>
        </w:tc>
        <w:tc>
          <w:tcPr>
            <w:tcW w:type="dxa" w:w="8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위험 키워드 사전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매칭 → 키워드별 빈출도 집계 + LLM 기반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심각도 판정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(맥락 고려: 관용어인지 실제 위기인지 구분)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위기 분기</w:t>
            </w:r>
          </w:p>
        </w:tc>
        <w:tc>
          <w:tcPr>
            <w:tcW w:type="dxa" w:w="8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고위험 신호 감지 시 즉시 에스컬레이션 (전문기관 안내 + 관리자 즉시 알림). 자살예방 상담전화는 2024년 1월부터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109로 통합 운영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사용자 대응</w:t>
            </w:r>
          </w:p>
        </w:tc>
        <w:tc>
          <w:tcPr>
            <w:tcW w:type="dxa" w:w="8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정서적 지지 응답 + 상황에 맞는 다음 공간 유도(동아리방 / 미션방 / 정책추천 NPC)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⑤ 익명화</w:t>
            </w:r>
          </w:p>
        </w:tc>
        <w:tc>
          <w:tcPr>
            <w:tcW w:type="dxa" w:w="8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 식별정보 제거, 원문이 아닌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 형태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(키워드 빈출도·심각도 점수)로 변환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⑥ 집계</w:t>
            </w:r>
          </w:p>
        </w:tc>
        <w:tc>
          <w:tcPr>
            <w:tcW w:type="dxa" w:w="8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지역(시군구) × 연령대 × 성별 코호트 단위 집계 — 최소 표본 수 미달 코호트는 미노출</w:t>
            </w:r>
          </w:p>
        </w:tc>
      </w:tr>
      <w:tr>
        <w:trPr>
          <w:tblHeader w:val="false"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⑦ 전달</w:t>
            </w:r>
          </w:p>
        </w:tc>
        <w:tc>
          <w:tcPr>
            <w:tcW w:type="dxa" w:w="8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위험탐지 NPC로 전달 → 지역 고립 위험도 탐지에 반영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지식베이스 / 참조 자원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※ 확정 필요: 위험 키워드 사전(UCLA Loneliness Scale, De Jong Gierveld Scale, 서울시 고립은둔청년 실태조사 문항 기반), 상담 응답 톤·금기 가이드라인, 위기대응 프로토콜 및 연계 기관 목록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대시보드 신호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위험 키워드 빈출도, 심각도 분포, 코호트별 추이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주의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NPC는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상담사가 아니라 대화형 스크리닝·연결 도구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포지셔닝. 진단·치료를 표방하지 않는 문구를 UI에 명시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심리 상태는 민감정보 — 익명화 시점, 원문 보관 여부, 보관 기간을 정책으로 확정하고 문서화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1F4E79"/>
          <w:sz w:val="24"/>
          <w:szCs w:val="24"/>
        </w:rPr>
        <w:t xml:space="preserve">5-4. 민원챗봇 NPC (주민센터)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지역·중앙부처 복지/혜택을 한눈에 검색 + 민원 접수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6"/>
        <w:gridCol w:w="8090"/>
      </w:tblGrid>
      <w:tr>
        <w:trPr>
          <w:tblHeader/>
        </w:trPr>
        <w:tc>
          <w:tcPr>
            <w:tcW w:type="dxa" w:w="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8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rPr>
          <w:tblHeader w:val="false"/>
        </w:trPr>
        <w:tc>
          <w:tcPr>
            <w:tcW w:type="dxa" w:w="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입력</w:t>
            </w:r>
          </w:p>
        </w:tc>
        <w:tc>
          <w:tcPr>
            <w:tcW w:type="dxa" w:w="8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질의 + 프로필(거주 시군구·연령대)</w:t>
            </w:r>
          </w:p>
        </w:tc>
      </w:tr>
      <w:tr>
        <w:trPr>
          <w:tblHeader w:val="false"/>
        </w:trPr>
        <w:tc>
          <w:tcPr>
            <w:tcW w:type="dxa" w:w="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질의 분류</w:t>
            </w:r>
          </w:p>
        </w:tc>
        <w:tc>
          <w:tcPr>
            <w:tcW w:type="dxa" w:w="8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(a) 정보 조회형 / (b) 민원 접수형</w:t>
            </w:r>
          </w:p>
        </w:tc>
      </w:tr>
      <w:tr>
        <w:trPr>
          <w:tblHeader w:val="false"/>
        </w:trPr>
        <w:tc>
          <w:tcPr>
            <w:tcW w:type="dxa" w:w="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③-a 통합 검색(RAG)</w:t>
            </w:r>
          </w:p>
        </w:tc>
        <w:tc>
          <w:tcPr>
            <w:tcW w:type="dxa" w:w="8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지역 + 중앙부처 복지/혜택을 한 번에 검색해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비교 가능한 형태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 정리(지원내용 / 자격 / 신청처 / 마감)</w:t>
            </w:r>
          </w:p>
        </w:tc>
      </w:tr>
      <w:tr>
        <w:trPr>
          <w:tblHeader w:val="false"/>
        </w:trPr>
        <w:tc>
          <w:tcPr>
            <w:tcW w:type="dxa" w:w="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③-b 민원 접수</w:t>
            </w:r>
          </w:p>
        </w:tc>
        <w:tc>
          <w:tcPr>
            <w:tcW w:type="dxa" w:w="8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민원 유형 분류 → 대화형으로 필요 항목 수집 → 접수 처리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접수번호 발급 및 진행상태 안내</w:t>
            </w:r>
          </w:p>
        </w:tc>
      </w:tr>
      <w:tr>
        <w:trPr>
          <w:tblHeader w:val="false"/>
        </w:trPr>
        <w:tc>
          <w:tcPr>
            <w:tcW w:type="dxa" w:w="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출력</w:t>
            </w:r>
          </w:p>
        </w:tc>
        <w:tc>
          <w:tcPr>
            <w:tcW w:type="dxa" w:w="8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혜택 비교표 또는 접수 확인서</w:t>
            </w:r>
          </w:p>
        </w:tc>
      </w:tr>
      <w:tr>
        <w:trPr>
          <w:tblHeader w:val="false"/>
        </w:trPr>
        <w:tc>
          <w:tcPr>
            <w:tcW w:type="dxa" w:w="1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⑤ 로그</w:t>
            </w:r>
          </w:p>
        </w:tc>
        <w:tc>
          <w:tcPr>
            <w:tcW w:type="dxa" w:w="8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민원 유형 분포, 조회 많은 혜택, 조회→접수 전환율 → 대시보드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미확정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: ③-b의 "접수"가 실제 기관 시스템 연동인지 시연용 시뮬레이션인지 — 프로토타입 일정상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시뮬레이션 + 실제 신청 경로 안내</w:t>
      </w:r>
      <w:r>
        <w:rPr>
          <w:rFonts w:ascii="Malgun Gothic" w:cs="Malgun Gothic" w:eastAsia="Malgun Gothic" w:hAnsi="Malgun Gothic"/>
          <w:sz w:val="20"/>
          <w:szCs w:val="20"/>
        </w:rPr>
        <w:t xml:space="preserve"> 조합이 현실적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대시보드 신호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지역별 민원 유형 분포(= 해당 지역이 겪는 문제의 직접 증거)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1F4E79"/>
          <w:sz w:val="24"/>
          <w:szCs w:val="24"/>
        </w:rPr>
        <w:t xml:space="preserve">5-5. 위험탐지 NPC (관리자 대시보드)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거시(통신·카드) + 미시(NPC 대화·행동) 신호를 통합해 지역·인구집단 단위 고립 위험도를 산출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대회 주제설명자료가 제시한 운영 흐름("위험 신호 탐지 → 위험 수준 판단 → 위험 원인 분석 → 대응 방안·복지자원 추천 → 우선 지원 대상 지역·계층 도출")에 그대로 대응하도록 설계.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04"/>
        <w:gridCol w:w="1542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7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처리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대회 운영흐름 대응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수집</w:t>
            </w:r>
          </w:p>
        </w:tc>
        <w:tc>
          <w:tcPr>
            <w:tcW w:type="dxa" w:w="7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3개 신호원 통합</w:t>
            </w:r>
          </w:p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· 거시: 통신(월별 유동인구) + 카드(일별 결제)</w:t>
            </w:r>
          </w:p>
          <w:p>
            <w:pPr>
              <w:spacing w:after="20" w:before="2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· 미시-심리: 심리상담 NPC 키워드 지표</w:t>
            </w:r>
          </w:p>
          <w:p>
            <w:pPr>
              <w:spacing w:after="40" w:before="2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· 미시-행동: 정책추천·취업상담·민원챗봇 로그 + 게임 활동(로그인 빈도, 미션 참여, 동아리 활동)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정합</w:t>
            </w:r>
          </w:p>
        </w:tc>
        <w:tc>
          <w:tcPr>
            <w:tcW w:type="dxa" w:w="7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코호트 축 정렬(지역×연령대×성별) + 시간 해상도 정렬(통신 월별 / 카드 일별 / 게임 실시간)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탐지</w:t>
            </w:r>
          </w:p>
        </w:tc>
        <w:tc>
          <w:tcPr>
            <w:tcW w:type="dxa" w:w="7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코호트별 평상시 대비 이탈·급변 탐지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 신호 탐지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판단</w:t>
            </w:r>
          </w:p>
        </w:tc>
        <w:tc>
          <w:tcPr>
            <w:tcW w:type="dxa" w:w="7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통합 스코어 산출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5단계 등급화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 수준 판단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⑤ 원인 분석</w:t>
            </w:r>
          </w:p>
        </w:tc>
        <w:tc>
          <w:tcPr>
            <w:tcW w:type="dxa" w:w="7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어떤 신호가 위험도를 끌어올렸는지 기여도 분해(설명가능성)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 원인 분석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⑥ 추천</w:t>
            </w:r>
          </w:p>
        </w:tc>
        <w:tc>
          <w:tcPr>
            <w:tcW w:type="dxa" w:w="7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등급별 개입 방안 + 복지자원 매칭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대응 방안·복지자원 추천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⑦ 우선순위</w:t>
            </w:r>
          </w:p>
        </w:tc>
        <w:tc>
          <w:tcPr>
            <w:tcW w:type="dxa" w:w="7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지원이 시급한 지역·계층 리스트 도출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우선 지원 대상 도출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⑧ 환류</w:t>
            </w:r>
          </w:p>
        </w:tc>
        <w:tc>
          <w:tcPr>
            <w:tcW w:type="dxa" w:w="7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산출 결과를 광장·주민센터 NPC로 되돌려 개인화 추천에 반영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(선순환 구조)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미확정 핵심 항목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②의 시간 해상도 불일치 처리 — 「데이터_지표_설계_노트」 6장 6번의 계층적 설계안(통신=배경지표 / 카드=트리거) 적용 여부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④에서 거시·미시 신호의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결합 가중치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프로토타입 단계의 미시 데이터는 가상데이터이므로, 거시를 주(主)로 두고 미시를 보정 신호로 얹는 구조가 방어하기 쉬움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⑤ 기여도 분해 방식(규칙 기반 vs SHAP 등)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color w:val="1F4E79"/>
          <w:sz w:val="24"/>
          <w:szCs w:val="24"/>
        </w:rPr>
        <w:t xml:space="preserve">5-6. 대시보드 수집 로그 요약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9"/>
        <w:gridCol w:w="4768"/>
        <w:gridCol w:w="3849"/>
      </w:tblGrid>
      <w:tr>
        <w:trPr>
          <w:tblHeader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출처 NPC</w:t>
            </w:r>
          </w:p>
        </w:tc>
        <w:tc>
          <w:tcPr>
            <w:tcW w:type="dxa" w:w="4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수집 지표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활용</w:t>
            </w:r>
          </w:p>
        </w:tc>
      </w:tr>
      <w:tr>
        <w:trPr>
          <w:tblHeader w:val="false"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정책추천</w:t>
            </w:r>
          </w:p>
        </w:tc>
        <w:tc>
          <w:tcPr>
            <w:tcW w:type="dxa" w:w="4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정책별 조회수, 추천→신청 전환, 자격 미달 수요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정책 수요 파악 + 제도 사각지대 근거</w:t>
            </w:r>
          </w:p>
        </w:tc>
      </w:tr>
      <w:tr>
        <w:trPr>
          <w:tblHeader w:val="false"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취업상담</w:t>
            </w:r>
          </w:p>
        </w:tc>
        <w:tc>
          <w:tcPr>
            <w:tcW w:type="dxa" w:w="4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직무·분야별 수요, 준비 단계 분포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필요한 취업정보 파악</w:t>
            </w:r>
          </w:p>
        </w:tc>
      </w:tr>
      <w:tr>
        <w:trPr>
          <w:tblHeader w:val="false"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심리상담</w:t>
            </w:r>
          </w:p>
        </w:tc>
        <w:tc>
          <w:tcPr>
            <w:tcW w:type="dxa" w:w="4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위험 키워드 빈출도, 심각도 분포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지역 고립 위험도 탐지(핵심 미시 신호)</w:t>
            </w:r>
          </w:p>
        </w:tc>
      </w:tr>
      <w:tr>
        <w:trPr>
          <w:tblHeader w:val="false"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민원챗봇</w:t>
            </w:r>
          </w:p>
        </w:tc>
        <w:tc>
          <w:tcPr>
            <w:tcW w:type="dxa" w:w="4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민원 유형 분포, 혜택 조회 순위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지역별 문제 유형 직접 증거</w:t>
            </w:r>
          </w:p>
        </w:tc>
      </w:tr>
      <w:tr>
        <w:trPr>
          <w:tblHeader w:val="false"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게임 전반</w:t>
            </w:r>
          </w:p>
        </w:tc>
        <w:tc>
          <w:tcPr>
            <w:tcW w:type="dxa" w:w="4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로그인 빈도, 미션 참여, 동아리·미니게임 활동량</w:t>
            </w:r>
          </w:p>
        </w:tc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 w:line="252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사용자 활동성 = 고립도의 행동 프록시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Malgun Gothic" w:cs="Malgun Gothic" w:eastAsia="Malgun Gothic" w:hAnsi="Malgun Gothic"/>
          <w:color w:val="1F4E79"/>
          <w:sz w:val="28"/>
          <w:szCs w:val="28"/>
        </w:rPr>
        <w:t xml:space="preserve">6. 전체 데이터 흐름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사용자가 광장·주민센터에서 NPC와 대화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정책추천 NPC → (정책 조회/신청 로그) → 관리자 대시보드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취업상담 NPC → (취업정보 수요 로그) → 관리자 대시보드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심리상담 NPC → (익명화된 위험 키워드 빈출도·심각도) → 위험탐지 NPC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지역 단위 고립 위험도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위험탐지 결과 + 거시(통신·카드) 베이스라인이 결합 → 다시 광장·주민센터 NPC의 개인화 추천에 반영 (양방향 순환)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Malgun Gothic" w:cs="Malgun Gothic" w:eastAsia="Malgun Gothic" w:hAnsi="Malgun Gothic"/>
          <w:color w:val="1F4E79"/>
          <w:sz w:val="28"/>
          <w:szCs w:val="28"/>
        </w:rPr>
        <w:t xml:space="preserve">7. 계정 체계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확정: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간단한 개인 프로필</w:t>
      </w:r>
      <w:r>
        <w:rPr>
          <w:rFonts w:ascii="Malgun Gothic" w:cs="Malgun Gothic" w:eastAsia="Malgun Gothic" w:hAnsi="Malgun Gothic"/>
          <w:sz w:val="20"/>
          <w:szCs w:val="20"/>
        </w:rPr>
        <w:t xml:space="preserve">(닉네임 + 간단 설문 수준) — 정식 회원가입/인증 없이 개인화 상태만 유지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단, 지역 단위 위험도 산출을 하려면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거주 지역 정보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최소한 필요 → 온보딩 설문에 지역(시군구) 항목 포함 필요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Malgun Gothic" w:cs="Malgun Gothic" w:eastAsia="Malgun Gothic" w:hAnsi="Malgun Gothic"/>
          <w:color w:val="1F4E79"/>
          <w:sz w:val="28"/>
          <w:szCs w:val="28"/>
        </w:rPr>
        <w:t xml:space="preserve">8. 기술 스택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프론트엔드: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React 기반</w:t>
      </w:r>
      <w:r>
        <w:rPr>
          <w:rFonts w:ascii="Malgun Gothic" w:cs="Malgun Gothic" w:eastAsia="Malgun Gothic" w:hAnsi="Malgun Gothic"/>
          <w:sz w:val="20"/>
          <w:szCs w:val="20"/>
        </w:rPr>
        <w:t xml:space="preserve"> (확정)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렌더링 방식(2D/2.5D/3D):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보류 — 별도 논의 예정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A. React Three Fiber + 무료 CC0 저폴리곤 에셋팩(Kenney.nl 등) / B. Phaser 아이소메트릭 2.5D(가장 안전) / C. 직접 3D 모델링(일정상 비권장)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백엔드/RAG: NPC 4종 + 위험탐지 NPC까지 총 5개 역할별 에이전트. 5-0의 공통 런타임 위에 역할을 얹는 구조 권장. 역할별 지식베이스(정책 DB, 채용정보, 심리상담 가이드라인, 정부기관 복지·혜택 DB) 분리 여부 결정 필요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 대시보드는 별도 화면이므로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관리자 인증·권한 체계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필요 여부 결정 필요</w:t>
      </w:r>
    </w:p>
    <w:p>
      <w:pPr>
        <w:pStyle w:val="Heading1"/>
        <w:pBdr>
          <w:bottom w:val="single" w:color="1F4E79" w:sz="8" w:space="4"/>
        </w:pBdr>
        <w:spacing w:after="180" w:before="360"/>
      </w:pPr>
      <w:r>
        <w:rPr>
          <w:rFonts w:ascii="Malgun Gothic" w:cs="Malgun Gothic" w:eastAsia="Malgun Gothic" w:hAnsi="Malgun Gothic"/>
          <w:color w:val="1F4E79"/>
          <w:sz w:val="28"/>
          <w:szCs w:val="28"/>
        </w:rPr>
        <w:t xml:space="preserve">9. Open Items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렌더링 기술스택 최종 결정 (3D vs 2.5D vs 하이브리드) — 팀 논의 예정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게시판 기능 정의 / 미니게임 종류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주민센터 구성 최종 확정 (현재 민원챗봇 1종 — 뼈대 수준)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5개 NPC를 단일 에이전트 런타임 + 역할별 프롬프트로 갈지, 역할별 분리 구축할지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각 NPC 지식베이스의 실제 데이터 출처 확정 및 수집 가능 여부 확인(복지로·온통청년·워크넷 등 API 제공 형태)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위험 키워드 사전 확정 + 심각도 스코어링 방식 (근거 자료 매핑 포함)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민원챗봇의 "민원 접수"가 실제 기관 연동인지 시연용 시뮬레이션인지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페르소나 기반 가상 채팅데이터 생성 방식 설계 + 설명자료(제출 필수 항목)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거시(통신·카드)와 미시(NPC 대화) 위험도의 결합 가중치·시점 정렬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위기 상황 에스컬레이션 프로토콜 상세(감지 기준, 알림 경로, 안내 문구)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개인정보·익명화 처리 방침(익명화 시점, 원문 보관 여부, k-익명성 기준값)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NPC 간 핸드오프 규칙(취업상담→심리상담, 정책추천→민원챗봇 등)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관리자 대시보드 UI/기능 범위 및 인증 체계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계정/프로필 데이터 스키마 (지역 항목 포함)</w:t>
      </w:r>
    </w:p>
    <w:p>
      <w:pPr>
        <w:spacing w:after="90" w:line="264"/>
        <w:ind w:left="360" w:hanging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☐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워크스트림 추가에 따른 WBS 재조정 — 기존 WBS(사회적고립_AI_Agent_WBS.xlsx)에 미반영 상태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020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Malgun Gothic" w:cs="Malgun Gothic" w:eastAsia="Malgun Gothic" w:hAnsi="Malgun Gothic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2026-09-22T02:28:20.074Z</dcterms:created>
  <dcterms:modified xsi:type="dcterms:W3CDTF">2026-09-22T02:28:20.083Z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