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73FD39F" w:rsidR="0045131C" w:rsidRDefault="3FAD86D8" w:rsidP="617D8C53">
      <w:pPr>
        <w:jc w:val="center"/>
      </w:pPr>
      <w:r>
        <w:rPr>
          <w:noProof/>
        </w:rPr>
        <w:drawing>
          <wp:inline distT="0" distB="0" distL="0" distR="0" wp14:anchorId="10BB3FCC" wp14:editId="3390399B">
            <wp:extent cx="4572000" cy="3571875"/>
            <wp:effectExtent l="0" t="0" r="0" b="0"/>
            <wp:docPr id="1300401884" name="Picture 13004018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4572000" cy="3571875"/>
                    </a:xfrm>
                    <a:prstGeom prst="rect">
                      <a:avLst/>
                    </a:prstGeom>
                  </pic:spPr>
                </pic:pic>
              </a:graphicData>
            </a:graphic>
          </wp:inline>
        </w:drawing>
      </w:r>
    </w:p>
    <w:p w14:paraId="71AD1E9C" w14:textId="2C60D000" w:rsidR="5F3660B9" w:rsidRPr="00E46AB8" w:rsidRDefault="5F3660B9" w:rsidP="617D8C53">
      <w:pPr>
        <w:jc w:val="center"/>
        <w:rPr>
          <w:rFonts w:ascii="SF Pro Semibold" w:eastAsia="SF Pro Semibold" w:hAnsi="SF Pro Semibold" w:cs="SF Pro Semibold"/>
          <w:b/>
          <w:bCs/>
          <w:color w:val="8D99AE"/>
          <w:sz w:val="52"/>
          <w:szCs w:val="52"/>
        </w:rPr>
      </w:pPr>
      <w:r w:rsidRPr="00E46AB8">
        <w:rPr>
          <w:rFonts w:ascii="SF Pro Semibold" w:eastAsia="SF Pro Semibold" w:hAnsi="SF Pro Semibold" w:cs="SF Pro Semibold"/>
          <w:b/>
          <w:bCs/>
          <w:color w:val="8D99AE"/>
          <w:sz w:val="52"/>
          <w:szCs w:val="52"/>
        </w:rPr>
        <w:t xml:space="preserve">Project </w:t>
      </w:r>
      <w:r w:rsidR="008A673C">
        <w:rPr>
          <w:rFonts w:ascii="SF Pro Semibold" w:eastAsia="SF Pro Semibold" w:hAnsi="SF Pro Semibold" w:cs="SF Pro Semibold"/>
          <w:b/>
          <w:bCs/>
          <w:color w:val="8D99AE"/>
          <w:sz w:val="52"/>
          <w:szCs w:val="52"/>
        </w:rPr>
        <w:t>ROME</w:t>
      </w:r>
    </w:p>
    <w:p w14:paraId="3EE74C1A" w14:textId="026A7793" w:rsidR="617D8C53" w:rsidRPr="00E11209" w:rsidRDefault="5F3660B9" w:rsidP="00EB0FCB">
      <w:pPr>
        <w:jc w:val="center"/>
        <w:rPr>
          <w:b/>
          <w:bCs/>
          <w:color w:val="8D99AE"/>
          <w:sz w:val="40"/>
          <w:szCs w:val="40"/>
        </w:rPr>
      </w:pPr>
      <w:r w:rsidRPr="00E11209">
        <w:rPr>
          <w:b/>
          <w:bCs/>
          <w:color w:val="8D99AE"/>
          <w:sz w:val="40"/>
          <w:szCs w:val="40"/>
        </w:rPr>
        <w:t>User Guide</w:t>
      </w:r>
    </w:p>
    <w:p w14:paraId="03037C2A" w14:textId="77777777" w:rsidR="00727F0E" w:rsidRDefault="00727F0E" w:rsidP="00EB0FCB">
      <w:pPr>
        <w:jc w:val="center"/>
        <w:rPr>
          <w:b/>
          <w:bCs/>
          <w:szCs w:val="24"/>
        </w:rPr>
      </w:pPr>
    </w:p>
    <w:p w14:paraId="382DFE68" w14:textId="77777777" w:rsidR="00727F0E" w:rsidRDefault="00727F0E" w:rsidP="00EB0FCB">
      <w:pPr>
        <w:jc w:val="center"/>
        <w:rPr>
          <w:b/>
          <w:bCs/>
          <w:szCs w:val="24"/>
        </w:rPr>
      </w:pPr>
    </w:p>
    <w:p w14:paraId="3F226B9B" w14:textId="77777777" w:rsidR="00727F0E" w:rsidRPr="00E11209" w:rsidRDefault="00727F0E" w:rsidP="00EB0FCB">
      <w:pPr>
        <w:jc w:val="center"/>
        <w:rPr>
          <w:b/>
          <w:bCs/>
          <w:szCs w:val="24"/>
        </w:rPr>
      </w:pPr>
    </w:p>
    <w:p w14:paraId="67A98119" w14:textId="02BC70DF" w:rsidR="00EB0FCB" w:rsidRPr="00E11209" w:rsidRDefault="001B4DBD" w:rsidP="00EB0FCB">
      <w:pPr>
        <w:jc w:val="center"/>
        <w:rPr>
          <w:b/>
          <w:bCs/>
          <w:color w:val="8D99AE"/>
          <w:szCs w:val="24"/>
        </w:rPr>
      </w:pPr>
      <w:r w:rsidRPr="00E11209">
        <w:rPr>
          <w:b/>
          <w:bCs/>
          <w:color w:val="8D99AE"/>
          <w:szCs w:val="24"/>
        </w:rPr>
        <w:t>Rasool Abbas</w:t>
      </w:r>
    </w:p>
    <w:p w14:paraId="250744F8" w14:textId="6B6246E7" w:rsidR="001B4DBD" w:rsidRPr="00E11209" w:rsidRDefault="001B4DBD" w:rsidP="00EB0FCB">
      <w:pPr>
        <w:jc w:val="center"/>
        <w:rPr>
          <w:b/>
          <w:bCs/>
          <w:color w:val="8D99AE"/>
          <w:szCs w:val="24"/>
        </w:rPr>
      </w:pPr>
      <w:r w:rsidRPr="00E11209">
        <w:rPr>
          <w:b/>
          <w:bCs/>
          <w:color w:val="8D99AE"/>
          <w:szCs w:val="24"/>
        </w:rPr>
        <w:t>Onel J</w:t>
      </w:r>
      <w:r w:rsidR="00A20861" w:rsidRPr="00E11209">
        <w:rPr>
          <w:b/>
          <w:bCs/>
          <w:color w:val="8D99AE"/>
          <w:szCs w:val="24"/>
        </w:rPr>
        <w:t>imenez</w:t>
      </w:r>
    </w:p>
    <w:p w14:paraId="20D49F30" w14:textId="39DE9E24" w:rsidR="00A20861" w:rsidRPr="00E11209" w:rsidRDefault="00A20861" w:rsidP="00EB0FCB">
      <w:pPr>
        <w:jc w:val="center"/>
        <w:rPr>
          <w:b/>
          <w:bCs/>
          <w:color w:val="8D99AE"/>
          <w:szCs w:val="24"/>
        </w:rPr>
      </w:pPr>
      <w:r w:rsidRPr="00E11209">
        <w:rPr>
          <w:b/>
          <w:bCs/>
          <w:color w:val="8D99AE"/>
          <w:szCs w:val="24"/>
        </w:rPr>
        <w:t>Michael</w:t>
      </w:r>
      <w:r w:rsidR="00727F0E" w:rsidRPr="00E11209">
        <w:rPr>
          <w:b/>
          <w:bCs/>
          <w:color w:val="8D99AE"/>
          <w:szCs w:val="24"/>
        </w:rPr>
        <w:t xml:space="preserve"> McFarlin</w:t>
      </w:r>
    </w:p>
    <w:p w14:paraId="514C8A5D" w14:textId="0FBDDBBE" w:rsidR="00727F0E" w:rsidRPr="00E11209" w:rsidRDefault="00727F0E" w:rsidP="00EB0FCB">
      <w:pPr>
        <w:jc w:val="center"/>
        <w:rPr>
          <w:b/>
          <w:bCs/>
          <w:color w:val="EF233C"/>
          <w:szCs w:val="24"/>
        </w:rPr>
      </w:pPr>
      <w:r w:rsidRPr="00E11209">
        <w:rPr>
          <w:b/>
          <w:bCs/>
          <w:color w:val="8D99AE"/>
          <w:szCs w:val="24"/>
        </w:rPr>
        <w:t>Ethan Wharton</w:t>
      </w:r>
    </w:p>
    <w:p w14:paraId="7FF41BAC" w14:textId="02C9D715" w:rsidR="00020CB4" w:rsidRDefault="00020CB4">
      <w:pPr>
        <w:rPr>
          <w:b/>
          <w:bCs/>
          <w:szCs w:val="24"/>
        </w:rPr>
      </w:pPr>
      <w:r>
        <w:rPr>
          <w:b/>
          <w:bCs/>
          <w:szCs w:val="24"/>
        </w:rPr>
        <w:br w:type="page"/>
      </w:r>
    </w:p>
    <w:sdt>
      <w:sdtPr>
        <w:rPr>
          <w:rFonts w:asciiTheme="minorHAnsi" w:eastAsiaTheme="minorHAnsi" w:hAnsiTheme="minorHAnsi" w:cstheme="minorBidi"/>
          <w:color w:val="auto"/>
          <w:sz w:val="22"/>
          <w:szCs w:val="22"/>
        </w:rPr>
        <w:id w:val="95837746"/>
        <w:docPartObj>
          <w:docPartGallery w:val="Table of Contents"/>
          <w:docPartUnique/>
        </w:docPartObj>
      </w:sdtPr>
      <w:sdtEndPr>
        <w:rPr>
          <w:rFonts w:ascii="SF Pro" w:hAnsi="SF Pro"/>
          <w:b/>
          <w:bCs/>
          <w:noProof/>
          <w:sz w:val="24"/>
        </w:rPr>
      </w:sdtEndPr>
      <w:sdtContent>
        <w:p w14:paraId="24BAB6A4" w14:textId="32B5C88B" w:rsidR="004E33DB" w:rsidRDefault="004E33DB">
          <w:pPr>
            <w:pStyle w:val="TOCHeading"/>
          </w:pPr>
          <w:r>
            <w:t>Contents</w:t>
          </w:r>
        </w:p>
        <w:p w14:paraId="282854A1" w14:textId="18A2B332" w:rsidR="00A14FEB" w:rsidRDefault="004E33DB">
          <w:pPr>
            <w:pStyle w:val="TOC1"/>
            <w:tabs>
              <w:tab w:val="right" w:leader="dot" w:pos="9350"/>
            </w:tabs>
            <w:rPr>
              <w:rFonts w:asciiTheme="minorHAnsi" w:hAnsiTheme="minorHAnsi" w:cstheme="minorBidi"/>
              <w:noProof/>
              <w:kern w:val="2"/>
              <w:szCs w:val="24"/>
              <w14:ligatures w14:val="standardContextual"/>
            </w:rPr>
          </w:pPr>
          <w:r>
            <w:fldChar w:fldCharType="begin"/>
          </w:r>
          <w:r>
            <w:instrText xml:space="preserve"> TOC \o "1-3" \h \z \u </w:instrText>
          </w:r>
          <w:r>
            <w:fldChar w:fldCharType="separate"/>
          </w:r>
          <w:hyperlink w:anchor="_Toc133670730" w:history="1">
            <w:r w:rsidR="00A14FEB" w:rsidRPr="009E5556">
              <w:rPr>
                <w:rStyle w:val="Hyperlink"/>
                <w:noProof/>
              </w:rPr>
              <w:t>1 Dashboard</w:t>
            </w:r>
            <w:r w:rsidR="00A14FEB">
              <w:rPr>
                <w:noProof/>
                <w:webHidden/>
              </w:rPr>
              <w:tab/>
            </w:r>
            <w:r w:rsidR="00A14FEB">
              <w:rPr>
                <w:noProof/>
                <w:webHidden/>
              </w:rPr>
              <w:fldChar w:fldCharType="begin"/>
            </w:r>
            <w:r w:rsidR="00A14FEB">
              <w:rPr>
                <w:noProof/>
                <w:webHidden/>
              </w:rPr>
              <w:instrText xml:space="preserve"> PAGEREF _Toc133670730 \h </w:instrText>
            </w:r>
            <w:r w:rsidR="00A14FEB">
              <w:rPr>
                <w:noProof/>
                <w:webHidden/>
              </w:rPr>
            </w:r>
            <w:r w:rsidR="00A14FEB">
              <w:rPr>
                <w:noProof/>
                <w:webHidden/>
              </w:rPr>
              <w:fldChar w:fldCharType="separate"/>
            </w:r>
            <w:r w:rsidR="00A14FEB">
              <w:rPr>
                <w:noProof/>
                <w:webHidden/>
              </w:rPr>
              <w:t>3</w:t>
            </w:r>
            <w:r w:rsidR="00A14FEB">
              <w:rPr>
                <w:noProof/>
                <w:webHidden/>
              </w:rPr>
              <w:fldChar w:fldCharType="end"/>
            </w:r>
          </w:hyperlink>
        </w:p>
        <w:p w14:paraId="2E435DF6" w14:textId="7C375F73"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31" w:history="1">
            <w:r w:rsidRPr="009E5556">
              <w:rPr>
                <w:rStyle w:val="Hyperlink"/>
                <w:noProof/>
              </w:rPr>
              <w:t>1.1 Navigation</w:t>
            </w:r>
            <w:r>
              <w:rPr>
                <w:noProof/>
                <w:webHidden/>
              </w:rPr>
              <w:tab/>
            </w:r>
            <w:r>
              <w:rPr>
                <w:noProof/>
                <w:webHidden/>
              </w:rPr>
              <w:fldChar w:fldCharType="begin"/>
            </w:r>
            <w:r>
              <w:rPr>
                <w:noProof/>
                <w:webHidden/>
              </w:rPr>
              <w:instrText xml:space="preserve"> PAGEREF _Toc133670731 \h </w:instrText>
            </w:r>
            <w:r>
              <w:rPr>
                <w:noProof/>
                <w:webHidden/>
              </w:rPr>
            </w:r>
            <w:r>
              <w:rPr>
                <w:noProof/>
                <w:webHidden/>
              </w:rPr>
              <w:fldChar w:fldCharType="separate"/>
            </w:r>
            <w:r>
              <w:rPr>
                <w:noProof/>
                <w:webHidden/>
              </w:rPr>
              <w:t>3</w:t>
            </w:r>
            <w:r>
              <w:rPr>
                <w:noProof/>
                <w:webHidden/>
              </w:rPr>
              <w:fldChar w:fldCharType="end"/>
            </w:r>
          </w:hyperlink>
        </w:p>
        <w:p w14:paraId="6978660E" w14:textId="539458CC"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32" w:history="1">
            <w:r w:rsidRPr="009E5556">
              <w:rPr>
                <w:rStyle w:val="Hyperlink"/>
                <w:noProof/>
              </w:rPr>
              <w:t>1.2 Search Bar</w:t>
            </w:r>
            <w:r>
              <w:rPr>
                <w:noProof/>
                <w:webHidden/>
              </w:rPr>
              <w:tab/>
            </w:r>
            <w:r>
              <w:rPr>
                <w:noProof/>
                <w:webHidden/>
              </w:rPr>
              <w:fldChar w:fldCharType="begin"/>
            </w:r>
            <w:r>
              <w:rPr>
                <w:noProof/>
                <w:webHidden/>
              </w:rPr>
              <w:instrText xml:space="preserve"> PAGEREF _Toc133670732 \h </w:instrText>
            </w:r>
            <w:r>
              <w:rPr>
                <w:noProof/>
                <w:webHidden/>
              </w:rPr>
            </w:r>
            <w:r>
              <w:rPr>
                <w:noProof/>
                <w:webHidden/>
              </w:rPr>
              <w:fldChar w:fldCharType="separate"/>
            </w:r>
            <w:r>
              <w:rPr>
                <w:noProof/>
                <w:webHidden/>
              </w:rPr>
              <w:t>3</w:t>
            </w:r>
            <w:r>
              <w:rPr>
                <w:noProof/>
                <w:webHidden/>
              </w:rPr>
              <w:fldChar w:fldCharType="end"/>
            </w:r>
          </w:hyperlink>
        </w:p>
        <w:p w14:paraId="4AF0100F" w14:textId="69F32213"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33" w:history="1">
            <w:r w:rsidRPr="009E5556">
              <w:rPr>
                <w:rStyle w:val="Hyperlink"/>
                <w:noProof/>
              </w:rPr>
              <w:t>1.3 Legal Documents</w:t>
            </w:r>
            <w:r>
              <w:rPr>
                <w:noProof/>
                <w:webHidden/>
              </w:rPr>
              <w:tab/>
            </w:r>
            <w:r>
              <w:rPr>
                <w:noProof/>
                <w:webHidden/>
              </w:rPr>
              <w:fldChar w:fldCharType="begin"/>
            </w:r>
            <w:r>
              <w:rPr>
                <w:noProof/>
                <w:webHidden/>
              </w:rPr>
              <w:instrText xml:space="preserve"> PAGEREF _Toc133670733 \h </w:instrText>
            </w:r>
            <w:r>
              <w:rPr>
                <w:noProof/>
                <w:webHidden/>
              </w:rPr>
            </w:r>
            <w:r>
              <w:rPr>
                <w:noProof/>
                <w:webHidden/>
              </w:rPr>
              <w:fldChar w:fldCharType="separate"/>
            </w:r>
            <w:r>
              <w:rPr>
                <w:noProof/>
                <w:webHidden/>
              </w:rPr>
              <w:t>3</w:t>
            </w:r>
            <w:r>
              <w:rPr>
                <w:noProof/>
                <w:webHidden/>
              </w:rPr>
              <w:fldChar w:fldCharType="end"/>
            </w:r>
          </w:hyperlink>
        </w:p>
        <w:p w14:paraId="76A4FBA5" w14:textId="4036EC7A"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34" w:history="1">
            <w:r w:rsidRPr="009E5556">
              <w:rPr>
                <w:rStyle w:val="Hyperlink"/>
                <w:noProof/>
              </w:rPr>
              <w:t>1.4 Logging in</w:t>
            </w:r>
            <w:r>
              <w:rPr>
                <w:noProof/>
                <w:webHidden/>
              </w:rPr>
              <w:tab/>
            </w:r>
            <w:r>
              <w:rPr>
                <w:noProof/>
                <w:webHidden/>
              </w:rPr>
              <w:fldChar w:fldCharType="begin"/>
            </w:r>
            <w:r>
              <w:rPr>
                <w:noProof/>
                <w:webHidden/>
              </w:rPr>
              <w:instrText xml:space="preserve"> PAGEREF _Toc133670734 \h </w:instrText>
            </w:r>
            <w:r>
              <w:rPr>
                <w:noProof/>
                <w:webHidden/>
              </w:rPr>
            </w:r>
            <w:r>
              <w:rPr>
                <w:noProof/>
                <w:webHidden/>
              </w:rPr>
              <w:fldChar w:fldCharType="separate"/>
            </w:r>
            <w:r>
              <w:rPr>
                <w:noProof/>
                <w:webHidden/>
              </w:rPr>
              <w:t>4</w:t>
            </w:r>
            <w:r>
              <w:rPr>
                <w:noProof/>
                <w:webHidden/>
              </w:rPr>
              <w:fldChar w:fldCharType="end"/>
            </w:r>
          </w:hyperlink>
        </w:p>
        <w:p w14:paraId="3256CDDF" w14:textId="28099D22"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35" w:history="1">
            <w:r w:rsidRPr="009E5556">
              <w:rPr>
                <w:rStyle w:val="Hyperlink"/>
                <w:noProof/>
              </w:rPr>
              <w:t>1.5 Profile Icon</w:t>
            </w:r>
            <w:r>
              <w:rPr>
                <w:noProof/>
                <w:webHidden/>
              </w:rPr>
              <w:tab/>
            </w:r>
            <w:r>
              <w:rPr>
                <w:noProof/>
                <w:webHidden/>
              </w:rPr>
              <w:fldChar w:fldCharType="begin"/>
            </w:r>
            <w:r>
              <w:rPr>
                <w:noProof/>
                <w:webHidden/>
              </w:rPr>
              <w:instrText xml:space="preserve"> PAGEREF _Toc133670735 \h </w:instrText>
            </w:r>
            <w:r>
              <w:rPr>
                <w:noProof/>
                <w:webHidden/>
              </w:rPr>
            </w:r>
            <w:r>
              <w:rPr>
                <w:noProof/>
                <w:webHidden/>
              </w:rPr>
              <w:fldChar w:fldCharType="separate"/>
            </w:r>
            <w:r>
              <w:rPr>
                <w:noProof/>
                <w:webHidden/>
              </w:rPr>
              <w:t>4</w:t>
            </w:r>
            <w:r>
              <w:rPr>
                <w:noProof/>
                <w:webHidden/>
              </w:rPr>
              <w:fldChar w:fldCharType="end"/>
            </w:r>
          </w:hyperlink>
        </w:p>
        <w:p w14:paraId="4724B143" w14:textId="4031DF9B" w:rsidR="00A14FEB" w:rsidRDefault="00A14FEB">
          <w:pPr>
            <w:pStyle w:val="TOC1"/>
            <w:tabs>
              <w:tab w:val="right" w:leader="dot" w:pos="9350"/>
            </w:tabs>
            <w:rPr>
              <w:rFonts w:asciiTheme="minorHAnsi" w:hAnsiTheme="minorHAnsi" w:cstheme="minorBidi"/>
              <w:noProof/>
              <w:kern w:val="2"/>
              <w:szCs w:val="24"/>
              <w14:ligatures w14:val="standardContextual"/>
            </w:rPr>
          </w:pPr>
          <w:hyperlink w:anchor="_Toc133670736" w:history="1">
            <w:r w:rsidRPr="009E5556">
              <w:rPr>
                <w:rStyle w:val="Hyperlink"/>
                <w:noProof/>
              </w:rPr>
              <w:t>2 Accounting</w:t>
            </w:r>
            <w:r>
              <w:rPr>
                <w:noProof/>
                <w:webHidden/>
              </w:rPr>
              <w:tab/>
            </w:r>
            <w:r>
              <w:rPr>
                <w:noProof/>
                <w:webHidden/>
              </w:rPr>
              <w:fldChar w:fldCharType="begin"/>
            </w:r>
            <w:r>
              <w:rPr>
                <w:noProof/>
                <w:webHidden/>
              </w:rPr>
              <w:instrText xml:space="preserve"> PAGEREF _Toc133670736 \h </w:instrText>
            </w:r>
            <w:r>
              <w:rPr>
                <w:noProof/>
                <w:webHidden/>
              </w:rPr>
            </w:r>
            <w:r>
              <w:rPr>
                <w:noProof/>
                <w:webHidden/>
              </w:rPr>
              <w:fldChar w:fldCharType="separate"/>
            </w:r>
            <w:r>
              <w:rPr>
                <w:noProof/>
                <w:webHidden/>
              </w:rPr>
              <w:t>5</w:t>
            </w:r>
            <w:r>
              <w:rPr>
                <w:noProof/>
                <w:webHidden/>
              </w:rPr>
              <w:fldChar w:fldCharType="end"/>
            </w:r>
          </w:hyperlink>
        </w:p>
        <w:p w14:paraId="65B13B98" w14:textId="37EDD7FE"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37" w:history="1">
            <w:r w:rsidRPr="009E5556">
              <w:rPr>
                <w:rStyle w:val="Hyperlink"/>
                <w:noProof/>
              </w:rPr>
              <w:t>2.1 Logging In</w:t>
            </w:r>
            <w:r>
              <w:rPr>
                <w:noProof/>
                <w:webHidden/>
              </w:rPr>
              <w:tab/>
            </w:r>
            <w:r>
              <w:rPr>
                <w:noProof/>
                <w:webHidden/>
              </w:rPr>
              <w:fldChar w:fldCharType="begin"/>
            </w:r>
            <w:r>
              <w:rPr>
                <w:noProof/>
                <w:webHidden/>
              </w:rPr>
              <w:instrText xml:space="preserve"> PAGEREF _Toc133670737 \h </w:instrText>
            </w:r>
            <w:r>
              <w:rPr>
                <w:noProof/>
                <w:webHidden/>
              </w:rPr>
            </w:r>
            <w:r>
              <w:rPr>
                <w:noProof/>
                <w:webHidden/>
              </w:rPr>
              <w:fldChar w:fldCharType="separate"/>
            </w:r>
            <w:r>
              <w:rPr>
                <w:noProof/>
                <w:webHidden/>
              </w:rPr>
              <w:t>5</w:t>
            </w:r>
            <w:r>
              <w:rPr>
                <w:noProof/>
                <w:webHidden/>
              </w:rPr>
              <w:fldChar w:fldCharType="end"/>
            </w:r>
          </w:hyperlink>
        </w:p>
        <w:p w14:paraId="5B481168" w14:textId="054C97E6"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38" w:history="1">
            <w:r w:rsidRPr="009E5556">
              <w:rPr>
                <w:rStyle w:val="Hyperlink"/>
                <w:noProof/>
              </w:rPr>
              <w:t>2.2 Registering</w:t>
            </w:r>
            <w:r>
              <w:rPr>
                <w:noProof/>
                <w:webHidden/>
              </w:rPr>
              <w:tab/>
            </w:r>
            <w:r>
              <w:rPr>
                <w:noProof/>
                <w:webHidden/>
              </w:rPr>
              <w:fldChar w:fldCharType="begin"/>
            </w:r>
            <w:r>
              <w:rPr>
                <w:noProof/>
                <w:webHidden/>
              </w:rPr>
              <w:instrText xml:space="preserve"> PAGEREF _Toc133670738 \h </w:instrText>
            </w:r>
            <w:r>
              <w:rPr>
                <w:noProof/>
                <w:webHidden/>
              </w:rPr>
            </w:r>
            <w:r>
              <w:rPr>
                <w:noProof/>
                <w:webHidden/>
              </w:rPr>
              <w:fldChar w:fldCharType="separate"/>
            </w:r>
            <w:r>
              <w:rPr>
                <w:noProof/>
                <w:webHidden/>
              </w:rPr>
              <w:t>6</w:t>
            </w:r>
            <w:r>
              <w:rPr>
                <w:noProof/>
                <w:webHidden/>
              </w:rPr>
              <w:fldChar w:fldCharType="end"/>
            </w:r>
          </w:hyperlink>
        </w:p>
        <w:p w14:paraId="76D09ECA" w14:textId="48B6953F" w:rsidR="00A14FEB" w:rsidRDefault="00A14FEB">
          <w:pPr>
            <w:pStyle w:val="TOC1"/>
            <w:tabs>
              <w:tab w:val="right" w:leader="dot" w:pos="9350"/>
            </w:tabs>
            <w:rPr>
              <w:rFonts w:asciiTheme="minorHAnsi" w:hAnsiTheme="minorHAnsi" w:cstheme="minorBidi"/>
              <w:noProof/>
              <w:kern w:val="2"/>
              <w:szCs w:val="24"/>
              <w14:ligatures w14:val="standardContextual"/>
            </w:rPr>
          </w:pPr>
          <w:hyperlink w:anchor="_Toc133670739" w:history="1">
            <w:r w:rsidRPr="009E5556">
              <w:rPr>
                <w:rStyle w:val="Hyperlink"/>
                <w:noProof/>
              </w:rPr>
              <w:t>3 Fundraisers</w:t>
            </w:r>
            <w:r>
              <w:rPr>
                <w:noProof/>
                <w:webHidden/>
              </w:rPr>
              <w:tab/>
            </w:r>
            <w:r>
              <w:rPr>
                <w:noProof/>
                <w:webHidden/>
              </w:rPr>
              <w:fldChar w:fldCharType="begin"/>
            </w:r>
            <w:r>
              <w:rPr>
                <w:noProof/>
                <w:webHidden/>
              </w:rPr>
              <w:instrText xml:space="preserve"> PAGEREF _Toc133670739 \h </w:instrText>
            </w:r>
            <w:r>
              <w:rPr>
                <w:noProof/>
                <w:webHidden/>
              </w:rPr>
            </w:r>
            <w:r>
              <w:rPr>
                <w:noProof/>
                <w:webHidden/>
              </w:rPr>
              <w:fldChar w:fldCharType="separate"/>
            </w:r>
            <w:r>
              <w:rPr>
                <w:noProof/>
                <w:webHidden/>
              </w:rPr>
              <w:t>7</w:t>
            </w:r>
            <w:r>
              <w:rPr>
                <w:noProof/>
                <w:webHidden/>
              </w:rPr>
              <w:fldChar w:fldCharType="end"/>
            </w:r>
          </w:hyperlink>
        </w:p>
        <w:p w14:paraId="3C68ADAF" w14:textId="37AC1356"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40" w:history="1">
            <w:r w:rsidRPr="009E5556">
              <w:rPr>
                <w:rStyle w:val="Hyperlink"/>
                <w:noProof/>
              </w:rPr>
              <w:t>3.1 General</w:t>
            </w:r>
            <w:r>
              <w:rPr>
                <w:noProof/>
                <w:webHidden/>
              </w:rPr>
              <w:tab/>
            </w:r>
            <w:r>
              <w:rPr>
                <w:noProof/>
                <w:webHidden/>
              </w:rPr>
              <w:fldChar w:fldCharType="begin"/>
            </w:r>
            <w:r>
              <w:rPr>
                <w:noProof/>
                <w:webHidden/>
              </w:rPr>
              <w:instrText xml:space="preserve"> PAGEREF _Toc133670740 \h </w:instrText>
            </w:r>
            <w:r>
              <w:rPr>
                <w:noProof/>
                <w:webHidden/>
              </w:rPr>
            </w:r>
            <w:r>
              <w:rPr>
                <w:noProof/>
                <w:webHidden/>
              </w:rPr>
              <w:fldChar w:fldCharType="separate"/>
            </w:r>
            <w:r>
              <w:rPr>
                <w:noProof/>
                <w:webHidden/>
              </w:rPr>
              <w:t>7</w:t>
            </w:r>
            <w:r>
              <w:rPr>
                <w:noProof/>
                <w:webHidden/>
              </w:rPr>
              <w:fldChar w:fldCharType="end"/>
            </w:r>
          </w:hyperlink>
        </w:p>
        <w:p w14:paraId="16DBE79F" w14:textId="02FEE26C"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41" w:history="1">
            <w:r w:rsidRPr="009E5556">
              <w:rPr>
                <w:rStyle w:val="Hyperlink"/>
                <w:noProof/>
              </w:rPr>
              <w:t>3.2 Donating to a Fundraiser</w:t>
            </w:r>
            <w:r>
              <w:rPr>
                <w:noProof/>
                <w:webHidden/>
              </w:rPr>
              <w:tab/>
            </w:r>
            <w:r>
              <w:rPr>
                <w:noProof/>
                <w:webHidden/>
              </w:rPr>
              <w:fldChar w:fldCharType="begin"/>
            </w:r>
            <w:r>
              <w:rPr>
                <w:noProof/>
                <w:webHidden/>
              </w:rPr>
              <w:instrText xml:space="preserve"> PAGEREF _Toc133670741 \h </w:instrText>
            </w:r>
            <w:r>
              <w:rPr>
                <w:noProof/>
                <w:webHidden/>
              </w:rPr>
            </w:r>
            <w:r>
              <w:rPr>
                <w:noProof/>
                <w:webHidden/>
              </w:rPr>
              <w:fldChar w:fldCharType="separate"/>
            </w:r>
            <w:r>
              <w:rPr>
                <w:noProof/>
                <w:webHidden/>
              </w:rPr>
              <w:t>8</w:t>
            </w:r>
            <w:r>
              <w:rPr>
                <w:noProof/>
                <w:webHidden/>
              </w:rPr>
              <w:fldChar w:fldCharType="end"/>
            </w:r>
          </w:hyperlink>
        </w:p>
        <w:p w14:paraId="0D517876" w14:textId="1AADE006" w:rsidR="00A14FEB" w:rsidRDefault="00A14FEB">
          <w:pPr>
            <w:pStyle w:val="TOC3"/>
            <w:tabs>
              <w:tab w:val="right" w:leader="dot" w:pos="9350"/>
            </w:tabs>
            <w:rPr>
              <w:rFonts w:asciiTheme="minorHAnsi" w:hAnsiTheme="minorHAnsi" w:cstheme="minorBidi"/>
              <w:noProof/>
              <w:kern w:val="2"/>
              <w:szCs w:val="24"/>
              <w14:ligatures w14:val="standardContextual"/>
            </w:rPr>
          </w:pPr>
          <w:hyperlink w:anchor="_Toc133670742" w:history="1">
            <w:r w:rsidRPr="009E5556">
              <w:rPr>
                <w:rStyle w:val="Hyperlink"/>
                <w:noProof/>
              </w:rPr>
              <w:t>3.2.1 Donation Prompt</w:t>
            </w:r>
            <w:r>
              <w:rPr>
                <w:noProof/>
                <w:webHidden/>
              </w:rPr>
              <w:tab/>
            </w:r>
            <w:r>
              <w:rPr>
                <w:noProof/>
                <w:webHidden/>
              </w:rPr>
              <w:fldChar w:fldCharType="begin"/>
            </w:r>
            <w:r>
              <w:rPr>
                <w:noProof/>
                <w:webHidden/>
              </w:rPr>
              <w:instrText xml:space="preserve"> PAGEREF _Toc133670742 \h </w:instrText>
            </w:r>
            <w:r>
              <w:rPr>
                <w:noProof/>
                <w:webHidden/>
              </w:rPr>
            </w:r>
            <w:r>
              <w:rPr>
                <w:noProof/>
                <w:webHidden/>
              </w:rPr>
              <w:fldChar w:fldCharType="separate"/>
            </w:r>
            <w:r>
              <w:rPr>
                <w:noProof/>
                <w:webHidden/>
              </w:rPr>
              <w:t>8</w:t>
            </w:r>
            <w:r>
              <w:rPr>
                <w:noProof/>
                <w:webHidden/>
              </w:rPr>
              <w:fldChar w:fldCharType="end"/>
            </w:r>
          </w:hyperlink>
        </w:p>
        <w:p w14:paraId="0986F51A" w14:textId="6E496E9F" w:rsidR="00A14FEB" w:rsidRDefault="00A14FEB">
          <w:pPr>
            <w:pStyle w:val="TOC3"/>
            <w:tabs>
              <w:tab w:val="right" w:leader="dot" w:pos="9350"/>
            </w:tabs>
            <w:rPr>
              <w:rFonts w:asciiTheme="minorHAnsi" w:hAnsiTheme="minorHAnsi" w:cstheme="minorBidi"/>
              <w:noProof/>
              <w:kern w:val="2"/>
              <w:szCs w:val="24"/>
              <w14:ligatures w14:val="standardContextual"/>
            </w:rPr>
          </w:pPr>
          <w:hyperlink w:anchor="_Toc133670743" w:history="1">
            <w:r w:rsidRPr="009E5556">
              <w:rPr>
                <w:rStyle w:val="Hyperlink"/>
                <w:noProof/>
              </w:rPr>
              <w:t>3.2.2 Donation Payment</w:t>
            </w:r>
            <w:r>
              <w:rPr>
                <w:noProof/>
                <w:webHidden/>
              </w:rPr>
              <w:tab/>
            </w:r>
            <w:r>
              <w:rPr>
                <w:noProof/>
                <w:webHidden/>
              </w:rPr>
              <w:fldChar w:fldCharType="begin"/>
            </w:r>
            <w:r>
              <w:rPr>
                <w:noProof/>
                <w:webHidden/>
              </w:rPr>
              <w:instrText xml:space="preserve"> PAGEREF _Toc133670743 \h </w:instrText>
            </w:r>
            <w:r>
              <w:rPr>
                <w:noProof/>
                <w:webHidden/>
              </w:rPr>
            </w:r>
            <w:r>
              <w:rPr>
                <w:noProof/>
                <w:webHidden/>
              </w:rPr>
              <w:fldChar w:fldCharType="separate"/>
            </w:r>
            <w:r>
              <w:rPr>
                <w:noProof/>
                <w:webHidden/>
              </w:rPr>
              <w:t>9</w:t>
            </w:r>
            <w:r>
              <w:rPr>
                <w:noProof/>
                <w:webHidden/>
              </w:rPr>
              <w:fldChar w:fldCharType="end"/>
            </w:r>
          </w:hyperlink>
        </w:p>
        <w:p w14:paraId="19759CB2" w14:textId="0BF245C5"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44" w:history="1">
            <w:r w:rsidRPr="009E5556">
              <w:rPr>
                <w:rStyle w:val="Hyperlink"/>
                <w:noProof/>
              </w:rPr>
              <w:t>3.3 Create a Fundraiser</w:t>
            </w:r>
            <w:r>
              <w:rPr>
                <w:noProof/>
                <w:webHidden/>
              </w:rPr>
              <w:tab/>
            </w:r>
            <w:r>
              <w:rPr>
                <w:noProof/>
                <w:webHidden/>
              </w:rPr>
              <w:fldChar w:fldCharType="begin"/>
            </w:r>
            <w:r>
              <w:rPr>
                <w:noProof/>
                <w:webHidden/>
              </w:rPr>
              <w:instrText xml:space="preserve"> PAGEREF _Toc133670744 \h </w:instrText>
            </w:r>
            <w:r>
              <w:rPr>
                <w:noProof/>
                <w:webHidden/>
              </w:rPr>
            </w:r>
            <w:r>
              <w:rPr>
                <w:noProof/>
                <w:webHidden/>
              </w:rPr>
              <w:fldChar w:fldCharType="separate"/>
            </w:r>
            <w:r>
              <w:rPr>
                <w:noProof/>
                <w:webHidden/>
              </w:rPr>
              <w:t>10</w:t>
            </w:r>
            <w:r>
              <w:rPr>
                <w:noProof/>
                <w:webHidden/>
              </w:rPr>
              <w:fldChar w:fldCharType="end"/>
            </w:r>
          </w:hyperlink>
        </w:p>
        <w:p w14:paraId="50091F9F" w14:textId="670C18F3" w:rsidR="00A14FEB" w:rsidRDefault="00A14FEB">
          <w:pPr>
            <w:pStyle w:val="TOC2"/>
            <w:tabs>
              <w:tab w:val="right" w:leader="dot" w:pos="9350"/>
            </w:tabs>
            <w:rPr>
              <w:rFonts w:asciiTheme="minorHAnsi" w:hAnsiTheme="minorHAnsi" w:cstheme="minorBidi"/>
              <w:noProof/>
              <w:kern w:val="2"/>
              <w:szCs w:val="24"/>
              <w14:ligatures w14:val="standardContextual"/>
            </w:rPr>
          </w:pPr>
          <w:hyperlink w:anchor="_Toc133670745" w:history="1">
            <w:r w:rsidRPr="009E5556">
              <w:rPr>
                <w:rStyle w:val="Hyperlink"/>
                <w:noProof/>
              </w:rPr>
              <w:t>3.4 Edit a Fundraiser</w:t>
            </w:r>
            <w:r>
              <w:rPr>
                <w:noProof/>
                <w:webHidden/>
              </w:rPr>
              <w:tab/>
            </w:r>
            <w:r>
              <w:rPr>
                <w:noProof/>
                <w:webHidden/>
              </w:rPr>
              <w:fldChar w:fldCharType="begin"/>
            </w:r>
            <w:r>
              <w:rPr>
                <w:noProof/>
                <w:webHidden/>
              </w:rPr>
              <w:instrText xml:space="preserve"> PAGEREF _Toc133670745 \h </w:instrText>
            </w:r>
            <w:r>
              <w:rPr>
                <w:noProof/>
                <w:webHidden/>
              </w:rPr>
            </w:r>
            <w:r>
              <w:rPr>
                <w:noProof/>
                <w:webHidden/>
              </w:rPr>
              <w:fldChar w:fldCharType="separate"/>
            </w:r>
            <w:r>
              <w:rPr>
                <w:noProof/>
                <w:webHidden/>
              </w:rPr>
              <w:t>11</w:t>
            </w:r>
            <w:r>
              <w:rPr>
                <w:noProof/>
                <w:webHidden/>
              </w:rPr>
              <w:fldChar w:fldCharType="end"/>
            </w:r>
          </w:hyperlink>
        </w:p>
        <w:p w14:paraId="090EF121" w14:textId="7158677A" w:rsidR="00A14FEB" w:rsidRDefault="00A14FEB">
          <w:pPr>
            <w:pStyle w:val="TOC1"/>
            <w:tabs>
              <w:tab w:val="right" w:leader="dot" w:pos="9350"/>
            </w:tabs>
            <w:rPr>
              <w:rFonts w:asciiTheme="minorHAnsi" w:hAnsiTheme="minorHAnsi" w:cstheme="minorBidi"/>
              <w:noProof/>
              <w:kern w:val="2"/>
              <w:szCs w:val="24"/>
              <w14:ligatures w14:val="standardContextual"/>
            </w:rPr>
          </w:pPr>
          <w:hyperlink w:anchor="_Toc133670746" w:history="1">
            <w:r w:rsidRPr="009E5556">
              <w:rPr>
                <w:rStyle w:val="Hyperlink"/>
                <w:noProof/>
              </w:rPr>
              <w:t>4 Profile Settings</w:t>
            </w:r>
            <w:r>
              <w:rPr>
                <w:noProof/>
                <w:webHidden/>
              </w:rPr>
              <w:tab/>
            </w:r>
            <w:r>
              <w:rPr>
                <w:noProof/>
                <w:webHidden/>
              </w:rPr>
              <w:fldChar w:fldCharType="begin"/>
            </w:r>
            <w:r>
              <w:rPr>
                <w:noProof/>
                <w:webHidden/>
              </w:rPr>
              <w:instrText xml:space="preserve"> PAGEREF _Toc133670746 \h </w:instrText>
            </w:r>
            <w:r>
              <w:rPr>
                <w:noProof/>
                <w:webHidden/>
              </w:rPr>
            </w:r>
            <w:r>
              <w:rPr>
                <w:noProof/>
                <w:webHidden/>
              </w:rPr>
              <w:fldChar w:fldCharType="separate"/>
            </w:r>
            <w:r>
              <w:rPr>
                <w:noProof/>
                <w:webHidden/>
              </w:rPr>
              <w:t>12</w:t>
            </w:r>
            <w:r>
              <w:rPr>
                <w:noProof/>
                <w:webHidden/>
              </w:rPr>
              <w:fldChar w:fldCharType="end"/>
            </w:r>
          </w:hyperlink>
        </w:p>
        <w:p w14:paraId="29FD6EF2" w14:textId="1D4534B7" w:rsidR="004E33DB" w:rsidRPr="0058016D" w:rsidRDefault="004E33DB">
          <w:pPr>
            <w:rPr>
              <w:b/>
              <w:bCs/>
              <w:noProof/>
            </w:rPr>
          </w:pPr>
          <w:r>
            <w:rPr>
              <w:b/>
              <w:bCs/>
              <w:noProof/>
            </w:rPr>
            <w:fldChar w:fldCharType="end"/>
          </w:r>
        </w:p>
      </w:sdtContent>
    </w:sdt>
    <w:p w14:paraId="144D038B" w14:textId="5BCA83C8" w:rsidR="00D10ACC" w:rsidRDefault="00D10ACC">
      <w:pPr>
        <w:rPr>
          <w:b/>
          <w:bCs/>
          <w:szCs w:val="24"/>
        </w:rPr>
      </w:pPr>
      <w:r>
        <w:rPr>
          <w:b/>
          <w:bCs/>
          <w:szCs w:val="24"/>
        </w:rPr>
        <w:br w:type="page"/>
      </w:r>
    </w:p>
    <w:p w14:paraId="7E105898" w14:textId="43A1C159" w:rsidR="0033150E" w:rsidRDefault="00E1387B" w:rsidP="00841B68">
      <w:pPr>
        <w:pStyle w:val="Heading1"/>
      </w:pPr>
      <w:bookmarkStart w:id="0" w:name="_Toc133670730"/>
      <w:r>
        <w:lastRenderedPageBreak/>
        <w:t xml:space="preserve">1 </w:t>
      </w:r>
      <w:r w:rsidR="0033150E">
        <w:t>Dashboard</w:t>
      </w:r>
      <w:bookmarkEnd w:id="0"/>
    </w:p>
    <w:p w14:paraId="5851A3E4" w14:textId="77777777" w:rsidR="00841B68" w:rsidRPr="00841B68" w:rsidRDefault="00841B68" w:rsidP="00C85C9C">
      <w:pPr>
        <w:spacing w:after="0"/>
      </w:pPr>
    </w:p>
    <w:p w14:paraId="37D58BC9" w14:textId="08C6D5FA" w:rsidR="00841B68" w:rsidRDefault="00841B68" w:rsidP="00BD741C">
      <w:pPr>
        <w:jc w:val="center"/>
      </w:pPr>
      <w:r>
        <w:rPr>
          <w:noProof/>
        </w:rPr>
        <w:drawing>
          <wp:inline distT="0" distB="0" distL="0" distR="0" wp14:anchorId="64F6507F" wp14:editId="2C16696A">
            <wp:extent cx="5433803" cy="3133725"/>
            <wp:effectExtent l="0" t="0" r="1905" b="3175"/>
            <wp:docPr id="1472483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83873" name="Picture 1472483873"/>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81012" cy="3160951"/>
                    </a:xfrm>
                    <a:prstGeom prst="rect">
                      <a:avLst/>
                    </a:prstGeom>
                  </pic:spPr>
                </pic:pic>
              </a:graphicData>
            </a:graphic>
          </wp:inline>
        </w:drawing>
      </w:r>
    </w:p>
    <w:p w14:paraId="2D0DB7EC" w14:textId="545F9096" w:rsidR="00484FDE" w:rsidRDefault="00484FDE" w:rsidP="00484FDE">
      <w:pPr>
        <w:pStyle w:val="Heading2"/>
      </w:pPr>
      <w:bookmarkStart w:id="1" w:name="_Toc133670731"/>
      <w:r>
        <w:t>1.1 Navigation</w:t>
      </w:r>
      <w:bookmarkEnd w:id="1"/>
    </w:p>
    <w:p w14:paraId="753A3A75" w14:textId="77777777" w:rsidR="00484FDE" w:rsidRDefault="00484FDE" w:rsidP="003518A7">
      <w:pPr>
        <w:spacing w:after="0"/>
      </w:pPr>
    </w:p>
    <w:p w14:paraId="492CF831" w14:textId="5B0014BB" w:rsidR="00484FDE" w:rsidRDefault="00870C56" w:rsidP="003518A7">
      <w:pPr>
        <w:spacing w:after="0"/>
      </w:pPr>
      <w:r>
        <w:t xml:space="preserve">The dashboard shows </w:t>
      </w:r>
      <w:r w:rsidR="00014755">
        <w:t>all</w:t>
      </w:r>
      <w:r>
        <w:t xml:space="preserve"> the available (and expired) fundraisers by default. </w:t>
      </w:r>
      <w:r w:rsidR="002A3D20">
        <w:t>As you scroll, more fundraisers will be loaded until all the fundraisers are shown on the page.</w:t>
      </w:r>
    </w:p>
    <w:p w14:paraId="6445B316" w14:textId="77777777" w:rsidR="005F0BF4" w:rsidRPr="00484FDE" w:rsidRDefault="005F0BF4" w:rsidP="00E276AC">
      <w:pPr>
        <w:spacing w:after="0"/>
      </w:pPr>
    </w:p>
    <w:p w14:paraId="4A5D0985" w14:textId="4C4A5F0E" w:rsidR="00484FDE" w:rsidRPr="00FF2890" w:rsidRDefault="00CC3D2B" w:rsidP="00FF2890">
      <w:pPr>
        <w:pStyle w:val="Heading2"/>
      </w:pPr>
      <w:bookmarkStart w:id="2" w:name="_Toc133670732"/>
      <w:r w:rsidRPr="00FF2890">
        <w:t>1.2 Search Bar</w:t>
      </w:r>
      <w:bookmarkEnd w:id="2"/>
    </w:p>
    <w:p w14:paraId="57D26E1B" w14:textId="77777777" w:rsidR="00CC3D2B" w:rsidRDefault="00CC3D2B" w:rsidP="00071BC1">
      <w:pPr>
        <w:spacing w:after="0"/>
      </w:pPr>
    </w:p>
    <w:p w14:paraId="66A36A16" w14:textId="68572E66" w:rsidR="001B4679" w:rsidRDefault="00071BC1" w:rsidP="00D52B0A">
      <w:pPr>
        <w:spacing w:after="0"/>
      </w:pPr>
      <w:r>
        <w:t xml:space="preserve">The search bar can be useful for finding specific fundraisers. </w:t>
      </w:r>
      <w:r w:rsidR="00F33248">
        <w:t>To look for a fundraiser, enter the fundraiser</w:t>
      </w:r>
      <w:r w:rsidR="002C014D">
        <w:t>’</w:t>
      </w:r>
      <w:r w:rsidR="00F33248">
        <w:t xml:space="preserve">s name in the search bar. </w:t>
      </w:r>
      <w:r w:rsidR="002C014D">
        <w:t xml:space="preserve">The page will immediately load fundraisers that match the term that you’ve searched for. </w:t>
      </w:r>
    </w:p>
    <w:p w14:paraId="2AC17DE4" w14:textId="77777777" w:rsidR="001B4679" w:rsidRDefault="001B4679" w:rsidP="00D52B0A">
      <w:pPr>
        <w:spacing w:after="0"/>
      </w:pPr>
    </w:p>
    <w:p w14:paraId="49033C14" w14:textId="3B056FD6" w:rsidR="007A2516" w:rsidRDefault="001B4679" w:rsidP="007A2516">
      <w:pPr>
        <w:spacing w:after="0"/>
      </w:pPr>
      <w:r>
        <w:t xml:space="preserve">You can also use the grey dropdown menu to search for certain categories. </w:t>
      </w:r>
      <w:hyperlink w:anchor="_3.1_General" w:history="1">
        <w:r w:rsidR="00E50E4B" w:rsidRPr="00E50E4B">
          <w:rPr>
            <w:rStyle w:val="Hyperlink"/>
          </w:rPr>
          <w:t>See here for more information regarding categories</w:t>
        </w:r>
      </w:hyperlink>
      <w:r w:rsidR="00E50E4B">
        <w:t>.</w:t>
      </w:r>
    </w:p>
    <w:p w14:paraId="7FFB84EE" w14:textId="77777777" w:rsidR="007A2516" w:rsidRDefault="007A2516" w:rsidP="007A2516">
      <w:pPr>
        <w:spacing w:after="0"/>
      </w:pPr>
    </w:p>
    <w:p w14:paraId="07A9C89E" w14:textId="246C0832" w:rsidR="00D52B0A" w:rsidRDefault="00D52B0A" w:rsidP="00D52B0A">
      <w:pPr>
        <w:pStyle w:val="Heading2"/>
      </w:pPr>
      <w:bookmarkStart w:id="3" w:name="_Toc133670733"/>
      <w:r>
        <w:t xml:space="preserve">1.3 </w:t>
      </w:r>
      <w:r w:rsidR="00672F01">
        <w:t>Legal Documents</w:t>
      </w:r>
      <w:bookmarkEnd w:id="3"/>
    </w:p>
    <w:p w14:paraId="5F74055B" w14:textId="77777777" w:rsidR="00672F01" w:rsidRDefault="00672F01" w:rsidP="00672F01">
      <w:pPr>
        <w:spacing w:after="0"/>
      </w:pPr>
    </w:p>
    <w:p w14:paraId="6BE569FE" w14:textId="0D333741" w:rsidR="00672F01" w:rsidRDefault="006E26E5" w:rsidP="00092E25">
      <w:pPr>
        <w:spacing w:after="0"/>
      </w:pPr>
      <w:r>
        <w:t>On any page</w:t>
      </w:r>
      <w:r w:rsidR="00E276AC">
        <w:t>, you can access the legal documents such as the Privacy Policy and Terms of Use, along with the Accessibility Statement at the bottom of the page.</w:t>
      </w:r>
    </w:p>
    <w:p w14:paraId="6B580833" w14:textId="77777777" w:rsidR="00092E25" w:rsidRDefault="00092E25" w:rsidP="00092E25">
      <w:pPr>
        <w:spacing w:after="0"/>
      </w:pPr>
    </w:p>
    <w:p w14:paraId="1B872AE5" w14:textId="77777777" w:rsidR="007A2516" w:rsidRDefault="007A2516" w:rsidP="00092E25">
      <w:pPr>
        <w:spacing w:after="0"/>
      </w:pPr>
    </w:p>
    <w:p w14:paraId="721D9BA0" w14:textId="7FE7D082" w:rsidR="00092E25" w:rsidRDefault="00092E25" w:rsidP="00387548">
      <w:pPr>
        <w:pStyle w:val="Heading2"/>
        <w:spacing w:before="0"/>
      </w:pPr>
      <w:bookmarkStart w:id="4" w:name="_Toc133670734"/>
      <w:r>
        <w:lastRenderedPageBreak/>
        <w:t>1.4 Logging in</w:t>
      </w:r>
      <w:bookmarkEnd w:id="4"/>
    </w:p>
    <w:p w14:paraId="70F9E239" w14:textId="724EF32E" w:rsidR="00BD741C" w:rsidRDefault="00BD741C" w:rsidP="00C12465">
      <w:pPr>
        <w:spacing w:after="0"/>
      </w:pPr>
    </w:p>
    <w:p w14:paraId="0B4D18DE" w14:textId="2E77A93D" w:rsidR="00BD741C" w:rsidRDefault="00BD741C" w:rsidP="00387548">
      <w:pPr>
        <w:spacing w:after="0"/>
      </w:pPr>
      <w:r>
        <w:t>To make, donate to, or revise fundraisers, you’ll need to sign in. You can navigate to the login page by clicking the</w:t>
      </w:r>
      <w:r w:rsidR="000A1AC1">
        <w:t xml:space="preserve"> Log In button</w:t>
      </w:r>
      <w:r w:rsidR="00F02B10">
        <w:t xml:space="preserve"> in the top right.</w:t>
      </w:r>
      <w:r>
        <w:t xml:space="preserve"> </w:t>
      </w:r>
    </w:p>
    <w:p w14:paraId="562EF940" w14:textId="77777777" w:rsidR="00ED3C18" w:rsidRDefault="00ED3C18" w:rsidP="00387548">
      <w:pPr>
        <w:spacing w:after="0"/>
      </w:pPr>
    </w:p>
    <w:p w14:paraId="69713278" w14:textId="07FB44B4" w:rsidR="00ED3C18" w:rsidRDefault="00ED3C18" w:rsidP="00ED3C18">
      <w:pPr>
        <w:pStyle w:val="Heading2"/>
      </w:pPr>
      <w:bookmarkStart w:id="5" w:name="_Toc133670735"/>
      <w:r>
        <w:t>1.5 Profile Icon</w:t>
      </w:r>
      <w:bookmarkEnd w:id="5"/>
    </w:p>
    <w:p w14:paraId="5DE3D316" w14:textId="77777777" w:rsidR="00ED3C18" w:rsidRDefault="00ED3C18" w:rsidP="00ED3C18">
      <w:pPr>
        <w:spacing w:after="0"/>
      </w:pPr>
    </w:p>
    <w:p w14:paraId="2EED6502" w14:textId="76E86367" w:rsidR="00ED3C18" w:rsidRDefault="00ED3C18" w:rsidP="00ED3C18">
      <w:r>
        <w:t xml:space="preserve">When signed in, </w:t>
      </w:r>
      <w:r w:rsidR="00703D1B">
        <w:t xml:space="preserve">an icon will appear in the top right alongside your name. If you click on this link, you will see the following </w:t>
      </w:r>
      <w:proofErr w:type="gramStart"/>
      <w:r w:rsidR="00703D1B">
        <w:t>prompt;</w:t>
      </w:r>
      <w:proofErr w:type="gramEnd"/>
    </w:p>
    <w:p w14:paraId="41DD3426" w14:textId="521E4F68" w:rsidR="00ED3C18" w:rsidRDefault="00ED3C18" w:rsidP="00703D1B">
      <w:pPr>
        <w:jc w:val="center"/>
      </w:pPr>
      <w:r>
        <w:rPr>
          <w:noProof/>
        </w:rPr>
        <w:drawing>
          <wp:inline distT="0" distB="0" distL="0" distR="0" wp14:anchorId="6FD93520" wp14:editId="5732D049">
            <wp:extent cx="3675017" cy="2637572"/>
            <wp:effectExtent l="0" t="0" r="0" b="4445"/>
            <wp:docPr id="198648236"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48236" name="Picture 2" descr="Graphical user interface, application&#10;&#10;Description automatically generated"/>
                    <pic:cNvPicPr/>
                  </pic:nvPicPr>
                  <pic:blipFill rotWithShape="1">
                    <a:blip r:embed="rId9">
                      <a:extLst>
                        <a:ext uri="{28A0092B-C50C-407E-A947-70E740481C1C}">
                          <a14:useLocalDpi xmlns:a14="http://schemas.microsoft.com/office/drawing/2010/main" val="0"/>
                        </a:ext>
                      </a:extLst>
                    </a:blip>
                    <a:srcRect l="84689" b="82049"/>
                    <a:stretch/>
                  </pic:blipFill>
                  <pic:spPr bwMode="auto">
                    <a:xfrm>
                      <a:off x="0" y="0"/>
                      <a:ext cx="3685680" cy="2645225"/>
                    </a:xfrm>
                    <a:prstGeom prst="rect">
                      <a:avLst/>
                    </a:prstGeom>
                    <a:ln>
                      <a:noFill/>
                    </a:ln>
                    <a:extLst>
                      <a:ext uri="{53640926-AAD7-44D8-BBD7-CCE9431645EC}">
                        <a14:shadowObscured xmlns:a14="http://schemas.microsoft.com/office/drawing/2010/main"/>
                      </a:ext>
                    </a:extLst>
                  </pic:spPr>
                </pic:pic>
              </a:graphicData>
            </a:graphic>
          </wp:inline>
        </w:drawing>
      </w:r>
    </w:p>
    <w:p w14:paraId="783A8B06" w14:textId="0E233CB4" w:rsidR="00703D1B" w:rsidRDefault="0068226A" w:rsidP="00703D1B">
      <w:r>
        <w:t xml:space="preserve">Clicking on “Profile” will send you to the </w:t>
      </w:r>
      <w:hyperlink w:anchor="_4_Profile_Settings" w:history="1">
        <w:r w:rsidRPr="0068226A">
          <w:rPr>
            <w:rStyle w:val="Hyperlink"/>
          </w:rPr>
          <w:t>profile settings</w:t>
        </w:r>
      </w:hyperlink>
      <w:r>
        <w:t>.</w:t>
      </w:r>
    </w:p>
    <w:p w14:paraId="40B064CF" w14:textId="4AC8CCE0" w:rsidR="0068226A" w:rsidRPr="00ED3C18" w:rsidRDefault="0068226A" w:rsidP="00703D1B">
      <w:r>
        <w:t xml:space="preserve">Clicking on “Sign Out” will sign you out of your account. </w:t>
      </w:r>
    </w:p>
    <w:p w14:paraId="5D59DB65" w14:textId="2C79FE2E" w:rsidR="007A2516" w:rsidRPr="00BD741C" w:rsidRDefault="007A2516" w:rsidP="00BD741C">
      <w:r>
        <w:br w:type="page"/>
      </w:r>
    </w:p>
    <w:p w14:paraId="15DC0333" w14:textId="36B7508A" w:rsidR="00440FBC" w:rsidRDefault="008872C1" w:rsidP="0008019B">
      <w:pPr>
        <w:pStyle w:val="Heading1"/>
      </w:pPr>
      <w:bookmarkStart w:id="6" w:name="_Toc133670736"/>
      <w:r>
        <w:lastRenderedPageBreak/>
        <w:t>2 Accounting</w:t>
      </w:r>
      <w:bookmarkEnd w:id="6"/>
    </w:p>
    <w:p w14:paraId="6C0081C8" w14:textId="77777777" w:rsidR="0008019B" w:rsidRPr="0008019B" w:rsidRDefault="0008019B" w:rsidP="0008019B">
      <w:pPr>
        <w:spacing w:after="0"/>
      </w:pPr>
    </w:p>
    <w:p w14:paraId="275DFB14" w14:textId="0E17354C" w:rsidR="00AD1744" w:rsidRDefault="00AD1744" w:rsidP="00AD1744">
      <w:pPr>
        <w:pStyle w:val="Heading2"/>
      </w:pPr>
      <w:bookmarkStart w:id="7" w:name="_Toc133670737"/>
      <w:r>
        <w:t>2.1 Logging In</w:t>
      </w:r>
      <w:bookmarkEnd w:id="7"/>
    </w:p>
    <w:p w14:paraId="4467743D" w14:textId="77777777" w:rsidR="0008019B" w:rsidRPr="0008019B" w:rsidRDefault="0008019B" w:rsidP="00C85C9C">
      <w:pPr>
        <w:spacing w:after="0"/>
      </w:pPr>
    </w:p>
    <w:p w14:paraId="2F524AF6" w14:textId="0DA2086D" w:rsidR="00AD1744" w:rsidRDefault="0008019B" w:rsidP="0008019B">
      <w:pPr>
        <w:spacing w:after="0"/>
        <w:jc w:val="center"/>
      </w:pPr>
      <w:r>
        <w:rPr>
          <w:noProof/>
        </w:rPr>
        <w:drawing>
          <wp:inline distT="0" distB="0" distL="0" distR="0" wp14:anchorId="1C29F798" wp14:editId="110C4C53">
            <wp:extent cx="5431536" cy="3118104"/>
            <wp:effectExtent l="0" t="0" r="4445" b="6350"/>
            <wp:docPr id="1461924357"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924357" name="Picture 2"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31536" cy="3118104"/>
                    </a:xfrm>
                    <a:prstGeom prst="rect">
                      <a:avLst/>
                    </a:prstGeom>
                  </pic:spPr>
                </pic:pic>
              </a:graphicData>
            </a:graphic>
          </wp:inline>
        </w:drawing>
      </w:r>
    </w:p>
    <w:p w14:paraId="584B83C8" w14:textId="77777777" w:rsidR="0008019B" w:rsidRDefault="0008019B" w:rsidP="0008019B">
      <w:pPr>
        <w:spacing w:after="0"/>
        <w:jc w:val="center"/>
      </w:pPr>
    </w:p>
    <w:p w14:paraId="0D0A1F3C" w14:textId="77777777" w:rsidR="001E341F" w:rsidRDefault="009C3A6B" w:rsidP="00AD1744">
      <w:pPr>
        <w:spacing w:after="0"/>
      </w:pPr>
      <w:r>
        <w:t xml:space="preserve">Here you can fill in your email address and password. Should your login information be incorrect, you will be prompted with an error. </w:t>
      </w:r>
      <w:r w:rsidR="001E341F">
        <w:t>If you log in successfully, you will be returned to the dashboard.</w:t>
      </w:r>
    </w:p>
    <w:p w14:paraId="7F2B4915" w14:textId="77777777" w:rsidR="001E341F" w:rsidRDefault="001E341F" w:rsidP="00AD1744">
      <w:pPr>
        <w:spacing w:after="0"/>
      </w:pPr>
    </w:p>
    <w:p w14:paraId="1663AD48" w14:textId="77777777" w:rsidR="007C635B" w:rsidRDefault="001E341F" w:rsidP="00AD1744">
      <w:pPr>
        <w:spacing w:after="0"/>
      </w:pPr>
      <w:r>
        <w:t>If you have forgotten your password, click “Forgot password?”</w:t>
      </w:r>
      <w:r w:rsidR="00997D6B">
        <w:t xml:space="preserve"> You will be asked to enter your email address. You will then be sent an email</w:t>
      </w:r>
      <w:r w:rsidR="005E6E0E">
        <w:t xml:space="preserve"> with a 6-digit code for verification. Enter the code in the textbox. You will then be asked to fill in a new password and confirm that new password.</w:t>
      </w:r>
      <w:r w:rsidR="007C635B">
        <w:t xml:space="preserve"> You can now log in using this new password.</w:t>
      </w:r>
    </w:p>
    <w:p w14:paraId="2E372B04" w14:textId="77777777" w:rsidR="007C635B" w:rsidRDefault="007C635B" w:rsidP="00AD1744">
      <w:pPr>
        <w:spacing w:after="0"/>
      </w:pPr>
    </w:p>
    <w:p w14:paraId="5CBF4EC4" w14:textId="77777777" w:rsidR="007C635B" w:rsidRDefault="007C635B" w:rsidP="00AD1744">
      <w:pPr>
        <w:spacing w:after="0"/>
      </w:pPr>
      <w:r>
        <w:t>If you have never registered to the app before, click “Create one here!” below the Login button.</w:t>
      </w:r>
    </w:p>
    <w:p w14:paraId="25BFF119" w14:textId="4E2A23EF" w:rsidR="007C635B" w:rsidRDefault="007C635B" w:rsidP="00EA7A7A">
      <w:r>
        <w:br w:type="page"/>
      </w:r>
    </w:p>
    <w:p w14:paraId="09C855B1" w14:textId="69693D59" w:rsidR="007C635B" w:rsidRDefault="007C635B" w:rsidP="007C635B">
      <w:pPr>
        <w:pStyle w:val="Heading2"/>
      </w:pPr>
      <w:bookmarkStart w:id="8" w:name="_Toc133670738"/>
      <w:r>
        <w:lastRenderedPageBreak/>
        <w:t>2.2 Registering</w:t>
      </w:r>
      <w:bookmarkEnd w:id="8"/>
    </w:p>
    <w:p w14:paraId="53EAF564" w14:textId="77777777" w:rsidR="0008019B" w:rsidRPr="0008019B" w:rsidRDefault="0008019B" w:rsidP="00EA7A7A">
      <w:pPr>
        <w:spacing w:after="0"/>
      </w:pPr>
    </w:p>
    <w:p w14:paraId="54FE14FF" w14:textId="1AD7ABB9" w:rsidR="007C635B" w:rsidRDefault="0008019B" w:rsidP="0008019B">
      <w:pPr>
        <w:spacing w:after="0"/>
        <w:jc w:val="center"/>
      </w:pPr>
      <w:r>
        <w:rPr>
          <w:noProof/>
        </w:rPr>
        <w:drawing>
          <wp:inline distT="0" distB="0" distL="0" distR="0" wp14:anchorId="5EE3A60E" wp14:editId="65DF8075">
            <wp:extent cx="5433833" cy="3120390"/>
            <wp:effectExtent l="0" t="0" r="1905" b="3810"/>
            <wp:docPr id="780270996" name="Picture 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0996" name="Picture 3" descr="Graphical user interface&#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73245" cy="3143022"/>
                    </a:xfrm>
                    <a:prstGeom prst="rect">
                      <a:avLst/>
                    </a:prstGeom>
                  </pic:spPr>
                </pic:pic>
              </a:graphicData>
            </a:graphic>
          </wp:inline>
        </w:drawing>
      </w:r>
    </w:p>
    <w:p w14:paraId="3D26C916" w14:textId="77777777" w:rsidR="0008019B" w:rsidRDefault="0008019B" w:rsidP="0008019B">
      <w:pPr>
        <w:spacing w:after="0"/>
        <w:jc w:val="center"/>
      </w:pPr>
    </w:p>
    <w:p w14:paraId="4D89FB47" w14:textId="618E90E7" w:rsidR="007C635B" w:rsidRDefault="007C635B" w:rsidP="00363C2A">
      <w:pPr>
        <w:spacing w:after="0"/>
      </w:pPr>
      <w:r>
        <w:t xml:space="preserve">Here you can make a new account. </w:t>
      </w:r>
      <w:r w:rsidR="00267A78">
        <w:t xml:space="preserve">The account will keep track of </w:t>
      </w:r>
      <w:r w:rsidR="00363C2A">
        <w:t>all</w:t>
      </w:r>
      <w:r w:rsidR="00267A78">
        <w:t xml:space="preserve"> your fundraisers, donations* and comments*. </w:t>
      </w:r>
    </w:p>
    <w:p w14:paraId="73410D42" w14:textId="77777777" w:rsidR="00363C2A" w:rsidRDefault="00363C2A" w:rsidP="00363C2A">
      <w:pPr>
        <w:spacing w:after="0"/>
      </w:pPr>
    </w:p>
    <w:p w14:paraId="0935F3B7" w14:textId="3A742D1C" w:rsidR="00363C2A" w:rsidRDefault="00363C2A" w:rsidP="007C635B">
      <w:r>
        <w:t>Fill in the relevant information (first name, last name, email, password). You will need to confirm your password in the “Confirm” text box to make sure that your password is correct. Upon clicking the “Register” button</w:t>
      </w:r>
      <w:r w:rsidR="00C42ECA">
        <w:t>, you will be returned to the login page</w:t>
      </w:r>
      <w:r w:rsidR="005F1349">
        <w:t xml:space="preserve"> (so long as your email is valid and your passwords match).</w:t>
      </w:r>
    </w:p>
    <w:p w14:paraId="34042672" w14:textId="65E01460" w:rsidR="005F1349" w:rsidRPr="005F1349" w:rsidRDefault="00F407D8" w:rsidP="007C635B">
      <w:pPr>
        <w:rPr>
          <w:rStyle w:val="SubtleEmphasis"/>
        </w:rPr>
      </w:pPr>
      <w:r>
        <w:rPr>
          <w:rStyle w:val="SubtleEmphasis"/>
        </w:rPr>
        <w:t xml:space="preserve">*The app will not save donations and comments that are marked as anonymous.  </w:t>
      </w:r>
    </w:p>
    <w:p w14:paraId="2C96D712" w14:textId="77777777" w:rsidR="000A1AC1" w:rsidRPr="00203143" w:rsidRDefault="000A1AC1" w:rsidP="00440FBC"/>
    <w:p w14:paraId="1ED1C89B" w14:textId="77777777" w:rsidR="001E4CEA" w:rsidRDefault="001E4CEA">
      <w:r>
        <w:br w:type="page"/>
      </w:r>
    </w:p>
    <w:p w14:paraId="0E0A4445" w14:textId="162772A7" w:rsidR="00E22ADD" w:rsidRDefault="008615CE" w:rsidP="009D67F1">
      <w:pPr>
        <w:pStyle w:val="Heading1"/>
        <w:spacing w:before="0"/>
      </w:pPr>
      <w:bookmarkStart w:id="9" w:name="_Toc133670739"/>
      <w:r>
        <w:lastRenderedPageBreak/>
        <w:softHyphen/>
      </w:r>
      <w:r>
        <w:softHyphen/>
      </w:r>
      <w:r>
        <w:softHyphen/>
      </w:r>
      <w:r>
        <w:softHyphen/>
      </w:r>
      <w:r w:rsidR="007C17EC">
        <w:t xml:space="preserve">3 </w:t>
      </w:r>
      <w:r w:rsidR="002B765F">
        <w:t>Fundraisers</w:t>
      </w:r>
      <w:bookmarkEnd w:id="9"/>
    </w:p>
    <w:p w14:paraId="2423F3D9" w14:textId="77777777" w:rsidR="00EA7A7A" w:rsidRPr="00EA7A7A" w:rsidRDefault="00EA7A7A" w:rsidP="00C85C9C">
      <w:pPr>
        <w:spacing w:after="0"/>
      </w:pPr>
    </w:p>
    <w:p w14:paraId="0F5AADD1" w14:textId="191732AA" w:rsidR="005F5885" w:rsidRDefault="00EA7A7A" w:rsidP="00EA7A7A">
      <w:pPr>
        <w:spacing w:after="0"/>
        <w:jc w:val="center"/>
      </w:pPr>
      <w:r>
        <w:rPr>
          <w:noProof/>
        </w:rPr>
        <w:drawing>
          <wp:inline distT="0" distB="0" distL="0" distR="0" wp14:anchorId="29FF4FE4" wp14:editId="65ECDA73">
            <wp:extent cx="5431536" cy="3127248"/>
            <wp:effectExtent l="0" t="0" r="4445" b="0"/>
            <wp:docPr id="664394442"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94442" name="Picture 4" descr="Graphical user interfac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31536" cy="3127248"/>
                    </a:xfrm>
                    <a:prstGeom prst="rect">
                      <a:avLst/>
                    </a:prstGeom>
                  </pic:spPr>
                </pic:pic>
              </a:graphicData>
            </a:graphic>
          </wp:inline>
        </w:drawing>
      </w:r>
    </w:p>
    <w:p w14:paraId="68DB66D8" w14:textId="77777777" w:rsidR="00EA7A7A" w:rsidRDefault="00EA7A7A" w:rsidP="009D67F1">
      <w:pPr>
        <w:spacing w:after="0"/>
      </w:pPr>
    </w:p>
    <w:p w14:paraId="15726AB7" w14:textId="3C71265E" w:rsidR="005F5885" w:rsidRDefault="005F5885" w:rsidP="005F5885">
      <w:pPr>
        <w:pStyle w:val="Heading2"/>
      </w:pPr>
      <w:bookmarkStart w:id="10" w:name="_3.1_General"/>
      <w:bookmarkStart w:id="11" w:name="_Toc133670740"/>
      <w:bookmarkEnd w:id="10"/>
      <w:r>
        <w:t xml:space="preserve">3.1 </w:t>
      </w:r>
      <w:r w:rsidR="00A16D4B">
        <w:t>General</w:t>
      </w:r>
      <w:bookmarkEnd w:id="11"/>
    </w:p>
    <w:p w14:paraId="28BE18C0" w14:textId="77777777" w:rsidR="00A16D4B" w:rsidRDefault="00A16D4B" w:rsidP="00886330">
      <w:pPr>
        <w:spacing w:after="0"/>
      </w:pPr>
    </w:p>
    <w:p w14:paraId="15857F65" w14:textId="323841C7" w:rsidR="00A16D4B" w:rsidRDefault="00075360" w:rsidP="00A16D4B">
      <w:r>
        <w:t xml:space="preserve">The fundraiser page </w:t>
      </w:r>
      <w:r w:rsidR="00390E00">
        <w:t>shows detailed information of a particular fundraiser. You can see images</w:t>
      </w:r>
      <w:r w:rsidR="00DC70FE">
        <w:t>, the description of a fundraiser,</w:t>
      </w:r>
      <w:r w:rsidR="007A2516">
        <w:t xml:space="preserve"> the category of the fundraiser</w:t>
      </w:r>
      <w:r w:rsidR="00B04B96">
        <w:t xml:space="preserve">, when the </w:t>
      </w:r>
      <w:r w:rsidR="00AC5D65">
        <w:t>fundraiser</w:t>
      </w:r>
      <w:r w:rsidR="00B04B96">
        <w:t xml:space="preserve"> </w:t>
      </w:r>
      <w:r w:rsidR="00AC5D65">
        <w:t>is over</w:t>
      </w:r>
      <w:r w:rsidR="007A2516">
        <w:t>,</w:t>
      </w:r>
      <w:r w:rsidR="00DC70FE">
        <w:t xml:space="preserve"> comments by other users on the fundraiser</w:t>
      </w:r>
      <w:r w:rsidR="007E63F7">
        <w:t xml:space="preserve">, and the donations made to the fundraiser by other users. Comments and donations are listed </w:t>
      </w:r>
      <w:r w:rsidR="00886330">
        <w:t xml:space="preserve">by newest first. </w:t>
      </w:r>
    </w:p>
    <w:p w14:paraId="724B6674" w14:textId="77777777" w:rsidR="007A2516" w:rsidRDefault="007A2516" w:rsidP="007A2516">
      <w:pPr>
        <w:spacing w:after="0"/>
      </w:pPr>
      <w:r>
        <w:t xml:space="preserve">Every fundraiser has an attributed category from the following </w:t>
      </w:r>
      <w:proofErr w:type="gramStart"/>
      <w:r>
        <w:t>list;</w:t>
      </w:r>
      <w:proofErr w:type="gramEnd"/>
    </w:p>
    <w:p w14:paraId="51A675F6" w14:textId="77777777" w:rsidR="007A2516" w:rsidRDefault="007A2516" w:rsidP="007A2516">
      <w:pPr>
        <w:pStyle w:val="ListParagraph"/>
        <w:numPr>
          <w:ilvl w:val="0"/>
          <w:numId w:val="2"/>
        </w:numPr>
        <w:spacing w:after="0"/>
      </w:pPr>
      <w:r>
        <w:t>Medical</w:t>
      </w:r>
    </w:p>
    <w:p w14:paraId="7A084816" w14:textId="77777777" w:rsidR="007A2516" w:rsidRDefault="007A2516" w:rsidP="007A2516">
      <w:pPr>
        <w:pStyle w:val="ListParagraph"/>
        <w:numPr>
          <w:ilvl w:val="0"/>
          <w:numId w:val="2"/>
        </w:numPr>
        <w:spacing w:after="0"/>
      </w:pPr>
      <w:r>
        <w:t>Education</w:t>
      </w:r>
    </w:p>
    <w:p w14:paraId="2AC27F83" w14:textId="1014BFD0" w:rsidR="007A2516" w:rsidRDefault="007A2516" w:rsidP="007A2516">
      <w:pPr>
        <w:pStyle w:val="ListParagraph"/>
        <w:numPr>
          <w:ilvl w:val="0"/>
          <w:numId w:val="2"/>
        </w:numPr>
        <w:spacing w:after="0"/>
      </w:pPr>
      <w:r>
        <w:t>Disaster Relief</w:t>
      </w:r>
    </w:p>
    <w:p w14:paraId="71F78DB0" w14:textId="1124B608" w:rsidR="007A2516" w:rsidRDefault="00383016" w:rsidP="007A2516">
      <w:pPr>
        <w:pStyle w:val="ListParagraph"/>
        <w:numPr>
          <w:ilvl w:val="0"/>
          <w:numId w:val="2"/>
        </w:numPr>
        <w:spacing w:after="0"/>
      </w:pPr>
      <w:r>
        <w:t>Environment</w:t>
      </w:r>
    </w:p>
    <w:p w14:paraId="5B4BC073" w14:textId="2878BAA3" w:rsidR="00383016" w:rsidRDefault="00383016" w:rsidP="007A2516">
      <w:pPr>
        <w:pStyle w:val="ListParagraph"/>
        <w:numPr>
          <w:ilvl w:val="0"/>
          <w:numId w:val="2"/>
        </w:numPr>
        <w:spacing w:after="0"/>
      </w:pPr>
      <w:r>
        <w:t>Animal Welfare</w:t>
      </w:r>
    </w:p>
    <w:p w14:paraId="2A0CB021" w14:textId="1CBD2FC9" w:rsidR="00383016" w:rsidRDefault="00383016" w:rsidP="007A2516">
      <w:pPr>
        <w:pStyle w:val="ListParagraph"/>
        <w:numPr>
          <w:ilvl w:val="0"/>
          <w:numId w:val="2"/>
        </w:numPr>
        <w:spacing w:after="0"/>
      </w:pPr>
      <w:r>
        <w:t>Financial Assistance</w:t>
      </w:r>
    </w:p>
    <w:p w14:paraId="251C4806" w14:textId="072EF7C8" w:rsidR="00383016" w:rsidRDefault="00383016" w:rsidP="007A2516">
      <w:pPr>
        <w:pStyle w:val="ListParagraph"/>
        <w:numPr>
          <w:ilvl w:val="0"/>
          <w:numId w:val="2"/>
        </w:numPr>
        <w:spacing w:after="0"/>
      </w:pPr>
      <w:r>
        <w:t>Religion</w:t>
      </w:r>
    </w:p>
    <w:p w14:paraId="65E870F5" w14:textId="4616A453" w:rsidR="00383016" w:rsidRDefault="00383016" w:rsidP="007A2516">
      <w:pPr>
        <w:pStyle w:val="ListParagraph"/>
        <w:numPr>
          <w:ilvl w:val="0"/>
          <w:numId w:val="2"/>
        </w:numPr>
        <w:spacing w:after="0"/>
      </w:pPr>
      <w:r>
        <w:t>Community</w:t>
      </w:r>
    </w:p>
    <w:p w14:paraId="026BC423" w14:textId="25781248" w:rsidR="00383016" w:rsidRDefault="00383016" w:rsidP="00383016">
      <w:pPr>
        <w:pStyle w:val="ListParagraph"/>
        <w:numPr>
          <w:ilvl w:val="0"/>
          <w:numId w:val="2"/>
        </w:numPr>
        <w:spacing w:after="0"/>
      </w:pPr>
      <w:r>
        <w:t>Political</w:t>
      </w:r>
    </w:p>
    <w:p w14:paraId="72C22A5C" w14:textId="6B2180FA" w:rsidR="00383016" w:rsidRDefault="00383016" w:rsidP="00383016">
      <w:pPr>
        <w:pStyle w:val="ListParagraph"/>
        <w:numPr>
          <w:ilvl w:val="0"/>
          <w:numId w:val="2"/>
        </w:numPr>
        <w:spacing w:after="0"/>
      </w:pPr>
      <w:r>
        <w:t>Other</w:t>
      </w:r>
      <w:r w:rsidR="002479C2">
        <w:t xml:space="preserve"> (for fundraisers that do not fit into any other category)</w:t>
      </w:r>
    </w:p>
    <w:p w14:paraId="39F971CD" w14:textId="77777777" w:rsidR="00EA7A7A" w:rsidRDefault="00EA7A7A" w:rsidP="00EA7A7A">
      <w:pPr>
        <w:spacing w:after="0"/>
      </w:pPr>
    </w:p>
    <w:p w14:paraId="4ADFB1C8" w14:textId="77777777" w:rsidR="0058422F" w:rsidRDefault="0058422F" w:rsidP="002479C2">
      <w:pPr>
        <w:spacing w:after="0"/>
      </w:pPr>
    </w:p>
    <w:p w14:paraId="517CD014" w14:textId="105D59D1" w:rsidR="0058422F" w:rsidRDefault="0058422F" w:rsidP="0058422F">
      <w:pPr>
        <w:pStyle w:val="Heading2"/>
      </w:pPr>
      <w:bookmarkStart w:id="12" w:name="_Toc133670741"/>
      <w:r>
        <w:lastRenderedPageBreak/>
        <w:t xml:space="preserve">3.2 </w:t>
      </w:r>
      <w:r w:rsidR="009E6061">
        <w:t>Donating to a Fundraiser</w:t>
      </w:r>
      <w:bookmarkEnd w:id="12"/>
    </w:p>
    <w:p w14:paraId="2DE092B4" w14:textId="77777777" w:rsidR="009E6061" w:rsidRDefault="009E6061" w:rsidP="00B10925">
      <w:pPr>
        <w:spacing w:after="0"/>
      </w:pPr>
    </w:p>
    <w:p w14:paraId="6D401D11" w14:textId="6464178C" w:rsidR="00B54469" w:rsidRPr="00B54469" w:rsidRDefault="00B54469" w:rsidP="00B54469">
      <w:pPr>
        <w:pStyle w:val="Heading3"/>
      </w:pPr>
      <w:bookmarkStart w:id="13" w:name="_Toc133670742"/>
      <w:r w:rsidRPr="00B54469">
        <w:t>3.2.1 Donation Prompt</w:t>
      </w:r>
      <w:bookmarkEnd w:id="13"/>
    </w:p>
    <w:p w14:paraId="3885B0BF" w14:textId="1313979A" w:rsidR="00383016" w:rsidRDefault="009E6061" w:rsidP="00C85C9C">
      <w:r>
        <w:t xml:space="preserve">You can donate to a fundraiser so long as </w:t>
      </w:r>
      <w:r w:rsidR="00AC5D65">
        <w:t xml:space="preserve">the fundraiser has not concluded. </w:t>
      </w:r>
      <w:r>
        <w:t xml:space="preserve"> </w:t>
      </w:r>
      <w:r w:rsidR="00B10925">
        <w:t xml:space="preserve">By clicking on the “Donate” button, you will be prompted with the </w:t>
      </w:r>
      <w:proofErr w:type="gramStart"/>
      <w:r w:rsidR="00B10925">
        <w:t>following</w:t>
      </w:r>
      <w:r w:rsidR="00787B9C">
        <w:t>;</w:t>
      </w:r>
      <w:proofErr w:type="gramEnd"/>
    </w:p>
    <w:p w14:paraId="1236C5F7" w14:textId="7DE4432F" w:rsidR="007A2516" w:rsidRDefault="009D50E5" w:rsidP="00A16D4B">
      <w:r>
        <w:rPr>
          <w:noProof/>
        </w:rPr>
        <w:drawing>
          <wp:inline distT="0" distB="0" distL="0" distR="0" wp14:anchorId="38F25B89" wp14:editId="69A7D6A0">
            <wp:extent cx="5943600" cy="3434080"/>
            <wp:effectExtent l="0" t="0" r="0" b="0"/>
            <wp:docPr id="438546549"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46549" name="Picture 5" descr="Graphical user interface, application, Team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434080"/>
                    </a:xfrm>
                    <a:prstGeom prst="rect">
                      <a:avLst/>
                    </a:prstGeom>
                  </pic:spPr>
                </pic:pic>
              </a:graphicData>
            </a:graphic>
          </wp:inline>
        </w:drawing>
      </w:r>
    </w:p>
    <w:p w14:paraId="5480C00B" w14:textId="6D8DBDBC" w:rsidR="009D50E5" w:rsidRDefault="009D50E5" w:rsidP="00A16D4B">
      <w:r>
        <w:t>Here you can fill</w:t>
      </w:r>
      <w:r w:rsidR="004F1A0F">
        <w:t xml:space="preserve"> in the amount that you’d like to donate to the fundraiser</w:t>
      </w:r>
      <w:r w:rsidR="006442A4">
        <w:t>. You can also include a comment in the donation if you choose.</w:t>
      </w:r>
    </w:p>
    <w:p w14:paraId="10419F08" w14:textId="775DD4CB" w:rsidR="009D50E5" w:rsidRDefault="006442A4" w:rsidP="00A16D4B">
      <w:r>
        <w:t xml:space="preserve">When you select “Anonymous Donation,” the message </w:t>
      </w:r>
      <w:r w:rsidR="005B5B09">
        <w:t>and donation are anonymized and not attributed to you. Not even an administrator will be able to attribute the donation and (if applicable) the message to you.</w:t>
      </w:r>
    </w:p>
    <w:p w14:paraId="1A24F971" w14:textId="289FBECF" w:rsidR="006F18A8" w:rsidRDefault="006F18A8" w:rsidP="00A16D4B">
      <w:r>
        <w:t>Click “Proceed to Payment” to continue.</w:t>
      </w:r>
    </w:p>
    <w:p w14:paraId="21DA28A1" w14:textId="25746749" w:rsidR="00B54469" w:rsidRDefault="00B54469">
      <w:r>
        <w:br w:type="page"/>
      </w:r>
    </w:p>
    <w:p w14:paraId="7DAB338F" w14:textId="484D28E2" w:rsidR="00326AF2" w:rsidRDefault="00B54469" w:rsidP="00202DBF">
      <w:pPr>
        <w:pStyle w:val="Heading3"/>
        <w:spacing w:before="0"/>
      </w:pPr>
      <w:bookmarkStart w:id="14" w:name="_Toc133670743"/>
      <w:r>
        <w:lastRenderedPageBreak/>
        <w:t>3.2.2 Donation Payment</w:t>
      </w:r>
      <w:bookmarkEnd w:id="14"/>
    </w:p>
    <w:p w14:paraId="3F161C59" w14:textId="77777777" w:rsidR="00202DBF" w:rsidRPr="00202DBF" w:rsidRDefault="00202DBF" w:rsidP="00202DBF">
      <w:pPr>
        <w:spacing w:after="0"/>
      </w:pPr>
    </w:p>
    <w:p w14:paraId="7D55F362" w14:textId="58751BDA" w:rsidR="00B54469" w:rsidRDefault="00202DBF" w:rsidP="00B54469">
      <w:r>
        <w:rPr>
          <w:noProof/>
        </w:rPr>
        <w:drawing>
          <wp:inline distT="0" distB="0" distL="0" distR="0" wp14:anchorId="1FBA700F" wp14:editId="0760139D">
            <wp:extent cx="5943600" cy="3416300"/>
            <wp:effectExtent l="0" t="0" r="0" b="0"/>
            <wp:docPr id="624619823"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619823" name="Picture 6" descr="Graphical user interfac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416300"/>
                    </a:xfrm>
                    <a:prstGeom prst="rect">
                      <a:avLst/>
                    </a:prstGeom>
                  </pic:spPr>
                </pic:pic>
              </a:graphicData>
            </a:graphic>
          </wp:inline>
        </w:drawing>
      </w:r>
    </w:p>
    <w:p w14:paraId="30D90619" w14:textId="1E0865A7" w:rsidR="00F8530A" w:rsidRDefault="0003172B" w:rsidP="00B54469">
      <w:r>
        <w:t>Here you will be given a confirmation of the total amount you wish to donate, along with the fundraiser you will be donating to. Fill in the information as shown to proceed with your payment.</w:t>
      </w:r>
    </w:p>
    <w:p w14:paraId="33715D47" w14:textId="7EF5BFD6" w:rsidR="0003172B" w:rsidRDefault="0003172B" w:rsidP="00B54469">
      <w:r>
        <w:t>Note that the app only supports Mastercard and VISA payments currently.</w:t>
      </w:r>
    </w:p>
    <w:p w14:paraId="416FBCAC" w14:textId="56C2433B" w:rsidR="00795BCB" w:rsidRDefault="00795BCB" w:rsidP="00B54469">
      <w:r>
        <w:t xml:space="preserve">If all the information is valid, you will be returned </w:t>
      </w:r>
      <w:r w:rsidR="00365930">
        <w:t>to the fundraiser where you will see your donation</w:t>
      </w:r>
      <w:r w:rsidR="000F1847">
        <w:t xml:space="preserve"> and comment (if applicable).</w:t>
      </w:r>
    </w:p>
    <w:p w14:paraId="69992586" w14:textId="095D8C67" w:rsidR="00EA7A7A" w:rsidRDefault="00C85C9C" w:rsidP="00B54469">
      <w:r>
        <w:br w:type="page"/>
      </w:r>
    </w:p>
    <w:p w14:paraId="30F1BD23" w14:textId="43E2D0BF" w:rsidR="00EA7A7A" w:rsidRDefault="00EA7A7A" w:rsidP="00EA7A7A">
      <w:pPr>
        <w:pStyle w:val="Heading2"/>
      </w:pPr>
      <w:bookmarkStart w:id="15" w:name="_3.3_Create_a"/>
      <w:bookmarkStart w:id="16" w:name="_Toc133670744"/>
      <w:bookmarkEnd w:id="15"/>
      <w:r>
        <w:lastRenderedPageBreak/>
        <w:t>3.3 Create a Fundraiser</w:t>
      </w:r>
      <w:bookmarkEnd w:id="16"/>
      <w:r>
        <w:t xml:space="preserve"> </w:t>
      </w:r>
    </w:p>
    <w:p w14:paraId="262EC5B6" w14:textId="77777777" w:rsidR="00E50E4B" w:rsidRDefault="00E50E4B" w:rsidP="003A3A6B">
      <w:pPr>
        <w:spacing w:after="0"/>
      </w:pPr>
    </w:p>
    <w:p w14:paraId="313BF2D5" w14:textId="18D91805" w:rsidR="002521CD" w:rsidRDefault="002521CD" w:rsidP="00E50E4B">
      <w:r>
        <w:t xml:space="preserve">To create a </w:t>
      </w:r>
      <w:r w:rsidR="003A3A6B">
        <w:t>fundraiser,</w:t>
      </w:r>
      <w:r>
        <w:t xml:space="preserve"> click “Create a Fundraiser” on the </w:t>
      </w:r>
      <w:r w:rsidR="003A3A6B">
        <w:t xml:space="preserve">dashboard. </w:t>
      </w:r>
      <w:r w:rsidR="00C85C9C">
        <w:t xml:space="preserve">You will be redirected to this </w:t>
      </w:r>
      <w:proofErr w:type="gramStart"/>
      <w:r w:rsidR="00C85C9C">
        <w:t>window;</w:t>
      </w:r>
      <w:proofErr w:type="gramEnd"/>
    </w:p>
    <w:p w14:paraId="68EA8B4C" w14:textId="7406C994" w:rsidR="00E50E4B" w:rsidRDefault="00C85C9C" w:rsidP="00E50E4B">
      <w:r>
        <w:rPr>
          <w:noProof/>
        </w:rPr>
        <w:drawing>
          <wp:inline distT="0" distB="0" distL="0" distR="0" wp14:anchorId="4370221C" wp14:editId="21AB098D">
            <wp:extent cx="5943600" cy="3628390"/>
            <wp:effectExtent l="0" t="0" r="0" b="3810"/>
            <wp:docPr id="603745400"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745400" name="Picture 7"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628390"/>
                    </a:xfrm>
                    <a:prstGeom prst="rect">
                      <a:avLst/>
                    </a:prstGeom>
                  </pic:spPr>
                </pic:pic>
              </a:graphicData>
            </a:graphic>
          </wp:inline>
        </w:drawing>
      </w:r>
    </w:p>
    <w:p w14:paraId="61E18B20" w14:textId="222AB378" w:rsidR="00C85C9C" w:rsidRDefault="00C85C9C" w:rsidP="00E50E4B">
      <w:r>
        <w:t>Here you can fill out all of the information</w:t>
      </w:r>
      <w:r w:rsidR="00F027FD">
        <w:t xml:space="preserve"> related to your </w:t>
      </w:r>
      <w:proofErr w:type="gramStart"/>
      <w:r w:rsidR="00F027FD">
        <w:t>fundraiser;</w:t>
      </w:r>
      <w:proofErr w:type="gramEnd"/>
    </w:p>
    <w:p w14:paraId="69E261F3" w14:textId="77BFB628" w:rsidR="00F027FD" w:rsidRDefault="00F027FD" w:rsidP="00F027FD">
      <w:pPr>
        <w:pStyle w:val="ListParagraph"/>
        <w:numPr>
          <w:ilvl w:val="0"/>
          <w:numId w:val="3"/>
        </w:numPr>
      </w:pPr>
      <w:r>
        <w:t>A title that fits a summary of what the intentions of your fundraiser are</w:t>
      </w:r>
      <w:r w:rsidR="00BB0376">
        <w:t xml:space="preserve">. Your title </w:t>
      </w:r>
      <w:r w:rsidR="00FF535D">
        <w:t>must be at least 3 characters long, but no longer than 256 characters.</w:t>
      </w:r>
    </w:p>
    <w:p w14:paraId="41DD0CB0" w14:textId="6B00FF56" w:rsidR="00772BC8" w:rsidRDefault="00772BC8" w:rsidP="00F027FD">
      <w:pPr>
        <w:pStyle w:val="ListParagraph"/>
        <w:numPr>
          <w:ilvl w:val="0"/>
          <w:numId w:val="3"/>
        </w:numPr>
      </w:pPr>
      <w:r>
        <w:t xml:space="preserve">You can upload </w:t>
      </w:r>
      <w:r w:rsidR="00B71C35">
        <w:t xml:space="preserve">up to 5 </w:t>
      </w:r>
      <w:r>
        <w:t xml:space="preserve">images related to your fundraiser. </w:t>
      </w:r>
    </w:p>
    <w:p w14:paraId="59A19F96" w14:textId="4A96832A" w:rsidR="00F027FD" w:rsidRDefault="00F027FD" w:rsidP="00F027FD">
      <w:pPr>
        <w:pStyle w:val="ListParagraph"/>
        <w:numPr>
          <w:ilvl w:val="0"/>
          <w:numId w:val="3"/>
        </w:numPr>
      </w:pPr>
      <w:r>
        <w:t>A detailed description of what your fundraiser is for. You can include a description of up to</w:t>
      </w:r>
      <w:r w:rsidR="00BB0376">
        <w:t xml:space="preserve"> 5026 characters.</w:t>
      </w:r>
    </w:p>
    <w:p w14:paraId="182092A8" w14:textId="46D372C2" w:rsidR="00FF535D" w:rsidRDefault="00FF535D" w:rsidP="00F027FD">
      <w:pPr>
        <w:pStyle w:val="ListParagraph"/>
        <w:numPr>
          <w:ilvl w:val="0"/>
          <w:numId w:val="3"/>
        </w:numPr>
      </w:pPr>
      <w:r>
        <w:t xml:space="preserve">An end goal in a dollar amount. </w:t>
      </w:r>
      <w:r w:rsidR="00C75FAB">
        <w:t>You can leave it as 0 if you do not have an intended goal or set any number amount.</w:t>
      </w:r>
    </w:p>
    <w:p w14:paraId="30C9BFE5" w14:textId="35005D06" w:rsidR="00A1759A" w:rsidRDefault="00E90674" w:rsidP="00B71C35">
      <w:pPr>
        <w:pStyle w:val="ListParagraph"/>
        <w:numPr>
          <w:ilvl w:val="0"/>
          <w:numId w:val="3"/>
        </w:numPr>
        <w:spacing w:after="0"/>
      </w:pPr>
      <w:r>
        <w:t>An end date that marks when your fundraiser is over. You must set an end date.</w:t>
      </w:r>
    </w:p>
    <w:p w14:paraId="3A8A8403" w14:textId="77777777" w:rsidR="00E90674" w:rsidRDefault="00E90674" w:rsidP="00B71C35">
      <w:pPr>
        <w:spacing w:after="0"/>
      </w:pPr>
    </w:p>
    <w:p w14:paraId="526951A5" w14:textId="34BA851A" w:rsidR="00C76EEC" w:rsidRDefault="00C76EEC" w:rsidP="00C76EEC">
      <w:r>
        <w:t>When you click create</w:t>
      </w:r>
      <w:r w:rsidR="00772BC8">
        <w:t>, you will be redirected to your newly created fundraiser.</w:t>
      </w:r>
    </w:p>
    <w:p w14:paraId="2101B95B" w14:textId="3B0B6929" w:rsidR="003F0108" w:rsidRDefault="003F0108">
      <w:r>
        <w:br w:type="page"/>
      </w:r>
    </w:p>
    <w:p w14:paraId="3FCE2156" w14:textId="14E713A7" w:rsidR="00C85C9C" w:rsidRDefault="00B62083" w:rsidP="00AF16E1">
      <w:pPr>
        <w:pStyle w:val="Heading2"/>
        <w:spacing w:before="0"/>
      </w:pPr>
      <w:bookmarkStart w:id="17" w:name="_Toc133670745"/>
      <w:r>
        <w:lastRenderedPageBreak/>
        <w:t>3.4</w:t>
      </w:r>
      <w:r w:rsidR="004C0D5D">
        <w:t xml:space="preserve"> </w:t>
      </w:r>
      <w:r w:rsidR="004550DB">
        <w:t>Edit a Fundraiser</w:t>
      </w:r>
      <w:bookmarkEnd w:id="17"/>
    </w:p>
    <w:p w14:paraId="71AA8B5F" w14:textId="77777777" w:rsidR="00CF1D1B" w:rsidRPr="00CF1D1B" w:rsidRDefault="00CF1D1B" w:rsidP="00AF16E1">
      <w:pPr>
        <w:spacing w:after="0"/>
      </w:pPr>
    </w:p>
    <w:p w14:paraId="77B6AF50" w14:textId="655E77DF" w:rsidR="00DA748E" w:rsidRDefault="00CF1D1B" w:rsidP="00DA748E">
      <w:r>
        <w:rPr>
          <w:noProof/>
        </w:rPr>
        <w:drawing>
          <wp:inline distT="0" distB="0" distL="0" distR="0" wp14:anchorId="74299354" wp14:editId="18D0D545">
            <wp:extent cx="5943600" cy="3629660"/>
            <wp:effectExtent l="0" t="0" r="0" b="2540"/>
            <wp:docPr id="7514288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2888" name="Picture 8"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629660"/>
                    </a:xfrm>
                    <a:prstGeom prst="rect">
                      <a:avLst/>
                    </a:prstGeom>
                  </pic:spPr>
                </pic:pic>
              </a:graphicData>
            </a:graphic>
          </wp:inline>
        </w:drawing>
      </w:r>
    </w:p>
    <w:p w14:paraId="70777711" w14:textId="1A2D09BC" w:rsidR="00CF1D1B" w:rsidRDefault="00CF1D1B" w:rsidP="00DA748E">
      <w:r>
        <w:t>You can edit a fundraiser by clicking the “Edit” button on the fundraiser page.</w:t>
      </w:r>
    </w:p>
    <w:p w14:paraId="0FE1EBAB" w14:textId="71F6B9A9" w:rsidR="00CF1D1B" w:rsidRDefault="00CF1D1B" w:rsidP="00DA748E">
      <w:r>
        <w:t>Note that you can only edit fundraisers that you have made.</w:t>
      </w:r>
      <w:r w:rsidR="00F86F9D">
        <w:t xml:space="preserve"> You will not see the “Edit” button on fundraisers that you have not made.</w:t>
      </w:r>
    </w:p>
    <w:p w14:paraId="5316DCA5" w14:textId="223F4EA4" w:rsidR="00AF16E1" w:rsidRDefault="00F86F9D" w:rsidP="00DA748E">
      <w:r>
        <w:t xml:space="preserve">You will be prompted with the above page. </w:t>
      </w:r>
      <w:r w:rsidR="00D14C0C">
        <w:t>The page</w:t>
      </w:r>
      <w:r>
        <w:t xml:space="preserve"> is </w:t>
      </w:r>
      <w:proofErr w:type="gramStart"/>
      <w:r w:rsidR="00D14C0C">
        <w:t>similar to</w:t>
      </w:r>
      <w:proofErr w:type="gramEnd"/>
      <w:r>
        <w:t xml:space="preserve"> </w:t>
      </w:r>
      <w:hyperlink w:anchor="_3.3_Create_a" w:history="1">
        <w:r w:rsidRPr="00F86F9D">
          <w:rPr>
            <w:rStyle w:val="Hyperlink"/>
          </w:rPr>
          <w:t>fundraiser creation</w:t>
        </w:r>
      </w:hyperlink>
      <w:r w:rsidR="00D14C0C">
        <w:t>; edit the necessary fields, then click “Save” to finalize your changes.</w:t>
      </w:r>
    </w:p>
    <w:p w14:paraId="6EE8CA5F" w14:textId="08753D1C" w:rsidR="00F74D5F" w:rsidRDefault="00F74D5F">
      <w:r>
        <w:br w:type="page"/>
      </w:r>
    </w:p>
    <w:p w14:paraId="412D1DB3" w14:textId="2B8F34A8" w:rsidR="002E23BE" w:rsidRPr="002E23BE" w:rsidRDefault="00F74D5F" w:rsidP="0068226A">
      <w:pPr>
        <w:pStyle w:val="Heading1"/>
      </w:pPr>
      <w:bookmarkStart w:id="18" w:name="_4_Profile_Settings"/>
      <w:bookmarkStart w:id="19" w:name="_Toc133670746"/>
      <w:bookmarkEnd w:id="18"/>
      <w:r>
        <w:lastRenderedPageBreak/>
        <w:t>4 Profile Settings</w:t>
      </w:r>
      <w:bookmarkEnd w:id="19"/>
    </w:p>
    <w:p w14:paraId="147353BF" w14:textId="77777777" w:rsidR="006D5C58" w:rsidRPr="006D5C58" w:rsidRDefault="006D5C58" w:rsidP="006D5C58">
      <w:pPr>
        <w:spacing w:after="0"/>
      </w:pPr>
    </w:p>
    <w:p w14:paraId="646FEE55" w14:textId="0CD52712" w:rsidR="00F74D5F" w:rsidRDefault="006D5C58" w:rsidP="00F74D5F">
      <w:r>
        <w:rPr>
          <w:noProof/>
        </w:rPr>
        <w:drawing>
          <wp:inline distT="0" distB="0" distL="0" distR="0" wp14:anchorId="68489F66" wp14:editId="406B579C">
            <wp:extent cx="5943600" cy="3418205"/>
            <wp:effectExtent l="0" t="0" r="0" b="0"/>
            <wp:docPr id="724281918"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281918" name="Picture 9"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418205"/>
                    </a:xfrm>
                    <a:prstGeom prst="rect">
                      <a:avLst/>
                    </a:prstGeom>
                  </pic:spPr>
                </pic:pic>
              </a:graphicData>
            </a:graphic>
          </wp:inline>
        </w:drawing>
      </w:r>
    </w:p>
    <w:p w14:paraId="1E23C48B" w14:textId="77777777" w:rsidR="00067C90" w:rsidRDefault="00067C90" w:rsidP="00F74D5F">
      <w:r>
        <w:t xml:space="preserve">Here you can edit your profile picture, your name, and/or your email address. </w:t>
      </w:r>
    </w:p>
    <w:p w14:paraId="6A77640F" w14:textId="6DDE6AED" w:rsidR="00067C90" w:rsidRPr="00F74D5F" w:rsidRDefault="00067C90" w:rsidP="00F74D5F">
      <w:r>
        <w:t>Click the “Edit” button to make changes. Once you are satisfied with your changes, click “Save</w:t>
      </w:r>
      <w:r w:rsidR="008A52DF">
        <w:t>”.</w:t>
      </w:r>
    </w:p>
    <w:sectPr w:rsidR="00067C90" w:rsidRPr="00F74D5F">
      <w:headerReference w:type="default"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1B811" w14:textId="77777777" w:rsidR="00B8031A" w:rsidRDefault="00B8031A">
      <w:pPr>
        <w:spacing w:after="0" w:line="240" w:lineRule="auto"/>
      </w:pPr>
      <w:r>
        <w:separator/>
      </w:r>
    </w:p>
    <w:p w14:paraId="203F260A" w14:textId="77777777" w:rsidR="00B8031A" w:rsidRDefault="00B8031A"/>
  </w:endnote>
  <w:endnote w:type="continuationSeparator" w:id="0">
    <w:p w14:paraId="593CD500" w14:textId="77777777" w:rsidR="00B8031A" w:rsidRDefault="00B8031A">
      <w:pPr>
        <w:spacing w:after="0" w:line="240" w:lineRule="auto"/>
      </w:pPr>
      <w:r>
        <w:continuationSeparator/>
      </w:r>
    </w:p>
    <w:p w14:paraId="0DC450CC" w14:textId="77777777" w:rsidR="00B8031A" w:rsidRDefault="00B8031A"/>
  </w:endnote>
  <w:endnote w:type="continuationNotice" w:id="1">
    <w:p w14:paraId="5457ACA5" w14:textId="77777777" w:rsidR="00B8031A" w:rsidRDefault="00B8031A">
      <w:pPr>
        <w:spacing w:after="0" w:line="240" w:lineRule="auto"/>
      </w:pPr>
    </w:p>
    <w:p w14:paraId="42872536" w14:textId="77777777" w:rsidR="00B8031A" w:rsidRDefault="00B8031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SF Pro">
    <w:panose1 w:val="00000000000000000000"/>
    <w:charset w:val="00"/>
    <w:family w:val="auto"/>
    <w:pitch w:val="variable"/>
    <w:sig w:usb0="E10002FF" w:usb1="5241EDFF" w:usb2="04008020" w:usb3="00000000" w:csb0="0000019F" w:csb1="00000000"/>
  </w:font>
  <w:font w:name="SF Pro Semibold">
    <w:altName w:val="Cambria"/>
    <w:panose1 w:val="00000000000000000000"/>
    <w:charset w:val="00"/>
    <w:family w:val="auto"/>
    <w:pitch w:val="variable"/>
    <w:sig w:usb0="E10002FF" w:usb1="5241EDFF" w:usb2="0400802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B157" w14:textId="25D29562" w:rsidR="617D8C53" w:rsidRDefault="00A14FEB" w:rsidP="001E4CEA">
    <w:pPr>
      <w:pStyle w:val="Footer"/>
      <w:tabs>
        <w:tab w:val="clear" w:pos="4680"/>
      </w:tabs>
    </w:pPr>
    <w:sdt>
      <w:sdtPr>
        <w:id w:val="2141376419"/>
        <w:docPartObj>
          <w:docPartGallery w:val="Page Numbers (Bottom of Page)"/>
          <w:docPartUnique/>
        </w:docPartObj>
      </w:sdtPr>
      <w:sdtEndPr/>
      <w:sdtContent>
        <w:sdt>
          <w:sdtPr>
            <w:id w:val="1728636285"/>
            <w:docPartObj>
              <w:docPartGallery w:val="Page Numbers (Top of Page)"/>
              <w:docPartUnique/>
            </w:docPartObj>
          </w:sdtPr>
          <w:sdtEndPr/>
          <w:sdtContent>
            <w:r w:rsidR="00B730FC">
              <w:t xml:space="preserve">Page </w:t>
            </w:r>
            <w:r w:rsidR="00B730FC">
              <w:rPr>
                <w:b/>
                <w:bCs/>
                <w:szCs w:val="24"/>
              </w:rPr>
              <w:fldChar w:fldCharType="begin"/>
            </w:r>
            <w:r w:rsidR="00B730FC">
              <w:rPr>
                <w:b/>
                <w:bCs/>
              </w:rPr>
              <w:instrText xml:space="preserve"> PAGE </w:instrText>
            </w:r>
            <w:r w:rsidR="00B730FC">
              <w:rPr>
                <w:b/>
                <w:bCs/>
                <w:szCs w:val="24"/>
              </w:rPr>
              <w:fldChar w:fldCharType="separate"/>
            </w:r>
            <w:r w:rsidR="00B730FC">
              <w:rPr>
                <w:b/>
                <w:bCs/>
                <w:noProof/>
              </w:rPr>
              <w:t>2</w:t>
            </w:r>
            <w:r w:rsidR="00B730FC">
              <w:rPr>
                <w:b/>
                <w:bCs/>
                <w:szCs w:val="24"/>
              </w:rPr>
              <w:fldChar w:fldCharType="end"/>
            </w:r>
            <w:r w:rsidR="00B730FC">
              <w:t xml:space="preserve"> of </w:t>
            </w:r>
            <w:r w:rsidR="00B730FC">
              <w:rPr>
                <w:b/>
                <w:bCs/>
                <w:szCs w:val="24"/>
              </w:rPr>
              <w:fldChar w:fldCharType="begin"/>
            </w:r>
            <w:r w:rsidR="00B730FC">
              <w:rPr>
                <w:b/>
                <w:bCs/>
              </w:rPr>
              <w:instrText xml:space="preserve"> NUMPAGES  </w:instrText>
            </w:r>
            <w:r w:rsidR="00B730FC">
              <w:rPr>
                <w:b/>
                <w:bCs/>
                <w:szCs w:val="24"/>
              </w:rPr>
              <w:fldChar w:fldCharType="separate"/>
            </w:r>
            <w:r w:rsidR="00B730FC">
              <w:rPr>
                <w:b/>
                <w:bCs/>
                <w:noProof/>
              </w:rPr>
              <w:t>2</w:t>
            </w:r>
            <w:r w:rsidR="00B730FC">
              <w:rPr>
                <w:b/>
                <w:bCs/>
                <w:szCs w:val="24"/>
              </w:rPr>
              <w:fldChar w:fldCharType="end"/>
            </w:r>
          </w:sdtContent>
        </w:sdt>
      </w:sdtContent>
    </w:sdt>
    <w:r w:rsidR="001E4CEA">
      <w:tab/>
      <w:t>v1</w:t>
    </w:r>
  </w:p>
  <w:p w14:paraId="72C98CF1" w14:textId="77777777" w:rsidR="00F20810" w:rsidRDefault="00F2081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3D2278" w14:textId="77777777" w:rsidR="00B8031A" w:rsidRDefault="00B8031A">
      <w:pPr>
        <w:spacing w:after="0" w:line="240" w:lineRule="auto"/>
      </w:pPr>
      <w:r>
        <w:separator/>
      </w:r>
    </w:p>
    <w:p w14:paraId="12601969" w14:textId="77777777" w:rsidR="00B8031A" w:rsidRDefault="00B8031A"/>
  </w:footnote>
  <w:footnote w:type="continuationSeparator" w:id="0">
    <w:p w14:paraId="33C49A78" w14:textId="77777777" w:rsidR="00B8031A" w:rsidRDefault="00B8031A">
      <w:pPr>
        <w:spacing w:after="0" w:line="240" w:lineRule="auto"/>
      </w:pPr>
      <w:r>
        <w:continuationSeparator/>
      </w:r>
    </w:p>
    <w:p w14:paraId="1866C197" w14:textId="77777777" w:rsidR="00B8031A" w:rsidRDefault="00B8031A"/>
  </w:footnote>
  <w:footnote w:type="continuationNotice" w:id="1">
    <w:p w14:paraId="3D20D28E" w14:textId="77777777" w:rsidR="00B8031A" w:rsidRDefault="00B8031A">
      <w:pPr>
        <w:spacing w:after="0" w:line="240" w:lineRule="auto"/>
      </w:pPr>
    </w:p>
    <w:p w14:paraId="2F3A68F4" w14:textId="77777777" w:rsidR="00B8031A" w:rsidRDefault="00B8031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17D8C53" w14:paraId="76C6AAA6" w14:textId="77777777" w:rsidTr="617D8C53">
      <w:trPr>
        <w:trHeight w:val="300"/>
      </w:trPr>
      <w:tc>
        <w:tcPr>
          <w:tcW w:w="3120" w:type="dxa"/>
        </w:tcPr>
        <w:p w14:paraId="4C7BED55" w14:textId="6A3C2198" w:rsidR="617D8C53" w:rsidRDefault="617D8C53" w:rsidP="617D8C53">
          <w:pPr>
            <w:pStyle w:val="Header"/>
            <w:ind w:left="-115"/>
          </w:pPr>
        </w:p>
      </w:tc>
      <w:tc>
        <w:tcPr>
          <w:tcW w:w="3120" w:type="dxa"/>
        </w:tcPr>
        <w:p w14:paraId="3960EDF1" w14:textId="6FE2D4A2" w:rsidR="617D8C53" w:rsidRDefault="617D8C53" w:rsidP="617D8C53">
          <w:pPr>
            <w:pStyle w:val="Header"/>
            <w:jc w:val="center"/>
          </w:pPr>
        </w:p>
      </w:tc>
      <w:tc>
        <w:tcPr>
          <w:tcW w:w="3120" w:type="dxa"/>
        </w:tcPr>
        <w:p w14:paraId="7A650E9B" w14:textId="6B52A72D" w:rsidR="617D8C53" w:rsidRDefault="617D8C53" w:rsidP="617D8C53">
          <w:pPr>
            <w:pStyle w:val="Header"/>
            <w:ind w:right="-115"/>
            <w:jc w:val="right"/>
          </w:pPr>
        </w:p>
      </w:tc>
    </w:tr>
  </w:tbl>
  <w:p w14:paraId="3858BF97" w14:textId="0FBB1AB4" w:rsidR="617D8C53" w:rsidRDefault="617D8C53" w:rsidP="617D8C53">
    <w:pPr>
      <w:pStyle w:val="Header"/>
    </w:pPr>
  </w:p>
  <w:p w14:paraId="20A49F4C" w14:textId="77777777" w:rsidR="00F20810" w:rsidRDefault="00F2081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1E63"/>
    <w:multiLevelType w:val="hybridMultilevel"/>
    <w:tmpl w:val="E1901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E55CD8"/>
    <w:multiLevelType w:val="hybridMultilevel"/>
    <w:tmpl w:val="49409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7046E4"/>
    <w:multiLevelType w:val="hybridMultilevel"/>
    <w:tmpl w:val="CF1E2E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1687813">
    <w:abstractNumId w:val="1"/>
  </w:num>
  <w:num w:numId="2" w16cid:durableId="2143109355">
    <w:abstractNumId w:val="2"/>
  </w:num>
  <w:num w:numId="3" w16cid:durableId="210260627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1314E2D"/>
    <w:rsid w:val="00014755"/>
    <w:rsid w:val="00020CB4"/>
    <w:rsid w:val="0003172B"/>
    <w:rsid w:val="00067C90"/>
    <w:rsid w:val="00071BC1"/>
    <w:rsid w:val="00075360"/>
    <w:rsid w:val="0008019B"/>
    <w:rsid w:val="00092E25"/>
    <w:rsid w:val="000A1AC1"/>
    <w:rsid w:val="000A6BEE"/>
    <w:rsid w:val="000F1847"/>
    <w:rsid w:val="00111D19"/>
    <w:rsid w:val="00172780"/>
    <w:rsid w:val="0017708B"/>
    <w:rsid w:val="00181858"/>
    <w:rsid w:val="00184C45"/>
    <w:rsid w:val="001B4679"/>
    <w:rsid w:val="001B4DBD"/>
    <w:rsid w:val="001C424B"/>
    <w:rsid w:val="001E341F"/>
    <w:rsid w:val="001E4CEA"/>
    <w:rsid w:val="00202DBF"/>
    <w:rsid w:val="00203143"/>
    <w:rsid w:val="002479C2"/>
    <w:rsid w:val="002521CD"/>
    <w:rsid w:val="00267A78"/>
    <w:rsid w:val="002855E8"/>
    <w:rsid w:val="002A3D20"/>
    <w:rsid w:val="002B765F"/>
    <w:rsid w:val="002C014D"/>
    <w:rsid w:val="002E23BE"/>
    <w:rsid w:val="00320661"/>
    <w:rsid w:val="00326AF2"/>
    <w:rsid w:val="0033150E"/>
    <w:rsid w:val="00345E37"/>
    <w:rsid w:val="003518A7"/>
    <w:rsid w:val="00363C2A"/>
    <w:rsid w:val="00365823"/>
    <w:rsid w:val="00365930"/>
    <w:rsid w:val="00383016"/>
    <w:rsid w:val="00387548"/>
    <w:rsid w:val="00390E00"/>
    <w:rsid w:val="003A3A6B"/>
    <w:rsid w:val="003E2770"/>
    <w:rsid w:val="003F0108"/>
    <w:rsid w:val="0040290D"/>
    <w:rsid w:val="00412F9B"/>
    <w:rsid w:val="00424027"/>
    <w:rsid w:val="00440FBC"/>
    <w:rsid w:val="0045131C"/>
    <w:rsid w:val="004550DB"/>
    <w:rsid w:val="00484FDE"/>
    <w:rsid w:val="0048640A"/>
    <w:rsid w:val="004C0D5D"/>
    <w:rsid w:val="004C31D0"/>
    <w:rsid w:val="004E33DB"/>
    <w:rsid w:val="004F1A0F"/>
    <w:rsid w:val="0058016D"/>
    <w:rsid w:val="0058422F"/>
    <w:rsid w:val="005B5B09"/>
    <w:rsid w:val="005E6E0E"/>
    <w:rsid w:val="005F0BF4"/>
    <w:rsid w:val="005F1349"/>
    <w:rsid w:val="005F5885"/>
    <w:rsid w:val="00617C11"/>
    <w:rsid w:val="006236F8"/>
    <w:rsid w:val="006442A4"/>
    <w:rsid w:val="00656FA8"/>
    <w:rsid w:val="00672F01"/>
    <w:rsid w:val="00673BC6"/>
    <w:rsid w:val="0068226A"/>
    <w:rsid w:val="006D5C58"/>
    <w:rsid w:val="006E26E5"/>
    <w:rsid w:val="006F18A8"/>
    <w:rsid w:val="006F6CF6"/>
    <w:rsid w:val="007025E4"/>
    <w:rsid w:val="00703D1B"/>
    <w:rsid w:val="00727F0E"/>
    <w:rsid w:val="00772BC8"/>
    <w:rsid w:val="00787B9C"/>
    <w:rsid w:val="00795BCB"/>
    <w:rsid w:val="007A2516"/>
    <w:rsid w:val="007B6E51"/>
    <w:rsid w:val="007C17EC"/>
    <w:rsid w:val="007C635B"/>
    <w:rsid w:val="007E63F7"/>
    <w:rsid w:val="007F01DC"/>
    <w:rsid w:val="0080014F"/>
    <w:rsid w:val="00805E4B"/>
    <w:rsid w:val="00837206"/>
    <w:rsid w:val="00841B68"/>
    <w:rsid w:val="008615CE"/>
    <w:rsid w:val="00870C56"/>
    <w:rsid w:val="008833FD"/>
    <w:rsid w:val="00886330"/>
    <w:rsid w:val="008872C1"/>
    <w:rsid w:val="008A52DF"/>
    <w:rsid w:val="008A673C"/>
    <w:rsid w:val="008B4955"/>
    <w:rsid w:val="009855B9"/>
    <w:rsid w:val="00997D6B"/>
    <w:rsid w:val="009C02FB"/>
    <w:rsid w:val="009C3A6B"/>
    <w:rsid w:val="009D50E5"/>
    <w:rsid w:val="009D67F1"/>
    <w:rsid w:val="009E6061"/>
    <w:rsid w:val="00A14FEB"/>
    <w:rsid w:val="00A16D4B"/>
    <w:rsid w:val="00A1759A"/>
    <w:rsid w:val="00A20861"/>
    <w:rsid w:val="00A9021A"/>
    <w:rsid w:val="00AC5D65"/>
    <w:rsid w:val="00AD1744"/>
    <w:rsid w:val="00AF01FE"/>
    <w:rsid w:val="00AF16E1"/>
    <w:rsid w:val="00AF2F1B"/>
    <w:rsid w:val="00AF40BD"/>
    <w:rsid w:val="00B04B96"/>
    <w:rsid w:val="00B10925"/>
    <w:rsid w:val="00B304EF"/>
    <w:rsid w:val="00B54469"/>
    <w:rsid w:val="00B62083"/>
    <w:rsid w:val="00B71C35"/>
    <w:rsid w:val="00B730FC"/>
    <w:rsid w:val="00B8031A"/>
    <w:rsid w:val="00B8333F"/>
    <w:rsid w:val="00BB0376"/>
    <w:rsid w:val="00BD741C"/>
    <w:rsid w:val="00BE771D"/>
    <w:rsid w:val="00C12465"/>
    <w:rsid w:val="00C42ECA"/>
    <w:rsid w:val="00C711DA"/>
    <w:rsid w:val="00C75FAB"/>
    <w:rsid w:val="00C76EEC"/>
    <w:rsid w:val="00C81937"/>
    <w:rsid w:val="00C85C9C"/>
    <w:rsid w:val="00C9347D"/>
    <w:rsid w:val="00CC3D2B"/>
    <w:rsid w:val="00CF1D1B"/>
    <w:rsid w:val="00D10ACC"/>
    <w:rsid w:val="00D14C0C"/>
    <w:rsid w:val="00D25DCA"/>
    <w:rsid w:val="00D52B0A"/>
    <w:rsid w:val="00D92E22"/>
    <w:rsid w:val="00DA748E"/>
    <w:rsid w:val="00DC70FE"/>
    <w:rsid w:val="00E11209"/>
    <w:rsid w:val="00E1387B"/>
    <w:rsid w:val="00E22ADD"/>
    <w:rsid w:val="00E276AC"/>
    <w:rsid w:val="00E46AB8"/>
    <w:rsid w:val="00E50E4B"/>
    <w:rsid w:val="00E77352"/>
    <w:rsid w:val="00E90674"/>
    <w:rsid w:val="00EA7A7A"/>
    <w:rsid w:val="00EB0FCB"/>
    <w:rsid w:val="00ED3C18"/>
    <w:rsid w:val="00EE26FF"/>
    <w:rsid w:val="00F027FD"/>
    <w:rsid w:val="00F02B10"/>
    <w:rsid w:val="00F20810"/>
    <w:rsid w:val="00F26D61"/>
    <w:rsid w:val="00F33248"/>
    <w:rsid w:val="00F407D8"/>
    <w:rsid w:val="00F601D5"/>
    <w:rsid w:val="00F74D5F"/>
    <w:rsid w:val="00F8530A"/>
    <w:rsid w:val="00F86F9D"/>
    <w:rsid w:val="00F96876"/>
    <w:rsid w:val="00FB2B29"/>
    <w:rsid w:val="00FF2890"/>
    <w:rsid w:val="00FF535D"/>
    <w:rsid w:val="10ED8710"/>
    <w:rsid w:val="11314E2D"/>
    <w:rsid w:val="284D86F4"/>
    <w:rsid w:val="2D20F817"/>
    <w:rsid w:val="31F4693A"/>
    <w:rsid w:val="3FAD86D8"/>
    <w:rsid w:val="47B898BD"/>
    <w:rsid w:val="59727A6E"/>
    <w:rsid w:val="5F3660B9"/>
    <w:rsid w:val="617D8C53"/>
    <w:rsid w:val="6626359B"/>
    <w:rsid w:val="68C71832"/>
    <w:rsid w:val="749C2760"/>
    <w:rsid w:val="7741BB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314E2D"/>
  <w15:chartTrackingRefBased/>
  <w15:docId w15:val="{0AB673A0-1546-412D-BEEC-907CF95744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1D5"/>
    <w:rPr>
      <w:rFonts w:ascii="SF Pro" w:hAnsi="SF Pro"/>
      <w:sz w:val="24"/>
    </w:rPr>
  </w:style>
  <w:style w:type="paragraph" w:styleId="Heading1">
    <w:name w:val="heading 1"/>
    <w:basedOn w:val="Normal"/>
    <w:next w:val="Normal"/>
    <w:link w:val="Heading1Char"/>
    <w:uiPriority w:val="9"/>
    <w:qFormat/>
    <w:rsid w:val="00F601D5"/>
    <w:pPr>
      <w:keepNext/>
      <w:keepLines/>
      <w:spacing w:before="240" w:after="0"/>
      <w:outlineLvl w:val="0"/>
    </w:pPr>
    <w:rPr>
      <w:rFonts w:eastAsiaTheme="majorEastAsia" w:cstheme="majorBidi"/>
      <w:color w:val="C00000"/>
      <w:sz w:val="32"/>
      <w:szCs w:val="32"/>
    </w:rPr>
  </w:style>
  <w:style w:type="paragraph" w:styleId="Heading2">
    <w:name w:val="heading 2"/>
    <w:basedOn w:val="Normal"/>
    <w:next w:val="Normal"/>
    <w:link w:val="Heading2Char"/>
    <w:uiPriority w:val="9"/>
    <w:unhideWhenUsed/>
    <w:qFormat/>
    <w:rsid w:val="00F601D5"/>
    <w:pPr>
      <w:keepNext/>
      <w:keepLines/>
      <w:spacing w:before="40" w:after="0"/>
      <w:outlineLvl w:val="1"/>
    </w:pPr>
    <w:rPr>
      <w:rFonts w:eastAsiaTheme="majorEastAsia" w:cstheme="majorBidi"/>
      <w:color w:val="C00000"/>
      <w:sz w:val="28"/>
      <w:szCs w:val="26"/>
    </w:rPr>
  </w:style>
  <w:style w:type="paragraph" w:styleId="Heading3">
    <w:name w:val="heading 3"/>
    <w:basedOn w:val="Normal"/>
    <w:next w:val="Normal"/>
    <w:link w:val="Heading3Char"/>
    <w:uiPriority w:val="9"/>
    <w:unhideWhenUsed/>
    <w:qFormat/>
    <w:rsid w:val="00F601D5"/>
    <w:pPr>
      <w:keepNext/>
      <w:keepLines/>
      <w:spacing w:before="40" w:after="0"/>
      <w:outlineLvl w:val="2"/>
    </w:pPr>
    <w:rPr>
      <w:rFonts w:eastAsiaTheme="majorEastAsia" w:cstheme="majorBidi"/>
      <w:color w:val="C00000"/>
      <w:sz w:val="2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1Char">
    <w:name w:val="Heading 1 Char"/>
    <w:basedOn w:val="DefaultParagraphFont"/>
    <w:link w:val="Heading1"/>
    <w:uiPriority w:val="9"/>
    <w:rsid w:val="00F601D5"/>
    <w:rPr>
      <w:rFonts w:ascii="SF Pro" w:eastAsiaTheme="majorEastAsia" w:hAnsi="SF Pro" w:cstheme="majorBidi"/>
      <w:color w:val="C00000"/>
      <w:sz w:val="32"/>
      <w:szCs w:val="32"/>
    </w:rPr>
  </w:style>
  <w:style w:type="paragraph" w:styleId="TOCHeading">
    <w:name w:val="TOC Heading"/>
    <w:basedOn w:val="Heading1"/>
    <w:next w:val="Normal"/>
    <w:uiPriority w:val="39"/>
    <w:unhideWhenUsed/>
    <w:qFormat/>
    <w:rsid w:val="00020CB4"/>
    <w:pPr>
      <w:outlineLvl w:val="9"/>
    </w:pPr>
  </w:style>
  <w:style w:type="paragraph" w:styleId="TOC2">
    <w:name w:val="toc 2"/>
    <w:basedOn w:val="Normal"/>
    <w:next w:val="Normal"/>
    <w:autoRedefine/>
    <w:uiPriority w:val="39"/>
    <w:unhideWhenUsed/>
    <w:rsid w:val="00AF40BD"/>
    <w:pPr>
      <w:spacing w:after="100"/>
      <w:ind w:left="220"/>
    </w:pPr>
    <w:rPr>
      <w:rFonts w:eastAsiaTheme="minorEastAsia" w:cs="Times New Roman"/>
    </w:rPr>
  </w:style>
  <w:style w:type="paragraph" w:styleId="TOC1">
    <w:name w:val="toc 1"/>
    <w:basedOn w:val="Normal"/>
    <w:next w:val="Normal"/>
    <w:autoRedefine/>
    <w:uiPriority w:val="39"/>
    <w:unhideWhenUsed/>
    <w:rsid w:val="00AF40BD"/>
    <w:pPr>
      <w:spacing w:after="100"/>
    </w:pPr>
    <w:rPr>
      <w:rFonts w:eastAsiaTheme="minorEastAsia" w:cs="Times New Roman"/>
    </w:rPr>
  </w:style>
  <w:style w:type="paragraph" w:styleId="TOC3">
    <w:name w:val="toc 3"/>
    <w:basedOn w:val="Normal"/>
    <w:next w:val="Normal"/>
    <w:autoRedefine/>
    <w:uiPriority w:val="39"/>
    <w:unhideWhenUsed/>
    <w:rsid w:val="00AF40BD"/>
    <w:pPr>
      <w:spacing w:after="100"/>
      <w:ind w:left="440"/>
    </w:pPr>
    <w:rPr>
      <w:rFonts w:eastAsiaTheme="minorEastAsia" w:cs="Times New Roman"/>
    </w:rPr>
  </w:style>
  <w:style w:type="character" w:styleId="IntenseReference">
    <w:name w:val="Intense Reference"/>
    <w:basedOn w:val="DefaultParagraphFont"/>
    <w:uiPriority w:val="32"/>
    <w:qFormat/>
    <w:rsid w:val="004E33DB"/>
    <w:rPr>
      <w:b/>
      <w:bCs/>
      <w:smallCaps/>
      <w:color w:val="4472C4" w:themeColor="accent1"/>
      <w:spacing w:val="5"/>
    </w:rPr>
  </w:style>
  <w:style w:type="character" w:styleId="Strong">
    <w:name w:val="Strong"/>
    <w:basedOn w:val="DefaultParagraphFont"/>
    <w:uiPriority w:val="22"/>
    <w:qFormat/>
    <w:rsid w:val="004E33DB"/>
    <w:rPr>
      <w:b/>
      <w:bCs/>
    </w:rPr>
  </w:style>
  <w:style w:type="paragraph" w:styleId="NoSpacing">
    <w:name w:val="No Spacing"/>
    <w:uiPriority w:val="1"/>
    <w:qFormat/>
    <w:rsid w:val="00E1387B"/>
    <w:pPr>
      <w:spacing w:after="0" w:line="240" w:lineRule="auto"/>
    </w:pPr>
  </w:style>
  <w:style w:type="character" w:customStyle="1" w:styleId="Heading2Char">
    <w:name w:val="Heading 2 Char"/>
    <w:basedOn w:val="DefaultParagraphFont"/>
    <w:link w:val="Heading2"/>
    <w:uiPriority w:val="9"/>
    <w:rsid w:val="00F601D5"/>
    <w:rPr>
      <w:rFonts w:ascii="SF Pro" w:eastAsiaTheme="majorEastAsia" w:hAnsi="SF Pro" w:cstheme="majorBidi"/>
      <w:color w:val="C00000"/>
      <w:sz w:val="28"/>
      <w:szCs w:val="26"/>
    </w:rPr>
  </w:style>
  <w:style w:type="paragraph" w:styleId="ListParagraph">
    <w:name w:val="List Paragraph"/>
    <w:basedOn w:val="Normal"/>
    <w:uiPriority w:val="34"/>
    <w:qFormat/>
    <w:rsid w:val="00F96876"/>
    <w:pPr>
      <w:ind w:left="720"/>
      <w:contextualSpacing/>
    </w:pPr>
  </w:style>
  <w:style w:type="character" w:customStyle="1" w:styleId="Heading3Char">
    <w:name w:val="Heading 3 Char"/>
    <w:basedOn w:val="DefaultParagraphFont"/>
    <w:link w:val="Heading3"/>
    <w:uiPriority w:val="9"/>
    <w:rsid w:val="00F601D5"/>
    <w:rPr>
      <w:rFonts w:ascii="SF Pro" w:eastAsiaTheme="majorEastAsia" w:hAnsi="SF Pro" w:cstheme="majorBidi"/>
      <w:color w:val="C00000"/>
      <w:sz w:val="26"/>
      <w:szCs w:val="24"/>
    </w:rPr>
  </w:style>
  <w:style w:type="character" w:styleId="SubtleEmphasis">
    <w:name w:val="Subtle Emphasis"/>
    <w:basedOn w:val="DefaultParagraphFont"/>
    <w:uiPriority w:val="19"/>
    <w:qFormat/>
    <w:rsid w:val="005F1349"/>
    <w:rPr>
      <w:i/>
      <w:iCs/>
      <w:color w:val="404040" w:themeColor="text1" w:themeTint="BF"/>
    </w:rPr>
  </w:style>
  <w:style w:type="character" w:styleId="Hyperlink">
    <w:name w:val="Hyperlink"/>
    <w:basedOn w:val="DefaultParagraphFont"/>
    <w:uiPriority w:val="99"/>
    <w:unhideWhenUsed/>
    <w:rsid w:val="00172780"/>
    <w:rPr>
      <w:color w:val="0563C1" w:themeColor="hyperlink"/>
      <w:u w:val="single"/>
    </w:rPr>
  </w:style>
  <w:style w:type="character" w:styleId="UnresolvedMention">
    <w:name w:val="Unresolved Mention"/>
    <w:basedOn w:val="DefaultParagraphFont"/>
    <w:uiPriority w:val="99"/>
    <w:semiHidden/>
    <w:unhideWhenUsed/>
    <w:rsid w:val="00E50E4B"/>
    <w:rPr>
      <w:color w:val="605E5C"/>
      <w:shd w:val="clear" w:color="auto" w:fill="E1DFDD"/>
    </w:rPr>
  </w:style>
  <w:style w:type="character" w:styleId="FollowedHyperlink">
    <w:name w:val="FollowedHyperlink"/>
    <w:basedOn w:val="DefaultParagraphFont"/>
    <w:uiPriority w:val="99"/>
    <w:semiHidden/>
    <w:unhideWhenUsed/>
    <w:rsid w:val="00E50E4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TotalTime>
  <Pages>12</Pages>
  <Words>1062</Words>
  <Characters>6060</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Wharton, Ethan (UMKC-Student)</dc:creator>
  <cp:keywords/>
  <dc:description/>
  <cp:lastModifiedBy>Jimenez, Onel</cp:lastModifiedBy>
  <cp:revision>152</cp:revision>
  <dcterms:created xsi:type="dcterms:W3CDTF">2023-04-24T19:45:00Z</dcterms:created>
  <dcterms:modified xsi:type="dcterms:W3CDTF">2023-04-29T19:25:00Z</dcterms:modified>
</cp:coreProperties>
</file>