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62C42" w14:textId="5663EF30" w:rsidR="001405E3" w:rsidRPr="001405E3" w:rsidRDefault="001405E3" w:rsidP="001405E3">
      <w:pPr>
        <w:jc w:val="center"/>
        <w:rPr>
          <w:sz w:val="24"/>
          <w:szCs w:val="24"/>
        </w:rPr>
      </w:pPr>
      <w:r w:rsidRPr="001405E3">
        <w:rPr>
          <w:sz w:val="24"/>
          <w:szCs w:val="24"/>
        </w:rPr>
        <w:t>Maintenance and Help Guide</w:t>
      </w:r>
    </w:p>
    <w:p w14:paraId="22F15AA4" w14:textId="754A0386" w:rsidR="00872336" w:rsidRPr="00872336" w:rsidRDefault="00872336" w:rsidP="00872336">
      <w:pPr>
        <w:rPr>
          <w:sz w:val="28"/>
          <w:szCs w:val="28"/>
        </w:rPr>
      </w:pPr>
      <w:r w:rsidRPr="00872336">
        <w:rPr>
          <w:sz w:val="28"/>
          <w:szCs w:val="28"/>
        </w:rPr>
        <w:t>How to install the system</w:t>
      </w:r>
      <w:r>
        <w:rPr>
          <w:sz w:val="28"/>
          <w:szCs w:val="28"/>
        </w:rPr>
        <w:t>:</w:t>
      </w:r>
    </w:p>
    <w:p w14:paraId="63497BAB" w14:textId="36345095" w:rsidR="00EB7A9C" w:rsidRDefault="00C967C6" w:rsidP="00C967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2336">
        <w:rPr>
          <w:rFonts w:ascii="Times New Roman" w:hAnsi="Times New Roman" w:cs="Times New Roman"/>
          <w:sz w:val="24"/>
          <w:szCs w:val="24"/>
          <w:highlight w:val="yellow"/>
        </w:rPr>
        <w:t>Download the zip</w:t>
      </w:r>
      <w:r w:rsidRPr="00C967C6">
        <w:rPr>
          <w:rFonts w:ascii="Times New Roman" w:hAnsi="Times New Roman" w:cs="Times New Roman"/>
          <w:sz w:val="24"/>
          <w:szCs w:val="24"/>
        </w:rPr>
        <w:t xml:space="preserve"> folder that contains the files necessary to run this site.</w:t>
      </w:r>
    </w:p>
    <w:p w14:paraId="100427A4" w14:textId="1B9C7747" w:rsidR="00C967C6" w:rsidRDefault="00C967C6" w:rsidP="00C967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5ED5FC" wp14:editId="5B8BA082">
            <wp:extent cx="3781425" cy="3028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896C3" w14:textId="0C8FF62D" w:rsidR="00C967C6" w:rsidRDefault="00C967C6" w:rsidP="00C967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67C6">
        <w:rPr>
          <w:rFonts w:ascii="Times New Roman" w:hAnsi="Times New Roman" w:cs="Times New Roman"/>
          <w:sz w:val="24"/>
          <w:szCs w:val="24"/>
        </w:rPr>
        <w:t>There will be two folders within this zip file "app" and "</w:t>
      </w:r>
      <w:proofErr w:type="spellStart"/>
      <w:r w:rsidRPr="00C967C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C967C6">
        <w:rPr>
          <w:rFonts w:ascii="Times New Roman" w:hAnsi="Times New Roman" w:cs="Times New Roman"/>
          <w:sz w:val="24"/>
          <w:szCs w:val="24"/>
        </w:rPr>
        <w:t>".</w:t>
      </w:r>
    </w:p>
    <w:p w14:paraId="24A3FC7E" w14:textId="33AA9EC7" w:rsidR="00C967C6" w:rsidRDefault="00C967C6" w:rsidP="00C967C6">
      <w:pPr>
        <w:rPr>
          <w:rFonts w:ascii="Times New Roman" w:hAnsi="Times New Roman" w:cs="Times New Roman"/>
          <w:sz w:val="24"/>
          <w:szCs w:val="24"/>
        </w:rPr>
      </w:pPr>
    </w:p>
    <w:p w14:paraId="339A0CD0" w14:textId="2992CBA1" w:rsidR="00C967C6" w:rsidRDefault="00C967C6" w:rsidP="00C967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67C6">
        <w:rPr>
          <w:rFonts w:ascii="Times New Roman" w:hAnsi="Times New Roman" w:cs="Times New Roman"/>
          <w:sz w:val="24"/>
          <w:szCs w:val="24"/>
        </w:rPr>
        <w:t>Software used to run localhost and phpMyAdmin</w:t>
      </w:r>
      <w:r w:rsidR="0044684F">
        <w:rPr>
          <w:rFonts w:ascii="Times New Roman" w:hAnsi="Times New Roman" w:cs="Times New Roman"/>
          <w:sz w:val="24"/>
          <w:szCs w:val="24"/>
        </w:rPr>
        <w:t>:</w:t>
      </w:r>
    </w:p>
    <w:p w14:paraId="33943508" w14:textId="49ED3BE2" w:rsidR="00C967C6" w:rsidRDefault="00C967C6" w:rsidP="00C967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67C6">
        <w:rPr>
          <w:rFonts w:ascii="Times New Roman" w:hAnsi="Times New Roman" w:cs="Times New Roman"/>
          <w:sz w:val="24"/>
          <w:szCs w:val="24"/>
        </w:rPr>
        <w:t xml:space="preserve">XAMPP - </w:t>
      </w:r>
      <w:hyperlink r:id="rId6" w:history="1">
        <w:r w:rsidRPr="007403D7">
          <w:rPr>
            <w:rStyle w:val="Hyperlink"/>
            <w:rFonts w:ascii="Times New Roman" w:hAnsi="Times New Roman" w:cs="Times New Roman"/>
            <w:sz w:val="24"/>
            <w:szCs w:val="24"/>
          </w:rPr>
          <w:t>https://www.apachefriends.org/download.html</w:t>
        </w:r>
      </w:hyperlink>
    </w:p>
    <w:p w14:paraId="24050833" w14:textId="2201AD08" w:rsidR="00C967C6" w:rsidRDefault="00C967C6" w:rsidP="00C967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67C6">
        <w:rPr>
          <w:rFonts w:ascii="Times New Roman" w:hAnsi="Times New Roman" w:cs="Times New Roman"/>
          <w:sz w:val="24"/>
          <w:szCs w:val="24"/>
        </w:rPr>
        <w:t>This software has built in Apache and phpMyAdmin to run the localhost on your machine and allows the user to easily create and maintain a database.</w:t>
      </w:r>
    </w:p>
    <w:p w14:paraId="3A379C86" w14:textId="027C8F82" w:rsidR="00C967C6" w:rsidRDefault="00C967C6" w:rsidP="00C967C6">
      <w:pPr>
        <w:rPr>
          <w:rFonts w:ascii="Times New Roman" w:hAnsi="Times New Roman" w:cs="Times New Roman"/>
          <w:sz w:val="24"/>
          <w:szCs w:val="24"/>
        </w:rPr>
      </w:pPr>
    </w:p>
    <w:p w14:paraId="7F9A24FF" w14:textId="5850F8B9" w:rsidR="00C967C6" w:rsidRDefault="0044684F" w:rsidP="00C967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use setup and use XAMPP:</w:t>
      </w:r>
    </w:p>
    <w:p w14:paraId="6A9BAC3E" w14:textId="36A89295" w:rsidR="0044684F" w:rsidRDefault="0044684F" w:rsidP="004468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link in step 2 to download and install the XAMPP software for your corresponding machine.</w:t>
      </w:r>
    </w:p>
    <w:p w14:paraId="7C0C2E13" w14:textId="33A5B2A9" w:rsidR="0044684F" w:rsidRDefault="0044684F" w:rsidP="004468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software is installed, follow the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path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go into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htdocs</w:t>
      </w:r>
      <w:proofErr w:type="spellEnd"/>
      <w:r>
        <w:rPr>
          <w:rFonts w:ascii="Times New Roman" w:hAnsi="Times New Roman" w:cs="Times New Roman"/>
          <w:sz w:val="24"/>
          <w:szCs w:val="24"/>
        </w:rPr>
        <w:t>” folder.</w:t>
      </w:r>
    </w:p>
    <w:p w14:paraId="6D2F9E72" w14:textId="6AB0E8E0" w:rsidR="0044684F" w:rsidRDefault="0044684F" w:rsidP="004468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468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76636E" wp14:editId="58D12623">
            <wp:extent cx="2876951" cy="333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CEB7" w14:textId="201C5670" w:rsidR="0044684F" w:rsidRDefault="0044684F" w:rsidP="004468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htdocs</w:t>
      </w:r>
      <w:proofErr w:type="spellEnd"/>
      <w:r>
        <w:rPr>
          <w:rFonts w:ascii="Times New Roman" w:hAnsi="Times New Roman" w:cs="Times New Roman"/>
          <w:sz w:val="24"/>
          <w:szCs w:val="24"/>
        </w:rPr>
        <w:t>” folder is where all the files for the code will have to be stored inside of. This allow the code to be rendered through Apache on the XAMPP software.</w:t>
      </w:r>
    </w:p>
    <w:p w14:paraId="7A2CC27A" w14:textId="5239EF22" w:rsidR="0044684F" w:rsidRDefault="0044684F" w:rsidP="004468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 to have an organized file directory, you can create additional folders inside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htdocs</w:t>
      </w:r>
      <w:proofErr w:type="spellEnd"/>
      <w:r>
        <w:rPr>
          <w:rFonts w:ascii="Times New Roman" w:hAnsi="Times New Roman" w:cs="Times New Roman"/>
          <w:sz w:val="24"/>
          <w:szCs w:val="24"/>
        </w:rPr>
        <w:t>” folder and store the folders that contain the code.</w:t>
      </w:r>
    </w:p>
    <w:p w14:paraId="5188CA3D" w14:textId="1397C69E" w:rsidR="0044684F" w:rsidRDefault="0044684F" w:rsidP="004468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4684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761019" wp14:editId="7D5474FB">
            <wp:extent cx="4048690" cy="1324160"/>
            <wp:effectExtent l="0" t="0" r="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F3D9" w14:textId="69C47FCA" w:rsidR="0044684F" w:rsidRDefault="0044684F" w:rsidP="004468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image above, there were 2 folders created in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htdocs</w:t>
      </w:r>
      <w:proofErr w:type="spellEnd"/>
      <w:r>
        <w:rPr>
          <w:rFonts w:ascii="Times New Roman" w:hAnsi="Times New Roman" w:cs="Times New Roman"/>
          <w:sz w:val="24"/>
          <w:szCs w:val="24"/>
        </w:rPr>
        <w:t>” folder. A folder for this current project and another folder inside the “project” folder that contains the code for this project.</w:t>
      </w:r>
    </w:p>
    <w:p w14:paraId="32676225" w14:textId="428081F5" w:rsidR="0044684F" w:rsidRDefault="00601335" w:rsidP="004468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is done, you can boot up the XAMPP software.</w:t>
      </w:r>
    </w:p>
    <w:p w14:paraId="57066886" w14:textId="011392FE" w:rsidR="00601335" w:rsidRDefault="00601335" w:rsidP="004468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you’re running the XAMPP software on Windows, set it to where when you launch the software it is launched through </w:t>
      </w:r>
      <w:r w:rsidRPr="00601335">
        <w:rPr>
          <w:rFonts w:ascii="Times New Roman" w:hAnsi="Times New Roman" w:cs="Times New Roman"/>
          <w:sz w:val="24"/>
          <w:szCs w:val="24"/>
          <w:highlight w:val="yellow"/>
        </w:rPr>
        <w:t>administrative mode</w:t>
      </w:r>
      <w:r>
        <w:rPr>
          <w:rFonts w:ascii="Times New Roman" w:hAnsi="Times New Roman" w:cs="Times New Roman"/>
          <w:sz w:val="24"/>
          <w:szCs w:val="24"/>
        </w:rPr>
        <w:t>. This will limit or eliminate all the problems that you will have with this software.</w:t>
      </w:r>
    </w:p>
    <w:p w14:paraId="6D135A63" w14:textId="77777777" w:rsidR="00601335" w:rsidRDefault="00601335" w:rsidP="004468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software is launched, it should look like this.</w:t>
      </w:r>
    </w:p>
    <w:p w14:paraId="6A482C74" w14:textId="03020ABF" w:rsidR="00601335" w:rsidRDefault="00601335" w:rsidP="006013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013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45476B" wp14:editId="51F02A1B">
            <wp:extent cx="5943600" cy="21240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038D" w14:textId="1119A151" w:rsidR="00601335" w:rsidRDefault="00601335" w:rsidP="006013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“start” for Apache and MySQL and click on “Admin” to open a new window.</w:t>
      </w:r>
    </w:p>
    <w:p w14:paraId="3F7784DE" w14:textId="3723913D" w:rsidR="00601335" w:rsidRDefault="00601335" w:rsidP="006013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redirected to a local dashboard page for XAMPP. This is how you know you know that Apache localhost is working.</w:t>
      </w:r>
    </w:p>
    <w:p w14:paraId="6A87AF7E" w14:textId="2E77C0A9" w:rsidR="00601335" w:rsidRDefault="00601335" w:rsidP="006013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top of the page, you will see a “phpMyAdmin” button. When you click this, you will be redirected to the phpMyAdmin database page.</w:t>
      </w:r>
    </w:p>
    <w:p w14:paraId="76714DC6" w14:textId="34FF8AF8" w:rsidR="00601335" w:rsidRDefault="00601335" w:rsidP="006013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013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F2469C" wp14:editId="488BC489">
            <wp:extent cx="4591691" cy="53347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25B5" w14:textId="34D6187F" w:rsidR="00601335" w:rsidRDefault="00601335" w:rsidP="006013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also access this page by clicking on the “Admin” button on the XAMPP Control Panel.</w:t>
      </w:r>
    </w:p>
    <w:p w14:paraId="14769269" w14:textId="75505C87" w:rsidR="00601335" w:rsidRDefault="00CA492C" w:rsidP="006013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Going back to the localhost dashboard page, a way to access the folders that contain the code is to go to the URL bar where is show “localhost/dashboard” and go to the correct file path.</w:t>
      </w:r>
    </w:p>
    <w:p w14:paraId="26FA993C" w14:textId="0B4CC689" w:rsidR="00CA492C" w:rsidRDefault="00CA492C" w:rsidP="006013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A49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439C0A" wp14:editId="3CC5CCC0">
            <wp:extent cx="2000529" cy="28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EE38" w14:textId="3C8FCA49" w:rsidR="00CA492C" w:rsidRDefault="00CA492C" w:rsidP="00CA49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A492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7F6AEF2" wp14:editId="7DA256AC">
            <wp:extent cx="5191850" cy="2257740"/>
            <wp:effectExtent l="0" t="0" r="8890" b="9525"/>
            <wp:docPr id="8" name="Picture 8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3413" w14:textId="4BDB6E32" w:rsidR="00CA492C" w:rsidRDefault="00CA492C" w:rsidP="00CA49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localhost&gt;project&gt;capstone&gt;app&gt;views&gt;pages.</w:t>
      </w:r>
    </w:p>
    <w:p w14:paraId="3C1F490F" w14:textId="0406D89E" w:rsidR="00CA492C" w:rsidRPr="00CA492C" w:rsidRDefault="00CA492C" w:rsidP="00CA49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path will bring you into the pages folder where the pages will be rendered </w:t>
      </w:r>
    </w:p>
    <w:sectPr w:rsidR="00CA492C" w:rsidRPr="00CA4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C3D3F"/>
    <w:multiLevelType w:val="hybridMultilevel"/>
    <w:tmpl w:val="5E42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12DB7"/>
    <w:multiLevelType w:val="hybridMultilevel"/>
    <w:tmpl w:val="00226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DC1AE6"/>
    <w:multiLevelType w:val="hybridMultilevel"/>
    <w:tmpl w:val="EF981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DF3B06"/>
    <w:multiLevelType w:val="hybridMultilevel"/>
    <w:tmpl w:val="25246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B2581E"/>
    <w:multiLevelType w:val="hybridMultilevel"/>
    <w:tmpl w:val="76C27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2B4C39"/>
    <w:multiLevelType w:val="hybridMultilevel"/>
    <w:tmpl w:val="D71E5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0576B"/>
    <w:multiLevelType w:val="hybridMultilevel"/>
    <w:tmpl w:val="F3E88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4C0233"/>
    <w:multiLevelType w:val="hybridMultilevel"/>
    <w:tmpl w:val="056C5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3B4521"/>
    <w:multiLevelType w:val="hybridMultilevel"/>
    <w:tmpl w:val="82F0B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5A1E92"/>
    <w:multiLevelType w:val="hybridMultilevel"/>
    <w:tmpl w:val="B768B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1F6D52"/>
    <w:multiLevelType w:val="hybridMultilevel"/>
    <w:tmpl w:val="3FA86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3106FB"/>
    <w:multiLevelType w:val="hybridMultilevel"/>
    <w:tmpl w:val="2C8C8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1383681">
    <w:abstractNumId w:val="5"/>
  </w:num>
  <w:num w:numId="2" w16cid:durableId="1168137756">
    <w:abstractNumId w:val="3"/>
  </w:num>
  <w:num w:numId="3" w16cid:durableId="967246206">
    <w:abstractNumId w:val="9"/>
  </w:num>
  <w:num w:numId="4" w16cid:durableId="2085909991">
    <w:abstractNumId w:val="10"/>
  </w:num>
  <w:num w:numId="5" w16cid:durableId="259265647">
    <w:abstractNumId w:val="1"/>
  </w:num>
  <w:num w:numId="6" w16cid:durableId="1344941071">
    <w:abstractNumId w:val="11"/>
  </w:num>
  <w:num w:numId="7" w16cid:durableId="29183806">
    <w:abstractNumId w:val="7"/>
  </w:num>
  <w:num w:numId="8" w16cid:durableId="193160209">
    <w:abstractNumId w:val="0"/>
  </w:num>
  <w:num w:numId="9" w16cid:durableId="688994535">
    <w:abstractNumId w:val="4"/>
  </w:num>
  <w:num w:numId="10" w16cid:durableId="1532448764">
    <w:abstractNumId w:val="8"/>
  </w:num>
  <w:num w:numId="11" w16cid:durableId="1139228163">
    <w:abstractNumId w:val="6"/>
  </w:num>
  <w:num w:numId="12" w16cid:durableId="164445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C2"/>
    <w:rsid w:val="00040B5D"/>
    <w:rsid w:val="001405E3"/>
    <w:rsid w:val="0044684F"/>
    <w:rsid w:val="005122A9"/>
    <w:rsid w:val="005654FF"/>
    <w:rsid w:val="00601335"/>
    <w:rsid w:val="008529C2"/>
    <w:rsid w:val="00872336"/>
    <w:rsid w:val="008E2E32"/>
    <w:rsid w:val="00AE200B"/>
    <w:rsid w:val="00B66FAC"/>
    <w:rsid w:val="00C967C6"/>
    <w:rsid w:val="00CA492C"/>
    <w:rsid w:val="00EB7A9C"/>
    <w:rsid w:val="00FA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56E1"/>
  <w15:chartTrackingRefBased/>
  <w15:docId w15:val="{32BC888B-1CB2-402C-B1E0-9F49474D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F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6F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4</cp:revision>
  <dcterms:created xsi:type="dcterms:W3CDTF">2022-11-23T01:25:00Z</dcterms:created>
  <dcterms:modified xsi:type="dcterms:W3CDTF">2022-11-27T22:20:00Z</dcterms:modified>
</cp:coreProperties>
</file>