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E77E9" w14:textId="77777777" w:rsidR="006B1BA8" w:rsidRDefault="00000000">
      <w:pPr>
        <w:spacing w:after="80"/>
        <w:jc w:val="center"/>
      </w:pPr>
      <w:r>
        <w:rPr>
          <w:b/>
          <w:bCs/>
        </w:rPr>
        <w:t>INSTITUTO FEDERAL DE EDUCAÇÃO, CIÊNCIA E TECNOLOGIA DE SÃO PAULO</w:t>
      </w:r>
    </w:p>
    <w:p w14:paraId="624B04CD" w14:textId="77777777" w:rsidR="006B1BA8" w:rsidRDefault="00000000">
      <w:pPr>
        <w:spacing w:after="80"/>
        <w:jc w:val="center"/>
      </w:pPr>
      <w:r>
        <w:rPr>
          <w:b/>
          <w:bCs/>
        </w:rPr>
        <w:t>CÂMPUS BRAGANÇA PAULISTA</w:t>
      </w:r>
    </w:p>
    <w:p w14:paraId="73042089" w14:textId="77777777" w:rsidR="006B1BA8" w:rsidRDefault="00000000">
      <w:pPr>
        <w:spacing w:after="360"/>
        <w:jc w:val="center"/>
      </w:pPr>
      <w:r>
        <w:rPr>
          <w:b/>
          <w:bCs/>
        </w:rPr>
        <w:t>TECNOLOGIA EM ANÁLISE E DESENVOLVIMENTO DE SISTEMAS</w:t>
      </w:r>
    </w:p>
    <w:p w14:paraId="00610F79" w14:textId="77777777" w:rsidR="006B1BA8" w:rsidRDefault="00000000">
      <w:pPr>
        <w:spacing w:after="80"/>
        <w:jc w:val="center"/>
      </w:pPr>
      <w:r>
        <w:rPr>
          <w:b/>
          <w:bCs/>
          <w:sz w:val="28"/>
          <w:szCs w:val="28"/>
        </w:rPr>
        <w:t>ESPECIFICAÇÃO DO MINIMUNDO</w:t>
      </w:r>
    </w:p>
    <w:p w14:paraId="269B576C" w14:textId="77777777" w:rsidR="006B1BA8" w:rsidRDefault="00000000">
      <w:pPr>
        <w:spacing w:after="360"/>
        <w:jc w:val="center"/>
      </w:pPr>
      <w:r>
        <w:rPr>
          <w:i/>
          <w:iCs/>
        </w:rPr>
        <w:t>Sistema de Gestão de Demandas de Articulação — CRIE / APAE de Extrema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1"/>
      </w:tblGrid>
      <w:tr w:rsidR="006B1BA8" w14:paraId="650FED7D"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58222" w14:textId="77777777" w:rsidR="006B1BA8" w:rsidRDefault="00000000">
            <w:r>
              <w:rPr>
                <w:sz w:val="20"/>
                <w:szCs w:val="20"/>
              </w:rPr>
              <w:t>Projeto</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0E278C" w14:textId="77777777" w:rsidR="006B1BA8" w:rsidRDefault="00000000">
            <w:r>
              <w:rPr>
                <w:sz w:val="20"/>
                <w:szCs w:val="20"/>
              </w:rPr>
              <w:t>Sistemas em Ação — Desenvolvimento de Soluções Digitais para Demandas Comunitárias</w:t>
            </w:r>
          </w:p>
        </w:tc>
      </w:tr>
      <w:tr w:rsidR="006B1BA8" w14:paraId="5259F0D3"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16C720" w14:textId="77777777" w:rsidR="006B1BA8" w:rsidRDefault="00000000">
            <w:r>
              <w:rPr>
                <w:sz w:val="20"/>
                <w:szCs w:val="20"/>
              </w:rPr>
              <w:t>Instituição parceira</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1F3FD" w14:textId="77777777" w:rsidR="006B1BA8" w:rsidRDefault="00000000">
            <w:r>
              <w:rPr>
                <w:sz w:val="20"/>
                <w:szCs w:val="20"/>
              </w:rPr>
              <w:t>CRIE — Centro de Integração Especial, Extrema/MG</w:t>
            </w:r>
          </w:p>
        </w:tc>
      </w:tr>
      <w:tr w:rsidR="006B1BA8" w14:paraId="31710B32"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78A62B" w14:textId="725EA73A" w:rsidR="006B1BA8" w:rsidRDefault="00000000">
            <w:r>
              <w:rPr>
                <w:sz w:val="20"/>
                <w:szCs w:val="20"/>
              </w:rPr>
              <w:t>Disciplina</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B9F75" w14:textId="3442480C" w:rsidR="006B1BA8" w:rsidRDefault="00000000">
            <w:r>
              <w:rPr>
                <w:sz w:val="20"/>
                <w:szCs w:val="20"/>
              </w:rPr>
              <w:t>Extensão como Metodologia de Ensino 2 (BRAEXT2)</w:t>
            </w:r>
          </w:p>
        </w:tc>
      </w:tr>
      <w:tr w:rsidR="006B1BA8" w14:paraId="17EBA1D4"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7497D7" w14:textId="77777777" w:rsidR="006B1BA8" w:rsidRDefault="00000000">
            <w:r>
              <w:rPr>
                <w:sz w:val="20"/>
                <w:szCs w:val="20"/>
              </w:rPr>
              <w:t>Equipe</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F1D0FF" w14:textId="4D361ECE" w:rsidR="006B1BA8" w:rsidRDefault="00000000">
            <w:r>
              <w:rPr>
                <w:sz w:val="20"/>
                <w:szCs w:val="20"/>
              </w:rPr>
              <w:t>Gabriel Borba, Henry Claro, Inácio Fontes, Miguel Va</w:t>
            </w:r>
            <w:r w:rsidR="004A6F75">
              <w:rPr>
                <w:sz w:val="20"/>
                <w:szCs w:val="20"/>
              </w:rPr>
              <w:t>z</w:t>
            </w:r>
            <w:r>
              <w:rPr>
                <w:sz w:val="20"/>
                <w:szCs w:val="20"/>
              </w:rPr>
              <w:t>, Vinícius Marrocos</w:t>
            </w:r>
          </w:p>
        </w:tc>
      </w:tr>
      <w:tr w:rsidR="006B1BA8" w14:paraId="1B1251A3"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ABF7AA" w14:textId="77777777" w:rsidR="006B1BA8" w:rsidRDefault="00000000">
            <w:r>
              <w:rPr>
                <w:sz w:val="20"/>
                <w:szCs w:val="20"/>
              </w:rPr>
              <w:t>Versão</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4910B1" w14:textId="031C5E69" w:rsidR="006B1BA8" w:rsidRDefault="00000000">
            <w:r>
              <w:rPr>
                <w:sz w:val="20"/>
                <w:szCs w:val="20"/>
              </w:rPr>
              <w:t xml:space="preserve">1.0 — </w:t>
            </w:r>
            <w:proofErr w:type="gramStart"/>
            <w:r w:rsidR="004A6F75">
              <w:rPr>
                <w:sz w:val="20"/>
                <w:szCs w:val="20"/>
              </w:rPr>
              <w:t>setembro</w:t>
            </w:r>
            <w:r>
              <w:rPr>
                <w:sz w:val="20"/>
                <w:szCs w:val="20"/>
              </w:rPr>
              <w:t xml:space="preserve"> de 2026</w:t>
            </w:r>
            <w:proofErr w:type="gramEnd"/>
          </w:p>
        </w:tc>
      </w:tr>
    </w:tbl>
    <w:p w14:paraId="28D28D18" w14:textId="77777777" w:rsidR="006B1BA8" w:rsidRDefault="006B1BA8">
      <w:pPr>
        <w:spacing w:after="200"/>
      </w:pPr>
    </w:p>
    <w:p w14:paraId="307B9202" w14:textId="77777777" w:rsidR="006B1BA8" w:rsidRDefault="00000000">
      <w:pPr>
        <w:pStyle w:val="Ttulo1"/>
        <w:spacing w:before="360" w:after="200"/>
      </w:pPr>
      <w:r>
        <w:t>1 OBJETIVO DO DOCUMENTO</w:t>
      </w:r>
    </w:p>
    <w:p w14:paraId="0F9D2AB9" w14:textId="77777777" w:rsidR="006B1BA8" w:rsidRDefault="00000000">
      <w:pPr>
        <w:spacing w:after="160" w:line="360" w:lineRule="auto"/>
        <w:ind w:firstLine="709"/>
        <w:jc w:val="both"/>
      </w:pPr>
      <w:r>
        <w:t>Este documento descreve, em linguagem natural, a parte da realidade do CRIE que será representada no banco de dados do sistema: os elementos envolvidos, as informações que precisam ser guardadas sobre cada um e as regras que os relacionam. Serve de base para a elaboração do Diagrama Entidade-Relacionamento e, a partir dele, do modelo relacional.</w:t>
      </w:r>
    </w:p>
    <w:p w14:paraId="1B7CC670" w14:textId="77777777" w:rsidR="006B1BA8" w:rsidRDefault="00000000">
      <w:pPr>
        <w:spacing w:after="160" w:line="360" w:lineRule="auto"/>
        <w:ind w:firstLine="709"/>
        <w:jc w:val="both"/>
      </w:pPr>
      <w:r>
        <w:t>O conteúdo foi construído a partir do levantamento de requisitos realizado com a direção da instituição, por formulário e por mensagens de texto e áudio. Os pontos que ainda dependem de confirmação estão identificados na seção 6, acompanhados da decisão provisória adotada pela equipe.</w:t>
      </w:r>
    </w:p>
    <w:p w14:paraId="1CD57841" w14:textId="77777777" w:rsidR="006B1BA8" w:rsidRDefault="00000000">
      <w:pPr>
        <w:pStyle w:val="Ttulo1"/>
        <w:spacing w:before="360" w:after="200"/>
      </w:pPr>
      <w:r>
        <w:t>2 DESCRIÇÃO DO MINIMUNDO</w:t>
      </w:r>
    </w:p>
    <w:p w14:paraId="4473069E" w14:textId="77777777" w:rsidR="006B1BA8" w:rsidRDefault="00000000">
      <w:pPr>
        <w:spacing w:after="160" w:line="360" w:lineRule="auto"/>
        <w:ind w:firstLine="709"/>
        <w:jc w:val="both"/>
      </w:pPr>
      <w:r>
        <w:t>O CRIE organiza seus atendimentos em setores. Atualmente são três: pedagógico, saúde e serviço de convivência. De cada setor deseja-se registrar o nome e se está ativo. Cada setor realiza uma reunião semanal de equipe, na qual são discutidas as situações envolvendo pessoas assistidas que não puderam ser resolvidas apenas com os recursos internos da instituição.</w:t>
      </w:r>
    </w:p>
    <w:p w14:paraId="0BD1AD4C" w14:textId="77777777" w:rsidR="006B1BA8" w:rsidRDefault="00000000">
      <w:pPr>
        <w:spacing w:after="160" w:line="360" w:lineRule="auto"/>
        <w:ind w:firstLine="709"/>
        <w:jc w:val="both"/>
      </w:pPr>
      <w:r>
        <w:t xml:space="preserve">De cada reunião registram-se a data, o setor que a realizou e os profissionais que participaram. Uma reunião pertence a um único setor e conta com a participação </w:t>
      </w:r>
      <w:r>
        <w:lastRenderedPageBreak/>
        <w:t>de um ou mais profissionais; um mesmo profissional pode participar de várias reuniões ao longo do tempo, inclusive de setores diferentes.</w:t>
      </w:r>
    </w:p>
    <w:p w14:paraId="05F2048B" w14:textId="77777777" w:rsidR="006B1BA8" w:rsidRDefault="00000000">
      <w:pPr>
        <w:spacing w:after="160" w:line="360" w:lineRule="auto"/>
        <w:ind w:firstLine="709"/>
        <w:jc w:val="both"/>
      </w:pPr>
      <w:r>
        <w:t>Nas reuniões são levantadas demandas de articulação: situações que exigem providências envolvendo profissionais da própria instituição, familiares ou serviços da rede pública. Cada demanda nasce em uma única reunião, e uma reunião pode originar várias demandas ou nenhuma. De cada demanda registram-se a descrição da situação, a categoria, a prioridade (baixa, média ou alta), a data de abertura, o prazo previsto e o estado atual. A demanda pode se referir a uma pessoa assistida específica ou, em casos coletivos ou institucionais, a nenhuma; nunca a mais de uma.</w:t>
      </w:r>
    </w:p>
    <w:p w14:paraId="30A50A5C" w14:textId="77777777" w:rsidR="006B1BA8" w:rsidRDefault="00000000">
      <w:pPr>
        <w:spacing w:after="160" w:line="360" w:lineRule="auto"/>
        <w:ind w:firstLine="709"/>
        <w:jc w:val="both"/>
      </w:pPr>
      <w:r>
        <w:t>Em cada reunião é designado um único profissional como responsável pela articulação da demanda, encarregado de acompanhá-la até o desfecho. O responsável pode ser substituído ao longo do tempo, e toda substituição fica registrada no histórico.</w:t>
      </w:r>
    </w:p>
    <w:p w14:paraId="468B384C" w14:textId="77777777" w:rsidR="006B1BA8" w:rsidRDefault="00000000">
      <w:pPr>
        <w:spacing w:after="160" w:line="360" w:lineRule="auto"/>
        <w:ind w:firstLine="709"/>
        <w:jc w:val="both"/>
      </w:pPr>
      <w:r>
        <w:t>O estado de uma demanda assume exclusivamente um dos seguintes valores: aberta, em andamento, aguardando terceiros, concluída ou cancelada. Toda demanda é criada no estado aberta. Demandas concluídas ou canceladas são consideradas encerradas.</w:t>
      </w:r>
    </w:p>
    <w:p w14:paraId="65FBA362" w14:textId="77777777" w:rsidR="006B1BA8" w:rsidRDefault="00000000">
      <w:pPr>
        <w:spacing w:after="160" w:line="360" w:lineRule="auto"/>
        <w:ind w:firstLine="709"/>
        <w:jc w:val="both"/>
      </w:pPr>
      <w:r>
        <w:t>Uma demanda gera uma ou mais ações. Cada ação é uma providência definida pela equipe — por exemplo, convocar a família, encaminhar a pessoa assistida à psicóloga da instituição ou verificar se ela está referenciada no CRAS. De cada ação registram-se a descrição, o profissional responsável, o prazo e a situação (pendente, realizada ou cancelada). Uma ação pertence a uma única demanda, e o responsável pela ação pode ser diferente do responsável pela demanda.</w:t>
      </w:r>
    </w:p>
    <w:p w14:paraId="01B7D666" w14:textId="77777777" w:rsidR="006B1BA8" w:rsidRDefault="00000000">
      <w:pPr>
        <w:spacing w:after="160" w:line="360" w:lineRule="auto"/>
        <w:ind w:firstLine="709"/>
        <w:jc w:val="both"/>
      </w:pPr>
      <w:r>
        <w:t>Quando a situação exige a participação de outro serviço ou de outro profissional, registra-se um encaminhamento. Cada encaminhamento está vinculado a uma demanda e, por meio dela, à pessoa assistida, quando houver. O destino de um encaminhamento pode ser de três tipos: um serviço da rede previamente cadastrado, um profissional interno da instituição ou, excepcionalmente, um destino não cadastrado, descrito em texto livre. De cada encaminhamento registram-se ainda a data, o profissional que o realizou, uma observação, a situação (pendente ou concluído) e o desfecho, quando houver.</w:t>
      </w:r>
    </w:p>
    <w:p w14:paraId="04A8BAD6" w14:textId="77777777" w:rsidR="006B1BA8" w:rsidRDefault="00000000">
      <w:pPr>
        <w:spacing w:after="160" w:line="360" w:lineRule="auto"/>
        <w:ind w:firstLine="709"/>
        <w:jc w:val="both"/>
      </w:pPr>
      <w:r>
        <w:lastRenderedPageBreak/>
        <w:t>Os serviços da rede são os órgãos e equipamentos externos acionados pela instituição, como CRAS, CREAS, unidades de saúde, escolas e Conselho Tutelar. De cada serviço registram-se o nome, o tipo, o município e um contato. Um mesmo serviço pode receber vários encaminhamentos.</w:t>
      </w:r>
    </w:p>
    <w:p w14:paraId="58144490" w14:textId="77777777" w:rsidR="006B1BA8" w:rsidRDefault="00000000">
      <w:pPr>
        <w:spacing w:after="160" w:line="360" w:lineRule="auto"/>
        <w:ind w:firstLine="709"/>
        <w:jc w:val="both"/>
      </w:pPr>
      <w:r>
        <w:t>Os encaminhamentos frequentemente exigem acompanhamento continuado — por exemplo, a discussão do caso na reunião mensal da rede. Para isso registram-se retornos de acompanhamento, cada um com data, descrição e o profissional que o registrou. Um encaminhamento pode ter vários retornos, e cada retorno pertence a um único encaminhamento. Esse registro é essencial porque determinadas demandas se repetem ao longo do tempo, e a instituição precisa consultar o que já foi feito, informação por vezes solicitada pela família ou pela própria rede.</w:t>
      </w:r>
    </w:p>
    <w:p w14:paraId="1C972837" w14:textId="77777777" w:rsidR="006B1BA8" w:rsidRDefault="00000000">
      <w:pPr>
        <w:spacing w:after="160" w:line="360" w:lineRule="auto"/>
        <w:ind w:firstLine="709"/>
        <w:jc w:val="both"/>
      </w:pPr>
      <w:r>
        <w:t>O sistema mantém o cadastro das pessoas assistidas pelo CRIE. De cada pessoa assistida registram-se apenas os dados necessários à finalidade do sistema: nome completo, data de nascimento, nome e telefone do responsável legal, quando for o caso, e situação do atendimento (ativo ou encerrado). Uma pessoa assistida pode ser acompanhada por vários profissionais, e cada profissional pode acompanhar várias pessoas assistidas; desse vínculo registra-se a data de início.</w:t>
      </w:r>
    </w:p>
    <w:p w14:paraId="6DEE7D5A" w14:textId="77777777" w:rsidR="006B1BA8" w:rsidRDefault="00000000">
      <w:pPr>
        <w:spacing w:after="160" w:line="360" w:lineRule="auto"/>
        <w:ind w:firstLine="709"/>
        <w:jc w:val="both"/>
      </w:pPr>
      <w:r>
        <w:t>Além das demandas, registram-se as evoluções: anotações sobre o acompanhamento da pessoa assistida, feitas por um profissional. Cada evolução pertence a uma única pessoa assistida e a um único profissional autor, e contém data, setor e descrição. Uma evolução não pode ser apagada; quando for necessário corrigi-la, registra-se uma retificação, preservando o texto original.</w:t>
      </w:r>
    </w:p>
    <w:p w14:paraId="714BC873" w14:textId="77777777" w:rsidR="006B1BA8" w:rsidRDefault="00000000">
      <w:pPr>
        <w:spacing w:after="160" w:line="360" w:lineRule="auto"/>
        <w:ind w:firstLine="709"/>
        <w:jc w:val="both"/>
      </w:pPr>
      <w:r>
        <w:t>Cada demanda possui um histórico, composto de registros que documentam tudo o que aconteceu com ela: mudanças de estado, troca de responsável e anotações de acompanhamento. Cada registro guarda o tipo da ocorrência, o estado anterior e o novo estado, quando aplicável, a descrição, o autor e a data e hora. Os registros de histórico são apenas acrescentados, nunca alterados ou removidos.</w:t>
      </w:r>
    </w:p>
    <w:p w14:paraId="0355CD35" w14:textId="77777777" w:rsidR="006B1BA8" w:rsidRDefault="00000000">
      <w:pPr>
        <w:spacing w:after="160" w:line="360" w:lineRule="auto"/>
        <w:ind w:firstLine="709"/>
        <w:jc w:val="both"/>
      </w:pPr>
      <w:r>
        <w:t xml:space="preserve">Os profissionais acessam o sistema por meio de usuários cadastrados. De cada usuário registram-se nome, e-mail, senha — armazenada exclusivamente sob a forma de </w:t>
      </w:r>
      <w:proofErr w:type="spellStart"/>
      <w:r>
        <w:t>hash</w:t>
      </w:r>
      <w:proofErr w:type="spellEnd"/>
      <w:r>
        <w:t xml:space="preserve"> —, perfil, função, setor de atuação e se está ativo. Os perfis são Direção e Profissional. A Direção cadastra e desativa usuários e emite relatórios; os profissionais registram e acompanham demandas, ações, encaminhamentos e evoluções. </w:t>
      </w:r>
      <w:r>
        <w:lastRenderedPageBreak/>
        <w:t>Usuários não são excluídos, apenas desativados, para que a autoria dos registros antigos seja preservada.</w:t>
      </w:r>
    </w:p>
    <w:p w14:paraId="0DAE0D40" w14:textId="77777777" w:rsidR="006B1BA8" w:rsidRDefault="00000000">
      <w:pPr>
        <w:spacing w:after="160" w:line="360" w:lineRule="auto"/>
        <w:ind w:firstLine="709"/>
        <w:jc w:val="both"/>
      </w:pPr>
      <w:r>
        <w:t>Por decisão da direção, todos os profissionais cadastrados podem consultar os registros de todas as pessoas assistidas. Como compensação, o sistema mantém um registro de auditoria de todas as operações que envolvem dados de pessoas assistidas — inclusive consultas —, com o usuário, a operação realizada, o registro afetado e a data e hora. Assim, a instituição pode verificar a qualquer momento quem acessou cada informação.</w:t>
      </w:r>
    </w:p>
    <w:p w14:paraId="693EFD0E" w14:textId="77777777" w:rsidR="006B1BA8" w:rsidRDefault="00000000">
      <w:pPr>
        <w:spacing w:after="160" w:line="360" w:lineRule="auto"/>
        <w:ind w:firstLine="709"/>
        <w:jc w:val="both"/>
      </w:pPr>
      <w:r>
        <w:t>Por fim, como o sistema trata dados de saúde de pessoas com deficiência, parte delas menores de idade, nenhum registro de demanda, ação, encaminhamento, evolução ou histórico é excluído definitivamente: a supressão ocorre apenas por mudança de estado. Durante o desenvolvimento, os testes e as apresentações públicas, utilizam-se exclusivamente dados fictícios.</w:t>
      </w:r>
    </w:p>
    <w:p w14:paraId="307EF3C1" w14:textId="77777777" w:rsidR="006B1BA8" w:rsidRDefault="00000000">
      <w:pPr>
        <w:pStyle w:val="Ttulo1"/>
        <w:spacing w:before="360" w:after="200"/>
      </w:pPr>
      <w:r>
        <w:t>3 REGRAS DE NEGÓCIO</w:t>
      </w:r>
    </w:p>
    <w:p w14:paraId="1159FBA6" w14:textId="77777777" w:rsidR="006B1BA8" w:rsidRDefault="00000000">
      <w:pPr>
        <w:spacing w:before="200" w:after="80"/>
      </w:pPr>
      <w:r>
        <w:rPr>
          <w:b/>
          <w:bCs/>
          <w:sz w:val="20"/>
          <w:szCs w:val="20"/>
        </w:rPr>
        <w:t>Quadro 1 — Regras de negócio derivadas do minimundo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71"/>
      </w:tblGrid>
      <w:tr w:rsidR="006B1BA8" w14:paraId="2A4DBD87"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17BC30" w14:textId="77777777" w:rsidR="006B1BA8" w:rsidRDefault="00000000">
            <w:r>
              <w:rPr>
                <w:b/>
                <w:bCs/>
                <w:sz w:val="20"/>
                <w:szCs w:val="20"/>
              </w:rPr>
              <w:t>Código</w:t>
            </w:r>
          </w:p>
        </w:tc>
        <w:tc>
          <w:tcPr>
            <w:tcW w:w="7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9B4FB5" w14:textId="77777777" w:rsidR="006B1BA8" w:rsidRDefault="00000000">
            <w:r>
              <w:rPr>
                <w:b/>
                <w:bCs/>
                <w:sz w:val="20"/>
                <w:szCs w:val="20"/>
              </w:rPr>
              <w:t>Regra</w:t>
            </w:r>
          </w:p>
        </w:tc>
      </w:tr>
      <w:tr w:rsidR="006B1BA8" w14:paraId="232F2865"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6CB7AB" w14:textId="77777777" w:rsidR="006B1BA8" w:rsidRDefault="00000000">
            <w:r>
              <w:rPr>
                <w:sz w:val="20"/>
                <w:szCs w:val="20"/>
              </w:rPr>
              <w:t>RN01</w:t>
            </w:r>
          </w:p>
        </w:tc>
        <w:tc>
          <w:tcPr>
            <w:tcW w:w="7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CEC381" w14:textId="77777777" w:rsidR="006B1BA8" w:rsidRDefault="00000000">
            <w:r>
              <w:rPr>
                <w:sz w:val="20"/>
                <w:szCs w:val="20"/>
              </w:rPr>
              <w:t>Toda reunião pertence a exatamente um setor.</w:t>
            </w:r>
          </w:p>
        </w:tc>
      </w:tr>
      <w:tr w:rsidR="006B1BA8" w14:paraId="397AD9C7"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2D8055" w14:textId="77777777" w:rsidR="006B1BA8" w:rsidRDefault="00000000">
            <w:r>
              <w:rPr>
                <w:sz w:val="20"/>
                <w:szCs w:val="20"/>
              </w:rPr>
              <w:t>RN02</w:t>
            </w:r>
          </w:p>
        </w:tc>
        <w:tc>
          <w:tcPr>
            <w:tcW w:w="7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A12E52" w14:textId="77777777" w:rsidR="006B1BA8" w:rsidRDefault="00000000">
            <w:r>
              <w:rPr>
                <w:sz w:val="20"/>
                <w:szCs w:val="20"/>
              </w:rPr>
              <w:t>Toda demanda nasce em exatamente uma reunião e herda dela o setor.</w:t>
            </w:r>
          </w:p>
        </w:tc>
      </w:tr>
      <w:tr w:rsidR="006B1BA8" w14:paraId="61E4E426"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0186E7" w14:textId="77777777" w:rsidR="006B1BA8" w:rsidRDefault="00000000">
            <w:r>
              <w:rPr>
                <w:sz w:val="20"/>
                <w:szCs w:val="20"/>
              </w:rPr>
              <w:t>RN03</w:t>
            </w:r>
          </w:p>
        </w:tc>
        <w:tc>
          <w:tcPr>
            <w:tcW w:w="7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A11D12" w14:textId="77777777" w:rsidR="006B1BA8" w:rsidRDefault="00000000">
            <w:r>
              <w:rPr>
                <w:sz w:val="20"/>
                <w:szCs w:val="20"/>
              </w:rPr>
              <w:t>Uma demanda se refere a no máximo uma pessoa assistida.</w:t>
            </w:r>
          </w:p>
        </w:tc>
      </w:tr>
      <w:tr w:rsidR="006B1BA8" w14:paraId="6C739946"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1170E1" w14:textId="77777777" w:rsidR="006B1BA8" w:rsidRDefault="00000000">
            <w:r>
              <w:rPr>
                <w:sz w:val="20"/>
                <w:szCs w:val="20"/>
              </w:rPr>
              <w:t>RN04</w:t>
            </w:r>
          </w:p>
        </w:tc>
        <w:tc>
          <w:tcPr>
            <w:tcW w:w="7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2430DF" w14:textId="77777777" w:rsidR="006B1BA8" w:rsidRDefault="00000000">
            <w:r>
              <w:rPr>
                <w:sz w:val="20"/>
                <w:szCs w:val="20"/>
              </w:rPr>
              <w:t>Toda demanda tem exatamente um responsável pela articulação em cada momento.</w:t>
            </w:r>
          </w:p>
        </w:tc>
      </w:tr>
      <w:tr w:rsidR="006B1BA8" w14:paraId="63BA88FB"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CC1076" w14:textId="77777777" w:rsidR="006B1BA8" w:rsidRDefault="00000000">
            <w:r>
              <w:rPr>
                <w:sz w:val="20"/>
                <w:szCs w:val="20"/>
              </w:rPr>
              <w:t>RN05</w:t>
            </w:r>
          </w:p>
        </w:tc>
        <w:tc>
          <w:tcPr>
            <w:tcW w:w="7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A0466D" w14:textId="77777777" w:rsidR="006B1BA8" w:rsidRDefault="00000000">
            <w:r>
              <w:rPr>
                <w:sz w:val="20"/>
                <w:szCs w:val="20"/>
              </w:rPr>
              <w:t>O estado da demanda pertence a um domínio fechado: aberta, em andamento, aguardando terceiros, concluída, cancelada.</w:t>
            </w:r>
          </w:p>
        </w:tc>
      </w:tr>
      <w:tr w:rsidR="006B1BA8" w14:paraId="12C0476F"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25E6AB" w14:textId="77777777" w:rsidR="006B1BA8" w:rsidRDefault="00000000">
            <w:r>
              <w:rPr>
                <w:sz w:val="20"/>
                <w:szCs w:val="20"/>
              </w:rPr>
              <w:t>RN06</w:t>
            </w:r>
          </w:p>
        </w:tc>
        <w:tc>
          <w:tcPr>
            <w:tcW w:w="7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0EEDA8" w14:textId="77777777" w:rsidR="006B1BA8" w:rsidRDefault="00000000">
            <w:r>
              <w:rPr>
                <w:sz w:val="20"/>
                <w:szCs w:val="20"/>
              </w:rPr>
              <w:t>Toda demanda é criada no estado aberta.</w:t>
            </w:r>
          </w:p>
        </w:tc>
      </w:tr>
      <w:tr w:rsidR="006B1BA8" w14:paraId="414CE80F"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813B79" w14:textId="77777777" w:rsidR="006B1BA8" w:rsidRDefault="00000000">
            <w:r>
              <w:rPr>
                <w:sz w:val="20"/>
                <w:szCs w:val="20"/>
              </w:rPr>
              <w:t>RN07</w:t>
            </w:r>
          </w:p>
        </w:tc>
        <w:tc>
          <w:tcPr>
            <w:tcW w:w="7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37C1A" w14:textId="77777777" w:rsidR="006B1BA8" w:rsidRDefault="00000000">
            <w:r>
              <w:rPr>
                <w:sz w:val="20"/>
                <w:szCs w:val="20"/>
              </w:rPr>
              <w:t>Toda mudança de estado ou de responsável gera um registro no histórico da demanda.</w:t>
            </w:r>
          </w:p>
        </w:tc>
      </w:tr>
      <w:tr w:rsidR="006B1BA8" w14:paraId="7567F3C7"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6F4F9B" w14:textId="77777777" w:rsidR="006B1BA8" w:rsidRDefault="00000000">
            <w:r>
              <w:rPr>
                <w:sz w:val="20"/>
                <w:szCs w:val="20"/>
              </w:rPr>
              <w:t>RN08</w:t>
            </w:r>
          </w:p>
        </w:tc>
        <w:tc>
          <w:tcPr>
            <w:tcW w:w="7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DC413" w14:textId="77777777" w:rsidR="006B1BA8" w:rsidRDefault="00000000">
            <w:r>
              <w:rPr>
                <w:sz w:val="20"/>
                <w:szCs w:val="20"/>
              </w:rPr>
              <w:t>Registros de histórico e de auditoria são apenas inseridos, nunca alterados ou removidos.</w:t>
            </w:r>
          </w:p>
        </w:tc>
      </w:tr>
      <w:tr w:rsidR="006B1BA8" w14:paraId="21F1B098"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000232" w14:textId="77777777" w:rsidR="006B1BA8" w:rsidRDefault="00000000">
            <w:r>
              <w:rPr>
                <w:sz w:val="20"/>
                <w:szCs w:val="20"/>
              </w:rPr>
              <w:t>RN09</w:t>
            </w:r>
          </w:p>
        </w:tc>
        <w:tc>
          <w:tcPr>
            <w:tcW w:w="7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60F708" w14:textId="77777777" w:rsidR="006B1BA8" w:rsidRDefault="00000000">
            <w:r>
              <w:rPr>
                <w:sz w:val="20"/>
                <w:szCs w:val="20"/>
              </w:rPr>
              <w:t>Cada encaminhamento tem exatamente um destino: serviço da rede, profissional interno ou texto livre.</w:t>
            </w:r>
          </w:p>
        </w:tc>
      </w:tr>
      <w:tr w:rsidR="006B1BA8" w14:paraId="7F438BAC"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108405" w14:textId="77777777" w:rsidR="006B1BA8" w:rsidRDefault="00000000">
            <w:r>
              <w:rPr>
                <w:sz w:val="20"/>
                <w:szCs w:val="20"/>
              </w:rPr>
              <w:t>RN10</w:t>
            </w:r>
          </w:p>
        </w:tc>
        <w:tc>
          <w:tcPr>
            <w:tcW w:w="7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A594A0" w14:textId="77777777" w:rsidR="006B1BA8" w:rsidRDefault="00000000">
            <w:r>
              <w:rPr>
                <w:sz w:val="20"/>
                <w:szCs w:val="20"/>
              </w:rPr>
              <w:t>Demandas, ações, encaminhamentos e evoluções não são excluídos, apenas cancelados ou retificados.</w:t>
            </w:r>
          </w:p>
        </w:tc>
      </w:tr>
      <w:tr w:rsidR="006B1BA8" w14:paraId="58EF89E9"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52459C" w14:textId="77777777" w:rsidR="006B1BA8" w:rsidRDefault="00000000">
            <w:r>
              <w:rPr>
                <w:sz w:val="20"/>
                <w:szCs w:val="20"/>
              </w:rPr>
              <w:t>RN11</w:t>
            </w:r>
          </w:p>
        </w:tc>
        <w:tc>
          <w:tcPr>
            <w:tcW w:w="7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4562E4" w14:textId="77777777" w:rsidR="006B1BA8" w:rsidRDefault="00000000">
            <w:r>
              <w:rPr>
                <w:sz w:val="20"/>
                <w:szCs w:val="20"/>
              </w:rPr>
              <w:t>Usuários não são excluídos, apenas desativados.</w:t>
            </w:r>
          </w:p>
        </w:tc>
      </w:tr>
      <w:tr w:rsidR="006B1BA8" w14:paraId="002F24C7"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8A9B9D" w14:textId="77777777" w:rsidR="006B1BA8" w:rsidRDefault="00000000">
            <w:r>
              <w:rPr>
                <w:sz w:val="20"/>
                <w:szCs w:val="20"/>
              </w:rPr>
              <w:t>RN12</w:t>
            </w:r>
          </w:p>
        </w:tc>
        <w:tc>
          <w:tcPr>
            <w:tcW w:w="7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80CC6B" w14:textId="77777777" w:rsidR="006B1BA8" w:rsidRDefault="00000000">
            <w:r>
              <w:rPr>
                <w:sz w:val="20"/>
                <w:szCs w:val="20"/>
              </w:rPr>
              <w:t xml:space="preserve">Senhas são armazenadas exclusivamente sob a forma de </w:t>
            </w:r>
            <w:proofErr w:type="spellStart"/>
            <w:r>
              <w:rPr>
                <w:sz w:val="20"/>
                <w:szCs w:val="20"/>
              </w:rPr>
              <w:t>hash</w:t>
            </w:r>
            <w:proofErr w:type="spellEnd"/>
            <w:r>
              <w:rPr>
                <w:sz w:val="20"/>
                <w:szCs w:val="20"/>
              </w:rPr>
              <w:t>.</w:t>
            </w:r>
          </w:p>
        </w:tc>
      </w:tr>
      <w:tr w:rsidR="006B1BA8" w14:paraId="7FCE046F"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29C2B" w14:textId="77777777" w:rsidR="006B1BA8" w:rsidRDefault="00000000">
            <w:r>
              <w:rPr>
                <w:sz w:val="20"/>
                <w:szCs w:val="20"/>
              </w:rPr>
              <w:t>RN13</w:t>
            </w:r>
          </w:p>
        </w:tc>
        <w:tc>
          <w:tcPr>
            <w:tcW w:w="7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DE81B" w14:textId="77777777" w:rsidR="006B1BA8" w:rsidRDefault="00000000">
            <w:r>
              <w:rPr>
                <w:sz w:val="20"/>
                <w:szCs w:val="20"/>
              </w:rPr>
              <w:t>Toda consulta ou alteração de dados de pessoa assistida gera registro de auditoria.</w:t>
            </w:r>
          </w:p>
        </w:tc>
      </w:tr>
    </w:tbl>
    <w:p w14:paraId="47FC7258" w14:textId="77777777" w:rsidR="006B1BA8" w:rsidRDefault="00000000">
      <w:pPr>
        <w:pStyle w:val="Ttulo1"/>
        <w:spacing w:before="360" w:after="200"/>
      </w:pPr>
      <w:r>
        <w:lastRenderedPageBreak/>
        <w:t>4 ENTIDADES IDENTIFICADAS</w:t>
      </w:r>
    </w:p>
    <w:p w14:paraId="3ABB8052" w14:textId="77777777" w:rsidR="006B1BA8" w:rsidRDefault="00000000">
      <w:pPr>
        <w:spacing w:before="200" w:after="80"/>
      </w:pPr>
      <w:r>
        <w:rPr>
          <w:b/>
          <w:bCs/>
          <w:sz w:val="20"/>
          <w:szCs w:val="20"/>
        </w:rPr>
        <w:t>Quadro 2 — Entidades do minimundo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1"/>
      </w:tblGrid>
      <w:tr w:rsidR="006B1BA8" w14:paraId="3CB58881" w14:textId="77777777">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36A846" w14:textId="77777777" w:rsidR="006B1BA8" w:rsidRDefault="00000000">
            <w:r>
              <w:rPr>
                <w:b/>
                <w:bCs/>
                <w:sz w:val="20"/>
                <w:szCs w:val="20"/>
              </w:rPr>
              <w:t>Entidade</w:t>
            </w:r>
          </w:p>
        </w:tc>
        <w:tc>
          <w:tcPr>
            <w:tcW w:w="65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E26125" w14:textId="77777777" w:rsidR="006B1BA8" w:rsidRDefault="00000000">
            <w:r>
              <w:rPr>
                <w:b/>
                <w:bCs/>
                <w:sz w:val="20"/>
                <w:szCs w:val="20"/>
              </w:rPr>
              <w:t>Descrição</w:t>
            </w:r>
          </w:p>
        </w:tc>
      </w:tr>
      <w:tr w:rsidR="006B1BA8" w14:paraId="1F4DE142"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42A252" w14:textId="77777777" w:rsidR="006B1BA8" w:rsidRDefault="00000000">
            <w:r>
              <w:rPr>
                <w:sz w:val="20"/>
                <w:szCs w:val="20"/>
              </w:rPr>
              <w:t>Setor</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59D504" w14:textId="77777777" w:rsidR="006B1BA8" w:rsidRDefault="00000000">
            <w:r>
              <w:rPr>
                <w:sz w:val="20"/>
                <w:szCs w:val="20"/>
              </w:rPr>
              <w:t>Área de atendimento da instituição: pedagógico, saúde, serviço de convivência.</w:t>
            </w:r>
          </w:p>
        </w:tc>
      </w:tr>
      <w:tr w:rsidR="006B1BA8" w14:paraId="78F02C24"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C75C8C" w14:textId="77777777" w:rsidR="006B1BA8" w:rsidRDefault="00000000">
            <w:r>
              <w:rPr>
                <w:sz w:val="20"/>
                <w:szCs w:val="20"/>
              </w:rPr>
              <w:t>Usuário</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3629D8" w14:textId="77777777" w:rsidR="006B1BA8" w:rsidRDefault="00000000">
            <w:r>
              <w:rPr>
                <w:sz w:val="20"/>
                <w:szCs w:val="20"/>
              </w:rPr>
              <w:t>Profissional ou membro da direção que acessa o sistema.</w:t>
            </w:r>
          </w:p>
        </w:tc>
      </w:tr>
      <w:tr w:rsidR="006B1BA8" w14:paraId="32E68E4B"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DA57C4" w14:textId="77777777" w:rsidR="006B1BA8" w:rsidRDefault="00000000">
            <w:r>
              <w:rPr>
                <w:sz w:val="20"/>
                <w:szCs w:val="20"/>
              </w:rPr>
              <w:t>Pessoa Assistida</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65C941" w14:textId="77777777" w:rsidR="006B1BA8" w:rsidRDefault="00000000">
            <w:r>
              <w:rPr>
                <w:sz w:val="20"/>
                <w:szCs w:val="20"/>
              </w:rPr>
              <w:t>Pessoa atendida pelo CRIE.</w:t>
            </w:r>
          </w:p>
        </w:tc>
      </w:tr>
      <w:tr w:rsidR="006B1BA8" w14:paraId="732DB38A"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ED9841" w14:textId="77777777" w:rsidR="006B1BA8" w:rsidRDefault="00000000">
            <w:r>
              <w:rPr>
                <w:sz w:val="20"/>
                <w:szCs w:val="20"/>
              </w:rPr>
              <w:t>Reunião</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6DA9E" w14:textId="77777777" w:rsidR="006B1BA8" w:rsidRDefault="00000000">
            <w:r>
              <w:rPr>
                <w:sz w:val="20"/>
                <w:szCs w:val="20"/>
              </w:rPr>
              <w:t>Encontro semanal de equipe de um setor.</w:t>
            </w:r>
          </w:p>
        </w:tc>
      </w:tr>
      <w:tr w:rsidR="006B1BA8" w14:paraId="5D6E721F"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DB4A9" w14:textId="77777777" w:rsidR="006B1BA8" w:rsidRDefault="00000000">
            <w:r>
              <w:rPr>
                <w:sz w:val="20"/>
                <w:szCs w:val="20"/>
              </w:rPr>
              <w:t>Categoria de Demanda</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18973B" w14:textId="77777777" w:rsidR="006B1BA8" w:rsidRDefault="00000000">
            <w:r>
              <w:rPr>
                <w:sz w:val="20"/>
                <w:szCs w:val="20"/>
              </w:rPr>
              <w:t>Classificação da demanda, cadastrável pela direção.</w:t>
            </w:r>
          </w:p>
        </w:tc>
      </w:tr>
      <w:tr w:rsidR="006B1BA8" w14:paraId="6D955233"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CF83C" w14:textId="77777777" w:rsidR="006B1BA8" w:rsidRDefault="00000000">
            <w:r>
              <w:rPr>
                <w:sz w:val="20"/>
                <w:szCs w:val="20"/>
              </w:rPr>
              <w:t>Demanda</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6C01FD" w14:textId="77777777" w:rsidR="006B1BA8" w:rsidRDefault="00000000">
            <w:r>
              <w:rPr>
                <w:sz w:val="20"/>
                <w:szCs w:val="20"/>
              </w:rPr>
              <w:t>Situação levantada em reunião que exige articulação.</w:t>
            </w:r>
          </w:p>
        </w:tc>
      </w:tr>
      <w:tr w:rsidR="006B1BA8" w14:paraId="68F4EEEF"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7F6225" w14:textId="77777777" w:rsidR="006B1BA8" w:rsidRDefault="00000000">
            <w:r>
              <w:rPr>
                <w:sz w:val="20"/>
                <w:szCs w:val="20"/>
              </w:rPr>
              <w:t>Ação</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E4E367" w14:textId="77777777" w:rsidR="006B1BA8" w:rsidRDefault="00000000">
            <w:r>
              <w:rPr>
                <w:sz w:val="20"/>
                <w:szCs w:val="20"/>
              </w:rPr>
              <w:t>Providência definida para uma demanda, com responsável.</w:t>
            </w:r>
          </w:p>
        </w:tc>
      </w:tr>
      <w:tr w:rsidR="006B1BA8" w14:paraId="0AD28EFF"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7F453B" w14:textId="77777777" w:rsidR="006B1BA8" w:rsidRDefault="00000000">
            <w:r>
              <w:rPr>
                <w:sz w:val="20"/>
                <w:szCs w:val="20"/>
              </w:rPr>
              <w:t>Serviço da Rede</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FAC53" w14:textId="77777777" w:rsidR="006B1BA8" w:rsidRDefault="00000000">
            <w:r>
              <w:rPr>
                <w:sz w:val="20"/>
                <w:szCs w:val="20"/>
              </w:rPr>
              <w:t>Órgão ou equipamento externo: CRAS, unidade de saúde, escola, conselho.</w:t>
            </w:r>
          </w:p>
        </w:tc>
      </w:tr>
      <w:tr w:rsidR="006B1BA8" w14:paraId="5A8594BB"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C491DF" w14:textId="77777777" w:rsidR="006B1BA8" w:rsidRDefault="00000000">
            <w:r>
              <w:rPr>
                <w:sz w:val="20"/>
                <w:szCs w:val="20"/>
              </w:rPr>
              <w:t>Encaminhamento</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CEB8E" w14:textId="77777777" w:rsidR="006B1BA8" w:rsidRDefault="00000000">
            <w:r>
              <w:rPr>
                <w:sz w:val="20"/>
                <w:szCs w:val="20"/>
              </w:rPr>
              <w:t>Direcionamento a um serviço da rede, profissional interno ou destino livre.</w:t>
            </w:r>
          </w:p>
        </w:tc>
      </w:tr>
      <w:tr w:rsidR="006B1BA8" w14:paraId="374AA076"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A7A45F" w14:textId="77777777" w:rsidR="006B1BA8" w:rsidRDefault="00000000">
            <w:r>
              <w:rPr>
                <w:sz w:val="20"/>
                <w:szCs w:val="20"/>
              </w:rPr>
              <w:t>Retorno de Acompanhamento</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59B392" w14:textId="77777777" w:rsidR="006B1BA8" w:rsidRDefault="00000000">
            <w:r>
              <w:rPr>
                <w:sz w:val="20"/>
                <w:szCs w:val="20"/>
              </w:rPr>
              <w:t>Registro periódico do andamento de um encaminhamento.</w:t>
            </w:r>
          </w:p>
        </w:tc>
      </w:tr>
      <w:tr w:rsidR="006B1BA8" w14:paraId="6B9A128F"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FAA017" w14:textId="77777777" w:rsidR="006B1BA8" w:rsidRDefault="00000000">
            <w:r>
              <w:rPr>
                <w:sz w:val="20"/>
                <w:szCs w:val="20"/>
              </w:rPr>
              <w:t>Evolução</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DC684C" w14:textId="77777777" w:rsidR="006B1BA8" w:rsidRDefault="00000000">
            <w:r>
              <w:rPr>
                <w:sz w:val="20"/>
                <w:szCs w:val="20"/>
              </w:rPr>
              <w:t>Anotação de acompanhamento da pessoa assistida.</w:t>
            </w:r>
          </w:p>
        </w:tc>
      </w:tr>
      <w:tr w:rsidR="006B1BA8" w14:paraId="6767E233"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C6E7D2" w14:textId="77777777" w:rsidR="006B1BA8" w:rsidRDefault="00000000">
            <w:r>
              <w:rPr>
                <w:sz w:val="20"/>
                <w:szCs w:val="20"/>
              </w:rPr>
              <w:t>Histórico de Demanda</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81E1C" w14:textId="77777777" w:rsidR="006B1BA8" w:rsidRDefault="00000000">
            <w:r>
              <w:rPr>
                <w:sz w:val="20"/>
                <w:szCs w:val="20"/>
              </w:rPr>
              <w:t>Registro imutável das ocorrências de uma demanda.</w:t>
            </w:r>
          </w:p>
        </w:tc>
      </w:tr>
      <w:tr w:rsidR="006B1BA8" w14:paraId="74DA32DF"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5DAA0D" w14:textId="77777777" w:rsidR="006B1BA8" w:rsidRDefault="00000000">
            <w:r>
              <w:rPr>
                <w:sz w:val="20"/>
                <w:szCs w:val="20"/>
              </w:rPr>
              <w:t>Registro de Auditoria</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51814C" w14:textId="77777777" w:rsidR="006B1BA8" w:rsidRDefault="00000000">
            <w:r>
              <w:rPr>
                <w:sz w:val="20"/>
                <w:szCs w:val="20"/>
              </w:rPr>
              <w:t>Registro de quem consultou ou alterou dados de pessoa assistida.</w:t>
            </w:r>
          </w:p>
        </w:tc>
      </w:tr>
    </w:tbl>
    <w:p w14:paraId="0314F079" w14:textId="77777777" w:rsidR="006B1BA8" w:rsidRDefault="00000000">
      <w:pPr>
        <w:pStyle w:val="Ttulo1"/>
        <w:spacing w:before="360" w:after="200"/>
      </w:pPr>
      <w:r>
        <w:t>5 RELACIONAMENTOS E CARDINALIDADES</w:t>
      </w:r>
    </w:p>
    <w:p w14:paraId="555A03C9" w14:textId="77777777" w:rsidR="006B1BA8" w:rsidRDefault="00000000">
      <w:pPr>
        <w:spacing w:before="200" w:after="80"/>
      </w:pPr>
      <w:r>
        <w:rPr>
          <w:b/>
          <w:bCs/>
          <w:sz w:val="20"/>
          <w:szCs w:val="20"/>
        </w:rPr>
        <w:t>Quadro 3 — Relacionamentos identificados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4"/>
        <w:gridCol w:w="1523"/>
        <w:gridCol w:w="4854"/>
      </w:tblGrid>
      <w:tr w:rsidR="006B1BA8" w14:paraId="0106A161" w14:textId="77777777">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5007D7" w14:textId="77777777" w:rsidR="006B1BA8" w:rsidRDefault="00000000">
            <w:r>
              <w:rPr>
                <w:b/>
                <w:bCs/>
                <w:sz w:val="20"/>
                <w:szCs w:val="20"/>
              </w:rPr>
              <w:t>Relacionamento</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49C170" w14:textId="77777777" w:rsidR="006B1BA8" w:rsidRDefault="00000000">
            <w:r>
              <w:rPr>
                <w:b/>
                <w:bCs/>
                <w:sz w:val="20"/>
                <w:szCs w:val="20"/>
              </w:rPr>
              <w:t>Cardinalidade</w:t>
            </w:r>
          </w:p>
        </w:tc>
        <w:tc>
          <w:tcPr>
            <w:tcW w:w="48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8EA2C1" w14:textId="77777777" w:rsidR="006B1BA8" w:rsidRDefault="00000000">
            <w:r>
              <w:rPr>
                <w:b/>
                <w:bCs/>
                <w:sz w:val="20"/>
                <w:szCs w:val="20"/>
              </w:rPr>
              <w:t>Leitura</w:t>
            </w:r>
          </w:p>
        </w:tc>
      </w:tr>
      <w:tr w:rsidR="006B1BA8" w14:paraId="7942B8FE"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69C2DA" w14:textId="77777777" w:rsidR="006B1BA8" w:rsidRDefault="00000000">
            <w:r>
              <w:rPr>
                <w:sz w:val="20"/>
                <w:szCs w:val="20"/>
              </w:rPr>
              <w:t>Setor — Reunião</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652360" w14:textId="77777777" w:rsidR="006B1BA8" w:rsidRDefault="00000000">
            <w:proofErr w:type="gramStart"/>
            <w:r>
              <w:rPr>
                <w:sz w:val="20"/>
                <w:szCs w:val="20"/>
              </w:rPr>
              <w:t>1 :</w:t>
            </w:r>
            <w:proofErr w:type="gramEnd"/>
            <w:r>
              <w:rPr>
                <w:sz w:val="20"/>
                <w:szCs w:val="20"/>
              </w:rPr>
              <w:t xml:space="preserve"> N</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0AFAC3" w14:textId="77777777" w:rsidR="006B1BA8" w:rsidRDefault="00000000">
            <w:r>
              <w:rPr>
                <w:sz w:val="20"/>
                <w:szCs w:val="20"/>
              </w:rPr>
              <w:t>Um setor realiza várias reuniões; cada reunião é de um setor.</w:t>
            </w:r>
          </w:p>
        </w:tc>
      </w:tr>
      <w:tr w:rsidR="006B1BA8" w14:paraId="1CAEF485"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BFE448" w14:textId="77777777" w:rsidR="006B1BA8" w:rsidRDefault="00000000">
            <w:r>
              <w:rPr>
                <w:sz w:val="20"/>
                <w:szCs w:val="20"/>
              </w:rPr>
              <w:t>Reunião — Usuário (participa)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A5694F" w14:textId="77777777" w:rsidR="006B1BA8" w:rsidRDefault="00000000">
            <w:proofErr w:type="gramStart"/>
            <w:r>
              <w:rPr>
                <w:sz w:val="20"/>
                <w:szCs w:val="20"/>
              </w:rPr>
              <w:t>N :</w:t>
            </w:r>
            <w:proofErr w:type="gramEnd"/>
            <w:r>
              <w:rPr>
                <w:sz w:val="20"/>
                <w:szCs w:val="20"/>
              </w:rPr>
              <w:t xml:space="preserve"> N</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C5DCA9" w14:textId="77777777" w:rsidR="006B1BA8" w:rsidRDefault="00000000">
            <w:r>
              <w:rPr>
                <w:sz w:val="20"/>
                <w:szCs w:val="20"/>
              </w:rPr>
              <w:t>Uma reunião tem vários participantes; um profissional participa de várias reuniões.</w:t>
            </w:r>
          </w:p>
        </w:tc>
      </w:tr>
      <w:tr w:rsidR="006B1BA8" w14:paraId="3415B1BF"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763D6" w14:textId="77777777" w:rsidR="006B1BA8" w:rsidRDefault="00000000">
            <w:r>
              <w:rPr>
                <w:sz w:val="20"/>
                <w:szCs w:val="20"/>
              </w:rPr>
              <w:t>Reunião — Demanda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EDFA90" w14:textId="77777777" w:rsidR="006B1BA8" w:rsidRDefault="00000000">
            <w:proofErr w:type="gramStart"/>
            <w:r>
              <w:rPr>
                <w:sz w:val="20"/>
                <w:szCs w:val="20"/>
              </w:rPr>
              <w:t>1 :</w:t>
            </w:r>
            <w:proofErr w:type="gramEnd"/>
            <w:r>
              <w:rPr>
                <w:sz w:val="20"/>
                <w:szCs w:val="20"/>
              </w:rPr>
              <w:t xml:space="preserve"> N</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B2167D" w14:textId="77777777" w:rsidR="006B1BA8" w:rsidRDefault="00000000">
            <w:r>
              <w:rPr>
                <w:sz w:val="20"/>
                <w:szCs w:val="20"/>
              </w:rPr>
              <w:t>Uma reunião origina zero ou mais demandas; cada demanda nasce em uma reunião.</w:t>
            </w:r>
          </w:p>
        </w:tc>
      </w:tr>
      <w:tr w:rsidR="006B1BA8" w14:paraId="6C7F4D88"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50BB70" w14:textId="77777777" w:rsidR="006B1BA8" w:rsidRDefault="00000000">
            <w:r>
              <w:rPr>
                <w:sz w:val="20"/>
                <w:szCs w:val="20"/>
              </w:rPr>
              <w:t>Categoria — Demanda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3835E" w14:textId="77777777" w:rsidR="006B1BA8" w:rsidRDefault="00000000">
            <w:proofErr w:type="gramStart"/>
            <w:r>
              <w:rPr>
                <w:sz w:val="20"/>
                <w:szCs w:val="20"/>
              </w:rPr>
              <w:t>1 :</w:t>
            </w:r>
            <w:proofErr w:type="gramEnd"/>
            <w:r>
              <w:rPr>
                <w:sz w:val="20"/>
                <w:szCs w:val="20"/>
              </w:rPr>
              <w:t xml:space="preserve"> N</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37229" w14:textId="77777777" w:rsidR="006B1BA8" w:rsidRDefault="00000000">
            <w:r>
              <w:rPr>
                <w:sz w:val="20"/>
                <w:szCs w:val="20"/>
              </w:rPr>
              <w:t>Uma categoria classifica várias demandas.</w:t>
            </w:r>
          </w:p>
        </w:tc>
      </w:tr>
      <w:tr w:rsidR="006B1BA8" w14:paraId="15345B00"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E54E9" w14:textId="77777777" w:rsidR="006B1BA8" w:rsidRDefault="00000000">
            <w:r>
              <w:rPr>
                <w:sz w:val="20"/>
                <w:szCs w:val="20"/>
              </w:rPr>
              <w:t>Pessoa Assistida — Demanda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9C6E40" w14:textId="77777777" w:rsidR="006B1BA8" w:rsidRDefault="00000000">
            <w:proofErr w:type="gramStart"/>
            <w:r>
              <w:rPr>
                <w:sz w:val="20"/>
                <w:szCs w:val="20"/>
              </w:rPr>
              <w:t>1 :</w:t>
            </w:r>
            <w:proofErr w:type="gramEnd"/>
            <w:r>
              <w:rPr>
                <w:sz w:val="20"/>
                <w:szCs w:val="20"/>
              </w:rPr>
              <w:t xml:space="preserve"> N (opcional)</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3E4D9C" w14:textId="77777777" w:rsidR="006B1BA8" w:rsidRDefault="00000000">
            <w:r>
              <w:rPr>
                <w:sz w:val="20"/>
                <w:szCs w:val="20"/>
              </w:rPr>
              <w:t>Uma pessoa pode ter várias demandas; a demanda tem zero ou uma pessoa.</w:t>
            </w:r>
          </w:p>
        </w:tc>
      </w:tr>
      <w:tr w:rsidR="006B1BA8" w14:paraId="16400D84"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93D643" w14:textId="77777777" w:rsidR="006B1BA8" w:rsidRDefault="00000000">
            <w:r>
              <w:rPr>
                <w:sz w:val="20"/>
                <w:szCs w:val="20"/>
              </w:rPr>
              <w:t>Usuário — Demanda (responsável)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8F71DB" w14:textId="77777777" w:rsidR="006B1BA8" w:rsidRDefault="00000000">
            <w:proofErr w:type="gramStart"/>
            <w:r>
              <w:rPr>
                <w:sz w:val="20"/>
                <w:szCs w:val="20"/>
              </w:rPr>
              <w:t>1 :</w:t>
            </w:r>
            <w:proofErr w:type="gramEnd"/>
            <w:r>
              <w:rPr>
                <w:sz w:val="20"/>
                <w:szCs w:val="20"/>
              </w:rPr>
              <w:t xml:space="preserve"> N</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0F83CC" w14:textId="77777777" w:rsidR="006B1BA8" w:rsidRDefault="00000000">
            <w:r>
              <w:rPr>
                <w:sz w:val="20"/>
                <w:szCs w:val="20"/>
              </w:rPr>
              <w:t>Um profissional é responsável por várias demandas.</w:t>
            </w:r>
          </w:p>
        </w:tc>
      </w:tr>
      <w:tr w:rsidR="006B1BA8" w14:paraId="523D1B1D"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5343B7" w14:textId="77777777" w:rsidR="006B1BA8" w:rsidRDefault="00000000">
            <w:r>
              <w:rPr>
                <w:sz w:val="20"/>
                <w:szCs w:val="20"/>
              </w:rPr>
              <w:t>Demanda — Ação</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599740" w14:textId="77777777" w:rsidR="006B1BA8" w:rsidRDefault="00000000">
            <w:proofErr w:type="gramStart"/>
            <w:r>
              <w:rPr>
                <w:sz w:val="20"/>
                <w:szCs w:val="20"/>
              </w:rPr>
              <w:t>1 :</w:t>
            </w:r>
            <w:proofErr w:type="gramEnd"/>
            <w:r>
              <w:rPr>
                <w:sz w:val="20"/>
                <w:szCs w:val="20"/>
              </w:rPr>
              <w:t xml:space="preserve"> N</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0C4EEF" w14:textId="77777777" w:rsidR="006B1BA8" w:rsidRDefault="00000000">
            <w:r>
              <w:rPr>
                <w:sz w:val="20"/>
                <w:szCs w:val="20"/>
              </w:rPr>
              <w:t>Uma demanda gera uma ou mais ações.</w:t>
            </w:r>
          </w:p>
        </w:tc>
      </w:tr>
      <w:tr w:rsidR="006B1BA8" w14:paraId="4D6F38BE"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45FDC8" w14:textId="77777777" w:rsidR="006B1BA8" w:rsidRDefault="00000000">
            <w:r>
              <w:rPr>
                <w:sz w:val="20"/>
                <w:szCs w:val="20"/>
              </w:rPr>
              <w:t>Usuário — Ação (responsável)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2597C1" w14:textId="77777777" w:rsidR="006B1BA8" w:rsidRDefault="00000000">
            <w:proofErr w:type="gramStart"/>
            <w:r>
              <w:rPr>
                <w:sz w:val="20"/>
                <w:szCs w:val="20"/>
              </w:rPr>
              <w:t>1 :</w:t>
            </w:r>
            <w:proofErr w:type="gramEnd"/>
            <w:r>
              <w:rPr>
                <w:sz w:val="20"/>
                <w:szCs w:val="20"/>
              </w:rPr>
              <w:t xml:space="preserve"> N</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3BA680" w14:textId="77777777" w:rsidR="006B1BA8" w:rsidRDefault="00000000">
            <w:r>
              <w:rPr>
                <w:sz w:val="20"/>
                <w:szCs w:val="20"/>
              </w:rPr>
              <w:t>Um profissional responde por várias ações.</w:t>
            </w:r>
          </w:p>
        </w:tc>
      </w:tr>
      <w:tr w:rsidR="006B1BA8" w14:paraId="082A7DFA"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E0AC5D" w14:textId="77777777" w:rsidR="006B1BA8" w:rsidRDefault="00000000">
            <w:r>
              <w:rPr>
                <w:sz w:val="20"/>
                <w:szCs w:val="20"/>
              </w:rPr>
              <w:t>Demanda — Encaminhamento</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412F5F" w14:textId="77777777" w:rsidR="006B1BA8" w:rsidRDefault="00000000">
            <w:proofErr w:type="gramStart"/>
            <w:r>
              <w:rPr>
                <w:sz w:val="20"/>
                <w:szCs w:val="20"/>
              </w:rPr>
              <w:t>1 :</w:t>
            </w:r>
            <w:proofErr w:type="gramEnd"/>
            <w:r>
              <w:rPr>
                <w:sz w:val="20"/>
                <w:szCs w:val="20"/>
              </w:rPr>
              <w:t xml:space="preserve"> N</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C32334" w14:textId="77777777" w:rsidR="006B1BA8" w:rsidRDefault="00000000">
            <w:r>
              <w:rPr>
                <w:sz w:val="20"/>
                <w:szCs w:val="20"/>
              </w:rPr>
              <w:t>Uma demanda pode gerar vários encaminhamentos.</w:t>
            </w:r>
          </w:p>
        </w:tc>
      </w:tr>
      <w:tr w:rsidR="006B1BA8" w14:paraId="07D1E713"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2F8B80" w14:textId="77777777" w:rsidR="006B1BA8" w:rsidRDefault="00000000">
            <w:r>
              <w:rPr>
                <w:sz w:val="20"/>
                <w:szCs w:val="20"/>
              </w:rPr>
              <w:t>Serviço da Rede — Encaminhamento</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07A9BA" w14:textId="77777777" w:rsidR="006B1BA8" w:rsidRDefault="00000000">
            <w:proofErr w:type="gramStart"/>
            <w:r>
              <w:rPr>
                <w:sz w:val="20"/>
                <w:szCs w:val="20"/>
              </w:rPr>
              <w:t>1 :</w:t>
            </w:r>
            <w:proofErr w:type="gramEnd"/>
            <w:r>
              <w:rPr>
                <w:sz w:val="20"/>
                <w:szCs w:val="20"/>
              </w:rPr>
              <w:t xml:space="preserve"> N (opcional)</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074AEA" w14:textId="77777777" w:rsidR="006B1BA8" w:rsidRDefault="00000000">
            <w:r>
              <w:rPr>
                <w:sz w:val="20"/>
                <w:szCs w:val="20"/>
              </w:rPr>
              <w:t>Um serviço recebe vários encaminhamentos.</w:t>
            </w:r>
          </w:p>
        </w:tc>
      </w:tr>
      <w:tr w:rsidR="006B1BA8" w14:paraId="5B8E4E01"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A853E" w14:textId="77777777" w:rsidR="006B1BA8" w:rsidRDefault="00000000">
            <w:r>
              <w:rPr>
                <w:sz w:val="20"/>
                <w:szCs w:val="20"/>
              </w:rPr>
              <w:lastRenderedPageBreak/>
              <w:t>Encaminhamento — Retorno</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F65DFC" w14:textId="77777777" w:rsidR="006B1BA8" w:rsidRDefault="00000000">
            <w:proofErr w:type="gramStart"/>
            <w:r>
              <w:rPr>
                <w:sz w:val="20"/>
                <w:szCs w:val="20"/>
              </w:rPr>
              <w:t>1 :</w:t>
            </w:r>
            <w:proofErr w:type="gramEnd"/>
            <w:r>
              <w:rPr>
                <w:sz w:val="20"/>
                <w:szCs w:val="20"/>
              </w:rPr>
              <w:t xml:space="preserve"> N</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06ACE" w14:textId="77777777" w:rsidR="006B1BA8" w:rsidRDefault="00000000">
            <w:r>
              <w:rPr>
                <w:sz w:val="20"/>
                <w:szCs w:val="20"/>
              </w:rPr>
              <w:t>Um encaminhamento tem zero ou mais retornos.</w:t>
            </w:r>
          </w:p>
        </w:tc>
      </w:tr>
      <w:tr w:rsidR="006B1BA8" w14:paraId="2B49BE02"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536F26" w14:textId="77777777" w:rsidR="006B1BA8" w:rsidRDefault="00000000">
            <w:r>
              <w:rPr>
                <w:sz w:val="20"/>
                <w:szCs w:val="20"/>
              </w:rPr>
              <w:t>Pessoa Assistida — Usuário (acompanha)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DC0F80" w14:textId="77777777" w:rsidR="006B1BA8" w:rsidRDefault="00000000">
            <w:proofErr w:type="gramStart"/>
            <w:r>
              <w:rPr>
                <w:sz w:val="20"/>
                <w:szCs w:val="20"/>
              </w:rPr>
              <w:t>N :</w:t>
            </w:r>
            <w:proofErr w:type="gramEnd"/>
            <w:r>
              <w:rPr>
                <w:sz w:val="20"/>
                <w:szCs w:val="20"/>
              </w:rPr>
              <w:t xml:space="preserve"> N</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4B5D5F" w14:textId="77777777" w:rsidR="006B1BA8" w:rsidRDefault="00000000">
            <w:r>
              <w:rPr>
                <w:sz w:val="20"/>
                <w:szCs w:val="20"/>
              </w:rPr>
              <w:t>Uma pessoa é acompanhada por vários profissionais e vice-versa.</w:t>
            </w:r>
          </w:p>
        </w:tc>
      </w:tr>
      <w:tr w:rsidR="006B1BA8" w14:paraId="332A7DF9"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B2AEB" w14:textId="77777777" w:rsidR="006B1BA8" w:rsidRDefault="00000000">
            <w:r>
              <w:rPr>
                <w:sz w:val="20"/>
                <w:szCs w:val="20"/>
              </w:rPr>
              <w:t>Pessoa Assistida — Evolução</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7A4B32" w14:textId="77777777" w:rsidR="006B1BA8" w:rsidRDefault="00000000">
            <w:proofErr w:type="gramStart"/>
            <w:r>
              <w:rPr>
                <w:sz w:val="20"/>
                <w:szCs w:val="20"/>
              </w:rPr>
              <w:t>1 :</w:t>
            </w:r>
            <w:proofErr w:type="gramEnd"/>
            <w:r>
              <w:rPr>
                <w:sz w:val="20"/>
                <w:szCs w:val="20"/>
              </w:rPr>
              <w:t xml:space="preserve"> N</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A37E20" w14:textId="77777777" w:rsidR="006B1BA8" w:rsidRDefault="00000000">
            <w:r>
              <w:rPr>
                <w:sz w:val="20"/>
                <w:szCs w:val="20"/>
              </w:rPr>
              <w:t>Uma pessoa tem várias evoluções.</w:t>
            </w:r>
          </w:p>
        </w:tc>
      </w:tr>
      <w:tr w:rsidR="006B1BA8" w14:paraId="355B66C9"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2F861D" w14:textId="77777777" w:rsidR="006B1BA8" w:rsidRDefault="00000000">
            <w:r>
              <w:rPr>
                <w:sz w:val="20"/>
                <w:szCs w:val="20"/>
              </w:rPr>
              <w:t>Usuário — Evolução (autor)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38B30B" w14:textId="77777777" w:rsidR="006B1BA8" w:rsidRDefault="00000000">
            <w:proofErr w:type="gramStart"/>
            <w:r>
              <w:rPr>
                <w:sz w:val="20"/>
                <w:szCs w:val="20"/>
              </w:rPr>
              <w:t>1 :</w:t>
            </w:r>
            <w:proofErr w:type="gramEnd"/>
            <w:r>
              <w:rPr>
                <w:sz w:val="20"/>
                <w:szCs w:val="20"/>
              </w:rPr>
              <w:t xml:space="preserve"> N</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3982CB" w14:textId="77777777" w:rsidR="006B1BA8" w:rsidRDefault="00000000">
            <w:r>
              <w:rPr>
                <w:sz w:val="20"/>
                <w:szCs w:val="20"/>
              </w:rPr>
              <w:t>Um profissional registra várias evoluções.</w:t>
            </w:r>
          </w:p>
        </w:tc>
      </w:tr>
      <w:tr w:rsidR="006B1BA8" w14:paraId="3C265B06"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82F9F9" w14:textId="77777777" w:rsidR="006B1BA8" w:rsidRDefault="00000000">
            <w:r>
              <w:rPr>
                <w:sz w:val="20"/>
                <w:szCs w:val="20"/>
              </w:rPr>
              <w:t>Demanda — Histórico</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BC8DD6" w14:textId="77777777" w:rsidR="006B1BA8" w:rsidRDefault="00000000">
            <w:proofErr w:type="gramStart"/>
            <w:r>
              <w:rPr>
                <w:sz w:val="20"/>
                <w:szCs w:val="20"/>
              </w:rPr>
              <w:t>1 :</w:t>
            </w:r>
            <w:proofErr w:type="gramEnd"/>
            <w:r>
              <w:rPr>
                <w:sz w:val="20"/>
                <w:szCs w:val="20"/>
              </w:rPr>
              <w:t xml:space="preserve"> N</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A366A" w14:textId="77777777" w:rsidR="006B1BA8" w:rsidRDefault="00000000">
            <w:r>
              <w:rPr>
                <w:sz w:val="20"/>
                <w:szCs w:val="20"/>
              </w:rPr>
              <w:t>Uma demanda tem vários registros de histórico.</w:t>
            </w:r>
          </w:p>
        </w:tc>
      </w:tr>
      <w:tr w:rsidR="006B1BA8" w14:paraId="354572AE"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7EB8D8" w14:textId="77777777" w:rsidR="006B1BA8" w:rsidRDefault="00000000">
            <w:r>
              <w:rPr>
                <w:sz w:val="20"/>
                <w:szCs w:val="20"/>
              </w:rPr>
              <w:t>Usuário — Registro de Auditoria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85EAC4" w14:textId="77777777" w:rsidR="006B1BA8" w:rsidRDefault="00000000">
            <w:proofErr w:type="gramStart"/>
            <w:r>
              <w:rPr>
                <w:sz w:val="20"/>
                <w:szCs w:val="20"/>
              </w:rPr>
              <w:t>1 :</w:t>
            </w:r>
            <w:proofErr w:type="gramEnd"/>
            <w:r>
              <w:rPr>
                <w:sz w:val="20"/>
                <w:szCs w:val="20"/>
              </w:rPr>
              <w:t xml:space="preserve"> N</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8C592A" w14:textId="77777777" w:rsidR="006B1BA8" w:rsidRDefault="00000000">
            <w:r>
              <w:rPr>
                <w:sz w:val="20"/>
                <w:szCs w:val="20"/>
              </w:rPr>
              <w:t>Um usuário gera vários registros de auditoria.</w:t>
            </w:r>
          </w:p>
        </w:tc>
      </w:tr>
    </w:tbl>
    <w:p w14:paraId="444D4F8F" w14:textId="30489636" w:rsidR="006B1BA8" w:rsidRDefault="006B1BA8">
      <w:pPr>
        <w:spacing w:before="60" w:after="240"/>
      </w:pPr>
    </w:p>
    <w:p w14:paraId="64F1EC53" w14:textId="77777777" w:rsidR="006B1BA8" w:rsidRDefault="00000000">
      <w:pPr>
        <w:pStyle w:val="Ttulo1"/>
        <w:spacing w:before="360" w:after="200"/>
      </w:pPr>
      <w:r>
        <w:t>6 DECISÕES PROVISÓRIAS DE MODELAGEM</w:t>
      </w:r>
    </w:p>
    <w:p w14:paraId="30042204" w14:textId="77777777" w:rsidR="006B1BA8" w:rsidRDefault="00000000">
      <w:pPr>
        <w:spacing w:after="160" w:line="360" w:lineRule="auto"/>
        <w:ind w:firstLine="709"/>
        <w:jc w:val="both"/>
      </w:pPr>
      <w:r>
        <w:t>Algumas informações ainda dependem de confirmação junto à instituição. Para não interromper a modelagem, a equipe adotou as decisões abaixo, escolhidas de modo que a resposta futura do CRIE exija o menor retrabalho possível.</w:t>
      </w:r>
    </w:p>
    <w:p w14:paraId="2999C294" w14:textId="77777777" w:rsidR="006B1BA8" w:rsidRDefault="00000000">
      <w:pPr>
        <w:spacing w:before="200" w:after="80"/>
      </w:pPr>
      <w:r>
        <w:rPr>
          <w:b/>
          <w:bCs/>
          <w:sz w:val="20"/>
          <w:szCs w:val="20"/>
        </w:rPr>
        <w:t>Quadro 4 — Questões em aberto e decisões adotadas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71"/>
      </w:tblGrid>
      <w:tr w:rsidR="006B1BA8" w14:paraId="1B85C82A"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CA7A6A" w14:textId="77777777" w:rsidR="006B1BA8" w:rsidRDefault="00000000">
            <w:r>
              <w:rPr>
                <w:b/>
                <w:bCs/>
                <w:sz w:val="20"/>
                <w:szCs w:val="20"/>
              </w:rPr>
              <w:t>Questão</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4C6F566" w14:textId="77777777" w:rsidR="006B1BA8" w:rsidRDefault="00000000">
            <w:r>
              <w:rPr>
                <w:b/>
                <w:bCs/>
                <w:sz w:val="20"/>
                <w:szCs w:val="20"/>
              </w:rPr>
              <w:t>Decisão adotada</w:t>
            </w:r>
          </w:p>
        </w:tc>
        <w:tc>
          <w:tcPr>
            <w:tcW w:w="34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FC10912" w14:textId="77777777" w:rsidR="006B1BA8" w:rsidRDefault="00000000">
            <w:r>
              <w:rPr>
                <w:b/>
                <w:bCs/>
                <w:sz w:val="20"/>
                <w:szCs w:val="20"/>
              </w:rPr>
              <w:t>Justificativa</w:t>
            </w:r>
          </w:p>
        </w:tc>
      </w:tr>
      <w:tr w:rsidR="006B1BA8" w14:paraId="35308B3F"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5CB7D0" w14:textId="77777777" w:rsidR="006B1BA8" w:rsidRDefault="00000000">
            <w:r>
              <w:rPr>
                <w:sz w:val="20"/>
                <w:szCs w:val="20"/>
              </w:rPr>
              <w:t>Categorias de demanda (QA06)</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04AE7B" w14:textId="77777777" w:rsidR="006B1BA8" w:rsidRDefault="00000000">
            <w:r>
              <w:rPr>
                <w:sz w:val="20"/>
                <w:szCs w:val="20"/>
              </w:rPr>
              <w:t>Categoria é uma entidade própria, cadastrada pela direção, e não um conjunto fixo de valores.</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A691B4" w14:textId="77777777" w:rsidR="006B1BA8" w:rsidRDefault="00000000">
            <w:r>
              <w:rPr>
                <w:sz w:val="20"/>
                <w:szCs w:val="20"/>
              </w:rPr>
              <w:t>Quando o CRIE informar as categorias, basta cadastrá-las; o modelo não muda.</w:t>
            </w:r>
          </w:p>
        </w:tc>
      </w:tr>
      <w:tr w:rsidR="006B1BA8" w14:paraId="12590784"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AB63F" w14:textId="77777777" w:rsidR="006B1BA8" w:rsidRDefault="00000000">
            <w:r>
              <w:rPr>
                <w:sz w:val="20"/>
                <w:szCs w:val="20"/>
              </w:rPr>
              <w:t>Destino do encaminhamento</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0E57DF" w14:textId="77777777" w:rsidR="006B1BA8" w:rsidRDefault="00000000">
            <w:r>
              <w:rPr>
                <w:sz w:val="20"/>
                <w:szCs w:val="20"/>
              </w:rPr>
              <w:t>Três campos opcionais (serviço da rede, profissional interno, destino livre), dos quais exatamente um deve estar preenchido.</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DB656" w14:textId="77777777" w:rsidR="006B1BA8" w:rsidRDefault="00000000">
            <w:r>
              <w:rPr>
                <w:sz w:val="20"/>
                <w:szCs w:val="20"/>
              </w:rPr>
              <w:t>Mantém a integridade referencial nos casos cadastrados e não impede o registro de destinos imprevistos.</w:t>
            </w:r>
          </w:p>
        </w:tc>
      </w:tr>
      <w:tr w:rsidR="006B1BA8" w14:paraId="1ABD3F67"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2199B" w14:textId="77777777" w:rsidR="006B1BA8" w:rsidRDefault="00000000">
            <w:r>
              <w:rPr>
                <w:sz w:val="20"/>
                <w:szCs w:val="20"/>
              </w:rPr>
              <w:t>Dados de identificação da pessoa assistida (QA07)</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1D5A87" w14:textId="77777777" w:rsidR="006B1BA8" w:rsidRDefault="00000000">
            <w:r>
              <w:rPr>
                <w:sz w:val="20"/>
                <w:szCs w:val="20"/>
              </w:rPr>
              <w:t>Conjunto mínimo: nome, data de nascimento, responsável legal, telefone e situação. Sem CPF, endereço ou diagnóstico.</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26B366" w14:textId="77777777" w:rsidR="006B1BA8" w:rsidRDefault="00000000">
            <w:r>
              <w:rPr>
                <w:sz w:val="20"/>
                <w:szCs w:val="20"/>
              </w:rPr>
              <w:t>Princípio da minimização da LGPD (RNF08). Novos campos podem ser acrescentados se a instituição justificar a necessidade.</w:t>
            </w:r>
          </w:p>
        </w:tc>
      </w:tr>
      <w:tr w:rsidR="006B1BA8" w14:paraId="2610188F"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3602BF" w14:textId="77777777" w:rsidR="006B1BA8" w:rsidRDefault="00000000">
            <w:r>
              <w:rPr>
                <w:sz w:val="20"/>
                <w:szCs w:val="20"/>
              </w:rPr>
              <w:t>Terminologia para as pessoas atendidas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14394B" w14:textId="77777777" w:rsidR="006B1BA8" w:rsidRDefault="00000000">
            <w:r>
              <w:rPr>
                <w:sz w:val="20"/>
                <w:szCs w:val="20"/>
              </w:rPr>
              <w:t>Adota-se "pessoa assistida".</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E6DF45" w14:textId="77777777" w:rsidR="006B1BA8" w:rsidRDefault="00000000">
            <w:r>
              <w:rPr>
                <w:sz w:val="20"/>
                <w:szCs w:val="20"/>
              </w:rPr>
              <w:t>Termo utilizado pela direção no levantamento; alteração futura afeta apenas rótulos, não a estrutura.</w:t>
            </w:r>
          </w:p>
        </w:tc>
      </w:tr>
      <w:tr w:rsidR="006B1BA8" w14:paraId="761DF56B"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8AEC28" w14:textId="77777777" w:rsidR="006B1BA8" w:rsidRDefault="00000000">
            <w:r>
              <w:rPr>
                <w:sz w:val="20"/>
                <w:szCs w:val="20"/>
              </w:rPr>
              <w:t>Significado de "evolução" (QA02)</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929BF0" w14:textId="77777777" w:rsidR="006B1BA8" w:rsidRDefault="00000000">
            <w:r>
              <w:rPr>
                <w:sz w:val="20"/>
                <w:szCs w:val="20"/>
              </w:rPr>
              <w:t>Evolução é o acompanhamento da pessoa assistida, distinta do histórico da demanda.</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75251F" w14:textId="77777777" w:rsidR="006B1BA8" w:rsidRDefault="00000000">
            <w:r>
              <w:rPr>
                <w:sz w:val="20"/>
                <w:szCs w:val="20"/>
              </w:rPr>
              <w:t>Interpretação mais abrangente: se a instituição indicar que se trata do andamento da demanda, a entidade Evolução é removida sem afetar as demais.</w:t>
            </w:r>
          </w:p>
        </w:tc>
      </w:tr>
      <w:tr w:rsidR="006B1BA8" w14:paraId="5F84CEE2"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5CFDEF" w14:textId="77777777" w:rsidR="006B1BA8" w:rsidRDefault="00000000">
            <w:r>
              <w:rPr>
                <w:sz w:val="20"/>
                <w:szCs w:val="20"/>
              </w:rPr>
              <w:t>Perfis de usuário</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86A199" w14:textId="77777777" w:rsidR="006B1BA8" w:rsidRDefault="00000000">
            <w:r>
              <w:rPr>
                <w:sz w:val="20"/>
                <w:szCs w:val="20"/>
              </w:rPr>
              <w:t>Dois perfis (Direção e Profissional); a função e o setor são atributos do usuário.</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F25A74" w14:textId="77777777" w:rsidR="006B1BA8" w:rsidRDefault="00000000">
            <w:r>
              <w:rPr>
                <w:sz w:val="20"/>
                <w:szCs w:val="20"/>
              </w:rPr>
              <w:t xml:space="preserve">Com acesso aberto, os perfis diferem pouco em permissões; a função varia muito e cabe melhor como atributo. A ser alinhado com o </w:t>
            </w:r>
            <w:proofErr w:type="spellStart"/>
            <w:r>
              <w:rPr>
                <w:sz w:val="20"/>
                <w:szCs w:val="20"/>
              </w:rPr>
              <w:t>back</w:t>
            </w:r>
            <w:proofErr w:type="spellEnd"/>
            <w:r>
              <w:rPr>
                <w:sz w:val="20"/>
                <w:szCs w:val="20"/>
              </w:rPr>
              <w:t>-end.</w:t>
            </w:r>
          </w:p>
        </w:tc>
      </w:tr>
      <w:tr w:rsidR="006B1BA8" w14:paraId="1DBD737C"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019D88" w14:textId="77777777" w:rsidR="006B1BA8" w:rsidRDefault="00000000">
            <w:r>
              <w:rPr>
                <w:sz w:val="20"/>
                <w:szCs w:val="20"/>
              </w:rPr>
              <w:t>Prazo de retenção (QA08)</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050D53" w14:textId="77777777" w:rsidR="006B1BA8" w:rsidRDefault="00000000">
            <w:r>
              <w:rPr>
                <w:sz w:val="20"/>
                <w:szCs w:val="20"/>
              </w:rPr>
              <w:t>Nenhum registro é excluído nesta versão.</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CF55B" w14:textId="77777777" w:rsidR="006B1BA8" w:rsidRDefault="00000000">
            <w:r>
              <w:rPr>
                <w:sz w:val="20"/>
                <w:szCs w:val="20"/>
              </w:rPr>
              <w:t>Decisão sobre retenção cabe à instituição como controladora dos dados.</w:t>
            </w:r>
          </w:p>
        </w:tc>
      </w:tr>
    </w:tbl>
    <w:p w14:paraId="08042435" w14:textId="77777777" w:rsidR="006B1BA8" w:rsidRDefault="00000000">
      <w:pPr>
        <w:spacing w:before="60" w:after="240"/>
      </w:pPr>
      <w:r>
        <w:rPr>
          <w:sz w:val="20"/>
          <w:szCs w:val="20"/>
        </w:rPr>
        <w:lastRenderedPageBreak/>
        <w:t>Fonte: elaborado pelos autores (2026).</w:t>
      </w:r>
    </w:p>
    <w:p w14:paraId="21EDB5A9" w14:textId="77777777" w:rsidR="006B1BA8" w:rsidRDefault="00000000">
      <w:pPr>
        <w:pStyle w:val="Ttulo1"/>
        <w:spacing w:before="360" w:after="200"/>
      </w:pPr>
      <w:r>
        <w:t>7 PRÓXIMAS ETAPAS</w:t>
      </w:r>
    </w:p>
    <w:p w14:paraId="375ED4E9" w14:textId="77777777" w:rsidR="006B1BA8" w:rsidRDefault="00000000">
      <w:pPr>
        <w:pStyle w:val="PargrafodaLista"/>
        <w:numPr>
          <w:ilvl w:val="0"/>
          <w:numId w:val="2"/>
        </w:numPr>
        <w:spacing w:after="100" w:line="360" w:lineRule="auto"/>
        <w:jc w:val="both"/>
      </w:pPr>
      <w:r>
        <w:t>Elaboração do Diagrama Entidade-Relacionamento a partir deste minimundo, com atributos e cardinalidades.</w:t>
      </w:r>
    </w:p>
    <w:p w14:paraId="4C1AB12E" w14:textId="77777777" w:rsidR="006B1BA8" w:rsidRDefault="00000000">
      <w:pPr>
        <w:pStyle w:val="PargrafodaLista"/>
        <w:numPr>
          <w:ilvl w:val="0"/>
          <w:numId w:val="2"/>
        </w:numPr>
        <w:spacing w:after="100" w:line="360" w:lineRule="auto"/>
        <w:jc w:val="both"/>
      </w:pPr>
      <w:r>
        <w:t>Derivação do modelo relacional, com tipos de dados, chaves e restrições, e verificação até a terceira forma normal.</w:t>
      </w:r>
    </w:p>
    <w:p w14:paraId="370C16F1" w14:textId="77777777" w:rsidR="006B1BA8" w:rsidRDefault="00000000">
      <w:pPr>
        <w:pStyle w:val="PargrafodaLista"/>
        <w:numPr>
          <w:ilvl w:val="0"/>
          <w:numId w:val="2"/>
        </w:numPr>
        <w:spacing w:after="100" w:line="360" w:lineRule="auto"/>
        <w:jc w:val="both"/>
      </w:pPr>
      <w:r>
        <w:t xml:space="preserve">Revisão conjunta com o desenvolvedor </w:t>
      </w:r>
      <w:proofErr w:type="spellStart"/>
      <w:r>
        <w:t>back-end</w:t>
      </w:r>
      <w:proofErr w:type="spellEnd"/>
      <w:r>
        <w:t>, para compatibilidade com as classes do sistema.</w:t>
      </w:r>
    </w:p>
    <w:p w14:paraId="65D8DE3C" w14:textId="77777777" w:rsidR="006B1BA8" w:rsidRDefault="00000000">
      <w:pPr>
        <w:pStyle w:val="PargrafodaLista"/>
        <w:numPr>
          <w:ilvl w:val="0"/>
          <w:numId w:val="2"/>
        </w:numPr>
        <w:spacing w:after="100" w:line="360" w:lineRule="auto"/>
        <w:jc w:val="both"/>
      </w:pPr>
      <w:r>
        <w:t>Confirmação, junto ao CRIE, das decisões provisórias registradas na seção 6.</w:t>
      </w:r>
    </w:p>
    <w:p w14:paraId="4BD296F6" w14:textId="77777777" w:rsidR="006B1BA8" w:rsidRDefault="00000000">
      <w:pPr>
        <w:pStyle w:val="Ttulo1"/>
        <w:spacing w:before="360" w:after="200"/>
      </w:pPr>
      <w:r>
        <w:t>8 HISTÓRICO DE REVISÕES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5771"/>
      </w:tblGrid>
      <w:tr w:rsidR="006B1BA8" w14:paraId="45F5D07E" w14:textId="77777777">
        <w:tblPrEx>
          <w:tblCellMar>
            <w:top w:w="0" w:type="dxa"/>
            <w:bottom w:w="0" w:type="dxa"/>
          </w:tblCellMar>
        </w:tblPrEx>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F63C2C" w14:textId="77777777" w:rsidR="006B1BA8" w:rsidRDefault="00000000">
            <w:r>
              <w:rPr>
                <w:b/>
                <w:bCs/>
                <w:sz w:val="20"/>
                <w:szCs w:val="20"/>
              </w:rPr>
              <w:t>Versão</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96F57E6" w14:textId="77777777" w:rsidR="006B1BA8" w:rsidRDefault="00000000">
            <w:r>
              <w:rPr>
                <w:b/>
                <w:bCs/>
                <w:sz w:val="20"/>
                <w:szCs w:val="20"/>
              </w:rPr>
              <w:t>Data</w:t>
            </w:r>
          </w:p>
        </w:tc>
        <w:tc>
          <w:tcPr>
            <w:tcW w:w="57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8BEC51" w14:textId="77777777" w:rsidR="006B1BA8" w:rsidRDefault="00000000">
            <w:r>
              <w:rPr>
                <w:b/>
                <w:bCs/>
                <w:sz w:val="20"/>
                <w:szCs w:val="20"/>
              </w:rPr>
              <w:t>Descrição</w:t>
            </w:r>
          </w:p>
        </w:tc>
      </w:tr>
      <w:tr w:rsidR="006B1BA8" w14:paraId="4CBFCE9B"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4C4F4A" w14:textId="77777777" w:rsidR="006B1BA8" w:rsidRDefault="00000000">
            <w:r>
              <w:rPr>
                <w:sz w:val="20"/>
                <w:szCs w:val="20"/>
              </w:rPr>
              <w:t>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8A715F" w14:textId="77A93FA4" w:rsidR="006B1BA8" w:rsidRDefault="004A6F75">
            <w:r>
              <w:rPr>
                <w:sz w:val="20"/>
                <w:szCs w:val="20"/>
              </w:rPr>
              <w:t>18</w:t>
            </w:r>
            <w:r w:rsidR="00000000">
              <w:rPr>
                <w:sz w:val="20"/>
                <w:szCs w:val="20"/>
              </w:rPr>
              <w:t>/</w:t>
            </w:r>
            <w:r>
              <w:rPr>
                <w:sz w:val="20"/>
                <w:szCs w:val="20"/>
              </w:rPr>
              <w:t>09</w:t>
            </w:r>
            <w:r w:rsidR="00000000">
              <w:rPr>
                <w:sz w:val="20"/>
                <w:szCs w:val="20"/>
              </w:rPr>
              <w:t>/2026</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2C18CB" w14:textId="77777777" w:rsidR="006B1BA8" w:rsidRDefault="00000000">
            <w:r>
              <w:rPr>
                <w:sz w:val="20"/>
                <w:szCs w:val="20"/>
              </w:rPr>
              <w:t>Versão inicial, elaborada a partir do levantamento de requisitos e das correções de hipótese obtidas junto à direção do CRIE.</w:t>
            </w:r>
          </w:p>
        </w:tc>
      </w:tr>
    </w:tbl>
    <w:p w14:paraId="7565E640" w14:textId="77777777" w:rsidR="004F0766" w:rsidRDefault="004F0766"/>
    <w:sectPr w:rsidR="004F0766">
      <w:headerReference w:type="default" r:id="rId7"/>
      <w:footerReference w:type="default" r:id="rId8"/>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C3F0A" w14:textId="77777777" w:rsidR="004F0766" w:rsidRDefault="004F0766">
      <w:r>
        <w:separator/>
      </w:r>
    </w:p>
  </w:endnote>
  <w:endnote w:type="continuationSeparator" w:id="0">
    <w:p w14:paraId="47DE39D3" w14:textId="77777777" w:rsidR="004F0766" w:rsidRDefault="004F0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3FCBC" w14:textId="77777777" w:rsidR="006B1BA8" w:rsidRDefault="00000000">
    <w:pPr>
      <w:jc w:val="right"/>
    </w:pPr>
    <w:r>
      <w:rPr>
        <w:sz w:val="20"/>
        <w:szCs w:val="20"/>
      </w:rPr>
      <w:fldChar w:fldCharType="begin"/>
    </w:r>
    <w:r>
      <w:rPr>
        <w:sz w:val="20"/>
        <w:szCs w:val="20"/>
      </w:rPr>
      <w:instrText>PAGE</w:instrText>
    </w:r>
    <w:r>
      <w:rPr>
        <w:sz w:val="20"/>
        <w:szCs w:val="20"/>
      </w:rPr>
      <w:fldChar w:fldCharType="separate"/>
    </w:r>
    <w:r w:rsidR="004A6F7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BC2AC" w14:textId="77777777" w:rsidR="004F0766" w:rsidRDefault="004F0766">
      <w:r>
        <w:separator/>
      </w:r>
    </w:p>
  </w:footnote>
  <w:footnote w:type="continuationSeparator" w:id="0">
    <w:p w14:paraId="335DEA9A" w14:textId="77777777" w:rsidR="004F0766" w:rsidRDefault="004F07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58406" w14:textId="4A71F137" w:rsidR="006B1BA8" w:rsidRDefault="00000000">
    <w:pPr>
      <w:jc w:val="right"/>
    </w:pPr>
    <w:r>
      <w:rPr>
        <w:color w:val="666666"/>
        <w:sz w:val="18"/>
        <w:szCs w:val="18"/>
      </w:rPr>
      <w:t>Especificação do Minimundo — Sistema de Gestão de Demandas CRIE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84AE1"/>
    <w:multiLevelType w:val="hybridMultilevel"/>
    <w:tmpl w:val="CB80717E"/>
    <w:lvl w:ilvl="0" w:tplc="8D3A8720">
      <w:start w:val="1"/>
      <w:numFmt w:val="bullet"/>
      <w:lvlText w:val="●"/>
      <w:lvlJc w:val="left"/>
      <w:pPr>
        <w:ind w:left="720" w:hanging="360"/>
      </w:pPr>
    </w:lvl>
    <w:lvl w:ilvl="1" w:tplc="5D76DE52">
      <w:start w:val="1"/>
      <w:numFmt w:val="bullet"/>
      <w:lvlText w:val="○"/>
      <w:lvlJc w:val="left"/>
      <w:pPr>
        <w:ind w:left="1440" w:hanging="360"/>
      </w:pPr>
    </w:lvl>
    <w:lvl w:ilvl="2" w:tplc="A96ADB20">
      <w:start w:val="1"/>
      <w:numFmt w:val="bullet"/>
      <w:lvlText w:val="■"/>
      <w:lvlJc w:val="left"/>
      <w:pPr>
        <w:ind w:left="2160" w:hanging="360"/>
      </w:pPr>
    </w:lvl>
    <w:lvl w:ilvl="3" w:tplc="1734A2DA">
      <w:start w:val="1"/>
      <w:numFmt w:val="bullet"/>
      <w:lvlText w:val="●"/>
      <w:lvlJc w:val="left"/>
      <w:pPr>
        <w:ind w:left="2880" w:hanging="360"/>
      </w:pPr>
    </w:lvl>
    <w:lvl w:ilvl="4" w:tplc="350A4ADC">
      <w:start w:val="1"/>
      <w:numFmt w:val="bullet"/>
      <w:lvlText w:val="○"/>
      <w:lvlJc w:val="left"/>
      <w:pPr>
        <w:ind w:left="3600" w:hanging="360"/>
      </w:pPr>
    </w:lvl>
    <w:lvl w:ilvl="5" w:tplc="690A1B64">
      <w:start w:val="1"/>
      <w:numFmt w:val="bullet"/>
      <w:lvlText w:val="■"/>
      <w:lvlJc w:val="left"/>
      <w:pPr>
        <w:ind w:left="4320" w:hanging="360"/>
      </w:pPr>
    </w:lvl>
    <w:lvl w:ilvl="6" w:tplc="2B107B46">
      <w:start w:val="1"/>
      <w:numFmt w:val="bullet"/>
      <w:lvlText w:val="●"/>
      <w:lvlJc w:val="left"/>
      <w:pPr>
        <w:ind w:left="5040" w:hanging="360"/>
      </w:pPr>
    </w:lvl>
    <w:lvl w:ilvl="7" w:tplc="D29A0E34">
      <w:start w:val="1"/>
      <w:numFmt w:val="bullet"/>
      <w:lvlText w:val="●"/>
      <w:lvlJc w:val="left"/>
      <w:pPr>
        <w:ind w:left="5760" w:hanging="360"/>
      </w:pPr>
    </w:lvl>
    <w:lvl w:ilvl="8" w:tplc="30DA6D8E">
      <w:start w:val="1"/>
      <w:numFmt w:val="bullet"/>
      <w:lvlText w:val="●"/>
      <w:lvlJc w:val="left"/>
      <w:pPr>
        <w:ind w:left="6480" w:hanging="360"/>
      </w:pPr>
    </w:lvl>
  </w:abstractNum>
  <w:abstractNum w:abstractNumId="1" w15:restartNumberingAfterBreak="0">
    <w:nsid w:val="7BD97925"/>
    <w:multiLevelType w:val="hybridMultilevel"/>
    <w:tmpl w:val="861A2C82"/>
    <w:lvl w:ilvl="0" w:tplc="E5823BCE">
      <w:start w:val="1"/>
      <w:numFmt w:val="bullet"/>
      <w:lvlText w:val="•"/>
      <w:lvlJc w:val="left"/>
      <w:pPr>
        <w:ind w:left="720" w:hanging="360"/>
      </w:pPr>
    </w:lvl>
    <w:lvl w:ilvl="1" w:tplc="B1664076">
      <w:numFmt w:val="decimal"/>
      <w:lvlText w:val=""/>
      <w:lvlJc w:val="left"/>
    </w:lvl>
    <w:lvl w:ilvl="2" w:tplc="591E2A68">
      <w:numFmt w:val="decimal"/>
      <w:lvlText w:val=""/>
      <w:lvlJc w:val="left"/>
    </w:lvl>
    <w:lvl w:ilvl="3" w:tplc="5040F59C">
      <w:numFmt w:val="decimal"/>
      <w:lvlText w:val=""/>
      <w:lvlJc w:val="left"/>
    </w:lvl>
    <w:lvl w:ilvl="4" w:tplc="09D8E964">
      <w:numFmt w:val="decimal"/>
      <w:lvlText w:val=""/>
      <w:lvlJc w:val="left"/>
    </w:lvl>
    <w:lvl w:ilvl="5" w:tplc="4A78578C">
      <w:numFmt w:val="decimal"/>
      <w:lvlText w:val=""/>
      <w:lvlJc w:val="left"/>
    </w:lvl>
    <w:lvl w:ilvl="6" w:tplc="ED0689A4">
      <w:numFmt w:val="decimal"/>
      <w:lvlText w:val=""/>
      <w:lvlJc w:val="left"/>
    </w:lvl>
    <w:lvl w:ilvl="7" w:tplc="FC387AF2">
      <w:numFmt w:val="decimal"/>
      <w:lvlText w:val=""/>
      <w:lvlJc w:val="left"/>
    </w:lvl>
    <w:lvl w:ilvl="8" w:tplc="2E56EED8">
      <w:numFmt w:val="decimal"/>
      <w:lvlText w:val=""/>
      <w:lvlJc w:val="left"/>
    </w:lvl>
  </w:abstractNum>
  <w:num w:numId="1" w16cid:durableId="1986666862">
    <w:abstractNumId w:val="0"/>
    <w:lvlOverride w:ilvl="0">
      <w:startOverride w:val="1"/>
    </w:lvlOverride>
  </w:num>
  <w:num w:numId="2" w16cid:durableId="21438422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BA8"/>
    <w:rsid w:val="004A6F75"/>
    <w:rsid w:val="004B48BA"/>
    <w:rsid w:val="004F0766"/>
    <w:rsid w:val="006B1B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4475B"/>
  <w15:docId w15:val="{58A4369E-2069-488A-99EF-6D8C1BAFF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outlineLvl w:val="0"/>
    </w:pPr>
    <w:rPr>
      <w:b/>
      <w:bCs/>
      <w:color w:val="000000"/>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4A6F75"/>
    <w:pPr>
      <w:tabs>
        <w:tab w:val="center" w:pos="4252"/>
        <w:tab w:val="right" w:pos="8504"/>
      </w:tabs>
    </w:pPr>
  </w:style>
  <w:style w:type="character" w:customStyle="1" w:styleId="CabealhoChar">
    <w:name w:val="Cabeçalho Char"/>
    <w:basedOn w:val="Fontepargpadro"/>
    <w:link w:val="Cabealho"/>
    <w:uiPriority w:val="99"/>
    <w:rsid w:val="004A6F75"/>
  </w:style>
  <w:style w:type="paragraph" w:styleId="Rodap">
    <w:name w:val="footer"/>
    <w:basedOn w:val="Normal"/>
    <w:link w:val="RodapChar"/>
    <w:uiPriority w:val="99"/>
    <w:unhideWhenUsed/>
    <w:rsid w:val="004A6F75"/>
    <w:pPr>
      <w:tabs>
        <w:tab w:val="center" w:pos="4252"/>
        <w:tab w:val="right" w:pos="8504"/>
      </w:tabs>
    </w:pPr>
  </w:style>
  <w:style w:type="character" w:customStyle="1" w:styleId="RodapChar">
    <w:name w:val="Rodapé Char"/>
    <w:basedOn w:val="Fontepargpadro"/>
    <w:link w:val="Rodap"/>
    <w:uiPriority w:val="99"/>
    <w:rsid w:val="004A6F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2117</Words>
  <Characters>11436</Characters>
  <Application>Microsoft Office Word</Application>
  <DocSecurity>0</DocSecurity>
  <Lines>95</Lines>
  <Paragraphs>27</Paragraphs>
  <ScaleCrop>false</ScaleCrop>
  <Company/>
  <LinksUpToDate>false</LinksUpToDate>
  <CharactersWithSpaces>13526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Henry Claro</cp:lastModifiedBy>
  <cp:revision>2</cp:revision>
  <dcterms:created xsi:type="dcterms:W3CDTF">2026-10-01T02:39:00Z</dcterms:created>
  <dcterms:modified xsi:type="dcterms:W3CDTF">2026-10-01T03:07:00Z</dcterms:modified>
</cp:coreProperties>
</file>