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931F" w14:textId="77777777" w:rsidR="000560E6" w:rsidRPr="002F29AD" w:rsidRDefault="00000000">
      <w:pPr>
        <w:pStyle w:val="Ttulo1"/>
        <w:jc w:val="both"/>
        <w:rPr>
          <w:rFonts w:asciiTheme="majorHAnsi" w:hAnsiTheme="majorHAnsi" w:cstheme="majorHAnsi"/>
        </w:rPr>
      </w:pPr>
      <w:bookmarkStart w:id="0" w:name="_heading=h.gd9ib4p99ip6" w:colFirst="0" w:colLast="0"/>
      <w:bookmarkEnd w:id="0"/>
      <w:r w:rsidRPr="002F29AD">
        <w:rPr>
          <w:rFonts w:asciiTheme="majorHAnsi" w:hAnsiTheme="majorHAnsi" w:cstheme="majorHAnsi"/>
        </w:rPr>
        <w:t>Casos de Uso Expandidos</w:t>
      </w:r>
    </w:p>
    <w:p w14:paraId="7E8AC8A7" w14:textId="77777777" w:rsidR="000560E6" w:rsidRPr="002F29AD" w:rsidRDefault="00000000">
      <w:pPr>
        <w:pStyle w:val="Ttulo2"/>
        <w:jc w:val="both"/>
        <w:rPr>
          <w:rFonts w:asciiTheme="majorHAnsi" w:hAnsiTheme="majorHAnsi" w:cstheme="majorHAnsi"/>
        </w:rPr>
      </w:pPr>
      <w:bookmarkStart w:id="1" w:name="_heading=h.qp52desypdci" w:colFirst="0" w:colLast="0"/>
      <w:bookmarkEnd w:id="1"/>
      <w:r w:rsidRPr="002F29AD">
        <w:rPr>
          <w:rFonts w:asciiTheme="majorHAnsi" w:hAnsiTheme="majorHAnsi" w:cstheme="majorHAnsi"/>
        </w:rPr>
        <w:t>Adicionar usuário</w:t>
      </w: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0560E6" w:rsidRPr="002F29AD" w14:paraId="2211DA56" w14:textId="77777777">
        <w:tc>
          <w:tcPr>
            <w:tcW w:w="8494" w:type="dxa"/>
          </w:tcPr>
          <w:p w14:paraId="2D4097F2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Ator: Administrador</w:t>
            </w:r>
          </w:p>
        </w:tc>
      </w:tr>
      <w:tr w:rsidR="000560E6" w:rsidRPr="002F29AD" w14:paraId="53EA69CD" w14:textId="77777777">
        <w:tc>
          <w:tcPr>
            <w:tcW w:w="8494" w:type="dxa"/>
          </w:tcPr>
          <w:p w14:paraId="21F1CA4B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Finalidade: Adicionar um novo usuário no sistema</w:t>
            </w:r>
          </w:p>
        </w:tc>
      </w:tr>
      <w:tr w:rsidR="000560E6" w:rsidRPr="002F29AD" w14:paraId="39A07B74" w14:textId="77777777">
        <w:tc>
          <w:tcPr>
            <w:tcW w:w="8494" w:type="dxa"/>
          </w:tcPr>
          <w:p w14:paraId="62E9AD0B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Visão geral: Um usuário administrador precisa adicionar um novo usuário ao sistema. Ele insere os dados do usuário a ser adicionado. O sistema realiza persistência do usuário.</w:t>
            </w:r>
          </w:p>
        </w:tc>
      </w:tr>
      <w:tr w:rsidR="000560E6" w:rsidRPr="002F29AD" w14:paraId="6F0D6462" w14:textId="77777777">
        <w:tc>
          <w:tcPr>
            <w:tcW w:w="8494" w:type="dxa"/>
          </w:tcPr>
          <w:p w14:paraId="5CACDFAA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Tipo: Primário, essencial</w:t>
            </w:r>
          </w:p>
        </w:tc>
      </w:tr>
      <w:tr w:rsidR="000560E6" w:rsidRPr="002F29AD" w14:paraId="3BFF9C09" w14:textId="77777777">
        <w:tc>
          <w:tcPr>
            <w:tcW w:w="8494" w:type="dxa"/>
          </w:tcPr>
          <w:p w14:paraId="6FD0E575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Referências Cruzadas: RF1.1 a RF1.11</w:t>
            </w:r>
          </w:p>
        </w:tc>
      </w:tr>
    </w:tbl>
    <w:p w14:paraId="5811D9B6" w14:textId="77777777" w:rsidR="000560E6" w:rsidRPr="002F29AD" w:rsidRDefault="00000000">
      <w:pPr>
        <w:pStyle w:val="Ttulo3"/>
        <w:jc w:val="both"/>
        <w:rPr>
          <w:rFonts w:asciiTheme="majorHAnsi" w:hAnsiTheme="majorHAnsi" w:cstheme="majorHAnsi"/>
        </w:rPr>
      </w:pPr>
      <w:bookmarkStart w:id="2" w:name="_heading=h.kchwvkd4viqa" w:colFirst="0" w:colLast="0"/>
      <w:bookmarkEnd w:id="2"/>
      <w:r w:rsidRPr="002F29AD">
        <w:rPr>
          <w:rFonts w:asciiTheme="majorHAnsi" w:hAnsiTheme="majorHAnsi" w:cstheme="majorHAnsi"/>
        </w:rPr>
        <w:t>Sequência típica de eventos</w:t>
      </w:r>
    </w:p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0560E6" w:rsidRPr="002F29AD" w14:paraId="4B71E88C" w14:textId="77777777">
        <w:tc>
          <w:tcPr>
            <w:tcW w:w="4247" w:type="dxa"/>
          </w:tcPr>
          <w:p w14:paraId="3FDA1028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2BAA9DBB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Resposta do sistema</w:t>
            </w:r>
          </w:p>
        </w:tc>
      </w:tr>
      <w:tr w:rsidR="000560E6" w:rsidRPr="002F29AD" w14:paraId="668E8702" w14:textId="77777777">
        <w:tc>
          <w:tcPr>
            <w:tcW w:w="4247" w:type="dxa"/>
          </w:tcPr>
          <w:p w14:paraId="6BF325FD" w14:textId="77777777" w:rsidR="000560E6" w:rsidRPr="002F29A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Um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 usuário administrador inicia o caso de uso quando 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precisa adicion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ar 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um novo usuário ao sistema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6A0540A9" w14:textId="77777777" w:rsidR="000560E6" w:rsidRPr="002F29AD" w:rsidRDefault="000560E6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0560E6" w:rsidRPr="002F29AD" w14:paraId="634C0386" w14:textId="77777777">
        <w:tc>
          <w:tcPr>
            <w:tcW w:w="4247" w:type="dxa"/>
          </w:tcPr>
          <w:p w14:paraId="04DE3BFC" w14:textId="77777777" w:rsidR="000560E6" w:rsidRPr="002F29A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O administrador insere os dados (CPF, nome completo, senha de entrada) do usuário que será 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adicionado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 e qual será o tipo de usuário (promotor,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diretor,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administrador).</w:t>
            </w:r>
          </w:p>
        </w:tc>
        <w:tc>
          <w:tcPr>
            <w:tcW w:w="4247" w:type="dxa"/>
          </w:tcPr>
          <w:p w14:paraId="5CAFE75F" w14:textId="77777777" w:rsidR="000560E6" w:rsidRPr="002F29AD" w:rsidRDefault="000560E6">
            <w:pPr>
              <w:ind w:left="360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0560E6" w:rsidRPr="002F29AD" w14:paraId="5C8AA863" w14:textId="77777777">
        <w:tc>
          <w:tcPr>
            <w:tcW w:w="4247" w:type="dxa"/>
          </w:tcPr>
          <w:p w14:paraId="7630079D" w14:textId="77777777" w:rsidR="000560E6" w:rsidRPr="002F29AD" w:rsidRDefault="000560E6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A10D5E" w14:textId="77777777" w:rsidR="000560E6" w:rsidRPr="002F29A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O sistema realiza persistência do usuário e indica que o usuário foi 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adicionado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 com sucesso.</w:t>
            </w:r>
          </w:p>
        </w:tc>
      </w:tr>
    </w:tbl>
    <w:p w14:paraId="4E6AC49E" w14:textId="77777777" w:rsidR="000560E6" w:rsidRPr="002F29AD" w:rsidRDefault="00000000">
      <w:pPr>
        <w:pStyle w:val="Ttulo3"/>
        <w:jc w:val="both"/>
        <w:rPr>
          <w:rFonts w:asciiTheme="majorHAnsi" w:hAnsiTheme="majorHAnsi" w:cstheme="majorHAnsi"/>
        </w:rPr>
      </w:pPr>
      <w:bookmarkStart w:id="3" w:name="_heading=h.rkshg0d434fq" w:colFirst="0" w:colLast="0"/>
      <w:bookmarkEnd w:id="3"/>
      <w:r w:rsidRPr="002F29AD">
        <w:rPr>
          <w:rFonts w:asciiTheme="majorHAnsi" w:hAnsiTheme="majorHAnsi" w:cstheme="majorHAnsi"/>
        </w:rPr>
        <w:t>Sequência alternativa de eventos</w:t>
      </w:r>
    </w:p>
    <w:p w14:paraId="7105B564" w14:textId="77777777" w:rsidR="000560E6" w:rsidRPr="002F29AD" w:rsidRDefault="00000000">
      <w:pPr>
        <w:jc w:val="both"/>
        <w:rPr>
          <w:rFonts w:asciiTheme="minorHAnsi" w:eastAsia="Arial" w:hAnsiTheme="minorHAnsi" w:cstheme="minorHAnsi"/>
          <w:sz w:val="24"/>
          <w:szCs w:val="24"/>
        </w:rPr>
      </w:pPr>
      <w:r w:rsidRPr="002F29AD">
        <w:rPr>
          <w:rFonts w:asciiTheme="minorHAnsi" w:eastAsia="Arial" w:hAnsiTheme="minorHAnsi" w:cstheme="minorHAnsi"/>
          <w:sz w:val="24"/>
          <w:szCs w:val="24"/>
        </w:rPr>
        <w:t>Evento 1: Não há um usuário administrador. O sistema indica que é necessária a criação de um administrador. Assim, o primeiro usuário a ser adicionado deve, necessariamente, ser um administrador.</w:t>
      </w:r>
    </w:p>
    <w:p w14:paraId="030CAEEC" w14:textId="77777777" w:rsidR="000560E6" w:rsidRPr="002F29AD" w:rsidRDefault="00000000">
      <w:pPr>
        <w:jc w:val="both"/>
        <w:rPr>
          <w:rFonts w:asciiTheme="minorHAnsi" w:eastAsia="Arial" w:hAnsiTheme="minorHAnsi" w:cstheme="minorHAnsi"/>
          <w:sz w:val="24"/>
          <w:szCs w:val="24"/>
        </w:rPr>
      </w:pPr>
      <w:r w:rsidRPr="002F29AD">
        <w:rPr>
          <w:rFonts w:asciiTheme="minorHAnsi" w:eastAsia="Arial" w:hAnsiTheme="minorHAnsi" w:cstheme="minorHAnsi"/>
          <w:sz w:val="24"/>
          <w:szCs w:val="24"/>
        </w:rPr>
        <w:t>Evento 2: O novo usuário é do tipo “advogado”. O administrador insere CPF, nome completo, senha de entrada, número da OAB e estado da OAB do advogado.</w:t>
      </w:r>
    </w:p>
    <w:p w14:paraId="189F554D" w14:textId="77777777" w:rsidR="000560E6" w:rsidRPr="002F29AD" w:rsidRDefault="00000000">
      <w:pPr>
        <w:jc w:val="both"/>
        <w:rPr>
          <w:rFonts w:asciiTheme="minorHAnsi" w:eastAsia="Arial" w:hAnsiTheme="minorHAnsi" w:cstheme="minorHAnsi"/>
          <w:sz w:val="24"/>
          <w:szCs w:val="24"/>
        </w:rPr>
      </w:pPr>
      <w:r w:rsidRPr="002F29AD">
        <w:rPr>
          <w:rFonts w:asciiTheme="minorHAnsi" w:eastAsia="Arial" w:hAnsiTheme="minorHAnsi" w:cstheme="minorHAnsi"/>
          <w:sz w:val="24"/>
          <w:szCs w:val="24"/>
        </w:rPr>
        <w:t>Evento 2: O novo usuário é do tipo “juiz”.  O administrador insere CPF, nome completo, senha de entrada, e a comarca do juiz.</w:t>
      </w:r>
    </w:p>
    <w:p w14:paraId="33981BFB" w14:textId="77777777" w:rsidR="000560E6" w:rsidRPr="002F29AD" w:rsidRDefault="00000000">
      <w:pPr>
        <w:jc w:val="both"/>
        <w:rPr>
          <w:rFonts w:asciiTheme="minorHAnsi" w:eastAsia="Arial" w:hAnsiTheme="minorHAnsi" w:cstheme="minorHAnsi"/>
          <w:sz w:val="24"/>
          <w:szCs w:val="24"/>
        </w:rPr>
      </w:pPr>
      <w:r w:rsidRPr="002F29AD">
        <w:rPr>
          <w:rFonts w:asciiTheme="minorHAnsi" w:eastAsia="Arial" w:hAnsiTheme="minorHAnsi" w:cstheme="minorHAnsi"/>
          <w:sz w:val="24"/>
          <w:szCs w:val="24"/>
        </w:rPr>
        <w:t>Evento 3: Já existe um usuário com o CPF inserido. O sistema informa que já existe um usuário com o CPF inserido, e não realiza persistência do novo usuário.</w:t>
      </w:r>
    </w:p>
    <w:p w14:paraId="6D762EB8" w14:textId="77777777" w:rsidR="000560E6" w:rsidRPr="002F29AD" w:rsidRDefault="00000000">
      <w:pPr>
        <w:pStyle w:val="Ttulo2"/>
        <w:jc w:val="both"/>
        <w:rPr>
          <w:rFonts w:asciiTheme="majorHAnsi" w:hAnsiTheme="majorHAnsi" w:cstheme="majorHAnsi"/>
        </w:rPr>
      </w:pPr>
      <w:bookmarkStart w:id="4" w:name="_heading=h.fui32las5b6h" w:colFirst="0" w:colLast="0"/>
      <w:bookmarkEnd w:id="4"/>
      <w:r w:rsidRPr="002F29AD">
        <w:rPr>
          <w:rFonts w:asciiTheme="majorHAnsi" w:hAnsiTheme="majorHAnsi" w:cstheme="majorHAnsi"/>
        </w:rPr>
        <w:lastRenderedPageBreak/>
        <w:t>Autenticar-se no sistema</w:t>
      </w:r>
    </w:p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0560E6" w:rsidRPr="002F29AD" w14:paraId="7E5351A9" w14:textId="77777777">
        <w:tc>
          <w:tcPr>
            <w:tcW w:w="8494" w:type="dxa"/>
          </w:tcPr>
          <w:p w14:paraId="69EB2E12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Ator: Usuário qualquer</w:t>
            </w:r>
          </w:p>
        </w:tc>
      </w:tr>
      <w:tr w:rsidR="000560E6" w:rsidRPr="002F29AD" w14:paraId="48B0A9E1" w14:textId="77777777">
        <w:tc>
          <w:tcPr>
            <w:tcW w:w="8494" w:type="dxa"/>
          </w:tcPr>
          <w:p w14:paraId="5D70BA87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Finalidade: Permitir que o usuário utilize as funcionalidades do sistema, de acordo com seu cargo</w:t>
            </w:r>
          </w:p>
        </w:tc>
      </w:tr>
      <w:tr w:rsidR="000560E6" w:rsidRPr="002F29AD" w14:paraId="7B5AF9F1" w14:textId="77777777">
        <w:tc>
          <w:tcPr>
            <w:tcW w:w="8494" w:type="dxa"/>
          </w:tcPr>
          <w:p w14:paraId="3C71F89A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Visão geral: O usuário administrador adiciona os dados de um novo usuário que será registrado no sistema</w:t>
            </w:r>
          </w:p>
        </w:tc>
      </w:tr>
      <w:tr w:rsidR="000560E6" w:rsidRPr="002F29AD" w14:paraId="121321F8" w14:textId="77777777">
        <w:tc>
          <w:tcPr>
            <w:tcW w:w="8494" w:type="dxa"/>
          </w:tcPr>
          <w:p w14:paraId="6C33961F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Tipo: Primário, essencial</w:t>
            </w:r>
          </w:p>
        </w:tc>
      </w:tr>
      <w:tr w:rsidR="000560E6" w:rsidRPr="002F29AD" w14:paraId="5355DA5D" w14:textId="77777777">
        <w:tc>
          <w:tcPr>
            <w:tcW w:w="8494" w:type="dxa"/>
          </w:tcPr>
          <w:p w14:paraId="030AE091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Referências Cruzadas: RF1.1 a RF1.11</w:t>
            </w:r>
          </w:p>
        </w:tc>
      </w:tr>
    </w:tbl>
    <w:p w14:paraId="1FA70AC4" w14:textId="77777777" w:rsidR="000560E6" w:rsidRPr="002F29AD" w:rsidRDefault="00000000">
      <w:pPr>
        <w:pStyle w:val="Ttulo3"/>
        <w:jc w:val="both"/>
        <w:rPr>
          <w:rFonts w:asciiTheme="majorHAnsi" w:hAnsiTheme="majorHAnsi" w:cstheme="majorHAnsi"/>
        </w:rPr>
      </w:pPr>
      <w:bookmarkStart w:id="5" w:name="_heading=h.sg0s9o3oi5ip" w:colFirst="0" w:colLast="0"/>
      <w:bookmarkEnd w:id="5"/>
      <w:r w:rsidRPr="002F29AD">
        <w:rPr>
          <w:rFonts w:asciiTheme="majorHAnsi" w:hAnsiTheme="majorHAnsi" w:cstheme="majorHAnsi"/>
        </w:rPr>
        <w:t>Sequência típica de eventos</w:t>
      </w:r>
    </w:p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0560E6" w:rsidRPr="002F29AD" w14:paraId="268D6B1F" w14:textId="77777777">
        <w:tc>
          <w:tcPr>
            <w:tcW w:w="4247" w:type="dxa"/>
          </w:tcPr>
          <w:p w14:paraId="6654B7AD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5B1743B5" w14:textId="77777777" w:rsidR="000560E6" w:rsidRPr="002F29AD" w:rsidRDefault="00000000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Resposta do sistema</w:t>
            </w:r>
          </w:p>
        </w:tc>
      </w:tr>
      <w:tr w:rsidR="000560E6" w:rsidRPr="002F29AD" w14:paraId="1AB5765A" w14:textId="77777777">
        <w:tc>
          <w:tcPr>
            <w:tcW w:w="4247" w:type="dxa"/>
          </w:tcPr>
          <w:p w14:paraId="1A533B1D" w14:textId="77777777" w:rsidR="000560E6" w:rsidRPr="002F29A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Este caso de uso começa quando um usuário deseja utilizar o sistema.</w:t>
            </w:r>
          </w:p>
        </w:tc>
        <w:tc>
          <w:tcPr>
            <w:tcW w:w="4247" w:type="dxa"/>
          </w:tcPr>
          <w:p w14:paraId="060F7984" w14:textId="77777777" w:rsidR="000560E6" w:rsidRPr="002F29AD" w:rsidRDefault="000560E6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0560E6" w:rsidRPr="002F29AD" w14:paraId="72C51DC4" w14:textId="77777777">
        <w:tc>
          <w:tcPr>
            <w:tcW w:w="4247" w:type="dxa"/>
          </w:tcPr>
          <w:p w14:paraId="3E8A136B" w14:textId="77777777" w:rsidR="000560E6" w:rsidRPr="002F29A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O usuário insere seus dados (CPF e senha) para autenticação no sistema</w:t>
            </w:r>
          </w:p>
        </w:tc>
        <w:tc>
          <w:tcPr>
            <w:tcW w:w="4247" w:type="dxa"/>
          </w:tcPr>
          <w:p w14:paraId="5217B69A" w14:textId="77777777" w:rsidR="000560E6" w:rsidRPr="002F29AD" w:rsidRDefault="000560E6">
            <w:pPr>
              <w:ind w:left="360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0560E6" w:rsidRPr="002F29AD" w14:paraId="3F776EEE" w14:textId="77777777">
        <w:tc>
          <w:tcPr>
            <w:tcW w:w="4247" w:type="dxa"/>
          </w:tcPr>
          <w:p w14:paraId="0F13D0A8" w14:textId="77777777" w:rsidR="000560E6" w:rsidRPr="002F29AD" w:rsidRDefault="000560E6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38789A" w14:textId="77777777" w:rsidR="000560E6" w:rsidRPr="002F29A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O sistema 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disponibiliza suas funcionalidades ao usuário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 e exibe o nome completo e CPF do usuário autenticado, para co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nfirmação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.</w:t>
            </w:r>
          </w:p>
        </w:tc>
      </w:tr>
    </w:tbl>
    <w:p w14:paraId="63E78922" w14:textId="77777777" w:rsidR="000560E6" w:rsidRPr="002F29AD" w:rsidRDefault="00000000">
      <w:pPr>
        <w:pStyle w:val="Ttulo3"/>
        <w:jc w:val="both"/>
        <w:rPr>
          <w:rFonts w:asciiTheme="majorHAnsi" w:hAnsiTheme="majorHAnsi" w:cstheme="majorHAnsi"/>
        </w:rPr>
      </w:pPr>
      <w:bookmarkStart w:id="6" w:name="_heading=h.upv7knbzinv9" w:colFirst="0" w:colLast="0"/>
      <w:bookmarkEnd w:id="6"/>
      <w:r w:rsidRPr="002F29AD">
        <w:rPr>
          <w:rFonts w:asciiTheme="majorHAnsi" w:hAnsiTheme="majorHAnsi" w:cstheme="majorHAnsi"/>
        </w:rPr>
        <w:t>Sequência alternativa de eventos</w:t>
      </w:r>
    </w:p>
    <w:p w14:paraId="4484D40A" w14:textId="61011391" w:rsidR="001D5B66" w:rsidRPr="002F29AD" w:rsidRDefault="00000000">
      <w:pPr>
        <w:jc w:val="both"/>
        <w:rPr>
          <w:rFonts w:asciiTheme="minorHAnsi" w:eastAsia="Arial" w:hAnsiTheme="minorHAnsi" w:cstheme="minorHAnsi"/>
          <w:sz w:val="24"/>
          <w:szCs w:val="24"/>
        </w:rPr>
      </w:pPr>
      <w:r w:rsidRPr="002F29AD">
        <w:rPr>
          <w:rFonts w:asciiTheme="minorHAnsi" w:eastAsia="Arial" w:hAnsiTheme="minorHAnsi" w:cstheme="minorHAnsi"/>
          <w:sz w:val="24"/>
          <w:szCs w:val="24"/>
        </w:rPr>
        <w:t>Evento 3: Não há usuários compatíveis com os dados inseridos em (2). O sistema informa que não foi possível autenticar o usuário, pois algum dos dados está incorreto.</w:t>
      </w:r>
    </w:p>
    <w:p w14:paraId="01588DF4" w14:textId="77777777" w:rsidR="001D5B66" w:rsidRPr="002F29AD" w:rsidRDefault="001D5B66">
      <w:pPr>
        <w:rPr>
          <w:rFonts w:asciiTheme="minorHAnsi" w:eastAsia="Arial" w:hAnsiTheme="minorHAnsi" w:cstheme="minorHAnsi"/>
          <w:sz w:val="24"/>
          <w:szCs w:val="24"/>
        </w:rPr>
      </w:pPr>
      <w:r w:rsidRPr="002F29AD">
        <w:rPr>
          <w:rFonts w:asciiTheme="minorHAnsi" w:eastAsia="Arial" w:hAnsiTheme="minorHAnsi" w:cstheme="minorHAnsi"/>
          <w:sz w:val="24"/>
          <w:szCs w:val="24"/>
        </w:rPr>
        <w:br w:type="page"/>
      </w:r>
    </w:p>
    <w:p w14:paraId="781836C1" w14:textId="7467CC9C" w:rsidR="001D5B66" w:rsidRPr="002F29AD" w:rsidRDefault="001D5B66" w:rsidP="001D5B66">
      <w:pPr>
        <w:pStyle w:val="Ttulo1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lastRenderedPageBreak/>
        <w:t>Criar Processo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1D5B66" w:rsidRPr="002F29AD" w14:paraId="09E6BDC8" w14:textId="77777777" w:rsidTr="00EA427E">
        <w:tc>
          <w:tcPr>
            <w:tcW w:w="8494" w:type="dxa"/>
          </w:tcPr>
          <w:p w14:paraId="6E032671" w14:textId="1D2AF66A" w:rsidR="001D5B66" w:rsidRPr="002F29AD" w:rsidRDefault="001D5B66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Ator: 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Advogado ou Promotor</w:t>
            </w:r>
          </w:p>
        </w:tc>
      </w:tr>
      <w:tr w:rsidR="001D5B66" w:rsidRPr="002F29AD" w14:paraId="7229C6E2" w14:textId="77777777" w:rsidTr="00EA427E">
        <w:tc>
          <w:tcPr>
            <w:tcW w:w="8494" w:type="dxa"/>
          </w:tcPr>
          <w:p w14:paraId="740B5787" w14:textId="1B2CA1B2" w:rsidR="001D5B66" w:rsidRPr="002F29AD" w:rsidRDefault="001D5B66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Finalidade: </w:t>
            </w:r>
            <w:r w:rsidR="004B7441"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Criar um processo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no sistema.</w:t>
            </w:r>
          </w:p>
        </w:tc>
      </w:tr>
      <w:tr w:rsidR="001D5B66" w:rsidRPr="002F29AD" w14:paraId="217E3B92" w14:textId="77777777" w:rsidTr="00EA427E">
        <w:tc>
          <w:tcPr>
            <w:tcW w:w="8494" w:type="dxa"/>
          </w:tcPr>
          <w:p w14:paraId="47BFBB38" w14:textId="12629A3B" w:rsidR="001D5B66" w:rsidRPr="002F29AD" w:rsidRDefault="001D5B66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Visão geral: 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O Advogado ou Promotor </w:t>
            </w:r>
            <w:r w:rsidR="004B7441"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deseja criar um processo. Insere os dados necessários para a criação do processo. Redige uma petição inicial para o processo. O sistema cria o processo.</w:t>
            </w:r>
          </w:p>
        </w:tc>
      </w:tr>
      <w:tr w:rsidR="001D5B66" w:rsidRPr="002F29AD" w14:paraId="1F2224C9" w14:textId="77777777" w:rsidTr="00EA427E">
        <w:tc>
          <w:tcPr>
            <w:tcW w:w="8494" w:type="dxa"/>
          </w:tcPr>
          <w:p w14:paraId="02C01CEB" w14:textId="77777777" w:rsidR="001D5B66" w:rsidRPr="002F29AD" w:rsidRDefault="001D5B66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Tipo: Primário, essencial</w:t>
            </w:r>
          </w:p>
        </w:tc>
      </w:tr>
      <w:tr w:rsidR="001D5B66" w:rsidRPr="002F29AD" w14:paraId="5A86B8EB" w14:textId="77777777" w:rsidTr="00EA427E">
        <w:tc>
          <w:tcPr>
            <w:tcW w:w="8494" w:type="dxa"/>
          </w:tcPr>
          <w:p w14:paraId="7BE9FC73" w14:textId="6E06C463" w:rsidR="001D5B66" w:rsidRPr="002F29AD" w:rsidRDefault="001D5B66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Referências Cruzadas: RF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2.1 a 2.10</w:t>
            </w:r>
          </w:p>
        </w:tc>
      </w:tr>
    </w:tbl>
    <w:p w14:paraId="404F7FED" w14:textId="14A90E37" w:rsidR="001D5B66" w:rsidRPr="002F29AD" w:rsidRDefault="001D5B66" w:rsidP="001D5B66">
      <w:pPr>
        <w:rPr>
          <w:rFonts w:asciiTheme="minorHAnsi" w:hAnsiTheme="minorHAnsi" w:cstheme="minorHAnsi"/>
          <w:sz w:val="28"/>
          <w:szCs w:val="28"/>
        </w:rPr>
      </w:pPr>
    </w:p>
    <w:p w14:paraId="7411DBBB" w14:textId="77777777" w:rsidR="001D5B66" w:rsidRPr="002F29AD" w:rsidRDefault="001D5B66" w:rsidP="001D5B66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típica de eventos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1D5B66" w:rsidRPr="002F29AD" w14:paraId="6C3C783C" w14:textId="77777777" w:rsidTr="00EA427E">
        <w:tc>
          <w:tcPr>
            <w:tcW w:w="4247" w:type="dxa"/>
          </w:tcPr>
          <w:p w14:paraId="6C279270" w14:textId="77777777" w:rsidR="001D5B66" w:rsidRPr="002F29AD" w:rsidRDefault="001D5B66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4529B61E" w14:textId="77777777" w:rsidR="001D5B66" w:rsidRPr="002F29AD" w:rsidRDefault="001D5B66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Resposta do sistema</w:t>
            </w:r>
          </w:p>
        </w:tc>
      </w:tr>
      <w:tr w:rsidR="001D5B66" w:rsidRPr="002F29AD" w14:paraId="2BE23917" w14:textId="77777777" w:rsidTr="00EA427E">
        <w:tc>
          <w:tcPr>
            <w:tcW w:w="4247" w:type="dxa"/>
          </w:tcPr>
          <w:p w14:paraId="66DD7FBE" w14:textId="5B0549CA" w:rsidR="001D5B66" w:rsidRPr="002F29AD" w:rsidRDefault="001D5B66" w:rsidP="001D5B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Este caso de uso começa quando um 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Advogado ou Promotor deseja criar um processo.</w:t>
            </w:r>
          </w:p>
        </w:tc>
        <w:tc>
          <w:tcPr>
            <w:tcW w:w="4247" w:type="dxa"/>
          </w:tcPr>
          <w:p w14:paraId="5A7A963B" w14:textId="77777777" w:rsidR="001D5B66" w:rsidRPr="002F29AD" w:rsidRDefault="001D5B66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1D5B66" w:rsidRPr="002F29AD" w14:paraId="5545E287" w14:textId="77777777" w:rsidTr="00EA427E">
        <w:tc>
          <w:tcPr>
            <w:tcW w:w="4247" w:type="dxa"/>
          </w:tcPr>
          <w:p w14:paraId="20B4F129" w14:textId="252CF152" w:rsidR="001D5B66" w:rsidRPr="002F29AD" w:rsidRDefault="004B7441" w:rsidP="004B7441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O </w:t>
            </w:r>
            <w:r w:rsidR="005B5B64"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Advogado 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insere os dados do requerente (CPF/CNPJ e nome completo) e os dados do requerido 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(CPF/CNPJ e nome completo)</w:t>
            </w:r>
            <w:r w:rsidR="005B5B64"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58948883" w14:textId="586931F6" w:rsidR="005B5B64" w:rsidRPr="002F29AD" w:rsidRDefault="005B5B64" w:rsidP="005B5B64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5B5B64" w:rsidRPr="002F29AD" w14:paraId="06106266" w14:textId="77777777" w:rsidTr="00EA427E">
        <w:tc>
          <w:tcPr>
            <w:tcW w:w="4247" w:type="dxa"/>
          </w:tcPr>
          <w:p w14:paraId="6B59D91D" w14:textId="08AF4E66" w:rsidR="005B5B64" w:rsidRPr="002F29AD" w:rsidRDefault="005B5B64" w:rsidP="004B7441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O Advogado ou Promotor seleciona o representante do requerido (um Advogado do sistema).</w:t>
            </w:r>
          </w:p>
        </w:tc>
        <w:tc>
          <w:tcPr>
            <w:tcW w:w="4247" w:type="dxa"/>
          </w:tcPr>
          <w:p w14:paraId="70EB184E" w14:textId="77777777" w:rsidR="005B5B64" w:rsidRPr="002F29AD" w:rsidRDefault="005B5B64" w:rsidP="005B5B64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5B5B64" w:rsidRPr="002F29AD" w14:paraId="72A17911" w14:textId="77777777" w:rsidTr="00EA427E">
        <w:tc>
          <w:tcPr>
            <w:tcW w:w="4247" w:type="dxa"/>
          </w:tcPr>
          <w:p w14:paraId="6282C120" w14:textId="732BE3CE" w:rsidR="005B5B64" w:rsidRPr="002F29AD" w:rsidRDefault="005B5B64" w:rsidP="004B7441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O Advogado ou Promotor redige a petição inicial.</w:t>
            </w:r>
          </w:p>
        </w:tc>
        <w:tc>
          <w:tcPr>
            <w:tcW w:w="4247" w:type="dxa"/>
          </w:tcPr>
          <w:p w14:paraId="4D37D98B" w14:textId="7BD93EB9" w:rsidR="005B5B64" w:rsidRPr="002F29AD" w:rsidRDefault="005B5B64" w:rsidP="005B5B64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O sistema persiste o processo criado.</w:t>
            </w:r>
          </w:p>
        </w:tc>
      </w:tr>
    </w:tbl>
    <w:p w14:paraId="021D04F3" w14:textId="2F4D58C5" w:rsidR="001D5B66" w:rsidRPr="002F29AD" w:rsidRDefault="001D5B66" w:rsidP="001D5B66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alternativa de evento</w:t>
      </w:r>
    </w:p>
    <w:p w14:paraId="75E225F9" w14:textId="7BE9D0B8" w:rsidR="004A2EA8" w:rsidRDefault="005B5B64" w:rsidP="001D5B66">
      <w:pPr>
        <w:rPr>
          <w:rFonts w:asciiTheme="minorHAnsi" w:eastAsia="Arial" w:hAnsiTheme="minorHAnsi" w:cstheme="minorHAnsi"/>
          <w:sz w:val="24"/>
          <w:szCs w:val="24"/>
        </w:rPr>
      </w:pPr>
      <w:r w:rsidRPr="002F29AD">
        <w:rPr>
          <w:rFonts w:asciiTheme="minorHAnsi" w:eastAsia="Arial" w:hAnsiTheme="minorHAnsi" w:cstheme="minorHAnsi"/>
          <w:sz w:val="24"/>
          <w:szCs w:val="24"/>
        </w:rPr>
        <w:t>Evento 2: o usuário é um Promotor</w:t>
      </w:r>
      <w:r w:rsidR="002F29AD" w:rsidRPr="002F29AD">
        <w:rPr>
          <w:rFonts w:asciiTheme="minorHAnsi" w:eastAsia="Arial" w:hAnsiTheme="minorHAnsi" w:cstheme="minorHAnsi"/>
          <w:sz w:val="24"/>
          <w:szCs w:val="24"/>
        </w:rPr>
        <w:t>. O Promotor insere os dados do requerido (CPF/CNPJ e nome completo).</w:t>
      </w:r>
    </w:p>
    <w:p w14:paraId="53F9194E" w14:textId="77777777" w:rsidR="004A2EA8" w:rsidRDefault="004A2EA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br w:type="page"/>
      </w:r>
    </w:p>
    <w:p w14:paraId="164CA5EC" w14:textId="77777777" w:rsidR="004A2EA8" w:rsidRPr="002F29AD" w:rsidRDefault="004A2EA8" w:rsidP="004A2EA8">
      <w:pPr>
        <w:pStyle w:val="Ttulo1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lastRenderedPageBreak/>
        <w:t xml:space="preserve">Criar </w:t>
      </w:r>
      <w:r>
        <w:rPr>
          <w:rFonts w:asciiTheme="majorHAnsi" w:hAnsiTheme="majorHAnsi" w:cstheme="majorHAnsi"/>
        </w:rPr>
        <w:t>Petição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4A2EA8" w:rsidRPr="002F29AD" w14:paraId="51D5FA5D" w14:textId="77777777" w:rsidTr="00EA427E">
        <w:tc>
          <w:tcPr>
            <w:tcW w:w="8494" w:type="dxa"/>
          </w:tcPr>
          <w:p w14:paraId="15860762" w14:textId="77777777" w:rsidR="004A2EA8" w:rsidRPr="002F29AD" w:rsidRDefault="004A2EA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Ator: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Advogado ou Promotor</w:t>
            </w:r>
          </w:p>
        </w:tc>
      </w:tr>
      <w:tr w:rsidR="004A2EA8" w:rsidRPr="002F29AD" w14:paraId="319914A6" w14:textId="77777777" w:rsidTr="00EA427E">
        <w:tc>
          <w:tcPr>
            <w:tcW w:w="8494" w:type="dxa"/>
          </w:tcPr>
          <w:p w14:paraId="18F2B1BB" w14:textId="3C896A16" w:rsidR="004A2EA8" w:rsidRPr="002F29AD" w:rsidRDefault="004A2EA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Finalidade: Criar um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Petição em um Processo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</w:tr>
      <w:tr w:rsidR="004A2EA8" w:rsidRPr="002F29AD" w14:paraId="6E4FB18A" w14:textId="77777777" w:rsidTr="00EA427E">
        <w:tc>
          <w:tcPr>
            <w:tcW w:w="8494" w:type="dxa"/>
          </w:tcPr>
          <w:p w14:paraId="58B9E33E" w14:textId="19F8D953" w:rsidR="004A2EA8" w:rsidRPr="002F29AD" w:rsidRDefault="004A2EA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Visão geral: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Um Advogado ou Promotor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deseja criar um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Petição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.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O Advogado ou Promotor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redige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nova Petição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. O sistema anexa a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Petição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ao Processo.</w:t>
            </w:r>
          </w:p>
        </w:tc>
      </w:tr>
      <w:tr w:rsidR="004A2EA8" w:rsidRPr="002F29AD" w14:paraId="74D6A1AD" w14:textId="77777777" w:rsidTr="00EA427E">
        <w:tc>
          <w:tcPr>
            <w:tcW w:w="8494" w:type="dxa"/>
          </w:tcPr>
          <w:p w14:paraId="025AEA2E" w14:textId="77777777" w:rsidR="004A2EA8" w:rsidRPr="002F29AD" w:rsidRDefault="004A2EA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Tipo: Primário, essencial</w:t>
            </w:r>
          </w:p>
        </w:tc>
      </w:tr>
      <w:tr w:rsidR="004A2EA8" w:rsidRPr="002F29AD" w14:paraId="0F7A80B5" w14:textId="77777777" w:rsidTr="00EA427E">
        <w:tc>
          <w:tcPr>
            <w:tcW w:w="8494" w:type="dxa"/>
          </w:tcPr>
          <w:p w14:paraId="6905682D" w14:textId="3FA7CAA0" w:rsidR="004A2EA8" w:rsidRPr="002F29AD" w:rsidRDefault="004A2EA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Referências Cruzadas: RF2.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5.</w:t>
            </w:r>
          </w:p>
        </w:tc>
      </w:tr>
    </w:tbl>
    <w:p w14:paraId="69A86AFB" w14:textId="77777777" w:rsidR="004A2EA8" w:rsidRPr="002F29AD" w:rsidRDefault="004A2EA8" w:rsidP="004A2EA8">
      <w:pPr>
        <w:rPr>
          <w:rFonts w:asciiTheme="minorHAnsi" w:hAnsiTheme="minorHAnsi" w:cstheme="minorHAnsi"/>
          <w:sz w:val="28"/>
          <w:szCs w:val="28"/>
        </w:rPr>
      </w:pPr>
    </w:p>
    <w:p w14:paraId="7D1D071B" w14:textId="77777777" w:rsidR="004A2EA8" w:rsidRPr="002F29AD" w:rsidRDefault="004A2EA8" w:rsidP="004A2EA8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típica de eventos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A2EA8" w:rsidRPr="002F29AD" w14:paraId="5E4D6E94" w14:textId="77777777" w:rsidTr="00EA427E">
        <w:tc>
          <w:tcPr>
            <w:tcW w:w="4247" w:type="dxa"/>
          </w:tcPr>
          <w:p w14:paraId="5DA69489" w14:textId="77777777" w:rsidR="004A2EA8" w:rsidRPr="002F29AD" w:rsidRDefault="004A2EA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5A9D442E" w14:textId="77777777" w:rsidR="004A2EA8" w:rsidRPr="002F29AD" w:rsidRDefault="004A2EA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Resposta do sistema</w:t>
            </w:r>
          </w:p>
        </w:tc>
      </w:tr>
      <w:tr w:rsidR="004A2EA8" w:rsidRPr="002F29AD" w14:paraId="0699059C" w14:textId="77777777" w:rsidTr="00EA427E">
        <w:tc>
          <w:tcPr>
            <w:tcW w:w="4247" w:type="dxa"/>
          </w:tcPr>
          <w:p w14:paraId="5B9803BF" w14:textId="13FFC639" w:rsidR="004A2EA8" w:rsidRPr="002F29AD" w:rsidRDefault="004A2EA8" w:rsidP="004A2E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Este caso de uso começa quando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um Advogado ou Promotor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deseja criar uma nova Petição para o Processo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71D4AA5F" w14:textId="77777777" w:rsidR="004A2EA8" w:rsidRPr="002F29AD" w:rsidRDefault="004A2EA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4A2EA8" w:rsidRPr="002F29AD" w14:paraId="20B169B9" w14:textId="77777777" w:rsidTr="00EA427E">
        <w:tc>
          <w:tcPr>
            <w:tcW w:w="4247" w:type="dxa"/>
          </w:tcPr>
          <w:p w14:paraId="3778F855" w14:textId="3E2010C2" w:rsidR="004A2EA8" w:rsidRDefault="004A2EA8" w:rsidP="004A2EA8">
            <w:pPr>
              <w:pStyle w:val="Pargrafoda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O Advogado ou Promotor redige a petição.</w:t>
            </w:r>
          </w:p>
        </w:tc>
        <w:tc>
          <w:tcPr>
            <w:tcW w:w="4247" w:type="dxa"/>
          </w:tcPr>
          <w:p w14:paraId="36DB935F" w14:textId="28F5C1AD" w:rsidR="004A2EA8" w:rsidRPr="004A2EA8" w:rsidRDefault="004A2EA8" w:rsidP="004A2EA8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A2EA8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O sistema anexa a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Petição</w:t>
            </w:r>
            <w:r w:rsidRPr="004A2EA8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ao Processo.</w:t>
            </w:r>
          </w:p>
        </w:tc>
      </w:tr>
    </w:tbl>
    <w:p w14:paraId="3A4E70A6" w14:textId="77777777" w:rsidR="004A2EA8" w:rsidRPr="002F29AD" w:rsidRDefault="004A2EA8" w:rsidP="004A2EA8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alternativa de evento</w:t>
      </w:r>
    </w:p>
    <w:p w14:paraId="6E445F94" w14:textId="77777777" w:rsidR="004A2EA8" w:rsidRDefault="004A2EA8" w:rsidP="004A2EA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Esse caso de uso não possui sequência alternativa de eventos.</w:t>
      </w:r>
    </w:p>
    <w:p w14:paraId="54CA9CAF" w14:textId="77777777" w:rsidR="004A2EA8" w:rsidRPr="002F29AD" w:rsidRDefault="004A2EA8" w:rsidP="001D5B66">
      <w:pPr>
        <w:rPr>
          <w:rFonts w:asciiTheme="minorHAnsi" w:eastAsia="Arial" w:hAnsiTheme="minorHAnsi" w:cstheme="minorHAnsi"/>
          <w:sz w:val="24"/>
          <w:szCs w:val="24"/>
        </w:rPr>
      </w:pPr>
    </w:p>
    <w:p w14:paraId="10903BED" w14:textId="6B59536B" w:rsidR="002F29AD" w:rsidRPr="002F29AD" w:rsidRDefault="002F29AD">
      <w:pPr>
        <w:rPr>
          <w:rFonts w:asciiTheme="minorHAnsi" w:eastAsia="Arial" w:hAnsiTheme="minorHAnsi" w:cstheme="minorHAnsi"/>
          <w:sz w:val="24"/>
          <w:szCs w:val="24"/>
        </w:rPr>
      </w:pPr>
      <w:r w:rsidRPr="002F29AD">
        <w:rPr>
          <w:rFonts w:asciiTheme="minorHAnsi" w:eastAsia="Arial" w:hAnsiTheme="minorHAnsi" w:cstheme="minorHAnsi"/>
          <w:sz w:val="24"/>
          <w:szCs w:val="24"/>
        </w:rPr>
        <w:br w:type="page"/>
      </w:r>
    </w:p>
    <w:p w14:paraId="391CBCAC" w14:textId="0F5B3FA5" w:rsidR="002F29AD" w:rsidRPr="002F29AD" w:rsidRDefault="002F29AD" w:rsidP="002F29AD">
      <w:pPr>
        <w:pStyle w:val="Ttulo1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lastRenderedPageBreak/>
        <w:t xml:space="preserve">Criar </w:t>
      </w:r>
      <w:r>
        <w:rPr>
          <w:rFonts w:asciiTheme="majorHAnsi" w:hAnsiTheme="majorHAnsi" w:cstheme="majorHAnsi"/>
        </w:rPr>
        <w:t>Minuta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F29AD" w:rsidRPr="002F29AD" w14:paraId="074851CD" w14:textId="77777777" w:rsidTr="00EA427E">
        <w:tc>
          <w:tcPr>
            <w:tcW w:w="8494" w:type="dxa"/>
          </w:tcPr>
          <w:p w14:paraId="1E7EF34B" w14:textId="6966E0E6" w:rsidR="002F29AD" w:rsidRPr="002F29AD" w:rsidRDefault="002F29AD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Ator: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Diretor</w:t>
            </w:r>
          </w:p>
        </w:tc>
      </w:tr>
      <w:tr w:rsidR="002F29AD" w:rsidRPr="002F29AD" w14:paraId="766AD413" w14:textId="77777777" w:rsidTr="00EA427E">
        <w:tc>
          <w:tcPr>
            <w:tcW w:w="8494" w:type="dxa"/>
          </w:tcPr>
          <w:p w14:paraId="7C76D8DF" w14:textId="7523901E" w:rsidR="002F29AD" w:rsidRPr="002F29AD" w:rsidRDefault="002F29AD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Finalidade: Criar um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a minuta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="00367088">
              <w:rPr>
                <w:rFonts w:asciiTheme="minorHAnsi" w:eastAsia="Arial" w:hAnsiTheme="minorHAnsi" w:cstheme="minorHAnsi"/>
                <w:sz w:val="24"/>
                <w:szCs w:val="24"/>
              </w:rPr>
              <w:t>em um Processo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</w:tr>
      <w:tr w:rsidR="002F29AD" w:rsidRPr="002F29AD" w14:paraId="4EFCE017" w14:textId="77777777" w:rsidTr="00EA427E">
        <w:tc>
          <w:tcPr>
            <w:tcW w:w="8494" w:type="dxa"/>
          </w:tcPr>
          <w:p w14:paraId="7B56E0D9" w14:textId="35A780D9" w:rsidR="002F29AD" w:rsidRPr="002F29AD" w:rsidRDefault="002F29AD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Visão geral: </w:t>
            </w:r>
            <w:r w:rsidR="00367088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Um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Diretor 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deseja criar um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a minuta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. </w:t>
            </w:r>
            <w:r w:rsidR="00367088">
              <w:rPr>
                <w:rFonts w:asciiTheme="minorHAnsi" w:eastAsia="Arial" w:hAnsiTheme="minorHAnsi" w:cstheme="minorHAnsi"/>
                <w:sz w:val="24"/>
                <w:szCs w:val="24"/>
              </w:rPr>
              <w:t>O Diretor redige a minuta. O sistema anexa a minuta ao Processo.</w:t>
            </w:r>
          </w:p>
        </w:tc>
      </w:tr>
      <w:tr w:rsidR="002F29AD" w:rsidRPr="002F29AD" w14:paraId="300E9907" w14:textId="77777777" w:rsidTr="00EA427E">
        <w:tc>
          <w:tcPr>
            <w:tcW w:w="8494" w:type="dxa"/>
          </w:tcPr>
          <w:p w14:paraId="562DA48D" w14:textId="77777777" w:rsidR="002F29AD" w:rsidRPr="002F29AD" w:rsidRDefault="002F29AD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Tipo: Primário, essencial</w:t>
            </w:r>
          </w:p>
        </w:tc>
      </w:tr>
      <w:tr w:rsidR="002F29AD" w:rsidRPr="002F29AD" w14:paraId="2866B3E5" w14:textId="77777777" w:rsidTr="00EA427E">
        <w:tc>
          <w:tcPr>
            <w:tcW w:w="8494" w:type="dxa"/>
          </w:tcPr>
          <w:p w14:paraId="3B117949" w14:textId="08A832D6" w:rsidR="002F29AD" w:rsidRPr="002F29AD" w:rsidRDefault="002F29AD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Referências Cruzadas: RF2.1</w:t>
            </w:r>
            <w:r w:rsidR="00367088">
              <w:rPr>
                <w:rFonts w:asciiTheme="minorHAnsi" w:eastAsia="Arial" w:hAnsiTheme="minorHAnsi" w:cstheme="minorHAnsi"/>
                <w:sz w:val="24"/>
                <w:szCs w:val="24"/>
              </w:rPr>
              <w:t>1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a 2.1</w:t>
            </w:r>
            <w:r w:rsidR="009821E2">
              <w:rPr>
                <w:rFonts w:asciiTheme="minorHAnsi" w:eastAsia="Arial" w:hAnsiTheme="minorHAnsi" w:cstheme="minorHAnsi"/>
                <w:sz w:val="24"/>
                <w:szCs w:val="24"/>
              </w:rPr>
              <w:t>2.</w:t>
            </w:r>
          </w:p>
        </w:tc>
      </w:tr>
    </w:tbl>
    <w:p w14:paraId="071031E2" w14:textId="77777777" w:rsidR="002F29AD" w:rsidRPr="002F29AD" w:rsidRDefault="002F29AD" w:rsidP="002F29AD">
      <w:pPr>
        <w:rPr>
          <w:rFonts w:asciiTheme="minorHAnsi" w:hAnsiTheme="minorHAnsi" w:cstheme="minorHAnsi"/>
          <w:sz w:val="28"/>
          <w:szCs w:val="28"/>
        </w:rPr>
      </w:pPr>
    </w:p>
    <w:p w14:paraId="13566ED7" w14:textId="77777777" w:rsidR="002F29AD" w:rsidRPr="002F29AD" w:rsidRDefault="002F29AD" w:rsidP="002F29AD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típica de eventos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F29AD" w:rsidRPr="002F29AD" w14:paraId="606CB0A4" w14:textId="77777777" w:rsidTr="00EA427E">
        <w:tc>
          <w:tcPr>
            <w:tcW w:w="4247" w:type="dxa"/>
          </w:tcPr>
          <w:p w14:paraId="75E6E95F" w14:textId="77777777" w:rsidR="002F29AD" w:rsidRPr="002F29AD" w:rsidRDefault="002F29AD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3693D55A" w14:textId="77777777" w:rsidR="002F29AD" w:rsidRPr="002F29AD" w:rsidRDefault="002F29AD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Resposta do sistema</w:t>
            </w:r>
          </w:p>
        </w:tc>
      </w:tr>
      <w:tr w:rsidR="002F29AD" w:rsidRPr="002F29AD" w14:paraId="2A2E06A0" w14:textId="77777777" w:rsidTr="00EA427E">
        <w:tc>
          <w:tcPr>
            <w:tcW w:w="4247" w:type="dxa"/>
          </w:tcPr>
          <w:p w14:paraId="44C16057" w14:textId="6D5217D6" w:rsidR="002F29AD" w:rsidRPr="002F29AD" w:rsidRDefault="002F29AD" w:rsidP="002F29A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Este caso de uso começa quando </w:t>
            </w:r>
            <w:r w:rsidR="00367088">
              <w:rPr>
                <w:rFonts w:asciiTheme="minorHAnsi" w:eastAsia="Arial" w:hAnsiTheme="minorHAnsi" w:cstheme="minorHAnsi"/>
                <w:sz w:val="24"/>
                <w:szCs w:val="24"/>
              </w:rPr>
              <w:t>um Diretor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 deseja criar</w:t>
            </w:r>
            <w:r w:rsidR="00367088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 uma minuta em Processo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4999BE80" w14:textId="77777777" w:rsidR="002F29AD" w:rsidRPr="002F29AD" w:rsidRDefault="002F29AD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367088" w:rsidRPr="002F29AD" w14:paraId="575A8662" w14:textId="77777777" w:rsidTr="00EA427E">
        <w:tc>
          <w:tcPr>
            <w:tcW w:w="4247" w:type="dxa"/>
          </w:tcPr>
          <w:p w14:paraId="02986C96" w14:textId="0454373D" w:rsidR="00367088" w:rsidRDefault="00367088" w:rsidP="002F29AD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O Diretor seleciona o tipo de minuta: despacho, decisão ou sentença.</w:t>
            </w:r>
          </w:p>
        </w:tc>
        <w:tc>
          <w:tcPr>
            <w:tcW w:w="4247" w:type="dxa"/>
          </w:tcPr>
          <w:p w14:paraId="2C8A7941" w14:textId="77777777" w:rsidR="00367088" w:rsidRPr="00367088" w:rsidRDefault="00367088" w:rsidP="00367088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2F29AD" w:rsidRPr="002F29AD" w14:paraId="3648366A" w14:textId="77777777" w:rsidTr="00EA427E">
        <w:tc>
          <w:tcPr>
            <w:tcW w:w="4247" w:type="dxa"/>
          </w:tcPr>
          <w:p w14:paraId="42C0DE99" w14:textId="4D72AF37" w:rsidR="002F29AD" w:rsidRPr="002F29AD" w:rsidRDefault="00367088" w:rsidP="002F29AD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O Diretor redige a minuta.</w:t>
            </w:r>
          </w:p>
        </w:tc>
        <w:tc>
          <w:tcPr>
            <w:tcW w:w="4247" w:type="dxa"/>
          </w:tcPr>
          <w:p w14:paraId="7C286F71" w14:textId="7889CEBC" w:rsidR="002F29AD" w:rsidRPr="00367088" w:rsidRDefault="00367088" w:rsidP="00367088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O sistema anexa a minuta ao Processo.</w:t>
            </w:r>
          </w:p>
        </w:tc>
      </w:tr>
    </w:tbl>
    <w:p w14:paraId="4E89C1FC" w14:textId="77777777" w:rsidR="002F29AD" w:rsidRPr="002F29AD" w:rsidRDefault="002F29AD" w:rsidP="002F29AD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alternativa de evento</w:t>
      </w:r>
    </w:p>
    <w:p w14:paraId="15E3CB53" w14:textId="17B0EFC8" w:rsidR="00367088" w:rsidRDefault="00367088" w:rsidP="002F29AD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Esse caso de uso não possui sequência alternativa de eventos.</w:t>
      </w:r>
    </w:p>
    <w:p w14:paraId="79EB9C5A" w14:textId="77777777" w:rsidR="00367088" w:rsidRDefault="0036708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br w:type="page"/>
      </w:r>
    </w:p>
    <w:p w14:paraId="5EDA1A96" w14:textId="2D4EE5A9" w:rsidR="00367088" w:rsidRPr="002F29AD" w:rsidRDefault="00367088" w:rsidP="00367088">
      <w:pPr>
        <w:pStyle w:val="Ttulo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Alterar Minuta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367088" w:rsidRPr="002F29AD" w14:paraId="1A617659" w14:textId="77777777" w:rsidTr="00EA427E">
        <w:tc>
          <w:tcPr>
            <w:tcW w:w="8494" w:type="dxa"/>
          </w:tcPr>
          <w:p w14:paraId="703AC9ED" w14:textId="1806D06A" w:rsidR="00367088" w:rsidRPr="002F29AD" w:rsidRDefault="0036708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Ator: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Diretor</w:t>
            </w:r>
            <w:r w:rsidR="009821E2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ou Juiz</w:t>
            </w:r>
          </w:p>
        </w:tc>
      </w:tr>
      <w:tr w:rsidR="00367088" w:rsidRPr="002F29AD" w14:paraId="04A94CBD" w14:textId="77777777" w:rsidTr="00EA427E">
        <w:tc>
          <w:tcPr>
            <w:tcW w:w="8494" w:type="dxa"/>
          </w:tcPr>
          <w:p w14:paraId="2805E184" w14:textId="6C072036" w:rsidR="00367088" w:rsidRPr="002F29AD" w:rsidRDefault="0036708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Finalidade: </w:t>
            </w:r>
            <w:r w:rsidR="009821E2">
              <w:rPr>
                <w:rFonts w:asciiTheme="minorHAnsi" w:eastAsia="Arial" w:hAnsiTheme="minorHAnsi" w:cstheme="minorHAnsi"/>
                <w:sz w:val="24"/>
                <w:szCs w:val="24"/>
              </w:rPr>
              <w:t>Alterar o texto de uma Minuta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</w:tr>
      <w:tr w:rsidR="00367088" w:rsidRPr="002F29AD" w14:paraId="69F7299C" w14:textId="77777777" w:rsidTr="00EA427E">
        <w:tc>
          <w:tcPr>
            <w:tcW w:w="8494" w:type="dxa"/>
          </w:tcPr>
          <w:p w14:paraId="6DF1A295" w14:textId="5C866BD5" w:rsidR="00367088" w:rsidRPr="002F29AD" w:rsidRDefault="0036708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Visão geral: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Um Diretor</w:t>
            </w:r>
            <w:r w:rsidR="009821E2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ou Juiz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deseja </w:t>
            </w:r>
            <w:r w:rsidR="009821E2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alterar 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um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a minuta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.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O Diretor</w:t>
            </w:r>
            <w:r w:rsidR="009821E2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Ou Juiz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="009821E2">
              <w:rPr>
                <w:rFonts w:asciiTheme="minorHAnsi" w:eastAsia="Arial" w:hAnsiTheme="minorHAnsi" w:cstheme="minorHAnsi"/>
                <w:sz w:val="24"/>
                <w:szCs w:val="24"/>
              </w:rPr>
              <w:t>altera o texto d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 minuta. O sistema </w:t>
            </w:r>
            <w:r w:rsidR="009821E2">
              <w:rPr>
                <w:rFonts w:asciiTheme="minorHAnsi" w:eastAsia="Arial" w:hAnsiTheme="minorHAnsi" w:cstheme="minorHAnsi"/>
                <w:sz w:val="24"/>
                <w:szCs w:val="24"/>
              </w:rPr>
              <w:t>altera a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minuta </w:t>
            </w:r>
            <w:r w:rsidR="009821E2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anexa ao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Processo.</w:t>
            </w:r>
          </w:p>
        </w:tc>
      </w:tr>
      <w:tr w:rsidR="00367088" w:rsidRPr="002F29AD" w14:paraId="1D339F81" w14:textId="77777777" w:rsidTr="00EA427E">
        <w:tc>
          <w:tcPr>
            <w:tcW w:w="8494" w:type="dxa"/>
          </w:tcPr>
          <w:p w14:paraId="4A042CB3" w14:textId="77777777" w:rsidR="00367088" w:rsidRPr="002F29AD" w:rsidRDefault="0036708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Tipo: Primário, essencial</w:t>
            </w:r>
          </w:p>
        </w:tc>
      </w:tr>
      <w:tr w:rsidR="00367088" w:rsidRPr="002F29AD" w14:paraId="625054D8" w14:textId="77777777" w:rsidTr="00EA427E">
        <w:tc>
          <w:tcPr>
            <w:tcW w:w="8494" w:type="dxa"/>
          </w:tcPr>
          <w:p w14:paraId="607ACE7C" w14:textId="1CEC357A" w:rsidR="00367088" w:rsidRPr="002F29AD" w:rsidRDefault="0036708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Referências Cruzadas: RF2</w:t>
            </w:r>
            <w:r w:rsidR="009821E2">
              <w:rPr>
                <w:rFonts w:asciiTheme="minorHAnsi" w:eastAsia="Arial" w:hAnsiTheme="minorHAnsi" w:cstheme="minorHAnsi"/>
                <w:sz w:val="24"/>
                <w:szCs w:val="24"/>
              </w:rPr>
              <w:t>.12.</w:t>
            </w:r>
          </w:p>
        </w:tc>
      </w:tr>
    </w:tbl>
    <w:p w14:paraId="3ED3CE97" w14:textId="77777777" w:rsidR="00367088" w:rsidRPr="002F29AD" w:rsidRDefault="00367088" w:rsidP="00367088">
      <w:pPr>
        <w:rPr>
          <w:rFonts w:asciiTheme="minorHAnsi" w:hAnsiTheme="minorHAnsi" w:cstheme="minorHAnsi"/>
          <w:sz w:val="28"/>
          <w:szCs w:val="28"/>
        </w:rPr>
      </w:pPr>
    </w:p>
    <w:p w14:paraId="5EA954D0" w14:textId="77777777" w:rsidR="00367088" w:rsidRPr="002F29AD" w:rsidRDefault="00367088" w:rsidP="00367088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típica de eventos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367088" w:rsidRPr="002F29AD" w14:paraId="06A21A3C" w14:textId="77777777" w:rsidTr="00EA427E">
        <w:tc>
          <w:tcPr>
            <w:tcW w:w="4247" w:type="dxa"/>
          </w:tcPr>
          <w:p w14:paraId="2127A73A" w14:textId="77777777" w:rsidR="00367088" w:rsidRPr="002F29AD" w:rsidRDefault="0036708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0947129F" w14:textId="77777777" w:rsidR="00367088" w:rsidRPr="002F29AD" w:rsidRDefault="0036708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Resposta do sistema</w:t>
            </w:r>
          </w:p>
        </w:tc>
      </w:tr>
      <w:tr w:rsidR="00367088" w:rsidRPr="002F29AD" w14:paraId="31DBD220" w14:textId="77777777" w:rsidTr="00EA427E">
        <w:tc>
          <w:tcPr>
            <w:tcW w:w="4247" w:type="dxa"/>
          </w:tcPr>
          <w:p w14:paraId="13D51351" w14:textId="1DE2AB91" w:rsidR="00367088" w:rsidRPr="002F29AD" w:rsidRDefault="00367088" w:rsidP="0036708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Este caso de uso começa quando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um Diretor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9821E2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ou Juiz 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deseja </w:t>
            </w:r>
            <w:r w:rsidR="009821E2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alterar </w:t>
            </w: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uma </w:t>
            </w:r>
            <w:r w:rsidR="009821E2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Minuta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7052C1A5" w14:textId="77777777" w:rsidR="00367088" w:rsidRPr="002F29AD" w:rsidRDefault="00367088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367088" w:rsidRPr="002F29AD" w14:paraId="34E3D096" w14:textId="77777777" w:rsidTr="00EA427E">
        <w:tc>
          <w:tcPr>
            <w:tcW w:w="4247" w:type="dxa"/>
          </w:tcPr>
          <w:p w14:paraId="7B66792E" w14:textId="1FE0B7F9" w:rsidR="00367088" w:rsidRPr="002F29AD" w:rsidRDefault="00367088" w:rsidP="00367088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O Diretor</w:t>
            </w:r>
            <w:r w:rsidR="009821E2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 ou Juiz</w:t>
            </w: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9821E2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altera o texto da Minuta</w:t>
            </w: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2543CB87" w14:textId="1D0FE058" w:rsidR="00367088" w:rsidRPr="00367088" w:rsidRDefault="009821E2" w:rsidP="00367088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O sistema altera a minuta anexa ao Processo.</w:t>
            </w:r>
          </w:p>
        </w:tc>
      </w:tr>
    </w:tbl>
    <w:p w14:paraId="22C5DC77" w14:textId="77777777" w:rsidR="00367088" w:rsidRPr="002F29AD" w:rsidRDefault="00367088" w:rsidP="00367088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alternativa de evento</w:t>
      </w:r>
    </w:p>
    <w:p w14:paraId="1BA79022" w14:textId="1DFB1C24" w:rsidR="009821E2" w:rsidRDefault="009821E2" w:rsidP="0036708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Evento 1: a Minuta já foi assinada por um Juiz. O sistema impede a alteração da Minuta.</w:t>
      </w:r>
    </w:p>
    <w:p w14:paraId="45735710" w14:textId="77777777" w:rsidR="009821E2" w:rsidRDefault="009821E2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br w:type="page"/>
      </w:r>
    </w:p>
    <w:p w14:paraId="689240A0" w14:textId="55D37EB7" w:rsidR="009821E2" w:rsidRPr="002F29AD" w:rsidRDefault="004A2EA8" w:rsidP="009821E2">
      <w:pPr>
        <w:pStyle w:val="Ttulo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Visualizar </w:t>
      </w:r>
      <w:r w:rsidR="00A83F07">
        <w:rPr>
          <w:rFonts w:asciiTheme="majorHAnsi" w:hAnsiTheme="majorHAnsi" w:cstheme="majorHAnsi"/>
        </w:rPr>
        <w:t>o Histórico de um Processo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9821E2" w:rsidRPr="002F29AD" w14:paraId="48E0B860" w14:textId="77777777" w:rsidTr="00EA427E">
        <w:tc>
          <w:tcPr>
            <w:tcW w:w="8494" w:type="dxa"/>
          </w:tcPr>
          <w:p w14:paraId="4DC63B60" w14:textId="7439DF3B" w:rsidR="009821E2" w:rsidRPr="002F29AD" w:rsidRDefault="009821E2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Ator: </w:t>
            </w:r>
            <w:r w:rsidR="00A83F07">
              <w:rPr>
                <w:rFonts w:asciiTheme="minorHAnsi" w:eastAsia="Arial" w:hAnsiTheme="minorHAnsi" w:cstheme="minorHAnsi"/>
                <w:sz w:val="24"/>
                <w:szCs w:val="24"/>
              </w:rPr>
              <w:t>Usuário qualquer.</w:t>
            </w:r>
          </w:p>
        </w:tc>
      </w:tr>
      <w:tr w:rsidR="009821E2" w:rsidRPr="002F29AD" w14:paraId="6A066214" w14:textId="77777777" w:rsidTr="00EA427E">
        <w:tc>
          <w:tcPr>
            <w:tcW w:w="8494" w:type="dxa"/>
          </w:tcPr>
          <w:p w14:paraId="700E274B" w14:textId="6FA8ED83" w:rsidR="009821E2" w:rsidRPr="002F29AD" w:rsidRDefault="009821E2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Finalidade: </w:t>
            </w:r>
            <w:r w:rsidR="00A83F0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Visualizar o histórico de um Processo. </w:t>
            </w:r>
          </w:p>
        </w:tc>
      </w:tr>
      <w:tr w:rsidR="009821E2" w:rsidRPr="002F29AD" w14:paraId="5F6B0D33" w14:textId="77777777" w:rsidTr="00EA427E">
        <w:tc>
          <w:tcPr>
            <w:tcW w:w="8494" w:type="dxa"/>
          </w:tcPr>
          <w:p w14:paraId="11ED8098" w14:textId="1D5A5D13" w:rsidR="009821E2" w:rsidRPr="002F29AD" w:rsidRDefault="009821E2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Visão geral: </w:t>
            </w:r>
            <w:r w:rsidR="00A83F07">
              <w:rPr>
                <w:rFonts w:asciiTheme="minorHAnsi" w:eastAsia="Arial" w:hAnsiTheme="minorHAnsi" w:cstheme="minorHAnsi"/>
                <w:sz w:val="24"/>
                <w:szCs w:val="24"/>
              </w:rPr>
              <w:t>Um Usuário qualquer quer visualizar o histórico de um Processo. O sistema exibe o histórico do Processo.</w:t>
            </w:r>
          </w:p>
        </w:tc>
      </w:tr>
      <w:tr w:rsidR="009821E2" w:rsidRPr="002F29AD" w14:paraId="26A6F7A1" w14:textId="77777777" w:rsidTr="00EA427E">
        <w:tc>
          <w:tcPr>
            <w:tcW w:w="8494" w:type="dxa"/>
          </w:tcPr>
          <w:p w14:paraId="28E65065" w14:textId="77777777" w:rsidR="009821E2" w:rsidRPr="002F29AD" w:rsidRDefault="009821E2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Tipo: Primário, essencial</w:t>
            </w:r>
          </w:p>
        </w:tc>
      </w:tr>
      <w:tr w:rsidR="009821E2" w:rsidRPr="002F29AD" w14:paraId="55F86429" w14:textId="77777777" w:rsidTr="00EA427E">
        <w:tc>
          <w:tcPr>
            <w:tcW w:w="8494" w:type="dxa"/>
          </w:tcPr>
          <w:p w14:paraId="6E769328" w14:textId="22884DCC" w:rsidR="009821E2" w:rsidRPr="002F29AD" w:rsidRDefault="009821E2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Referências Cruzadas: RF2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.1</w:t>
            </w:r>
            <w:r w:rsidR="00A83F07">
              <w:rPr>
                <w:rFonts w:asciiTheme="minorHAnsi" w:eastAsia="Arial" w:hAnsiTheme="minorHAnsi" w:cstheme="minorHAnsi"/>
                <w:sz w:val="24"/>
                <w:szCs w:val="24"/>
              </w:rPr>
              <w:t>4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</w:tr>
    </w:tbl>
    <w:p w14:paraId="407B4985" w14:textId="77777777" w:rsidR="009821E2" w:rsidRPr="002F29AD" w:rsidRDefault="009821E2" w:rsidP="009821E2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típica de eventos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821E2" w:rsidRPr="002F29AD" w14:paraId="5DAE65C1" w14:textId="77777777" w:rsidTr="00EA427E">
        <w:tc>
          <w:tcPr>
            <w:tcW w:w="4247" w:type="dxa"/>
          </w:tcPr>
          <w:p w14:paraId="54C057CB" w14:textId="77777777" w:rsidR="009821E2" w:rsidRPr="002F29AD" w:rsidRDefault="009821E2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71F4F6D6" w14:textId="77777777" w:rsidR="009821E2" w:rsidRPr="002F29AD" w:rsidRDefault="009821E2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Resposta do sistema</w:t>
            </w:r>
          </w:p>
        </w:tc>
      </w:tr>
      <w:tr w:rsidR="009821E2" w:rsidRPr="002F29AD" w14:paraId="3C3C49A4" w14:textId="77777777" w:rsidTr="00EA427E">
        <w:tc>
          <w:tcPr>
            <w:tcW w:w="4247" w:type="dxa"/>
          </w:tcPr>
          <w:p w14:paraId="06827A41" w14:textId="03F29251" w:rsidR="009821E2" w:rsidRPr="002F29AD" w:rsidRDefault="009821E2" w:rsidP="009821E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Este caso de uso começa quando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um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="00A83F0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Usuário deseja visualizar o histórico de um Processo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5698BA9F" w14:textId="00A58C68" w:rsidR="009821E2" w:rsidRPr="00A83F07" w:rsidRDefault="00A83F07" w:rsidP="00A83F07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O sistema exibe </w:t>
            </w:r>
            <w:r w:rsidR="009D5CF5">
              <w:rPr>
                <w:rFonts w:asciiTheme="minorHAnsi" w:eastAsia="Arial" w:hAnsiTheme="minorHAnsi" w:cstheme="minorHAnsi"/>
                <w:sz w:val="24"/>
                <w:szCs w:val="24"/>
              </w:rPr>
              <w:t>o histórico do Processo.</w:t>
            </w:r>
          </w:p>
        </w:tc>
      </w:tr>
    </w:tbl>
    <w:p w14:paraId="338ECCBE" w14:textId="77777777" w:rsidR="009821E2" w:rsidRPr="002F29AD" w:rsidRDefault="009821E2" w:rsidP="009821E2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alternativa de evento</w:t>
      </w:r>
    </w:p>
    <w:p w14:paraId="08515E15" w14:textId="0527C565" w:rsidR="00A83F07" w:rsidRDefault="009821E2" w:rsidP="009821E2">
      <w:pPr>
        <w:rPr>
          <w:rFonts w:asciiTheme="minorHAnsi" w:eastAsia="Arial" w:hAnsiTheme="minorHAnsi" w:cstheme="minorHAnsi"/>
          <w:sz w:val="26"/>
          <w:szCs w:val="26"/>
        </w:rPr>
      </w:pPr>
      <w:r>
        <w:rPr>
          <w:rFonts w:asciiTheme="minorHAnsi" w:eastAsia="Arial" w:hAnsiTheme="minorHAnsi" w:cstheme="minorHAnsi"/>
          <w:sz w:val="24"/>
          <w:szCs w:val="24"/>
        </w:rPr>
        <w:t>Esse caso de uso não possui sequência alternativa de eventos.</w:t>
      </w:r>
    </w:p>
    <w:p w14:paraId="61CC6E5C" w14:textId="77777777" w:rsidR="00A83F07" w:rsidRDefault="00A83F07">
      <w:pPr>
        <w:rPr>
          <w:rFonts w:asciiTheme="minorHAnsi" w:eastAsia="Arial" w:hAnsiTheme="minorHAnsi" w:cstheme="minorHAnsi"/>
          <w:sz w:val="26"/>
          <w:szCs w:val="26"/>
        </w:rPr>
      </w:pPr>
      <w:r>
        <w:rPr>
          <w:rFonts w:asciiTheme="minorHAnsi" w:eastAsia="Arial" w:hAnsiTheme="minorHAnsi" w:cstheme="minorHAnsi"/>
          <w:sz w:val="26"/>
          <w:szCs w:val="26"/>
        </w:rPr>
        <w:br w:type="page"/>
      </w:r>
    </w:p>
    <w:p w14:paraId="7AB2A1E0" w14:textId="22139755" w:rsidR="00A83F07" w:rsidRPr="002F29AD" w:rsidRDefault="00A83F07" w:rsidP="00A83F07">
      <w:pPr>
        <w:pStyle w:val="Ttulo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Visualizar </w:t>
      </w:r>
      <w:r>
        <w:rPr>
          <w:rFonts w:asciiTheme="majorHAnsi" w:hAnsiTheme="majorHAnsi" w:cstheme="majorHAnsi"/>
        </w:rPr>
        <w:t>Anexo</w:t>
      </w:r>
      <w:r>
        <w:rPr>
          <w:rFonts w:asciiTheme="majorHAnsi" w:hAnsiTheme="majorHAnsi" w:cstheme="majorHAnsi"/>
        </w:rPr>
        <w:t xml:space="preserve"> de um Processo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A83F07" w:rsidRPr="002F29AD" w14:paraId="38D3EAFB" w14:textId="77777777" w:rsidTr="00EA427E">
        <w:tc>
          <w:tcPr>
            <w:tcW w:w="8494" w:type="dxa"/>
          </w:tcPr>
          <w:p w14:paraId="31F90224" w14:textId="62D88062" w:rsidR="00A83F07" w:rsidRPr="002F29AD" w:rsidRDefault="00A83F07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Ator: </w:t>
            </w:r>
            <w:r w:rsidR="009D5CF5">
              <w:rPr>
                <w:rFonts w:asciiTheme="minorHAnsi" w:eastAsia="Arial" w:hAnsiTheme="minorHAnsi" w:cstheme="minorHAnsi"/>
                <w:sz w:val="24"/>
                <w:szCs w:val="24"/>
              </w:rPr>
              <w:t>Usuário qualquer</w:t>
            </w:r>
          </w:p>
        </w:tc>
      </w:tr>
      <w:tr w:rsidR="00A83F07" w:rsidRPr="002F29AD" w14:paraId="22348CB9" w14:textId="77777777" w:rsidTr="00EA427E">
        <w:tc>
          <w:tcPr>
            <w:tcW w:w="8494" w:type="dxa"/>
          </w:tcPr>
          <w:p w14:paraId="34EA7919" w14:textId="16F93CEC" w:rsidR="00A83F07" w:rsidRPr="002F29AD" w:rsidRDefault="00A83F07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Finalidade: </w:t>
            </w:r>
            <w:r w:rsidR="009D5CF5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Visualizar </w:t>
            </w:r>
            <w:r w:rsidR="00C81802">
              <w:rPr>
                <w:rFonts w:asciiTheme="minorHAnsi" w:eastAsia="Arial" w:hAnsiTheme="minorHAnsi" w:cstheme="minorHAnsi"/>
                <w:sz w:val="24"/>
                <w:szCs w:val="24"/>
              </w:rPr>
              <w:t>um Anexo de um Processo</w:t>
            </w: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</w:tr>
      <w:tr w:rsidR="00A83F07" w:rsidRPr="002F29AD" w14:paraId="188C98EC" w14:textId="77777777" w:rsidTr="00EA427E">
        <w:tc>
          <w:tcPr>
            <w:tcW w:w="8494" w:type="dxa"/>
          </w:tcPr>
          <w:p w14:paraId="55076A79" w14:textId="2087FC83" w:rsidR="00A83F07" w:rsidRPr="002F29AD" w:rsidRDefault="00A83F07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Visão geral: </w:t>
            </w:r>
            <w:r w:rsidR="00C81802">
              <w:rPr>
                <w:rFonts w:asciiTheme="minorHAnsi" w:eastAsia="Arial" w:hAnsiTheme="minorHAnsi" w:cstheme="minorHAnsi"/>
                <w:sz w:val="24"/>
                <w:szCs w:val="24"/>
              </w:rPr>
              <w:t>Um usuário deseja visualizar um anexo de um Processo. O Usuário requisita a visualização do Anexo do Processo a partir do histórico de um Processo. O sistema exibe o Anexo do Processo.</w:t>
            </w:r>
          </w:p>
        </w:tc>
      </w:tr>
      <w:tr w:rsidR="00A83F07" w:rsidRPr="002F29AD" w14:paraId="1BC8AA78" w14:textId="77777777" w:rsidTr="00EA427E">
        <w:tc>
          <w:tcPr>
            <w:tcW w:w="8494" w:type="dxa"/>
          </w:tcPr>
          <w:p w14:paraId="64D35DF7" w14:textId="77777777" w:rsidR="00A83F07" w:rsidRPr="002F29AD" w:rsidRDefault="00A83F07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Tipo: Primário, essencial</w:t>
            </w:r>
          </w:p>
        </w:tc>
      </w:tr>
      <w:tr w:rsidR="00A83F07" w:rsidRPr="002F29AD" w14:paraId="5094A1D2" w14:textId="77777777" w:rsidTr="00EA427E">
        <w:tc>
          <w:tcPr>
            <w:tcW w:w="8494" w:type="dxa"/>
          </w:tcPr>
          <w:p w14:paraId="7C4079FC" w14:textId="77777777" w:rsidR="00A83F07" w:rsidRPr="002F29AD" w:rsidRDefault="00A83F07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Referências Cruzadas: RF2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>.14.</w:t>
            </w:r>
          </w:p>
        </w:tc>
      </w:tr>
    </w:tbl>
    <w:p w14:paraId="7110D711" w14:textId="77777777" w:rsidR="00A83F07" w:rsidRPr="002F29AD" w:rsidRDefault="00A83F07" w:rsidP="00A83F07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típica de eventos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A83F07" w:rsidRPr="002F29AD" w14:paraId="4F1F44BD" w14:textId="77777777" w:rsidTr="00EA427E">
        <w:tc>
          <w:tcPr>
            <w:tcW w:w="4247" w:type="dxa"/>
          </w:tcPr>
          <w:p w14:paraId="2E17A8F4" w14:textId="77777777" w:rsidR="00A83F07" w:rsidRPr="002F29AD" w:rsidRDefault="00A83F07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14:paraId="5CB96331" w14:textId="77777777" w:rsidR="00A83F07" w:rsidRPr="002F29AD" w:rsidRDefault="00A83F07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>Resposta do sistema</w:t>
            </w:r>
          </w:p>
        </w:tc>
      </w:tr>
      <w:tr w:rsidR="00A83F07" w:rsidRPr="002F29AD" w14:paraId="3D7EA2D7" w14:textId="77777777" w:rsidTr="00EA427E">
        <w:tc>
          <w:tcPr>
            <w:tcW w:w="4247" w:type="dxa"/>
          </w:tcPr>
          <w:p w14:paraId="7D9CDCC0" w14:textId="6DF2AE42" w:rsidR="00A83F07" w:rsidRPr="002F29AD" w:rsidRDefault="00A83F07" w:rsidP="00A83F0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 w:rsidRPr="002F29AD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Este caso de uso começa quando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um </w:t>
            </w:r>
            <w:r w:rsidR="009D5CF5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Usuário qualquer deseja visualizar um Anexo de um Processo</w:t>
            </w:r>
            <w:r w:rsidRPr="002F29AD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05CDA6A4" w14:textId="77777777" w:rsidR="00A83F07" w:rsidRPr="002F29AD" w:rsidRDefault="00A83F07" w:rsidP="00EA427E">
            <w:p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A83F07" w:rsidRPr="002F29AD" w14:paraId="4F7CBA2F" w14:textId="77777777" w:rsidTr="00EA427E">
        <w:tc>
          <w:tcPr>
            <w:tcW w:w="4247" w:type="dxa"/>
          </w:tcPr>
          <w:p w14:paraId="3E39F3F6" w14:textId="3D1A3EE3" w:rsidR="00A83F07" w:rsidRPr="002F29AD" w:rsidRDefault="009D5CF5" w:rsidP="00A83F07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O Usuário requisita a visualização do histórico do processo.</w:t>
            </w:r>
          </w:p>
        </w:tc>
        <w:tc>
          <w:tcPr>
            <w:tcW w:w="4247" w:type="dxa"/>
          </w:tcPr>
          <w:p w14:paraId="505106BF" w14:textId="7C1E1FDA" w:rsidR="00A83F07" w:rsidRPr="00367088" w:rsidRDefault="009D5CF5" w:rsidP="00A83F07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O sistema exibe o histórico do Processo.</w:t>
            </w:r>
          </w:p>
        </w:tc>
      </w:tr>
      <w:tr w:rsidR="009D5CF5" w:rsidRPr="002F29AD" w14:paraId="341AAAE6" w14:textId="77777777" w:rsidTr="00EA427E">
        <w:tc>
          <w:tcPr>
            <w:tcW w:w="4247" w:type="dxa"/>
          </w:tcPr>
          <w:p w14:paraId="65098722" w14:textId="14A4BC95" w:rsidR="009D5CF5" w:rsidRDefault="009D5CF5" w:rsidP="00A83F07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O Usuário escolhe o Anexo que deseja visualizar.</w:t>
            </w:r>
          </w:p>
        </w:tc>
        <w:tc>
          <w:tcPr>
            <w:tcW w:w="4247" w:type="dxa"/>
          </w:tcPr>
          <w:p w14:paraId="3992141F" w14:textId="09225663" w:rsidR="009D5CF5" w:rsidRDefault="009D5CF5" w:rsidP="00A83F07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>O sistema exibe o Anexo escolhido.</w:t>
            </w:r>
          </w:p>
        </w:tc>
      </w:tr>
    </w:tbl>
    <w:p w14:paraId="7EFF6D05" w14:textId="77777777" w:rsidR="00A83F07" w:rsidRPr="002F29AD" w:rsidRDefault="00A83F07" w:rsidP="00A83F07">
      <w:pPr>
        <w:pStyle w:val="Ttulo3"/>
        <w:jc w:val="both"/>
        <w:rPr>
          <w:rFonts w:asciiTheme="majorHAnsi" w:hAnsiTheme="majorHAnsi" w:cstheme="majorHAnsi"/>
        </w:rPr>
      </w:pPr>
      <w:r w:rsidRPr="002F29AD">
        <w:rPr>
          <w:rFonts w:asciiTheme="majorHAnsi" w:hAnsiTheme="majorHAnsi" w:cstheme="majorHAnsi"/>
        </w:rPr>
        <w:t>Sequência alternativa de evento</w:t>
      </w:r>
    </w:p>
    <w:p w14:paraId="280651C1" w14:textId="77777777" w:rsidR="00A83F07" w:rsidRDefault="00A83F07" w:rsidP="00A83F07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Esse caso de uso não possui sequência alternativa de eventos.</w:t>
      </w:r>
    </w:p>
    <w:p w14:paraId="2F9F1650" w14:textId="77777777" w:rsidR="009821E2" w:rsidRPr="00A83F07" w:rsidRDefault="009821E2" w:rsidP="009821E2">
      <w:pPr>
        <w:rPr>
          <w:rFonts w:asciiTheme="minorHAnsi" w:eastAsia="Arial" w:hAnsiTheme="minorHAnsi" w:cstheme="minorHAnsi"/>
          <w:sz w:val="26"/>
          <w:szCs w:val="26"/>
        </w:rPr>
      </w:pPr>
    </w:p>
    <w:p w14:paraId="71EE9335" w14:textId="77777777" w:rsidR="009821E2" w:rsidRDefault="009821E2" w:rsidP="00367088">
      <w:pPr>
        <w:rPr>
          <w:rFonts w:asciiTheme="minorHAnsi" w:eastAsia="Arial" w:hAnsiTheme="minorHAnsi" w:cstheme="minorHAnsi"/>
          <w:sz w:val="24"/>
          <w:szCs w:val="24"/>
        </w:rPr>
      </w:pPr>
    </w:p>
    <w:p w14:paraId="2753136B" w14:textId="52441AD8" w:rsidR="002F29AD" w:rsidRPr="002F29AD" w:rsidRDefault="002F29AD" w:rsidP="001D5B66">
      <w:pPr>
        <w:rPr>
          <w:rFonts w:asciiTheme="minorHAnsi" w:eastAsia="Arial" w:hAnsiTheme="minorHAnsi" w:cstheme="minorHAnsi"/>
          <w:sz w:val="24"/>
          <w:szCs w:val="24"/>
        </w:rPr>
      </w:pPr>
    </w:p>
    <w:sectPr w:rsidR="002F29AD" w:rsidRPr="002F29A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CC9"/>
    <w:multiLevelType w:val="multilevel"/>
    <w:tmpl w:val="80743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57A14"/>
    <w:multiLevelType w:val="multilevel"/>
    <w:tmpl w:val="80743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63CC0"/>
    <w:multiLevelType w:val="multilevel"/>
    <w:tmpl w:val="80743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D3F9B"/>
    <w:multiLevelType w:val="multilevel"/>
    <w:tmpl w:val="80743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A4370"/>
    <w:multiLevelType w:val="multilevel"/>
    <w:tmpl w:val="BDA64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76651"/>
    <w:multiLevelType w:val="multilevel"/>
    <w:tmpl w:val="80743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C29CD"/>
    <w:multiLevelType w:val="multilevel"/>
    <w:tmpl w:val="80743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16B0E"/>
    <w:multiLevelType w:val="multilevel"/>
    <w:tmpl w:val="80743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090491">
    <w:abstractNumId w:val="4"/>
  </w:num>
  <w:num w:numId="2" w16cid:durableId="1223562912">
    <w:abstractNumId w:val="2"/>
  </w:num>
  <w:num w:numId="3" w16cid:durableId="609318374">
    <w:abstractNumId w:val="0"/>
  </w:num>
  <w:num w:numId="4" w16cid:durableId="848787411">
    <w:abstractNumId w:val="1"/>
  </w:num>
  <w:num w:numId="5" w16cid:durableId="1262027098">
    <w:abstractNumId w:val="7"/>
  </w:num>
  <w:num w:numId="6" w16cid:durableId="1545167862">
    <w:abstractNumId w:val="3"/>
  </w:num>
  <w:num w:numId="7" w16cid:durableId="100997097">
    <w:abstractNumId w:val="5"/>
  </w:num>
  <w:num w:numId="8" w16cid:durableId="12383935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0E6"/>
    <w:rsid w:val="000560E6"/>
    <w:rsid w:val="001D5B66"/>
    <w:rsid w:val="002F29AD"/>
    <w:rsid w:val="00367088"/>
    <w:rsid w:val="004A2EA8"/>
    <w:rsid w:val="004B7441"/>
    <w:rsid w:val="004D27D7"/>
    <w:rsid w:val="005B5B64"/>
    <w:rsid w:val="009821E2"/>
    <w:rsid w:val="009D5CF5"/>
    <w:rsid w:val="00A83F07"/>
    <w:rsid w:val="00C8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CF41"/>
  <w15:docId w15:val="{DCD73B06-81FE-4939-A200-8EEE4D91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B66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B187D"/>
    <w:pPr>
      <w:ind w:left="720"/>
      <w:contextualSpacing/>
    </w:pPr>
  </w:style>
  <w:style w:type="table" w:styleId="Tabelacomgrade">
    <w:name w:val="Table Grid"/>
    <w:basedOn w:val="Tabelanormal"/>
    <w:uiPriority w:val="39"/>
    <w:rsid w:val="00DB1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1D5B66"/>
    <w:rPr>
      <w:b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2F29AD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QGk3d7sanOQiUuEU1isSHstbzg==">AMUW2mVVvdc5VsQNV1TLzoDX25/+61Lowpw9NgKnHD66qhYdqk1Rg0xQp0+jp0m5kqEDUceYo2XwlZoU1VBGQaF6w3zHAauqYWVxRImxBqlLU0IpkT6Z3cT4PcQWv+VXnvwTJHTscpSDiHemRmXGIsTRFeYQ4Fzs2smlWH7DN9P1XjbzUNm820mc3PfytKi27aLN62qAHPS3taenuFtx+U945BFXrnhVzrUX+7r7eQVq9z5ChGlLco1L+YuHxvF5LN6LvdbigdIB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1019</Words>
  <Characters>5505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Eduardo Silva Batalhoti</dc:creator>
  <cp:lastModifiedBy>Guilherme Eduardo Silva Batalhoti</cp:lastModifiedBy>
  <cp:revision>2</cp:revision>
  <dcterms:created xsi:type="dcterms:W3CDTF">2022-12-02T12:02:00Z</dcterms:created>
  <dcterms:modified xsi:type="dcterms:W3CDTF">2022-12-21T19:32:00Z</dcterms:modified>
</cp:coreProperties>
</file>