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el"/>
      </w:pPr>
      <w:r>
        <w:t>Protokoll</w:t>
      </w:r>
    </w:p>
    <w:p>
      <w:pPr>
        <w:pStyle w:val="berschrift1"/>
      </w:pPr>
      <w:r>
        <w:t>Designbeschreibung</w:t>
      </w:r>
    </w:p>
    <w:p>
      <w:r>
        <w:t>Historie fehlt</w:t>
      </w:r>
      <w:r>
        <w:br/>
      </w:r>
      <w:proofErr w:type="spellStart"/>
      <w:r>
        <w:t>articles</w:t>
      </w:r>
      <w:proofErr w:type="spellEnd"/>
      <w:r>
        <w:t xml:space="preserve"> fehlt bei Website (unter anderem)</w:t>
      </w:r>
    </w:p>
    <w:p>
      <w:proofErr w:type="spellStart"/>
      <w:r>
        <w:t>Newscrawler</w:t>
      </w:r>
      <w:proofErr w:type="spellEnd"/>
      <w:r>
        <w:t xml:space="preserve"> nicht richtig verstanden. (</w:t>
      </w:r>
      <w:proofErr w:type="spellStart"/>
      <w:r>
        <w:t>UpdateService</w:t>
      </w:r>
      <w:proofErr w:type="spellEnd"/>
      <w:r>
        <w:t>)</w:t>
      </w:r>
      <w:r>
        <w:br/>
        <w:t>genaue Anleitung, was kann Benutzer machen.</w:t>
      </w:r>
      <w:r>
        <w:br/>
      </w:r>
      <w:proofErr w:type="spellStart"/>
      <w:r>
        <w:t>mailteil</w:t>
      </w:r>
      <w:proofErr w:type="spellEnd"/>
      <w:r>
        <w:t xml:space="preserve"> fehlt</w:t>
      </w:r>
    </w:p>
    <w:p>
      <w:pPr>
        <w:pStyle w:val="berschrift1"/>
      </w:pPr>
      <w:r>
        <w:t>Dokumentationskonzept</w:t>
      </w:r>
    </w:p>
    <w:p/>
    <w:p>
      <w:pPr>
        <w:pStyle w:val="berschrift1"/>
      </w:pPr>
      <w:r>
        <w:t>Testkonzept</w:t>
      </w:r>
    </w:p>
    <w:p>
      <w:r>
        <w:t>Wie testen ab Systemtest?</w:t>
      </w:r>
      <w:r>
        <w:br/>
        <w:t xml:space="preserve">System mit </w:t>
      </w:r>
      <w:proofErr w:type="spellStart"/>
      <w:r>
        <w:t>urls</w:t>
      </w:r>
      <w:proofErr w:type="spellEnd"/>
      <w:r>
        <w:t xml:space="preserve"> befeuern (mit POST)</w:t>
      </w:r>
      <w:r>
        <w:br/>
      </w:r>
      <w:proofErr w:type="spellStart"/>
      <w:r>
        <w:t>Selenium</w:t>
      </w:r>
      <w:proofErr w:type="spellEnd"/>
      <w:r>
        <w:t>? (hohe Einarbeitung…)</w:t>
      </w:r>
      <w:r>
        <w:br/>
        <w:t>alles möglichst automatisiert.</w:t>
      </w:r>
      <w:r>
        <w:br/>
        <w:t>Systemtest genauso oft wie alle anderen Tests</w:t>
      </w:r>
      <w:r>
        <w:br/>
        <w:t>Endabnahme nicht automatisiert</w:t>
      </w:r>
    </w:p>
    <w:p>
      <w:r>
        <w:t>Testablauf:</w:t>
      </w:r>
    </w:p>
    <w:p>
      <w:r>
        <w:t>Realistisch blieben</w:t>
      </w:r>
      <w:r>
        <w:br/>
        <w:t>lieber weniger planen, dafür alles wirklich machen</w:t>
      </w:r>
      <w:r>
        <w:br/>
      </w:r>
      <w:proofErr w:type="spellStart"/>
      <w:r>
        <w:t>Caseabdeckung</w:t>
      </w:r>
      <w:proofErr w:type="spellEnd"/>
      <w:r>
        <w:t xml:space="preserve">? (Ein Fall pro </w:t>
      </w:r>
      <w:proofErr w:type="spellStart"/>
      <w:r>
        <w:t>Äquivalezklasse</w:t>
      </w:r>
      <w:proofErr w:type="spellEnd"/>
      <w:r>
        <w:t>)</w:t>
      </w:r>
      <w:r>
        <w:br/>
        <w:t>Ungültigkeit testen</w:t>
      </w:r>
    </w:p>
    <w:p/>
    <w:p>
      <w:r>
        <w:t>Bewertung vorläufig</w:t>
      </w:r>
    </w:p>
    <w:p>
      <w:r>
        <w:t>14/20 design</w:t>
      </w:r>
    </w:p>
    <w:p>
      <w:r>
        <w:t xml:space="preserve">6 </w:t>
      </w:r>
      <w:proofErr w:type="spellStart"/>
      <w:r>
        <w:t>tests</w:t>
      </w:r>
      <w:proofErr w:type="spellEnd"/>
    </w:p>
    <w:p>
      <w:r>
        <w:t>5 pflichtenheft</w:t>
      </w:r>
      <w:bookmarkStart w:id="0" w:name="_GoBack"/>
      <w:bookmarkEnd w:id="0"/>
    </w:p>
    <w:p/>
    <w:p>
      <w:r>
        <w:t>Insgesamt 66p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Dickel, Nicholas (DF FA SE DS ED 2)</dc:creator>
  <cp:lastModifiedBy>Dickel, Nicholas (DF FA SE DS ED 2)</cp:lastModifiedBy>
  <cp:revision>4</cp:revision>
  <dcterms:created xsi:type="dcterms:W3CDTF">2017-04-10T08:26:00Z</dcterms:created>
  <dcterms:modified xsi:type="dcterms:W3CDTF">2017-04-10T10:27:00Z</dcterms:modified>
</cp:coreProperties>
</file>