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394bwgd32l1h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FABIAN ANTONIO ACEVEDO PLAZA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jc w:val="both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Ingeniería Informática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775"/>
        <w:gridCol w:w="915"/>
        <w:gridCol w:w="960"/>
        <w:gridCol w:w="1095"/>
        <w:gridCol w:w="1005"/>
        <w:gridCol w:w="855"/>
        <w:gridCol w:w="2310"/>
        <w:tblGridChange w:id="0">
          <w:tblGrid>
            <w:gridCol w:w="2775"/>
            <w:gridCol w:w="915"/>
            <w:gridCol w:w="960"/>
            <w:gridCol w:w="1095"/>
            <w:gridCol w:w="1005"/>
            <w:gridCol w:w="855"/>
            <w:gridCol w:w="231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y5in28x1cj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1.9921875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a fin de habilitar operatividad o asegurar la continuidad de los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sistemas que apoyan los procesos de negocio de acuerdo a los estándares definidos por la industria.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Comprendo los aspectos centrales de la administración de sistemas y bases de datos, y sé aplicar configuraciones básicas. Debo reforzar la experiencia práctica en entornos más complejos y con estándares empresariales reales.</w:t>
            </w:r>
          </w:p>
        </w:tc>
      </w:tr>
      <w:tr>
        <w:trPr>
          <w:cantSplit w:val="0"/>
          <w:trHeight w:val="1722.5390625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industriales.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los conceptos principales de arquitectura de software y puedo diseñar soluciones simples. Aun así, me falta aprender mejor  el uso de frameworks y metodologías avanzadas para modelar arquitecturas más robusta</w:t>
            </w:r>
          </w:p>
        </w:tc>
      </w:tr>
      <w:tr>
        <w:trPr>
          <w:cantSplit w:val="0"/>
          <w:trHeight w:val="1103.90625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diseñar bases de datos con modelos relacionales adecuados, pero debo mejorar en normalización avanzada, escalabilidad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</w:t>
            </w:r>
          </w:p>
          <w:p w:rsidR="00000000" w:rsidDel="00000000" w:rsidP="00000000" w:rsidRDefault="00000000" w:rsidRPr="00000000" w14:paraId="0000005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codificación.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programó soluciones funcionales aplicando buenas prácticas básicas. Aun necesito reforzar el uso de patrones de diseño y optimización del código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aplicado metodologías como el ciclo de vida de desarrollo y SCRUM en proyectos pequeños, pero aún debo mejorar mi experiencia en proyectos más grandes.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capaz de identificar problemas y plantear soluciones iniciales.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crear consultas y rutinas en SQL para casos básicos e intermedios, pero debo reforzar en optimización, procedimientos almacenados y manejo de grandes volúmenes de datos.</w:t>
            </w:r>
          </w:p>
        </w:tc>
      </w:tr>
      <w:tr>
        <w:trPr>
          <w:cantSplit w:val="0"/>
          <w:trHeight w:val="1403.0859375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conocimientos en pruebas unitarias y de integración, pero todavía necesito fortalecer metodologías de testing automatizado y uso de herramientas específicas.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</w:t>
            </w:r>
          </w:p>
          <w:p w:rsidR="00000000" w:rsidDel="00000000" w:rsidP="00000000" w:rsidRDefault="00000000" w:rsidRPr="00000000" w14:paraId="0000007A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bases en la manipulación y análisis de datos, pero me falta experiencia en técnicas de Big Data, ETL y herramientas de analítica avanzada.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entiendo los principios de la gestión de proyectos y puedo organizar tareas, pero debo reforzar la aplicación de metodologías formales (PMI, Agile, Scrum Master) y el liderazgo de equipos.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implementar soluciones parciales que cumplen los requerimientos , pero me falta experiencia en proyectos integrales que abarquen procesos más complejos y con integración de diferentes sistemas.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principios de seguridad en software y buenas prácticas básicas, pero aún debo reforzar mi dominio en pruebas de seguridad, gestión de vulnerabilidades y normativas específicas de la industria.</w:t>
            </w:r>
          </w:p>
        </w:tc>
      </w:tr>
    </w:tbl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xS9T2DPPBUnEU7IBVz2rGwGsaQ==">CgMxLjAyDmguMzk0YndnZDMybDFoMg5oLnk1aW4yOHgxY2psbDgAciExR2RmRXJpd1F3TlRJMlhzM3hYTVE2cnJKOHJiNG5Jam8=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