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6045D" w14:textId="35C2AFDD" w:rsidR="001D633D" w:rsidRPr="00A05A63" w:rsidRDefault="001D633D" w:rsidP="00B220AB">
      <w:pPr>
        <w:widowControl/>
        <w:spacing w:line="240" w:lineRule="auto"/>
        <w:jc w:val="center"/>
        <w:rPr>
          <w:rFonts w:ascii="나눔스퀘어" w:eastAsia="나눔스퀘어" w:hAnsi="나눔스퀘어"/>
          <w:b/>
          <w:bCs/>
          <w:sz w:val="72"/>
          <w:szCs w:val="72"/>
        </w:rPr>
      </w:pPr>
      <w:r w:rsidRPr="00A05A63">
        <w:rPr>
          <w:rFonts w:ascii="나눔스퀘어" w:eastAsia="나눔스퀘어" w:hAnsi="나눔스퀘어" w:hint="eastAsia"/>
          <w:b/>
          <w:bCs/>
          <w:sz w:val="72"/>
          <w:szCs w:val="72"/>
          <w:lang w:val="ko-KR"/>
        </w:rPr>
        <w:t>C</w:t>
      </w:r>
      <w:proofErr w:type="spellStart"/>
      <w:r w:rsidRPr="00A05A63">
        <w:rPr>
          <w:rFonts w:ascii="나눔스퀘어" w:eastAsia="나눔스퀘어" w:hAnsi="나눔스퀘어"/>
          <w:b/>
          <w:bCs/>
          <w:sz w:val="72"/>
          <w:szCs w:val="72"/>
        </w:rPr>
        <w:t>apstone</w:t>
      </w:r>
      <w:proofErr w:type="spellEnd"/>
      <w:r w:rsidRPr="00A05A63">
        <w:rPr>
          <w:rFonts w:ascii="나눔스퀘어" w:eastAsia="나눔스퀘어" w:hAnsi="나눔스퀘어"/>
          <w:b/>
          <w:bCs/>
          <w:sz w:val="72"/>
          <w:szCs w:val="72"/>
        </w:rPr>
        <w:t xml:space="preserve"> Des</w:t>
      </w:r>
      <w:bookmarkStart w:id="0" w:name="_GoBack"/>
      <w:bookmarkEnd w:id="0"/>
      <w:r w:rsidRPr="00A05A63">
        <w:rPr>
          <w:rFonts w:ascii="나눔스퀘어" w:eastAsia="나눔스퀘어" w:hAnsi="나눔스퀘어"/>
          <w:b/>
          <w:bCs/>
          <w:sz w:val="72"/>
          <w:szCs w:val="72"/>
        </w:rPr>
        <w:t>ign</w:t>
      </w:r>
      <w:r w:rsidR="00190D59" w:rsidRPr="00A05A63">
        <w:rPr>
          <w:rFonts w:ascii="나눔스퀘어" w:eastAsia="나눔스퀘어" w:hAnsi="나눔스퀘어"/>
          <w:b/>
          <w:bCs/>
          <w:sz w:val="72"/>
          <w:szCs w:val="72"/>
        </w:rPr>
        <w:t xml:space="preserve"> </w:t>
      </w:r>
      <w:r w:rsidRPr="00A05A63">
        <w:rPr>
          <w:rFonts w:ascii="나눔스퀘어" w:eastAsia="나눔스퀘어" w:hAnsi="나눔스퀘어"/>
          <w:b/>
          <w:bCs/>
          <w:sz w:val="72"/>
          <w:szCs w:val="72"/>
        </w:rPr>
        <w:t>(2)</w:t>
      </w:r>
    </w:p>
    <w:p w14:paraId="288210D2" w14:textId="77777777" w:rsidR="001D633D" w:rsidRPr="00A05A63" w:rsidRDefault="001D633D" w:rsidP="00B220AB">
      <w:pPr>
        <w:widowControl/>
        <w:spacing w:line="240" w:lineRule="auto"/>
        <w:jc w:val="center"/>
        <w:rPr>
          <w:rFonts w:ascii="나눔스퀘어" w:eastAsia="나눔스퀘어" w:hAnsi="나눔스퀘어"/>
          <w:b/>
          <w:bCs/>
          <w:sz w:val="52"/>
          <w:szCs w:val="52"/>
        </w:rPr>
      </w:pPr>
      <w:proofErr w:type="spellStart"/>
      <w:r w:rsidRPr="00A05A63">
        <w:rPr>
          <w:rFonts w:ascii="나눔스퀘어" w:eastAsia="나눔스퀘어" w:hAnsi="나눔스퀘어" w:hint="eastAsia"/>
          <w:b/>
          <w:bCs/>
          <w:sz w:val="52"/>
          <w:szCs w:val="52"/>
          <w:lang w:val="ko-KR"/>
        </w:rPr>
        <w:t>P</w:t>
      </w:r>
      <w:r w:rsidRPr="00A05A63">
        <w:rPr>
          <w:rFonts w:ascii="나눔스퀘어" w:eastAsia="나눔스퀘어" w:hAnsi="나눔스퀘어"/>
          <w:b/>
          <w:bCs/>
          <w:sz w:val="52"/>
          <w:szCs w:val="52"/>
        </w:rPr>
        <w:t>roject</w:t>
      </w:r>
      <w:proofErr w:type="spellEnd"/>
      <w:r w:rsidRPr="00A05A63">
        <w:rPr>
          <w:rFonts w:ascii="나눔스퀘어" w:eastAsia="나눔스퀘어" w:hAnsi="나눔스퀘어"/>
          <w:b/>
          <w:bCs/>
          <w:sz w:val="52"/>
          <w:szCs w:val="52"/>
        </w:rPr>
        <w:t xml:space="preserve"> Proposal</w:t>
      </w:r>
    </w:p>
    <w:p w14:paraId="4D7AB4E2" w14:textId="77777777" w:rsidR="001D633D" w:rsidRPr="00A05A63" w:rsidRDefault="001D633D" w:rsidP="00B220AB">
      <w:pPr>
        <w:widowControl/>
        <w:spacing w:line="240" w:lineRule="auto"/>
        <w:rPr>
          <w:rFonts w:ascii="나눔스퀘어" w:eastAsia="나눔스퀘어" w:hAnsi="나눔스퀘어"/>
          <w:b/>
          <w:bCs/>
        </w:rPr>
      </w:pPr>
    </w:p>
    <w:p w14:paraId="777A1678" w14:textId="018CD20B" w:rsidR="001D633D" w:rsidRPr="00A05A63" w:rsidRDefault="001D633D" w:rsidP="00B220AB">
      <w:pPr>
        <w:widowControl/>
        <w:spacing w:line="240" w:lineRule="auto"/>
        <w:rPr>
          <w:rFonts w:ascii="나눔스퀘어" w:eastAsia="나눔스퀘어" w:hAnsi="나눔스퀘어"/>
          <w:b/>
          <w:bCs/>
        </w:rPr>
      </w:pPr>
    </w:p>
    <w:p w14:paraId="126292B1" w14:textId="77777777" w:rsidR="00EB22D3" w:rsidRPr="00A05A63" w:rsidRDefault="00EB22D3" w:rsidP="00B220AB">
      <w:pPr>
        <w:widowControl/>
        <w:spacing w:line="240" w:lineRule="auto"/>
        <w:rPr>
          <w:rFonts w:ascii="나눔스퀘어" w:eastAsia="나눔스퀘어" w:hAnsi="나눔스퀘어"/>
          <w:b/>
          <w:bCs/>
        </w:rPr>
      </w:pPr>
    </w:p>
    <w:p w14:paraId="67103827" w14:textId="5637F919" w:rsidR="001D633D" w:rsidRPr="00A05A63" w:rsidRDefault="001D633D" w:rsidP="00B220AB">
      <w:pPr>
        <w:widowControl/>
        <w:spacing w:line="240" w:lineRule="auto"/>
        <w:jc w:val="center"/>
        <w:rPr>
          <w:rFonts w:ascii="나눔스퀘어" w:eastAsia="나눔스퀘어" w:hAnsi="나눔스퀘어"/>
          <w:b/>
          <w:bCs/>
        </w:rPr>
      </w:pPr>
      <w:r w:rsidRPr="00A05A63">
        <w:rPr>
          <w:rFonts w:ascii="나눔스퀘어" w:eastAsia="나눔스퀘어" w:hAnsi="나눔스퀘어"/>
          <w:noProof/>
        </w:rPr>
        <w:drawing>
          <wp:inline distT="0" distB="0" distL="0" distR="0" wp14:anchorId="3765B8BA" wp14:editId="111C1535">
            <wp:extent cx="3800724" cy="351447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3815087" cy="3527758"/>
                    </a:xfrm>
                    <a:prstGeom prst="rect">
                      <a:avLst/>
                    </a:prstGeom>
                    <a:ln w="12700" cap="flat">
                      <a:noFill/>
                      <a:miter lim="400000"/>
                    </a:ln>
                    <a:effectLst/>
                  </pic:spPr>
                </pic:pic>
              </a:graphicData>
            </a:graphic>
          </wp:inline>
        </w:drawing>
      </w:r>
    </w:p>
    <w:p w14:paraId="6EA19FDE" w14:textId="77777777" w:rsidR="00EB22D3" w:rsidRPr="00A05A63" w:rsidRDefault="00EB22D3" w:rsidP="00B220AB">
      <w:pPr>
        <w:widowControl/>
        <w:spacing w:line="240" w:lineRule="auto"/>
        <w:jc w:val="center"/>
        <w:rPr>
          <w:rFonts w:ascii="나눔스퀘어" w:eastAsia="나눔스퀘어" w:hAnsi="나눔스퀘어"/>
          <w:b/>
          <w:bCs/>
        </w:rPr>
      </w:pPr>
    </w:p>
    <w:p w14:paraId="27AC97DA" w14:textId="77777777" w:rsidR="00EB22D3" w:rsidRPr="00A05A63" w:rsidRDefault="00EB22D3" w:rsidP="00B220AB">
      <w:pPr>
        <w:widowControl/>
        <w:spacing w:line="240" w:lineRule="auto"/>
        <w:jc w:val="center"/>
        <w:rPr>
          <w:rFonts w:ascii="나눔스퀘어" w:eastAsia="나눔스퀘어" w:hAnsi="나눔스퀘어"/>
          <w:b/>
          <w:bCs/>
        </w:rPr>
      </w:pPr>
    </w:p>
    <w:p w14:paraId="32DE0B3A" w14:textId="77777777" w:rsidR="001D633D" w:rsidRPr="00A05A63" w:rsidRDefault="001D633D" w:rsidP="00B220AB">
      <w:pPr>
        <w:widowControl/>
        <w:spacing w:line="240" w:lineRule="auto"/>
        <w:rPr>
          <w:rFonts w:ascii="나눔스퀘어" w:eastAsia="나눔스퀘어" w:hAnsi="나눔스퀘어"/>
          <w:b/>
          <w:bCs/>
        </w:rPr>
      </w:pPr>
    </w:p>
    <w:p w14:paraId="0B617EC0" w14:textId="07FA70E2"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t>Course Name</w:t>
      </w: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Capstone Design</w:t>
      </w:r>
      <w:r w:rsidR="006B6C14" w:rsidRPr="00A05A63">
        <w:rPr>
          <w:rFonts w:ascii="나눔스퀘어" w:eastAsia="나눔스퀘어" w:hAnsi="나눔스퀘어"/>
          <w:b/>
          <w:bCs/>
          <w:sz w:val="24"/>
          <w:szCs w:val="24"/>
        </w:rPr>
        <w:t xml:space="preserve"> </w:t>
      </w:r>
      <w:r w:rsidRPr="00A05A63">
        <w:rPr>
          <w:rFonts w:ascii="나눔스퀘어" w:eastAsia="나눔스퀘어" w:hAnsi="나눔스퀘어"/>
          <w:b/>
          <w:bCs/>
          <w:sz w:val="24"/>
          <w:szCs w:val="24"/>
        </w:rPr>
        <w:t>(2)</w:t>
      </w:r>
    </w:p>
    <w:p w14:paraId="36483496" w14:textId="73C186E5"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t>Professor</w:t>
      </w: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xml:space="preserve">: </w:t>
      </w:r>
      <w:proofErr w:type="spellStart"/>
      <w:r w:rsidRPr="00A05A63">
        <w:rPr>
          <w:rFonts w:ascii="나눔스퀘어" w:eastAsia="나눔스퀘어" w:hAnsi="나눔스퀘어" w:hint="eastAsia"/>
          <w:b/>
          <w:bCs/>
          <w:sz w:val="24"/>
          <w:szCs w:val="24"/>
        </w:rPr>
        <w:t>S</w:t>
      </w:r>
      <w:r w:rsidRPr="00A05A63">
        <w:rPr>
          <w:rFonts w:ascii="나눔스퀘어" w:eastAsia="나눔스퀘어" w:hAnsi="나눔스퀘어"/>
          <w:b/>
          <w:bCs/>
          <w:sz w:val="24"/>
          <w:szCs w:val="24"/>
        </w:rPr>
        <w:t>angO</w:t>
      </w:r>
      <w:r w:rsidR="00BA447D" w:rsidRPr="00A05A63">
        <w:rPr>
          <w:rFonts w:ascii="나눔스퀘어" w:eastAsia="나눔스퀘어" w:hAnsi="나눔스퀘어"/>
          <w:b/>
          <w:bCs/>
          <w:sz w:val="24"/>
          <w:szCs w:val="24"/>
        </w:rPr>
        <w:t>h</w:t>
      </w:r>
      <w:proofErr w:type="spellEnd"/>
      <w:r w:rsidRPr="00A05A63">
        <w:rPr>
          <w:rFonts w:ascii="나눔스퀘어" w:eastAsia="나눔스퀘어" w:hAnsi="나눔스퀘어"/>
          <w:b/>
          <w:bCs/>
          <w:sz w:val="24"/>
          <w:szCs w:val="24"/>
        </w:rPr>
        <w:t xml:space="preserve"> Park</w:t>
      </w:r>
    </w:p>
    <w:p w14:paraId="0B16381C" w14:textId="6434E0F7"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hint="eastAsia"/>
          <w:b/>
          <w:bCs/>
          <w:sz w:val="24"/>
          <w:szCs w:val="24"/>
        </w:rPr>
        <w:t>T</w:t>
      </w:r>
      <w:r w:rsidRPr="00A05A63">
        <w:rPr>
          <w:rFonts w:ascii="나눔스퀘어" w:eastAsia="나눔스퀘어" w:hAnsi="나눔스퀘어"/>
          <w:b/>
          <w:bCs/>
          <w:sz w:val="24"/>
          <w:szCs w:val="24"/>
        </w:rPr>
        <w:t>eam Name</w:t>
      </w: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w:t>
      </w:r>
      <w:r w:rsidR="00281DDA" w:rsidRPr="00A05A63">
        <w:rPr>
          <w:rFonts w:ascii="나눔스퀘어" w:eastAsia="나눔스퀘어" w:hAnsi="나눔스퀘어"/>
          <w:b/>
          <w:bCs/>
          <w:sz w:val="24"/>
          <w:szCs w:val="24"/>
        </w:rPr>
        <w:t xml:space="preserve"> </w:t>
      </w:r>
      <w:proofErr w:type="spellStart"/>
      <w:r w:rsidR="00281DDA" w:rsidRPr="00A05A63">
        <w:rPr>
          <w:rFonts w:ascii="나눔스퀘어" w:eastAsia="나눔스퀘어" w:hAnsi="나눔스퀘어" w:hint="eastAsia"/>
          <w:b/>
          <w:bCs/>
          <w:sz w:val="24"/>
          <w:szCs w:val="24"/>
        </w:rPr>
        <w:t>G</w:t>
      </w:r>
      <w:r w:rsidR="00281DDA" w:rsidRPr="00A05A63">
        <w:rPr>
          <w:rFonts w:ascii="나눔스퀘어" w:eastAsia="나눔스퀘어" w:hAnsi="나눔스퀘어"/>
          <w:b/>
          <w:bCs/>
          <w:sz w:val="24"/>
          <w:szCs w:val="24"/>
        </w:rPr>
        <w:t>oNaMi</w:t>
      </w:r>
      <w:proofErr w:type="spellEnd"/>
    </w:p>
    <w:p w14:paraId="6E7346F0" w14:textId="4ED65A6E"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hint="eastAsia"/>
          <w:b/>
          <w:bCs/>
          <w:sz w:val="24"/>
          <w:szCs w:val="24"/>
        </w:rPr>
        <w:t>T</w:t>
      </w:r>
      <w:r w:rsidRPr="00A05A63">
        <w:rPr>
          <w:rFonts w:ascii="나눔스퀘어" w:eastAsia="나눔스퀘어" w:hAnsi="나눔스퀘어"/>
          <w:b/>
          <w:bCs/>
          <w:sz w:val="24"/>
          <w:szCs w:val="24"/>
        </w:rPr>
        <w:t>eam Member</w:t>
      </w:r>
      <w:r w:rsidR="00B220AB"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xml:space="preserve">: 20160040 </w:t>
      </w:r>
      <w:proofErr w:type="spellStart"/>
      <w:r w:rsidR="00562682" w:rsidRPr="00A05A63">
        <w:rPr>
          <w:rFonts w:ascii="나눔스퀘어" w:eastAsia="나눔스퀘어" w:hAnsi="나눔스퀘어" w:hint="eastAsia"/>
          <w:b/>
          <w:bCs/>
          <w:sz w:val="24"/>
          <w:szCs w:val="24"/>
        </w:rPr>
        <w:t>H</w:t>
      </w:r>
      <w:r w:rsidR="00562682" w:rsidRPr="00A05A63">
        <w:rPr>
          <w:rFonts w:ascii="나눔스퀘어" w:eastAsia="나눔스퀘어" w:hAnsi="나눔스퀘어"/>
          <w:b/>
          <w:bCs/>
          <w:sz w:val="24"/>
          <w:szCs w:val="24"/>
        </w:rPr>
        <w:t>oyun</w:t>
      </w:r>
      <w:proofErr w:type="spellEnd"/>
      <w:r w:rsidR="00562682" w:rsidRPr="00A05A63">
        <w:rPr>
          <w:rFonts w:ascii="나눔스퀘어" w:eastAsia="나눔스퀘어" w:hAnsi="나눔스퀘어"/>
          <w:b/>
          <w:bCs/>
          <w:sz w:val="24"/>
          <w:szCs w:val="24"/>
        </w:rPr>
        <w:t xml:space="preserve"> </w:t>
      </w:r>
      <w:r w:rsidR="00297C16" w:rsidRPr="00A05A63">
        <w:rPr>
          <w:rFonts w:ascii="나눔스퀘어" w:eastAsia="나눔스퀘어" w:hAnsi="나눔스퀘어"/>
          <w:b/>
          <w:bCs/>
          <w:sz w:val="24"/>
          <w:szCs w:val="24"/>
        </w:rPr>
        <w:t>K</w:t>
      </w:r>
      <w:r w:rsidR="00562682" w:rsidRPr="00A05A63">
        <w:rPr>
          <w:rFonts w:ascii="나눔스퀘어" w:eastAsia="나눔스퀘어" w:hAnsi="나눔스퀘어"/>
          <w:b/>
          <w:bCs/>
          <w:sz w:val="24"/>
          <w:szCs w:val="24"/>
        </w:rPr>
        <w:t>o</w:t>
      </w:r>
    </w:p>
    <w:p w14:paraId="57754AF0" w14:textId="1058113F"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lastRenderedPageBreak/>
        <w:tab/>
      </w:r>
      <w:r w:rsidRPr="00A05A63">
        <w:rPr>
          <w:rFonts w:ascii="나눔스퀘어" w:eastAsia="나눔스퀘어" w:hAnsi="나눔스퀘어"/>
          <w:b/>
          <w:bCs/>
          <w:sz w:val="24"/>
          <w:szCs w:val="24"/>
        </w:rPr>
        <w:tab/>
        <w:t xml:space="preserve">  </w:t>
      </w:r>
      <w:r w:rsidRPr="00A05A63">
        <w:rPr>
          <w:rFonts w:ascii="나눔스퀘어" w:eastAsia="나눔스퀘어" w:hAnsi="나눔스퀘어"/>
          <w:b/>
          <w:bCs/>
          <w:sz w:val="24"/>
          <w:szCs w:val="24"/>
        </w:rPr>
        <w:tab/>
        <w:t xml:space="preserve"> 20163228 </w:t>
      </w:r>
      <w:proofErr w:type="spellStart"/>
      <w:r w:rsidR="00BA447D" w:rsidRPr="00A05A63">
        <w:rPr>
          <w:rFonts w:ascii="나눔스퀘어" w:eastAsia="나눔스퀘어" w:hAnsi="나눔스퀘어" w:hint="eastAsia"/>
          <w:b/>
          <w:bCs/>
          <w:sz w:val="24"/>
          <w:szCs w:val="24"/>
          <w:lang w:val="ko-KR"/>
        </w:rPr>
        <w:t>Y</w:t>
      </w:r>
      <w:r w:rsidR="00BA447D" w:rsidRPr="00A05A63">
        <w:rPr>
          <w:rFonts w:ascii="나눔스퀘어" w:eastAsia="나눔스퀘어" w:hAnsi="나눔스퀘어"/>
          <w:b/>
          <w:bCs/>
          <w:sz w:val="24"/>
          <w:szCs w:val="24"/>
          <w:lang w:val="ko-KR"/>
        </w:rPr>
        <w:t>useon</w:t>
      </w:r>
      <w:proofErr w:type="spellEnd"/>
      <w:r w:rsidR="00BA447D" w:rsidRPr="00A05A63">
        <w:rPr>
          <w:rFonts w:ascii="나눔스퀘어" w:eastAsia="나눔스퀘어" w:hAnsi="나눔스퀘어"/>
          <w:b/>
          <w:bCs/>
          <w:sz w:val="24"/>
          <w:szCs w:val="24"/>
          <w:lang w:val="ko-KR"/>
        </w:rPr>
        <w:t xml:space="preserve"> </w:t>
      </w:r>
      <w:proofErr w:type="spellStart"/>
      <w:r w:rsidR="00BA447D" w:rsidRPr="00A05A63">
        <w:rPr>
          <w:rFonts w:ascii="나눔스퀘어" w:eastAsia="나눔스퀘어" w:hAnsi="나눔스퀘어"/>
          <w:b/>
          <w:bCs/>
          <w:sz w:val="24"/>
          <w:szCs w:val="24"/>
          <w:lang w:val="ko-KR"/>
        </w:rPr>
        <w:t>Nam</w:t>
      </w:r>
      <w:proofErr w:type="spellEnd"/>
    </w:p>
    <w:p w14:paraId="09643FE7" w14:textId="1D9A44DA" w:rsidR="00EB30F7"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xml:space="preserve">  </w:t>
      </w:r>
      <w:r w:rsidRPr="00A05A63">
        <w:rPr>
          <w:rFonts w:ascii="나눔스퀘어" w:eastAsia="나눔스퀘어" w:hAnsi="나눔스퀘어"/>
          <w:b/>
          <w:bCs/>
          <w:sz w:val="24"/>
          <w:szCs w:val="24"/>
        </w:rPr>
        <w:tab/>
        <w:t xml:space="preserve"> 20164897 </w:t>
      </w:r>
      <w:proofErr w:type="spellStart"/>
      <w:r w:rsidR="001F0145" w:rsidRPr="00A05A63">
        <w:rPr>
          <w:rFonts w:ascii="나눔스퀘어" w:eastAsia="나눔스퀘어" w:hAnsi="나눔스퀘어" w:hint="eastAsia"/>
          <w:b/>
          <w:bCs/>
          <w:sz w:val="24"/>
          <w:szCs w:val="24"/>
        </w:rPr>
        <w:t>S</w:t>
      </w:r>
      <w:r w:rsidR="001F0145" w:rsidRPr="00A05A63">
        <w:rPr>
          <w:rFonts w:ascii="나눔스퀘어" w:eastAsia="나눔스퀘어" w:hAnsi="나눔스퀘어"/>
          <w:b/>
          <w:bCs/>
          <w:sz w:val="24"/>
          <w:szCs w:val="24"/>
        </w:rPr>
        <w:t>eungyun</w:t>
      </w:r>
      <w:proofErr w:type="spellEnd"/>
      <w:r w:rsidR="001F0145" w:rsidRPr="00A05A63">
        <w:rPr>
          <w:rFonts w:ascii="나눔스퀘어" w:eastAsia="나눔스퀘어" w:hAnsi="나눔스퀘어"/>
          <w:b/>
          <w:bCs/>
          <w:sz w:val="24"/>
          <w:szCs w:val="24"/>
        </w:rPr>
        <w:t xml:space="preserve"> Lee</w:t>
      </w:r>
    </w:p>
    <w:p w14:paraId="316337A7" w14:textId="6201D484" w:rsidR="00D34FF3" w:rsidRPr="00A05A63" w:rsidRDefault="002C41E4"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t>P</w:t>
      </w:r>
      <w:r w:rsidRPr="00A05A63">
        <w:rPr>
          <w:rFonts w:ascii="나눔스퀘어" w:eastAsia="나눔스퀘어" w:hAnsi="나눔스퀘어"/>
        </w:rPr>
        <w:t>roject Idea Proposal</w:t>
      </w:r>
    </w:p>
    <w:p w14:paraId="19C2D806" w14:textId="77777777" w:rsidR="00E11A90" w:rsidRPr="00A05A63" w:rsidRDefault="00E11A90" w:rsidP="00FF113A">
      <w:pPr>
        <w:pStyle w:val="a3"/>
        <w:spacing w:line="360" w:lineRule="auto"/>
        <w:ind w:leftChars="13" w:left="26" w:firstLineChars="200" w:firstLine="400"/>
        <w:rPr>
          <w:rFonts w:ascii="나눔스퀘어" w:eastAsia="나눔스퀘어" w:hAnsi="나눔스퀘어"/>
        </w:rPr>
      </w:pPr>
      <w:r w:rsidRPr="00A05A63">
        <w:rPr>
          <w:rFonts w:ascii="나눔스퀘어" w:eastAsia="나눔스퀘어" w:hAnsi="나눔스퀘어"/>
        </w:rPr>
        <w:t>You can see the book market briskly in the opening of a course. We tend to buy expensive books in secondhand books at a fraction of the cost of new ones. How do you deal? Usually, I use direct or courier transactions a lot. We think the key to dealing is ‘Safe Trade.’ Are our deals always secure and reliable? Don’t you worry about whether or not the seller’s items are normal when you buy them? We also worry about the correct goods will be delivered when we deposit the money first.</w:t>
      </w:r>
    </w:p>
    <w:p w14:paraId="62E6250F" w14:textId="77777777" w:rsidR="00E11A90" w:rsidRPr="00A05A63" w:rsidRDefault="00E11A90" w:rsidP="00FF113A">
      <w:pPr>
        <w:pStyle w:val="a3"/>
        <w:spacing w:line="360" w:lineRule="auto"/>
        <w:ind w:leftChars="13" w:left="26" w:firstLineChars="200" w:firstLine="400"/>
        <w:rPr>
          <w:rFonts w:ascii="나눔스퀘어" w:eastAsia="나눔스퀘어" w:hAnsi="나눔스퀘어"/>
        </w:rPr>
      </w:pPr>
      <w:r w:rsidRPr="00A05A63">
        <w:rPr>
          <w:rFonts w:ascii="나눔스퀘어" w:eastAsia="나눔스퀘어" w:hAnsi="나눔스퀘어"/>
        </w:rPr>
        <w:t>In order to solve these problems, people choose to trade directly. If you do a direct transaction, you can check the goods yourself and pay them on the spot. But a direct transaction is a face-to-face transaction. That’s why we have to set an appointment and a place for each other’s appointment. It’s hard to get in touch with your purchase anonymously and meet the time. There are also many people who are anxious and reluctant to meet in person these days. There are other ways to use locker transactions that don't meet people in person. However, the concerns about sellers getting the right money and consumers getting the right stuff don't diminish.</w:t>
      </w:r>
    </w:p>
    <w:p w14:paraId="28B5B042" w14:textId="0628A4A6" w:rsidR="0070002E" w:rsidRPr="00A05A63" w:rsidRDefault="00E11A90" w:rsidP="00FF113A">
      <w:pPr>
        <w:pStyle w:val="a3"/>
        <w:spacing w:line="360" w:lineRule="auto"/>
        <w:ind w:leftChars="13" w:left="26" w:firstLineChars="200" w:firstLine="400"/>
        <w:rPr>
          <w:rFonts w:ascii="나눔스퀘어" w:eastAsia="나눔스퀘어" w:hAnsi="나눔스퀘어"/>
        </w:rPr>
      </w:pPr>
      <w:r w:rsidRPr="00A05A63">
        <w:rPr>
          <w:rFonts w:ascii="나눔스퀘어" w:eastAsia="나눔스퀘어" w:hAnsi="나눔스퀘어"/>
        </w:rPr>
        <w:t>We were wondering if we could make a safe deal, not an unstable one. Create a barrel to make a safe deal. A transaction in which the seller puts the goods in a box and the buyer pays to receive the goods. This will be a convenient deal for both sellers and consumers.</w:t>
      </w:r>
    </w:p>
    <w:p w14:paraId="60411B44" w14:textId="77777777" w:rsidR="00FF113A" w:rsidRPr="00A05A63" w:rsidRDefault="00FF113A" w:rsidP="00FF113A">
      <w:pPr>
        <w:pStyle w:val="a3"/>
        <w:spacing w:line="360" w:lineRule="auto"/>
        <w:ind w:leftChars="13" w:left="26" w:firstLineChars="200" w:firstLine="400"/>
        <w:rPr>
          <w:rFonts w:ascii="나눔스퀘어" w:eastAsia="나눔스퀘어" w:hAnsi="나눔스퀘어"/>
        </w:rPr>
      </w:pPr>
    </w:p>
    <w:p w14:paraId="25A6E748" w14:textId="7949A5E4" w:rsidR="0092076D" w:rsidRPr="00A05A63" w:rsidRDefault="002C41E4"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lastRenderedPageBreak/>
        <w:t>D</w:t>
      </w:r>
      <w:r w:rsidRPr="00A05A63">
        <w:rPr>
          <w:rFonts w:ascii="나눔스퀘어" w:eastAsia="나눔스퀘어" w:hAnsi="나눔스퀘어"/>
        </w:rPr>
        <w:t>evelopment Background and Objectives</w:t>
      </w:r>
    </w:p>
    <w:p w14:paraId="449B1EFF" w14:textId="44618E5E" w:rsidR="008A6550" w:rsidRPr="00A05A63" w:rsidRDefault="00884F9C"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hint="eastAsia"/>
        </w:rPr>
        <w:t>B</w:t>
      </w:r>
      <w:r w:rsidRPr="00A05A63">
        <w:rPr>
          <w:rFonts w:ascii="나눔스퀘어" w:eastAsia="나눔스퀘어" w:hAnsi="나눔스퀘어"/>
        </w:rPr>
        <w:t>ac</w:t>
      </w:r>
      <w:r w:rsidR="008A6550" w:rsidRPr="00A05A63">
        <w:rPr>
          <w:rFonts w:ascii="나눔스퀘어" w:eastAsia="나눔스퀘어" w:hAnsi="나눔스퀘어"/>
        </w:rPr>
        <w:t>kground</w:t>
      </w:r>
    </w:p>
    <w:p w14:paraId="0CEE2C3D" w14:textId="1F0734FE" w:rsidR="005B75A4" w:rsidRPr="00A05A63" w:rsidRDefault="001F16E8" w:rsidP="00B220AB">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463178" w:rsidRPr="00A05A63">
        <w:rPr>
          <w:rFonts w:ascii="나눔스퀘어" w:eastAsia="나눔스퀘어" w:hAnsi="나눔스퀘어" w:hint="eastAsia"/>
        </w:rPr>
        <w:t>F</w:t>
      </w:r>
      <w:r w:rsidR="00463178" w:rsidRPr="00A05A63">
        <w:rPr>
          <w:rFonts w:ascii="나눔스퀘어" w:eastAsia="나눔스퀘어" w:hAnsi="나눔스퀘어"/>
        </w:rPr>
        <w:t>requent Book Transaction Between Students</w:t>
      </w:r>
    </w:p>
    <w:p w14:paraId="63556838" w14:textId="29FEC30C" w:rsidR="00825250" w:rsidRPr="00A05A63" w:rsidRDefault="00825250" w:rsidP="00825250">
      <w:pPr>
        <w:spacing w:line="360" w:lineRule="auto"/>
        <w:ind w:left="800" w:firstLineChars="200" w:firstLine="400"/>
        <w:rPr>
          <w:rFonts w:ascii="나눔스퀘어" w:eastAsia="나눔스퀘어" w:hAnsi="나눔스퀘어"/>
        </w:rPr>
      </w:pPr>
      <w:r w:rsidRPr="00A05A63">
        <w:rPr>
          <w:rFonts w:ascii="나눔스퀘어" w:eastAsia="나눔스퀘어" w:hAnsi="나눔스퀘어"/>
        </w:rPr>
        <w:t>It is not hard to find students selling and buying textbooks because the price of them is not affordable for students normally. As this trend spreads around the universities, a lot of intermediation services are emerged such as the application ‘</w:t>
      </w:r>
      <w:proofErr w:type="spellStart"/>
      <w:r w:rsidRPr="00A05A63">
        <w:rPr>
          <w:rFonts w:ascii="나눔스퀘어" w:eastAsia="나눔스퀘어" w:hAnsi="나눔스퀘어"/>
        </w:rPr>
        <w:t>Everytime</w:t>
      </w:r>
      <w:proofErr w:type="spellEnd"/>
      <w:r w:rsidRPr="00A05A63">
        <w:rPr>
          <w:rFonts w:ascii="나눔스퀘어" w:eastAsia="나눔스퀘어" w:hAnsi="나눔스퀘어"/>
        </w:rPr>
        <w:t>’ and many other websites. However, the existing services offer only mediation between seller and buyer. It is their job to decide when and where the deal taking place. Depending on this problem, we enforce our competitiveness through providing the service deciding the spot and time.</w:t>
      </w:r>
    </w:p>
    <w:p w14:paraId="7A8DF8A4" w14:textId="1DE71638" w:rsidR="005B75A4" w:rsidRPr="00A05A63" w:rsidRDefault="001F16E8" w:rsidP="000C31EA">
      <w:pPr>
        <w:pStyle w:val="2"/>
        <w:numPr>
          <w:ilvl w:val="2"/>
          <w:numId w:val="2"/>
        </w:numPr>
        <w:spacing w:line="360" w:lineRule="auto"/>
        <w:ind w:left="851" w:firstLineChars="100" w:firstLine="220"/>
        <w:rPr>
          <w:rFonts w:ascii="나눔스퀘어" w:eastAsia="나눔스퀘어" w:hAnsi="나눔스퀘어"/>
        </w:rPr>
      </w:pPr>
      <w:r w:rsidRPr="00A05A63">
        <w:rPr>
          <w:rFonts w:ascii="나눔스퀘어" w:eastAsia="나눔스퀘어" w:hAnsi="나눔스퀘어"/>
        </w:rPr>
        <w:t xml:space="preserve">  </w:t>
      </w:r>
      <w:r w:rsidR="000C31EA" w:rsidRPr="00A05A63">
        <w:rPr>
          <w:rFonts w:ascii="나눔스퀘어" w:eastAsia="나눔스퀘어" w:hAnsi="나눔스퀘어"/>
        </w:rPr>
        <w:t>Increase in Fraud in Transactions</w:t>
      </w:r>
    </w:p>
    <w:p w14:paraId="220B683C" w14:textId="287D1976" w:rsidR="00EB22D3" w:rsidRPr="00A05A63" w:rsidRDefault="00EB22D3" w:rsidP="00EB22D3">
      <w:pPr>
        <w:spacing w:line="360" w:lineRule="auto"/>
        <w:ind w:leftChars="525" w:left="1050" w:firstLineChars="200" w:firstLine="400"/>
        <w:rPr>
          <w:rFonts w:ascii="나눔스퀘어" w:eastAsia="나눔스퀘어" w:hAnsi="나눔스퀘어"/>
        </w:rPr>
      </w:pPr>
      <w:r w:rsidRPr="00A05A63">
        <w:rPr>
          <w:rFonts w:ascii="나눔스퀘어" w:eastAsia="나눔스퀘어" w:hAnsi="나눔스퀘어"/>
        </w:rPr>
        <w:t>Because the transaction between seller and buyer is totally up to them, the fraud can be easily happened. And when they are fraudulent, there is no way to respond to the fraud. To prevent this damage, we are going to get into the deal and make sure users of our services are guaranteed safe transaction. And the ‘Book Box’ will provide this by offering the secure transaction.</w:t>
      </w:r>
    </w:p>
    <w:p w14:paraId="247EA7D3" w14:textId="62467AB7" w:rsidR="00B44FAD" w:rsidRPr="00A05A63" w:rsidRDefault="00B44FAD" w:rsidP="00B220AB">
      <w:pPr>
        <w:spacing w:line="360" w:lineRule="auto"/>
        <w:ind w:left="800" w:firstLineChars="100" w:firstLine="200"/>
        <w:rPr>
          <w:rFonts w:ascii="나눔스퀘어" w:eastAsia="나눔스퀘어" w:hAnsi="나눔스퀘어"/>
        </w:rPr>
      </w:pPr>
    </w:p>
    <w:p w14:paraId="577E15B6" w14:textId="17531A6F" w:rsidR="00884F9C" w:rsidRPr="00A05A63" w:rsidRDefault="008A6550"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rPr>
        <w:t>Objectives</w:t>
      </w:r>
    </w:p>
    <w:p w14:paraId="5D0BE468" w14:textId="77777777"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rPr>
        <w:t>Through providing secure transaction, we aim to</w:t>
      </w:r>
    </w:p>
    <w:p w14:paraId="2C463FF3" w14:textId="330FAFE4"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b/>
        </w:rPr>
        <w:t>first</w:t>
      </w:r>
      <w:r w:rsidRPr="00A05A63">
        <w:rPr>
          <w:rFonts w:ascii="나눔스퀘어" w:eastAsia="나눔스퀘어" w:hAnsi="나눔스퀘어"/>
        </w:rPr>
        <w:t>, activate the trade of books between students</w:t>
      </w:r>
    </w:p>
    <w:p w14:paraId="1E1022C6" w14:textId="7BDB914B"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b/>
        </w:rPr>
        <w:t>second</w:t>
      </w:r>
      <w:r w:rsidRPr="00A05A63">
        <w:rPr>
          <w:rFonts w:ascii="나눔스퀘어" w:eastAsia="나눔스퀘어" w:hAnsi="나눔스퀘어"/>
        </w:rPr>
        <w:t>, reduce the fraud during transaction.</w:t>
      </w:r>
    </w:p>
    <w:p w14:paraId="69354EF4" w14:textId="3161F7C9"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b/>
        </w:rPr>
        <w:t>third</w:t>
      </w:r>
      <w:r w:rsidRPr="00A05A63">
        <w:rPr>
          <w:rFonts w:ascii="나눔스퀘어" w:eastAsia="나눔스퀘어" w:hAnsi="나눔스퀘어"/>
        </w:rPr>
        <w:t>, offer the efficient trading for the users.</w:t>
      </w:r>
    </w:p>
    <w:p w14:paraId="3C101873" w14:textId="77777777" w:rsidR="00336104" w:rsidRPr="00A05A63" w:rsidRDefault="00336104" w:rsidP="00B220AB">
      <w:pPr>
        <w:spacing w:line="360" w:lineRule="auto"/>
        <w:ind w:firstLine="800"/>
        <w:rPr>
          <w:rFonts w:ascii="나눔스퀘어" w:eastAsia="나눔스퀘어" w:hAnsi="나눔스퀘어"/>
        </w:rPr>
      </w:pPr>
    </w:p>
    <w:p w14:paraId="4861F5C7" w14:textId="6AA20D23" w:rsidR="009645B8" w:rsidRPr="00A05A63" w:rsidRDefault="009645B8" w:rsidP="009645B8">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lastRenderedPageBreak/>
        <w:t>M</w:t>
      </w:r>
      <w:r w:rsidRPr="00A05A63">
        <w:rPr>
          <w:rFonts w:ascii="나눔스퀘어" w:eastAsia="나눔스퀘어" w:hAnsi="나눔스퀘어"/>
        </w:rPr>
        <w:t>arket Research</w:t>
      </w:r>
    </w:p>
    <w:p w14:paraId="44C3B825" w14:textId="4DAC6965" w:rsidR="00A533F3" w:rsidRPr="00A05A63" w:rsidRDefault="00A533F3" w:rsidP="00A533F3">
      <w:pPr>
        <w:pStyle w:val="1"/>
        <w:numPr>
          <w:ilvl w:val="1"/>
          <w:numId w:val="2"/>
        </w:numPr>
        <w:spacing w:line="360" w:lineRule="auto"/>
        <w:rPr>
          <w:rFonts w:ascii="나눔스퀘어" w:eastAsia="나눔스퀘어" w:hAnsi="나눔스퀘어"/>
          <w:sz w:val="22"/>
          <w:szCs w:val="22"/>
        </w:rPr>
      </w:pPr>
      <w:proofErr w:type="spellStart"/>
      <w:r w:rsidRPr="00A05A63">
        <w:rPr>
          <w:rFonts w:ascii="나눔스퀘어" w:eastAsia="나눔스퀘어" w:hAnsi="나눔스퀘어" w:hint="eastAsia"/>
          <w:sz w:val="22"/>
          <w:szCs w:val="22"/>
        </w:rPr>
        <w:t>E</w:t>
      </w:r>
      <w:r w:rsidRPr="00A05A63">
        <w:rPr>
          <w:rFonts w:ascii="나눔스퀘어" w:eastAsia="나눔스퀘어" w:hAnsi="나눔스퀘어"/>
          <w:sz w:val="22"/>
          <w:szCs w:val="22"/>
        </w:rPr>
        <w:t>verytime</w:t>
      </w:r>
      <w:proofErr w:type="spellEnd"/>
      <w:r w:rsidRPr="00A05A63">
        <w:rPr>
          <w:rFonts w:ascii="나눔스퀘어" w:eastAsia="나눔스퀘어" w:hAnsi="나눔스퀘어"/>
          <w:sz w:val="22"/>
          <w:szCs w:val="22"/>
        </w:rPr>
        <w:t xml:space="preserve"> Book Market (Application)</w:t>
      </w:r>
    </w:p>
    <w:p w14:paraId="741294C7" w14:textId="171852B3" w:rsidR="008D70C7" w:rsidRPr="00A05A63" w:rsidRDefault="008D70C7" w:rsidP="00A40149">
      <w:pPr>
        <w:spacing w:line="360" w:lineRule="auto"/>
        <w:ind w:left="425" w:firstLineChars="200" w:firstLine="400"/>
        <w:rPr>
          <w:rFonts w:ascii="나눔스퀘어" w:eastAsia="나눔스퀘어" w:hAnsi="나눔스퀘어"/>
        </w:rPr>
      </w:pPr>
      <w:r w:rsidRPr="00A05A63">
        <w:rPr>
          <w:rFonts w:ascii="나눔스퀘어" w:eastAsia="나눔스퀘어" w:hAnsi="나눔스퀘어"/>
        </w:rPr>
        <w:t>The application ‘</w:t>
      </w:r>
      <w:proofErr w:type="spellStart"/>
      <w:r w:rsidRPr="00A05A63">
        <w:rPr>
          <w:rFonts w:ascii="나눔스퀘어" w:eastAsia="나눔스퀘어" w:hAnsi="나눔스퀘어"/>
        </w:rPr>
        <w:t>Everytime</w:t>
      </w:r>
      <w:proofErr w:type="spellEnd"/>
      <w:r w:rsidRPr="00A05A63">
        <w:rPr>
          <w:rFonts w:ascii="나눔스퀘어" w:eastAsia="나눔스퀘어" w:hAnsi="나눔스퀘어"/>
        </w:rPr>
        <w:t>’ is one of the largest online communities among university students in Korea. And there is a book market service which occupies the largest portion of used book deal among students. However, this service offers only the transaction and do not guarantee the secure transaction. It is annoying for the seller or buyer to decide how, when and where they will trade the books.</w:t>
      </w:r>
    </w:p>
    <w:p w14:paraId="561A6D31" w14:textId="07E27921" w:rsidR="00F378AD" w:rsidRPr="00A05A63" w:rsidRDefault="00F378AD" w:rsidP="00A40149">
      <w:pPr>
        <w:pStyle w:val="1"/>
        <w:numPr>
          <w:ilvl w:val="1"/>
          <w:numId w:val="2"/>
        </w:numPr>
        <w:spacing w:line="360" w:lineRule="auto"/>
        <w:rPr>
          <w:rFonts w:ascii="나눔스퀘어" w:eastAsia="나눔스퀘어" w:hAnsi="나눔스퀘어"/>
          <w:sz w:val="22"/>
          <w:szCs w:val="22"/>
        </w:rPr>
      </w:pPr>
      <w:r w:rsidRPr="00A05A63">
        <w:rPr>
          <w:rFonts w:ascii="나눔스퀘어" w:eastAsia="나눔스퀘어" w:hAnsi="나눔스퀘어" w:hint="eastAsia"/>
          <w:sz w:val="22"/>
          <w:szCs w:val="22"/>
        </w:rPr>
        <w:t>S</w:t>
      </w:r>
      <w:r w:rsidRPr="00A05A63">
        <w:rPr>
          <w:rFonts w:ascii="나눔스퀘어" w:eastAsia="나눔스퀘어" w:hAnsi="나눔스퀘어"/>
          <w:sz w:val="22"/>
          <w:szCs w:val="22"/>
        </w:rPr>
        <w:t>chool Community Websites</w:t>
      </w:r>
    </w:p>
    <w:p w14:paraId="59318010" w14:textId="0D74E7DB" w:rsidR="00A40149" w:rsidRPr="00A05A63" w:rsidRDefault="002F6903" w:rsidP="00A40149">
      <w:pPr>
        <w:spacing w:line="360" w:lineRule="auto"/>
        <w:ind w:leftChars="200" w:left="400" w:firstLineChars="200" w:firstLine="400"/>
        <w:rPr>
          <w:rFonts w:ascii="나눔스퀘어" w:eastAsia="나눔스퀘어" w:hAnsi="나눔스퀘어"/>
        </w:rPr>
      </w:pPr>
      <w:r w:rsidRPr="00A05A63">
        <w:rPr>
          <w:rFonts w:ascii="나눔스퀘어" w:eastAsia="나눔스퀘어" w:hAnsi="나눔스퀘어"/>
        </w:rPr>
        <w:t>Every school has their own community websites and there is a section which is only for trade/transaction between the students of the school. It is more convenient and safer for the students because the trades take place between same university students and most of the communities are not anonymous. Despite of the advantages, there are some inconveniences which are just same with ‘</w:t>
      </w:r>
      <w:proofErr w:type="spellStart"/>
      <w:r w:rsidRPr="00A05A63">
        <w:rPr>
          <w:rFonts w:ascii="나눔스퀘어" w:eastAsia="나눔스퀘어" w:hAnsi="나눔스퀘어"/>
        </w:rPr>
        <w:t>Everytime</w:t>
      </w:r>
      <w:proofErr w:type="spellEnd"/>
      <w:r w:rsidRPr="00A05A63">
        <w:rPr>
          <w:rFonts w:ascii="나눔스퀘어" w:eastAsia="나눔스퀘어" w:hAnsi="나눔스퀘어"/>
        </w:rPr>
        <w:t>’.</w:t>
      </w:r>
    </w:p>
    <w:p w14:paraId="204C4953" w14:textId="05413228" w:rsidR="00A533F3" w:rsidRPr="00A05A63" w:rsidRDefault="00F378AD" w:rsidP="00A40149">
      <w:pPr>
        <w:pStyle w:val="1"/>
        <w:numPr>
          <w:ilvl w:val="1"/>
          <w:numId w:val="2"/>
        </w:numPr>
        <w:spacing w:line="360" w:lineRule="auto"/>
        <w:rPr>
          <w:rFonts w:ascii="나눔스퀘어" w:eastAsia="나눔스퀘어" w:hAnsi="나눔스퀘어"/>
          <w:sz w:val="22"/>
          <w:szCs w:val="22"/>
        </w:rPr>
      </w:pPr>
      <w:r w:rsidRPr="00A05A63">
        <w:rPr>
          <w:rFonts w:ascii="나눔스퀘어" w:eastAsia="나눔스퀘어" w:hAnsi="나눔스퀘어" w:hint="eastAsia"/>
          <w:sz w:val="22"/>
          <w:szCs w:val="22"/>
        </w:rPr>
        <w:t>O</w:t>
      </w:r>
      <w:r w:rsidRPr="00A05A63">
        <w:rPr>
          <w:rFonts w:ascii="나눔스퀘어" w:eastAsia="나눔스퀘어" w:hAnsi="나눔스퀘어"/>
          <w:sz w:val="22"/>
          <w:szCs w:val="22"/>
        </w:rPr>
        <w:t>nline Community</w:t>
      </w:r>
    </w:p>
    <w:p w14:paraId="312DEA8C" w14:textId="10D71161" w:rsidR="00A40149" w:rsidRPr="00A05A63" w:rsidRDefault="00A40149" w:rsidP="00A40149">
      <w:pPr>
        <w:spacing w:line="360" w:lineRule="auto"/>
        <w:ind w:left="425" w:firstLineChars="200" w:firstLine="400"/>
        <w:rPr>
          <w:rFonts w:ascii="나눔스퀘어" w:eastAsia="나눔스퀘어" w:hAnsi="나눔스퀘어"/>
        </w:rPr>
      </w:pPr>
      <w:r w:rsidRPr="00A05A63">
        <w:rPr>
          <w:rFonts w:ascii="나눔스퀘어" w:eastAsia="나눔스퀘어" w:hAnsi="나눔스퀘어"/>
        </w:rPr>
        <w:t>There are hundreds of thousands of online communities such as online caf</w:t>
      </w:r>
      <w:r w:rsidRPr="00A05A63">
        <w:rPr>
          <w:rFonts w:ascii="Calibri" w:eastAsia="나눔스퀘어" w:hAnsi="Calibri" w:cs="Calibri"/>
        </w:rPr>
        <w:t>é</w:t>
      </w:r>
      <w:r w:rsidRPr="00A05A63">
        <w:rPr>
          <w:rFonts w:ascii="나눔스퀘어" w:eastAsia="나눔스퀘어" w:hAnsi="나눔스퀘어"/>
        </w:rPr>
        <w:t xml:space="preserve"> of </w:t>
      </w:r>
      <w:proofErr w:type="spellStart"/>
      <w:r w:rsidRPr="00A05A63">
        <w:rPr>
          <w:rFonts w:ascii="나눔스퀘어" w:eastAsia="나눔스퀘어" w:hAnsi="나눔스퀘어"/>
        </w:rPr>
        <w:t>Naver</w:t>
      </w:r>
      <w:proofErr w:type="spellEnd"/>
      <w:r w:rsidRPr="00A05A63">
        <w:rPr>
          <w:rFonts w:ascii="나눔스퀘어" w:eastAsia="나눔스퀘어" w:hAnsi="나눔스퀘어"/>
        </w:rPr>
        <w:t xml:space="preserve"> and </w:t>
      </w:r>
      <w:proofErr w:type="spellStart"/>
      <w:r w:rsidRPr="00A05A63">
        <w:rPr>
          <w:rFonts w:ascii="나눔스퀘어" w:eastAsia="나눔스퀘어" w:hAnsi="나눔스퀘어"/>
        </w:rPr>
        <w:t>Daum</w:t>
      </w:r>
      <w:proofErr w:type="spellEnd"/>
      <w:r w:rsidRPr="00A05A63">
        <w:rPr>
          <w:rFonts w:ascii="나눔스퀘어" w:eastAsia="나눔스퀘어" w:hAnsi="나눔스퀘어"/>
        </w:rPr>
        <w:t>. Transactions through these online communities are usually occurred between non-students or people who have interests on something in common. This way has merit for people who are looking for the specialty publications. However, there are some risks of fraud and crime.</w:t>
      </w:r>
    </w:p>
    <w:p w14:paraId="25C26CA3" w14:textId="77777777" w:rsidR="00A40149" w:rsidRPr="00A05A63" w:rsidRDefault="00A40149" w:rsidP="00A40149">
      <w:pPr>
        <w:ind w:left="425"/>
        <w:rPr>
          <w:rFonts w:ascii="나눔스퀘어" w:eastAsia="나눔스퀘어" w:hAnsi="나눔스퀘어"/>
        </w:rPr>
      </w:pPr>
    </w:p>
    <w:p w14:paraId="09E1A498" w14:textId="711EA197" w:rsidR="0092076D" w:rsidRPr="00A05A63" w:rsidRDefault="0063254B"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rPr>
        <w:t>Project Implementation</w:t>
      </w:r>
    </w:p>
    <w:p w14:paraId="11E906DD" w14:textId="0AB5D1E5" w:rsidR="004D7873" w:rsidRPr="00A05A63" w:rsidRDefault="00FA44A2" w:rsidP="00A40149">
      <w:pPr>
        <w:spacing w:line="360" w:lineRule="auto"/>
        <w:ind w:firstLineChars="200" w:firstLine="400"/>
        <w:rPr>
          <w:rFonts w:ascii="나눔스퀘어" w:eastAsia="나눔스퀘어" w:hAnsi="나눔스퀘어"/>
        </w:rPr>
      </w:pPr>
      <w:r w:rsidRPr="00A05A63">
        <w:rPr>
          <w:rFonts w:ascii="나눔스퀘어" w:eastAsia="나눔스퀘어" w:hAnsi="나눔스퀘어" w:hint="eastAsia"/>
        </w:rPr>
        <w:t xml:space="preserve">This project provides </w:t>
      </w:r>
      <w:r w:rsidRPr="00A05A63">
        <w:rPr>
          <w:rFonts w:ascii="나눔스퀘어" w:eastAsia="나눔스퀘어" w:hAnsi="나눔스퀘어"/>
        </w:rPr>
        <w:t xml:space="preserve">a </w:t>
      </w:r>
      <w:r w:rsidRPr="00A05A63">
        <w:rPr>
          <w:rFonts w:ascii="나눔스퀘어" w:eastAsia="나눔스퀘어" w:hAnsi="나눔스퀘어" w:hint="eastAsia"/>
        </w:rPr>
        <w:t>platform</w:t>
      </w:r>
      <w:r w:rsidRPr="00A05A63">
        <w:rPr>
          <w:rFonts w:ascii="나눔스퀘어" w:eastAsia="나눔스퀘어" w:hAnsi="나눔스퀘어"/>
        </w:rPr>
        <w:t xml:space="preserve"> for buying and selling second-hand books. Book transactions are based on distance</w:t>
      </w:r>
      <w:r w:rsidR="00FE354B" w:rsidRPr="00A05A63">
        <w:rPr>
          <w:rFonts w:ascii="나눔스퀘어" w:eastAsia="나눔스퀘어" w:hAnsi="나눔스퀘어"/>
        </w:rPr>
        <w:t xml:space="preserve"> </w:t>
      </w:r>
      <w:r w:rsidRPr="00A05A63">
        <w:rPr>
          <w:rFonts w:ascii="나눔스퀘어" w:eastAsia="나눔스퀘어" w:hAnsi="나눔스퀘어"/>
        </w:rPr>
        <w:t>(nei</w:t>
      </w:r>
      <w:r w:rsidR="00FE354B" w:rsidRPr="00A05A63">
        <w:rPr>
          <w:rFonts w:ascii="나눔스퀘어" w:eastAsia="나눔스퀘어" w:hAnsi="나눔스퀘어"/>
        </w:rPr>
        <w:t>ghborhood) and are traded through the “Book Box” for more stable direct transactions. If it is commercialized, the Book Box will be installed at a university of station.</w:t>
      </w:r>
    </w:p>
    <w:p w14:paraId="40EAE81B" w14:textId="051E70EB" w:rsidR="00B623CB" w:rsidRPr="00A05A63" w:rsidRDefault="00FE354B" w:rsidP="00983FB7">
      <w:pPr>
        <w:spacing w:line="360" w:lineRule="auto"/>
        <w:ind w:firstLineChars="200" w:firstLine="400"/>
        <w:rPr>
          <w:rFonts w:ascii="나눔스퀘어" w:eastAsia="나눔스퀘어" w:hAnsi="나눔스퀘어"/>
        </w:rPr>
      </w:pPr>
      <w:r w:rsidRPr="00A05A63">
        <w:rPr>
          <w:rFonts w:ascii="나눔스퀘어" w:eastAsia="나눔스퀘어" w:hAnsi="나눔스퀘어"/>
        </w:rPr>
        <w:lastRenderedPageBreak/>
        <w:t>The transaction process is as follows. First, the seller registers the book by inputting the information and condition of the used book, price and transaction area etc. Second, the buyer clicks the “buy” button to buy. Next, determine the location and time of the Book Box. When the seller puts the book in the Book Box by taking the generated QR code and barcode of the book, the system informs the buyer that the book is in the Book Box. Then, the buyer takes the generated QR code and pay</w:t>
      </w:r>
      <w:r w:rsidR="00595E84" w:rsidRPr="00A05A63">
        <w:rPr>
          <w:rFonts w:ascii="나눔스퀘어" w:eastAsia="나눔스퀘어" w:hAnsi="나눔스퀘어"/>
        </w:rPr>
        <w:t>ment is made. Finally, Book Box is opened</w:t>
      </w:r>
      <w:r w:rsidR="00A40149" w:rsidRPr="00A05A63">
        <w:rPr>
          <w:rFonts w:ascii="나눔스퀘어" w:eastAsia="나눔스퀘어" w:hAnsi="나눔스퀘어"/>
        </w:rPr>
        <w:t>,</w:t>
      </w:r>
      <w:r w:rsidR="00595E84" w:rsidRPr="00A05A63">
        <w:rPr>
          <w:rFonts w:ascii="나눔스퀘어" w:eastAsia="나눔스퀘어" w:hAnsi="나눔스퀘어"/>
        </w:rPr>
        <w:t xml:space="preserve"> and the book transaction is completed.</w:t>
      </w:r>
    </w:p>
    <w:p w14:paraId="68AAAD17" w14:textId="76BF4436" w:rsidR="007F4A69" w:rsidRPr="00A05A63" w:rsidRDefault="007F4A69" w:rsidP="00A40149">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hint="eastAsia"/>
        </w:rPr>
        <w:t>Application</w:t>
      </w:r>
    </w:p>
    <w:p w14:paraId="45A3DAE9" w14:textId="16046766" w:rsidR="007F4A69"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7F4A69" w:rsidRPr="00A05A63">
        <w:rPr>
          <w:rFonts w:ascii="나눔스퀘어" w:eastAsia="나눔스퀘어" w:hAnsi="나눔스퀘어" w:hint="eastAsia"/>
        </w:rPr>
        <w:t xml:space="preserve">Sign </w:t>
      </w:r>
      <w:r w:rsidR="007F4A69" w:rsidRPr="00A05A63">
        <w:rPr>
          <w:rFonts w:ascii="나눔스퀘어" w:eastAsia="나눔스퀘어" w:hAnsi="나눔스퀘어"/>
        </w:rPr>
        <w:t>up/Sign in/Sign out</w:t>
      </w:r>
    </w:p>
    <w:p w14:paraId="56F41544" w14:textId="27051467" w:rsidR="0049681A" w:rsidRPr="00A05A63" w:rsidRDefault="0049681A" w:rsidP="00A40149">
      <w:pPr>
        <w:spacing w:line="360" w:lineRule="auto"/>
        <w:ind w:leftChars="400" w:left="800" w:firstLineChars="200" w:firstLine="400"/>
        <w:rPr>
          <w:rFonts w:ascii="나눔스퀘어" w:eastAsia="나눔스퀘어" w:hAnsi="나눔스퀘어"/>
        </w:rPr>
      </w:pPr>
      <w:r w:rsidRPr="00A05A63">
        <w:rPr>
          <w:rFonts w:ascii="나눔스퀘어" w:eastAsia="나눔스퀘어" w:hAnsi="나눔스퀘어" w:hint="eastAsia"/>
        </w:rPr>
        <w:t xml:space="preserve">Sign up is required to sell and buy books. </w:t>
      </w:r>
      <w:r w:rsidRPr="00A05A63">
        <w:rPr>
          <w:rFonts w:ascii="나눔스퀘어" w:eastAsia="나눔스퀘어" w:hAnsi="나눔스퀘어"/>
        </w:rPr>
        <w:t>The member’s personal information will be stored in the database.</w:t>
      </w:r>
      <w:r w:rsidR="006F79D8" w:rsidRPr="00A05A63">
        <w:rPr>
          <w:rFonts w:ascii="나눔스퀘어" w:eastAsia="나눔스퀘어" w:hAnsi="나눔스퀘어" w:hint="eastAsia"/>
        </w:rPr>
        <w:t xml:space="preserve"> </w:t>
      </w:r>
    </w:p>
    <w:p w14:paraId="5D9FCAED" w14:textId="00C5E077" w:rsidR="007F4A69"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7F4A69" w:rsidRPr="00A05A63">
        <w:rPr>
          <w:rFonts w:ascii="나눔스퀘어" w:eastAsia="나눔스퀘어" w:hAnsi="나눔스퀘어" w:hint="eastAsia"/>
        </w:rPr>
        <w:t>Book Selling Page</w:t>
      </w:r>
    </w:p>
    <w:p w14:paraId="24AAFA27" w14:textId="63574BD5" w:rsidR="0049681A" w:rsidRPr="00A05A63" w:rsidRDefault="0049681A" w:rsidP="00A40149">
      <w:pPr>
        <w:spacing w:line="360" w:lineRule="auto"/>
        <w:ind w:leftChars="400" w:left="800" w:firstLineChars="200" w:firstLine="400"/>
        <w:rPr>
          <w:rFonts w:ascii="나눔스퀘어" w:eastAsia="나눔스퀘어" w:hAnsi="나눔스퀘어"/>
        </w:rPr>
      </w:pPr>
      <w:r w:rsidRPr="00A05A63">
        <w:rPr>
          <w:rFonts w:ascii="나눔스퀘어" w:eastAsia="나눔스퀘어" w:hAnsi="나눔스퀘어" w:hint="eastAsia"/>
        </w:rPr>
        <w:t xml:space="preserve">Book selling page is the main page of </w:t>
      </w:r>
      <w:r w:rsidRPr="00A05A63">
        <w:rPr>
          <w:rFonts w:ascii="나눔스퀘어" w:eastAsia="나눔스퀘어" w:hAnsi="나눔스퀘어"/>
        </w:rPr>
        <w:t xml:space="preserve">this application. Like other shopping mall pages, </w:t>
      </w:r>
      <w:r w:rsidR="006F79D8" w:rsidRPr="00A05A63">
        <w:rPr>
          <w:rFonts w:ascii="나눔스퀘어" w:eastAsia="나눔스퀘어" w:hAnsi="나눔스퀘어"/>
        </w:rPr>
        <w:t>you can</w:t>
      </w:r>
      <w:r w:rsidR="00595E84" w:rsidRPr="00A05A63">
        <w:rPr>
          <w:rFonts w:ascii="나눔스퀘어" w:eastAsia="나눔스퀘어" w:hAnsi="나눔스퀘어"/>
        </w:rPr>
        <w:t xml:space="preserve"> see books registered by seller and book transaction takes place.</w:t>
      </w:r>
    </w:p>
    <w:p w14:paraId="3F00521D" w14:textId="51683FB1" w:rsidR="007F4A69"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49681A" w:rsidRPr="00A05A63">
        <w:rPr>
          <w:rFonts w:ascii="나눔스퀘어" w:eastAsia="나눔스퀘어" w:hAnsi="나눔스퀘어" w:hint="eastAsia"/>
        </w:rPr>
        <w:t>Book Box Reservation</w:t>
      </w:r>
    </w:p>
    <w:p w14:paraId="4E87CB1E" w14:textId="144C11FA" w:rsidR="00595E84" w:rsidRPr="00A05A63" w:rsidRDefault="005F362C" w:rsidP="00A40149">
      <w:pPr>
        <w:spacing w:line="360" w:lineRule="auto"/>
        <w:ind w:left="800" w:firstLineChars="200" w:firstLine="400"/>
        <w:rPr>
          <w:rFonts w:ascii="나눔스퀘어" w:eastAsia="나눔스퀘어" w:hAnsi="나눔스퀘어"/>
        </w:rPr>
      </w:pPr>
      <w:r w:rsidRPr="00A05A63">
        <w:rPr>
          <w:rFonts w:ascii="나눔스퀘어" w:eastAsia="나눔스퀘어" w:hAnsi="나눔스퀘어"/>
        </w:rPr>
        <w:t>After seller and buyer agrees the trade the book,</w:t>
      </w:r>
      <w:r w:rsidR="00947636" w:rsidRPr="00A05A63">
        <w:rPr>
          <w:rFonts w:ascii="나눔스퀘어" w:eastAsia="나눔스퀘어" w:hAnsi="나눔스퀘어"/>
        </w:rPr>
        <w:t xml:space="preserve"> </w:t>
      </w:r>
      <w:r w:rsidR="00951362" w:rsidRPr="00A05A63">
        <w:rPr>
          <w:rFonts w:ascii="나눔스퀘어" w:eastAsia="나눔스퀘어" w:hAnsi="나눔스퀘어"/>
        </w:rPr>
        <w:t>they reserve the location and date of transaction (Book Box).</w:t>
      </w:r>
    </w:p>
    <w:p w14:paraId="08EC8E16" w14:textId="327853B3" w:rsidR="00595E84"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49681A" w:rsidRPr="00A05A63">
        <w:rPr>
          <w:rFonts w:ascii="나눔스퀘어" w:eastAsia="나눔스퀘어" w:hAnsi="나눔스퀘어" w:hint="eastAsia"/>
        </w:rPr>
        <w:t xml:space="preserve">QR Code </w:t>
      </w:r>
      <w:r w:rsidR="0049681A" w:rsidRPr="00A05A63">
        <w:rPr>
          <w:rFonts w:ascii="나눔스퀘어" w:eastAsia="나눔스퀘어" w:hAnsi="나눔스퀘어"/>
        </w:rPr>
        <w:t>Creation and Storage</w:t>
      </w:r>
    </w:p>
    <w:p w14:paraId="0B6CEA72" w14:textId="7171DA4A" w:rsidR="00AF05A9" w:rsidRPr="00A05A63" w:rsidRDefault="00207E49" w:rsidP="00B623CB">
      <w:pPr>
        <w:spacing w:line="360" w:lineRule="auto"/>
        <w:ind w:left="800" w:firstLineChars="200" w:firstLine="400"/>
        <w:rPr>
          <w:rFonts w:ascii="나눔스퀘어" w:eastAsia="나눔스퀘어" w:hAnsi="나눔스퀘어"/>
        </w:rPr>
      </w:pPr>
      <w:r w:rsidRPr="00A05A63">
        <w:rPr>
          <w:rFonts w:ascii="나눔스퀘어" w:eastAsia="나눔스퀘어" w:hAnsi="나눔스퀘어"/>
        </w:rPr>
        <w:t xml:space="preserve">After </w:t>
      </w:r>
      <w:r w:rsidR="005F362C" w:rsidRPr="00A05A63">
        <w:rPr>
          <w:rFonts w:ascii="나눔스퀘어" w:eastAsia="나눔스퀘어" w:hAnsi="나눔스퀘어"/>
        </w:rPr>
        <w:t xml:space="preserve">Book Box reservation, system creates QR code to transact book through </w:t>
      </w:r>
      <w:r w:rsidR="00947636" w:rsidRPr="00A05A63">
        <w:rPr>
          <w:rFonts w:ascii="나눔스퀘어" w:eastAsia="나눔스퀘어" w:hAnsi="나눔스퀘어"/>
        </w:rPr>
        <w:t xml:space="preserve">Book Box. When seller </w:t>
      </w:r>
      <w:r w:rsidR="00AC3408" w:rsidRPr="00A05A63">
        <w:rPr>
          <w:rFonts w:ascii="나눔스퀘어" w:eastAsia="나눔스퀘어" w:hAnsi="나눔스퀘어"/>
        </w:rPr>
        <w:t xml:space="preserve">willing to </w:t>
      </w:r>
      <w:r w:rsidR="00947636" w:rsidRPr="00A05A63">
        <w:rPr>
          <w:rFonts w:ascii="나눔스퀘어" w:eastAsia="나눔스퀘어" w:hAnsi="나눔스퀘어"/>
        </w:rPr>
        <w:t>put the book in the Book Box, t</w:t>
      </w:r>
      <w:r w:rsidR="00F51956" w:rsidRPr="00A05A63">
        <w:rPr>
          <w:rFonts w:ascii="나눔스퀘어" w:eastAsia="나눔스퀘어" w:hAnsi="나눔스퀘어"/>
        </w:rPr>
        <w:t xml:space="preserve">hrough the seller’s QR code, transaction details such as trader and transaction book are </w:t>
      </w:r>
      <w:r w:rsidR="00947636" w:rsidRPr="00A05A63">
        <w:rPr>
          <w:rFonts w:ascii="나눔스퀘어" w:eastAsia="나눔스퀘어" w:hAnsi="나눔스퀘어"/>
        </w:rPr>
        <w:t>confirmed. T</w:t>
      </w:r>
      <w:r w:rsidR="00F51956" w:rsidRPr="00A05A63">
        <w:rPr>
          <w:rFonts w:ascii="나눔스퀘어" w:eastAsia="나눔스퀘어" w:hAnsi="나눔스퀘어"/>
        </w:rPr>
        <w:t xml:space="preserve">hrough the buyer’s QR code, transaction details are </w:t>
      </w:r>
      <w:r w:rsidR="008945B1" w:rsidRPr="00A05A63">
        <w:rPr>
          <w:rFonts w:ascii="나눔스퀘어" w:eastAsia="나눔스퀘어" w:hAnsi="나눔스퀘어"/>
        </w:rPr>
        <w:t>confirmed,</w:t>
      </w:r>
      <w:r w:rsidR="00F51956" w:rsidRPr="00A05A63">
        <w:rPr>
          <w:rFonts w:ascii="나눔스퀘어" w:eastAsia="나눔스퀘어" w:hAnsi="나눔스퀘어"/>
        </w:rPr>
        <w:t xml:space="preserve"> and </w:t>
      </w:r>
      <w:r w:rsidR="00947636" w:rsidRPr="00A05A63">
        <w:rPr>
          <w:rFonts w:ascii="나눔스퀘어" w:eastAsia="나눔스퀘어" w:hAnsi="나눔스퀘어"/>
        </w:rPr>
        <w:t>the payment is made.</w:t>
      </w:r>
    </w:p>
    <w:p w14:paraId="691A720D" w14:textId="77777777" w:rsidR="00B623CB" w:rsidRPr="00A05A63" w:rsidRDefault="00B623CB" w:rsidP="00B623CB">
      <w:pPr>
        <w:ind w:left="851"/>
        <w:rPr>
          <w:rFonts w:ascii="나눔스퀘어" w:eastAsia="나눔스퀘어" w:hAnsi="나눔스퀘어"/>
        </w:rPr>
      </w:pPr>
    </w:p>
    <w:p w14:paraId="488F6BE5" w14:textId="1CA89711" w:rsidR="00795526" w:rsidRPr="00A05A63" w:rsidRDefault="0049681A" w:rsidP="001F0606">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rPr>
        <w:lastRenderedPageBreak/>
        <w:t xml:space="preserve">Book </w:t>
      </w:r>
      <w:r w:rsidR="007F4A69" w:rsidRPr="00A05A63">
        <w:rPr>
          <w:rFonts w:ascii="나눔스퀘어" w:eastAsia="나눔스퀘어" w:hAnsi="나눔스퀘어"/>
        </w:rPr>
        <w:t>Box</w:t>
      </w:r>
    </w:p>
    <w:p w14:paraId="3A80852C" w14:textId="54A86CA4" w:rsidR="001F0606" w:rsidRPr="00A05A63" w:rsidRDefault="000B2487"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1F0606" w:rsidRPr="00A05A63">
        <w:rPr>
          <w:rFonts w:ascii="나눔스퀘어" w:eastAsia="나눔스퀘어" w:hAnsi="나눔스퀘어" w:hint="eastAsia"/>
        </w:rPr>
        <w:t>Q</w:t>
      </w:r>
      <w:r w:rsidR="001F0606" w:rsidRPr="00A05A63">
        <w:rPr>
          <w:rFonts w:ascii="나눔스퀘어" w:eastAsia="나눔스퀘어" w:hAnsi="나눔스퀘어"/>
        </w:rPr>
        <w:t>R Code Recognition and Locker</w:t>
      </w:r>
    </w:p>
    <w:p w14:paraId="7911BBF8" w14:textId="64366C23" w:rsidR="00F26CB5" w:rsidRPr="00A05A63" w:rsidRDefault="00F26CB5" w:rsidP="00F26CB5">
      <w:pPr>
        <w:pStyle w:val="a3"/>
        <w:spacing w:line="360" w:lineRule="auto"/>
        <w:ind w:leftChars="0" w:firstLineChars="200" w:firstLine="400"/>
        <w:rPr>
          <w:rFonts w:ascii="나눔스퀘어" w:eastAsia="나눔스퀘어" w:hAnsi="나눔스퀘어"/>
        </w:rPr>
      </w:pPr>
      <w:r w:rsidRPr="00A05A63">
        <w:rPr>
          <w:rFonts w:ascii="나눔스퀘어" w:eastAsia="나눔스퀘어" w:hAnsi="나눔스퀘어"/>
        </w:rPr>
        <w:t>When Book Box deals with seller, it confirms seller’s identity and the book to trade and Book Box is unlocked. Then seller puts the book in the Book Box and the Book Box is locked. When Book Box deals with buyer, it confirms buyer’s identity and payment, then Book Box is unlocked. After that buyer can take the book.</w:t>
      </w:r>
    </w:p>
    <w:p w14:paraId="0F4A13EE" w14:textId="66169A62" w:rsidR="00B623CB" w:rsidRPr="00A05A63" w:rsidRDefault="00240D3C"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B623CB" w:rsidRPr="00A05A63">
        <w:rPr>
          <w:rFonts w:ascii="나눔스퀘어" w:eastAsia="나눔스퀘어" w:hAnsi="나눔스퀘어"/>
        </w:rPr>
        <w:t>Book Barcode Recognition</w:t>
      </w:r>
    </w:p>
    <w:p w14:paraId="367911E5" w14:textId="58B5C639" w:rsidR="00B220AB" w:rsidRPr="008021D1" w:rsidRDefault="00B623CB" w:rsidP="008021D1">
      <w:pPr>
        <w:ind w:left="800" w:firstLineChars="200" w:firstLine="400"/>
        <w:rPr>
          <w:rFonts w:ascii="나눔스퀘어" w:eastAsia="나눔스퀘어" w:hAnsi="나눔스퀘어" w:hint="eastAsia"/>
        </w:rPr>
      </w:pPr>
      <w:r w:rsidRPr="00A05A63">
        <w:rPr>
          <w:rFonts w:ascii="나눔스퀘어" w:eastAsia="나눔스퀘어" w:hAnsi="나눔스퀘어"/>
        </w:rPr>
        <w:t>Before putting the book in the Book Box, it recognizes the book’s barcode to check if the book seller brought is same with the book that seller supposed to sell.</w:t>
      </w:r>
    </w:p>
    <w:p w14:paraId="3FD0007D" w14:textId="1C334435" w:rsidR="0092076D" w:rsidRPr="00A05A63" w:rsidRDefault="00F7767A" w:rsidP="004A62C1">
      <w:pPr>
        <w:pStyle w:val="1"/>
        <w:pageBreakBefore/>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lastRenderedPageBreak/>
        <w:t>D</w:t>
      </w:r>
      <w:r w:rsidRPr="00A05A63">
        <w:rPr>
          <w:rFonts w:ascii="나눔스퀘어" w:eastAsia="나눔스퀘어" w:hAnsi="나눔스퀘어"/>
        </w:rPr>
        <w:t>evelopment Environment</w:t>
      </w:r>
    </w:p>
    <w:p w14:paraId="73E8D80D" w14:textId="6272A4C7" w:rsidR="003024FF" w:rsidRPr="00A05A63" w:rsidRDefault="003024FF"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Java SDK</w:t>
      </w:r>
      <w:r w:rsidRPr="00A05A63">
        <w:rPr>
          <w:rFonts w:ascii="나눔스퀘어" w:eastAsia="나눔스퀘어" w:hAnsi="나눔스퀘어"/>
        </w:rPr>
        <w:t xml:space="preserve"> </w:t>
      </w:r>
      <w:r w:rsidR="00BA1016" w:rsidRPr="00A05A63">
        <w:rPr>
          <w:rFonts w:ascii="나눔스퀘어" w:eastAsia="나눔스퀘어" w:hAnsi="나눔스퀘어"/>
        </w:rPr>
        <w:t>11.0.2</w:t>
      </w:r>
    </w:p>
    <w:p w14:paraId="6328597A" w14:textId="02116F19" w:rsidR="00BA1016" w:rsidRPr="00A05A63" w:rsidRDefault="00BA1016"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rPr>
        <w:t>Android SDK 26.0</w:t>
      </w:r>
    </w:p>
    <w:p w14:paraId="29AF891D" w14:textId="719DF3B9" w:rsidR="0092076D" w:rsidRPr="00A05A63" w:rsidRDefault="003024FF"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Android Studio 3.3.2</w:t>
      </w:r>
    </w:p>
    <w:p w14:paraId="539BFFCF" w14:textId="2D81D431" w:rsidR="00EB0008" w:rsidRPr="00A05A63" w:rsidRDefault="00EB0008"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 xml:space="preserve">PHP </w:t>
      </w:r>
    </w:p>
    <w:p w14:paraId="3AB67C8D" w14:textId="758742BA" w:rsidR="00297C16" w:rsidRPr="00A05A63" w:rsidRDefault="00297C16"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M</w:t>
      </w:r>
      <w:r w:rsidRPr="00A05A63">
        <w:rPr>
          <w:rFonts w:ascii="나눔스퀘어" w:eastAsia="나눔스퀘어" w:hAnsi="나눔스퀘어"/>
        </w:rPr>
        <w:t>ySQL</w:t>
      </w:r>
    </w:p>
    <w:p w14:paraId="6117BEA6" w14:textId="72E76F64" w:rsidR="00AB6E73" w:rsidRPr="00A05A63" w:rsidRDefault="00AB6E73" w:rsidP="00AB6E73">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rPr>
        <w:t>Raspberry Pi</w:t>
      </w:r>
    </w:p>
    <w:p w14:paraId="377541BE" w14:textId="77777777" w:rsidR="00855EA9" w:rsidRPr="00A05A63" w:rsidRDefault="00855EA9" w:rsidP="00B220AB">
      <w:pPr>
        <w:spacing w:line="360" w:lineRule="auto"/>
        <w:ind w:left="425"/>
        <w:rPr>
          <w:rFonts w:ascii="나눔스퀘어" w:eastAsia="나눔스퀘어" w:hAnsi="나눔스퀘어"/>
        </w:rPr>
      </w:pPr>
    </w:p>
    <w:p w14:paraId="35B54199" w14:textId="6B31EB82" w:rsidR="006E773A" w:rsidRPr="00A05A63" w:rsidRDefault="00562CEF"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t>R</w:t>
      </w:r>
      <w:r w:rsidRPr="00A05A63">
        <w:rPr>
          <w:rFonts w:ascii="나눔스퀘어" w:eastAsia="나눔스퀘어" w:hAnsi="나눔스퀘어"/>
        </w:rPr>
        <w:t xml:space="preserve">oles </w:t>
      </w:r>
      <w:r w:rsidR="00F7767A" w:rsidRPr="00A05A63">
        <w:rPr>
          <w:rFonts w:ascii="나눔스퀘어" w:eastAsia="나눔스퀘어" w:hAnsi="나눔스퀘어"/>
        </w:rPr>
        <w:t>&amp; Project Schedule</w:t>
      </w:r>
    </w:p>
    <w:p w14:paraId="7895A330" w14:textId="379C6C0E" w:rsidR="00281DDA" w:rsidRPr="00A05A63" w:rsidRDefault="00562CEF"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rPr>
        <w:t>Roles</w:t>
      </w:r>
    </w:p>
    <w:p w14:paraId="328AE12E" w14:textId="07E9F754" w:rsidR="00C449C7" w:rsidRPr="00A05A63" w:rsidRDefault="00C449C7" w:rsidP="00B220AB">
      <w:pPr>
        <w:spacing w:line="360" w:lineRule="auto"/>
        <w:ind w:left="425"/>
        <w:rPr>
          <w:rFonts w:ascii="나눔스퀘어" w:eastAsia="나눔스퀘어" w:hAnsi="나눔스퀘어"/>
          <w:b/>
        </w:rPr>
      </w:pPr>
      <w:proofErr w:type="spellStart"/>
      <w:r w:rsidRPr="00A05A63">
        <w:rPr>
          <w:rFonts w:ascii="나눔스퀘어" w:eastAsia="나눔스퀘어" w:hAnsi="나눔스퀘어" w:hint="eastAsia"/>
          <w:b/>
        </w:rPr>
        <w:t>H</w:t>
      </w:r>
      <w:r w:rsidRPr="00A05A63">
        <w:rPr>
          <w:rFonts w:ascii="나눔스퀘어" w:eastAsia="나눔스퀘어" w:hAnsi="나눔스퀘어"/>
          <w:b/>
        </w:rPr>
        <w:t>oyun</w:t>
      </w:r>
      <w:proofErr w:type="spellEnd"/>
    </w:p>
    <w:p w14:paraId="4A2BB4D2" w14:textId="745D5E17" w:rsidR="00C449C7" w:rsidRPr="00A05A63" w:rsidRDefault="00EB0008" w:rsidP="00B220AB">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hint="eastAsia"/>
        </w:rPr>
        <w:t>Server</w:t>
      </w:r>
    </w:p>
    <w:p w14:paraId="4BC2BA0B" w14:textId="77777777" w:rsidR="006C48B1" w:rsidRPr="00A05A63" w:rsidRDefault="006C48B1" w:rsidP="006C48B1">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t>QR Code Implementation</w:t>
      </w:r>
    </w:p>
    <w:p w14:paraId="3CEF84B4" w14:textId="77777777" w:rsidR="006C48B1" w:rsidRPr="00A05A63" w:rsidRDefault="006C48B1" w:rsidP="006C48B1">
      <w:pPr>
        <w:pStyle w:val="a3"/>
        <w:spacing w:line="360" w:lineRule="auto"/>
        <w:ind w:leftChars="0" w:left="785"/>
        <w:rPr>
          <w:rFonts w:ascii="나눔스퀘어" w:eastAsia="나눔스퀘어" w:hAnsi="나눔스퀘어"/>
        </w:rPr>
      </w:pPr>
    </w:p>
    <w:p w14:paraId="7E22386B" w14:textId="000159D5" w:rsidR="00C449C7" w:rsidRPr="00A05A63" w:rsidRDefault="00C449C7" w:rsidP="00B220AB">
      <w:pPr>
        <w:spacing w:line="360" w:lineRule="auto"/>
        <w:ind w:left="425"/>
        <w:rPr>
          <w:rFonts w:ascii="나눔스퀘어" w:eastAsia="나눔스퀘어" w:hAnsi="나눔스퀘어"/>
          <w:b/>
        </w:rPr>
      </w:pPr>
      <w:proofErr w:type="spellStart"/>
      <w:r w:rsidRPr="00A05A63">
        <w:rPr>
          <w:rFonts w:ascii="나눔스퀘어" w:eastAsia="나눔스퀘어" w:hAnsi="나눔스퀘어" w:hint="eastAsia"/>
          <w:b/>
        </w:rPr>
        <w:t>Y</w:t>
      </w:r>
      <w:r w:rsidRPr="00A05A63">
        <w:rPr>
          <w:rFonts w:ascii="나눔스퀘어" w:eastAsia="나눔스퀘어" w:hAnsi="나눔스퀘어"/>
          <w:b/>
        </w:rPr>
        <w:t>useon</w:t>
      </w:r>
      <w:proofErr w:type="spellEnd"/>
    </w:p>
    <w:p w14:paraId="4EE002EA" w14:textId="3D3952A5" w:rsidR="00C449C7" w:rsidRPr="00A05A63" w:rsidRDefault="00EB0008" w:rsidP="00B220AB">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t>Server</w:t>
      </w:r>
    </w:p>
    <w:p w14:paraId="1EA162A6" w14:textId="77777777" w:rsidR="006C48B1" w:rsidRPr="00A05A63" w:rsidRDefault="006C48B1" w:rsidP="006C48B1">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t>Application UI</w:t>
      </w:r>
    </w:p>
    <w:p w14:paraId="5B246772" w14:textId="77777777" w:rsidR="006C48B1" w:rsidRPr="00A05A63" w:rsidRDefault="006C48B1" w:rsidP="006C48B1">
      <w:pPr>
        <w:pStyle w:val="a3"/>
        <w:spacing w:line="360" w:lineRule="auto"/>
        <w:ind w:leftChars="0" w:left="785"/>
        <w:rPr>
          <w:rFonts w:ascii="나눔스퀘어" w:eastAsia="나눔스퀘어" w:hAnsi="나눔스퀘어"/>
        </w:rPr>
      </w:pPr>
    </w:p>
    <w:p w14:paraId="41F7DD19" w14:textId="02DCB03E" w:rsidR="00C449C7" w:rsidRPr="00A05A63" w:rsidRDefault="00C449C7" w:rsidP="00B220AB">
      <w:pPr>
        <w:spacing w:line="360" w:lineRule="auto"/>
        <w:ind w:left="425"/>
        <w:rPr>
          <w:rFonts w:ascii="나눔스퀘어" w:eastAsia="나눔스퀘어" w:hAnsi="나눔스퀘어"/>
          <w:b/>
        </w:rPr>
      </w:pPr>
      <w:proofErr w:type="spellStart"/>
      <w:r w:rsidRPr="00A05A63">
        <w:rPr>
          <w:rFonts w:ascii="나눔스퀘어" w:eastAsia="나눔스퀘어" w:hAnsi="나눔스퀘어" w:hint="eastAsia"/>
          <w:b/>
        </w:rPr>
        <w:t>S</w:t>
      </w:r>
      <w:r w:rsidRPr="00A05A63">
        <w:rPr>
          <w:rFonts w:ascii="나눔스퀘어" w:eastAsia="나눔스퀘어" w:hAnsi="나눔스퀘어"/>
          <w:b/>
        </w:rPr>
        <w:t>eungyun</w:t>
      </w:r>
      <w:proofErr w:type="spellEnd"/>
    </w:p>
    <w:p w14:paraId="0FDFADA9" w14:textId="6494D607" w:rsidR="00C449C7" w:rsidRPr="00A05A63" w:rsidRDefault="005672F5" w:rsidP="00EB0008">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hint="eastAsia"/>
        </w:rPr>
        <w:t>D</w:t>
      </w:r>
      <w:r w:rsidR="006C48B1" w:rsidRPr="00A05A63">
        <w:rPr>
          <w:rFonts w:ascii="나눔스퀘어" w:eastAsia="나눔스퀘어" w:hAnsi="나눔스퀘어"/>
        </w:rPr>
        <w:t>atabase</w:t>
      </w:r>
    </w:p>
    <w:p w14:paraId="3CE3B5B1" w14:textId="08680ADF" w:rsidR="006C48B1" w:rsidRPr="00A05A63" w:rsidRDefault="006C48B1" w:rsidP="006C48B1">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lastRenderedPageBreak/>
        <w:t>Raspberry Pi</w:t>
      </w:r>
    </w:p>
    <w:p w14:paraId="1A75BC72" w14:textId="77777777" w:rsidR="006C48B1" w:rsidRPr="00A05A63" w:rsidRDefault="006C48B1" w:rsidP="006C48B1">
      <w:pPr>
        <w:pStyle w:val="a3"/>
        <w:spacing w:line="360" w:lineRule="auto"/>
        <w:ind w:leftChars="0" w:left="785"/>
        <w:rPr>
          <w:rFonts w:ascii="나눔스퀘어" w:eastAsia="나눔스퀘어" w:hAnsi="나눔스퀘어"/>
        </w:rPr>
      </w:pPr>
    </w:p>
    <w:tbl>
      <w:tblPr>
        <w:tblStyle w:val="a8"/>
        <w:tblpPr w:leftFromText="142" w:rightFromText="142" w:vertAnchor="page" w:horzAnchor="margin" w:tblpY="4021"/>
        <w:tblW w:w="9493" w:type="dxa"/>
        <w:tblLayout w:type="fixed"/>
        <w:tblLook w:val="04A0" w:firstRow="1" w:lastRow="0" w:firstColumn="1" w:lastColumn="0" w:noHBand="0" w:noVBand="1"/>
      </w:tblPr>
      <w:tblGrid>
        <w:gridCol w:w="2547"/>
        <w:gridCol w:w="523"/>
        <w:gridCol w:w="523"/>
        <w:gridCol w:w="524"/>
        <w:gridCol w:w="523"/>
        <w:gridCol w:w="523"/>
        <w:gridCol w:w="524"/>
        <w:gridCol w:w="523"/>
        <w:gridCol w:w="524"/>
        <w:gridCol w:w="523"/>
        <w:gridCol w:w="523"/>
        <w:gridCol w:w="524"/>
        <w:gridCol w:w="523"/>
        <w:gridCol w:w="666"/>
      </w:tblGrid>
      <w:tr w:rsidR="00983FB7" w:rsidRPr="00A05A63" w14:paraId="0DCE7B16" w14:textId="77777777" w:rsidTr="008021D1">
        <w:trPr>
          <w:trHeight w:val="399"/>
        </w:trPr>
        <w:tc>
          <w:tcPr>
            <w:tcW w:w="2547" w:type="dxa"/>
            <w:vMerge w:val="restart"/>
            <w:tcBorders>
              <w:right w:val="single" w:sz="12" w:space="0" w:color="auto"/>
            </w:tcBorders>
          </w:tcPr>
          <w:p w14:paraId="68111B3A" w14:textId="77777777" w:rsidR="00983FB7" w:rsidRPr="00A05A63" w:rsidRDefault="00983FB7" w:rsidP="008021D1">
            <w:pPr>
              <w:spacing w:line="360" w:lineRule="auto"/>
              <w:rPr>
                <w:rFonts w:ascii="나눔스퀘어" w:eastAsia="나눔스퀘어" w:hAnsi="나눔스퀘어"/>
              </w:rPr>
            </w:pPr>
          </w:p>
        </w:tc>
        <w:tc>
          <w:tcPr>
            <w:tcW w:w="1570" w:type="dxa"/>
            <w:gridSpan w:val="3"/>
            <w:tcBorders>
              <w:left w:val="single" w:sz="12" w:space="0" w:color="auto"/>
            </w:tcBorders>
            <w:vAlign w:val="center"/>
          </w:tcPr>
          <w:p w14:paraId="734E7D7F"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rPr>
              <w:t>March</w:t>
            </w:r>
          </w:p>
        </w:tc>
        <w:tc>
          <w:tcPr>
            <w:tcW w:w="2617" w:type="dxa"/>
            <w:gridSpan w:val="5"/>
            <w:vAlign w:val="center"/>
          </w:tcPr>
          <w:p w14:paraId="253173E3"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rPr>
              <w:t>April</w:t>
            </w:r>
          </w:p>
        </w:tc>
        <w:tc>
          <w:tcPr>
            <w:tcW w:w="2093" w:type="dxa"/>
            <w:gridSpan w:val="4"/>
            <w:vAlign w:val="center"/>
          </w:tcPr>
          <w:p w14:paraId="7537A3F4"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rPr>
              <w:t>May</w:t>
            </w:r>
          </w:p>
        </w:tc>
        <w:tc>
          <w:tcPr>
            <w:tcW w:w="666" w:type="dxa"/>
            <w:vAlign w:val="center"/>
          </w:tcPr>
          <w:p w14:paraId="7299B555"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rPr>
              <w:t>June</w:t>
            </w:r>
          </w:p>
        </w:tc>
      </w:tr>
      <w:tr w:rsidR="00983FB7" w:rsidRPr="00A05A63" w14:paraId="2E1D80E0" w14:textId="77777777" w:rsidTr="008021D1">
        <w:trPr>
          <w:trHeight w:val="244"/>
        </w:trPr>
        <w:tc>
          <w:tcPr>
            <w:tcW w:w="2547" w:type="dxa"/>
            <w:vMerge/>
            <w:tcBorders>
              <w:right w:val="single" w:sz="12" w:space="0" w:color="auto"/>
            </w:tcBorders>
          </w:tcPr>
          <w:p w14:paraId="4554C28C" w14:textId="77777777" w:rsidR="00983FB7" w:rsidRPr="00A05A63" w:rsidRDefault="00983FB7" w:rsidP="008021D1">
            <w:pPr>
              <w:spacing w:line="360" w:lineRule="auto"/>
              <w:rPr>
                <w:rFonts w:ascii="나눔스퀘어" w:eastAsia="나눔스퀘어" w:hAnsi="나눔스퀘어"/>
              </w:rPr>
            </w:pPr>
          </w:p>
        </w:tc>
        <w:tc>
          <w:tcPr>
            <w:tcW w:w="523" w:type="dxa"/>
            <w:tcBorders>
              <w:left w:val="single" w:sz="12" w:space="0" w:color="auto"/>
            </w:tcBorders>
            <w:vAlign w:val="center"/>
          </w:tcPr>
          <w:p w14:paraId="5FB8609B"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1</w:t>
            </w:r>
          </w:p>
        </w:tc>
        <w:tc>
          <w:tcPr>
            <w:tcW w:w="523" w:type="dxa"/>
            <w:vAlign w:val="center"/>
          </w:tcPr>
          <w:p w14:paraId="3F5EFBCA"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8</w:t>
            </w:r>
          </w:p>
        </w:tc>
        <w:tc>
          <w:tcPr>
            <w:tcW w:w="524" w:type="dxa"/>
            <w:vAlign w:val="center"/>
          </w:tcPr>
          <w:p w14:paraId="39EE5A49"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5</w:t>
            </w:r>
          </w:p>
        </w:tc>
        <w:tc>
          <w:tcPr>
            <w:tcW w:w="523" w:type="dxa"/>
            <w:vAlign w:val="center"/>
          </w:tcPr>
          <w:p w14:paraId="080A7D90"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1</w:t>
            </w:r>
          </w:p>
        </w:tc>
        <w:tc>
          <w:tcPr>
            <w:tcW w:w="523" w:type="dxa"/>
            <w:vAlign w:val="center"/>
          </w:tcPr>
          <w:p w14:paraId="157FA507"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8</w:t>
            </w:r>
          </w:p>
        </w:tc>
        <w:tc>
          <w:tcPr>
            <w:tcW w:w="524" w:type="dxa"/>
            <w:vAlign w:val="center"/>
          </w:tcPr>
          <w:p w14:paraId="5CEABB5B"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5</w:t>
            </w:r>
          </w:p>
        </w:tc>
        <w:tc>
          <w:tcPr>
            <w:tcW w:w="523" w:type="dxa"/>
            <w:vAlign w:val="center"/>
          </w:tcPr>
          <w:p w14:paraId="34228CA4"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2</w:t>
            </w:r>
          </w:p>
        </w:tc>
        <w:tc>
          <w:tcPr>
            <w:tcW w:w="524" w:type="dxa"/>
            <w:vAlign w:val="center"/>
          </w:tcPr>
          <w:p w14:paraId="2C7A4FB6"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9</w:t>
            </w:r>
          </w:p>
        </w:tc>
        <w:tc>
          <w:tcPr>
            <w:tcW w:w="523" w:type="dxa"/>
            <w:vAlign w:val="center"/>
          </w:tcPr>
          <w:p w14:paraId="6B50D4AD"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6</w:t>
            </w:r>
          </w:p>
        </w:tc>
        <w:tc>
          <w:tcPr>
            <w:tcW w:w="523" w:type="dxa"/>
            <w:vAlign w:val="center"/>
          </w:tcPr>
          <w:p w14:paraId="16FBEFB4"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3</w:t>
            </w:r>
          </w:p>
        </w:tc>
        <w:tc>
          <w:tcPr>
            <w:tcW w:w="524" w:type="dxa"/>
            <w:vAlign w:val="center"/>
          </w:tcPr>
          <w:p w14:paraId="5A2793CC"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0</w:t>
            </w:r>
          </w:p>
        </w:tc>
        <w:tc>
          <w:tcPr>
            <w:tcW w:w="523" w:type="dxa"/>
            <w:vAlign w:val="center"/>
          </w:tcPr>
          <w:p w14:paraId="3B5DD6EC"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7</w:t>
            </w:r>
          </w:p>
        </w:tc>
        <w:tc>
          <w:tcPr>
            <w:tcW w:w="666" w:type="dxa"/>
            <w:vAlign w:val="center"/>
          </w:tcPr>
          <w:p w14:paraId="1A0ADF19"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3</w:t>
            </w:r>
          </w:p>
        </w:tc>
      </w:tr>
      <w:tr w:rsidR="00983FB7" w:rsidRPr="00A05A63" w14:paraId="0A74CC1C" w14:textId="77777777" w:rsidTr="008021D1">
        <w:trPr>
          <w:trHeight w:val="263"/>
        </w:trPr>
        <w:tc>
          <w:tcPr>
            <w:tcW w:w="2547" w:type="dxa"/>
            <w:vMerge/>
            <w:tcBorders>
              <w:bottom w:val="single" w:sz="12" w:space="0" w:color="auto"/>
              <w:right w:val="single" w:sz="12" w:space="0" w:color="auto"/>
            </w:tcBorders>
          </w:tcPr>
          <w:p w14:paraId="3CE5CD18" w14:textId="77777777" w:rsidR="00983FB7" w:rsidRPr="00A05A63" w:rsidRDefault="00983FB7" w:rsidP="008021D1">
            <w:pPr>
              <w:spacing w:line="360" w:lineRule="auto"/>
              <w:rPr>
                <w:rFonts w:ascii="나눔스퀘어" w:eastAsia="나눔스퀘어" w:hAnsi="나눔스퀘어"/>
              </w:rPr>
            </w:pPr>
          </w:p>
        </w:tc>
        <w:tc>
          <w:tcPr>
            <w:tcW w:w="523" w:type="dxa"/>
            <w:tcBorders>
              <w:left w:val="single" w:sz="12" w:space="0" w:color="auto"/>
              <w:bottom w:val="single" w:sz="12" w:space="0" w:color="auto"/>
            </w:tcBorders>
            <w:vAlign w:val="center"/>
          </w:tcPr>
          <w:p w14:paraId="56F9E2A4"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2</w:t>
            </w:r>
          </w:p>
        </w:tc>
        <w:tc>
          <w:tcPr>
            <w:tcW w:w="523" w:type="dxa"/>
            <w:tcBorders>
              <w:bottom w:val="single" w:sz="12" w:space="0" w:color="auto"/>
            </w:tcBorders>
            <w:vAlign w:val="center"/>
          </w:tcPr>
          <w:p w14:paraId="4B788E03"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3</w:t>
            </w:r>
          </w:p>
        </w:tc>
        <w:tc>
          <w:tcPr>
            <w:tcW w:w="524" w:type="dxa"/>
            <w:tcBorders>
              <w:bottom w:val="single" w:sz="12" w:space="0" w:color="auto"/>
            </w:tcBorders>
            <w:vAlign w:val="center"/>
          </w:tcPr>
          <w:p w14:paraId="6AECDA29"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4</w:t>
            </w:r>
          </w:p>
        </w:tc>
        <w:tc>
          <w:tcPr>
            <w:tcW w:w="523" w:type="dxa"/>
            <w:tcBorders>
              <w:bottom w:val="single" w:sz="12" w:space="0" w:color="auto"/>
            </w:tcBorders>
            <w:vAlign w:val="center"/>
          </w:tcPr>
          <w:p w14:paraId="1B7A4544"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5</w:t>
            </w:r>
          </w:p>
        </w:tc>
        <w:tc>
          <w:tcPr>
            <w:tcW w:w="523" w:type="dxa"/>
            <w:tcBorders>
              <w:bottom w:val="single" w:sz="12" w:space="0" w:color="auto"/>
            </w:tcBorders>
            <w:vAlign w:val="center"/>
          </w:tcPr>
          <w:p w14:paraId="3CC00A9C"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6</w:t>
            </w:r>
          </w:p>
        </w:tc>
        <w:tc>
          <w:tcPr>
            <w:tcW w:w="524" w:type="dxa"/>
            <w:tcBorders>
              <w:bottom w:val="single" w:sz="12" w:space="0" w:color="auto"/>
            </w:tcBorders>
            <w:vAlign w:val="center"/>
          </w:tcPr>
          <w:p w14:paraId="2E63D266"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7</w:t>
            </w:r>
          </w:p>
        </w:tc>
        <w:tc>
          <w:tcPr>
            <w:tcW w:w="523" w:type="dxa"/>
            <w:tcBorders>
              <w:bottom w:val="single" w:sz="12" w:space="0" w:color="auto"/>
            </w:tcBorders>
            <w:vAlign w:val="center"/>
          </w:tcPr>
          <w:p w14:paraId="468B50B8"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8</w:t>
            </w:r>
          </w:p>
        </w:tc>
        <w:tc>
          <w:tcPr>
            <w:tcW w:w="524" w:type="dxa"/>
            <w:tcBorders>
              <w:bottom w:val="single" w:sz="12" w:space="0" w:color="auto"/>
            </w:tcBorders>
            <w:vAlign w:val="center"/>
          </w:tcPr>
          <w:p w14:paraId="69A48F7D"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9</w:t>
            </w:r>
          </w:p>
        </w:tc>
        <w:tc>
          <w:tcPr>
            <w:tcW w:w="523" w:type="dxa"/>
            <w:tcBorders>
              <w:bottom w:val="single" w:sz="12" w:space="0" w:color="auto"/>
            </w:tcBorders>
            <w:vAlign w:val="center"/>
          </w:tcPr>
          <w:p w14:paraId="692196C8"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0</w:t>
            </w:r>
          </w:p>
        </w:tc>
        <w:tc>
          <w:tcPr>
            <w:tcW w:w="523" w:type="dxa"/>
            <w:tcBorders>
              <w:bottom w:val="single" w:sz="12" w:space="0" w:color="auto"/>
            </w:tcBorders>
            <w:vAlign w:val="center"/>
          </w:tcPr>
          <w:p w14:paraId="48A277D5"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1</w:t>
            </w:r>
          </w:p>
        </w:tc>
        <w:tc>
          <w:tcPr>
            <w:tcW w:w="524" w:type="dxa"/>
            <w:tcBorders>
              <w:bottom w:val="single" w:sz="12" w:space="0" w:color="auto"/>
            </w:tcBorders>
            <w:vAlign w:val="center"/>
          </w:tcPr>
          <w:p w14:paraId="1BDC05EA"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2</w:t>
            </w:r>
          </w:p>
        </w:tc>
        <w:tc>
          <w:tcPr>
            <w:tcW w:w="523" w:type="dxa"/>
            <w:tcBorders>
              <w:bottom w:val="single" w:sz="12" w:space="0" w:color="auto"/>
            </w:tcBorders>
            <w:vAlign w:val="center"/>
          </w:tcPr>
          <w:p w14:paraId="62DBAC2F"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3</w:t>
            </w:r>
          </w:p>
        </w:tc>
        <w:tc>
          <w:tcPr>
            <w:tcW w:w="666" w:type="dxa"/>
            <w:tcBorders>
              <w:bottom w:val="single" w:sz="12" w:space="0" w:color="auto"/>
            </w:tcBorders>
            <w:vAlign w:val="center"/>
          </w:tcPr>
          <w:p w14:paraId="20698089" w14:textId="77777777" w:rsidR="00983FB7" w:rsidRPr="00A05A63" w:rsidRDefault="00983FB7" w:rsidP="008021D1">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4</w:t>
            </w:r>
          </w:p>
        </w:tc>
      </w:tr>
      <w:tr w:rsidR="00983FB7" w:rsidRPr="00A05A63" w14:paraId="5A10BA23" w14:textId="77777777" w:rsidTr="008021D1">
        <w:trPr>
          <w:trHeight w:val="399"/>
        </w:trPr>
        <w:tc>
          <w:tcPr>
            <w:tcW w:w="2547" w:type="dxa"/>
            <w:tcBorders>
              <w:top w:val="single" w:sz="12" w:space="0" w:color="auto"/>
              <w:right w:val="single" w:sz="12" w:space="0" w:color="auto"/>
            </w:tcBorders>
          </w:tcPr>
          <w:p w14:paraId="3DC6F476" w14:textId="77777777" w:rsidR="00983FB7" w:rsidRPr="00A05A63" w:rsidRDefault="00983FB7" w:rsidP="008021D1">
            <w:pPr>
              <w:spacing w:line="360" w:lineRule="auto"/>
              <w:rPr>
                <w:rFonts w:ascii="나눔스퀘어" w:eastAsia="나눔스퀘어" w:hAnsi="나눔스퀘어"/>
              </w:rPr>
            </w:pPr>
            <w:r w:rsidRPr="00A05A63">
              <w:rPr>
                <w:rFonts w:ascii="나눔스퀘어" w:eastAsia="나눔스퀘어" w:hAnsi="나눔스퀘어" w:hint="eastAsia"/>
              </w:rPr>
              <w:t>P</w:t>
            </w:r>
            <w:r w:rsidRPr="00A05A63">
              <w:rPr>
                <w:rFonts w:ascii="나눔스퀘어" w:eastAsia="나눔스퀘어" w:hAnsi="나눔스퀘어"/>
              </w:rPr>
              <w:t>roposal &amp; Modification</w:t>
            </w:r>
          </w:p>
        </w:tc>
        <w:tc>
          <w:tcPr>
            <w:tcW w:w="523" w:type="dxa"/>
            <w:tcBorders>
              <w:top w:val="single" w:sz="12" w:space="0" w:color="auto"/>
              <w:left w:val="single" w:sz="12" w:space="0" w:color="auto"/>
            </w:tcBorders>
            <w:shd w:val="clear" w:color="auto" w:fill="FBB7C2"/>
          </w:tcPr>
          <w:p w14:paraId="149D25BE" w14:textId="77777777" w:rsidR="00983FB7" w:rsidRPr="00A05A63" w:rsidRDefault="00983FB7" w:rsidP="008021D1">
            <w:pPr>
              <w:spacing w:line="360" w:lineRule="auto"/>
              <w:rPr>
                <w:rFonts w:ascii="나눔스퀘어" w:eastAsia="나눔스퀘어" w:hAnsi="나눔스퀘어"/>
                <w:color w:val="FFFFFF" w:themeColor="background1"/>
              </w:rPr>
            </w:pPr>
          </w:p>
        </w:tc>
        <w:tc>
          <w:tcPr>
            <w:tcW w:w="523" w:type="dxa"/>
            <w:tcBorders>
              <w:top w:val="single" w:sz="12" w:space="0" w:color="auto"/>
            </w:tcBorders>
            <w:shd w:val="clear" w:color="auto" w:fill="FBB7C2"/>
          </w:tcPr>
          <w:p w14:paraId="6BBD9973" w14:textId="77777777" w:rsidR="00983FB7" w:rsidRPr="00A05A63" w:rsidRDefault="00983FB7" w:rsidP="008021D1">
            <w:pPr>
              <w:spacing w:line="360" w:lineRule="auto"/>
              <w:rPr>
                <w:rFonts w:ascii="나눔스퀘어" w:eastAsia="나눔스퀘어" w:hAnsi="나눔스퀘어"/>
              </w:rPr>
            </w:pPr>
          </w:p>
        </w:tc>
        <w:tc>
          <w:tcPr>
            <w:tcW w:w="524" w:type="dxa"/>
            <w:tcBorders>
              <w:top w:val="single" w:sz="12" w:space="0" w:color="auto"/>
            </w:tcBorders>
            <w:shd w:val="clear" w:color="auto" w:fill="FBB7C2"/>
          </w:tcPr>
          <w:p w14:paraId="63B4D027" w14:textId="77777777" w:rsidR="00983FB7" w:rsidRPr="00A05A63" w:rsidRDefault="00983FB7" w:rsidP="008021D1">
            <w:pPr>
              <w:spacing w:line="360" w:lineRule="auto"/>
              <w:rPr>
                <w:rFonts w:ascii="나눔스퀘어" w:eastAsia="나눔스퀘어" w:hAnsi="나눔스퀘어"/>
              </w:rPr>
            </w:pPr>
          </w:p>
        </w:tc>
        <w:tc>
          <w:tcPr>
            <w:tcW w:w="523" w:type="dxa"/>
            <w:tcBorders>
              <w:top w:val="single" w:sz="12" w:space="0" w:color="auto"/>
            </w:tcBorders>
          </w:tcPr>
          <w:p w14:paraId="2AA26048" w14:textId="77777777" w:rsidR="00983FB7" w:rsidRPr="00A05A63" w:rsidRDefault="00983FB7" w:rsidP="008021D1">
            <w:pPr>
              <w:spacing w:line="360" w:lineRule="auto"/>
              <w:rPr>
                <w:rFonts w:ascii="나눔스퀘어" w:eastAsia="나눔스퀘어" w:hAnsi="나눔스퀘어"/>
              </w:rPr>
            </w:pPr>
          </w:p>
        </w:tc>
        <w:tc>
          <w:tcPr>
            <w:tcW w:w="523" w:type="dxa"/>
            <w:tcBorders>
              <w:top w:val="single" w:sz="12" w:space="0" w:color="auto"/>
            </w:tcBorders>
            <w:textDirection w:val="tbRlV"/>
          </w:tcPr>
          <w:p w14:paraId="32546427" w14:textId="77777777" w:rsidR="00983FB7" w:rsidRPr="00A05A63" w:rsidRDefault="00983FB7" w:rsidP="008021D1">
            <w:pPr>
              <w:spacing w:line="360" w:lineRule="auto"/>
              <w:ind w:left="113" w:right="113"/>
              <w:rPr>
                <w:rFonts w:ascii="나눔스퀘어" w:eastAsia="나눔스퀘어" w:hAnsi="나눔스퀘어"/>
              </w:rPr>
            </w:pPr>
          </w:p>
        </w:tc>
        <w:tc>
          <w:tcPr>
            <w:tcW w:w="524" w:type="dxa"/>
            <w:vMerge w:val="restart"/>
            <w:tcBorders>
              <w:top w:val="single" w:sz="12" w:space="0" w:color="auto"/>
            </w:tcBorders>
            <w:textDirection w:val="tbRlV"/>
            <w:vAlign w:val="center"/>
          </w:tcPr>
          <w:p w14:paraId="6A92F645" w14:textId="77777777" w:rsidR="00983FB7" w:rsidRPr="00A05A63" w:rsidRDefault="00983FB7" w:rsidP="008021D1">
            <w:pPr>
              <w:spacing w:line="360" w:lineRule="auto"/>
              <w:ind w:left="113" w:right="113"/>
              <w:jc w:val="center"/>
              <w:rPr>
                <w:rFonts w:ascii="나눔스퀘어" w:eastAsia="나눔스퀘어" w:hAnsi="나눔스퀘어"/>
              </w:rPr>
            </w:pPr>
            <w:r w:rsidRPr="00A05A63">
              <w:rPr>
                <w:rFonts w:ascii="나눔스퀘어" w:eastAsia="나눔스퀘어" w:hAnsi="나눔스퀘어" w:hint="eastAsia"/>
              </w:rPr>
              <w:t>M</w:t>
            </w:r>
            <w:r w:rsidRPr="00A05A63">
              <w:rPr>
                <w:rFonts w:ascii="나눔스퀘어" w:eastAsia="나눔스퀘어" w:hAnsi="나눔스퀘어"/>
              </w:rPr>
              <w:t>id-Demo Presentation</w:t>
            </w:r>
          </w:p>
        </w:tc>
        <w:tc>
          <w:tcPr>
            <w:tcW w:w="523" w:type="dxa"/>
            <w:tcBorders>
              <w:top w:val="single" w:sz="12" w:space="0" w:color="auto"/>
            </w:tcBorders>
          </w:tcPr>
          <w:p w14:paraId="22FEA78F" w14:textId="77777777" w:rsidR="00983FB7" w:rsidRPr="00A05A63" w:rsidRDefault="00983FB7" w:rsidP="008021D1">
            <w:pPr>
              <w:spacing w:line="360" w:lineRule="auto"/>
              <w:rPr>
                <w:rFonts w:ascii="나눔스퀘어" w:eastAsia="나눔스퀘어" w:hAnsi="나눔스퀘어"/>
              </w:rPr>
            </w:pPr>
          </w:p>
        </w:tc>
        <w:tc>
          <w:tcPr>
            <w:tcW w:w="524" w:type="dxa"/>
            <w:tcBorders>
              <w:top w:val="single" w:sz="12" w:space="0" w:color="auto"/>
            </w:tcBorders>
          </w:tcPr>
          <w:p w14:paraId="1E6EE168" w14:textId="77777777" w:rsidR="00983FB7" w:rsidRPr="00A05A63" w:rsidRDefault="00983FB7" w:rsidP="008021D1">
            <w:pPr>
              <w:spacing w:line="360" w:lineRule="auto"/>
              <w:rPr>
                <w:rFonts w:ascii="나눔스퀘어" w:eastAsia="나눔스퀘어" w:hAnsi="나눔스퀘어"/>
              </w:rPr>
            </w:pPr>
          </w:p>
        </w:tc>
        <w:tc>
          <w:tcPr>
            <w:tcW w:w="523" w:type="dxa"/>
            <w:tcBorders>
              <w:top w:val="single" w:sz="12" w:space="0" w:color="auto"/>
            </w:tcBorders>
            <w:textDirection w:val="tbRlV"/>
            <w:vAlign w:val="center"/>
          </w:tcPr>
          <w:p w14:paraId="1ECA1F10" w14:textId="77777777" w:rsidR="00983FB7" w:rsidRPr="00A05A63" w:rsidRDefault="00983FB7" w:rsidP="008021D1">
            <w:pPr>
              <w:spacing w:line="360" w:lineRule="auto"/>
              <w:ind w:left="113" w:right="113"/>
              <w:jc w:val="center"/>
              <w:rPr>
                <w:rFonts w:ascii="나눔스퀘어" w:eastAsia="나눔스퀘어" w:hAnsi="나눔스퀘어"/>
              </w:rPr>
            </w:pPr>
          </w:p>
        </w:tc>
        <w:tc>
          <w:tcPr>
            <w:tcW w:w="523" w:type="dxa"/>
            <w:tcBorders>
              <w:top w:val="single" w:sz="12" w:space="0" w:color="auto"/>
            </w:tcBorders>
          </w:tcPr>
          <w:p w14:paraId="4B1658D7" w14:textId="77777777" w:rsidR="00983FB7" w:rsidRPr="00A05A63" w:rsidRDefault="00983FB7" w:rsidP="008021D1">
            <w:pPr>
              <w:spacing w:line="360" w:lineRule="auto"/>
              <w:rPr>
                <w:rFonts w:ascii="나눔스퀘어" w:eastAsia="나눔스퀘어" w:hAnsi="나눔스퀘어"/>
              </w:rPr>
            </w:pPr>
          </w:p>
        </w:tc>
        <w:tc>
          <w:tcPr>
            <w:tcW w:w="524" w:type="dxa"/>
            <w:tcBorders>
              <w:top w:val="single" w:sz="12" w:space="0" w:color="auto"/>
            </w:tcBorders>
          </w:tcPr>
          <w:p w14:paraId="335B1A81" w14:textId="77777777" w:rsidR="00983FB7" w:rsidRPr="00A05A63" w:rsidRDefault="00983FB7" w:rsidP="008021D1">
            <w:pPr>
              <w:spacing w:line="360" w:lineRule="auto"/>
              <w:rPr>
                <w:rFonts w:ascii="나눔스퀘어" w:eastAsia="나눔스퀘어" w:hAnsi="나눔스퀘어"/>
              </w:rPr>
            </w:pPr>
          </w:p>
        </w:tc>
        <w:tc>
          <w:tcPr>
            <w:tcW w:w="523" w:type="dxa"/>
            <w:tcBorders>
              <w:top w:val="single" w:sz="12" w:space="0" w:color="auto"/>
            </w:tcBorders>
          </w:tcPr>
          <w:p w14:paraId="49149E01" w14:textId="77777777" w:rsidR="00983FB7" w:rsidRPr="00A05A63" w:rsidRDefault="00983FB7" w:rsidP="008021D1">
            <w:pPr>
              <w:spacing w:line="360" w:lineRule="auto"/>
              <w:rPr>
                <w:rFonts w:ascii="나눔스퀘어" w:eastAsia="나눔스퀘어" w:hAnsi="나눔스퀘어"/>
              </w:rPr>
            </w:pPr>
          </w:p>
        </w:tc>
        <w:tc>
          <w:tcPr>
            <w:tcW w:w="666" w:type="dxa"/>
            <w:vMerge w:val="restart"/>
            <w:tcBorders>
              <w:top w:val="single" w:sz="12" w:space="0" w:color="auto"/>
            </w:tcBorders>
            <w:textDirection w:val="tbRlV"/>
            <w:vAlign w:val="center"/>
          </w:tcPr>
          <w:p w14:paraId="36FE6FB8" w14:textId="77777777" w:rsidR="00983FB7" w:rsidRPr="00A05A63" w:rsidRDefault="00983FB7" w:rsidP="008021D1">
            <w:pPr>
              <w:spacing w:line="360" w:lineRule="auto"/>
              <w:ind w:left="113" w:right="113"/>
              <w:jc w:val="center"/>
              <w:rPr>
                <w:rFonts w:ascii="나눔스퀘어" w:eastAsia="나눔스퀘어" w:hAnsi="나눔스퀘어"/>
              </w:rPr>
            </w:pPr>
            <w:r w:rsidRPr="00A05A63">
              <w:rPr>
                <w:rFonts w:ascii="나눔스퀘어" w:eastAsia="나눔스퀘어" w:hAnsi="나눔스퀘어" w:hint="eastAsia"/>
              </w:rPr>
              <w:t>F</w:t>
            </w:r>
            <w:r w:rsidRPr="00A05A63">
              <w:rPr>
                <w:rFonts w:ascii="나눔스퀘어" w:eastAsia="나눔스퀘어" w:hAnsi="나눔스퀘어"/>
              </w:rPr>
              <w:t>inal-Demo Presentation</w:t>
            </w:r>
          </w:p>
        </w:tc>
      </w:tr>
      <w:tr w:rsidR="00983FB7" w:rsidRPr="00A05A63" w14:paraId="3A84E08F" w14:textId="77777777" w:rsidTr="008021D1">
        <w:trPr>
          <w:trHeight w:val="399"/>
        </w:trPr>
        <w:tc>
          <w:tcPr>
            <w:tcW w:w="2547" w:type="dxa"/>
            <w:tcBorders>
              <w:right w:val="single" w:sz="12" w:space="0" w:color="auto"/>
            </w:tcBorders>
          </w:tcPr>
          <w:p w14:paraId="4EC1B7D1" w14:textId="77777777" w:rsidR="00983FB7" w:rsidRPr="00A05A63" w:rsidRDefault="00983FB7" w:rsidP="008021D1">
            <w:pPr>
              <w:spacing w:line="360" w:lineRule="auto"/>
              <w:rPr>
                <w:rFonts w:ascii="나눔스퀘어" w:eastAsia="나눔스퀘어" w:hAnsi="나눔스퀘어"/>
              </w:rPr>
            </w:pPr>
            <w:r w:rsidRPr="00A05A63">
              <w:rPr>
                <w:rFonts w:ascii="나눔스퀘어" w:eastAsia="나눔스퀘어" w:hAnsi="나눔스퀘어" w:hint="eastAsia"/>
              </w:rPr>
              <w:t>S</w:t>
            </w:r>
            <w:r w:rsidRPr="00A05A63">
              <w:rPr>
                <w:rFonts w:ascii="나눔스퀘어" w:eastAsia="나눔스퀘어" w:hAnsi="나눔스퀘어"/>
              </w:rPr>
              <w:t>tudy and Research</w:t>
            </w:r>
          </w:p>
        </w:tc>
        <w:tc>
          <w:tcPr>
            <w:tcW w:w="523" w:type="dxa"/>
            <w:tcBorders>
              <w:left w:val="single" w:sz="12" w:space="0" w:color="auto"/>
            </w:tcBorders>
            <w:shd w:val="clear" w:color="auto" w:fill="auto"/>
          </w:tcPr>
          <w:p w14:paraId="78B5A45D"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FF4B4B"/>
          </w:tcPr>
          <w:p w14:paraId="6B6F8303"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FF4B4B"/>
          </w:tcPr>
          <w:p w14:paraId="3001F46A"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FF4B4B"/>
          </w:tcPr>
          <w:p w14:paraId="560A56C1" w14:textId="77777777" w:rsidR="00983FB7" w:rsidRPr="00A05A63" w:rsidRDefault="00983FB7" w:rsidP="008021D1">
            <w:pPr>
              <w:spacing w:line="360" w:lineRule="auto"/>
              <w:rPr>
                <w:rFonts w:ascii="나눔스퀘어" w:eastAsia="나눔스퀘어" w:hAnsi="나눔스퀘어"/>
              </w:rPr>
            </w:pPr>
          </w:p>
        </w:tc>
        <w:tc>
          <w:tcPr>
            <w:tcW w:w="523" w:type="dxa"/>
          </w:tcPr>
          <w:p w14:paraId="65AF188E" w14:textId="77777777" w:rsidR="00983FB7" w:rsidRPr="00A05A63" w:rsidRDefault="00983FB7" w:rsidP="008021D1">
            <w:pPr>
              <w:spacing w:line="360" w:lineRule="auto"/>
              <w:rPr>
                <w:rFonts w:ascii="나눔스퀘어" w:eastAsia="나눔스퀘어" w:hAnsi="나눔스퀘어"/>
              </w:rPr>
            </w:pPr>
          </w:p>
        </w:tc>
        <w:tc>
          <w:tcPr>
            <w:tcW w:w="524" w:type="dxa"/>
            <w:vMerge/>
          </w:tcPr>
          <w:p w14:paraId="094DF5C0" w14:textId="77777777" w:rsidR="00983FB7" w:rsidRPr="00A05A63" w:rsidRDefault="00983FB7" w:rsidP="008021D1">
            <w:pPr>
              <w:spacing w:line="360" w:lineRule="auto"/>
              <w:rPr>
                <w:rFonts w:ascii="나눔스퀘어" w:eastAsia="나눔스퀘어" w:hAnsi="나눔스퀘어"/>
              </w:rPr>
            </w:pPr>
          </w:p>
        </w:tc>
        <w:tc>
          <w:tcPr>
            <w:tcW w:w="523" w:type="dxa"/>
          </w:tcPr>
          <w:p w14:paraId="0ED98B63" w14:textId="77777777" w:rsidR="00983FB7" w:rsidRPr="00A05A63" w:rsidRDefault="00983FB7" w:rsidP="008021D1">
            <w:pPr>
              <w:spacing w:line="360" w:lineRule="auto"/>
              <w:rPr>
                <w:rFonts w:ascii="나눔스퀘어" w:eastAsia="나눔스퀘어" w:hAnsi="나눔스퀘어"/>
              </w:rPr>
            </w:pPr>
          </w:p>
        </w:tc>
        <w:tc>
          <w:tcPr>
            <w:tcW w:w="524" w:type="dxa"/>
          </w:tcPr>
          <w:p w14:paraId="4AC51720" w14:textId="77777777" w:rsidR="00983FB7" w:rsidRPr="00A05A63" w:rsidRDefault="00983FB7" w:rsidP="008021D1">
            <w:pPr>
              <w:spacing w:line="360" w:lineRule="auto"/>
              <w:rPr>
                <w:rFonts w:ascii="나눔스퀘어" w:eastAsia="나눔스퀘어" w:hAnsi="나눔스퀘어"/>
              </w:rPr>
            </w:pPr>
          </w:p>
        </w:tc>
        <w:tc>
          <w:tcPr>
            <w:tcW w:w="523" w:type="dxa"/>
          </w:tcPr>
          <w:p w14:paraId="06150F61" w14:textId="77777777" w:rsidR="00983FB7" w:rsidRPr="00A05A63" w:rsidRDefault="00983FB7" w:rsidP="008021D1">
            <w:pPr>
              <w:spacing w:line="360" w:lineRule="auto"/>
              <w:rPr>
                <w:rFonts w:ascii="나눔스퀘어" w:eastAsia="나눔스퀘어" w:hAnsi="나눔스퀘어"/>
              </w:rPr>
            </w:pPr>
          </w:p>
        </w:tc>
        <w:tc>
          <w:tcPr>
            <w:tcW w:w="523" w:type="dxa"/>
          </w:tcPr>
          <w:p w14:paraId="70FBAD2A" w14:textId="77777777" w:rsidR="00983FB7" w:rsidRPr="00A05A63" w:rsidRDefault="00983FB7" w:rsidP="008021D1">
            <w:pPr>
              <w:spacing w:line="360" w:lineRule="auto"/>
              <w:rPr>
                <w:rFonts w:ascii="나눔스퀘어" w:eastAsia="나눔스퀘어" w:hAnsi="나눔스퀘어"/>
              </w:rPr>
            </w:pPr>
          </w:p>
        </w:tc>
        <w:tc>
          <w:tcPr>
            <w:tcW w:w="524" w:type="dxa"/>
          </w:tcPr>
          <w:p w14:paraId="022F158E" w14:textId="77777777" w:rsidR="00983FB7" w:rsidRPr="00A05A63" w:rsidRDefault="00983FB7" w:rsidP="008021D1">
            <w:pPr>
              <w:spacing w:line="360" w:lineRule="auto"/>
              <w:rPr>
                <w:rFonts w:ascii="나눔스퀘어" w:eastAsia="나눔스퀘어" w:hAnsi="나눔스퀘어"/>
              </w:rPr>
            </w:pPr>
          </w:p>
        </w:tc>
        <w:tc>
          <w:tcPr>
            <w:tcW w:w="523" w:type="dxa"/>
          </w:tcPr>
          <w:p w14:paraId="635A8E46" w14:textId="77777777" w:rsidR="00983FB7" w:rsidRPr="00A05A63" w:rsidRDefault="00983FB7" w:rsidP="008021D1">
            <w:pPr>
              <w:spacing w:line="360" w:lineRule="auto"/>
              <w:rPr>
                <w:rFonts w:ascii="나눔스퀘어" w:eastAsia="나눔스퀘어" w:hAnsi="나눔스퀘어"/>
              </w:rPr>
            </w:pPr>
          </w:p>
        </w:tc>
        <w:tc>
          <w:tcPr>
            <w:tcW w:w="666" w:type="dxa"/>
            <w:vMerge/>
          </w:tcPr>
          <w:p w14:paraId="2410FB49" w14:textId="77777777" w:rsidR="00983FB7" w:rsidRPr="00A05A63" w:rsidRDefault="00983FB7" w:rsidP="008021D1">
            <w:pPr>
              <w:spacing w:line="360" w:lineRule="auto"/>
              <w:rPr>
                <w:rFonts w:ascii="나눔스퀘어" w:eastAsia="나눔스퀘어" w:hAnsi="나눔스퀘어"/>
              </w:rPr>
            </w:pPr>
          </w:p>
        </w:tc>
      </w:tr>
      <w:tr w:rsidR="00983FB7" w:rsidRPr="00A05A63" w14:paraId="618EC2A8" w14:textId="77777777" w:rsidTr="008021D1">
        <w:trPr>
          <w:trHeight w:val="399"/>
        </w:trPr>
        <w:tc>
          <w:tcPr>
            <w:tcW w:w="2547" w:type="dxa"/>
            <w:tcBorders>
              <w:right w:val="single" w:sz="12" w:space="0" w:color="auto"/>
            </w:tcBorders>
          </w:tcPr>
          <w:p w14:paraId="16A79AE7" w14:textId="24956C4C" w:rsidR="00983FB7" w:rsidRPr="00A05A63" w:rsidRDefault="00983FB7" w:rsidP="008021D1">
            <w:pPr>
              <w:spacing w:line="360" w:lineRule="auto"/>
              <w:rPr>
                <w:rFonts w:ascii="나눔스퀘어" w:eastAsia="나눔스퀘어" w:hAnsi="나눔스퀘어"/>
              </w:rPr>
            </w:pPr>
            <w:r w:rsidRPr="00A05A63">
              <w:rPr>
                <w:rFonts w:ascii="나눔스퀘어" w:eastAsia="나눔스퀘어" w:hAnsi="나눔스퀘어" w:hint="eastAsia"/>
              </w:rPr>
              <w:t xml:space="preserve">Application </w:t>
            </w:r>
            <w:r w:rsidRPr="00A05A63">
              <w:rPr>
                <w:rFonts w:ascii="나눔스퀘어" w:eastAsia="나눔스퀘어" w:hAnsi="나눔스퀘어"/>
              </w:rPr>
              <w:t>UI</w:t>
            </w:r>
            <w:r w:rsidR="003E1CD5">
              <w:rPr>
                <w:rFonts w:ascii="나눔스퀘어" w:eastAsia="나눔스퀘어" w:hAnsi="나눔스퀘어"/>
              </w:rPr>
              <w:t xml:space="preserve"> Prototype</w:t>
            </w:r>
          </w:p>
        </w:tc>
        <w:tc>
          <w:tcPr>
            <w:tcW w:w="523" w:type="dxa"/>
            <w:tcBorders>
              <w:left w:val="single" w:sz="12" w:space="0" w:color="auto"/>
            </w:tcBorders>
            <w:shd w:val="clear" w:color="auto" w:fill="auto"/>
          </w:tcPr>
          <w:p w14:paraId="36EE584D"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FAA60E"/>
          </w:tcPr>
          <w:p w14:paraId="70BE4747" w14:textId="77777777" w:rsidR="00983FB7" w:rsidRPr="00A05A63" w:rsidRDefault="00983FB7" w:rsidP="008021D1">
            <w:pPr>
              <w:spacing w:line="360" w:lineRule="auto"/>
              <w:rPr>
                <w:rFonts w:ascii="나눔스퀘어" w:eastAsia="나눔스퀘어" w:hAnsi="나눔스퀘어"/>
                <w:highlight w:val="yellow"/>
              </w:rPr>
            </w:pPr>
          </w:p>
        </w:tc>
        <w:tc>
          <w:tcPr>
            <w:tcW w:w="524" w:type="dxa"/>
            <w:shd w:val="clear" w:color="auto" w:fill="FAA60E"/>
          </w:tcPr>
          <w:p w14:paraId="4EC16FAB" w14:textId="77777777" w:rsidR="00983FB7" w:rsidRPr="00A05A63" w:rsidRDefault="00983FB7" w:rsidP="008021D1">
            <w:pPr>
              <w:spacing w:line="360" w:lineRule="auto"/>
              <w:rPr>
                <w:rFonts w:ascii="나눔스퀘어" w:eastAsia="나눔스퀘어" w:hAnsi="나눔스퀘어"/>
                <w:highlight w:val="yellow"/>
              </w:rPr>
            </w:pPr>
          </w:p>
        </w:tc>
        <w:tc>
          <w:tcPr>
            <w:tcW w:w="523" w:type="dxa"/>
            <w:shd w:val="clear" w:color="auto" w:fill="FAA60E"/>
          </w:tcPr>
          <w:p w14:paraId="6DE5DD24" w14:textId="77777777" w:rsidR="00983FB7" w:rsidRPr="00A05A63" w:rsidRDefault="00983FB7" w:rsidP="008021D1">
            <w:pPr>
              <w:spacing w:line="360" w:lineRule="auto"/>
              <w:rPr>
                <w:rFonts w:ascii="나눔스퀘어" w:eastAsia="나눔스퀘어" w:hAnsi="나눔스퀘어"/>
                <w:highlight w:val="yellow"/>
              </w:rPr>
            </w:pPr>
          </w:p>
        </w:tc>
        <w:tc>
          <w:tcPr>
            <w:tcW w:w="523" w:type="dxa"/>
            <w:shd w:val="clear" w:color="auto" w:fill="FAA60E"/>
          </w:tcPr>
          <w:p w14:paraId="2661AF1B" w14:textId="77777777" w:rsidR="00983FB7" w:rsidRPr="00A05A63" w:rsidRDefault="00983FB7" w:rsidP="008021D1">
            <w:pPr>
              <w:spacing w:line="360" w:lineRule="auto"/>
              <w:rPr>
                <w:rFonts w:ascii="나눔스퀘어" w:eastAsia="나눔스퀘어" w:hAnsi="나눔스퀘어"/>
                <w:highlight w:val="yellow"/>
              </w:rPr>
            </w:pPr>
          </w:p>
        </w:tc>
        <w:tc>
          <w:tcPr>
            <w:tcW w:w="524" w:type="dxa"/>
            <w:vMerge/>
          </w:tcPr>
          <w:p w14:paraId="0C87708F" w14:textId="77777777" w:rsidR="00983FB7" w:rsidRPr="00A05A63" w:rsidRDefault="00983FB7" w:rsidP="008021D1">
            <w:pPr>
              <w:spacing w:line="360" w:lineRule="auto"/>
              <w:rPr>
                <w:rFonts w:ascii="나눔스퀘어" w:eastAsia="나눔스퀘어" w:hAnsi="나눔스퀘어"/>
              </w:rPr>
            </w:pPr>
          </w:p>
        </w:tc>
        <w:tc>
          <w:tcPr>
            <w:tcW w:w="523" w:type="dxa"/>
          </w:tcPr>
          <w:p w14:paraId="42F5D7F2" w14:textId="77777777" w:rsidR="00983FB7" w:rsidRPr="00A05A63" w:rsidRDefault="00983FB7" w:rsidP="008021D1">
            <w:pPr>
              <w:spacing w:line="360" w:lineRule="auto"/>
              <w:rPr>
                <w:rFonts w:ascii="나눔스퀘어" w:eastAsia="나눔스퀘어" w:hAnsi="나눔스퀘어"/>
              </w:rPr>
            </w:pPr>
          </w:p>
        </w:tc>
        <w:tc>
          <w:tcPr>
            <w:tcW w:w="524" w:type="dxa"/>
          </w:tcPr>
          <w:p w14:paraId="6C6A2904" w14:textId="77777777" w:rsidR="00983FB7" w:rsidRPr="00A05A63" w:rsidRDefault="00983FB7" w:rsidP="008021D1">
            <w:pPr>
              <w:spacing w:line="360" w:lineRule="auto"/>
              <w:rPr>
                <w:rFonts w:ascii="나눔스퀘어" w:eastAsia="나눔스퀘어" w:hAnsi="나눔스퀘어"/>
              </w:rPr>
            </w:pPr>
          </w:p>
        </w:tc>
        <w:tc>
          <w:tcPr>
            <w:tcW w:w="523" w:type="dxa"/>
          </w:tcPr>
          <w:p w14:paraId="3FB470F2" w14:textId="77777777" w:rsidR="00983FB7" w:rsidRPr="00A05A63" w:rsidRDefault="00983FB7" w:rsidP="008021D1">
            <w:pPr>
              <w:spacing w:line="360" w:lineRule="auto"/>
              <w:rPr>
                <w:rFonts w:ascii="나눔스퀘어" w:eastAsia="나눔스퀘어" w:hAnsi="나눔스퀘어"/>
              </w:rPr>
            </w:pPr>
          </w:p>
        </w:tc>
        <w:tc>
          <w:tcPr>
            <w:tcW w:w="523" w:type="dxa"/>
          </w:tcPr>
          <w:p w14:paraId="085DBC60" w14:textId="77777777" w:rsidR="00983FB7" w:rsidRPr="00A05A63" w:rsidRDefault="00983FB7" w:rsidP="008021D1">
            <w:pPr>
              <w:spacing w:line="360" w:lineRule="auto"/>
              <w:rPr>
                <w:rFonts w:ascii="나눔스퀘어" w:eastAsia="나눔스퀘어" w:hAnsi="나눔스퀘어"/>
              </w:rPr>
            </w:pPr>
          </w:p>
        </w:tc>
        <w:tc>
          <w:tcPr>
            <w:tcW w:w="524" w:type="dxa"/>
          </w:tcPr>
          <w:p w14:paraId="0F1054CB" w14:textId="77777777" w:rsidR="00983FB7" w:rsidRPr="00A05A63" w:rsidRDefault="00983FB7" w:rsidP="008021D1">
            <w:pPr>
              <w:spacing w:line="360" w:lineRule="auto"/>
              <w:rPr>
                <w:rFonts w:ascii="나눔스퀘어" w:eastAsia="나눔스퀘어" w:hAnsi="나눔스퀘어"/>
              </w:rPr>
            </w:pPr>
          </w:p>
        </w:tc>
        <w:tc>
          <w:tcPr>
            <w:tcW w:w="523" w:type="dxa"/>
          </w:tcPr>
          <w:p w14:paraId="00919FC8" w14:textId="77777777" w:rsidR="00983FB7" w:rsidRPr="00A05A63" w:rsidRDefault="00983FB7" w:rsidP="008021D1">
            <w:pPr>
              <w:spacing w:line="360" w:lineRule="auto"/>
              <w:rPr>
                <w:rFonts w:ascii="나눔스퀘어" w:eastAsia="나눔스퀘어" w:hAnsi="나눔스퀘어"/>
              </w:rPr>
            </w:pPr>
          </w:p>
        </w:tc>
        <w:tc>
          <w:tcPr>
            <w:tcW w:w="666" w:type="dxa"/>
            <w:vMerge/>
          </w:tcPr>
          <w:p w14:paraId="6DAB5953" w14:textId="77777777" w:rsidR="00983FB7" w:rsidRPr="00A05A63" w:rsidRDefault="00983FB7" w:rsidP="008021D1">
            <w:pPr>
              <w:spacing w:line="360" w:lineRule="auto"/>
              <w:rPr>
                <w:rFonts w:ascii="나눔스퀘어" w:eastAsia="나눔스퀘어" w:hAnsi="나눔스퀘어"/>
              </w:rPr>
            </w:pPr>
          </w:p>
        </w:tc>
      </w:tr>
      <w:tr w:rsidR="00983FB7" w:rsidRPr="00A05A63" w14:paraId="290E5D02" w14:textId="77777777" w:rsidTr="008021D1">
        <w:trPr>
          <w:trHeight w:val="399"/>
        </w:trPr>
        <w:tc>
          <w:tcPr>
            <w:tcW w:w="2547" w:type="dxa"/>
            <w:tcBorders>
              <w:right w:val="single" w:sz="12" w:space="0" w:color="auto"/>
            </w:tcBorders>
          </w:tcPr>
          <w:p w14:paraId="3CCE9600" w14:textId="77777777" w:rsidR="00983FB7" w:rsidRPr="00A05A63" w:rsidRDefault="00983FB7" w:rsidP="008021D1">
            <w:pPr>
              <w:spacing w:line="360" w:lineRule="auto"/>
              <w:rPr>
                <w:rFonts w:ascii="나눔스퀘어" w:eastAsia="나눔스퀘어" w:hAnsi="나눔스퀘어"/>
              </w:rPr>
            </w:pPr>
            <w:r w:rsidRPr="00A05A63">
              <w:rPr>
                <w:rFonts w:ascii="나눔스퀘어" w:eastAsia="나눔스퀘어" w:hAnsi="나눔스퀘어" w:hint="eastAsia"/>
              </w:rPr>
              <w:t>D</w:t>
            </w:r>
            <w:r w:rsidRPr="00A05A63">
              <w:rPr>
                <w:rFonts w:ascii="나눔스퀘어" w:eastAsia="나눔스퀘어" w:hAnsi="나눔스퀘어"/>
              </w:rPr>
              <w:t>atabase Construction</w:t>
            </w:r>
          </w:p>
        </w:tc>
        <w:tc>
          <w:tcPr>
            <w:tcW w:w="523" w:type="dxa"/>
            <w:tcBorders>
              <w:left w:val="single" w:sz="12" w:space="0" w:color="auto"/>
            </w:tcBorders>
          </w:tcPr>
          <w:p w14:paraId="5C5D5836"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auto"/>
          </w:tcPr>
          <w:p w14:paraId="040E0422"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FFD653"/>
          </w:tcPr>
          <w:p w14:paraId="28C15123"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FFD653"/>
          </w:tcPr>
          <w:p w14:paraId="1B527BD1"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FFD653"/>
          </w:tcPr>
          <w:p w14:paraId="4664BB12" w14:textId="77777777" w:rsidR="00983FB7" w:rsidRPr="00A05A63" w:rsidRDefault="00983FB7" w:rsidP="008021D1">
            <w:pPr>
              <w:spacing w:line="360" w:lineRule="auto"/>
              <w:rPr>
                <w:rFonts w:ascii="나눔스퀘어" w:eastAsia="나눔스퀘어" w:hAnsi="나눔스퀘어"/>
              </w:rPr>
            </w:pPr>
          </w:p>
        </w:tc>
        <w:tc>
          <w:tcPr>
            <w:tcW w:w="524" w:type="dxa"/>
            <w:vMerge/>
          </w:tcPr>
          <w:p w14:paraId="21697995" w14:textId="77777777" w:rsidR="00983FB7" w:rsidRPr="00A05A63" w:rsidRDefault="00983FB7" w:rsidP="008021D1">
            <w:pPr>
              <w:spacing w:line="360" w:lineRule="auto"/>
              <w:rPr>
                <w:rFonts w:ascii="나눔스퀘어" w:eastAsia="나눔스퀘어" w:hAnsi="나눔스퀘어"/>
              </w:rPr>
            </w:pPr>
          </w:p>
        </w:tc>
        <w:tc>
          <w:tcPr>
            <w:tcW w:w="523" w:type="dxa"/>
          </w:tcPr>
          <w:p w14:paraId="666A0D03" w14:textId="77777777" w:rsidR="00983FB7" w:rsidRPr="00A05A63" w:rsidRDefault="00983FB7" w:rsidP="008021D1">
            <w:pPr>
              <w:spacing w:line="360" w:lineRule="auto"/>
              <w:rPr>
                <w:rFonts w:ascii="나눔스퀘어" w:eastAsia="나눔스퀘어" w:hAnsi="나눔스퀘어"/>
              </w:rPr>
            </w:pPr>
          </w:p>
        </w:tc>
        <w:tc>
          <w:tcPr>
            <w:tcW w:w="524" w:type="dxa"/>
          </w:tcPr>
          <w:p w14:paraId="0D821BA9" w14:textId="77777777" w:rsidR="00983FB7" w:rsidRPr="00A05A63" w:rsidRDefault="00983FB7" w:rsidP="008021D1">
            <w:pPr>
              <w:spacing w:line="360" w:lineRule="auto"/>
              <w:rPr>
                <w:rFonts w:ascii="나눔스퀘어" w:eastAsia="나눔스퀘어" w:hAnsi="나눔스퀘어"/>
              </w:rPr>
            </w:pPr>
          </w:p>
        </w:tc>
        <w:tc>
          <w:tcPr>
            <w:tcW w:w="523" w:type="dxa"/>
          </w:tcPr>
          <w:p w14:paraId="536BE7A1" w14:textId="77777777" w:rsidR="00983FB7" w:rsidRPr="00A05A63" w:rsidRDefault="00983FB7" w:rsidP="008021D1">
            <w:pPr>
              <w:spacing w:line="360" w:lineRule="auto"/>
              <w:rPr>
                <w:rFonts w:ascii="나눔스퀘어" w:eastAsia="나눔스퀘어" w:hAnsi="나눔스퀘어"/>
              </w:rPr>
            </w:pPr>
          </w:p>
        </w:tc>
        <w:tc>
          <w:tcPr>
            <w:tcW w:w="523" w:type="dxa"/>
          </w:tcPr>
          <w:p w14:paraId="6DA1DF08" w14:textId="77777777" w:rsidR="00983FB7" w:rsidRPr="00A05A63" w:rsidRDefault="00983FB7" w:rsidP="008021D1">
            <w:pPr>
              <w:spacing w:line="360" w:lineRule="auto"/>
              <w:rPr>
                <w:rFonts w:ascii="나눔스퀘어" w:eastAsia="나눔스퀘어" w:hAnsi="나눔스퀘어"/>
              </w:rPr>
            </w:pPr>
          </w:p>
        </w:tc>
        <w:tc>
          <w:tcPr>
            <w:tcW w:w="524" w:type="dxa"/>
          </w:tcPr>
          <w:p w14:paraId="75F6240C" w14:textId="77777777" w:rsidR="00983FB7" w:rsidRPr="00A05A63" w:rsidRDefault="00983FB7" w:rsidP="008021D1">
            <w:pPr>
              <w:spacing w:line="360" w:lineRule="auto"/>
              <w:rPr>
                <w:rFonts w:ascii="나눔스퀘어" w:eastAsia="나눔스퀘어" w:hAnsi="나눔스퀘어"/>
              </w:rPr>
            </w:pPr>
          </w:p>
        </w:tc>
        <w:tc>
          <w:tcPr>
            <w:tcW w:w="523" w:type="dxa"/>
          </w:tcPr>
          <w:p w14:paraId="7ED1E128" w14:textId="77777777" w:rsidR="00983FB7" w:rsidRPr="00A05A63" w:rsidRDefault="00983FB7" w:rsidP="008021D1">
            <w:pPr>
              <w:spacing w:line="360" w:lineRule="auto"/>
              <w:rPr>
                <w:rFonts w:ascii="나눔스퀘어" w:eastAsia="나눔스퀘어" w:hAnsi="나눔스퀘어"/>
              </w:rPr>
            </w:pPr>
          </w:p>
        </w:tc>
        <w:tc>
          <w:tcPr>
            <w:tcW w:w="666" w:type="dxa"/>
            <w:vMerge/>
          </w:tcPr>
          <w:p w14:paraId="54B7C506" w14:textId="77777777" w:rsidR="00983FB7" w:rsidRPr="00A05A63" w:rsidRDefault="00983FB7" w:rsidP="008021D1">
            <w:pPr>
              <w:spacing w:line="360" w:lineRule="auto"/>
              <w:rPr>
                <w:rFonts w:ascii="나눔스퀘어" w:eastAsia="나눔스퀘어" w:hAnsi="나눔스퀘어"/>
              </w:rPr>
            </w:pPr>
          </w:p>
        </w:tc>
      </w:tr>
      <w:tr w:rsidR="00983FB7" w:rsidRPr="00A05A63" w14:paraId="62E8DF0F" w14:textId="77777777" w:rsidTr="008021D1">
        <w:trPr>
          <w:trHeight w:val="399"/>
        </w:trPr>
        <w:tc>
          <w:tcPr>
            <w:tcW w:w="2547" w:type="dxa"/>
            <w:tcBorders>
              <w:right w:val="single" w:sz="12" w:space="0" w:color="auto"/>
            </w:tcBorders>
          </w:tcPr>
          <w:p w14:paraId="2712E9CC" w14:textId="77777777" w:rsidR="00983FB7" w:rsidRPr="00A05A63" w:rsidRDefault="00983FB7" w:rsidP="008021D1">
            <w:pPr>
              <w:spacing w:line="360" w:lineRule="auto"/>
              <w:rPr>
                <w:rFonts w:ascii="나눔스퀘어" w:eastAsia="나눔스퀘어" w:hAnsi="나눔스퀘어"/>
              </w:rPr>
            </w:pPr>
            <w:r w:rsidRPr="00A05A63">
              <w:rPr>
                <w:rFonts w:ascii="나눔스퀘어" w:eastAsia="나눔스퀘어" w:hAnsi="나눔스퀘어"/>
              </w:rPr>
              <w:t>Server Implementation</w:t>
            </w:r>
          </w:p>
        </w:tc>
        <w:tc>
          <w:tcPr>
            <w:tcW w:w="523" w:type="dxa"/>
            <w:tcBorders>
              <w:left w:val="single" w:sz="12" w:space="0" w:color="auto"/>
            </w:tcBorders>
          </w:tcPr>
          <w:p w14:paraId="1BA0094F" w14:textId="77777777" w:rsidR="00983FB7" w:rsidRPr="00A05A63" w:rsidRDefault="00983FB7" w:rsidP="008021D1">
            <w:pPr>
              <w:spacing w:line="360" w:lineRule="auto"/>
              <w:rPr>
                <w:rFonts w:ascii="나눔스퀘어" w:eastAsia="나눔스퀘어" w:hAnsi="나눔스퀘어"/>
              </w:rPr>
            </w:pPr>
          </w:p>
        </w:tc>
        <w:tc>
          <w:tcPr>
            <w:tcW w:w="523" w:type="dxa"/>
          </w:tcPr>
          <w:p w14:paraId="6591D923"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auto"/>
          </w:tcPr>
          <w:p w14:paraId="274411D2"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C5E0B3" w:themeFill="accent6" w:themeFillTint="66"/>
          </w:tcPr>
          <w:p w14:paraId="796C73A9"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C5E0B3" w:themeFill="accent6" w:themeFillTint="66"/>
          </w:tcPr>
          <w:p w14:paraId="509E1A72" w14:textId="77777777" w:rsidR="00983FB7" w:rsidRPr="00A05A63" w:rsidRDefault="00983FB7" w:rsidP="008021D1">
            <w:pPr>
              <w:spacing w:line="360" w:lineRule="auto"/>
              <w:rPr>
                <w:rFonts w:ascii="나눔스퀘어" w:eastAsia="나눔스퀘어" w:hAnsi="나눔스퀘어"/>
              </w:rPr>
            </w:pPr>
          </w:p>
        </w:tc>
        <w:tc>
          <w:tcPr>
            <w:tcW w:w="524" w:type="dxa"/>
            <w:vMerge/>
            <w:shd w:val="clear" w:color="auto" w:fill="C5E0B3" w:themeFill="accent6" w:themeFillTint="66"/>
          </w:tcPr>
          <w:p w14:paraId="5C697196"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C5E0B3" w:themeFill="accent6" w:themeFillTint="66"/>
          </w:tcPr>
          <w:p w14:paraId="54377017"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C5E0B3" w:themeFill="accent6" w:themeFillTint="66"/>
          </w:tcPr>
          <w:p w14:paraId="6DD41212"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C5E0B3" w:themeFill="accent6" w:themeFillTint="66"/>
          </w:tcPr>
          <w:p w14:paraId="7BC63612"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C5E0B3" w:themeFill="accent6" w:themeFillTint="66"/>
          </w:tcPr>
          <w:p w14:paraId="7E15425A"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C5E0B3" w:themeFill="accent6" w:themeFillTint="66"/>
          </w:tcPr>
          <w:p w14:paraId="109F739B"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C5E0B3" w:themeFill="accent6" w:themeFillTint="66"/>
          </w:tcPr>
          <w:p w14:paraId="5022ACFE" w14:textId="77777777" w:rsidR="00983FB7" w:rsidRPr="00A05A63" w:rsidRDefault="00983FB7" w:rsidP="008021D1">
            <w:pPr>
              <w:spacing w:line="360" w:lineRule="auto"/>
              <w:rPr>
                <w:rFonts w:ascii="나눔스퀘어" w:eastAsia="나눔스퀘어" w:hAnsi="나눔스퀘어"/>
              </w:rPr>
            </w:pPr>
          </w:p>
        </w:tc>
        <w:tc>
          <w:tcPr>
            <w:tcW w:w="666" w:type="dxa"/>
            <w:vMerge/>
          </w:tcPr>
          <w:p w14:paraId="5D536224" w14:textId="77777777" w:rsidR="00983FB7" w:rsidRPr="00A05A63" w:rsidRDefault="00983FB7" w:rsidP="008021D1">
            <w:pPr>
              <w:spacing w:line="360" w:lineRule="auto"/>
              <w:rPr>
                <w:rFonts w:ascii="나눔스퀘어" w:eastAsia="나눔스퀘어" w:hAnsi="나눔스퀘어"/>
              </w:rPr>
            </w:pPr>
          </w:p>
        </w:tc>
      </w:tr>
      <w:tr w:rsidR="00983FB7" w:rsidRPr="00A05A63" w14:paraId="17F199F8" w14:textId="77777777" w:rsidTr="008021D1">
        <w:trPr>
          <w:trHeight w:val="399"/>
        </w:trPr>
        <w:tc>
          <w:tcPr>
            <w:tcW w:w="2547" w:type="dxa"/>
            <w:tcBorders>
              <w:right w:val="single" w:sz="12" w:space="0" w:color="auto"/>
            </w:tcBorders>
          </w:tcPr>
          <w:p w14:paraId="1AC23671" w14:textId="77777777" w:rsidR="00983FB7" w:rsidRPr="00A05A63" w:rsidRDefault="00983FB7" w:rsidP="008021D1">
            <w:pPr>
              <w:spacing w:line="360" w:lineRule="auto"/>
              <w:rPr>
                <w:rFonts w:ascii="나눔스퀘어" w:eastAsia="나눔스퀘어" w:hAnsi="나눔스퀘어"/>
                <w:b/>
              </w:rPr>
            </w:pPr>
            <w:r w:rsidRPr="00A05A63">
              <w:rPr>
                <w:rFonts w:ascii="나눔스퀘어" w:eastAsia="나눔스퀘어" w:hAnsi="나눔스퀘어" w:hint="eastAsia"/>
                <w:b/>
              </w:rPr>
              <w:t>Mid-Demo Preparation</w:t>
            </w:r>
          </w:p>
        </w:tc>
        <w:tc>
          <w:tcPr>
            <w:tcW w:w="523" w:type="dxa"/>
            <w:tcBorders>
              <w:left w:val="single" w:sz="12" w:space="0" w:color="auto"/>
            </w:tcBorders>
          </w:tcPr>
          <w:p w14:paraId="27AF476C" w14:textId="77777777" w:rsidR="00983FB7" w:rsidRPr="00A05A63" w:rsidRDefault="00983FB7" w:rsidP="008021D1">
            <w:pPr>
              <w:spacing w:line="360" w:lineRule="auto"/>
              <w:rPr>
                <w:rFonts w:ascii="나눔스퀘어" w:eastAsia="나눔스퀘어" w:hAnsi="나눔스퀘어"/>
              </w:rPr>
            </w:pPr>
          </w:p>
        </w:tc>
        <w:tc>
          <w:tcPr>
            <w:tcW w:w="523" w:type="dxa"/>
          </w:tcPr>
          <w:p w14:paraId="0A53C0D2"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auto"/>
          </w:tcPr>
          <w:p w14:paraId="4A18EFD0"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auto"/>
          </w:tcPr>
          <w:p w14:paraId="39B4C8E4"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7E9D41"/>
          </w:tcPr>
          <w:p w14:paraId="678BB3DC" w14:textId="77777777" w:rsidR="00983FB7" w:rsidRPr="00A05A63" w:rsidRDefault="00983FB7" w:rsidP="008021D1">
            <w:pPr>
              <w:spacing w:line="360" w:lineRule="auto"/>
              <w:rPr>
                <w:rFonts w:ascii="나눔스퀘어" w:eastAsia="나눔스퀘어" w:hAnsi="나눔스퀘어"/>
              </w:rPr>
            </w:pPr>
          </w:p>
        </w:tc>
        <w:tc>
          <w:tcPr>
            <w:tcW w:w="524" w:type="dxa"/>
            <w:vMerge/>
            <w:shd w:val="clear" w:color="auto" w:fill="auto"/>
          </w:tcPr>
          <w:p w14:paraId="757FE160"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auto"/>
          </w:tcPr>
          <w:p w14:paraId="45F613A4"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auto"/>
          </w:tcPr>
          <w:p w14:paraId="0C5C467C" w14:textId="77777777" w:rsidR="00983FB7" w:rsidRPr="00A05A63" w:rsidRDefault="00983FB7" w:rsidP="008021D1">
            <w:pPr>
              <w:spacing w:line="360" w:lineRule="auto"/>
              <w:rPr>
                <w:rFonts w:ascii="나눔스퀘어" w:eastAsia="나눔스퀘어" w:hAnsi="나눔스퀘어"/>
              </w:rPr>
            </w:pPr>
          </w:p>
        </w:tc>
        <w:tc>
          <w:tcPr>
            <w:tcW w:w="523" w:type="dxa"/>
          </w:tcPr>
          <w:p w14:paraId="4B08B699" w14:textId="77777777" w:rsidR="00983FB7" w:rsidRPr="00A05A63" w:rsidRDefault="00983FB7" w:rsidP="008021D1">
            <w:pPr>
              <w:spacing w:line="360" w:lineRule="auto"/>
              <w:rPr>
                <w:rFonts w:ascii="나눔스퀘어" w:eastAsia="나눔스퀘어" w:hAnsi="나눔스퀘어"/>
              </w:rPr>
            </w:pPr>
          </w:p>
        </w:tc>
        <w:tc>
          <w:tcPr>
            <w:tcW w:w="523" w:type="dxa"/>
          </w:tcPr>
          <w:p w14:paraId="2851E439" w14:textId="77777777" w:rsidR="00983FB7" w:rsidRPr="00A05A63" w:rsidRDefault="00983FB7" w:rsidP="008021D1">
            <w:pPr>
              <w:spacing w:line="360" w:lineRule="auto"/>
              <w:rPr>
                <w:rFonts w:ascii="나눔스퀘어" w:eastAsia="나눔스퀘어" w:hAnsi="나눔스퀘어"/>
              </w:rPr>
            </w:pPr>
          </w:p>
        </w:tc>
        <w:tc>
          <w:tcPr>
            <w:tcW w:w="524" w:type="dxa"/>
          </w:tcPr>
          <w:p w14:paraId="68AD33F9" w14:textId="77777777" w:rsidR="00983FB7" w:rsidRPr="00A05A63" w:rsidRDefault="00983FB7" w:rsidP="008021D1">
            <w:pPr>
              <w:spacing w:line="360" w:lineRule="auto"/>
              <w:rPr>
                <w:rFonts w:ascii="나눔스퀘어" w:eastAsia="나눔스퀘어" w:hAnsi="나눔스퀘어"/>
              </w:rPr>
            </w:pPr>
          </w:p>
        </w:tc>
        <w:tc>
          <w:tcPr>
            <w:tcW w:w="523" w:type="dxa"/>
          </w:tcPr>
          <w:p w14:paraId="57AFCC6B" w14:textId="77777777" w:rsidR="00983FB7" w:rsidRPr="00A05A63" w:rsidRDefault="00983FB7" w:rsidP="008021D1">
            <w:pPr>
              <w:spacing w:line="360" w:lineRule="auto"/>
              <w:rPr>
                <w:rFonts w:ascii="나눔스퀘어" w:eastAsia="나눔스퀘어" w:hAnsi="나눔스퀘어"/>
              </w:rPr>
            </w:pPr>
          </w:p>
        </w:tc>
        <w:tc>
          <w:tcPr>
            <w:tcW w:w="666" w:type="dxa"/>
            <w:vMerge/>
          </w:tcPr>
          <w:p w14:paraId="0E421378" w14:textId="77777777" w:rsidR="00983FB7" w:rsidRPr="00A05A63" w:rsidRDefault="00983FB7" w:rsidP="008021D1">
            <w:pPr>
              <w:spacing w:line="360" w:lineRule="auto"/>
              <w:rPr>
                <w:rFonts w:ascii="나눔스퀘어" w:eastAsia="나눔스퀘어" w:hAnsi="나눔스퀘어"/>
              </w:rPr>
            </w:pPr>
          </w:p>
        </w:tc>
      </w:tr>
      <w:tr w:rsidR="00983FB7" w:rsidRPr="00A05A63" w14:paraId="5A6ACFA4" w14:textId="77777777" w:rsidTr="008021D1">
        <w:trPr>
          <w:trHeight w:val="399"/>
        </w:trPr>
        <w:tc>
          <w:tcPr>
            <w:tcW w:w="2547" w:type="dxa"/>
            <w:tcBorders>
              <w:right w:val="single" w:sz="12" w:space="0" w:color="auto"/>
            </w:tcBorders>
          </w:tcPr>
          <w:p w14:paraId="2AAC7B7D" w14:textId="77777777" w:rsidR="00983FB7" w:rsidRPr="00A05A63" w:rsidRDefault="00983FB7" w:rsidP="008021D1">
            <w:pPr>
              <w:spacing w:line="360" w:lineRule="auto"/>
              <w:rPr>
                <w:rFonts w:ascii="나눔스퀘어" w:eastAsia="나눔스퀘어" w:hAnsi="나눔스퀘어"/>
              </w:rPr>
            </w:pPr>
            <w:r w:rsidRPr="00A05A63">
              <w:rPr>
                <w:rFonts w:ascii="나눔스퀘어" w:eastAsia="나눔스퀘어" w:hAnsi="나눔스퀘어"/>
              </w:rPr>
              <w:t>Raspberry Pi Design</w:t>
            </w:r>
          </w:p>
        </w:tc>
        <w:tc>
          <w:tcPr>
            <w:tcW w:w="523" w:type="dxa"/>
            <w:tcBorders>
              <w:left w:val="single" w:sz="12" w:space="0" w:color="auto"/>
            </w:tcBorders>
          </w:tcPr>
          <w:p w14:paraId="360A2D52" w14:textId="77777777" w:rsidR="00983FB7" w:rsidRPr="00A05A63" w:rsidRDefault="00983FB7" w:rsidP="008021D1">
            <w:pPr>
              <w:spacing w:line="360" w:lineRule="auto"/>
              <w:rPr>
                <w:rFonts w:ascii="나눔스퀘어" w:eastAsia="나눔스퀘어" w:hAnsi="나눔스퀘어"/>
              </w:rPr>
            </w:pPr>
          </w:p>
        </w:tc>
        <w:tc>
          <w:tcPr>
            <w:tcW w:w="523" w:type="dxa"/>
          </w:tcPr>
          <w:p w14:paraId="3F79847F" w14:textId="77777777" w:rsidR="00983FB7" w:rsidRPr="00A05A63" w:rsidRDefault="00983FB7" w:rsidP="008021D1">
            <w:pPr>
              <w:spacing w:line="360" w:lineRule="auto"/>
              <w:rPr>
                <w:rFonts w:ascii="나눔스퀘어" w:eastAsia="나눔스퀘어" w:hAnsi="나눔스퀘어"/>
              </w:rPr>
            </w:pPr>
          </w:p>
        </w:tc>
        <w:tc>
          <w:tcPr>
            <w:tcW w:w="524" w:type="dxa"/>
          </w:tcPr>
          <w:p w14:paraId="33DCD095" w14:textId="77777777" w:rsidR="00983FB7" w:rsidRPr="00A05A63" w:rsidRDefault="00983FB7" w:rsidP="008021D1">
            <w:pPr>
              <w:spacing w:line="360" w:lineRule="auto"/>
              <w:rPr>
                <w:rFonts w:ascii="나눔스퀘어" w:eastAsia="나눔스퀘어" w:hAnsi="나눔스퀘어"/>
              </w:rPr>
            </w:pPr>
          </w:p>
        </w:tc>
        <w:tc>
          <w:tcPr>
            <w:tcW w:w="523" w:type="dxa"/>
          </w:tcPr>
          <w:p w14:paraId="393AB2CE"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auto"/>
          </w:tcPr>
          <w:p w14:paraId="1BEA580A" w14:textId="77777777" w:rsidR="00983FB7" w:rsidRPr="00A05A63" w:rsidRDefault="00983FB7" w:rsidP="008021D1">
            <w:pPr>
              <w:spacing w:line="360" w:lineRule="auto"/>
              <w:rPr>
                <w:rFonts w:ascii="나눔스퀘어" w:eastAsia="나눔스퀘어" w:hAnsi="나눔스퀘어"/>
              </w:rPr>
            </w:pPr>
          </w:p>
        </w:tc>
        <w:tc>
          <w:tcPr>
            <w:tcW w:w="524" w:type="dxa"/>
            <w:vMerge/>
            <w:shd w:val="clear" w:color="auto" w:fill="92CDDC"/>
          </w:tcPr>
          <w:p w14:paraId="08402AE3"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auto"/>
          </w:tcPr>
          <w:p w14:paraId="20BA033C"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A7DAF3"/>
          </w:tcPr>
          <w:p w14:paraId="1B1AD430"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A7DAF3"/>
          </w:tcPr>
          <w:p w14:paraId="6F4B0289"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A7DAF3"/>
          </w:tcPr>
          <w:p w14:paraId="2BAD3E74"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auto"/>
          </w:tcPr>
          <w:p w14:paraId="3041A535"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auto"/>
          </w:tcPr>
          <w:p w14:paraId="616BBD84" w14:textId="77777777" w:rsidR="00983FB7" w:rsidRPr="00A05A63" w:rsidRDefault="00983FB7" w:rsidP="008021D1">
            <w:pPr>
              <w:spacing w:line="360" w:lineRule="auto"/>
              <w:rPr>
                <w:rFonts w:ascii="나눔스퀘어" w:eastAsia="나눔스퀘어" w:hAnsi="나눔스퀘어"/>
              </w:rPr>
            </w:pPr>
          </w:p>
        </w:tc>
        <w:tc>
          <w:tcPr>
            <w:tcW w:w="666" w:type="dxa"/>
            <w:vMerge/>
          </w:tcPr>
          <w:p w14:paraId="7D5253EE" w14:textId="77777777" w:rsidR="00983FB7" w:rsidRPr="00A05A63" w:rsidRDefault="00983FB7" w:rsidP="008021D1">
            <w:pPr>
              <w:spacing w:line="360" w:lineRule="auto"/>
              <w:rPr>
                <w:rFonts w:ascii="나눔스퀘어" w:eastAsia="나눔스퀘어" w:hAnsi="나눔스퀘어"/>
              </w:rPr>
            </w:pPr>
          </w:p>
        </w:tc>
      </w:tr>
      <w:tr w:rsidR="00983FB7" w:rsidRPr="00A05A63" w14:paraId="6A1D53D4" w14:textId="77777777" w:rsidTr="008021D1">
        <w:trPr>
          <w:trHeight w:val="399"/>
        </w:trPr>
        <w:tc>
          <w:tcPr>
            <w:tcW w:w="2547" w:type="dxa"/>
            <w:tcBorders>
              <w:right w:val="single" w:sz="12" w:space="0" w:color="auto"/>
            </w:tcBorders>
          </w:tcPr>
          <w:p w14:paraId="4EAC9BEC" w14:textId="77777777" w:rsidR="00983FB7" w:rsidRPr="00A05A63" w:rsidRDefault="00983FB7" w:rsidP="008021D1">
            <w:pPr>
              <w:spacing w:line="360" w:lineRule="auto"/>
              <w:rPr>
                <w:rFonts w:ascii="나눔스퀘어" w:eastAsia="나눔스퀘어" w:hAnsi="나눔스퀘어"/>
              </w:rPr>
            </w:pPr>
            <w:r w:rsidRPr="00A05A63">
              <w:rPr>
                <w:rFonts w:ascii="나눔스퀘어" w:eastAsia="나눔스퀘어" w:hAnsi="나눔스퀘어"/>
              </w:rPr>
              <w:t>Raspberry Pi Implementation</w:t>
            </w:r>
          </w:p>
        </w:tc>
        <w:tc>
          <w:tcPr>
            <w:tcW w:w="523" w:type="dxa"/>
            <w:tcBorders>
              <w:left w:val="single" w:sz="12" w:space="0" w:color="auto"/>
            </w:tcBorders>
          </w:tcPr>
          <w:p w14:paraId="4EE6824D" w14:textId="77777777" w:rsidR="00983FB7" w:rsidRPr="00A05A63" w:rsidRDefault="00983FB7" w:rsidP="008021D1">
            <w:pPr>
              <w:spacing w:line="360" w:lineRule="auto"/>
              <w:rPr>
                <w:rFonts w:ascii="나눔스퀘어" w:eastAsia="나눔스퀘어" w:hAnsi="나눔스퀘어"/>
              </w:rPr>
            </w:pPr>
          </w:p>
        </w:tc>
        <w:tc>
          <w:tcPr>
            <w:tcW w:w="523" w:type="dxa"/>
          </w:tcPr>
          <w:p w14:paraId="7C21AE71" w14:textId="77777777" w:rsidR="00983FB7" w:rsidRPr="00A05A63" w:rsidRDefault="00983FB7" w:rsidP="008021D1">
            <w:pPr>
              <w:spacing w:line="360" w:lineRule="auto"/>
              <w:rPr>
                <w:rFonts w:ascii="나눔스퀘어" w:eastAsia="나눔스퀘어" w:hAnsi="나눔스퀘어"/>
              </w:rPr>
            </w:pPr>
          </w:p>
        </w:tc>
        <w:tc>
          <w:tcPr>
            <w:tcW w:w="524" w:type="dxa"/>
          </w:tcPr>
          <w:p w14:paraId="332E2986" w14:textId="77777777" w:rsidR="00983FB7" w:rsidRPr="00A05A63" w:rsidRDefault="00983FB7" w:rsidP="008021D1">
            <w:pPr>
              <w:spacing w:line="360" w:lineRule="auto"/>
              <w:rPr>
                <w:rFonts w:ascii="나눔스퀘어" w:eastAsia="나눔스퀘어" w:hAnsi="나눔스퀘어"/>
              </w:rPr>
            </w:pPr>
          </w:p>
        </w:tc>
        <w:tc>
          <w:tcPr>
            <w:tcW w:w="523" w:type="dxa"/>
          </w:tcPr>
          <w:p w14:paraId="0CFBD8EB" w14:textId="77777777" w:rsidR="00983FB7" w:rsidRPr="00A05A63" w:rsidRDefault="00983FB7" w:rsidP="008021D1">
            <w:pPr>
              <w:spacing w:line="360" w:lineRule="auto"/>
              <w:rPr>
                <w:rFonts w:ascii="나눔스퀘어" w:eastAsia="나눔스퀘어" w:hAnsi="나눔스퀘어"/>
              </w:rPr>
            </w:pPr>
          </w:p>
        </w:tc>
        <w:tc>
          <w:tcPr>
            <w:tcW w:w="523" w:type="dxa"/>
          </w:tcPr>
          <w:p w14:paraId="34BD5DAE" w14:textId="77777777" w:rsidR="00983FB7" w:rsidRPr="00A05A63" w:rsidRDefault="00983FB7" w:rsidP="008021D1">
            <w:pPr>
              <w:spacing w:line="360" w:lineRule="auto"/>
              <w:rPr>
                <w:rFonts w:ascii="나눔스퀘어" w:eastAsia="나눔스퀘어" w:hAnsi="나눔스퀘어"/>
              </w:rPr>
            </w:pPr>
          </w:p>
        </w:tc>
        <w:tc>
          <w:tcPr>
            <w:tcW w:w="524" w:type="dxa"/>
            <w:vMerge/>
          </w:tcPr>
          <w:p w14:paraId="5FBF996D"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auto"/>
          </w:tcPr>
          <w:p w14:paraId="546DD3CC"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auto"/>
          </w:tcPr>
          <w:p w14:paraId="146313DA"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9CC2E5" w:themeFill="accent5" w:themeFillTint="99"/>
          </w:tcPr>
          <w:p w14:paraId="37FD4466"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9CC2E5" w:themeFill="accent5" w:themeFillTint="99"/>
          </w:tcPr>
          <w:p w14:paraId="0A35CB5C"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9CC2E5" w:themeFill="accent5" w:themeFillTint="99"/>
          </w:tcPr>
          <w:p w14:paraId="4CC734C7"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9CC2E5" w:themeFill="accent5" w:themeFillTint="99"/>
          </w:tcPr>
          <w:p w14:paraId="1140A484" w14:textId="77777777" w:rsidR="00983FB7" w:rsidRPr="00A05A63" w:rsidRDefault="00983FB7" w:rsidP="008021D1">
            <w:pPr>
              <w:spacing w:line="360" w:lineRule="auto"/>
              <w:rPr>
                <w:rFonts w:ascii="나눔스퀘어" w:eastAsia="나눔스퀘어" w:hAnsi="나눔스퀘어"/>
              </w:rPr>
            </w:pPr>
          </w:p>
        </w:tc>
        <w:tc>
          <w:tcPr>
            <w:tcW w:w="666" w:type="dxa"/>
            <w:vMerge/>
          </w:tcPr>
          <w:p w14:paraId="77F416D8" w14:textId="77777777" w:rsidR="00983FB7" w:rsidRPr="00A05A63" w:rsidRDefault="00983FB7" w:rsidP="008021D1">
            <w:pPr>
              <w:spacing w:line="360" w:lineRule="auto"/>
              <w:rPr>
                <w:rFonts w:ascii="나눔스퀘어" w:eastAsia="나눔스퀘어" w:hAnsi="나눔스퀘어"/>
              </w:rPr>
            </w:pPr>
          </w:p>
        </w:tc>
      </w:tr>
      <w:tr w:rsidR="003E1CD5" w:rsidRPr="00A05A63" w14:paraId="2AC8C57F" w14:textId="77777777" w:rsidTr="008021D1">
        <w:trPr>
          <w:trHeight w:val="399"/>
        </w:trPr>
        <w:tc>
          <w:tcPr>
            <w:tcW w:w="2547" w:type="dxa"/>
            <w:tcBorders>
              <w:right w:val="single" w:sz="12" w:space="0" w:color="auto"/>
            </w:tcBorders>
          </w:tcPr>
          <w:p w14:paraId="086A28A3" w14:textId="3867CD2D" w:rsidR="003E1CD5" w:rsidRPr="00A05A63" w:rsidRDefault="003E1CD5" w:rsidP="008021D1">
            <w:pPr>
              <w:spacing w:line="360" w:lineRule="auto"/>
              <w:rPr>
                <w:rFonts w:ascii="나눔스퀘어" w:eastAsia="나눔스퀘어" w:hAnsi="나눔스퀘어"/>
              </w:rPr>
            </w:pPr>
            <w:r>
              <w:rPr>
                <w:rFonts w:ascii="나눔스퀘어" w:eastAsia="나눔스퀘어" w:hAnsi="나눔스퀘어" w:hint="eastAsia"/>
              </w:rPr>
              <w:t>A</w:t>
            </w:r>
            <w:r>
              <w:rPr>
                <w:rFonts w:ascii="나눔스퀘어" w:eastAsia="나눔스퀘어" w:hAnsi="나눔스퀘어"/>
              </w:rPr>
              <w:t>pplication Completion</w:t>
            </w:r>
          </w:p>
        </w:tc>
        <w:tc>
          <w:tcPr>
            <w:tcW w:w="523" w:type="dxa"/>
            <w:tcBorders>
              <w:left w:val="single" w:sz="12" w:space="0" w:color="auto"/>
            </w:tcBorders>
          </w:tcPr>
          <w:p w14:paraId="6BA5A6BD" w14:textId="77777777" w:rsidR="003E1CD5" w:rsidRPr="00A05A63" w:rsidRDefault="003E1CD5" w:rsidP="008021D1">
            <w:pPr>
              <w:spacing w:line="360" w:lineRule="auto"/>
              <w:rPr>
                <w:rFonts w:ascii="나눔스퀘어" w:eastAsia="나눔스퀘어" w:hAnsi="나눔스퀘어"/>
              </w:rPr>
            </w:pPr>
          </w:p>
        </w:tc>
        <w:tc>
          <w:tcPr>
            <w:tcW w:w="523" w:type="dxa"/>
          </w:tcPr>
          <w:p w14:paraId="4CFAA356" w14:textId="77777777" w:rsidR="003E1CD5" w:rsidRPr="00A05A63" w:rsidRDefault="003E1CD5" w:rsidP="008021D1">
            <w:pPr>
              <w:spacing w:line="360" w:lineRule="auto"/>
              <w:rPr>
                <w:rFonts w:ascii="나눔스퀘어" w:eastAsia="나눔스퀘어" w:hAnsi="나눔스퀘어"/>
              </w:rPr>
            </w:pPr>
          </w:p>
        </w:tc>
        <w:tc>
          <w:tcPr>
            <w:tcW w:w="524" w:type="dxa"/>
          </w:tcPr>
          <w:p w14:paraId="4658EBB0" w14:textId="77777777" w:rsidR="003E1CD5" w:rsidRPr="00A05A63" w:rsidRDefault="003E1CD5" w:rsidP="008021D1">
            <w:pPr>
              <w:spacing w:line="360" w:lineRule="auto"/>
              <w:rPr>
                <w:rFonts w:ascii="나눔스퀘어" w:eastAsia="나눔스퀘어" w:hAnsi="나눔스퀘어"/>
              </w:rPr>
            </w:pPr>
          </w:p>
        </w:tc>
        <w:tc>
          <w:tcPr>
            <w:tcW w:w="523" w:type="dxa"/>
          </w:tcPr>
          <w:p w14:paraId="5C56A9C9" w14:textId="77777777" w:rsidR="003E1CD5" w:rsidRPr="00A05A63" w:rsidRDefault="003E1CD5" w:rsidP="008021D1">
            <w:pPr>
              <w:spacing w:line="360" w:lineRule="auto"/>
              <w:rPr>
                <w:rFonts w:ascii="나눔스퀘어" w:eastAsia="나눔스퀘어" w:hAnsi="나눔스퀘어"/>
              </w:rPr>
            </w:pPr>
          </w:p>
        </w:tc>
        <w:tc>
          <w:tcPr>
            <w:tcW w:w="523" w:type="dxa"/>
          </w:tcPr>
          <w:p w14:paraId="03BC5E9D" w14:textId="77777777" w:rsidR="003E1CD5" w:rsidRPr="00A05A63" w:rsidRDefault="003E1CD5" w:rsidP="008021D1">
            <w:pPr>
              <w:spacing w:line="360" w:lineRule="auto"/>
              <w:rPr>
                <w:rFonts w:ascii="나눔스퀘어" w:eastAsia="나눔스퀘어" w:hAnsi="나눔스퀘어"/>
              </w:rPr>
            </w:pPr>
          </w:p>
        </w:tc>
        <w:tc>
          <w:tcPr>
            <w:tcW w:w="524" w:type="dxa"/>
            <w:vMerge/>
          </w:tcPr>
          <w:p w14:paraId="6C86514C" w14:textId="77777777" w:rsidR="003E1CD5" w:rsidRPr="00A05A63" w:rsidRDefault="003E1CD5" w:rsidP="008021D1">
            <w:pPr>
              <w:spacing w:line="360" w:lineRule="auto"/>
              <w:rPr>
                <w:rFonts w:ascii="나눔스퀘어" w:eastAsia="나눔스퀘어" w:hAnsi="나눔스퀘어"/>
              </w:rPr>
            </w:pPr>
          </w:p>
        </w:tc>
        <w:tc>
          <w:tcPr>
            <w:tcW w:w="523" w:type="dxa"/>
            <w:shd w:val="clear" w:color="auto" w:fill="auto"/>
          </w:tcPr>
          <w:p w14:paraId="77E9CD83" w14:textId="77777777" w:rsidR="003E1CD5" w:rsidRPr="00A05A63" w:rsidRDefault="003E1CD5" w:rsidP="008021D1">
            <w:pPr>
              <w:spacing w:line="360" w:lineRule="auto"/>
              <w:rPr>
                <w:rFonts w:ascii="나눔스퀘어" w:eastAsia="나눔스퀘어" w:hAnsi="나눔스퀘어"/>
              </w:rPr>
            </w:pPr>
          </w:p>
        </w:tc>
        <w:tc>
          <w:tcPr>
            <w:tcW w:w="524" w:type="dxa"/>
            <w:shd w:val="clear" w:color="auto" w:fill="auto"/>
          </w:tcPr>
          <w:p w14:paraId="5F7E12FF" w14:textId="77777777" w:rsidR="003E1CD5" w:rsidRPr="00A05A63" w:rsidRDefault="003E1CD5" w:rsidP="008021D1">
            <w:pPr>
              <w:spacing w:line="360" w:lineRule="auto"/>
              <w:rPr>
                <w:rFonts w:ascii="나눔스퀘어" w:eastAsia="나눔스퀘어" w:hAnsi="나눔스퀘어"/>
              </w:rPr>
            </w:pPr>
          </w:p>
        </w:tc>
        <w:tc>
          <w:tcPr>
            <w:tcW w:w="523" w:type="dxa"/>
            <w:shd w:val="clear" w:color="auto" w:fill="auto"/>
          </w:tcPr>
          <w:p w14:paraId="02ABBCF2" w14:textId="77777777" w:rsidR="003E1CD5" w:rsidRPr="00A05A63" w:rsidRDefault="003E1CD5" w:rsidP="008021D1">
            <w:pPr>
              <w:spacing w:line="360" w:lineRule="auto"/>
              <w:rPr>
                <w:rFonts w:ascii="나눔스퀘어" w:eastAsia="나눔스퀘어" w:hAnsi="나눔스퀘어"/>
              </w:rPr>
            </w:pPr>
          </w:p>
        </w:tc>
        <w:tc>
          <w:tcPr>
            <w:tcW w:w="523" w:type="dxa"/>
            <w:shd w:val="clear" w:color="auto" w:fill="auto"/>
          </w:tcPr>
          <w:p w14:paraId="117C5081" w14:textId="77777777" w:rsidR="003E1CD5" w:rsidRPr="00A05A63" w:rsidRDefault="003E1CD5" w:rsidP="008021D1">
            <w:pPr>
              <w:spacing w:line="360" w:lineRule="auto"/>
              <w:rPr>
                <w:rFonts w:ascii="나눔스퀘어" w:eastAsia="나눔스퀘어" w:hAnsi="나눔스퀘어"/>
              </w:rPr>
            </w:pPr>
          </w:p>
        </w:tc>
        <w:tc>
          <w:tcPr>
            <w:tcW w:w="524" w:type="dxa"/>
            <w:shd w:val="clear" w:color="auto" w:fill="317FC5"/>
          </w:tcPr>
          <w:p w14:paraId="69292E5E" w14:textId="77777777" w:rsidR="003E1CD5" w:rsidRPr="00A05A63" w:rsidRDefault="003E1CD5" w:rsidP="008021D1">
            <w:pPr>
              <w:spacing w:line="360" w:lineRule="auto"/>
              <w:rPr>
                <w:rFonts w:ascii="나눔스퀘어" w:eastAsia="나눔스퀘어" w:hAnsi="나눔스퀘어"/>
              </w:rPr>
            </w:pPr>
          </w:p>
        </w:tc>
        <w:tc>
          <w:tcPr>
            <w:tcW w:w="523" w:type="dxa"/>
            <w:shd w:val="clear" w:color="auto" w:fill="317FC5"/>
          </w:tcPr>
          <w:p w14:paraId="6BE4C442" w14:textId="77777777" w:rsidR="003E1CD5" w:rsidRPr="00A05A63" w:rsidRDefault="003E1CD5" w:rsidP="008021D1">
            <w:pPr>
              <w:spacing w:line="360" w:lineRule="auto"/>
              <w:rPr>
                <w:rFonts w:ascii="나눔스퀘어" w:eastAsia="나눔스퀘어" w:hAnsi="나눔스퀘어"/>
              </w:rPr>
            </w:pPr>
          </w:p>
        </w:tc>
        <w:tc>
          <w:tcPr>
            <w:tcW w:w="666" w:type="dxa"/>
            <w:vMerge/>
          </w:tcPr>
          <w:p w14:paraId="4249F856" w14:textId="77777777" w:rsidR="003E1CD5" w:rsidRPr="00A05A63" w:rsidRDefault="003E1CD5" w:rsidP="008021D1">
            <w:pPr>
              <w:spacing w:line="360" w:lineRule="auto"/>
              <w:rPr>
                <w:rFonts w:ascii="나눔스퀘어" w:eastAsia="나눔스퀘어" w:hAnsi="나눔스퀘어"/>
              </w:rPr>
            </w:pPr>
          </w:p>
        </w:tc>
      </w:tr>
      <w:tr w:rsidR="00983FB7" w:rsidRPr="00A05A63" w14:paraId="66C33B36" w14:textId="77777777" w:rsidTr="008021D1">
        <w:trPr>
          <w:trHeight w:val="399"/>
        </w:trPr>
        <w:tc>
          <w:tcPr>
            <w:tcW w:w="2547" w:type="dxa"/>
            <w:tcBorders>
              <w:right w:val="single" w:sz="12" w:space="0" w:color="auto"/>
            </w:tcBorders>
          </w:tcPr>
          <w:p w14:paraId="0225D37F" w14:textId="77777777" w:rsidR="00983FB7" w:rsidRPr="00A05A63" w:rsidRDefault="00983FB7" w:rsidP="008021D1">
            <w:pPr>
              <w:spacing w:line="360" w:lineRule="auto"/>
              <w:rPr>
                <w:rFonts w:ascii="나눔스퀘어" w:eastAsia="나눔스퀘어" w:hAnsi="나눔스퀘어"/>
              </w:rPr>
            </w:pPr>
            <w:r w:rsidRPr="00A05A63">
              <w:rPr>
                <w:rFonts w:ascii="나눔스퀘어" w:eastAsia="나눔스퀘어" w:hAnsi="나눔스퀘어"/>
              </w:rPr>
              <w:t>Debug</w:t>
            </w:r>
          </w:p>
        </w:tc>
        <w:tc>
          <w:tcPr>
            <w:tcW w:w="523" w:type="dxa"/>
            <w:tcBorders>
              <w:left w:val="single" w:sz="12" w:space="0" w:color="auto"/>
            </w:tcBorders>
          </w:tcPr>
          <w:p w14:paraId="002F5CB3" w14:textId="77777777" w:rsidR="00983FB7" w:rsidRPr="00A05A63" w:rsidRDefault="00983FB7" w:rsidP="008021D1">
            <w:pPr>
              <w:spacing w:line="360" w:lineRule="auto"/>
              <w:rPr>
                <w:rFonts w:ascii="나눔스퀘어" w:eastAsia="나눔스퀘어" w:hAnsi="나눔스퀘어"/>
              </w:rPr>
            </w:pPr>
          </w:p>
        </w:tc>
        <w:tc>
          <w:tcPr>
            <w:tcW w:w="523" w:type="dxa"/>
          </w:tcPr>
          <w:p w14:paraId="3403DCED" w14:textId="77777777" w:rsidR="00983FB7" w:rsidRPr="00A05A63" w:rsidRDefault="00983FB7" w:rsidP="008021D1">
            <w:pPr>
              <w:spacing w:line="360" w:lineRule="auto"/>
              <w:rPr>
                <w:rFonts w:ascii="나눔스퀘어" w:eastAsia="나눔스퀘어" w:hAnsi="나눔스퀘어"/>
              </w:rPr>
            </w:pPr>
          </w:p>
        </w:tc>
        <w:tc>
          <w:tcPr>
            <w:tcW w:w="524" w:type="dxa"/>
          </w:tcPr>
          <w:p w14:paraId="133F4CC8" w14:textId="77777777" w:rsidR="00983FB7" w:rsidRPr="00A05A63" w:rsidRDefault="00983FB7" w:rsidP="008021D1">
            <w:pPr>
              <w:spacing w:line="360" w:lineRule="auto"/>
              <w:rPr>
                <w:rFonts w:ascii="나눔스퀘어" w:eastAsia="나눔스퀘어" w:hAnsi="나눔스퀘어"/>
              </w:rPr>
            </w:pPr>
          </w:p>
        </w:tc>
        <w:tc>
          <w:tcPr>
            <w:tcW w:w="523" w:type="dxa"/>
          </w:tcPr>
          <w:p w14:paraId="7E715252" w14:textId="77777777" w:rsidR="00983FB7" w:rsidRPr="00A05A63" w:rsidRDefault="00983FB7" w:rsidP="008021D1">
            <w:pPr>
              <w:spacing w:line="360" w:lineRule="auto"/>
              <w:rPr>
                <w:rFonts w:ascii="나눔스퀘어" w:eastAsia="나눔스퀘어" w:hAnsi="나눔스퀘어"/>
              </w:rPr>
            </w:pPr>
          </w:p>
        </w:tc>
        <w:tc>
          <w:tcPr>
            <w:tcW w:w="523" w:type="dxa"/>
          </w:tcPr>
          <w:p w14:paraId="5C70006F" w14:textId="77777777" w:rsidR="00983FB7" w:rsidRPr="00A05A63" w:rsidRDefault="00983FB7" w:rsidP="008021D1">
            <w:pPr>
              <w:spacing w:line="360" w:lineRule="auto"/>
              <w:rPr>
                <w:rFonts w:ascii="나눔스퀘어" w:eastAsia="나눔스퀘어" w:hAnsi="나눔스퀘어"/>
              </w:rPr>
            </w:pPr>
          </w:p>
        </w:tc>
        <w:tc>
          <w:tcPr>
            <w:tcW w:w="524" w:type="dxa"/>
            <w:vMerge/>
          </w:tcPr>
          <w:p w14:paraId="4FCD8AD9" w14:textId="77777777" w:rsidR="00983FB7" w:rsidRPr="00A05A63" w:rsidRDefault="00983FB7" w:rsidP="008021D1">
            <w:pPr>
              <w:spacing w:line="360" w:lineRule="auto"/>
              <w:rPr>
                <w:rFonts w:ascii="나눔스퀘어" w:eastAsia="나눔스퀘어" w:hAnsi="나눔스퀘어"/>
              </w:rPr>
            </w:pPr>
          </w:p>
        </w:tc>
        <w:tc>
          <w:tcPr>
            <w:tcW w:w="523" w:type="dxa"/>
          </w:tcPr>
          <w:p w14:paraId="1B548F96" w14:textId="77777777" w:rsidR="00983FB7" w:rsidRPr="00A05A63" w:rsidRDefault="00983FB7" w:rsidP="008021D1">
            <w:pPr>
              <w:spacing w:line="360" w:lineRule="auto"/>
              <w:rPr>
                <w:rFonts w:ascii="나눔스퀘어" w:eastAsia="나눔스퀘어" w:hAnsi="나눔스퀘어"/>
              </w:rPr>
            </w:pPr>
          </w:p>
        </w:tc>
        <w:tc>
          <w:tcPr>
            <w:tcW w:w="524" w:type="dxa"/>
          </w:tcPr>
          <w:p w14:paraId="16151E6C" w14:textId="77777777" w:rsidR="00983FB7" w:rsidRPr="00A05A63" w:rsidRDefault="00983FB7" w:rsidP="008021D1">
            <w:pPr>
              <w:spacing w:line="360" w:lineRule="auto"/>
              <w:rPr>
                <w:rFonts w:ascii="나눔스퀘어" w:eastAsia="나눔스퀘어" w:hAnsi="나눔스퀘어"/>
              </w:rPr>
            </w:pPr>
          </w:p>
        </w:tc>
        <w:tc>
          <w:tcPr>
            <w:tcW w:w="523" w:type="dxa"/>
          </w:tcPr>
          <w:p w14:paraId="433CE02A"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auto"/>
          </w:tcPr>
          <w:p w14:paraId="11707750"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C664FC"/>
          </w:tcPr>
          <w:p w14:paraId="229DF98D"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C664FC"/>
          </w:tcPr>
          <w:p w14:paraId="217B669F" w14:textId="77777777" w:rsidR="00983FB7" w:rsidRPr="00A05A63" w:rsidRDefault="00983FB7" w:rsidP="008021D1">
            <w:pPr>
              <w:spacing w:line="360" w:lineRule="auto"/>
              <w:rPr>
                <w:rFonts w:ascii="나눔스퀘어" w:eastAsia="나눔스퀘어" w:hAnsi="나눔스퀘어"/>
              </w:rPr>
            </w:pPr>
          </w:p>
        </w:tc>
        <w:tc>
          <w:tcPr>
            <w:tcW w:w="666" w:type="dxa"/>
            <w:vMerge/>
          </w:tcPr>
          <w:p w14:paraId="161CB7C8" w14:textId="77777777" w:rsidR="00983FB7" w:rsidRPr="00A05A63" w:rsidRDefault="00983FB7" w:rsidP="008021D1">
            <w:pPr>
              <w:spacing w:line="360" w:lineRule="auto"/>
              <w:rPr>
                <w:rFonts w:ascii="나눔스퀘어" w:eastAsia="나눔스퀘어" w:hAnsi="나눔스퀘어"/>
              </w:rPr>
            </w:pPr>
          </w:p>
        </w:tc>
      </w:tr>
      <w:tr w:rsidR="00983FB7" w:rsidRPr="00A05A63" w14:paraId="0DCD7EBC" w14:textId="77777777" w:rsidTr="008021D1">
        <w:trPr>
          <w:trHeight w:val="399"/>
        </w:trPr>
        <w:tc>
          <w:tcPr>
            <w:tcW w:w="2547" w:type="dxa"/>
            <w:tcBorders>
              <w:right w:val="single" w:sz="12" w:space="0" w:color="auto"/>
            </w:tcBorders>
          </w:tcPr>
          <w:p w14:paraId="6AC3725D" w14:textId="77777777" w:rsidR="00983FB7" w:rsidRPr="00A05A63" w:rsidRDefault="00983FB7" w:rsidP="008021D1">
            <w:pPr>
              <w:spacing w:line="360" w:lineRule="auto"/>
              <w:rPr>
                <w:rFonts w:ascii="나눔스퀘어" w:eastAsia="나눔스퀘어" w:hAnsi="나눔스퀘어"/>
                <w:b/>
              </w:rPr>
            </w:pPr>
            <w:r w:rsidRPr="00A05A63">
              <w:rPr>
                <w:rFonts w:ascii="나눔스퀘어" w:eastAsia="나눔스퀘어" w:hAnsi="나눔스퀘어" w:hint="eastAsia"/>
                <w:b/>
              </w:rPr>
              <w:t>F</w:t>
            </w:r>
            <w:r w:rsidRPr="00A05A63">
              <w:rPr>
                <w:rFonts w:ascii="나눔스퀘어" w:eastAsia="나눔스퀘어" w:hAnsi="나눔스퀘어"/>
                <w:b/>
              </w:rPr>
              <w:t>inal-Demo Preparation</w:t>
            </w:r>
          </w:p>
        </w:tc>
        <w:tc>
          <w:tcPr>
            <w:tcW w:w="523" w:type="dxa"/>
            <w:tcBorders>
              <w:left w:val="single" w:sz="12" w:space="0" w:color="auto"/>
            </w:tcBorders>
          </w:tcPr>
          <w:p w14:paraId="67073B44" w14:textId="77777777" w:rsidR="00983FB7" w:rsidRPr="00A05A63" w:rsidRDefault="00983FB7" w:rsidP="008021D1">
            <w:pPr>
              <w:spacing w:line="360" w:lineRule="auto"/>
              <w:rPr>
                <w:rFonts w:ascii="나눔스퀘어" w:eastAsia="나눔스퀘어" w:hAnsi="나눔스퀘어"/>
              </w:rPr>
            </w:pPr>
          </w:p>
        </w:tc>
        <w:tc>
          <w:tcPr>
            <w:tcW w:w="523" w:type="dxa"/>
          </w:tcPr>
          <w:p w14:paraId="1B79859C" w14:textId="77777777" w:rsidR="00983FB7" w:rsidRPr="00A05A63" w:rsidRDefault="00983FB7" w:rsidP="008021D1">
            <w:pPr>
              <w:spacing w:line="360" w:lineRule="auto"/>
              <w:rPr>
                <w:rFonts w:ascii="나눔스퀘어" w:eastAsia="나눔스퀘어" w:hAnsi="나눔스퀘어"/>
              </w:rPr>
            </w:pPr>
          </w:p>
        </w:tc>
        <w:tc>
          <w:tcPr>
            <w:tcW w:w="524" w:type="dxa"/>
          </w:tcPr>
          <w:p w14:paraId="20076659" w14:textId="77777777" w:rsidR="00983FB7" w:rsidRPr="00A05A63" w:rsidRDefault="00983FB7" w:rsidP="008021D1">
            <w:pPr>
              <w:spacing w:line="360" w:lineRule="auto"/>
              <w:rPr>
                <w:rFonts w:ascii="나눔스퀘어" w:eastAsia="나눔스퀘어" w:hAnsi="나눔스퀘어"/>
              </w:rPr>
            </w:pPr>
          </w:p>
        </w:tc>
        <w:tc>
          <w:tcPr>
            <w:tcW w:w="523" w:type="dxa"/>
          </w:tcPr>
          <w:p w14:paraId="56EE3268" w14:textId="77777777" w:rsidR="00983FB7" w:rsidRPr="00A05A63" w:rsidRDefault="00983FB7" w:rsidP="008021D1">
            <w:pPr>
              <w:spacing w:line="360" w:lineRule="auto"/>
              <w:rPr>
                <w:rFonts w:ascii="나눔스퀘어" w:eastAsia="나눔스퀘어" w:hAnsi="나눔스퀘어"/>
              </w:rPr>
            </w:pPr>
          </w:p>
        </w:tc>
        <w:tc>
          <w:tcPr>
            <w:tcW w:w="523" w:type="dxa"/>
          </w:tcPr>
          <w:p w14:paraId="0B10A3F7" w14:textId="77777777" w:rsidR="00983FB7" w:rsidRPr="00A05A63" w:rsidRDefault="00983FB7" w:rsidP="008021D1">
            <w:pPr>
              <w:spacing w:line="360" w:lineRule="auto"/>
              <w:rPr>
                <w:rFonts w:ascii="나눔스퀘어" w:eastAsia="나눔스퀘어" w:hAnsi="나눔스퀘어"/>
              </w:rPr>
            </w:pPr>
          </w:p>
        </w:tc>
        <w:tc>
          <w:tcPr>
            <w:tcW w:w="524" w:type="dxa"/>
            <w:vMerge/>
          </w:tcPr>
          <w:p w14:paraId="186EE897" w14:textId="77777777" w:rsidR="00983FB7" w:rsidRPr="00A05A63" w:rsidRDefault="00983FB7" w:rsidP="008021D1">
            <w:pPr>
              <w:spacing w:line="360" w:lineRule="auto"/>
              <w:rPr>
                <w:rFonts w:ascii="나눔스퀘어" w:eastAsia="나눔스퀘어" w:hAnsi="나눔스퀘어"/>
              </w:rPr>
            </w:pPr>
          </w:p>
        </w:tc>
        <w:tc>
          <w:tcPr>
            <w:tcW w:w="523" w:type="dxa"/>
          </w:tcPr>
          <w:p w14:paraId="71DDA29F" w14:textId="77777777" w:rsidR="00983FB7" w:rsidRPr="00A05A63" w:rsidRDefault="00983FB7" w:rsidP="008021D1">
            <w:pPr>
              <w:spacing w:line="360" w:lineRule="auto"/>
              <w:rPr>
                <w:rFonts w:ascii="나눔스퀘어" w:eastAsia="나눔스퀘어" w:hAnsi="나눔스퀘어"/>
              </w:rPr>
            </w:pPr>
          </w:p>
        </w:tc>
        <w:tc>
          <w:tcPr>
            <w:tcW w:w="524" w:type="dxa"/>
          </w:tcPr>
          <w:p w14:paraId="5EB4AFB0" w14:textId="77777777" w:rsidR="00983FB7" w:rsidRPr="00A05A63" w:rsidRDefault="00983FB7" w:rsidP="008021D1">
            <w:pPr>
              <w:spacing w:line="360" w:lineRule="auto"/>
              <w:rPr>
                <w:rFonts w:ascii="나눔스퀘어" w:eastAsia="나눔스퀘어" w:hAnsi="나눔스퀘어"/>
              </w:rPr>
            </w:pPr>
          </w:p>
        </w:tc>
        <w:tc>
          <w:tcPr>
            <w:tcW w:w="523" w:type="dxa"/>
          </w:tcPr>
          <w:p w14:paraId="54C4CB94"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auto"/>
          </w:tcPr>
          <w:p w14:paraId="1CC2C209" w14:textId="77777777" w:rsidR="00983FB7" w:rsidRPr="00A05A63" w:rsidRDefault="00983FB7" w:rsidP="008021D1">
            <w:pPr>
              <w:spacing w:line="360" w:lineRule="auto"/>
              <w:rPr>
                <w:rFonts w:ascii="나눔스퀘어" w:eastAsia="나눔스퀘어" w:hAnsi="나눔스퀘어"/>
              </w:rPr>
            </w:pPr>
          </w:p>
        </w:tc>
        <w:tc>
          <w:tcPr>
            <w:tcW w:w="524" w:type="dxa"/>
            <w:shd w:val="clear" w:color="auto" w:fill="auto"/>
          </w:tcPr>
          <w:p w14:paraId="769AA1DE" w14:textId="77777777" w:rsidR="00983FB7" w:rsidRPr="00A05A63" w:rsidRDefault="00983FB7" w:rsidP="008021D1">
            <w:pPr>
              <w:spacing w:line="360" w:lineRule="auto"/>
              <w:rPr>
                <w:rFonts w:ascii="나눔스퀘어" w:eastAsia="나눔스퀘어" w:hAnsi="나눔스퀘어"/>
              </w:rPr>
            </w:pPr>
          </w:p>
        </w:tc>
        <w:tc>
          <w:tcPr>
            <w:tcW w:w="523" w:type="dxa"/>
            <w:shd w:val="clear" w:color="auto" w:fill="7030A0"/>
          </w:tcPr>
          <w:p w14:paraId="2540B03F" w14:textId="77777777" w:rsidR="00983FB7" w:rsidRPr="00A05A63" w:rsidRDefault="00983FB7" w:rsidP="008021D1">
            <w:pPr>
              <w:spacing w:line="360" w:lineRule="auto"/>
              <w:rPr>
                <w:rFonts w:ascii="나눔스퀘어" w:eastAsia="나눔스퀘어" w:hAnsi="나눔스퀘어"/>
              </w:rPr>
            </w:pPr>
          </w:p>
        </w:tc>
        <w:tc>
          <w:tcPr>
            <w:tcW w:w="666" w:type="dxa"/>
            <w:vMerge/>
            <w:shd w:val="clear" w:color="auto" w:fill="7030A0"/>
          </w:tcPr>
          <w:p w14:paraId="3DB61842" w14:textId="77777777" w:rsidR="00983FB7" w:rsidRPr="00A05A63" w:rsidRDefault="00983FB7" w:rsidP="008021D1">
            <w:pPr>
              <w:spacing w:line="360" w:lineRule="auto"/>
              <w:rPr>
                <w:rFonts w:ascii="나눔스퀘어" w:eastAsia="나눔스퀘어" w:hAnsi="나눔스퀘어"/>
              </w:rPr>
            </w:pPr>
          </w:p>
        </w:tc>
      </w:tr>
    </w:tbl>
    <w:p w14:paraId="474DCA69" w14:textId="5262357D" w:rsidR="0092076D" w:rsidRPr="00A05A63" w:rsidRDefault="002B730A"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hint="eastAsia"/>
        </w:rPr>
        <w:t>P</w:t>
      </w:r>
      <w:r w:rsidRPr="00A05A63">
        <w:rPr>
          <w:rFonts w:ascii="나눔스퀘어" w:eastAsia="나눔스퀘어" w:hAnsi="나눔스퀘어"/>
        </w:rPr>
        <w:t>roject Schedule</w:t>
      </w:r>
    </w:p>
    <w:p w14:paraId="16E53035" w14:textId="5BDF2DBE" w:rsidR="006B7062" w:rsidRPr="00A05A63" w:rsidRDefault="006B7062" w:rsidP="00B220AB">
      <w:pPr>
        <w:spacing w:line="360" w:lineRule="auto"/>
        <w:rPr>
          <w:rFonts w:ascii="나눔스퀘어" w:eastAsia="나눔스퀘어" w:hAnsi="나눔스퀘어"/>
          <w:color w:val="0000FF"/>
        </w:rPr>
      </w:pPr>
    </w:p>
    <w:sectPr w:rsidR="006B7062" w:rsidRPr="00A05A6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BD8D4" w14:textId="77777777" w:rsidR="00CE7961" w:rsidRDefault="00CE7961" w:rsidP="006B7062">
      <w:pPr>
        <w:spacing w:after="0" w:line="240" w:lineRule="auto"/>
      </w:pPr>
      <w:r>
        <w:separator/>
      </w:r>
    </w:p>
  </w:endnote>
  <w:endnote w:type="continuationSeparator" w:id="0">
    <w:p w14:paraId="09439F1C" w14:textId="77777777" w:rsidR="00CE7961" w:rsidRDefault="00CE7961" w:rsidP="006B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나눔스퀘어">
    <w:altName w:val="맑은 고딕"/>
    <w:charset w:val="81"/>
    <w:family w:val="modern"/>
    <w:pitch w:val="variable"/>
    <w:sig w:usb0="00000203" w:usb1="29D72C10" w:usb2="00000010" w:usb3="00000000" w:csb0="00280005"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617D6" w14:textId="77777777" w:rsidR="00CE7961" w:rsidRDefault="00CE7961" w:rsidP="006B7062">
      <w:pPr>
        <w:spacing w:after="0" w:line="240" w:lineRule="auto"/>
      </w:pPr>
      <w:r>
        <w:separator/>
      </w:r>
    </w:p>
  </w:footnote>
  <w:footnote w:type="continuationSeparator" w:id="0">
    <w:p w14:paraId="023F3270" w14:textId="77777777" w:rsidR="00CE7961" w:rsidRDefault="00CE7961" w:rsidP="006B7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1445"/>
    <w:multiLevelType w:val="hybridMultilevel"/>
    <w:tmpl w:val="98928C98"/>
    <w:lvl w:ilvl="0" w:tplc="7160CB1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0A0826"/>
    <w:multiLevelType w:val="hybridMultilevel"/>
    <w:tmpl w:val="64DE0BD4"/>
    <w:lvl w:ilvl="0" w:tplc="071C3E02">
      <w:start w:val="5"/>
      <w:numFmt w:val="bullet"/>
      <w:lvlText w:val="-"/>
      <w:lvlJc w:val="left"/>
      <w:pPr>
        <w:ind w:left="785" w:hanging="360"/>
      </w:pPr>
      <w:rPr>
        <w:rFonts w:ascii="맑은 고딕" w:eastAsia="맑은 고딕" w:hAnsi="맑은 고딕" w:cstheme="minorBidi" w:hint="eastAsia"/>
      </w:rPr>
    </w:lvl>
    <w:lvl w:ilvl="1" w:tplc="04090003">
      <w:start w:val="1"/>
      <w:numFmt w:val="bullet"/>
      <w:lvlText w:val=""/>
      <w:lvlJc w:val="left"/>
      <w:pPr>
        <w:ind w:left="1225" w:hanging="400"/>
      </w:pPr>
      <w:rPr>
        <w:rFonts w:ascii="Wingdings" w:hAnsi="Wingdings" w:hint="default"/>
      </w:rPr>
    </w:lvl>
    <w:lvl w:ilvl="2" w:tplc="04090005">
      <w:start w:val="1"/>
      <w:numFmt w:val="bullet"/>
      <w:lvlText w:val=""/>
      <w:lvlJc w:val="left"/>
      <w:pPr>
        <w:ind w:left="1625" w:hanging="400"/>
      </w:pPr>
      <w:rPr>
        <w:rFonts w:ascii="Wingdings" w:hAnsi="Wingdings" w:hint="default"/>
      </w:rPr>
    </w:lvl>
    <w:lvl w:ilvl="3" w:tplc="04090001" w:tentative="1">
      <w:start w:val="1"/>
      <w:numFmt w:val="bullet"/>
      <w:lvlText w:val=""/>
      <w:lvlJc w:val="left"/>
      <w:pPr>
        <w:ind w:left="2025" w:hanging="400"/>
      </w:pPr>
      <w:rPr>
        <w:rFonts w:ascii="Wingdings" w:hAnsi="Wingdings" w:hint="default"/>
      </w:rPr>
    </w:lvl>
    <w:lvl w:ilvl="4" w:tplc="04090003" w:tentative="1">
      <w:start w:val="1"/>
      <w:numFmt w:val="bullet"/>
      <w:lvlText w:val=""/>
      <w:lvlJc w:val="left"/>
      <w:pPr>
        <w:ind w:left="2425" w:hanging="400"/>
      </w:pPr>
      <w:rPr>
        <w:rFonts w:ascii="Wingdings" w:hAnsi="Wingdings" w:hint="default"/>
      </w:rPr>
    </w:lvl>
    <w:lvl w:ilvl="5" w:tplc="04090005" w:tentative="1">
      <w:start w:val="1"/>
      <w:numFmt w:val="bullet"/>
      <w:lvlText w:val=""/>
      <w:lvlJc w:val="left"/>
      <w:pPr>
        <w:ind w:left="2825" w:hanging="400"/>
      </w:pPr>
      <w:rPr>
        <w:rFonts w:ascii="Wingdings" w:hAnsi="Wingdings" w:hint="default"/>
      </w:rPr>
    </w:lvl>
    <w:lvl w:ilvl="6" w:tplc="04090001" w:tentative="1">
      <w:start w:val="1"/>
      <w:numFmt w:val="bullet"/>
      <w:lvlText w:val=""/>
      <w:lvlJc w:val="left"/>
      <w:pPr>
        <w:ind w:left="3225" w:hanging="400"/>
      </w:pPr>
      <w:rPr>
        <w:rFonts w:ascii="Wingdings" w:hAnsi="Wingdings" w:hint="default"/>
      </w:rPr>
    </w:lvl>
    <w:lvl w:ilvl="7" w:tplc="04090003" w:tentative="1">
      <w:start w:val="1"/>
      <w:numFmt w:val="bullet"/>
      <w:lvlText w:val=""/>
      <w:lvlJc w:val="left"/>
      <w:pPr>
        <w:ind w:left="3625" w:hanging="400"/>
      </w:pPr>
      <w:rPr>
        <w:rFonts w:ascii="Wingdings" w:hAnsi="Wingdings" w:hint="default"/>
      </w:rPr>
    </w:lvl>
    <w:lvl w:ilvl="8" w:tplc="04090005" w:tentative="1">
      <w:start w:val="1"/>
      <w:numFmt w:val="bullet"/>
      <w:lvlText w:val=""/>
      <w:lvlJc w:val="left"/>
      <w:pPr>
        <w:ind w:left="4025" w:hanging="400"/>
      </w:pPr>
      <w:rPr>
        <w:rFonts w:ascii="Wingdings" w:hAnsi="Wingdings" w:hint="default"/>
      </w:rPr>
    </w:lvl>
  </w:abstractNum>
  <w:abstractNum w:abstractNumId="2" w15:restartNumberingAfterBreak="0">
    <w:nsid w:val="369124CB"/>
    <w:multiLevelType w:val="hybridMultilevel"/>
    <w:tmpl w:val="625E3586"/>
    <w:lvl w:ilvl="0" w:tplc="071C3E02">
      <w:start w:val="5"/>
      <w:numFmt w:val="bullet"/>
      <w:lvlText w:val="-"/>
      <w:lvlJc w:val="left"/>
      <w:pPr>
        <w:ind w:left="785"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404FF5"/>
    <w:multiLevelType w:val="multilevel"/>
    <w:tmpl w:val="83E4301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2FC70B5"/>
    <w:multiLevelType w:val="hybridMultilevel"/>
    <w:tmpl w:val="7D301540"/>
    <w:lvl w:ilvl="0" w:tplc="44EEC6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6362F33"/>
    <w:multiLevelType w:val="hybridMultilevel"/>
    <w:tmpl w:val="E28CD11C"/>
    <w:lvl w:ilvl="0" w:tplc="04090001">
      <w:start w:val="1"/>
      <w:numFmt w:val="bullet"/>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6" w15:restartNumberingAfterBreak="0">
    <w:nsid w:val="5F6C78BF"/>
    <w:multiLevelType w:val="hybridMultilevel"/>
    <w:tmpl w:val="0036580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76D"/>
    <w:rsid w:val="000047E9"/>
    <w:rsid w:val="00082DDC"/>
    <w:rsid w:val="0008711C"/>
    <w:rsid w:val="000A55ED"/>
    <w:rsid w:val="000A7811"/>
    <w:rsid w:val="000B2487"/>
    <w:rsid w:val="000C31EA"/>
    <w:rsid w:val="000C358C"/>
    <w:rsid w:val="000F4C7C"/>
    <w:rsid w:val="00103C80"/>
    <w:rsid w:val="001063FA"/>
    <w:rsid w:val="00107F30"/>
    <w:rsid w:val="00135607"/>
    <w:rsid w:val="00155AEC"/>
    <w:rsid w:val="00190D59"/>
    <w:rsid w:val="00197BB4"/>
    <w:rsid w:val="001B4AC1"/>
    <w:rsid w:val="001C630F"/>
    <w:rsid w:val="001D633D"/>
    <w:rsid w:val="001F0145"/>
    <w:rsid w:val="001F0606"/>
    <w:rsid w:val="001F16E8"/>
    <w:rsid w:val="001F48F2"/>
    <w:rsid w:val="00207E49"/>
    <w:rsid w:val="00227280"/>
    <w:rsid w:val="00232E72"/>
    <w:rsid w:val="00240D3C"/>
    <w:rsid w:val="00243F4E"/>
    <w:rsid w:val="00263D28"/>
    <w:rsid w:val="002660BC"/>
    <w:rsid w:val="00281DDA"/>
    <w:rsid w:val="0028370B"/>
    <w:rsid w:val="00297C16"/>
    <w:rsid w:val="002B730A"/>
    <w:rsid w:val="002C41E4"/>
    <w:rsid w:val="002F6903"/>
    <w:rsid w:val="003024FF"/>
    <w:rsid w:val="003225C1"/>
    <w:rsid w:val="00335A3E"/>
    <w:rsid w:val="00336104"/>
    <w:rsid w:val="00351BEE"/>
    <w:rsid w:val="00377A1D"/>
    <w:rsid w:val="00382F99"/>
    <w:rsid w:val="00392A43"/>
    <w:rsid w:val="003C26A3"/>
    <w:rsid w:val="003D513A"/>
    <w:rsid w:val="003D54C7"/>
    <w:rsid w:val="003E1CD5"/>
    <w:rsid w:val="00422DB4"/>
    <w:rsid w:val="00440115"/>
    <w:rsid w:val="00444851"/>
    <w:rsid w:val="00450C9E"/>
    <w:rsid w:val="00463178"/>
    <w:rsid w:val="00482F5E"/>
    <w:rsid w:val="004932F5"/>
    <w:rsid w:val="0049681A"/>
    <w:rsid w:val="004A0649"/>
    <w:rsid w:val="004A62C1"/>
    <w:rsid w:val="004D7873"/>
    <w:rsid w:val="004F02F1"/>
    <w:rsid w:val="00556325"/>
    <w:rsid w:val="00562682"/>
    <w:rsid w:val="00562CEF"/>
    <w:rsid w:val="005672F5"/>
    <w:rsid w:val="00573188"/>
    <w:rsid w:val="00577CAC"/>
    <w:rsid w:val="00595E84"/>
    <w:rsid w:val="005B580D"/>
    <w:rsid w:val="005B6F90"/>
    <w:rsid w:val="005B75A4"/>
    <w:rsid w:val="005D5272"/>
    <w:rsid w:val="005E1E96"/>
    <w:rsid w:val="005E6555"/>
    <w:rsid w:val="005E665B"/>
    <w:rsid w:val="005F362C"/>
    <w:rsid w:val="0063254B"/>
    <w:rsid w:val="00672A6D"/>
    <w:rsid w:val="006743F8"/>
    <w:rsid w:val="00691393"/>
    <w:rsid w:val="00693A4A"/>
    <w:rsid w:val="006B6394"/>
    <w:rsid w:val="006B6C14"/>
    <w:rsid w:val="006B7062"/>
    <w:rsid w:val="006C48B1"/>
    <w:rsid w:val="006E773A"/>
    <w:rsid w:val="006F0369"/>
    <w:rsid w:val="006F79D8"/>
    <w:rsid w:val="0070002E"/>
    <w:rsid w:val="007313D1"/>
    <w:rsid w:val="00770EF2"/>
    <w:rsid w:val="0078234E"/>
    <w:rsid w:val="00785789"/>
    <w:rsid w:val="00795526"/>
    <w:rsid w:val="00797530"/>
    <w:rsid w:val="007C139D"/>
    <w:rsid w:val="007D765C"/>
    <w:rsid w:val="007F4A69"/>
    <w:rsid w:val="008021D1"/>
    <w:rsid w:val="00805A76"/>
    <w:rsid w:val="00825250"/>
    <w:rsid w:val="00846D59"/>
    <w:rsid w:val="00852FD8"/>
    <w:rsid w:val="00855EA9"/>
    <w:rsid w:val="00856D03"/>
    <w:rsid w:val="00882DD0"/>
    <w:rsid w:val="00884F9C"/>
    <w:rsid w:val="008945B1"/>
    <w:rsid w:val="008A6550"/>
    <w:rsid w:val="008B459E"/>
    <w:rsid w:val="008D70C7"/>
    <w:rsid w:val="00906244"/>
    <w:rsid w:val="009170F6"/>
    <w:rsid w:val="0092076D"/>
    <w:rsid w:val="009343D2"/>
    <w:rsid w:val="00944EA5"/>
    <w:rsid w:val="00947636"/>
    <w:rsid w:val="00951362"/>
    <w:rsid w:val="0095173C"/>
    <w:rsid w:val="009645B8"/>
    <w:rsid w:val="00964A6B"/>
    <w:rsid w:val="00983FB7"/>
    <w:rsid w:val="009A26D0"/>
    <w:rsid w:val="009D42EE"/>
    <w:rsid w:val="009F469B"/>
    <w:rsid w:val="00A005D1"/>
    <w:rsid w:val="00A05A63"/>
    <w:rsid w:val="00A32E91"/>
    <w:rsid w:val="00A40149"/>
    <w:rsid w:val="00A42D81"/>
    <w:rsid w:val="00A47DB1"/>
    <w:rsid w:val="00A533F3"/>
    <w:rsid w:val="00A55C3B"/>
    <w:rsid w:val="00A6671C"/>
    <w:rsid w:val="00A66EB5"/>
    <w:rsid w:val="00AB6E73"/>
    <w:rsid w:val="00AC3408"/>
    <w:rsid w:val="00AC46D0"/>
    <w:rsid w:val="00AE0C8D"/>
    <w:rsid w:val="00AF05A9"/>
    <w:rsid w:val="00AF3D38"/>
    <w:rsid w:val="00B11C2B"/>
    <w:rsid w:val="00B220AB"/>
    <w:rsid w:val="00B316B3"/>
    <w:rsid w:val="00B351F0"/>
    <w:rsid w:val="00B44FAD"/>
    <w:rsid w:val="00B623CB"/>
    <w:rsid w:val="00B76C6C"/>
    <w:rsid w:val="00BA084C"/>
    <w:rsid w:val="00BA1016"/>
    <w:rsid w:val="00BA447D"/>
    <w:rsid w:val="00BD39DE"/>
    <w:rsid w:val="00BE16F4"/>
    <w:rsid w:val="00BF472E"/>
    <w:rsid w:val="00C06795"/>
    <w:rsid w:val="00C35CEE"/>
    <w:rsid w:val="00C449C7"/>
    <w:rsid w:val="00C66DCF"/>
    <w:rsid w:val="00CA7979"/>
    <w:rsid w:val="00CD06FA"/>
    <w:rsid w:val="00CE7961"/>
    <w:rsid w:val="00CF40C7"/>
    <w:rsid w:val="00D34FF3"/>
    <w:rsid w:val="00D356C1"/>
    <w:rsid w:val="00D779D7"/>
    <w:rsid w:val="00DC40D0"/>
    <w:rsid w:val="00DC5291"/>
    <w:rsid w:val="00DD338C"/>
    <w:rsid w:val="00DE6679"/>
    <w:rsid w:val="00DF6AE9"/>
    <w:rsid w:val="00E075DB"/>
    <w:rsid w:val="00E11A90"/>
    <w:rsid w:val="00E12A2C"/>
    <w:rsid w:val="00E23336"/>
    <w:rsid w:val="00E320C2"/>
    <w:rsid w:val="00E51DE2"/>
    <w:rsid w:val="00E639B6"/>
    <w:rsid w:val="00E93B26"/>
    <w:rsid w:val="00EA16FD"/>
    <w:rsid w:val="00EB0008"/>
    <w:rsid w:val="00EB22D3"/>
    <w:rsid w:val="00EB30F7"/>
    <w:rsid w:val="00EB50B9"/>
    <w:rsid w:val="00ED50D2"/>
    <w:rsid w:val="00ED64B5"/>
    <w:rsid w:val="00EF7400"/>
    <w:rsid w:val="00F01511"/>
    <w:rsid w:val="00F15E1A"/>
    <w:rsid w:val="00F16B1D"/>
    <w:rsid w:val="00F26CB5"/>
    <w:rsid w:val="00F378AD"/>
    <w:rsid w:val="00F51956"/>
    <w:rsid w:val="00F61E8B"/>
    <w:rsid w:val="00F7767A"/>
    <w:rsid w:val="00F83E93"/>
    <w:rsid w:val="00F964B5"/>
    <w:rsid w:val="00FA44A2"/>
    <w:rsid w:val="00FB271D"/>
    <w:rsid w:val="00FB4A37"/>
    <w:rsid w:val="00FE354B"/>
    <w:rsid w:val="00FF113A"/>
    <w:rsid w:val="00FF2B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65059"/>
  <w15:chartTrackingRefBased/>
  <w15:docId w15:val="{3B5D64E1-C0D3-4108-9D68-6BD549FC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076D"/>
    <w:pPr>
      <w:keepNext/>
      <w:outlineLvl w:val="0"/>
    </w:pPr>
    <w:rPr>
      <w:rFonts w:asciiTheme="majorHAnsi" w:eastAsiaTheme="majorEastAsia" w:hAnsiTheme="majorHAnsi" w:cstheme="majorBidi"/>
      <w:b/>
      <w:sz w:val="26"/>
      <w:szCs w:val="28"/>
    </w:rPr>
  </w:style>
  <w:style w:type="paragraph" w:styleId="2">
    <w:name w:val="heading 2"/>
    <w:basedOn w:val="a"/>
    <w:next w:val="a"/>
    <w:link w:val="2Char"/>
    <w:uiPriority w:val="9"/>
    <w:unhideWhenUsed/>
    <w:qFormat/>
    <w:rsid w:val="0092076D"/>
    <w:pPr>
      <w:keepNext/>
      <w:outlineLvl w:val="1"/>
    </w:pPr>
    <w:rPr>
      <w:rFonts w:asciiTheme="majorHAnsi" w:eastAsiaTheme="majorEastAsia" w:hAnsiTheme="majorHAnsi" w:cstheme="majorBidi"/>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76D"/>
    <w:pPr>
      <w:ind w:leftChars="400" w:left="800"/>
    </w:pPr>
  </w:style>
  <w:style w:type="paragraph" w:styleId="a4">
    <w:name w:val="Title"/>
    <w:basedOn w:val="a"/>
    <w:next w:val="a"/>
    <w:link w:val="Char"/>
    <w:uiPriority w:val="10"/>
    <w:qFormat/>
    <w:rsid w:val="0092076D"/>
    <w:pPr>
      <w:spacing w:before="240" w:after="120"/>
      <w:jc w:val="center"/>
      <w:outlineLvl w:val="0"/>
    </w:pPr>
    <w:rPr>
      <w:rFonts w:asciiTheme="majorHAnsi" w:eastAsiaTheme="majorEastAsia" w:hAnsiTheme="majorHAnsi" w:cstheme="majorBidi"/>
      <w:b/>
      <w:bCs/>
      <w:sz w:val="72"/>
      <w:szCs w:val="32"/>
    </w:rPr>
  </w:style>
  <w:style w:type="character" w:customStyle="1" w:styleId="Char">
    <w:name w:val="제목 Char"/>
    <w:basedOn w:val="a0"/>
    <w:link w:val="a4"/>
    <w:uiPriority w:val="10"/>
    <w:rsid w:val="0092076D"/>
    <w:rPr>
      <w:rFonts w:asciiTheme="majorHAnsi" w:eastAsiaTheme="majorEastAsia" w:hAnsiTheme="majorHAnsi" w:cstheme="majorBidi"/>
      <w:b/>
      <w:bCs/>
      <w:sz w:val="72"/>
      <w:szCs w:val="32"/>
    </w:rPr>
  </w:style>
  <w:style w:type="paragraph" w:styleId="a5">
    <w:name w:val="Subtitle"/>
    <w:basedOn w:val="a"/>
    <w:next w:val="a"/>
    <w:link w:val="Char0"/>
    <w:uiPriority w:val="11"/>
    <w:qFormat/>
    <w:rsid w:val="0092076D"/>
    <w:pPr>
      <w:spacing w:after="60"/>
      <w:jc w:val="center"/>
      <w:outlineLvl w:val="1"/>
    </w:pPr>
    <w:rPr>
      <w:b/>
      <w:sz w:val="52"/>
      <w:szCs w:val="24"/>
    </w:rPr>
  </w:style>
  <w:style w:type="character" w:customStyle="1" w:styleId="Char0">
    <w:name w:val="부제 Char"/>
    <w:basedOn w:val="a0"/>
    <w:link w:val="a5"/>
    <w:uiPriority w:val="11"/>
    <w:rsid w:val="0092076D"/>
    <w:rPr>
      <w:b/>
      <w:sz w:val="52"/>
      <w:szCs w:val="24"/>
    </w:rPr>
  </w:style>
  <w:style w:type="character" w:customStyle="1" w:styleId="1Char">
    <w:name w:val="제목 1 Char"/>
    <w:basedOn w:val="a0"/>
    <w:link w:val="1"/>
    <w:uiPriority w:val="9"/>
    <w:rsid w:val="0092076D"/>
    <w:rPr>
      <w:rFonts w:asciiTheme="majorHAnsi" w:eastAsiaTheme="majorEastAsia" w:hAnsiTheme="majorHAnsi" w:cstheme="majorBidi"/>
      <w:b/>
      <w:sz w:val="26"/>
      <w:szCs w:val="28"/>
    </w:rPr>
  </w:style>
  <w:style w:type="character" w:customStyle="1" w:styleId="2Char">
    <w:name w:val="제목 2 Char"/>
    <w:basedOn w:val="a0"/>
    <w:link w:val="2"/>
    <w:uiPriority w:val="9"/>
    <w:rsid w:val="0092076D"/>
    <w:rPr>
      <w:rFonts w:asciiTheme="majorHAnsi" w:eastAsiaTheme="majorEastAsia" w:hAnsiTheme="majorHAnsi" w:cstheme="majorBidi"/>
      <w:b/>
      <w:sz w:val="22"/>
    </w:rPr>
  </w:style>
  <w:style w:type="paragraph" w:styleId="a6">
    <w:name w:val="header"/>
    <w:basedOn w:val="a"/>
    <w:link w:val="Char1"/>
    <w:uiPriority w:val="99"/>
    <w:unhideWhenUsed/>
    <w:rsid w:val="006B7062"/>
    <w:pPr>
      <w:tabs>
        <w:tab w:val="center" w:pos="4513"/>
        <w:tab w:val="right" w:pos="9026"/>
      </w:tabs>
      <w:snapToGrid w:val="0"/>
    </w:pPr>
  </w:style>
  <w:style w:type="character" w:customStyle="1" w:styleId="Char1">
    <w:name w:val="머리글 Char"/>
    <w:basedOn w:val="a0"/>
    <w:link w:val="a6"/>
    <w:uiPriority w:val="99"/>
    <w:rsid w:val="006B7062"/>
  </w:style>
  <w:style w:type="paragraph" w:styleId="a7">
    <w:name w:val="footer"/>
    <w:basedOn w:val="a"/>
    <w:link w:val="Char2"/>
    <w:uiPriority w:val="99"/>
    <w:unhideWhenUsed/>
    <w:rsid w:val="006B7062"/>
    <w:pPr>
      <w:tabs>
        <w:tab w:val="center" w:pos="4513"/>
        <w:tab w:val="right" w:pos="9026"/>
      </w:tabs>
      <w:snapToGrid w:val="0"/>
    </w:pPr>
  </w:style>
  <w:style w:type="character" w:customStyle="1" w:styleId="Char2">
    <w:name w:val="바닥글 Char"/>
    <w:basedOn w:val="a0"/>
    <w:link w:val="a7"/>
    <w:uiPriority w:val="99"/>
    <w:rsid w:val="006B7062"/>
  </w:style>
  <w:style w:type="table" w:styleId="a8">
    <w:name w:val="Table Grid"/>
    <w:basedOn w:val="a1"/>
    <w:uiPriority w:val="39"/>
    <w:rsid w:val="00855EA9"/>
    <w:pPr>
      <w:pBdr>
        <w:top w:val="nil"/>
        <w:left w:val="nil"/>
        <w:bottom w:val="nil"/>
        <w:right w:val="nil"/>
        <w:between w:val="nil"/>
        <w:bar w:val="nil"/>
      </w:pBdr>
      <w:spacing w:after="0" w:line="240" w:lineRule="auto"/>
      <w:jc w:val="left"/>
    </w:pPr>
    <w:rPr>
      <w:rFonts w:ascii="Times New Roman" w:hAnsi="Times New Roman" w:cs="Times New Roman"/>
      <w:kern w:val="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70057-B4D9-40BD-929E-CD5EF565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1072</Words>
  <Characters>6114</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a</cp:lastModifiedBy>
  <cp:revision>3</cp:revision>
  <dcterms:created xsi:type="dcterms:W3CDTF">2019-03-24T08:56:00Z</dcterms:created>
  <dcterms:modified xsi:type="dcterms:W3CDTF">2019-06-04T13:46:00Z</dcterms:modified>
</cp:coreProperties>
</file>